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png" PartName="/word/media/image288.png"/>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png" PartName="/word/media/image299.png"/>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png" PartName="/word/media/image503.png"/>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png" PartName="/word/media/image747.png"/>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png" PartName="/word/media/image865.png"/>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png" PartName="/word/media/image905.png"/>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png" PartName="/word/media/image959.png"/>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png" PartName="/word/media/image971.png"/>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png" PartName="/word/media/image987.png"/>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png" PartName="/word/media/image1001.png"/>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png" PartName="/word/media/image1165.png"/>
  <Override ContentType="image/x-wmf" PartName="/word/media/image1166.wmf"/>
  <Override ContentType="image/x-wmf" PartName="/word/media/image1167.wmf"/>
  <Override ContentType="image/x-wmf" PartName="/word/media/image1168.wmf"/>
  <Override ContentType="image/png" PartName="/word/media/image1169.png"/>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00B0F0"/>
          <w:sz w:val="32"/>
          <w:szCs w:val="32"/>
        </w:rPr>
      </w:pPr>
      <w:r>
        <w:rPr>
          <w:b/>
          <w:color w:val="00B0F0"/>
          <w:sz w:val="32"/>
          <w:szCs w:val="32"/>
        </w:rPr>
        <w:t>CHUYÊN ĐỀ DÒNG ĐIỆN XOAY CHIỀU</w:t>
      </w:r>
    </w:p>
    <w:p>
      <w:pPr>
        <w:pStyle w:val="Normal"/>
        <w:jc w:val="center"/>
        <w:rPr>
          <w:b/>
          <w:sz w:val="28"/>
          <w:szCs w:val="28"/>
        </w:rPr>
      </w:pPr>
      <w:r>
        <w:rPr>
          <w:b/>
          <w:sz w:val="28"/>
          <w:szCs w:val="28"/>
        </w:rPr>
        <w:t>CHƯƠNG DÒNG ĐIỆN XOAY CHIỀU  TẬP I</w:t>
      </w:r>
    </w:p>
    <w:p>
      <w:pPr>
        <w:pStyle w:val="Normal"/>
        <w:rPr/>
      </w:pPr>
      <w:r>
        <w:rPr>
          <w:b/>
          <w:sz w:val="22"/>
          <w:szCs w:val="22"/>
          <w:u w:val="single"/>
        </w:rPr>
        <w:t xml:space="preserve">Chương 3. Dòng điện xoay chiều </w:t>
      </w:r>
      <w:r>
        <w:rPr>
          <w:b/>
          <w:sz w:val="22"/>
          <w:szCs w:val="22"/>
        </w:rPr>
        <w:t xml:space="preserve">: (9 câu). </w:t>
      </w:r>
    </w:p>
    <w:p>
      <w:pPr>
        <w:pStyle w:val="Normal"/>
        <w:rPr/>
      </w:pPr>
      <w:r>
        <w:rPr>
          <w:b/>
          <w:b/>
          <w:sz w:val="22"/>
          <w:sz w:val="22"/>
          <w:szCs w:val="22"/>
        </w:rPr>
        <w:t>۞</w:t>
      </w:r>
      <w:r>
        <w:rPr>
          <w:b/>
          <w:sz w:val="22"/>
          <w:szCs w:val="22"/>
        </w:rPr>
        <w:t>(1 câu): Đại cương về dòng điện xoay chiều:</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Biểu thức cường độ dòng điện xoay chiều và các bài toán liên quan đến thời gian. </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Từ thông, suất điện động xoay chiều.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Các đại lượng đặc trưng cho dòng điện xoay chiều có sử dụng giá trị hiệu dụng, giá trị tức thời.•</w:t>
      </w:r>
    </w:p>
    <w:p>
      <w:pPr>
        <w:pStyle w:val="Normal"/>
        <w:rPr/>
      </w:pPr>
      <w:r>
        <w:rPr>
          <w:b/>
          <w:b/>
          <w:sz w:val="22"/>
          <w:sz w:val="22"/>
          <w:szCs w:val="22"/>
        </w:rPr>
        <w:t>۞</w:t>
      </w:r>
      <w:r>
        <w:rPr>
          <w:b/>
          <w:sz w:val="22"/>
          <w:szCs w:val="22"/>
        </w:rPr>
        <w:t xml:space="preserve">(1 câu): Các loại đoạn mạch điện xoay chiều: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Đoạn mạch điện xoay chiều chỉ có điện trở R.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Đoạn mạch điện xoay chiều chỉ có cuộn cảm thuần có hệ số tự cảm L </w:t>
      </w:r>
    </w:p>
    <w:p>
      <w:pPr>
        <w:pStyle w:val="Normal"/>
        <w:ind w:firstLine="748" w:right="0"/>
        <w:rPr/>
      </w:pPr>
      <w:r>
        <w:rPr>
          <w:sz w:val="22"/>
          <w:szCs w:val="22"/>
        </w:rPr>
        <w:t>- Độ lệch pha của u</w:t>
      </w:r>
      <w:r>
        <w:rPr>
          <w:sz w:val="22"/>
          <w:szCs w:val="22"/>
          <w:vertAlign w:val="subscript"/>
        </w:rPr>
        <w:t>RL</w:t>
      </w:r>
      <w:r>
        <w:rPr>
          <w:sz w:val="22"/>
          <w:szCs w:val="22"/>
        </w:rPr>
        <w:t xml:space="preserve"> và i. </w:t>
      </w:r>
    </w:p>
    <w:p>
      <w:pPr>
        <w:pStyle w:val="Normal"/>
        <w:ind w:firstLine="748" w:right="0"/>
        <w:rPr/>
      </w:pPr>
      <w:r>
        <w:rPr>
          <w:sz w:val="22"/>
          <w:szCs w:val="22"/>
        </w:rPr>
        <w:t>- Viết biểu thức u</w:t>
      </w:r>
      <w:r>
        <w:rPr>
          <w:sz w:val="22"/>
          <w:szCs w:val="22"/>
          <w:vertAlign w:val="subscript"/>
        </w:rPr>
        <w:t>RL</w:t>
      </w:r>
      <w:r>
        <w:rPr>
          <w:sz w:val="22"/>
          <w:szCs w:val="22"/>
        </w:rPr>
        <w:t>, i, uL, u</w:t>
      </w:r>
      <w:r>
        <w:rPr>
          <w:sz w:val="22"/>
          <w:szCs w:val="22"/>
          <w:vertAlign w:val="subscript"/>
        </w:rPr>
        <w:t>R</w:t>
      </w:r>
      <w:r>
        <w:rPr>
          <w:sz w:val="22"/>
          <w:szCs w:val="22"/>
        </w:rPr>
        <w:t xml:space="preserve">. </w:t>
      </w:r>
    </w:p>
    <w:p>
      <w:pPr>
        <w:pStyle w:val="Normal"/>
        <w:ind w:firstLine="748" w:right="0"/>
        <w:rPr/>
      </w:pPr>
      <w:r>
        <w:rPr>
          <w:sz w:val="22"/>
          <w:szCs w:val="22"/>
          <w:lang w:val="de-DE"/>
        </w:rPr>
        <w:t>-</w:t>
      </w:r>
      <w:r>
        <w:rPr>
          <w:sz w:val="22"/>
          <w:szCs w:val="22"/>
        </w:rPr>
        <w:t xml:space="preserve"> Phương trình liên hệ </w:t>
      </w:r>
      <w:r>
        <w:rPr>
          <w:bCs/>
          <w:sz w:val="22"/>
          <w:szCs w:val="22"/>
        </w:rPr>
        <w:t xml:space="preserve"> </w:t>
      </w:r>
      <w:r>
        <w:rPr>
          <w:b/>
          <w:bCs/>
          <w:sz w:val="22"/>
          <w:szCs w:val="22"/>
          <w:lang w:val="es-ES" w:eastAsia="en-US"/>
        </w:rPr>
        <w:object w:dxaOrig="1440" w:dyaOrig="7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72pt;height:36pt" stroked="t" strokecolor="#000000" strokeweight="0pt" filled="f" o:ole="">
            <v:stroke linestyle="Single" dashstyle="Solid"/>
            <v:imagedata r:id="rId3" o:title=""/>
          </v:shape>
          <o:OLEObject Type="Embed" ProgID="" ShapeID="ole_rId2" DrawAspect="Content" ObjectID="_1068524305" r:id="rId2"/>
        </w:object>
      </w:r>
      <w:r>
        <w:rPr>
          <w:b/>
          <w:bCs/>
          <w:sz w:val="22"/>
          <w:szCs w:val="22"/>
          <w:lang w:val="es-ES" w:eastAsia="en-US"/>
        </w:rPr>
        <w:t>;</w:t>
      </w:r>
      <w:r>
        <w:rPr>
          <w:b/>
          <w:bCs/>
          <w:sz w:val="22"/>
          <w:szCs w:val="22"/>
          <w:lang w:val="es-ES" w:eastAsia="en-US"/>
        </w:rPr>
        <w:object w:dxaOrig="1420" w:dyaOrig="7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1pt;height:36pt" stroked="t" strokecolor="#000000" strokeweight="0pt" filled="f" o:ole="">
            <v:stroke linestyle="Single" dashstyle="Solid"/>
            <v:imagedata r:id="rId5" o:title=""/>
          </v:shape>
          <o:OLEObject Type="Embed" ProgID="" ShapeID="ole_rId4" DrawAspect="Content" ObjectID="_1563616504" r:id="rId4"/>
        </w:object>
      </w:r>
      <w:r>
        <w:rPr>
          <w:b/>
          <w:bCs/>
          <w:sz w:val="22"/>
          <w:szCs w:val="22"/>
          <w:lang w:val="es-ES" w:eastAsia="en-US"/>
        </w:rPr>
        <w:t xml:space="preserve">;   </w:t>
      </w:r>
      <w:r>
        <w:rPr>
          <w:sz w:val="22"/>
          <w:szCs w:val="22"/>
        </w:rPr>
        <w:t xml:space="preserve"> và các hệ quả rút ra. </w:t>
      </w:r>
    </w:p>
    <w:p>
      <w:pPr>
        <w:pStyle w:val="Normal"/>
        <w:ind w:firstLine="748" w:right="0"/>
        <w:rPr/>
      </w:pPr>
      <w:r>
        <w:rPr>
          <w:sz w:val="22"/>
          <w:szCs w:val="22"/>
          <w:lang w:val="de-DE"/>
        </w:rPr>
        <w:t>-</w:t>
      </w:r>
      <w:r>
        <w:rPr>
          <w:sz w:val="22"/>
          <w:szCs w:val="22"/>
        </w:rPr>
        <w:t xml:space="preserve"> Đồ thị phụ thuộc của Z</w:t>
      </w:r>
      <w:r>
        <w:rPr>
          <w:sz w:val="22"/>
          <w:szCs w:val="22"/>
          <w:vertAlign w:val="subscript"/>
        </w:rPr>
        <w:t>L</w:t>
      </w:r>
      <w:r>
        <w:rPr>
          <w:sz w:val="22"/>
          <w:szCs w:val="22"/>
        </w:rPr>
        <w:t xml:space="preserve"> theo L, của u</w:t>
      </w:r>
      <w:r>
        <w:rPr>
          <w:sz w:val="22"/>
          <w:szCs w:val="22"/>
          <w:vertAlign w:val="subscript"/>
        </w:rPr>
        <w:t>L</w:t>
      </w:r>
      <w:r>
        <w:rPr>
          <w:sz w:val="22"/>
          <w:szCs w:val="22"/>
        </w:rPr>
        <w:t xml:space="preserve"> theo i hoặc ngược lại. </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Đoạn mạch điện xoay chiều chỉ có tụ điện với điện dung C </w:t>
      </w:r>
    </w:p>
    <w:p>
      <w:pPr>
        <w:pStyle w:val="Normal"/>
        <w:ind w:firstLine="748" w:right="0"/>
        <w:rPr/>
      </w:pPr>
      <w:r>
        <w:rPr>
          <w:sz w:val="22"/>
          <w:szCs w:val="22"/>
        </w:rPr>
        <w:t>- Độ lệch pha của u</w:t>
      </w:r>
      <w:r>
        <w:rPr>
          <w:sz w:val="22"/>
          <w:szCs w:val="22"/>
          <w:vertAlign w:val="subscript"/>
        </w:rPr>
        <w:t>RC</w:t>
      </w:r>
      <w:r>
        <w:rPr>
          <w:sz w:val="22"/>
          <w:szCs w:val="22"/>
        </w:rPr>
        <w:t xml:space="preserve"> và i. </w:t>
      </w:r>
    </w:p>
    <w:p>
      <w:pPr>
        <w:pStyle w:val="Normal"/>
        <w:ind w:firstLine="748" w:right="0"/>
        <w:rPr/>
      </w:pPr>
      <w:r>
        <w:rPr>
          <w:sz w:val="22"/>
          <w:szCs w:val="22"/>
        </w:rPr>
        <w:t>- Viết biểu thức u</w:t>
      </w:r>
      <w:r>
        <w:rPr>
          <w:sz w:val="22"/>
          <w:szCs w:val="22"/>
          <w:vertAlign w:val="subscript"/>
        </w:rPr>
        <w:t>RC</w:t>
      </w:r>
      <w:r>
        <w:rPr>
          <w:sz w:val="22"/>
          <w:szCs w:val="22"/>
        </w:rPr>
        <w:t>, i, u</w:t>
      </w:r>
      <w:r>
        <w:rPr>
          <w:sz w:val="22"/>
          <w:szCs w:val="22"/>
          <w:vertAlign w:val="subscript"/>
        </w:rPr>
        <w:t>C</w:t>
      </w:r>
      <w:r>
        <w:rPr>
          <w:sz w:val="22"/>
          <w:szCs w:val="22"/>
        </w:rPr>
        <w:t>, u</w:t>
      </w:r>
      <w:r>
        <w:rPr>
          <w:sz w:val="22"/>
          <w:szCs w:val="22"/>
          <w:vertAlign w:val="subscript"/>
        </w:rPr>
        <w:t>R</w:t>
      </w:r>
      <w:r>
        <w:rPr>
          <w:sz w:val="22"/>
          <w:szCs w:val="22"/>
        </w:rPr>
        <w:t xml:space="preserve">. </w:t>
      </w:r>
    </w:p>
    <w:p>
      <w:pPr>
        <w:pStyle w:val="Normal"/>
        <w:ind w:firstLine="748" w:right="0"/>
        <w:rPr/>
      </w:pPr>
      <w:r>
        <w:rPr>
          <w:sz w:val="22"/>
          <w:szCs w:val="22"/>
        </w:rPr>
        <w:t xml:space="preserve">- Phương trình liên hệ </w:t>
      </w:r>
      <w:r>
        <w:rPr>
          <w:b/>
          <w:bCs/>
          <w:sz w:val="22"/>
          <w:szCs w:val="22"/>
          <w:lang w:val="es-ES" w:eastAsia="en-US"/>
        </w:rPr>
        <w:object w:dxaOrig="1520" w:dyaOrig="7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76pt;height:36pt" stroked="t" strokecolor="#000000" strokeweight="0pt" filled="f" o:ole="">
            <v:stroke linestyle="Single" dashstyle="Solid"/>
            <v:imagedata r:id="rId7" o:title=""/>
          </v:shape>
          <o:OLEObject Type="Embed" ProgID="" ShapeID="ole_rId6" DrawAspect="Content" ObjectID="_2025581544" r:id="rId6"/>
        </w:object>
      </w:r>
      <w:r>
        <w:rPr>
          <w:b/>
          <w:bCs/>
          <w:sz w:val="22"/>
          <w:szCs w:val="22"/>
          <w:lang w:val="es-ES" w:eastAsia="en-US"/>
        </w:rPr>
        <w:t xml:space="preserve"> </w:t>
      </w:r>
      <w:r>
        <w:rPr>
          <w:sz w:val="22"/>
          <w:szCs w:val="22"/>
        </w:rPr>
        <w:t xml:space="preserve"> và các hệ quả rút ra. </w:t>
      </w:r>
    </w:p>
    <w:p>
      <w:pPr>
        <w:pStyle w:val="Normal"/>
        <w:ind w:firstLine="748" w:right="0"/>
        <w:rPr>
          <w:sz w:val="22"/>
          <w:szCs w:val="22"/>
        </w:rPr>
      </w:pPr>
      <w:r>
        <w:rPr>
          <w:sz w:val="22"/>
          <w:szCs w:val="22"/>
        </w:rPr>
        <w:t xml:space="preserve">- Đồ thị phụ thuộc của ZC theo C, của uC theo i hoặc ngược lại. </w:t>
      </w:r>
    </w:p>
    <w:p>
      <w:pPr>
        <w:pStyle w:val="Normal"/>
        <w:rPr/>
      </w:pPr>
      <w:r>
        <w:rPr>
          <w:b/>
          <w:b/>
          <w:sz w:val="22"/>
          <w:sz w:val="22"/>
          <w:szCs w:val="22"/>
        </w:rPr>
        <w:t>۞</w:t>
      </w:r>
      <w:r>
        <w:rPr>
          <w:b/>
          <w:sz w:val="22"/>
          <w:szCs w:val="22"/>
        </w:rPr>
        <w:t xml:space="preserve">(1 câu): Mạch điện xoay chiều RLC, hiện tượng cộng hưởng điện: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Viết biểu thức u, i của mạch, điện áp giữa các phần tử u</w:t>
      </w:r>
      <w:r>
        <w:rPr>
          <w:sz w:val="22"/>
          <w:szCs w:val="22"/>
          <w:vertAlign w:val="subscript"/>
        </w:rPr>
        <w:t>R</w:t>
      </w:r>
      <w:r>
        <w:rPr>
          <w:sz w:val="22"/>
          <w:szCs w:val="22"/>
        </w:rPr>
        <w:t>, u</w:t>
      </w:r>
      <w:r>
        <w:rPr>
          <w:sz w:val="22"/>
          <w:szCs w:val="22"/>
          <w:vertAlign w:val="subscript"/>
        </w:rPr>
        <w:t>L</w:t>
      </w:r>
      <w:r>
        <w:rPr>
          <w:sz w:val="22"/>
          <w:szCs w:val="22"/>
        </w:rPr>
        <w:t>, u</w:t>
      </w:r>
      <w:r>
        <w:rPr>
          <w:sz w:val="22"/>
          <w:szCs w:val="22"/>
          <w:vertAlign w:val="subscript"/>
        </w:rPr>
        <w:t>C</w:t>
      </w:r>
      <w:r>
        <w:rPr>
          <w:sz w:val="22"/>
          <w:szCs w:val="22"/>
        </w:rPr>
        <w:t xml:space="preserve">.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Độ lệch pha giữa u và i, giữa các u thành phần.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Hiện tượng cộng hưởng điện: các đặc điểm và điều kiện.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Mạch điện xoay chiều khi cuộn dây có thêm điện trở hoạt động r ≠ 0.  </w:t>
      </w:r>
    </w:p>
    <w:p>
      <w:pPr>
        <w:pStyle w:val="Normal"/>
        <w:rPr/>
      </w:pPr>
      <w:r>
        <w:rPr>
          <w:b/>
          <w:b/>
          <w:sz w:val="22"/>
          <w:sz w:val="22"/>
          <w:szCs w:val="22"/>
        </w:rPr>
        <w:t>۞</w:t>
      </w:r>
      <w:r>
        <w:rPr>
          <w:b/>
          <w:sz w:val="22"/>
          <w:szCs w:val="22"/>
          <w:lang w:val="de-DE"/>
        </w:rPr>
        <w:t xml:space="preserve">(1 câu): Công suất của mạch điện xoay chiều, hệ số công suất: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Tính công suất của mạch điện.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Tính hệ số công suất của các loại mạch điện.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Bài toán tính giá trị của các đại lượng R, Z</w:t>
      </w:r>
      <w:r>
        <w:rPr>
          <w:sz w:val="22"/>
          <w:szCs w:val="22"/>
          <w:vertAlign w:val="subscript"/>
          <w:lang w:val="de-DE"/>
        </w:rPr>
        <w:t>L</w:t>
      </w:r>
      <w:r>
        <w:rPr>
          <w:sz w:val="22"/>
          <w:szCs w:val="22"/>
          <w:lang w:val="de-DE"/>
        </w:rPr>
        <w:t>, Z</w:t>
      </w:r>
      <w:r>
        <w:rPr>
          <w:sz w:val="22"/>
          <w:szCs w:val="22"/>
          <w:vertAlign w:val="subscript"/>
          <w:lang w:val="de-DE"/>
        </w:rPr>
        <w:t>C</w:t>
      </w:r>
      <w:r>
        <w:rPr>
          <w:sz w:val="22"/>
          <w:szCs w:val="22"/>
          <w:lang w:val="de-DE"/>
        </w:rPr>
        <w:t xml:space="preserve">  khi biết công suất tiêu thụ P.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Bài toán tính công suất, hệ số công suất của mạch khi biết  U</w:t>
      </w:r>
      <w:r>
        <w:rPr>
          <w:sz w:val="22"/>
          <w:szCs w:val="22"/>
          <w:vertAlign w:val="subscript"/>
          <w:lang w:val="de-DE"/>
        </w:rPr>
        <w:t>R</w:t>
      </w:r>
      <w:r>
        <w:rPr>
          <w:sz w:val="22"/>
          <w:szCs w:val="22"/>
          <w:lang w:val="de-DE"/>
        </w:rPr>
        <w:t>=mU</w:t>
      </w:r>
      <w:r>
        <w:rPr>
          <w:sz w:val="22"/>
          <w:szCs w:val="22"/>
          <w:vertAlign w:val="subscript"/>
          <w:lang w:val="de-DE"/>
        </w:rPr>
        <w:t>L</w:t>
      </w:r>
      <w:r>
        <w:rPr>
          <w:sz w:val="22"/>
          <w:szCs w:val="22"/>
          <w:lang w:val="de-DE"/>
        </w:rPr>
        <w:t>=nU</w:t>
      </w:r>
      <w:r>
        <w:rPr>
          <w:sz w:val="22"/>
          <w:szCs w:val="22"/>
          <w:vertAlign w:val="subscript"/>
          <w:lang w:val="de-DE"/>
        </w:rPr>
        <w:t xml:space="preserve">C  </w:t>
      </w:r>
      <w:r>
        <w:rPr>
          <w:sz w:val="22"/>
          <w:szCs w:val="22"/>
          <w:lang w:val="de-DE"/>
        </w:rPr>
        <w:t>hoặc R=mZ</w:t>
      </w:r>
      <w:r>
        <w:rPr>
          <w:sz w:val="22"/>
          <w:szCs w:val="22"/>
          <w:vertAlign w:val="subscript"/>
          <w:lang w:val="de-DE"/>
        </w:rPr>
        <w:t>L</w:t>
      </w:r>
      <w:r>
        <w:rPr>
          <w:sz w:val="22"/>
          <w:szCs w:val="22"/>
          <w:lang w:val="de-DE"/>
        </w:rPr>
        <w:t>=nZ</w:t>
      </w:r>
      <w:r>
        <w:rPr>
          <w:sz w:val="22"/>
          <w:szCs w:val="22"/>
          <w:vertAlign w:val="subscript"/>
          <w:lang w:val="de-DE"/>
        </w:rPr>
        <w:t xml:space="preserve">C  </w:t>
      </w:r>
      <w:r>
        <w:rPr>
          <w:sz w:val="22"/>
          <w:szCs w:val="22"/>
          <w:lang w:val="de-DE"/>
        </w:rPr>
        <w:t xml:space="preserve">  .</w:t>
      </w:r>
    </w:p>
    <w:p>
      <w:pPr>
        <w:pStyle w:val="Normal"/>
        <w:rPr>
          <w:sz w:val="22"/>
          <w:szCs w:val="22"/>
          <w:lang w:val="de-DE"/>
        </w:rPr>
      </w:pPr>
      <w:r>
        <w:rPr>
          <w:b/>
          <w:b/>
          <w:sz w:val="22"/>
          <w:sz w:val="22"/>
          <w:szCs w:val="22"/>
        </w:rPr>
        <w:t>۞</w:t>
      </w:r>
      <w:r>
        <w:rPr>
          <w:b/>
          <w:sz w:val="22"/>
          <w:szCs w:val="22"/>
          <w:lang w:val="de-DE"/>
        </w:rPr>
        <w:t>(2 câu): Cực trị trong mạch điện xoay chiều:</w:t>
      </w:r>
      <w:r>
        <w:rPr>
          <w:sz w:val="22"/>
          <w:szCs w:val="22"/>
          <w:lang w:val="de-DE"/>
        </w:rPr>
        <w:t xml:space="preserve"> </w:t>
      </w:r>
    </w:p>
    <w:p>
      <w:pPr>
        <w:pStyle w:val="Normal"/>
        <w:rPr/>
      </w:pP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Mạch điện xoay chiều có R thay đổi </w:t>
      </w:r>
    </w:p>
    <w:p>
      <w:pPr>
        <w:pStyle w:val="Normal"/>
        <w:rPr/>
      </w:pP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Mạch điện xoay chiều có L thay đổi </w:t>
      </w:r>
    </w:p>
    <w:p>
      <w:pPr>
        <w:pStyle w:val="Normal"/>
        <w:rPr/>
      </w:pP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Mạch điện xoay chiều có C thay đổi </w:t>
      </w:r>
    </w:p>
    <w:p>
      <w:pPr>
        <w:pStyle w:val="Normal"/>
        <w:rPr/>
      </w:pP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Mạch điện xoay chiều có </w:t>
      </w:r>
      <w:r>
        <w:rPr>
          <w:sz w:val="22"/>
          <w:szCs w:val="22"/>
        </w:rPr>
        <w:t>ω</w:t>
      </w:r>
      <w:r>
        <w:rPr>
          <w:sz w:val="22"/>
          <w:szCs w:val="22"/>
          <w:lang w:val="de-DE"/>
        </w:rPr>
        <w:t xml:space="preserve"> (hoặc f) thay đổi </w:t>
      </w:r>
    </w:p>
    <w:p>
      <w:pPr>
        <w:pStyle w:val="Normal"/>
        <w:rPr/>
      </w:pPr>
      <w:r>
        <w:rPr>
          <w:b/>
          <w:b/>
          <w:sz w:val="22"/>
          <w:sz w:val="22"/>
          <w:szCs w:val="22"/>
        </w:rPr>
        <w:t>۞</w:t>
      </w:r>
      <w:r>
        <w:rPr>
          <w:b/>
          <w:sz w:val="22"/>
          <w:szCs w:val="22"/>
          <w:lang w:val="de-DE"/>
        </w:rPr>
        <w:t xml:space="preserve">(1 câu): Bài toán biện luận hộp kín, độ lệch pha, giản đồ véc tơ </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Bài toán biện luận đoạn mạch có 1 hộp kín. </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Bài toán biện luận đoạn mạch có 2 hộp kín. </w:t>
      </w:r>
    </w:p>
    <w:p>
      <w:pPr>
        <w:pStyle w:val="Normal"/>
        <w:rPr>
          <w:sz w:val="22"/>
          <w:szCs w:val="22"/>
        </w:rPr>
      </w:pPr>
      <w:r>
        <w:rPr>
          <w:rFonts w:eastAsia="Symbol" w:cs="Symbol" w:ascii="Symbol" w:hAnsi="Symbol"/>
          <w:sz w:val="22"/>
          <w:szCs w:val="22"/>
          <w:lang w:val="de-DE"/>
        </w:rPr>
        <w:sym w:font="Symbol" w:char="f0b7"/>
      </w:r>
      <w:r>
        <w:rPr>
          <w:sz w:val="22"/>
          <w:szCs w:val="22"/>
        </w:rPr>
        <w:t xml:space="preserve"> </w:t>
      </w:r>
      <w:r>
        <w:rPr>
          <w:sz w:val="22"/>
          <w:szCs w:val="22"/>
        </w:rPr>
        <w:t xml:space="preserve">Bài toán độ lệch pha khi </w:t>
      </w:r>
      <w:r>
        <w:rPr>
          <w:sz w:val="22"/>
          <w:szCs w:val="22"/>
        </w:rPr>
        <w:object w:dxaOrig="1260" w:dyaOrig="11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63pt;height:56pt" filled="f" o:ole="">
            <v:imagedata r:id="rId9" o:title=""/>
          </v:shape>
          <o:OLEObject Type="Embed" ProgID="" ShapeID="ole_rId8" DrawAspect="Content" ObjectID="_639131689" r:id="rId8"/>
        </w:object>
      </w:r>
    </w:p>
    <w:p>
      <w:pPr>
        <w:pStyle w:val="Normal"/>
        <w:rPr/>
      </w:pPr>
      <w:r>
        <w:rPr>
          <w:b/>
          <w:b/>
          <w:sz w:val="22"/>
          <w:sz w:val="22"/>
          <w:szCs w:val="22"/>
        </w:rPr>
        <w:t>۞</w:t>
      </w:r>
      <w:r>
        <w:rPr>
          <w:b/>
          <w:sz w:val="22"/>
          <w:szCs w:val="22"/>
        </w:rPr>
        <w:t xml:space="preserve">(1 câu): Máy biến áp, sự truyền tải điện năng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Máy biến áp: Tính điện áp, số vòng dây, cường độ dòng điện của cuộn sơ cấp và thứ cấp. </w:t>
      </w:r>
    </w:p>
    <w:p>
      <w:pPr>
        <w:pStyle w:val="Normal"/>
        <w:rPr/>
      </w:pPr>
      <w:r>
        <w:rPr>
          <w:rFonts w:eastAsia="Symbol" w:cs="Symbol" w:ascii="Symbol" w:hAnsi="Symbol"/>
          <w:sz w:val="22"/>
          <w:szCs w:val="22"/>
          <w:lang w:val="de-DE"/>
        </w:rPr>
        <w:sym w:font="Symbol" w:char="f0b7"/>
      </w:r>
      <w:r>
        <w:rPr>
          <w:sz w:val="22"/>
          <w:szCs w:val="22"/>
        </w:rPr>
        <w:t xml:space="preserve">Chú ý: Dạng bài mà đề cho cụ thể là máy tăng áp, hoặc hạ áp.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Sự truyền tải điện năng </w:t>
      </w:r>
    </w:p>
    <w:p>
      <w:pPr>
        <w:pStyle w:val="Normal"/>
        <w:rPr>
          <w:sz w:val="22"/>
          <w:szCs w:val="22"/>
        </w:rPr>
      </w:pPr>
      <w:r>
        <w:rPr>
          <w:sz w:val="22"/>
          <w:szCs w:val="22"/>
        </w:rPr>
        <w:t xml:space="preserve">Tính công suất hao phí khi truyền tải. </w:t>
      </w:r>
    </w:p>
    <w:p>
      <w:pPr>
        <w:pStyle w:val="Normal"/>
        <w:rPr>
          <w:sz w:val="22"/>
          <w:szCs w:val="22"/>
        </w:rPr>
      </w:pPr>
      <w:r>
        <w:rPr>
          <w:sz w:val="22"/>
          <w:szCs w:val="22"/>
        </w:rPr>
        <w:t xml:space="preserve">- Tính độ giảm điện áp. </w:t>
      </w:r>
    </w:p>
    <w:p>
      <w:pPr>
        <w:pStyle w:val="Normal"/>
        <w:rPr>
          <w:sz w:val="22"/>
          <w:szCs w:val="22"/>
        </w:rPr>
      </w:pPr>
      <w:r>
        <w:rPr>
          <w:sz w:val="22"/>
          <w:szCs w:val="22"/>
        </w:rPr>
        <w:t xml:space="preserve">- Tính hiệu suất truyền tải điện năng. </w:t>
      </w:r>
    </w:p>
    <w:p>
      <w:pPr>
        <w:pStyle w:val="Normal"/>
        <w:rPr/>
      </w:pPr>
      <w:r>
        <w:rPr>
          <w:b/>
          <w:b/>
          <w:sz w:val="22"/>
          <w:sz w:val="22"/>
          <w:szCs w:val="22"/>
        </w:rPr>
        <w:t>۞</w:t>
      </w:r>
      <w:r>
        <w:rPr>
          <w:b/>
          <w:sz w:val="22"/>
          <w:szCs w:val="22"/>
        </w:rPr>
        <w:t xml:space="preserve">(1 câu): Các loại máy phát điện xoay chiều </w:t>
      </w:r>
    </w:p>
    <w:p>
      <w:pPr>
        <w:pStyle w:val="Normal"/>
        <w:rPr/>
      </w:pPr>
      <w:r>
        <w:rPr>
          <w:sz w:val="22"/>
          <w:szCs w:val="22"/>
        </w:rPr>
        <w:t xml:space="preserve">  </w:t>
      </w:r>
      <w:r>
        <w:rPr>
          <w:rFonts w:eastAsia="Symbol" w:cs="Symbol" w:ascii="Symbol" w:hAnsi="Symbol"/>
          <w:sz w:val="22"/>
          <w:szCs w:val="22"/>
          <w:lang w:val="de-DE"/>
        </w:rPr>
        <w:sym w:font="Symbol" w:char="f0b7"/>
      </w:r>
      <w:r>
        <w:rPr>
          <w:sz w:val="22"/>
          <w:szCs w:val="22"/>
        </w:rPr>
        <w:t xml:space="preserve"> </w:t>
      </w:r>
      <w:r>
        <w:rPr>
          <w:sz w:val="22"/>
          <w:szCs w:val="22"/>
        </w:rPr>
        <w:t xml:space="preserve">Máy phát điện xoay chiều 1 pha, 3 pha. </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Các sơ đồ mắc: hình sao, hình tam giác, biểu thức liên hệ điện áp tương ứng. </w:t>
      </w:r>
    </w:p>
    <w:p>
      <w:pPr>
        <w:pStyle w:val="Normal"/>
        <w:rPr/>
      </w:pPr>
      <w:r>
        <w:rPr>
          <w:rFonts w:eastAsia="Symbol" w:cs="Symbol" w:ascii="Symbol" w:hAnsi="Symbol"/>
          <w:sz w:val="22"/>
          <w:szCs w:val="22"/>
          <w:lang w:val="de-DE"/>
        </w:rPr>
        <w:sym w:font="Symbol" w:char="f0b7"/>
      </w:r>
      <w:r>
        <w:rPr>
          <w:sz w:val="22"/>
          <w:szCs w:val="22"/>
        </w:rPr>
        <w:t xml:space="preserve"> </w:t>
      </w:r>
      <w:r>
        <w:rPr>
          <w:sz w:val="22"/>
          <w:szCs w:val="22"/>
        </w:rPr>
        <w:t xml:space="preserve">Động cơ không đồng bộ 3 pha.  </w:t>
      </w:r>
    </w:p>
    <w:p>
      <w:pPr>
        <w:pStyle w:val="Normal"/>
        <w:rPr>
          <w:sz w:val="22"/>
          <w:szCs w:val="22"/>
        </w:rPr>
      </w:pPr>
      <w:r>
        <w:rPr>
          <w:sz w:val="22"/>
          <w:szCs w:val="22"/>
        </w:rPr>
      </w:r>
    </w:p>
    <w:p>
      <w:pPr>
        <w:pStyle w:val="Normal"/>
        <w:spacing w:before="60" w:after="60"/>
        <w:jc w:val="center"/>
        <w:rPr>
          <w:b/>
          <w:bCs/>
        </w:rPr>
      </w:pPr>
      <w:r>
        <w:rPr>
          <w:b/>
          <w:bCs/>
          <w:color w:val="FF0000"/>
          <w:u w:val="single"/>
        </w:rPr>
        <w:t xml:space="preserve">DẠNG </w:t>
      </w:r>
      <w:r>
        <w:rPr>
          <w:b/>
          <w:bCs/>
        </w:rPr>
        <w:t>1 ĐẠI CƯƠNG VỀ DÒNG ĐIỆN XOAY CHIỀU</w:t>
      </w:r>
    </w:p>
    <w:p>
      <w:pPr>
        <w:pStyle w:val="Normal"/>
        <w:jc w:val="both"/>
        <w:rPr/>
      </w:pP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8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bCs/>
                <w:sz w:val="22"/>
                <w:szCs w:val="22"/>
                <w:lang w:val="de-DE"/>
              </w:rPr>
              <w:sym w:font="Symbol" w:char="f0b7"/>
            </w:r>
            <w:r>
              <w:rPr>
                <w:bCs/>
                <w:sz w:val="22"/>
                <w:szCs w:val="22"/>
                <w:lang w:val="en-GB"/>
              </w:rPr>
              <w:t xml:space="preserve"> </w:t>
            </w:r>
            <w:r>
              <w:rPr>
                <w:bCs/>
                <w:sz w:val="22"/>
                <w:szCs w:val="22"/>
                <w:lang w:val="en-GB"/>
              </w:rPr>
              <w:t xml:space="preserve">Cho khung dây dẫn phẳng có N vòng ,diện tích S quay đều với vận tốc </w:t>
            </w:r>
            <w:r>
              <w:rPr>
                <w:rFonts w:eastAsia="Symbol" w:cs="Symbol" w:ascii="Symbol" w:hAnsi="Symbol"/>
                <w:bCs/>
                <w:sz w:val="22"/>
                <w:szCs w:val="22"/>
                <w:lang w:val="de-DE"/>
              </w:rPr>
              <w:sym w:font="Symbol" w:char="f077"/>
            </w:r>
            <w:r>
              <w:rPr>
                <w:bCs/>
                <w:sz w:val="22"/>
                <w:szCs w:val="22"/>
                <w:lang w:val="en-GB"/>
              </w:rPr>
              <w:t xml:space="preserve">, </w:t>
            </w:r>
          </w:p>
          <w:p>
            <w:pPr>
              <w:pStyle w:val="Normal"/>
              <w:rPr>
                <w:bCs/>
                <w:sz w:val="22"/>
                <w:szCs w:val="22"/>
                <w:lang w:val="en-GB"/>
              </w:rPr>
            </w:pPr>
            <w:r>
              <w:rPr>
                <w:bCs/>
                <w:sz w:val="22"/>
                <w:szCs w:val="22"/>
                <w:lang w:val="en-GB"/>
              </w:rPr>
              <w:t xml:space="preserve">xung quanh trục vuông góc với với các đường sức từ của một từ trường đều </w:t>
            </w:r>
          </w:p>
          <w:p>
            <w:pPr>
              <w:pStyle w:val="Normal"/>
              <w:spacing w:before="0" w:after="0"/>
              <w:contextualSpacing/>
              <w:jc w:val="both"/>
              <w:rPr>
                <w:b/>
                <w:sz w:val="22"/>
                <w:szCs w:val="22"/>
                <w:lang w:val="en-GB"/>
              </w:rPr>
            </w:pPr>
            <w:r>
              <w:rPr>
                <w:bCs/>
                <w:sz w:val="22"/>
                <w:szCs w:val="22"/>
                <w:lang w:val="en-GB"/>
              </w:rPr>
              <w:t xml:space="preserve">có cảm ứng từ </w:t>
            </w:r>
            <w:r>
              <w:rPr>
                <w:bCs/>
                <w:sz w:val="22"/>
                <w:szCs w:val="22"/>
                <w:lang w:val="de-DE"/>
              </w:rPr>
              <w:object w:dxaOrig="240" w:dyaOrig="3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pt;height:17pt" filled="f" o:ole="">
                  <v:imagedata r:id="rId11" o:title=""/>
                </v:shape>
                <o:OLEObject Type="Embed" ProgID="" ShapeID="ole_rId10" DrawAspect="Content" ObjectID="_1185602265" r:id="rId10"/>
              </w:object>
            </w:r>
            <w:r>
              <w:rPr>
                <w:bCs/>
                <w:sz w:val="22"/>
                <w:szCs w:val="22"/>
                <w:lang w:val="en-GB"/>
              </w:rPr>
              <w:t>.</w:t>
            </w:r>
          </w:p>
          <w:p>
            <w:pPr>
              <w:pStyle w:val="Normal"/>
              <w:spacing w:before="0" w:after="0"/>
              <w:contextualSpacing/>
              <w:jc w:val="both"/>
              <w:rPr/>
            </w:pPr>
            <w:r>
              <w:rPr>
                <w:b/>
                <w:sz w:val="22"/>
                <w:szCs w:val="22"/>
                <w:lang w:val="en-GB"/>
              </w:rPr>
              <w:t>1. Từ thông gởi qua khung dây</w:t>
            </w:r>
            <w:r>
              <w:rPr>
                <w:sz w:val="22"/>
                <w:szCs w:val="22"/>
                <w:lang w:val="en-GB"/>
              </w:rPr>
              <w:t xml:space="preserve"> : </w:t>
            </w:r>
            <w:r>
              <w:rPr>
                <w:sz w:val="22"/>
                <w:szCs w:val="22"/>
              </w:rPr>
              <w:object w:dxaOrig="4280" w:dyaOrig="36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14pt;height:18pt" stroked="t" strokecolor="#000000" strokeweight="0pt" filled="f" o:ole="">
                  <v:stroke linestyle="Single" dashstyle="Solid"/>
                  <v:imagedata r:id="rId13" o:title=""/>
                </v:shape>
                <o:OLEObject Type="Embed" ProgID="" ShapeID="ole_rId12" DrawAspect="Content" ObjectID="_1849360305" r:id="rId12"/>
              </w:object>
            </w:r>
            <w:r>
              <w:rPr>
                <w:sz w:val="22"/>
                <w:szCs w:val="22"/>
                <w:lang w:val="en-GB"/>
              </w:rPr>
              <w:t xml:space="preserve"> ;</w:t>
            </w:r>
          </w:p>
          <w:p>
            <w:pPr>
              <w:pStyle w:val="Normal"/>
              <w:rPr>
                <w:sz w:val="22"/>
                <w:szCs w:val="22"/>
                <w:lang w:val="en-GB"/>
              </w:rPr>
            </w:pPr>
            <w:r>
              <w:rPr>
                <w:sz w:val="22"/>
                <w:szCs w:val="22"/>
                <w:lang w:val="en-GB"/>
              </w:rPr>
              <w:t xml:space="preserve">      </w:t>
            </w:r>
            <w:r>
              <w:rPr>
                <w:sz w:val="22"/>
                <w:szCs w:val="22"/>
                <w:lang w:val="en-GB"/>
              </w:rPr>
              <w:t xml:space="preserve">Từ thông gởi qua khung dây cực đại </w:t>
            </w:r>
            <w:r>
              <w:rPr>
                <w:sz w:val="22"/>
                <w:szCs w:val="22"/>
              </w:rPr>
              <w:object w:dxaOrig="1060" w:dyaOrig="3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53pt;height:18pt" stroked="t" strokecolor="#000000" strokeweight="0pt" filled="f" o:ole="">
                  <v:stroke linestyle="Single" dashstyle="Solid"/>
                  <v:imagedata r:id="rId15" o:title=""/>
                </v:shape>
                <o:OLEObject Type="Embed" ProgID="" ShapeID="ole_rId14" DrawAspect="Content" ObjectID="_663809980" r:id="rId14"/>
              </w:object>
            </w:r>
          </w:p>
          <w:p>
            <w:pPr>
              <w:pStyle w:val="Normal"/>
              <w:rPr/>
            </w:pPr>
            <w:r>
              <mc:AlternateContent>
                <mc:Choice Requires="wpg">
                  <w:drawing>
                    <wp:anchor behindDoc="1" distT="0" distB="0" distL="114935" distR="114935" simplePos="0" locked="0" layoutInCell="0" allowOverlap="1" relativeHeight="1833">
                      <wp:simplePos x="0" y="0"/>
                      <wp:positionH relativeFrom="margin">
                        <wp:posOffset>5028565</wp:posOffset>
                      </wp:positionH>
                      <wp:positionV relativeFrom="paragraph">
                        <wp:posOffset>106045</wp:posOffset>
                      </wp:positionV>
                      <wp:extent cx="1447165" cy="1070610"/>
                      <wp:effectExtent l="0" t="0" r="0" b="0"/>
                      <wp:wrapNone/>
                      <wp:docPr id="1" name=""/>
                      <a:graphic xmlns:a="http://schemas.openxmlformats.org/drawingml/2006/main">
                        <a:graphicData uri="http://schemas.microsoft.com/office/word/2010/wordprocessingGroup">
                          <wpg:wgp>
                            <wpg:cNvGrpSpPr/>
                            <wpg:grpSpPr>
                              <a:xfrm>
                                <a:off x="0" y="0"/>
                                <a:ext cx="1447200" cy="1070640"/>
                                <a:chOff x="0" y="0"/>
                                <a:chExt cx="1447200" cy="1070640"/>
                              </a:xfrm>
                            </wpg:grpSpPr>
                            <wps:wsp>
                              <wps:cNvSpPr/>
                              <wps:spPr>
                                <a:xfrm flipH="1">
                                  <a:off x="232560" y="150480"/>
                                  <a:ext cx="859680" cy="870120"/>
                                </a:xfrm>
                                <a:prstGeom prst="line">
                                  <a:avLst/>
                                </a:prstGeom>
                                <a:ln w="9360">
                                  <a:solidFill>
                                    <a:srgbClr val="000000"/>
                                  </a:solidFill>
                                  <a:prstDash val="sysDot"/>
                                  <a:miter/>
                                </a:ln>
                              </wps:spPr>
                              <wps:style>
                                <a:lnRef idx="0"/>
                                <a:fillRef idx="0"/>
                                <a:effectRef idx="0"/>
                                <a:fontRef idx="minor"/>
                              </wps:style>
                              <wps:bodyPr/>
                            </wps:wsp>
                            <wps:wsp>
                              <wps:cNvPr id="2" name=""/>
                              <wps:cNvSpPr/>
                              <wps:spPr>
                                <a:xfrm rot="20803200">
                                  <a:off x="204480" y="788760"/>
                                  <a:ext cx="196920" cy="262800"/>
                                </a:xfrm>
                                <a:custGeom>
                                  <a:avLst/>
                                  <a:gdLst/>
                                  <a:ahLst/>
                                  <a:rect l="l" t="t" r="r" b="b"/>
                                  <a:pathLst>
                                    <a:path stroke="0" w="21179" h="21600">
                                      <a:moveTo>
                                        <a:pt x="420" y="7817"/>
                                      </a:moveTo>
                                      <a:arcTo wR="10800" hR="10800" stAng="-9837897" swAng="15393517"/>
                                      <a:lnTo>
                                        <a:pt x="10800" y="10800"/>
                                      </a:lnTo>
                                      <a:close/>
                                    </a:path>
                                    <a:path fill="none" w="21179" h="21600">
                                      <a:moveTo>
                                        <a:pt x="420" y="7817"/>
                                      </a:moveTo>
                                      <a:arcTo wR="10800" hR="10800" stAng="-9837897" swAng="15393517"/>
                                    </a:path>
                                  </a:pathLst>
                                </a:custGeom>
                                <a:noFill/>
                                <a:ln w="9360">
                                  <a:solidFill>
                                    <a:srgbClr val="000000"/>
                                  </a:solidFill>
                                  <a:miter/>
                                  <a:headEnd len="med" type="stealth" w="sm"/>
                                </a:ln>
                              </wps:spPr>
                              <wps:style>
                                <a:lnRef idx="0"/>
                                <a:fillRef idx="0"/>
                                <a:effectRef idx="0"/>
                                <a:fontRef idx="minor"/>
                              </wps:style>
                              <wps:bodyPr/>
                            </wps:wsp>
                            <wps:wsp>
                              <wps:cNvPr id="3" name=""/>
                              <wps:cNvSpPr/>
                              <wps:spPr>
                                <a:xfrm>
                                  <a:off x="227880" y="226800"/>
                                  <a:ext cx="897840" cy="804600"/>
                                </a:xfrm>
                                <a:custGeom>
                                  <a:avLst/>
                                  <a:gdLst/>
                                  <a:ahLst/>
                                  <a:rect l="l" t="t" r="r" b="b"/>
                                  <a:pathLst>
                                    <a:path w="1695" h="1928">
                                      <a:moveTo>
                                        <a:pt x="0" y="1695"/>
                                      </a:moveTo>
                                      <a:lnTo>
                                        <a:pt x="315" y="1313"/>
                                      </a:lnTo>
                                      <a:lnTo>
                                        <a:pt x="45" y="1215"/>
                                      </a:lnTo>
                                      <a:lnTo>
                                        <a:pt x="968" y="0"/>
                                      </a:lnTo>
                                      <a:lnTo>
                                        <a:pt x="1695" y="270"/>
                                      </a:lnTo>
                                      <a:lnTo>
                                        <a:pt x="795" y="1478"/>
                                      </a:lnTo>
                                      <a:lnTo>
                                        <a:pt x="555" y="1395"/>
                                      </a:lnTo>
                                      <a:lnTo>
                                        <a:pt x="143" y="1928"/>
                                      </a:lnTo>
                                    </a:path>
                                  </a:pathLst>
                                </a:custGeom>
                                <a:noFill/>
                                <a:ln w="19080">
                                  <a:solidFill>
                                    <a:srgbClr val="000000"/>
                                  </a:solidFill>
                                  <a:round/>
                                </a:ln>
                              </wps:spPr>
                              <wps:style>
                                <a:lnRef idx="0"/>
                                <a:fillRef idx="0"/>
                                <a:effectRef idx="0"/>
                                <a:fontRef idx="minor"/>
                              </wps:style>
                              <wps:bodyPr/>
                            </wps:wsp>
                            <wps:wsp>
                              <wps:cNvSpPr/>
                              <wps:spPr>
                                <a:xfrm>
                                  <a:off x="141120" y="665640"/>
                                  <a:ext cx="116316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60200" y="519480"/>
                                  <a:ext cx="116280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38600" y="813960"/>
                                  <a:ext cx="116280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54800" y="379080"/>
                                  <a:ext cx="116280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67760" y="237960"/>
                                  <a:ext cx="1162800" cy="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720720" y="111240"/>
                                  <a:ext cx="213840" cy="412920"/>
                                </a:xfrm>
                                <a:prstGeom prst="line">
                                  <a:avLst/>
                                </a:prstGeom>
                                <a:ln w="9360">
                                  <a:solidFill>
                                    <a:srgbClr val="000000"/>
                                  </a:solidFill>
                                  <a:miter/>
                                  <a:tailEnd len="med" type="stealth" w="sm"/>
                                </a:ln>
                              </wps:spPr>
                              <wps:style>
                                <a:lnRef idx="0"/>
                                <a:fillRef idx="0"/>
                                <a:effectRef idx="0"/>
                                <a:fontRef idx="minor"/>
                              </wps:style>
                              <wps:bodyPr/>
                            </wps:wsp>
                            <wps:wsp>
                              <wps:cNvPr id="4" name=""/>
                              <wps:cNvSpPr/>
                              <wps:spPr>
                                <a:xfrm>
                                  <a:off x="784080" y="418320"/>
                                  <a:ext cx="102240" cy="106200"/>
                                </a:xfrm>
                                <a:custGeom>
                                  <a:avLst/>
                                  <a:gdLst/>
                                  <a:ahLst/>
                                  <a:rect l="l" t="t" r="r" b="b"/>
                                  <a:pathLst>
                                    <a:path stroke="0" w="10799" h="10800">
                                      <a:moveTo>
                                        <a:pt x="10800" y="0"/>
                                      </a:moveTo>
                                      <a:arcTo wR="10800" hR="10800" stAng="-5400000" swAng="5386367"/>
                                      <a:lnTo>
                                        <a:pt x="10800" y="10800"/>
                                      </a:lnTo>
                                      <a:close/>
                                    </a:path>
                                    <a:path fill="none" w="10799" h="10800">
                                      <a:moveTo>
                                        <a:pt x="10800" y="0"/>
                                      </a:moveTo>
                                      <a:arcTo wR="10800" hR="10800" stAng="-5400000" swAng="5386367"/>
                                    </a:path>
                                  </a:pathLst>
                                </a:custGeom>
                                <a:noFill/>
                                <a:ln w="9360">
                                  <a:solidFill>
                                    <a:srgbClr val="000000"/>
                                  </a:solidFill>
                                  <a:miter/>
                                </a:ln>
                              </wps:spPr>
                              <wps:style>
                                <a:lnRef idx="0"/>
                                <a:fillRef idx="0"/>
                                <a:effectRef idx="0"/>
                                <a:fontRef idx="minor"/>
                              </wps:style>
                              <wps:bodyPr/>
                            </wps:wsp>
                            <wps:wsp>
                              <wps:cNvSpPr txBox="1"/>
                              <wps:spPr>
                                <a:xfrm>
                                  <a:off x="794520" y="368280"/>
                                  <a:ext cx="237960" cy="148680"/>
                                </a:xfrm>
                                <a:prstGeom prst="rect">
                                  <a:avLst/>
                                </a:prstGeom>
                                <a:noFill/>
                                <a:ln w="0">
                                  <a:noFill/>
                                </a:ln>
                              </wps:spPr>
                              <wps:txbx>
                                <w:txbxContent>
                                  <w:p>
                                    <w:pPr>
                                      <w:overflowPunct w:val="false"/>
                                      <w:bidi w:val="0"/>
                                      <w:jc w:val="center"/>
                                      <w:rPr/>
                                    </w:pPr>
                                    <w:r>
                                      <w:rPr>
                                        <w:kern w:val="2"/>
                                        <w:sz w:val="20"/>
                                        <w:szCs w:val="20"/>
                                        <w:rFonts w:ascii="Symbol" w:hAnsi="Symbol" w:eastAsia="Symbol" w:cs="Symbol"/>
                                        <w:color w:val="auto"/>
                                        <w:lang w:val="de-DE" w:bidi="ar-SA"/>
                                      </w:rPr>
                                      <w:t></w:t>
                                    </w:r>
                                  </w:p>
                                </w:txbxContent>
                              </wps:txbx>
                              <wps:bodyPr wrap="square" lIns="0" rIns="0" tIns="0" bIns="0" anchor="t">
                                <a:noAutofit/>
                              </wps:bodyPr>
                            </wps:wsp>
                            <pic:pic xmlns:pic="http://schemas.openxmlformats.org/drawingml/2006/picture">
                              <pic:nvPicPr>
                                <pic:cNvPr id="5" name="" descr=""/>
                                <pic:cNvPicPr/>
                              </pic:nvPicPr>
                              <pic:blipFill>
                                <a:blip r:embed="rId16"/>
                                <a:stretch/>
                              </pic:blipFill>
                              <pic:spPr>
                                <a:xfrm>
                                  <a:off x="951840" y="0"/>
                                  <a:ext cx="127800" cy="215280"/>
                                </a:xfrm>
                                <a:prstGeom prst="rect">
                                  <a:avLst/>
                                </a:prstGeom>
                                <a:ln w="0">
                                  <a:noFill/>
                                </a:ln>
                              </pic:spPr>
                            </pic:pic>
                            <pic:pic xmlns:pic="http://schemas.openxmlformats.org/drawingml/2006/picture">
                              <pic:nvPicPr>
                                <pic:cNvPr id="6" name="" descr=""/>
                                <pic:cNvPicPr/>
                              </pic:nvPicPr>
                              <pic:blipFill>
                                <a:blip r:embed="rId17"/>
                                <a:stretch/>
                              </pic:blipFill>
                              <pic:spPr>
                                <a:xfrm>
                                  <a:off x="1319400" y="743760"/>
                                  <a:ext cx="127800" cy="215280"/>
                                </a:xfrm>
                                <a:prstGeom prst="rect">
                                  <a:avLst/>
                                </a:prstGeom>
                                <a:ln w="0">
                                  <a:noFill/>
                                </a:ln>
                              </pic:spPr>
                            </pic:pic>
                            <wps:wsp>
                              <wps:cNvSpPr txBox="1"/>
                              <wps:spPr>
                                <a:xfrm>
                                  <a:off x="0" y="793800"/>
                                  <a:ext cx="237960" cy="148680"/>
                                </a:xfrm>
                                <a:prstGeom prst="rect">
                                  <a:avLst/>
                                </a:prstGeom>
                                <a:noFill/>
                                <a:ln w="0">
                                  <a:noFill/>
                                </a:ln>
                              </wps:spPr>
                              <wps:txbx>
                                <w:txbxContent>
                                  <w:p>
                                    <w:pPr>
                                      <w:overflowPunct w:val="false"/>
                                      <w:bidi w:val="0"/>
                                      <w:jc w:val="center"/>
                                      <w:rPr/>
                                    </w:pPr>
                                    <w:r>
                                      <w:rPr>
                                        <w:kern w:val="2"/>
                                        <w:sz w:val="20"/>
                                        <w:szCs w:val="20"/>
                                        <w:rFonts w:ascii="Symbol" w:hAnsi="Symbol" w:eastAsia="Symbol" w:cs="Symbol"/>
                                        <w:color w:val="auto"/>
                                        <w:lang w:val="en-US" w:bidi="ar-SA"/>
                                      </w:rPr>
                                      <w:t></w:t>
                                    </w:r>
                                  </w:p>
                                </w:txbxContent>
                              </wps:txbx>
                              <wps:bodyPr wrap="square" lIns="0" rIns="0" tIns="0" bIns="0" anchor="t">
                                <a:noAutofit/>
                              </wps:bodyPr>
                            </wps:wsp>
                          </wpg:wgp>
                        </a:graphicData>
                      </a:graphic>
                    </wp:anchor>
                  </w:drawing>
                </mc:Choice>
                <mc:Fallback>
                  <w:pict>
                    <v:group id="shape_0" style="position:absolute;margin-left:395.95pt;margin-top:8.35pt;width:113.95pt;height:82.8pt" coordorigin="7919,167" coordsize="2279,1656">
                      <v:line id="shape_0" from="8285,404" to="9638,1773" stroked="t" o:allowincell="f" style="position:absolute;flip:x;mso-position-horizontal-relative:margin">
                        <v:stroke color="black" weight="9360" dashstyle="shortdot" joinstyle="miter" endcap="flat"/>
                        <v:fill o:detectmouseclick="t" on="false"/>
                        <w10:wrap type="none"/>
                      </v:line>
                      <v:rect id="shape_0" coordsize="21179,21600" path="l0,21600xee" stroked="t" o:allowincell="f" style="position:absolute;left:8241;top:1409;width:309;height:413;mso-wrap-style:none;v-text-anchor:middle;rotation:347;mso-position-horizontal-relative:margin">
                        <v:fill o:detectmouseclick="t" on="false"/>
                        <v:stroke color="black" weight="9360" startarrow="classic" startarrowwidth="narrow" startarrowlength="medium" joinstyle="miter" endcap="flat"/>
                        <w10:wrap type="none"/>
                      </v:rect>
                      <v:shape id="shape_0" coordsize="1695,1928" path="m0,1695l315,1313l45,1215l968,0l1695,270l795,1478l555,1395l143,1928e" stroked="t" o:allowincell="f" style="position:absolute;left:8278;top:524;width:1413;height:1266;mso-wrap-style:none;v-text-anchor:middle;mso-position-horizontal-relative:margin">
                        <v:fill o:detectmouseclick="t" on="false"/>
                        <v:stroke color="black" weight="19080" joinstyle="round" endcap="flat"/>
                        <w10:wrap type="none"/>
                      </v:shape>
                      <v:line id="shape_0" from="8141,1215" to="9972,1215" stroked="t" o:allowincell="f" style="position:absolute;mso-position-horizontal-relative:margin">
                        <v:stroke color="black" weight="9360" endarrow="classic" endarrowwidth="narrow" endarrowlength="medium" joinstyle="miter" endcap="flat"/>
                        <v:fill o:detectmouseclick="t" on="false"/>
                        <w10:wrap type="none"/>
                      </v:line>
                      <v:line id="shape_0" from="8171,985" to="10001,985" stroked="t" o:allowincell="f" style="position:absolute;mso-position-horizontal-relative:margin">
                        <v:stroke color="black" weight="9360" endarrow="classic" endarrowwidth="narrow" endarrowlength="medium" joinstyle="miter" endcap="flat"/>
                        <v:fill o:detectmouseclick="t" on="false"/>
                        <w10:wrap type="none"/>
                      </v:line>
                      <v:line id="shape_0" from="8137,1449" to="9967,1449" stroked="t" o:allowincell="f" style="position:absolute;mso-position-horizontal-relative:margin">
                        <v:stroke color="black" weight="9360" endarrow="classic" endarrowwidth="narrow" endarrowlength="medium" joinstyle="miter" endcap="flat"/>
                        <v:fill o:detectmouseclick="t" on="false"/>
                        <w10:wrap type="none"/>
                      </v:line>
                      <v:line id="shape_0" from="8163,764" to="9993,764" stroked="t" o:allowincell="f" style="position:absolute;mso-position-horizontal-relative:margin">
                        <v:stroke color="black" weight="9360" endarrow="classic" endarrowwidth="narrow" endarrowlength="medium" joinstyle="miter" endcap="flat"/>
                        <v:fill o:detectmouseclick="t" on="false"/>
                        <w10:wrap type="none"/>
                      </v:line>
                      <v:line id="shape_0" from="8183,542" to="10013,542" stroked="t" o:allowincell="f" style="position:absolute;mso-position-horizontal-relative:margin">
                        <v:stroke color="black" weight="9360" endarrow="classic" endarrowwidth="narrow" endarrowlength="medium" joinstyle="miter" endcap="flat"/>
                        <v:fill o:detectmouseclick="t" on="false"/>
                        <w10:wrap type="none"/>
                      </v:line>
                      <v:line id="shape_0" from="9054,342" to="9390,991" stroked="t" o:allowincell="f" style="position:absolute;flip:y;mso-position-horizontal-relative:margin">
                        <v:stroke color="black" weight="9360" endarrow="classic" endarrowwidth="narrow" endarrowlength="medium" joinstyle="miter" endcap="flat"/>
                        <v:fill o:detectmouseclick="t" on="false"/>
                        <w10:wrap type="none"/>
                      </v:line>
                      <v:rect id="shape_0" coordsize="10799,10800" path="l0,21600xee" stroked="t" o:allowincell="f" style="position:absolute;left:9154;top:826;width:160;height:166;mso-wrap-style:none;v-text-anchor:middle;mso-position-horizontal-relative:margin">
                        <v:fill o:detectmouseclick="t" on="false"/>
                        <v:stroke color="black" weight="9360" joinstyle="miter" endcap="flat"/>
                        <w10:wrap type="none"/>
                      </v:rect>
                      <v:shapetype id="_x0000_t202" coordsize="21600,21600" o:spt="202" path="m,l,21600l21600,21600l21600,xe">
                        <v:stroke joinstyle="miter"/>
                        <v:path gradientshapeok="t" o:connecttype="rect"/>
                      </v:shapetype>
                      <v:shape id="shape_0" stroked="f" o:allowincell="f" style="position:absolute;left:9170;top:747;width:374;height:233;mso-wrap-style:square;v-text-anchor:top;mso-position-horizontal-relative:margin" type="_x0000_t202">
                        <v:textbox>
                          <w:txbxContent>
                            <w:p>
                              <w:pPr>
                                <w:overflowPunct w:val="false"/>
                                <w:bidi w:val="0"/>
                                <w:jc w:val="center"/>
                                <w:rPr/>
                              </w:pPr>
                              <w:r>
                                <w:rPr>
                                  <w:kern w:val="2"/>
                                  <w:sz w:val="20"/>
                                  <w:szCs w:val="20"/>
                                  <w:rFonts w:ascii="Symbol" w:hAnsi="Symbol" w:eastAsia="Symbol" w:cs="Symbol"/>
                                  <w:color w:val="auto"/>
                                  <w:lang w:val="de-DE" w:bidi="ar-SA"/>
                                </w:rPr>
                                <w:t></w:t>
                              </w:r>
                            </w:p>
                          </w:txbxContent>
                        </v:textbox>
                        <v:fill o:detectmouseclick="t" on="false"/>
                        <v:stroke color="#3465a4" joinstyle="round" endcap="flat"/>
                        <w10:wrap type="non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9418;top:167;width:200;height:338;mso-wrap-style:none;v-text-anchor:middle;mso-position-horizontal-relative:margin" type="_x0000_t75">
                        <v:imagedata r:id="rId18" o:detectmouseclick="t"/>
                        <v:stroke color="#3465a4" joinstyle="round" endcap="flat"/>
                        <w10:wrap type="none"/>
                      </v:shape>
                      <v:shape id="shape_0" stroked="f" o:allowincell="f" style="position:absolute;left:9997;top:1339;width:200;height:338;mso-wrap-style:none;v-text-anchor:middle;mso-position-horizontal-relative:margin" type="_x0000_t75">
                        <v:imagedata r:id="rId19" o:detectmouseclick="t"/>
                        <v:stroke color="#3465a4" joinstyle="round" endcap="flat"/>
                        <w10:wrap type="none"/>
                      </v:shape>
                      <v:shape id="shape_0" stroked="f" o:allowincell="f" style="position:absolute;left:7919;top:1417;width:374;height:233;mso-wrap-style:square;v-text-anchor:top;mso-position-horizontal-relative:margin" type="_x0000_t202">
                        <v:textbox>
                          <w:txbxContent>
                            <w:p>
                              <w:pPr>
                                <w:overflowPunct w:val="false"/>
                                <w:bidi w:val="0"/>
                                <w:jc w:val="center"/>
                                <w:rPr/>
                              </w:pPr>
                              <w:r>
                                <w:rPr>
                                  <w:kern w:val="2"/>
                                  <w:sz w:val="20"/>
                                  <w:szCs w:val="20"/>
                                  <w:rFonts w:ascii="Symbol" w:hAnsi="Symbol" w:eastAsia="Symbol" w:cs="Symbol"/>
                                  <w:color w:val="auto"/>
                                  <w:lang w:val="en-US" w:bidi="ar-SA"/>
                                </w:rPr>
                                <w:t></w:t>
                              </w:r>
                            </w:p>
                          </w:txbxContent>
                        </v:textbox>
                        <v:fill o:detectmouseclick="t" on="false"/>
                        <v:stroke color="#3465a4" joinstyle="round" endcap="flat"/>
                        <w10:wrap type="none"/>
                      </v:shape>
                    </v:group>
                  </w:pict>
                </mc:Fallback>
              </mc:AlternateContent>
            </w:r>
            <w:r>
              <w:rPr>
                <w:b/>
                <w:bCs/>
                <w:sz w:val="22"/>
                <w:szCs w:val="22"/>
                <w:lang w:val="en-GB" w:eastAsia="en-US"/>
              </w:rPr>
              <w:t xml:space="preserve">2. </w:t>
            </w:r>
            <w:r>
              <w:rPr>
                <w:b/>
                <w:bCs/>
                <w:sz w:val="22"/>
                <w:szCs w:val="22"/>
                <w:u w:val="single"/>
                <w:lang w:val="en-GB" w:eastAsia="en-US"/>
              </w:rPr>
              <w:t>Suất điện động xoay chiều</w:t>
            </w:r>
            <w:r>
              <w:rPr>
                <w:b/>
                <w:bCs/>
                <w:sz w:val="22"/>
                <w:szCs w:val="22"/>
                <w:lang w:val="en-GB" w:eastAsia="en-US"/>
              </w:rPr>
              <w:t>:</w:t>
            </w:r>
          </w:p>
          <w:p>
            <w:pPr>
              <w:pStyle w:val="Normal"/>
              <w:rPr/>
            </w:pPr>
            <w:r>
              <w:rPr>
                <w:bCs/>
                <w:sz w:val="22"/>
                <w:szCs w:val="22"/>
                <w:lang w:val="en-GB"/>
              </w:rPr>
              <w:t xml:space="preserve">  </w:t>
            </w:r>
            <w:r>
              <w:rPr>
                <w:rFonts w:eastAsia="Symbol" w:cs="Symbol" w:ascii="Symbol" w:hAnsi="Symbol"/>
                <w:bCs/>
                <w:sz w:val="22"/>
                <w:szCs w:val="22"/>
                <w:lang w:val="de-DE"/>
              </w:rPr>
              <w:sym w:font="Symbol" w:char="f0b7"/>
            </w:r>
            <w:r>
              <w:rPr>
                <w:bCs/>
                <w:sz w:val="22"/>
                <w:szCs w:val="22"/>
                <w:lang w:val="en-GB"/>
              </w:rPr>
              <w:t xml:space="preserve"> </w:t>
            </w:r>
            <w:r>
              <w:rPr>
                <w:bCs/>
                <w:sz w:val="22"/>
                <w:szCs w:val="22"/>
                <w:lang w:val="en-GB"/>
              </w:rPr>
              <w:t xml:space="preserve">suất điện động cảm ứng xuất hiện trong khung dây: </w:t>
            </w:r>
            <w:r>
              <w:rPr>
                <w:b/>
                <w:bCs/>
                <w:sz w:val="22"/>
                <w:szCs w:val="22"/>
                <w:bdr w:val="single" w:sz="4" w:space="0" w:color="000000"/>
                <w:lang w:val="en-GB"/>
              </w:rPr>
              <w:t>e=E</w:t>
            </w:r>
            <w:r>
              <w:rPr>
                <w:b/>
                <w:bCs/>
                <w:sz w:val="22"/>
                <w:szCs w:val="22"/>
                <w:bdr w:val="single" w:sz="4" w:space="0" w:color="000000"/>
                <w:vertAlign w:val="subscript"/>
                <w:lang w:val="en-GB"/>
              </w:rPr>
              <w:t>0</w:t>
            </w:r>
            <w:r>
              <w:rPr>
                <w:b/>
                <w:bCs/>
                <w:sz w:val="22"/>
                <w:szCs w:val="22"/>
                <w:bdr w:val="single" w:sz="4" w:space="0" w:color="000000"/>
                <w:lang w:val="en-GB"/>
              </w:rPr>
              <w:t>cos(</w:t>
            </w:r>
            <w:r>
              <w:rPr>
                <w:rFonts w:eastAsia="Symbol" w:cs="Symbol" w:ascii="Symbol" w:hAnsi="Symbol"/>
                <w:b/>
                <w:bCs/>
                <w:sz w:val="22"/>
                <w:szCs w:val="22"/>
                <w:bdr w:val="single" w:sz="4" w:space="0" w:color="000000"/>
                <w:lang w:val="de-DE"/>
              </w:rPr>
              <w:sym w:font="Symbol" w:char="f077"/>
            </w:r>
            <w:r>
              <w:rPr>
                <w:b/>
                <w:bCs/>
                <w:sz w:val="22"/>
                <w:szCs w:val="22"/>
                <w:bdr w:val="single" w:sz="4" w:space="0" w:color="000000"/>
                <w:lang w:val="en-GB"/>
              </w:rPr>
              <w:t>t+</w:t>
            </w:r>
            <w:r>
              <w:rPr>
                <w:rFonts w:eastAsia="Symbol" w:cs="Symbol" w:ascii="Symbol" w:hAnsi="Symbol"/>
                <w:b/>
                <w:bCs/>
                <w:sz w:val="22"/>
                <w:szCs w:val="22"/>
                <w:bdr w:val="single" w:sz="4" w:space="0" w:color="000000"/>
                <w:lang w:val="de-DE"/>
              </w:rPr>
              <w:sym w:font="Symbol" w:char="f06a"/>
            </w:r>
            <w:r>
              <w:rPr>
                <w:b/>
                <w:bCs/>
                <w:sz w:val="22"/>
                <w:szCs w:val="22"/>
                <w:bdr w:val="single" w:sz="4" w:space="0" w:color="000000"/>
                <w:vertAlign w:val="subscript"/>
                <w:lang w:val="en-GB"/>
              </w:rPr>
              <w:t>0</w:t>
            </w:r>
            <w:r>
              <w:rPr>
                <w:b/>
                <w:bCs/>
                <w:sz w:val="22"/>
                <w:szCs w:val="22"/>
                <w:bdr w:val="single" w:sz="4" w:space="0" w:color="000000"/>
                <w:lang w:val="en-GB"/>
              </w:rPr>
              <w:t xml:space="preserve">).   </w:t>
            </w:r>
            <w:r>
              <w:rPr>
                <w:bCs/>
                <w:sz w:val="22"/>
                <w:szCs w:val="22"/>
                <w:lang w:val="en-GB"/>
              </w:rPr>
              <w:t xml:space="preserve">  </w:t>
            </w:r>
            <w:r>
              <w:rPr>
                <w:bCs/>
                <w:sz w:val="22"/>
                <w:szCs w:val="22"/>
                <w:lang w:val="en-GB"/>
              </w:rPr>
              <w:t>Đ</w:t>
            </w:r>
            <w:r>
              <w:rPr>
                <w:bCs/>
                <w:sz w:val="22"/>
                <w:szCs w:val="22"/>
                <w:lang w:val="en-GB"/>
              </w:rPr>
              <w:t xml:space="preserve">ặt    </w:t>
            </w:r>
            <w:r>
              <w:rPr>
                <w:b/>
                <w:bCs/>
                <w:sz w:val="22"/>
                <w:szCs w:val="22"/>
                <w:bdr w:val="single" w:sz="4" w:space="0" w:color="000000"/>
                <w:lang w:val="en-GB"/>
              </w:rPr>
              <w:t>E</w:t>
            </w:r>
            <w:r>
              <w:rPr>
                <w:b/>
                <w:bCs/>
                <w:sz w:val="22"/>
                <w:szCs w:val="22"/>
                <w:bdr w:val="single" w:sz="4" w:space="0" w:color="000000"/>
                <w:vertAlign w:val="subscript"/>
                <w:lang w:val="en-GB"/>
              </w:rPr>
              <w:t>0</w:t>
            </w:r>
            <w:r>
              <w:rPr>
                <w:b/>
                <w:bCs/>
                <w:sz w:val="22"/>
                <w:szCs w:val="22"/>
                <w:bdr w:val="single" w:sz="4" w:space="0" w:color="000000"/>
                <w:lang w:val="en-GB"/>
              </w:rPr>
              <w:t>= NB</w:t>
            </w:r>
            <w:r>
              <w:rPr>
                <w:rFonts w:eastAsia="Symbol" w:cs="Symbol" w:ascii="Symbol" w:hAnsi="Symbol"/>
                <w:b/>
                <w:bCs/>
                <w:sz w:val="22"/>
                <w:szCs w:val="22"/>
                <w:bdr w:val="single" w:sz="4" w:space="0" w:color="000000"/>
                <w:lang w:val="de-DE"/>
              </w:rPr>
              <w:sym w:font="Symbol" w:char="f077"/>
            </w:r>
            <w:r>
              <w:rPr>
                <w:b/>
                <w:bCs/>
                <w:sz w:val="22"/>
                <w:szCs w:val="22"/>
                <w:bdr w:val="single" w:sz="4" w:space="0" w:color="000000"/>
                <w:lang w:val="en-GB"/>
              </w:rPr>
              <w:t>S</w:t>
            </w:r>
            <w:r>
              <w:rPr>
                <w:bCs/>
                <w:sz w:val="22"/>
                <w:szCs w:val="22"/>
                <w:lang w:val="en-GB"/>
              </w:rPr>
              <w:t xml:space="preserve">    </w:t>
            </w:r>
          </w:p>
          <w:p>
            <w:pPr>
              <w:pStyle w:val="Normal"/>
              <w:rPr/>
            </w:pPr>
            <w:r>
              <w:rPr>
                <w:rFonts w:eastAsia="Symbol" w:cs="Symbol" w:ascii="Symbol" w:hAnsi="Symbol"/>
                <w:bCs/>
                <w:sz w:val="22"/>
                <w:szCs w:val="22"/>
                <w:lang w:val="de-DE"/>
              </w:rPr>
              <w:sym w:font="Symbol" w:char="f0b7"/>
            </w:r>
            <w:r>
              <w:rPr>
                <w:bCs/>
                <w:sz w:val="22"/>
                <w:szCs w:val="22"/>
                <w:lang w:val="en-GB"/>
              </w:rPr>
              <w:t xml:space="preserve"> </w:t>
            </w:r>
            <w:r>
              <w:rPr>
                <w:bCs/>
                <w:sz w:val="22"/>
                <w:szCs w:val="22"/>
                <w:lang w:val="en-GB"/>
              </w:rPr>
              <w:t xml:space="preserve">chu kì và tần số liên hệ bởi: </w:t>
            </w:r>
            <w:r>
              <w:rPr>
                <w:b/>
                <w:bCs/>
                <w:sz w:val="22"/>
                <w:szCs w:val="22"/>
                <w:lang w:val="de-DE"/>
              </w:rPr>
              <w:object w:dxaOrig="2160" w:dyaOrig="6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08pt;height:34pt" stroked="t" strokecolor="#000000" strokeweight="0pt" filled="f" o:ole="">
                  <v:stroke linestyle="Single" dashstyle="Solid"/>
                  <v:imagedata r:id="rId21" o:title=""/>
                </v:shape>
                <o:OLEObject Type="Embed" ProgID="" ShapeID="ole_rId20" DrawAspect="Content" ObjectID="_384933195" r:id="rId20"/>
              </w:object>
            </w:r>
            <w:r>
              <w:rPr>
                <w:bCs/>
                <w:sz w:val="22"/>
                <w:szCs w:val="22"/>
                <w:lang w:val="en-GB"/>
              </w:rPr>
              <w:t xml:space="preserve"> với n là số vòng quay trong 1 s</w:t>
            </w:r>
          </w:p>
          <w:p>
            <w:pPr>
              <w:pStyle w:val="Normal"/>
              <w:rPr/>
            </w:pPr>
            <w:r>
              <w:rPr>
                <w:rFonts w:eastAsia="Symbol" w:cs="Symbol" w:ascii="Symbol" w:hAnsi="Symbol"/>
                <w:bCs/>
                <w:sz w:val="22"/>
                <w:szCs w:val="22"/>
                <w:lang w:val="de-DE"/>
              </w:rPr>
              <w:sym w:font="Symbol" w:char="f0b7"/>
            </w:r>
            <w:r>
              <w:rPr>
                <w:bCs/>
                <w:sz w:val="22"/>
                <w:szCs w:val="22"/>
                <w:lang w:val="en-GB"/>
              </w:rPr>
              <w:t xml:space="preserve"> </w:t>
            </w:r>
            <w:r>
              <w:rPr>
                <w:bCs/>
                <w:sz w:val="22"/>
                <w:szCs w:val="22"/>
                <w:lang w:val="en-GB"/>
              </w:rPr>
              <w:t>Suất điện động do các máy phát điện xoay chiều tạo ra cũng có biểu thức tương tự như trên.</w:t>
            </w:r>
          </w:p>
          <w:p>
            <w:pPr>
              <w:pStyle w:val="Normal"/>
              <w:rPr/>
            </w:pPr>
            <w:r>
              <w:rPr>
                <w:rFonts w:eastAsia="Symbol" w:cs="Symbol" w:ascii="Symbol" w:hAnsi="Symbol"/>
                <w:bCs/>
                <w:sz w:val="22"/>
                <w:szCs w:val="22"/>
                <w:lang w:val="de-DE"/>
              </w:rPr>
              <w:sym w:font="Symbol" w:char="f0b7"/>
            </w:r>
            <w:r>
              <w:rPr>
                <w:bCs/>
                <w:sz w:val="22"/>
                <w:szCs w:val="22"/>
                <w:lang w:val="en-GB"/>
              </w:rPr>
              <w:t xml:space="preserve"> </w:t>
            </w:r>
            <w:r>
              <w:rPr>
                <w:bCs/>
                <w:sz w:val="22"/>
                <w:szCs w:val="22"/>
                <w:lang w:val="en-GB"/>
              </w:rPr>
              <w:t>Khi trong khung dây có suất điện động thì 2 đầu khung dây có điện áp xoay chiều . Nếu khung chưa nối vào tải tiêu thụ thì suất điện động hiệu dụng bằng điện áp hiệu dụng 2 đầu đoạn mạch E = U</w:t>
            </w:r>
          </w:p>
          <w:p>
            <w:pPr>
              <w:pStyle w:val="Normal"/>
              <w:rPr/>
            </w:pPr>
            <w:r>
              <w:rPr>
                <w:b/>
                <w:sz w:val="22"/>
                <w:szCs w:val="22"/>
                <w:lang w:val="es-ES"/>
              </w:rPr>
              <w:t>3.</w:t>
            </w:r>
            <w:r>
              <w:rPr>
                <w:b/>
                <w:sz w:val="22"/>
                <w:szCs w:val="22"/>
                <w:u w:val="single"/>
                <w:lang w:val="es-ES"/>
              </w:rPr>
              <w:t>Khái niệm về dòng điện xoay chiều</w:t>
            </w:r>
            <w:r>
              <w:rPr>
                <w:b/>
                <w:sz w:val="22"/>
                <w:szCs w:val="22"/>
                <w:lang w:val="es-ES"/>
              </w:rPr>
              <w:t xml:space="preserve"> </w:t>
            </w:r>
          </w:p>
          <w:p>
            <w:pPr>
              <w:pStyle w:val="Normal"/>
              <w:rPr>
                <w:b/>
                <w:sz w:val="22"/>
                <w:szCs w:val="22"/>
                <w:lang w:val="es-ES"/>
              </w:rPr>
            </w:pPr>
            <w:r>
              <w:rPr>
                <w:sz w:val="22"/>
                <w:szCs w:val="22"/>
                <w:lang w:val="es-ES"/>
              </w:rPr>
              <w:t xml:space="preserve">- Là dòng điện có cường độ biến thiên tuần hoàn với thời gian theo quy luật của hàm số sin hay cosin, với dạng tổng quát:         </w:t>
            </w:r>
            <w:r>
              <w:rPr>
                <w:b/>
                <w:sz w:val="22"/>
                <w:szCs w:val="22"/>
                <w:bdr w:val="single" w:sz="4" w:space="0" w:color="000000"/>
                <w:lang w:val="es-ES"/>
              </w:rPr>
              <w:t>i = I</w:t>
            </w:r>
            <w:r>
              <w:rPr>
                <w:b/>
                <w:sz w:val="22"/>
                <w:szCs w:val="22"/>
                <w:bdr w:val="single" w:sz="4" w:space="0" w:color="000000"/>
                <w:vertAlign w:val="subscript"/>
                <w:lang w:val="es-ES"/>
              </w:rPr>
              <w:t>0</w:t>
            </w:r>
            <w:r>
              <w:rPr>
                <w:b/>
                <w:sz w:val="22"/>
                <w:szCs w:val="22"/>
                <w:bdr w:val="single" w:sz="4" w:space="0" w:color="000000"/>
                <w:lang w:val="es-ES"/>
              </w:rPr>
              <w:t>cos(</w:t>
            </w:r>
            <w:r>
              <w:rPr>
                <w:rFonts w:eastAsia="Symbol" w:cs="Symbol" w:ascii="Symbol" w:hAnsi="Symbol"/>
                <w:b/>
                <w:sz w:val="22"/>
                <w:szCs w:val="22"/>
                <w:bdr w:val="single" w:sz="4" w:space="0" w:color="000000"/>
              </w:rPr>
              <w:sym w:font="Symbol" w:char="f077"/>
            </w:r>
            <w:r>
              <w:rPr>
                <w:b/>
                <w:sz w:val="22"/>
                <w:szCs w:val="22"/>
                <w:bdr w:val="single" w:sz="4" w:space="0" w:color="000000"/>
                <w:lang w:val="es-ES"/>
              </w:rPr>
              <w:t xml:space="preserve">t + </w:t>
            </w:r>
            <w:r>
              <w:rPr>
                <w:rFonts w:eastAsia="Symbol" w:cs="Symbol" w:ascii="Symbol" w:hAnsi="Symbol"/>
                <w:b/>
                <w:sz w:val="22"/>
                <w:szCs w:val="22"/>
                <w:bdr w:val="single" w:sz="4" w:space="0" w:color="000000"/>
              </w:rPr>
              <w:sym w:font="Symbol" w:char="f06a"/>
            </w:r>
            <w:r>
              <w:rPr>
                <w:b/>
                <w:sz w:val="22"/>
                <w:szCs w:val="22"/>
                <w:bdr w:val="single" w:sz="4" w:space="0" w:color="000000"/>
                <w:lang w:val="es-ES"/>
              </w:rPr>
              <w:t>)</w:t>
            </w:r>
          </w:p>
          <w:p>
            <w:pPr>
              <w:pStyle w:val="Normal"/>
              <w:rPr/>
            </w:pPr>
            <w:r>
              <w:rPr>
                <w:sz w:val="22"/>
                <w:szCs w:val="22"/>
                <w:lang w:val="es-ES"/>
              </w:rPr>
              <w:t>* i: giá trị của cường độ dòng điện tại thời điểm t, được gọi là giá trị tức thời của i (</w:t>
            </w:r>
            <w:r>
              <w:rPr>
                <w:i/>
                <w:sz w:val="22"/>
                <w:szCs w:val="22"/>
                <w:lang w:val="es-ES"/>
              </w:rPr>
              <w:t>cường độ tức thời</w:t>
            </w:r>
            <w:r>
              <w:rPr>
                <w:sz w:val="22"/>
                <w:szCs w:val="22"/>
                <w:lang w:val="es-ES"/>
              </w:rPr>
              <w:t>).</w:t>
            </w:r>
          </w:p>
          <w:p>
            <w:pPr>
              <w:pStyle w:val="Normal"/>
              <w:rPr/>
            </w:pPr>
            <w:r>
              <w:rPr>
                <w:sz w:val="22"/>
                <w:szCs w:val="22"/>
                <w:lang w:val="es-ES"/>
              </w:rPr>
              <w:t>* I</w:t>
            </w:r>
            <w:r>
              <w:rPr>
                <w:sz w:val="22"/>
                <w:szCs w:val="22"/>
                <w:vertAlign w:val="subscript"/>
                <w:lang w:val="es-ES"/>
              </w:rPr>
              <w:t>0</w:t>
            </w:r>
            <w:r>
              <w:rPr>
                <w:sz w:val="22"/>
                <w:szCs w:val="22"/>
                <w:lang w:val="es-ES"/>
              </w:rPr>
              <w:t xml:space="preserve"> &gt; 0: giá trị cực đại của i (cường độ cực đại).   * </w:t>
            </w:r>
            <w:r>
              <w:rPr>
                <w:rFonts w:eastAsia="Symbol" w:cs="Symbol" w:ascii="Symbol" w:hAnsi="Symbol"/>
                <w:sz w:val="22"/>
                <w:szCs w:val="22"/>
              </w:rPr>
              <w:sym w:font="Symbol" w:char="f077"/>
            </w:r>
            <w:r>
              <w:rPr>
                <w:sz w:val="22"/>
                <w:szCs w:val="22"/>
                <w:lang w:val="es-ES"/>
              </w:rPr>
              <w:t xml:space="preserve"> &gt; 0: tần số góc.</w:t>
            </w:r>
          </w:p>
          <w:p>
            <w:pPr>
              <w:pStyle w:val="Normal"/>
              <w:rPr/>
            </w:pPr>
            <w:r>
              <w:rPr>
                <w:sz w:val="22"/>
                <w:szCs w:val="22"/>
                <w:lang w:val="es-ES"/>
              </w:rPr>
              <w:t xml:space="preserve"> </w:t>
            </w:r>
            <w:r>
              <w:rPr>
                <w:sz w:val="22"/>
                <w:szCs w:val="22"/>
                <w:lang w:val="es-ES"/>
              </w:rPr>
              <w:t>f: tần số của i. T: chu kì của i. * (</w:t>
            </w:r>
            <w:r>
              <w:rPr>
                <w:rFonts w:eastAsia="Symbol" w:cs="Symbol" w:ascii="Symbol" w:hAnsi="Symbol"/>
                <w:sz w:val="22"/>
                <w:szCs w:val="22"/>
              </w:rPr>
              <w:sym w:font="Symbol" w:char="f077"/>
            </w:r>
            <w:r>
              <w:rPr>
                <w:sz w:val="22"/>
                <w:szCs w:val="22"/>
                <w:lang w:val="es-ES"/>
              </w:rPr>
              <w:t xml:space="preserve">t + </w:t>
            </w:r>
            <w:r>
              <w:rPr>
                <w:rFonts w:eastAsia="Symbol" w:cs="Symbol" w:ascii="Symbol" w:hAnsi="Symbol"/>
                <w:sz w:val="22"/>
                <w:szCs w:val="22"/>
              </w:rPr>
              <w:sym w:font="Symbol" w:char="f06a"/>
            </w:r>
            <w:r>
              <w:rPr>
                <w:sz w:val="22"/>
                <w:szCs w:val="22"/>
                <w:lang w:val="es-ES"/>
              </w:rPr>
              <w:t xml:space="preserve">): pha của i. * </w:t>
            </w:r>
            <w:r>
              <w:rPr>
                <w:rFonts w:eastAsia="Symbol" w:cs="Symbol" w:ascii="Symbol" w:hAnsi="Symbol"/>
                <w:sz w:val="22"/>
                <w:szCs w:val="22"/>
              </w:rPr>
              <w:sym w:font="Symbol" w:char="f06a"/>
            </w:r>
            <w:r>
              <w:rPr>
                <w:sz w:val="22"/>
                <w:szCs w:val="22"/>
                <w:lang w:val="es-ES"/>
              </w:rPr>
              <w:t>: pha ban đầu</w:t>
            </w:r>
          </w:p>
          <w:p>
            <w:pPr>
              <w:pStyle w:val="Normal"/>
              <w:rPr>
                <w:b/>
                <w:sz w:val="22"/>
                <w:szCs w:val="22"/>
                <w:u w:val="single"/>
                <w:lang w:val="es-ES"/>
              </w:rPr>
            </w:pPr>
            <w:r>
              <w:rPr>
                <w:b/>
                <w:sz w:val="22"/>
                <w:szCs w:val="22"/>
                <w:lang w:val="es-ES"/>
              </w:rPr>
              <w:t xml:space="preserve">4. Giá trị hiệu dụng  </w:t>
            </w:r>
            <w:r>
              <w:rPr>
                <w:sz w:val="22"/>
                <w:szCs w:val="22"/>
                <w:lang w:val="es-ES"/>
              </w:rPr>
              <w:t xml:space="preserve">: Ngoài ra, đối với dòng điện xoay chiều, các đại lượng như điện áp, suất điện động, cường độ điện trường, … cũng là hàm số sin hay cosin của thời gian, với các đại lượng này  </w:t>
            </w:r>
          </w:p>
          <w:p>
            <w:pPr>
              <w:pStyle w:val="Normal"/>
              <w:jc w:val="center"/>
              <w:rPr>
                <w:sz w:val="22"/>
                <w:szCs w:val="22"/>
                <w:lang w:val="es-ES"/>
              </w:rPr>
            </w:pPr>
            <w:r>
              <w:rPr>
                <w:sz w:val="22"/>
                <w:szCs w:val="22"/>
              </w:rPr>
              <w:object w:dxaOrig="800" w:dyaOrig="7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40pt;height:36pt" stroked="t" strokecolor="#000000" strokeweight="0pt" filled="f" o:ole="">
                  <v:stroke linestyle="Single" dashstyle="Solid"/>
                  <v:imagedata r:id="rId23" o:title=""/>
                </v:shape>
                <o:OLEObject Type="Embed" ProgID="" ShapeID="ole_rId22" DrawAspect="Content" ObjectID="_1888186177" r:id="rId22"/>
              </w:object>
            </w:r>
            <w:r>
              <w:rPr>
                <w:position w:val="-30"/>
                <w:sz w:val="22"/>
                <w:szCs w:val="22"/>
                <w:lang w:val="es-ES"/>
              </w:rPr>
              <w:t xml:space="preserve">    </w:t>
            </w:r>
            <w:r>
              <w:rPr>
                <w:sz w:val="22"/>
                <w:szCs w:val="22"/>
              </w:rPr>
              <w:object w:dxaOrig="840" w:dyaOrig="7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42pt;height:36pt" stroked="t" strokecolor="#000000" strokeweight="0pt" filled="f" o:ole="">
                  <v:stroke linestyle="Single" dashstyle="Solid"/>
                  <v:imagedata r:id="rId25" o:title=""/>
                </v:shape>
                <o:OLEObject Type="Embed" ProgID="" ShapeID="ole_rId24" DrawAspect="Content" ObjectID="_916660072" r:id="rId24"/>
              </w:object>
            </w:r>
            <w:r>
              <w:rPr>
                <w:position w:val="-30"/>
                <w:sz w:val="22"/>
                <w:szCs w:val="22"/>
                <w:lang w:val="es-ES"/>
              </w:rPr>
              <w:t xml:space="preserve">    </w:t>
            </w:r>
            <w:r>
              <w:rPr>
                <w:sz w:val="22"/>
                <w:szCs w:val="22"/>
              </w:rPr>
              <w:object w:dxaOrig="840" w:dyaOrig="7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2pt;height:36pt" stroked="t" strokecolor="#000000" strokeweight="0pt" filled="f" o:ole="">
                  <v:stroke linestyle="Single" dashstyle="Solid"/>
                  <v:imagedata r:id="rId27" o:title=""/>
                </v:shape>
                <o:OLEObject Type="Embed" ProgID="" ShapeID="ole_rId26" DrawAspect="Content" ObjectID="_1588439410" r:id="rId26"/>
              </w:object>
            </w:r>
          </w:p>
          <w:p>
            <w:pPr>
              <w:pStyle w:val="Normal"/>
              <w:rPr>
                <w:b/>
                <w:sz w:val="22"/>
                <w:szCs w:val="22"/>
                <w:lang w:val="es-ES"/>
              </w:rPr>
            </w:pPr>
            <w:r>
              <w:rPr>
                <w:b/>
                <w:sz w:val="22"/>
                <w:szCs w:val="22"/>
                <w:lang w:val="es-ES"/>
              </w:rPr>
              <w:t xml:space="preserve">5.  </w:t>
            </w:r>
            <w:r>
              <w:rPr>
                <w:sz w:val="22"/>
                <w:szCs w:val="22"/>
                <w:lang w:val="es-ES"/>
              </w:rPr>
              <w:t>Nhiệt l</w:t>
            </w:r>
            <w:r>
              <w:rPr>
                <w:sz w:val="22"/>
                <w:szCs w:val="22"/>
                <w:lang w:val="es-ES"/>
              </w:rPr>
              <w:t>ư</w:t>
            </w:r>
            <w:r>
              <w:rPr>
                <w:sz w:val="22"/>
                <w:szCs w:val="22"/>
                <w:lang w:val="es-ES"/>
              </w:rPr>
              <w:t xml:space="preserve">ợng toả ra trên </w:t>
            </w:r>
            <w:r>
              <w:rPr>
                <w:sz w:val="22"/>
                <w:szCs w:val="22"/>
                <w:lang w:val="es-ES"/>
              </w:rPr>
              <w:t>đ</w:t>
            </w:r>
            <w:r>
              <w:rPr>
                <w:sz w:val="22"/>
                <w:szCs w:val="22"/>
                <w:lang w:val="es-ES"/>
              </w:rPr>
              <w:t xml:space="preserve">iện trở R trong thời gian t nếu có dòng </w:t>
            </w:r>
            <w:r>
              <w:rPr>
                <w:sz w:val="22"/>
                <w:szCs w:val="22"/>
                <w:lang w:val="es-ES"/>
              </w:rPr>
              <w:t>đ</w:t>
            </w:r>
            <w:r>
              <w:rPr>
                <w:sz w:val="22"/>
                <w:szCs w:val="22"/>
                <w:lang w:val="es-ES"/>
              </w:rPr>
              <w:t xml:space="preserve">iện xoay chiều </w:t>
            </w:r>
            <w:r>
              <w:rPr>
                <w:sz w:val="22"/>
                <w:szCs w:val="22"/>
                <w:lang w:val="es-ES" w:eastAsia="en-GB"/>
              </w:rPr>
              <w:t>i(t) = I</w:t>
            </w:r>
            <w:r>
              <w:rPr>
                <w:sz w:val="22"/>
                <w:szCs w:val="22"/>
                <w:vertAlign w:val="subscript"/>
                <w:lang w:val="es-ES" w:eastAsia="en-GB"/>
              </w:rPr>
              <w:t>0</w:t>
            </w:r>
            <w:r>
              <w:rPr>
                <w:sz w:val="22"/>
                <w:szCs w:val="22"/>
                <w:lang w:val="es-ES" w:eastAsia="en-GB"/>
              </w:rPr>
              <w:t>cos(</w:t>
            </w:r>
            <w:r>
              <w:rPr>
                <w:rFonts w:eastAsia="Symbol" w:cs="Symbol" w:ascii="Symbol" w:hAnsi="Symbol"/>
                <w:sz w:val="22"/>
                <w:szCs w:val="22"/>
                <w:lang w:val="en-GB" w:eastAsia="en-GB"/>
              </w:rPr>
              <w:sym w:font="Symbol" w:char="f077"/>
            </w:r>
            <w:r>
              <w:rPr>
                <w:sz w:val="22"/>
                <w:szCs w:val="22"/>
                <w:lang w:val="es-ES" w:eastAsia="en-GB"/>
              </w:rPr>
              <w:t xml:space="preserve">t + </w:t>
            </w:r>
            <w:r>
              <w:rPr>
                <w:rFonts w:eastAsia="Symbol" w:cs="Symbol" w:ascii="Symbol" w:hAnsi="Symbol"/>
                <w:sz w:val="22"/>
                <w:szCs w:val="22"/>
                <w:lang w:val="de-DE" w:eastAsia="en-GB"/>
              </w:rPr>
              <w:sym w:font="Symbol" w:char="f06a"/>
            </w:r>
            <w:r>
              <w:rPr>
                <w:sz w:val="22"/>
                <w:szCs w:val="22"/>
                <w:vertAlign w:val="subscript"/>
                <w:lang w:val="es-ES" w:eastAsia="en-GB"/>
              </w:rPr>
              <w:t>i</w:t>
            </w:r>
            <w:r>
              <w:rPr>
                <w:sz w:val="22"/>
                <w:szCs w:val="22"/>
                <w:lang w:val="es-ES" w:eastAsia="en-GB"/>
              </w:rPr>
              <w:t>) chạy qua là Q</w:t>
            </w:r>
            <w:r>
              <w:rPr>
                <w:b/>
                <w:sz w:val="22"/>
                <w:szCs w:val="22"/>
                <w:lang w:val="es-ES" w:eastAsia="en-GB"/>
              </w:rPr>
              <w:t xml:space="preserve">                                             </w:t>
            </w:r>
            <w:r>
              <w:rPr>
                <w:b/>
                <w:sz w:val="22"/>
                <w:szCs w:val="22"/>
                <w:bdr w:val="single" w:sz="4" w:space="0" w:color="000000"/>
                <w:lang w:val="es-ES" w:eastAsia="en-GB"/>
              </w:rPr>
              <w:t>Q</w:t>
            </w:r>
            <w:r>
              <w:rPr>
                <w:b/>
                <w:sz w:val="22"/>
                <w:szCs w:val="22"/>
                <w:bdr w:val="single" w:sz="4" w:space="0" w:color="000000"/>
                <w:lang w:val="es-ES"/>
              </w:rPr>
              <w:t xml:space="preserve"> = RI</w:t>
            </w:r>
            <w:r>
              <w:rPr>
                <w:b/>
                <w:sz w:val="22"/>
                <w:szCs w:val="22"/>
                <w:bdr w:val="single" w:sz="4" w:space="0" w:color="000000"/>
                <w:vertAlign w:val="superscript"/>
                <w:lang w:val="es-ES"/>
              </w:rPr>
              <w:t>2</w:t>
            </w:r>
            <w:r>
              <w:rPr>
                <w:b/>
                <w:sz w:val="22"/>
                <w:szCs w:val="22"/>
                <w:bdr w:val="single" w:sz="4" w:space="0" w:color="000000"/>
                <w:lang w:val="es-ES"/>
              </w:rPr>
              <w:t>t</w:t>
            </w:r>
          </w:p>
          <w:p>
            <w:pPr>
              <w:pStyle w:val="Normal"/>
              <w:jc w:val="both"/>
              <w:rPr>
                <w:b/>
                <w:sz w:val="22"/>
                <w:szCs w:val="22"/>
                <w:lang w:val="es-ES"/>
              </w:rPr>
            </w:pPr>
            <w:r>
              <w:rPr>
                <w:b/>
                <w:sz w:val="22"/>
                <w:szCs w:val="22"/>
                <w:lang w:val="es-ES"/>
              </w:rPr>
              <w:t xml:space="preserve">   </w:t>
            </w:r>
            <w:r>
              <w:rPr>
                <w:sz w:val="22"/>
                <w:szCs w:val="22"/>
                <w:lang w:val="es-ES"/>
              </w:rPr>
              <w:t>Công suất toả nhiệt trên R khi có ddxc chạy qua</w:t>
            </w:r>
            <w:r>
              <w:rPr>
                <w:b/>
                <w:sz w:val="22"/>
                <w:szCs w:val="22"/>
                <w:lang w:val="es-ES"/>
              </w:rPr>
              <w:t xml:space="preserve"> ;   </w:t>
            </w:r>
            <w:r>
              <w:rPr>
                <w:b/>
                <w:sz w:val="22"/>
                <w:szCs w:val="22"/>
                <w:bdr w:val="single" w:sz="4" w:space="0" w:color="000000"/>
                <w:lang w:val="es-ES"/>
              </w:rPr>
              <w:t>P=RI</w:t>
            </w:r>
            <w:r>
              <w:rPr>
                <w:b/>
                <w:sz w:val="22"/>
                <w:szCs w:val="22"/>
                <w:bdr w:val="single" w:sz="4" w:space="0" w:color="000000"/>
                <w:vertAlign w:val="superscript"/>
                <w:lang w:val="es-ES"/>
              </w:rPr>
              <w:t>2</w: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es-ES"/>
        </w:rPr>
      </w:pPr>
      <w:r>
        <w:rPr>
          <w:b/>
          <w:color w:val="000000"/>
          <w:sz w:val="22"/>
          <w:szCs w:val="22"/>
          <w:lang w:val="es-ES"/>
        </w:rPr>
        <w:t>B.Áp dụng :</w:t>
      </w:r>
    </w:p>
    <w:p>
      <w:pPr>
        <w:pStyle w:val="Normal"/>
        <w:tabs>
          <w:tab w:val="clear" w:pos="720"/>
          <w:tab w:val="left" w:pos="360" w:leader="none"/>
        </w:tabs>
        <w:rPr/>
      </w:pPr>
      <w:r>
        <w:rPr>
          <w:b/>
          <w:color w:val="0000FF"/>
          <w:sz w:val="22"/>
          <w:szCs w:val="22"/>
          <w:lang w:val="es-ES"/>
        </w:rPr>
        <w:t>Bài  1 :</w:t>
      </w:r>
      <w:r>
        <w:rPr>
          <w:sz w:val="22"/>
          <w:szCs w:val="22"/>
          <w:lang w:val="es-ES"/>
        </w:rPr>
        <w:t xml:space="preserve"> Một khung dây dẫn phẳng có diện tích </w:t>
      </w:r>
      <w:r>
        <w:rPr>
          <w:i/>
          <w:sz w:val="22"/>
          <w:szCs w:val="22"/>
          <w:lang w:val="es-ES"/>
        </w:rPr>
        <w:t>S</w:t>
      </w:r>
      <w:r>
        <w:rPr>
          <w:sz w:val="22"/>
          <w:szCs w:val="22"/>
          <w:lang w:val="es-ES"/>
        </w:rPr>
        <w:t xml:space="preserve"> = 50 cm</w:t>
      </w:r>
      <w:r>
        <w:rPr>
          <w:sz w:val="22"/>
          <w:szCs w:val="22"/>
          <w:vertAlign w:val="superscript"/>
          <w:lang w:val="es-ES"/>
        </w:rPr>
        <w:t>2</w:t>
      </w:r>
      <w:r>
        <w:rPr>
          <w:sz w:val="22"/>
          <w:szCs w:val="22"/>
          <w:lang w:val="es-ES"/>
        </w:rPr>
        <w:t xml:space="preserve">, có </w:t>
      </w:r>
      <w:r>
        <w:rPr>
          <w:i/>
          <w:sz w:val="22"/>
          <w:szCs w:val="22"/>
          <w:lang w:val="es-ES"/>
        </w:rPr>
        <w:t>N</w:t>
      </w:r>
      <w:r>
        <w:rPr>
          <w:sz w:val="22"/>
          <w:szCs w:val="22"/>
          <w:lang w:val="es-ES"/>
        </w:rPr>
        <w:t xml:space="preserve"> = 100 vòng dây, quay đều với tốc độ 50 vòng/giây quanh một trục vuông góc với các đường sức của một từ trường đều có cảm ứng từ </w:t>
      </w:r>
      <w:r>
        <w:rPr>
          <w:i/>
          <w:sz w:val="22"/>
          <w:szCs w:val="22"/>
          <w:lang w:val="es-ES"/>
        </w:rPr>
        <w:t>B</w:t>
      </w:r>
      <w:r>
        <w:rPr>
          <w:sz w:val="22"/>
          <w:szCs w:val="22"/>
          <w:lang w:val="es-ES"/>
        </w:rPr>
        <w:t xml:space="preserve"> = 0,1 T. Chọn gốc thời gian </w:t>
      </w:r>
      <w:r>
        <w:rPr>
          <w:i/>
          <w:sz w:val="22"/>
          <w:szCs w:val="22"/>
          <w:lang w:val="es-ES"/>
        </w:rPr>
        <w:t>t</w:t>
      </w:r>
      <w:r>
        <w:rPr>
          <w:sz w:val="22"/>
          <w:szCs w:val="22"/>
          <w:lang w:val="es-ES"/>
        </w:rPr>
        <w:t xml:space="preserve"> = 0 là lúc vectơ pháp tuyến </w:t>
      </w:r>
      <w:r>
        <w:rPr>
          <w:sz w:val="22"/>
          <w:szCs w:val="22"/>
        </w:rPr>
      </w:r>
      <m:oMath xmlns:m="http://schemas.openxmlformats.org/officeDocument/2006/math">
        <m:acc>
          <m:accPr>
            <m:chr m:val="⃗"/>
          </m:accPr>
          <m:e>
            <m:r>
              <w:rPr>
                <w:rFonts w:ascii="Cambria Math" w:hAnsi="Cambria Math"/>
              </w:rPr>
              <m:t xml:space="preserve">n</m:t>
            </m:r>
          </m:e>
        </m:acc>
      </m:oMath>
      <w:r>
        <w:rPr>
          <w:sz w:val="22"/>
          <w:szCs w:val="22"/>
          <w:lang w:val="es-ES"/>
        </w:rPr>
        <w:t xml:space="preserve"> của diện tích </w:t>
      </w:r>
      <w:r>
        <w:rPr>
          <w:i/>
          <w:sz w:val="22"/>
          <w:szCs w:val="22"/>
          <w:lang w:val="es-ES"/>
        </w:rPr>
        <w:t>S</w:t>
      </w:r>
      <w:r>
        <w:rPr>
          <w:sz w:val="22"/>
          <w:szCs w:val="22"/>
          <w:lang w:val="es-ES"/>
        </w:rPr>
        <w:t xml:space="preserve"> của khung dây cùng chiều với vectơ cảm ứng từ </w:t>
      </w:r>
      <w:r>
        <w:rPr>
          <w:sz w:val="22"/>
          <w:szCs w:val="22"/>
        </w:rPr>
      </w:r>
      <m:oMath xmlns:m="http://schemas.openxmlformats.org/officeDocument/2006/math">
        <m:acc>
          <m:accPr>
            <m:chr m:val="⃗"/>
          </m:accPr>
          <m:e>
            <m:r>
              <w:rPr>
                <w:rFonts w:ascii="Cambria Math" w:hAnsi="Cambria Math"/>
              </w:rPr>
              <m:t xml:space="preserve">B</m:t>
            </m:r>
          </m:e>
        </m:acc>
      </m:oMath>
      <w:r>
        <w:rPr>
          <w:sz w:val="22"/>
          <w:szCs w:val="22"/>
          <w:lang w:val="es-ES"/>
        </w:rPr>
        <w:t xml:space="preserve"> và chiều dương là chiều quay của khung dây.</w:t>
      </w:r>
    </w:p>
    <w:p>
      <w:pPr>
        <w:pStyle w:val="Normal"/>
        <w:numPr>
          <w:ilvl w:val="0"/>
          <w:numId w:val="9"/>
        </w:numPr>
        <w:tabs>
          <w:tab w:val="clear" w:pos="720"/>
          <w:tab w:val="left" w:pos="360" w:leader="none"/>
        </w:tabs>
        <w:ind w:hanging="0" w:left="0" w:right="0"/>
        <w:rPr>
          <w:sz w:val="22"/>
          <w:szCs w:val="22"/>
          <w:lang w:val="es-ES"/>
        </w:rPr>
      </w:pPr>
      <w:r>
        <w:rPr>
          <w:sz w:val="22"/>
          <w:szCs w:val="22"/>
          <w:lang w:val="es-ES"/>
        </w:rPr>
        <w:t xml:space="preserve">Viết biểu thức xác định từ thông </w:t>
      </w:r>
      <w:r>
        <w:rPr>
          <w:sz w:val="22"/>
          <w:szCs w:val="22"/>
        </w:rPr>
      </w:r>
      <m:oMath xmlns:m="http://schemas.openxmlformats.org/officeDocument/2006/math">
        <m:r>
          <w:rPr>
            <w:rFonts w:ascii="Cambria Math" w:hAnsi="Cambria Math"/>
          </w:rPr>
          <m:t xml:space="preserve">Φ</m:t>
        </m:r>
      </m:oMath>
      <w:r>
        <w:rPr>
          <w:sz w:val="22"/>
          <w:szCs w:val="22"/>
          <w:lang w:val="es-ES"/>
        </w:rPr>
        <w:t>qua khung dây.</w:t>
      </w:r>
    </w:p>
    <w:p>
      <w:pPr>
        <w:pStyle w:val="Normal"/>
        <w:numPr>
          <w:ilvl w:val="0"/>
          <w:numId w:val="9"/>
        </w:numPr>
        <w:tabs>
          <w:tab w:val="clear" w:pos="720"/>
          <w:tab w:val="left" w:pos="360" w:leader="none"/>
        </w:tabs>
        <w:ind w:hanging="0" w:left="0" w:right="0"/>
        <w:rPr>
          <w:sz w:val="22"/>
          <w:szCs w:val="22"/>
          <w:lang w:val="es-ES"/>
        </w:rPr>
      </w:pPr>
      <w:r>
        <w:rPr>
          <w:sz w:val="22"/>
          <w:szCs w:val="22"/>
          <w:lang w:val="es-ES"/>
        </w:rPr>
        <w:t xml:space="preserve">Viết biểu thức xác định suất điện động </w:t>
      </w:r>
      <w:r>
        <w:rPr>
          <w:i/>
          <w:sz w:val="22"/>
          <w:szCs w:val="22"/>
          <w:lang w:val="es-ES"/>
        </w:rPr>
        <w:t xml:space="preserve">e </w:t>
      </w:r>
      <w:r>
        <w:rPr>
          <w:sz w:val="22"/>
          <w:szCs w:val="22"/>
          <w:lang w:val="es-ES"/>
        </w:rPr>
        <w:t>xuất hiện trong khung dây.</w:t>
      </w:r>
    </w:p>
    <w:p>
      <w:pPr>
        <w:pStyle w:val="Normal"/>
        <w:numPr>
          <w:ilvl w:val="0"/>
          <w:numId w:val="9"/>
        </w:numPr>
        <w:tabs>
          <w:tab w:val="clear" w:pos="720"/>
          <w:tab w:val="left" w:pos="360" w:leader="none"/>
        </w:tabs>
        <w:ind w:hanging="0" w:left="0" w:right="0"/>
        <w:rPr>
          <w:sz w:val="22"/>
          <w:szCs w:val="22"/>
          <w:lang w:val="es-ES"/>
        </w:rPr>
      </w:pPr>
      <w:r>
        <w:rPr>
          <w:sz w:val="22"/>
          <w:szCs w:val="22"/>
          <w:lang w:val="es-ES"/>
        </w:rPr>
        <w:t xml:space="preserve">Vẽ đồ thị biểu diễn sự biến đổi của </w:t>
      </w:r>
      <w:r>
        <w:rPr>
          <w:i/>
          <w:sz w:val="22"/>
          <w:szCs w:val="22"/>
          <w:lang w:val="es-ES"/>
        </w:rPr>
        <w:t xml:space="preserve">e </w:t>
      </w:r>
      <w:r>
        <w:rPr>
          <w:sz w:val="22"/>
          <w:szCs w:val="22"/>
          <w:lang w:val="es-ES"/>
        </w:rPr>
        <w:t>theo thời gian.</w:t>
      </w:r>
    </w:p>
    <w:p>
      <w:pPr>
        <w:pStyle w:val="Normal"/>
        <w:tabs>
          <w:tab w:val="clear" w:pos="720"/>
          <w:tab w:val="left" w:pos="360" w:leader="none"/>
        </w:tabs>
        <w:rPr>
          <w:b/>
          <w:sz w:val="22"/>
          <w:szCs w:val="22"/>
        </w:rPr>
      </w:pPr>
      <w:r>
        <w:rPr>
          <w:b/>
          <w:i/>
          <w:sz w:val="22"/>
          <w:szCs w:val="22"/>
        </w:rPr>
        <w:t>Bài  giải :</w:t>
      </w:r>
    </w:p>
    <w:p>
      <w:pPr>
        <w:pStyle w:val="Normal"/>
        <w:numPr>
          <w:ilvl w:val="0"/>
          <w:numId w:val="8"/>
        </w:numPr>
        <w:tabs>
          <w:tab w:val="clear" w:pos="720"/>
          <w:tab w:val="left" w:pos="360" w:leader="none"/>
        </w:tabs>
        <w:ind w:hanging="0" w:left="0" w:right="0"/>
        <w:rPr>
          <w:sz w:val="22"/>
          <w:szCs w:val="22"/>
        </w:rPr>
      </w:pPr>
      <w:r>
        <w:rPr>
          <w:sz w:val="22"/>
          <w:szCs w:val="22"/>
        </w:rPr>
        <w:t>Khung dây dẫn quay đều với tốc độ góc :</w:t>
      </w:r>
    </w:p>
    <w:p>
      <w:pPr>
        <w:pStyle w:val="Normal"/>
        <w:tabs>
          <w:tab w:val="clear" w:pos="720"/>
          <w:tab w:val="left" w:pos="360" w:leader="none"/>
        </w:tabs>
        <w:rPr/>
      </w:pPr>
      <w:r>
        <w:rPr>
          <w:sz w:val="22"/>
          <w:szCs w:val="22"/>
        </w:rPr>
        <w:tab/>
        <w:tab/>
        <w:tab/>
        <w:tab/>
      </w:r>
      <w:r>
        <w:rPr>
          <w:i/>
          <w:sz w:val="22"/>
          <w:szCs w:val="22"/>
        </w:rPr>
        <w:t>ω =</w:t>
      </w:r>
      <w:r>
        <w:rPr>
          <w:sz w:val="22"/>
          <w:szCs w:val="22"/>
        </w:rPr>
        <w:t xml:space="preserve"> 50.2π = 100π  rad/s</w:t>
      </w:r>
    </w:p>
    <w:p>
      <w:pPr>
        <w:pStyle w:val="Normal"/>
        <w:rPr/>
      </w:pPr>
      <w:r>
        <w:rPr>
          <w:sz w:val="22"/>
          <w:szCs w:val="22"/>
        </w:rPr>
        <w:t xml:space="preserve">Tại thời điểm ban đầu </w:t>
      </w:r>
      <w:r>
        <w:rPr>
          <w:i/>
          <w:sz w:val="22"/>
          <w:szCs w:val="22"/>
        </w:rPr>
        <w:t>t</w:t>
      </w:r>
      <w:r>
        <w:rPr>
          <w:sz w:val="22"/>
          <w:szCs w:val="22"/>
        </w:rPr>
        <w:t xml:space="preserve"> = 0, vectơ pháp tuyến </w:t>
      </w:r>
      <w:r>
        <w:rPr>
          <w:sz w:val="22"/>
          <w:szCs w:val="22"/>
        </w:rPr>
      </w:r>
      <m:oMath xmlns:m="http://schemas.openxmlformats.org/officeDocument/2006/math">
        <m:acc>
          <m:accPr>
            <m:chr m:val="⃗"/>
          </m:accPr>
          <m:e>
            <m:r>
              <w:rPr>
                <w:rFonts w:ascii="Cambria Math" w:hAnsi="Cambria Math"/>
              </w:rPr>
              <m:t xml:space="preserve">n</m:t>
            </m:r>
          </m:e>
        </m:acc>
      </m:oMath>
      <w:r>
        <w:rPr>
          <w:sz w:val="22"/>
          <w:szCs w:val="22"/>
        </w:rPr>
        <w:t xml:space="preserve"> của diện tích </w:t>
      </w:r>
      <w:r>
        <w:rPr>
          <w:i/>
          <w:sz w:val="22"/>
          <w:szCs w:val="22"/>
        </w:rPr>
        <w:t xml:space="preserve">S </w:t>
      </w:r>
      <w:r>
        <w:rPr>
          <w:sz w:val="22"/>
          <w:szCs w:val="22"/>
        </w:rPr>
        <w:t xml:space="preserve">của khung dây có chiều trùng với chiều của vectơ cảm ứng từ </w:t>
      </w:r>
      <w:r>
        <w:rPr>
          <w:sz w:val="22"/>
          <w:szCs w:val="22"/>
        </w:rPr>
      </w:r>
      <m:oMath xmlns:m="http://schemas.openxmlformats.org/officeDocument/2006/math">
        <m:acc>
          <m:accPr>
            <m:chr m:val="⃗"/>
          </m:accPr>
          <m:e>
            <m:r>
              <w:rPr>
                <w:rFonts w:ascii="Cambria Math" w:hAnsi="Cambria Math"/>
              </w:rPr>
              <m:t xml:space="preserve">B</m:t>
            </m:r>
          </m:e>
        </m:acc>
      </m:oMath>
      <w:r>
        <w:rPr>
          <w:sz w:val="22"/>
          <w:szCs w:val="22"/>
        </w:rPr>
        <w:t xml:space="preserve"> của từ trường. Đến thời điểm </w:t>
      </w:r>
      <w:r>
        <w:rPr>
          <w:i/>
          <w:sz w:val="22"/>
          <w:szCs w:val="22"/>
        </w:rPr>
        <w:t>t</w:t>
      </w:r>
      <w:r>
        <w:rPr>
          <w:sz w:val="22"/>
          <w:szCs w:val="22"/>
        </w:rPr>
        <w:t xml:space="preserve">, pháp tuyến </w:t>
      </w:r>
      <w:r>
        <w:rPr>
          <w:sz w:val="22"/>
          <w:szCs w:val="22"/>
        </w:rPr>
      </w:r>
      <m:oMath xmlns:m="http://schemas.openxmlformats.org/officeDocument/2006/math">
        <m:acc>
          <m:accPr>
            <m:chr m:val="⃗"/>
          </m:accPr>
          <m:e>
            <m:r>
              <w:rPr>
                <w:rFonts w:ascii="Cambria Math" w:hAnsi="Cambria Math"/>
              </w:rPr>
              <m:t xml:space="preserve">n</m:t>
            </m:r>
          </m:e>
        </m:acc>
      </m:oMath>
      <w:r>
        <w:rPr>
          <w:sz w:val="22"/>
          <w:szCs w:val="22"/>
        </w:rPr>
        <w:t xml:space="preserve"> của khung dây đã quay được một góc bằng </w:t>
      </w:r>
      <w:r>
        <w:rPr>
          <w:sz w:val="22"/>
          <w:szCs w:val="22"/>
        </w:rPr>
      </w:r>
      <m:oMath xmlns:m="http://schemas.openxmlformats.org/officeDocument/2006/math">
        <m:r>
          <w:rPr>
            <w:rFonts w:ascii="Cambria Math" w:hAnsi="Cambria Math"/>
          </w:rPr>
          <m:t xml:space="preserve">ωt</m:t>
        </m:r>
      </m:oMath>
      <w:r>
        <w:rPr>
          <w:sz w:val="22"/>
          <w:szCs w:val="22"/>
        </w:rPr>
        <w:t>. Lúc này từ thông qua khung dây là :</w:t>
      </w:r>
    </w:p>
    <w:p>
      <w:pPr>
        <w:pStyle w:val="Normal"/>
        <w:tabs>
          <w:tab w:val="clear" w:pos="720"/>
          <w:tab w:val="left" w:pos="360" w:leader="none"/>
        </w:tabs>
        <w:rPr>
          <w:sz w:val="22"/>
          <w:szCs w:val="22"/>
        </w:rPr>
      </w:pPr>
      <w:r>
        <w:rPr>
          <w:sz w:val="22"/>
          <w:szCs w:val="22"/>
        </w:rPr>
        <w:tab/>
        <w:tab/>
        <w:tab/>
        <w:tab/>
      </w:r>
      <w:r>
        <w:rPr>
          <w:sz w:val="22"/>
          <w:szCs w:val="22"/>
        </w:rPr>
      </w:r>
      <m:oMath xmlns:m="http://schemas.openxmlformats.org/officeDocument/2006/math">
        <m:r>
          <w:rPr>
            <w:rFonts w:ascii="Cambria Math" w:hAnsi="Cambria Math"/>
          </w:rPr>
          <m:t xml:space="preserve">φ</m:t>
        </m:r>
        <m:r>
          <w:rPr>
            <w:rFonts w:ascii="Cambria Math" w:hAnsi="Cambria Math"/>
          </w:rPr>
          <m:t xml:space="preserve">=</m:t>
        </m:r>
        <m:r>
          <m:rPr>
            <m:lit/>
            <m:nor/>
          </m:rPr>
          <w:rPr>
            <w:rFonts w:ascii="Cambria Math" w:hAnsi="Cambria Math"/>
          </w:rPr>
          <m:t xml:space="preserve">NBS</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oMath>
    </w:p>
    <w:p>
      <w:pPr>
        <w:pStyle w:val="Normal"/>
        <w:rPr/>
      </w:pPr>
      <w:r>
        <w:rPr>
          <w:sz w:val="22"/>
          <w:szCs w:val="22"/>
        </w:rPr>
        <w:t xml:space="preserve">Như vậy, từ thông qua khung dây biến thiên điều hoà theo thời gian với tần số góc </w:t>
      </w:r>
      <w:r>
        <w:rPr>
          <w:i/>
          <w:sz w:val="22"/>
          <w:szCs w:val="22"/>
        </w:rPr>
        <w:t>ω</w:t>
      </w:r>
      <w:r>
        <w:rPr>
          <w:sz w:val="22"/>
          <w:szCs w:val="22"/>
        </w:rPr>
        <w:t xml:space="preserve"> và với giá trị cực đại (biên độ) là </w:t>
      </w:r>
      <w:r>
        <w:rPr>
          <w:i/>
          <w:sz w:val="22"/>
          <w:szCs w:val="22"/>
        </w:rPr>
        <w:t>Ф</w:t>
      </w:r>
      <w:r>
        <w:rPr>
          <w:sz w:val="22"/>
          <w:szCs w:val="22"/>
          <w:vertAlign w:val="subscript"/>
        </w:rPr>
        <w:t xml:space="preserve">0 </w:t>
      </w:r>
      <w:r>
        <w:rPr>
          <w:sz w:val="22"/>
          <w:szCs w:val="22"/>
        </w:rPr>
        <w:t xml:space="preserve">= </w:t>
      </w:r>
      <w:r>
        <w:rPr>
          <w:i/>
          <w:sz w:val="22"/>
          <w:szCs w:val="22"/>
        </w:rPr>
        <w:t>NBS</w:t>
      </w:r>
      <w:r>
        <w:rPr>
          <w:sz w:val="22"/>
          <w:szCs w:val="22"/>
        </w:rPr>
        <w:t>.</w:t>
      </w:r>
    </w:p>
    <w:p>
      <w:pPr>
        <w:pStyle w:val="Normal"/>
        <w:rPr/>
      </w:pPr>
      <w:r>
        <w:rPr>
          <w:sz w:val="22"/>
          <w:szCs w:val="22"/>
        </w:rPr>
        <w:t xml:space="preserve">Thay </w:t>
      </w:r>
      <w:r>
        <w:rPr>
          <w:i/>
          <w:sz w:val="22"/>
          <w:szCs w:val="22"/>
        </w:rPr>
        <w:t>N</w:t>
      </w:r>
      <w:r>
        <w:rPr>
          <w:sz w:val="22"/>
          <w:szCs w:val="22"/>
        </w:rPr>
        <w:t xml:space="preserve"> = 100, </w:t>
      </w:r>
      <w:r>
        <w:rPr>
          <w:i/>
          <w:sz w:val="22"/>
          <w:szCs w:val="22"/>
        </w:rPr>
        <w:t>B</w:t>
      </w:r>
      <w:r>
        <w:rPr>
          <w:sz w:val="22"/>
          <w:szCs w:val="22"/>
        </w:rPr>
        <w:t xml:space="preserve"> = 0,1 T, </w:t>
      </w:r>
      <w:r>
        <w:rPr>
          <w:i/>
          <w:sz w:val="22"/>
          <w:szCs w:val="22"/>
        </w:rPr>
        <w:t>S</w:t>
      </w:r>
      <w:r>
        <w:rPr>
          <w:sz w:val="22"/>
          <w:szCs w:val="22"/>
        </w:rPr>
        <w:t xml:space="preserve"> = 50 cm</w:t>
      </w:r>
      <w:r>
        <w:rPr>
          <w:sz w:val="22"/>
          <w:szCs w:val="22"/>
          <w:vertAlign w:val="superscript"/>
        </w:rPr>
        <w:t>2</w:t>
      </w:r>
      <w:r>
        <w:rPr>
          <w:sz w:val="22"/>
          <w:szCs w:val="22"/>
        </w:rPr>
        <w:t xml:space="preserve"> = 50. 10</w:t>
      </w:r>
      <w:r>
        <w:rPr>
          <w:sz w:val="22"/>
          <w:szCs w:val="22"/>
          <w:vertAlign w:val="superscript"/>
        </w:rPr>
        <w:t>-4</w:t>
      </w:r>
      <w:r>
        <w:rPr>
          <w:sz w:val="22"/>
          <w:szCs w:val="22"/>
        </w:rPr>
        <w:t xml:space="preserve"> m</w:t>
      </w:r>
      <w:r>
        <w:rPr>
          <w:sz w:val="22"/>
          <w:szCs w:val="22"/>
          <w:vertAlign w:val="superscript"/>
        </w:rPr>
        <w:t>2</w:t>
      </w:r>
      <w:r>
        <w:rPr>
          <w:sz w:val="22"/>
          <w:szCs w:val="22"/>
        </w:rPr>
        <w:t xml:space="preserve"> và </w:t>
      </w:r>
      <w:r>
        <w:rPr>
          <w:i/>
          <w:sz w:val="22"/>
          <w:szCs w:val="22"/>
        </w:rPr>
        <w:t>ω</w:t>
      </w:r>
      <w:r>
        <w:rPr>
          <w:sz w:val="22"/>
          <w:szCs w:val="22"/>
        </w:rPr>
        <w:t xml:space="preserve"> = 100π rad/s ta được biểu thức của từ thông qua khung dây là :</w:t>
        <w:tab/>
        <w:tab/>
        <w:t xml:space="preserve">       </w:t>
        <w:tab/>
        <w:tab/>
      </w:r>
      <w:r>
        <w:rPr>
          <w:sz w:val="22"/>
          <w:szCs w:val="22"/>
        </w:rPr>
      </w:r>
      <m:oMath xmlns:m="http://schemas.openxmlformats.org/officeDocument/2006/math">
        <m:r>
          <w:rPr>
            <w:rFonts w:ascii="Cambria Math" w:hAnsi="Cambria Math"/>
          </w:rPr>
          <m:t xml:space="preserve">φ</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05</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oMath>
      <w:r>
        <w:rPr>
          <w:sz w:val="22"/>
          <w:szCs w:val="22"/>
        </w:rPr>
        <w:t xml:space="preserve"> (Wb)</w:t>
      </w:r>
    </w:p>
    <w:p>
      <w:pPr>
        <w:pStyle w:val="Normal"/>
        <w:rPr>
          <w:sz w:val="22"/>
          <w:szCs w:val="22"/>
        </w:rPr>
      </w:pPr>
      <w:r>
        <w:rPr>
          <w:sz w:val="22"/>
          <w:szCs w:val="22"/>
        </w:rPr>
        <w:t>b)</w:t>
        <w:tab/>
        <w:t>Từ thông qua khung dây biến thiên điều hoà theo thời gian, theo định luật cảm ứng điện từ của Faraday thì trong khung dây xuất hiện một suất điện động cảm ứng.</w:t>
      </w:r>
    </w:p>
    <w:p>
      <w:pPr>
        <w:pStyle w:val="Normal"/>
        <w:rPr>
          <w:sz w:val="22"/>
          <w:szCs w:val="22"/>
        </w:rPr>
      </w:pPr>
      <w:r>
        <w:rPr>
          <w:sz w:val="22"/>
          <w:szCs w:val="22"/>
        </w:rPr>
        <w:t>Suất điện động cảm ứng xuất hiện trong khung dây được xác định theo định luật Lentz :</w:t>
      </w:r>
    </w:p>
    <w:p>
      <w:pPr>
        <w:pStyle w:val="Normal"/>
        <w:rPr>
          <w:sz w:val="22"/>
          <w:szCs w:val="22"/>
        </w:rPr>
      </w:pPr>
      <w:r>
        <w:rPr>
          <w:sz w:val="22"/>
          <w:szCs w:val="22"/>
        </w:rPr>
        <w:tab/>
        <w:tab/>
      </w:r>
      <w:r>
        <w:rPr>
          <w:sz w:val="22"/>
          <w:szCs w:val="22"/>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m:t>
        </m:r>
        <m:f>
          <m:num>
            <m:r>
              <w:rPr>
                <w:rFonts w:ascii="Cambria Math" w:hAnsi="Cambria Math"/>
              </w:rPr>
              <m:t xml:space="preserve">dφ</m:t>
            </m:r>
          </m:num>
          <m:den>
            <m:r>
              <m:rPr>
                <m:lit/>
                <m:nor/>
              </m:rPr>
              <w:rPr>
                <w:rFonts w:ascii="Cambria Math" w:hAnsi="Cambria Math"/>
              </w:rPr>
              <m:t xml:space="preserve">dt</m:t>
            </m:r>
          </m:den>
        </m:f>
        <m:r>
          <w:rPr>
            <w:rFonts w:ascii="Cambria Math" w:hAnsi="Cambria Math"/>
          </w:rPr>
          <m:t xml:space="preserve">=</m:t>
        </m:r>
        <m:r>
          <w:rPr>
            <w:rFonts w:ascii="Cambria Math" w:hAnsi="Cambria Math"/>
          </w:rPr>
          <m:t xml:space="preserve">−</m:t>
        </m:r>
        <m:r>
          <w:rPr>
            <w:rFonts w:ascii="Cambria Math" w:hAnsi="Cambria Math"/>
          </w:rPr>
          <m:t xml:space="preserve">φ</m:t>
        </m:r>
        <m:sSub>
          <m:e>
            <m:r>
              <w:rPr>
                <w:rFonts w:ascii="Cambria Math" w:hAnsi="Cambria Math"/>
              </w:rPr>
              <m:t xml:space="preserve">'</m:t>
            </m:r>
          </m:e>
          <m:sub>
            <m:r>
              <w:rPr>
                <w:rFonts w:ascii="Cambria Math" w:hAnsi="Cambria Math"/>
              </w:rPr>
              <m:t xml:space="preserve">(</m:t>
            </m:r>
            <m:r>
              <w:rPr>
                <w:rFonts w:ascii="Cambria Math" w:hAnsi="Cambria Math"/>
              </w:rPr>
              <m:t xml:space="preserve">t</m:t>
            </m:r>
            <m:r>
              <w:rPr>
                <w:rFonts w:ascii="Cambria Math" w:hAnsi="Cambria Math"/>
              </w:rPr>
              <m:t xml:space="preserve">)</m:t>
            </m:r>
          </m:sub>
        </m:sSub>
        <m:r>
          <w:rPr>
            <w:rFonts w:ascii="Cambria Math" w:hAnsi="Cambria Math"/>
          </w:rPr>
          <m:t xml:space="preserve">=</m:t>
        </m:r>
        <m:r>
          <w:rPr>
            <w:rFonts w:ascii="Cambria Math" w:hAnsi="Cambria Math"/>
          </w:rPr>
          <m:t xml:space="preserve">ω</m:t>
        </m:r>
        <m:r>
          <m:rPr>
            <m:lit/>
            <m:nor/>
          </m:rPr>
          <w:rPr>
            <w:rFonts w:ascii="Cambria Math" w:hAnsi="Cambria Math"/>
          </w:rPr>
          <m:t xml:space="preserve">NBS</m:t>
        </m:r>
        <m:r>
          <m:rPr>
            <m:lit/>
            <m:nor/>
          </m:rPr>
          <w:rPr>
            <w:rFonts w:ascii="Cambria Math" w:hAnsi="Cambria Math"/>
          </w:rPr>
          <m:t xml:space="preserve">sin</m:t>
        </m:r>
        <m:r>
          <w:rPr>
            <w:rFonts w:ascii="Cambria Math" w:hAnsi="Cambria Math"/>
          </w:rPr>
          <m:t xml:space="preserve">(</m:t>
        </m:r>
        <m:r>
          <w:rPr>
            <w:rFonts w:ascii="Cambria Math" w:hAnsi="Cambria Math"/>
          </w:rPr>
          <m:t xml:space="preserve">ωt</m:t>
        </m:r>
        <m:r>
          <w:rPr>
            <w:rFonts w:ascii="Cambria Math" w:hAnsi="Cambria Math"/>
          </w:rPr>
          <m:t xml:space="preserve">)</m:t>
        </m:r>
        <m:r>
          <w:rPr>
            <w:rFonts w:ascii="Cambria Math" w:hAnsi="Cambria Math"/>
          </w:rPr>
          <m:t xml:space="preserve">=</m:t>
        </m:r>
        <m:r>
          <w:rPr>
            <w:rFonts w:ascii="Cambria Math" w:hAnsi="Cambria Math"/>
          </w:rPr>
          <m:t xml:space="preserve">ω</m:t>
        </m:r>
        <m:r>
          <m:rPr>
            <m:lit/>
            <m:nor/>
          </m:rPr>
          <w:rPr>
            <w:rFonts w:ascii="Cambria Math" w:hAnsi="Cambria Math"/>
          </w:rPr>
          <m:t xml:space="preserve">NBS</m:t>
        </m:r>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p>
    <w:p>
      <w:pPr>
        <w:pStyle w:val="Normal"/>
        <w:rPr/>
      </w:pPr>
      <w:r>
        <w:rPr>
          <w:sz w:val="22"/>
          <w:szCs w:val="22"/>
        </w:rPr>
        <w:t xml:space="preserve">Như vậy, suất điện động cảm ứng xuất hiện trong khung dây biến đổi điều hoà theo thời gian với tần số góc </w:t>
      </w:r>
      <w:r>
        <w:rPr>
          <w:i/>
          <w:sz w:val="22"/>
          <w:szCs w:val="22"/>
        </w:rPr>
        <w:t>ω</w:t>
      </w:r>
      <w:r>
        <w:rPr>
          <w:sz w:val="22"/>
          <w:szCs w:val="22"/>
        </w:rPr>
        <w:t xml:space="preserve"> và với giá trị cực đại (biên độ) là </w:t>
      </w:r>
      <w:r>
        <w:rPr>
          <w:i/>
          <w:sz w:val="22"/>
          <w:szCs w:val="22"/>
        </w:rPr>
        <w:t>E</w:t>
      </w:r>
      <w:r>
        <w:rPr>
          <w:sz w:val="22"/>
          <w:szCs w:val="22"/>
          <w:vertAlign w:val="subscript"/>
        </w:rPr>
        <w:t>0</w:t>
      </w:r>
      <w:r>
        <w:rPr>
          <w:sz w:val="22"/>
          <w:szCs w:val="22"/>
        </w:rPr>
        <w:t xml:space="preserve"> = </w:t>
      </w:r>
      <w:r>
        <w:rPr>
          <w:i/>
          <w:sz w:val="22"/>
          <w:szCs w:val="22"/>
        </w:rPr>
        <w:t>ωNBS</w:t>
      </w:r>
      <w:r>
        <w:rPr>
          <w:sz w:val="22"/>
          <w:szCs w:val="22"/>
        </w:rPr>
        <w:t>.</w:t>
      </w:r>
    </w:p>
    <w:p>
      <w:pPr>
        <w:pStyle w:val="Normal"/>
        <w:rPr/>
      </w:pPr>
      <w:r>
        <w:rPr>
          <w:sz w:val="22"/>
          <w:szCs w:val="22"/>
        </w:rPr>
        <w:t xml:space="preserve">Thay </w:t>
      </w:r>
      <w:r>
        <w:rPr>
          <w:i/>
          <w:sz w:val="22"/>
          <w:szCs w:val="22"/>
        </w:rPr>
        <w:t>N</w:t>
      </w:r>
      <w:r>
        <w:rPr>
          <w:sz w:val="22"/>
          <w:szCs w:val="22"/>
        </w:rPr>
        <w:t xml:space="preserve"> = 100, </w:t>
      </w:r>
      <w:r>
        <w:rPr>
          <w:i/>
          <w:sz w:val="22"/>
          <w:szCs w:val="22"/>
        </w:rPr>
        <w:t>B</w:t>
      </w:r>
      <w:r>
        <w:rPr>
          <w:sz w:val="22"/>
          <w:szCs w:val="22"/>
        </w:rPr>
        <w:t xml:space="preserve"> = 0,1 T, </w:t>
      </w:r>
      <w:r>
        <w:rPr>
          <w:i/>
          <w:sz w:val="22"/>
          <w:szCs w:val="22"/>
        </w:rPr>
        <w:t>S</w:t>
      </w:r>
      <w:r>
        <w:rPr>
          <w:sz w:val="22"/>
          <w:szCs w:val="22"/>
        </w:rPr>
        <w:t xml:space="preserve"> = 50 cm</w:t>
      </w:r>
      <w:r>
        <w:rPr>
          <w:sz w:val="22"/>
          <w:szCs w:val="22"/>
          <w:vertAlign w:val="superscript"/>
        </w:rPr>
        <w:t>2</w:t>
      </w:r>
      <w:r>
        <w:rPr>
          <w:sz w:val="22"/>
          <w:szCs w:val="22"/>
        </w:rPr>
        <w:t xml:space="preserve"> = 50. 10</w:t>
      </w:r>
      <w:r>
        <w:rPr>
          <w:sz w:val="22"/>
          <w:szCs w:val="22"/>
          <w:vertAlign w:val="superscript"/>
        </w:rPr>
        <w:t>-4</w:t>
      </w:r>
      <w:r>
        <w:rPr>
          <w:sz w:val="22"/>
          <w:szCs w:val="22"/>
        </w:rPr>
        <w:t xml:space="preserve"> m</w:t>
      </w:r>
      <w:r>
        <w:rPr>
          <w:sz w:val="22"/>
          <w:szCs w:val="22"/>
          <w:vertAlign w:val="superscript"/>
        </w:rPr>
        <w:t>2</w:t>
      </w:r>
      <w:r>
        <w:rPr>
          <w:sz w:val="22"/>
          <w:szCs w:val="22"/>
        </w:rPr>
        <w:t xml:space="preserve"> và </w:t>
      </w:r>
      <w:r>
        <w:rPr>
          <w:i/>
          <w:sz w:val="22"/>
          <w:szCs w:val="22"/>
        </w:rPr>
        <w:t>ω</w:t>
      </w:r>
      <w:r>
        <w:rPr>
          <w:sz w:val="22"/>
          <w:szCs w:val="22"/>
        </w:rPr>
        <w:t xml:space="preserve"> = 100π rad/s ta được biểu thức xác định suất điện động xuất hiện trong khung dây là :</w:t>
      </w:r>
    </w:p>
    <w:p>
      <w:pPr>
        <w:pStyle w:val="Normal"/>
        <w:rPr/>
      </w:pPr>
      <w:r>
        <w:rPr>
          <w:sz w:val="22"/>
          <w:szCs w:val="22"/>
        </w:rPr>
        <w:tab/>
        <w:tab/>
      </w:r>
      <w:r>
        <w:rPr>
          <w:sz w:val="22"/>
          <w:szCs w:val="22"/>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5</m:t>
        </m:r>
        <m:r>
          <w:rPr>
            <w:rFonts w:ascii="Cambria Math" w:hAnsi="Cambria Math"/>
          </w:rPr>
          <m:t xml:space="preserve">π</m:t>
        </m:r>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sz w:val="22"/>
          <w:szCs w:val="22"/>
        </w:rPr>
        <w:t xml:space="preserve"> (V)hay </w:t>
      </w:r>
      <w:r>
        <w:rPr>
          <w:sz w:val="22"/>
          <w:szCs w:val="22"/>
        </w:rPr>
      </w:r>
      <m:oMath xmlns:m="http://schemas.openxmlformats.org/officeDocument/2006/math">
        <m:r>
          <w:rPr>
            <w:rFonts w:ascii="Cambria Math" w:hAnsi="Cambria Math"/>
          </w:rPr>
          <m:t xml:space="preserve">e</m:t>
        </m:r>
        <m:r>
          <w:rPr>
            <w:rFonts w:ascii="Cambria Math" w:hAnsi="Cambria Math"/>
          </w:rPr>
          <m:t xml:space="preserve">≈</m:t>
        </m:r>
        <m:r>
          <m:rPr>
            <m:lit/>
            <m:nor/>
          </m:rPr>
          <w:rPr>
            <w:rFonts w:ascii="Cambria Math" w:hAnsi="Cambria Math"/>
          </w:rPr>
          <m:t xml:space="preserve">15</m:t>
        </m:r>
        <m:r>
          <w:rPr>
            <w:rFonts w:ascii="Cambria Math" w:hAnsi="Cambria Math"/>
          </w:rPr>
          <m:t xml:space="preserve">,</m:t>
        </m:r>
        <m:r>
          <w:rPr>
            <w:rFonts w:ascii="Cambria Math" w:hAnsi="Cambria Math"/>
          </w:rPr>
          <m:t xml:space="preserve">7</m:t>
        </m:r>
        <m:r>
          <m:rPr>
            <m:lit/>
            <m:nor/>
          </m:rPr>
          <w:rPr>
            <w:rFonts w:ascii="Cambria Math" w:hAnsi="Cambria Math"/>
          </w:rPr>
          <m:t xml:space="preserve">cos</m:t>
        </m:r>
        <m:d>
          <m:dPr>
            <m:begChr m:val="("/>
            <m:endChr m:val=")"/>
          </m:dPr>
          <m:e>
            <m:r>
              <m:rPr>
                <m:lit/>
                <m:nor/>
              </m:rPr>
              <w:rPr>
                <w:rFonts w:ascii="Cambria Math" w:hAnsi="Cambria Math"/>
              </w:rPr>
              <m:t xml:space="preserve">314</m:t>
            </m:r>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sz w:val="22"/>
          <w:szCs w:val="22"/>
        </w:rPr>
        <w:t xml:space="preserve"> (V)</w:t>
      </w:r>
    </w:p>
    <w:p>
      <w:pPr>
        <w:pStyle w:val="Normal"/>
        <w:rPr/>
      </w:pPr>
      <w:r>
        <mc:AlternateContent>
          <mc:Choice Requires="wpg">
            <w:drawing>
              <wp:anchor behindDoc="0" distT="0" distB="0" distL="114935" distR="114935" simplePos="0" locked="0" layoutInCell="0" allowOverlap="1" relativeHeight="1850">
                <wp:simplePos x="0" y="0"/>
                <wp:positionH relativeFrom="column">
                  <wp:posOffset>3028950</wp:posOffset>
                </wp:positionH>
                <wp:positionV relativeFrom="paragraph">
                  <wp:posOffset>335280</wp:posOffset>
                </wp:positionV>
                <wp:extent cx="3554095" cy="1608455"/>
                <wp:effectExtent l="0" t="0" r="0" b="286385"/>
                <wp:wrapSquare wrapText="bothSides"/>
                <wp:docPr id="7" name=""/>
                <a:graphic xmlns:a="http://schemas.openxmlformats.org/drawingml/2006/main">
                  <a:graphicData uri="http://schemas.microsoft.com/office/word/2010/wordprocessingGroup">
                    <wpg:wgp>
                      <wpg:cNvGrpSpPr/>
                      <wpg:grpSpPr>
                        <a:xfrm>
                          <a:off x="0" y="0"/>
                          <a:ext cx="3553920" cy="1608480"/>
                          <a:chOff x="0" y="0"/>
                          <a:chExt cx="3553920" cy="1608480"/>
                        </a:xfrm>
                      </wpg:grpSpPr>
                      <wpg:grpSp>
                        <wpg:cNvGrpSpPr/>
                        <wpg:grpSpPr>
                          <a:xfrm>
                            <a:off x="0" y="0"/>
                            <a:ext cx="3553920" cy="1608480"/>
                          </a:xfrm>
                        </wpg:grpSpPr>
                        <wps:wsp>
                          <wps:cNvSpPr txBox="1"/>
                          <wps:spPr>
                            <a:xfrm>
                              <a:off x="3098880" y="1041480"/>
                              <a:ext cx="455400" cy="24948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t</w:t>
                                </w:r>
                                <w:r>
                                  <w:rPr>
                                    <w:kern w:val="2"/>
                                    <w:sz w:val="22"/>
                                    <w:szCs w:val="22"/>
                                    <w:rFonts w:ascii="Times New Roman" w:hAnsi="Times New Roman" w:eastAsia="Times New Roman" w:cs="Times New Roman"/>
                                    <w:color w:val="auto"/>
                                    <w:lang w:val="en-US" w:bidi="ar-SA"/>
                                  </w:rPr>
                                  <w:t xml:space="preserve"> (s)</w:t>
                                </w:r>
                              </w:p>
                            </w:txbxContent>
                          </wps:txbx>
                          <wps:bodyPr wrap="square" anchor="t">
                            <a:noAutofit/>
                          </wps:bodyPr>
                        </wps:wsp>
                        <wpg:grpSp>
                          <wpg:cNvGrpSpPr/>
                          <wpg:grpSpPr>
                            <a:xfrm>
                              <a:off x="0" y="0"/>
                              <a:ext cx="3301200" cy="1608480"/>
                            </a:xfrm>
                          </wpg:grpSpPr>
                          <wps:wsp>
                            <wps:cNvSpPr txBox="1"/>
                            <wps:spPr>
                              <a:xfrm>
                                <a:off x="267840" y="0"/>
                                <a:ext cx="463680" cy="408960"/>
                              </a:xfrm>
                              <a:prstGeom prst="rect">
                                <a:avLst/>
                              </a:prstGeom>
                              <a:noFill/>
                              <a:ln w="0">
                                <a:noFill/>
                              </a:ln>
                            </wps:spPr>
                            <wps:txbx>
                              <w:txbxContent>
                                <w:p>
                                  <w:pPr>
                                    <w:overflowPunct w:val="false"/>
                                    <w:bidi w:val="0"/>
                                    <w:rPr/>
                                  </w:pPr>
                                  <w:r>
                                    <w:rPr>
                                      <w:kern w:val="2"/>
                                      <w:sz w:val="22"/>
                                      <w:i/>
                                      <w:szCs w:val="22"/>
                                      <w:rFonts w:ascii="Times New Roman" w:hAnsi="Times New Roman" w:eastAsia="Times New Roman" w:cs="Times New Roman"/>
                                      <w:color w:val="auto"/>
                                      <w:lang w:val="en-US" w:bidi="ar-SA"/>
                                    </w:rPr>
                                    <w:t xml:space="preserve">e </w:t>
                                  </w:r>
                                  <w:r>
                                    <w:rPr>
                                      <w:kern w:val="2"/>
                                      <w:sz w:val="20"/>
                                      <w:szCs w:val="20"/>
                                      <w:rFonts w:ascii="Times New Roman" w:hAnsi="Times New Roman" w:eastAsia="Times New Roman" w:cs="Times New Roman"/>
                                      <w:color w:val="auto"/>
                                      <w:lang w:val="en-US" w:bidi="ar-SA"/>
                                    </w:rPr>
                                    <w:t>(V)</w:t>
                                  </w:r>
                                </w:p>
                              </w:txbxContent>
                            </wps:txbx>
                            <wps:bodyPr wrap="square" anchor="t">
                              <a:noAutofit/>
                            </wps:bodyPr>
                          </wps:wsp>
                          <wps:wsp>
                            <wps:cNvSpPr/>
                            <wps:spPr>
                              <a:xfrm>
                                <a:off x="93240" y="991800"/>
                                <a:ext cx="3207960" cy="0"/>
                              </a:xfrm>
                              <a:prstGeom prst="line">
                                <a:avLst/>
                              </a:prstGeom>
                              <a:ln w="9360">
                                <a:solidFill>
                                  <a:srgbClr val="000000"/>
                                </a:solidFill>
                                <a:miter/>
                                <a:tailEnd len="med" type="triangle" w="sm"/>
                              </a:ln>
                            </wps:spPr>
                            <wps:style>
                              <a:lnRef idx="0"/>
                              <a:fillRef idx="0"/>
                              <a:effectRef idx="0"/>
                              <a:fontRef idx="minor"/>
                            </wps:style>
                            <wps:bodyPr/>
                          </wps:wsp>
                          <wps:wsp>
                            <wps:cNvSpPr/>
                            <wps:spPr>
                              <a:xfrm flipV="1">
                                <a:off x="457920" y="270000"/>
                                <a:ext cx="0" cy="1334160"/>
                              </a:xfrm>
                              <a:prstGeom prst="line">
                                <a:avLst/>
                              </a:prstGeom>
                              <a:ln w="9360">
                                <a:solidFill>
                                  <a:srgbClr val="000000"/>
                                </a:solidFill>
                                <a:miter/>
                                <a:tailEnd len="med" type="triangle" w="sm"/>
                              </a:ln>
                            </wps:spPr>
                            <wps:style>
                              <a:lnRef idx="0"/>
                              <a:fillRef idx="0"/>
                              <a:effectRef idx="0"/>
                              <a:fontRef idx="minor"/>
                            </wps:style>
                            <wps:bodyPr/>
                          </wps:wsp>
                          <wps:wsp>
                            <wps:cNvSpPr/>
                            <wps:spPr>
                              <a:xfrm>
                                <a:off x="457920" y="479520"/>
                                <a:ext cx="2624400" cy="0"/>
                              </a:xfrm>
                              <a:prstGeom prst="line">
                                <a:avLst/>
                              </a:prstGeom>
                              <a:ln w="9360">
                                <a:solidFill>
                                  <a:srgbClr val="000000"/>
                                </a:solidFill>
                                <a:prstDash val="dash"/>
                                <a:miter/>
                              </a:ln>
                            </wps:spPr>
                            <wps:style>
                              <a:lnRef idx="0"/>
                              <a:fillRef idx="0"/>
                              <a:effectRef idx="0"/>
                              <a:fontRef idx="minor"/>
                            </wps:style>
                            <wps:bodyPr/>
                          </wps:wsp>
                          <wps:wsp>
                            <wps:cNvSpPr/>
                            <wps:spPr>
                              <a:xfrm>
                                <a:off x="455760" y="1500480"/>
                                <a:ext cx="2624400" cy="0"/>
                              </a:xfrm>
                              <a:prstGeom prst="line">
                                <a:avLst/>
                              </a:prstGeom>
                              <a:ln w="9360">
                                <a:solidFill>
                                  <a:srgbClr val="000000"/>
                                </a:solidFill>
                                <a:prstDash val="dash"/>
                                <a:miter/>
                              </a:ln>
                            </wps:spPr>
                            <wps:style>
                              <a:lnRef idx="0"/>
                              <a:fillRef idx="0"/>
                              <a:effectRef idx="0"/>
                              <a:fontRef idx="minor"/>
                            </wps:style>
                            <wps:bodyPr/>
                          </wps:wsp>
                          <wps:wsp>
                            <wps:cNvSpPr txBox="1"/>
                            <wps:spPr>
                              <a:xfrm>
                                <a:off x="273600" y="981720"/>
                                <a:ext cx="272880" cy="40896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0</w:t>
                                  </w:r>
                                </w:p>
                              </w:txbxContent>
                            </wps:txbx>
                            <wps:bodyPr wrap="square" anchor="t">
                              <a:noAutofit/>
                            </wps:bodyPr>
                          </wps:wsp>
                          <wps:wsp>
                            <wps:cNvSpPr txBox="1"/>
                            <wps:spPr>
                              <a:xfrm>
                                <a:off x="0" y="341640"/>
                                <a:ext cx="546840" cy="2494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6"/>
                                      <w:szCs w:val="26"/>
                                      <w:rFonts w:ascii="Times New Roman" w:hAnsi="Times New Roman" w:eastAsia="Times New Roman" w:cs="Times New Roman"/>
                                      <w:color w:val="auto"/>
                                      <w:lang w:val="en-US" w:bidi="ar-SA"/>
                                    </w:rPr>
                                    <w:t>15,7</w:t>
                                  </w:r>
                                </w:p>
                              </w:txbxContent>
                            </wps:txbx>
                            <wps:bodyPr wrap="square" anchor="t">
                              <a:noAutofit/>
                            </wps:bodyPr>
                          </wps:wsp>
                          <wps:wsp>
                            <wps:cNvSpPr txBox="1"/>
                            <wps:spPr>
                              <a:xfrm>
                                <a:off x="32400" y="1359000"/>
                                <a:ext cx="455400" cy="2494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6"/>
                                      <w:szCs w:val="26"/>
                                      <w:rFonts w:ascii="Times New Roman" w:hAnsi="Times New Roman" w:eastAsia="Times New Roman" w:cs="Times New Roman"/>
                                      <w:color w:val="auto"/>
                                      <w:lang w:val="en-US" w:bidi="ar-SA"/>
                                    </w:rPr>
                                    <w:t>15,7</w:t>
                                  </w:r>
                                </w:p>
                              </w:txbxContent>
                            </wps:txbx>
                            <wps:bodyPr wrap="square" anchor="t">
                              <a:noAutofit/>
                            </wps:bodyPr>
                          </wps:wsp>
                          <wps:wsp>
                            <wps:cNvSpPr/>
                            <wps:spPr>
                              <a:xfrm>
                                <a:off x="826920" y="483840"/>
                                <a:ext cx="0" cy="499680"/>
                              </a:xfrm>
                              <a:prstGeom prst="line">
                                <a:avLst/>
                              </a:prstGeom>
                              <a:ln w="9360">
                                <a:solidFill>
                                  <a:srgbClr val="000000"/>
                                </a:solidFill>
                                <a:prstDash val="dash"/>
                                <a:miter/>
                              </a:ln>
                            </wps:spPr>
                            <wps:style>
                              <a:lnRef idx="0"/>
                              <a:fillRef idx="0"/>
                              <a:effectRef idx="0"/>
                              <a:fontRef idx="minor"/>
                            </wps:style>
                            <wps:bodyPr/>
                          </wps:wsp>
                          <wps:wsp>
                            <wps:cNvSpPr/>
                            <wps:spPr>
                              <a:xfrm>
                                <a:off x="1577880" y="991080"/>
                                <a:ext cx="0" cy="499680"/>
                              </a:xfrm>
                              <a:prstGeom prst="line">
                                <a:avLst/>
                              </a:prstGeom>
                              <a:ln w="9360">
                                <a:solidFill>
                                  <a:srgbClr val="000000"/>
                                </a:solidFill>
                                <a:prstDash val="dash"/>
                                <a:miter/>
                              </a:ln>
                            </wps:spPr>
                            <wps:style>
                              <a:lnRef idx="0"/>
                              <a:fillRef idx="0"/>
                              <a:effectRef idx="0"/>
                              <a:fontRef idx="minor"/>
                            </wps:style>
                            <wps:bodyPr/>
                          </wps:wsp>
                          <wps:wsp>
                            <wps:cNvSpPr/>
                            <wps:spPr>
                              <a:xfrm>
                                <a:off x="2329920" y="483840"/>
                                <a:ext cx="0" cy="499680"/>
                              </a:xfrm>
                              <a:prstGeom prst="line">
                                <a:avLst/>
                              </a:prstGeom>
                              <a:ln w="9360">
                                <a:solidFill>
                                  <a:srgbClr val="000000"/>
                                </a:solidFill>
                                <a:prstDash val="dash"/>
                                <a:miter/>
                              </a:ln>
                            </wps:spPr>
                            <wps:style>
                              <a:lnRef idx="0"/>
                              <a:fillRef idx="0"/>
                              <a:effectRef idx="0"/>
                              <a:fontRef idx="minor"/>
                            </wps:style>
                            <wps:bodyPr/>
                          </wps:wsp>
                          <wps:wsp>
                            <wps:cNvPr id="8" name="d83Freeform 196"/>
                            <wps:cNvSpPr/>
                            <wps:spPr>
                              <a:xfrm rot="10800000">
                                <a:off x="455400" y="487800"/>
                                <a:ext cx="2624400" cy="1000080"/>
                              </a:xfrm>
                              <a:custGeom>
                                <a:avLst/>
                                <a:gdLst/>
                                <a:ahLst/>
                                <a:rect l="l" t="t"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9080">
                                <a:solidFill>
                                  <a:srgbClr val="ff0000"/>
                                </a:solidFill>
                                <a:round/>
                              </a:ln>
                            </wps:spPr>
                            <wps:style>
                              <a:lnRef idx="0"/>
                              <a:fillRef idx="0"/>
                              <a:effectRef idx="0"/>
                              <a:fontRef idx="minor"/>
                            </wps:style>
                            <wps:bodyPr/>
                          </wps:wsp>
                          <wps:wsp>
                            <wps:cNvSpPr txBox="1"/>
                            <wps:spPr>
                              <a:xfrm>
                                <a:off x="540360" y="990720"/>
                                <a:ext cx="455400" cy="2494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0,005</w:t>
                                  </w:r>
                                </w:p>
                              </w:txbxContent>
                            </wps:txbx>
                            <wps:bodyPr wrap="square" anchor="t">
                              <a:noAutofit/>
                            </wps:bodyPr>
                          </wps:wsp>
                          <wps:wsp>
                            <wps:cNvSpPr txBox="1"/>
                            <wps:spPr>
                              <a:xfrm>
                                <a:off x="1364760" y="738000"/>
                                <a:ext cx="455400" cy="2494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0,015</w:t>
                                  </w:r>
                                </w:p>
                              </w:txbxContent>
                            </wps:txbx>
                            <wps:bodyPr wrap="square" anchor="t">
                              <a:noAutofit/>
                            </wps:bodyPr>
                          </wps:wsp>
                          <wps:wsp>
                            <wps:cNvSpPr txBox="1"/>
                            <wps:spPr>
                              <a:xfrm>
                                <a:off x="2183040" y="981000"/>
                                <a:ext cx="455400" cy="2494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0,025</w:t>
                                  </w:r>
                                </w:p>
                              </w:txbxContent>
                            </wps:txbx>
                            <wps:bodyPr wrap="square" anchor="t">
                              <a:noAutofit/>
                            </wps:bodyPr>
                          </wps:wsp>
                          <wps:wsp>
                            <wps:cNvSpPr txBox="1"/>
                            <wps:spPr>
                              <a:xfrm>
                                <a:off x="925200" y="990720"/>
                                <a:ext cx="455400" cy="2494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0,01</w:t>
                                  </w:r>
                                </w:p>
                              </w:txbxContent>
                            </wps:txbx>
                            <wps:bodyPr wrap="square" anchor="t">
                              <a:noAutofit/>
                            </wps:bodyPr>
                          </wps:wsp>
                          <wps:wsp>
                            <wps:cNvPr id="9" name=""/>
                            <wps:cNvSpPr/>
                            <wps:spPr>
                              <a:xfrm>
                                <a:off x="448200" y="97740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0" name=""/>
                            <wps:cNvSpPr/>
                            <wps:spPr>
                              <a:xfrm>
                                <a:off x="815400" y="97488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1" name=""/>
                            <wps:cNvSpPr/>
                            <wps:spPr>
                              <a:xfrm>
                                <a:off x="1193760" y="97740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2" name=""/>
                            <wps:cNvSpPr/>
                            <wps:spPr>
                              <a:xfrm>
                                <a:off x="1568520" y="98172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3" name=""/>
                            <wps:cNvSpPr/>
                            <wps:spPr>
                              <a:xfrm>
                                <a:off x="1945080" y="97740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4" name=""/>
                            <wps:cNvSpPr/>
                            <wps:spPr>
                              <a:xfrm>
                                <a:off x="2322360" y="97236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Pr id="15" name=""/>
                            <wps:cNvSpPr/>
                            <wps:spPr>
                              <a:xfrm>
                                <a:off x="2696760" y="977400"/>
                                <a:ext cx="21600" cy="24840"/>
                              </a:xfrm>
                              <a:prstGeom prst="ellipse">
                                <a:avLst/>
                              </a:prstGeom>
                              <a:solidFill>
                                <a:srgbClr val="0033cc"/>
                              </a:solidFill>
                              <a:ln w="9360">
                                <a:solidFill>
                                  <a:srgbClr val="0033cc"/>
                                </a:solidFill>
                                <a:miter/>
                              </a:ln>
                            </wps:spPr>
                            <wps:style>
                              <a:lnRef idx="0"/>
                              <a:fillRef idx="0"/>
                              <a:effectRef idx="0"/>
                              <a:fontRef idx="minor"/>
                            </wps:style>
                            <wps:bodyPr/>
                          </wps:wsp>
                          <wps:wsp>
                            <wps:cNvSpPr txBox="1"/>
                            <wps:spPr>
                              <a:xfrm>
                                <a:off x="1865160" y="985680"/>
                                <a:ext cx="455400" cy="2494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0,02</w:t>
                                  </w:r>
                                </w:p>
                              </w:txbxContent>
                            </wps:txbx>
                            <wps:bodyPr wrap="square" anchor="t">
                              <a:noAutofit/>
                            </wps:bodyPr>
                          </wps:wsp>
                          <wps:wsp>
                            <wps:cNvSpPr txBox="1"/>
                            <wps:spPr>
                              <a:xfrm>
                                <a:off x="2634480" y="744840"/>
                                <a:ext cx="455400" cy="2494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0,03</w:t>
                                  </w:r>
                                </w:p>
                              </w:txbxContent>
                            </wps:txbx>
                            <wps:bodyPr wrap="square" anchor="t">
                              <a:noAutofit/>
                            </wps:bodyPr>
                          </wps:wsp>
                        </wpg:grpSp>
                      </wpg:grpSp>
                      <wps:wsp>
                        <wps:cNvSpPr txBox="1"/>
                        <wps:spPr>
                          <a:xfrm>
                            <a:off x="1886760" y="1251000"/>
                            <a:ext cx="457200" cy="24192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H.1</w:t>
                              </w:r>
                            </w:p>
                          </w:txbxContent>
                        </wps:txbx>
                        <wps:bodyPr wrap="square" anchor="t">
                          <a:noAutofit/>
                        </wps:bodyPr>
                      </wps:wsp>
                    </wpg:wgp>
                  </a:graphicData>
                </a:graphic>
              </wp:anchor>
            </w:drawing>
          </mc:Choice>
          <mc:Fallback>
            <w:pict>
              <v:group id="shape_0" style="position:absolute;margin-left:238.5pt;margin-top:26.4pt;width:279.85pt;height:126.65pt" coordorigin="4770,528" coordsize="5597,2533">
                <v:group id="shape_0" style="position:absolute;left:4770;top:528;width:5597;height:2533">
                  <v:shape id="shape_0" stroked="f" o:allowincell="f" style="position:absolute;left:9650;top:2168;width:716;height:392;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t</w:t>
                          </w:r>
                          <w:r>
                            <w:rPr>
                              <w:kern w:val="2"/>
                              <w:sz w:val="22"/>
                              <w:szCs w:val="22"/>
                              <w:rFonts w:ascii="Times New Roman" w:hAnsi="Times New Roman" w:eastAsia="Times New Roman" w:cs="Times New Roman"/>
                              <w:color w:val="auto"/>
                              <w:lang w:val="en-US" w:bidi="ar-SA"/>
                            </w:rPr>
                            <w:t xml:space="preserve"> (s)</w:t>
                          </w:r>
                        </w:p>
                      </w:txbxContent>
                    </v:textbox>
                    <v:fill o:detectmouseclick="t" on="false"/>
                    <v:stroke color="#3465a4" joinstyle="round" endcap="flat"/>
                    <w10:wrap type="square"/>
                  </v:shape>
                  <v:group id="shape_0" style="position:absolute;left:4770;top:528;width:5198;height:2533">
                    <v:shape id="shape_0" stroked="f" o:allowincell="f" style="position:absolute;left:5192;top:528;width:729;height:643;mso-wrap-style:square;v-text-anchor:top" type="_x0000_t202">
                      <v:textbox>
                        <w:txbxContent>
                          <w:p>
                            <w:pPr>
                              <w:overflowPunct w:val="false"/>
                              <w:bidi w:val="0"/>
                              <w:rPr/>
                            </w:pPr>
                            <w:r>
                              <w:rPr>
                                <w:kern w:val="2"/>
                                <w:sz w:val="22"/>
                                <w:i/>
                                <w:szCs w:val="22"/>
                                <w:rFonts w:ascii="Times New Roman" w:hAnsi="Times New Roman" w:eastAsia="Times New Roman" w:cs="Times New Roman"/>
                                <w:color w:val="auto"/>
                                <w:lang w:val="en-US" w:bidi="ar-SA"/>
                              </w:rPr>
                              <w:t xml:space="preserve">e </w:t>
                            </w:r>
                            <w:r>
                              <w:rPr>
                                <w:kern w:val="2"/>
                                <w:sz w:val="20"/>
                                <w:szCs w:val="20"/>
                                <w:rFonts w:ascii="Times New Roman" w:hAnsi="Times New Roman" w:eastAsia="Times New Roman" w:cs="Times New Roman"/>
                                <w:color w:val="auto"/>
                                <w:lang w:val="en-US" w:bidi="ar-SA"/>
                              </w:rPr>
                              <w:t>(V)</w:t>
                            </w:r>
                          </w:p>
                        </w:txbxContent>
                      </v:textbox>
                      <v:fill o:detectmouseclick="t" on="false"/>
                      <v:stroke color="#3465a4" joinstyle="round" endcap="flat"/>
                      <w10:wrap type="square"/>
                    </v:shape>
                    <v:line id="shape_0" from="4917,2090" to="9968,2090" ID="d83Line 181" stroked="t" o:allowincell="f" style="position:absolute">
                      <v:stroke color="black" weight="9360" endarrow="block" endarrowwidth="narrow" endarrowlength="medium" joinstyle="miter" endcap="flat"/>
                      <v:fill o:detectmouseclick="t" on="false"/>
                      <w10:wrap type="square"/>
                    </v:line>
                    <v:line id="shape_0" from="5491,953" to="5491,3053" ID="d83Line 182" stroked="t" o:allowincell="f" style="position:absolute;flip:y">
                      <v:stroke color="black" weight="9360" endarrow="block" endarrowwidth="narrow" endarrowlength="medium" joinstyle="miter" endcap="flat"/>
                      <v:fill o:detectmouseclick="t" on="false"/>
                      <w10:wrap type="square"/>
                    </v:line>
                    <v:line id="shape_0" from="5491,1283" to="9623,1283" stroked="t" o:allowincell="f" style="position:absolute">
                      <v:stroke color="black" weight="9360" dashstyle="dash" joinstyle="miter" endcap="flat"/>
                      <v:fill o:detectmouseclick="t" on="false"/>
                      <w10:wrap type="square"/>
                    </v:line>
                    <v:line id="shape_0" from="5488,2891" to="9620,2891" stroked="t" o:allowincell="f" style="position:absolute">
                      <v:stroke color="black" weight="9360" dashstyle="dash" joinstyle="miter" endcap="flat"/>
                      <v:fill o:detectmouseclick="t" on="false"/>
                      <w10:wrap type="square"/>
                    </v:line>
                    <v:shape id="shape_0" stroked="f" o:allowincell="f" style="position:absolute;left:5201;top:2074;width:429;height:643;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4770;top:1066;width:860;height:392;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6"/>
                                <w:szCs w:val="26"/>
                                <w:rFonts w:ascii="Times New Roman" w:hAnsi="Times New Roman" w:eastAsia="Times New Roman" w:cs="Times New Roman"/>
                                <w:color w:val="auto"/>
                                <w:lang w:val="en-US" w:bidi="ar-SA"/>
                              </w:rPr>
                              <w:t>15,7</w:t>
                            </w:r>
                          </w:p>
                        </w:txbxContent>
                      </v:textbox>
                      <v:fill o:detectmouseclick="t" on="false"/>
                      <v:stroke color="#3465a4" joinstyle="round" endcap="flat"/>
                      <w10:wrap type="square"/>
                    </v:shape>
                    <v:shape id="shape_0" stroked="f" o:allowincell="f" style="position:absolute;left:4821;top:2668;width:716;height:392;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6"/>
                                <w:szCs w:val="26"/>
                                <w:rFonts w:ascii="Times New Roman" w:hAnsi="Times New Roman" w:eastAsia="Times New Roman" w:cs="Times New Roman"/>
                                <w:color w:val="auto"/>
                                <w:lang w:val="en-US" w:bidi="ar-SA"/>
                              </w:rPr>
                              <w:t>15,7</w:t>
                            </w:r>
                          </w:p>
                        </w:txbxContent>
                      </v:textbox>
                      <v:fill o:detectmouseclick="t" on="false"/>
                      <v:stroke color="#3465a4" joinstyle="round" endcap="flat"/>
                      <w10:wrap type="square"/>
                    </v:shape>
                    <v:line id="shape_0" from="6072,1290" to="6072,2076" stroked="t" o:allowincell="f" style="position:absolute">
                      <v:stroke color="black" weight="9360" dashstyle="dash" joinstyle="miter" endcap="flat"/>
                      <v:fill o:detectmouseclick="t" on="false"/>
                      <w10:wrap type="square"/>
                    </v:line>
                    <v:line id="shape_0" from="7255,2089" to="7255,2875" stroked="t" o:allowincell="f" style="position:absolute">
                      <v:stroke color="black" weight="9360" dashstyle="dash" joinstyle="miter" endcap="flat"/>
                      <v:fill o:detectmouseclick="t" on="false"/>
                      <w10:wrap type="square"/>
                    </v:line>
                    <v:line id="shape_0" from="8439,1290" to="8439,2076" stroked="t" o:allowincell="f" style="position:absolute">
                      <v:stroke color="black" weight="9360" dashstyle="dash" joinstyle="miter" endcap="flat"/>
                      <v:fill o:detectmouseclick="t" on="false"/>
                      <w10:wrap type="square"/>
                    </v:line>
                    <v:shape id="shape_0" ID="d83Freeform 196" coordsize="5040,1248" path="m0,0c120,26,240,52,360,156c480,260,600,468,720,624c840,780,960,988,1080,1092c1200,1196,1320,1248,1440,1248c1560,1248,1680,1196,1800,1092c1920,988,2040,780,2160,624c2280,468,2400,260,2520,156c2640,52,2760,0,2880,0c3000,0,3120,52,3240,156c3360,260,3480,468,3600,624c3720,780,3840,988,3960,1092c4080,1196,4200,1248,4320,1248c4440,1248,4560,1196,4680,1092c4800,988,4920,806,5040,624e" stroked="t" o:allowincell="f" style="position:absolute;left:5487;top:1296;width:4132;height:1574;mso-wrap-style:none;v-text-anchor:middle;rotation:180">
                      <v:fill o:detectmouseclick="t" on="false"/>
                      <v:stroke color="red" weight="19080" joinstyle="round" endcap="flat"/>
                      <w10:wrap type="square"/>
                    </v:shape>
                    <v:shape id="shape_0" stroked="f" o:allowincell="f" style="position:absolute;left:5621;top:2088;width:716;height:39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0,005</w:t>
                            </w:r>
                          </w:p>
                        </w:txbxContent>
                      </v:textbox>
                      <v:fill o:detectmouseclick="t" on="false"/>
                      <v:stroke color="#3465a4" joinstyle="round" endcap="flat"/>
                      <w10:wrap type="square"/>
                    </v:shape>
                    <v:shape id="shape_0" stroked="f" o:allowincell="f" style="position:absolute;left:6919;top:1690;width:716;height:39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0,015</w:t>
                            </w:r>
                          </w:p>
                        </w:txbxContent>
                      </v:textbox>
                      <v:fill o:detectmouseclick="t" on="false"/>
                      <v:stroke color="#3465a4" joinstyle="round" endcap="flat"/>
                      <w10:wrap type="square"/>
                    </v:shape>
                    <v:shape id="shape_0" stroked="f" o:allowincell="f" style="position:absolute;left:8208;top:2073;width:716;height:392;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0,025</w:t>
                            </w:r>
                          </w:p>
                        </w:txbxContent>
                      </v:textbox>
                      <v:fill o:detectmouseclick="t" on="false"/>
                      <v:stroke color="#3465a4" joinstyle="round" endcap="flat"/>
                      <w10:wrap type="square"/>
                    </v:shape>
                    <v:shape id="shape_0" stroked="f" o:allowincell="f" style="position:absolute;left:6227;top:2088;width:716;height:392;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0,01</w:t>
                            </w:r>
                          </w:p>
                        </w:txbxContent>
                      </v:textbox>
                      <v:fill o:detectmouseclick="t" on="false"/>
                      <v:stroke color="#3465a4" joinstyle="round" endcap="flat"/>
                      <w10:wrap type="square"/>
                    </v:shape>
                    <v:oval id="shape_0" fillcolor="#0033cc" stroked="t" o:allowincell="f" style="position:absolute;left:5476;top:2067;width:33;height:38;mso-wrap-style:none;v-text-anchor:middle">
                      <v:fill o:detectmouseclick="t" type="solid" color2="#ffcc33"/>
                      <v:stroke color="#0033cc" weight="9360" joinstyle="miter" endcap="flat"/>
                      <w10:wrap type="square"/>
                    </v:oval>
                    <v:oval id="shape_0" fillcolor="#0033cc" stroked="t" o:allowincell="f" style="position:absolute;left:6054;top:2063;width:33;height:38;mso-wrap-style:none;v-text-anchor:middle">
                      <v:fill o:detectmouseclick="t" type="solid" color2="#ffcc33"/>
                      <v:stroke color="#0033cc" weight="9360" joinstyle="miter" endcap="flat"/>
                      <w10:wrap type="square"/>
                    </v:oval>
                    <v:oval id="shape_0" fillcolor="#0033cc" stroked="t" o:allowincell="f" style="position:absolute;left:6650;top:2067;width:33;height:38;mso-wrap-style:none;v-text-anchor:middle">
                      <v:fill o:detectmouseclick="t" type="solid" color2="#ffcc33"/>
                      <v:stroke color="#0033cc" weight="9360" joinstyle="miter" endcap="flat"/>
                      <w10:wrap type="square"/>
                    </v:oval>
                    <v:oval id="shape_0" fillcolor="#0033cc" stroked="t" o:allowincell="f" style="position:absolute;left:7240;top:2074;width:33;height:38;mso-wrap-style:none;v-text-anchor:middle">
                      <v:fill o:detectmouseclick="t" type="solid" color2="#ffcc33"/>
                      <v:stroke color="#0033cc" weight="9360" joinstyle="miter" endcap="flat"/>
                      <w10:wrap type="square"/>
                    </v:oval>
                    <v:oval id="shape_0" fillcolor="#0033cc" stroked="t" o:allowincell="f" style="position:absolute;left:7833;top:2067;width:33;height:38;mso-wrap-style:none;v-text-anchor:middle">
                      <v:fill o:detectmouseclick="t" type="solid" color2="#ffcc33"/>
                      <v:stroke color="#0033cc" weight="9360" joinstyle="miter" endcap="flat"/>
                      <w10:wrap type="square"/>
                    </v:oval>
                    <v:oval id="shape_0" fillcolor="#0033cc" stroked="t" o:allowincell="f" style="position:absolute;left:8427;top:2059;width:33;height:38;mso-wrap-style:none;v-text-anchor:middle">
                      <v:fill o:detectmouseclick="t" type="solid" color2="#ffcc33"/>
                      <v:stroke color="#0033cc" weight="9360" joinstyle="miter" endcap="flat"/>
                      <w10:wrap type="square"/>
                    </v:oval>
                    <v:oval id="shape_0" fillcolor="#0033cc" stroked="t" o:allowincell="f" style="position:absolute;left:9017;top:2067;width:33;height:38;mso-wrap-style:none;v-text-anchor:middle">
                      <v:fill o:detectmouseclick="t" type="solid" color2="#ffcc33"/>
                      <v:stroke color="#0033cc" weight="9360" joinstyle="miter" endcap="flat"/>
                      <w10:wrap type="square"/>
                    </v:oval>
                    <v:shape id="shape_0" stroked="f" o:allowincell="f" style="position:absolute;left:7707;top:2080;width:716;height:392;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0,02</w:t>
                            </w:r>
                          </w:p>
                        </w:txbxContent>
                      </v:textbox>
                      <v:fill o:detectmouseclick="t" on="false"/>
                      <v:stroke color="#3465a4" joinstyle="round" endcap="flat"/>
                      <w10:wrap type="square"/>
                    </v:shape>
                    <v:shape id="shape_0" stroked="f" o:allowincell="f" style="position:absolute;left:8919;top:1701;width:716;height:392;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0,03</w:t>
                            </w:r>
                          </w:p>
                        </w:txbxContent>
                      </v:textbox>
                      <v:fill o:detectmouseclick="t" on="false"/>
                      <v:stroke color="#3465a4" joinstyle="round" endcap="flat"/>
                      <w10:wrap type="square"/>
                    </v:shape>
                  </v:group>
                </v:group>
                <v:shape id="shape_0" stroked="f" o:allowincell="f" style="position:absolute;left:7741;top:2498;width:719;height:380;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H.1</w:t>
                        </w:r>
                      </w:p>
                    </w:txbxContent>
                  </v:textbox>
                  <v:fill o:detectmouseclick="t" on="false"/>
                  <v:stroke color="#3465a4" joinstyle="round" endcap="flat"/>
                  <w10:wrap type="square"/>
                </v:shape>
              </v:group>
            </w:pict>
          </mc:Fallback>
        </mc:AlternateContent>
      </w:r>
      <w:r>
        <w:rPr>
          <w:sz w:val="22"/>
          <w:szCs w:val="22"/>
        </w:rPr>
        <w:t>c)</w:t>
        <w:tab/>
        <w:t xml:space="preserve">Suất điện động xuất hiện trong khung dây biến đổi điều hoà theo thời gian với chu khì </w:t>
      </w:r>
      <w:r>
        <w:rPr>
          <w:i/>
          <w:sz w:val="22"/>
          <w:szCs w:val="22"/>
        </w:rPr>
        <w:t>T</w:t>
      </w:r>
      <w:r>
        <w:rPr>
          <w:sz w:val="22"/>
          <w:szCs w:val="22"/>
        </w:rPr>
        <w:t xml:space="preserve"> và tần số </w:t>
      </w:r>
      <w:r>
        <w:rPr>
          <w:i/>
          <w:sz w:val="22"/>
          <w:szCs w:val="22"/>
        </w:rPr>
        <w:t xml:space="preserve">f </w:t>
      </w:r>
      <w:r>
        <w:rPr>
          <w:sz w:val="22"/>
          <w:szCs w:val="22"/>
        </w:rPr>
        <w:t>lần</w:t>
      </w:r>
      <w:r>
        <w:rPr>
          <w:i/>
          <w:sz w:val="22"/>
          <w:szCs w:val="22"/>
        </w:rPr>
        <w:t xml:space="preserve"> </w:t>
      </w:r>
      <w:r>
        <w:rPr>
          <w:sz w:val="22"/>
          <w:szCs w:val="22"/>
        </w:rPr>
        <w:t>lượt là :</w:t>
      </w:r>
    </w:p>
    <w:p>
      <w:pPr>
        <w:pStyle w:val="Normal"/>
        <w:rPr/>
      </w:pPr>
      <w:r>
        <w:rPr>
          <w:sz w:val="22"/>
          <w:szCs w:val="22"/>
        </w:rPr>
        <w:tab/>
        <w:tab/>
        <w:tab/>
        <w:tab/>
      </w:r>
      <w:r>
        <w:rPr>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ω</m:t>
            </m:r>
          </m:den>
        </m:f>
        <m:r>
          <w:rPr>
            <w:rFonts w:ascii="Cambria Math" w:hAnsi="Cambria Math"/>
          </w:rPr>
          <m:t xml:space="preserve">=</m:t>
        </m:r>
        <m:f>
          <m:num>
            <m:r>
              <w:rPr>
                <w:rFonts w:ascii="Cambria Math" w:hAnsi="Cambria Math"/>
              </w:rPr>
              <m:t xml:space="preserve">2</m:t>
            </m:r>
            <m:r>
              <w:rPr>
                <w:rFonts w:ascii="Cambria Math" w:hAnsi="Cambria Math"/>
              </w:rPr>
              <m:t xml:space="preserve">π</m:t>
            </m:r>
          </m:num>
          <m:den>
            <m:r>
              <m:rPr>
                <m:lit/>
                <m:nor/>
              </m:rPr>
              <w:rPr>
                <w:rFonts w:ascii="Cambria Math" w:hAnsi="Cambria Math"/>
              </w:rPr>
              <m:t xml:space="preserve">100</m:t>
            </m:r>
            <m:r>
              <w:rPr>
                <w:rFonts w:ascii="Cambria Math" w:hAnsi="Cambria Math"/>
              </w:rPr>
              <m:t xml:space="preserve">π</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oMath>
      <w:r>
        <w:rPr>
          <w:sz w:val="22"/>
          <w:szCs w:val="22"/>
        </w:rPr>
        <w:t xml:space="preserve"> s  ;</w:t>
      </w:r>
      <w:r>
        <w:rPr>
          <w:sz w:val="22"/>
          <w:szCs w:val="22"/>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m:t>
            </m:r>
            <m:r>
              <w:rPr>
                <w:rFonts w:ascii="Cambria Math" w:hAnsi="Cambria Math"/>
              </w:rPr>
              <m:t xml:space="preserve">,</m:t>
            </m:r>
            <m:r>
              <m:rPr>
                <m:lit/>
                <m:nor/>
              </m:rPr>
              <w:rPr>
                <w:rFonts w:ascii="Cambria Math" w:hAnsi="Cambria Math"/>
              </w:rPr>
              <m:t xml:space="preserve">02</m:t>
            </m:r>
          </m:den>
        </m:f>
        <m:r>
          <w:rPr>
            <w:rFonts w:ascii="Cambria Math" w:hAnsi="Cambria Math"/>
          </w:rPr>
          <m:t xml:space="preserve">=</m:t>
        </m:r>
        <m:r>
          <m:rPr>
            <m:lit/>
            <m:nor/>
          </m:rPr>
          <w:rPr>
            <w:rFonts w:ascii="Cambria Math" w:hAnsi="Cambria Math"/>
          </w:rPr>
          <m:t xml:space="preserve">50</m:t>
        </m:r>
      </m:oMath>
      <w:r>
        <w:rPr>
          <w:sz w:val="22"/>
          <w:szCs w:val="22"/>
        </w:rPr>
        <w:t xml:space="preserve"> Hz</w:t>
      </w:r>
    </w:p>
    <w:p>
      <w:pPr>
        <w:pStyle w:val="Normal"/>
        <w:rPr/>
      </w:pPr>
      <w:r>
        <w:rPr>
          <w:sz w:val="22"/>
          <w:szCs w:val="22"/>
        </w:rPr>
        <w:t xml:space="preserve">Đồ thị biểu diễn sự biến đổi của suất điện động </w:t>
      </w:r>
      <w:r>
        <w:rPr>
          <w:i/>
          <w:sz w:val="22"/>
          <w:szCs w:val="22"/>
        </w:rPr>
        <w:t>e</w:t>
      </w:r>
      <w:r>
        <w:rPr>
          <w:sz w:val="22"/>
          <w:szCs w:val="22"/>
        </w:rPr>
        <w:t xml:space="preserve"> theo thời gian </w:t>
      </w:r>
      <w:r>
        <w:rPr>
          <w:i/>
          <w:sz w:val="22"/>
          <w:szCs w:val="22"/>
        </w:rPr>
        <w:t xml:space="preserve">t </w:t>
      </w:r>
      <w:r>
        <w:rPr>
          <w:sz w:val="22"/>
          <w:szCs w:val="22"/>
        </w:rPr>
        <w:t xml:space="preserve">là đường hình sin có chu kì tuần hoàn </w:t>
      </w:r>
      <w:r>
        <w:rPr>
          <w:i/>
          <w:sz w:val="22"/>
          <w:szCs w:val="22"/>
        </w:rPr>
        <w:t>T</w:t>
      </w:r>
      <w:r>
        <w:rPr>
          <w:sz w:val="22"/>
          <w:szCs w:val="22"/>
        </w:rPr>
        <w:t xml:space="preserve"> = 0,02 s.Bảng giá trị của suất điện động </w:t>
      </w:r>
      <w:r>
        <w:rPr>
          <w:i/>
          <w:sz w:val="22"/>
          <w:szCs w:val="22"/>
        </w:rPr>
        <w:t>e</w:t>
      </w:r>
      <w:r>
        <w:rPr>
          <w:sz w:val="22"/>
          <w:szCs w:val="22"/>
        </w:rPr>
        <w:t xml:space="preserve"> tại một số thời điểm đặc biệt như : 0 s, </w:t>
      </w:r>
      <w:r>
        <w:rPr>
          <w:sz w:val="22"/>
          <w:szCs w:val="22"/>
        </w:rPr>
      </w:r>
      <m:oMath xmlns:m="http://schemas.openxmlformats.org/officeDocument/2006/math">
        <m:f>
          <m:num>
            <m:r>
              <w:rPr>
                <w:rFonts w:ascii="Cambria Math" w:hAnsi="Cambria Math"/>
              </w:rPr>
              <m:t xml:space="preserve">T</m:t>
            </m:r>
          </m:num>
          <m:den>
            <m:r>
              <w:rPr>
                <w:rFonts w:ascii="Cambria Math" w:hAnsi="Cambria Math"/>
              </w:rPr>
              <m:t xml:space="preserve">4</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005</m:t>
        </m:r>
      </m:oMath>
      <w:r>
        <w:rPr>
          <w:sz w:val="22"/>
          <w:szCs w:val="22"/>
        </w:rPr>
        <w:t xml:space="preserve"> s, </w:t>
      </w:r>
      <w:r>
        <w:rPr>
          <w:sz w:val="22"/>
          <w:szCs w:val="22"/>
        </w:rPr>
      </w:r>
      <m:oMath xmlns:m="http://schemas.openxmlformats.org/officeDocument/2006/math">
        <m:f>
          <m:num>
            <m:r>
              <w:rPr>
                <w:rFonts w:ascii="Cambria Math" w:hAnsi="Cambria Math"/>
              </w:rPr>
              <m:t xml:space="preserve">T</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01</m:t>
        </m:r>
      </m:oMath>
      <w:r>
        <w:rPr>
          <w:sz w:val="22"/>
          <w:szCs w:val="22"/>
        </w:rPr>
        <w:t xml:space="preserve"> s, </w:t>
      </w:r>
      <w:r>
        <w:rPr>
          <w:sz w:val="22"/>
          <w:szCs w:val="22"/>
        </w:rPr>
      </w:r>
      <m:oMath xmlns:m="http://schemas.openxmlformats.org/officeDocument/2006/math">
        <m:f>
          <m:num>
            <m:r>
              <w:rPr>
                <w:rFonts w:ascii="Cambria Math" w:hAnsi="Cambria Math"/>
              </w:rPr>
              <m:t xml:space="preserve">3</m:t>
            </m:r>
            <m:r>
              <w:rPr>
                <w:rFonts w:ascii="Cambria Math" w:hAnsi="Cambria Math"/>
              </w:rPr>
              <m:t xml:space="preserve">T</m:t>
            </m:r>
          </m:num>
          <m:den>
            <m:r>
              <w:rPr>
                <w:rFonts w:ascii="Cambria Math" w:hAnsi="Cambria Math"/>
              </w:rPr>
              <m:t xml:space="preserve">4</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015</m:t>
        </m:r>
      </m:oMath>
      <w:r>
        <w:rPr>
          <w:sz w:val="22"/>
          <w:szCs w:val="22"/>
        </w:rPr>
        <w:t xml:space="preserve"> s, </w:t>
      </w:r>
      <w:r>
        <w:rPr>
          <w:sz w:val="22"/>
          <w:szCs w:val="22"/>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m:t>
        </m:r>
      </m:oMath>
      <w:r>
        <w:rPr>
          <w:sz w:val="22"/>
          <w:szCs w:val="22"/>
        </w:rPr>
        <w:t xml:space="preserve">  s, </w:t>
      </w:r>
      <w:r>
        <w:rPr>
          <w:sz w:val="22"/>
          <w:szCs w:val="22"/>
        </w:rPr>
      </w:r>
      <m:oMath xmlns:m="http://schemas.openxmlformats.org/officeDocument/2006/math">
        <m:f>
          <m:num>
            <m:r>
              <w:rPr>
                <w:rFonts w:ascii="Cambria Math" w:hAnsi="Cambria Math"/>
              </w:rPr>
              <m:t xml:space="preserve">5</m:t>
            </m:r>
            <m:r>
              <w:rPr>
                <w:rFonts w:ascii="Cambria Math" w:hAnsi="Cambria Math"/>
              </w:rPr>
              <m:t xml:space="preserve">T</m:t>
            </m:r>
          </m:num>
          <m:den>
            <m:r>
              <w:rPr>
                <w:rFonts w:ascii="Cambria Math" w:hAnsi="Cambria Math"/>
              </w:rPr>
              <m:t xml:space="preserve">4</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025</m:t>
        </m:r>
      </m:oMath>
      <w:r>
        <w:rPr>
          <w:sz w:val="22"/>
          <w:szCs w:val="22"/>
        </w:rPr>
        <w:t xml:space="preserve"> s và </w:t>
      </w:r>
      <w:r>
        <w:rPr>
          <w:sz w:val="22"/>
          <w:szCs w:val="22"/>
        </w:rPr>
      </w:r>
      <m:oMath xmlns:m="http://schemas.openxmlformats.org/officeDocument/2006/math">
        <m:f>
          <m:num>
            <m:r>
              <w:rPr>
                <w:rFonts w:ascii="Cambria Math" w:hAnsi="Cambria Math"/>
              </w:rPr>
              <m:t xml:space="preserve">3</m:t>
            </m:r>
            <m:r>
              <w:rPr>
                <w:rFonts w:ascii="Cambria Math" w:hAnsi="Cambria Math"/>
              </w:rPr>
              <m:t xml:space="preserve">T</m:t>
            </m:r>
          </m:num>
          <m:den>
            <m:r>
              <w:rPr>
                <w:rFonts w:ascii="Cambria Math" w:hAnsi="Cambria Math"/>
              </w:rPr>
              <m:t xml:space="preserve">2</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03</m:t>
        </m:r>
      </m:oMath>
      <w:r>
        <w:rPr/>
        <w:t xml:space="preserve"> s :</w:t>
      </w:r>
    </w:p>
    <w:tbl>
      <w:tblPr>
        <w:tblW w:w="5884" w:type="dxa"/>
        <w:jc w:val="left"/>
        <w:tblInd w:w="0" w:type="dxa"/>
        <w:tblLayout w:type="fixed"/>
        <w:tblCellMar>
          <w:top w:w="0" w:type="dxa"/>
          <w:left w:w="108" w:type="dxa"/>
          <w:bottom w:w="0" w:type="dxa"/>
          <w:right w:w="108" w:type="dxa"/>
        </w:tblCellMar>
      </w:tblPr>
      <w:tblGrid>
        <w:gridCol w:w="828"/>
        <w:gridCol w:w="646"/>
        <w:gridCol w:w="798"/>
        <w:gridCol w:w="672"/>
        <w:gridCol w:w="798"/>
        <w:gridCol w:w="672"/>
        <w:gridCol w:w="798"/>
        <w:gridCol w:w="672"/>
      </w:tblGrid>
      <w:tr>
        <w:trPr>
          <w:trHeight w:val="282" w:hRule="atLeast"/>
        </w:trPr>
        <w:tc>
          <w:tcPr>
            <w:tcW w:w="828" w:type="dxa"/>
            <w:tcBorders>
              <w:top w:val="single" w:sz="4" w:space="0" w:color="000000"/>
              <w:left w:val="single" w:sz="4" w:space="0" w:color="000000"/>
              <w:bottom w:val="single" w:sz="4" w:space="0" w:color="000000"/>
              <w:right w:val="single" w:sz="4" w:space="0" w:color="000000"/>
            </w:tcBorders>
          </w:tcPr>
          <w:p>
            <w:pPr>
              <w:pStyle w:val="Normal"/>
              <w:rPr>
                <w:i/>
                <w:i/>
                <w:sz w:val="22"/>
                <w:szCs w:val="22"/>
              </w:rPr>
            </w:pPr>
            <w:r>
              <w:rPr>
                <w:i/>
                <w:sz w:val="22"/>
                <w:szCs w:val="22"/>
              </w:rPr>
              <w:t xml:space="preserve">t </w:t>
            </w:r>
            <w:r>
              <w:rPr>
                <w:sz w:val="22"/>
                <w:szCs w:val="22"/>
              </w:rPr>
              <w:t>(s)</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0,005</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0,01</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0,015</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0,02</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0,025</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0,03</w:t>
            </w:r>
          </w:p>
        </w:tc>
      </w:tr>
      <w:tr>
        <w:trPr>
          <w:trHeight w:val="282" w:hRule="atLeast"/>
        </w:trPr>
        <w:tc>
          <w:tcPr>
            <w:tcW w:w="828" w:type="dxa"/>
            <w:tcBorders>
              <w:top w:val="single" w:sz="4" w:space="0" w:color="000000"/>
              <w:left w:val="single" w:sz="4" w:space="0" w:color="000000"/>
              <w:bottom w:val="single" w:sz="4" w:space="0" w:color="000000"/>
              <w:right w:val="single" w:sz="4" w:space="0" w:color="000000"/>
            </w:tcBorders>
          </w:tcPr>
          <w:p>
            <w:pPr>
              <w:pStyle w:val="Normal"/>
              <w:rPr/>
            </w:pPr>
            <w:r>
              <w:rPr>
                <w:i/>
                <w:sz w:val="22"/>
                <w:szCs w:val="22"/>
              </w:rPr>
              <w:t>e</w:t>
            </w:r>
            <w:r>
              <w:rPr>
                <w:sz w:val="22"/>
                <w:szCs w:val="22"/>
              </w:rPr>
              <w:t xml:space="preserve"> (V)</w:t>
            </w:r>
          </w:p>
        </w:tc>
        <w:tc>
          <w:tcPr>
            <w:tcW w:w="646"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15,7</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-15,7</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w:t>
            </w:r>
          </w:p>
        </w:tc>
        <w:tc>
          <w:tcPr>
            <w:tcW w:w="798"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15,7</w:t>
            </w:r>
          </w:p>
        </w:tc>
        <w:tc>
          <w:tcPr>
            <w:tcW w:w="672"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0</w:t>
            </w:r>
          </w:p>
        </w:tc>
      </w:tr>
    </w:tbl>
    <w:p>
      <w:pPr>
        <w:pStyle w:val="Normal"/>
        <w:rPr/>
      </w:pPr>
      <w:r>
        <w:rPr>
          <w:sz w:val="22"/>
          <w:szCs w:val="22"/>
        </w:rPr>
        <w:t xml:space="preserve">Đồ thị biểu diễn sự phụ thuộc của </w:t>
      </w:r>
      <w:r>
        <w:rPr>
          <w:i/>
          <w:sz w:val="22"/>
          <w:szCs w:val="22"/>
        </w:rPr>
        <w:t>e</w:t>
      </w:r>
      <w:r>
        <w:rPr>
          <w:sz w:val="22"/>
          <w:szCs w:val="22"/>
        </w:rPr>
        <w:t xml:space="preserve"> theo </w:t>
      </w:r>
      <w:r>
        <w:rPr>
          <w:i/>
          <w:sz w:val="22"/>
          <w:szCs w:val="22"/>
        </w:rPr>
        <w:t>t</w:t>
      </w:r>
      <w:r>
        <w:rPr>
          <w:sz w:val="22"/>
          <w:szCs w:val="22"/>
        </w:rPr>
        <w:t xml:space="preserve"> như hình trên H1  :</w:t>
      </w:r>
    </w:p>
    <w:p>
      <w:pPr>
        <w:pStyle w:val="Normal"/>
        <w:tabs>
          <w:tab w:val="clear" w:pos="720"/>
          <w:tab w:val="left" w:pos="360" w:leader="none"/>
        </w:tabs>
        <w:rPr/>
      </w:pPr>
      <w:r>
        <mc:AlternateContent>
          <mc:Choice Requires="wpg">
            <w:drawing>
              <wp:anchor behindDoc="0" distT="0" distB="0" distL="114935" distR="114935" simplePos="0" locked="0" layoutInCell="0" allowOverlap="1" relativeHeight="1849">
                <wp:simplePos x="0" y="0"/>
                <wp:positionH relativeFrom="column">
                  <wp:posOffset>2590800</wp:posOffset>
                </wp:positionH>
                <wp:positionV relativeFrom="paragraph">
                  <wp:posOffset>105410</wp:posOffset>
                </wp:positionV>
                <wp:extent cx="4246880" cy="1598930"/>
                <wp:effectExtent l="0" t="0" r="0" b="0"/>
                <wp:wrapSquare wrapText="bothSides"/>
                <wp:docPr id="16" name=""/>
                <a:graphic xmlns:a="http://schemas.openxmlformats.org/drawingml/2006/main">
                  <a:graphicData uri="http://schemas.microsoft.com/office/word/2010/wordprocessingGroup">
                    <wpg:wgp>
                      <wpg:cNvGrpSpPr/>
                      <wpg:grpSpPr>
                        <a:xfrm>
                          <a:off x="0" y="0"/>
                          <a:ext cx="4246920" cy="1598760"/>
                          <a:chOff x="0" y="0"/>
                          <a:chExt cx="4246920" cy="1598760"/>
                        </a:xfrm>
                      </wpg:grpSpPr>
                      <wps:wsp>
                        <wps:cNvSpPr txBox="1"/>
                        <wps:spPr>
                          <a:xfrm>
                            <a:off x="3488040" y="984240"/>
                            <a:ext cx="758880" cy="24588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t</w:t>
                              </w:r>
                              <w:r>
                                <w:rPr>
                                  <w:kern w:val="2"/>
                                  <w:sz w:val="20"/>
                                  <w:szCs w:val="20"/>
                                  <w:rFonts w:ascii="Times New Roman" w:hAnsi="Times New Roman" w:eastAsia="Times New Roman" w:cs="Times New Roman"/>
                                  <w:color w:val="auto"/>
                                  <w:lang w:val="en-US" w:bidi="ar-SA"/>
                                </w:rPr>
                                <w:t xml:space="preserve"> (10</w:t>
                              </w:r>
                              <w:r>
                                <w:rPr>
                                  <w:kern w:val="2"/>
                                  <w:sz w:val="20"/>
                                  <w:szCs w:val="20"/>
                                  <w:vertAlign w:val="superscript"/>
                                  <w:rFonts w:ascii="Times New Roman" w:hAnsi="Times New Roman" w:eastAsia="Times New Roman" w:cs="Times New Roman"/>
                                  <w:color w:val="auto"/>
                                  <w:lang w:val="en-US" w:bidi="ar-SA"/>
                                </w:rPr>
                                <w:t>-2</w:t>
                              </w:r>
                              <w:r>
                                <w:rPr>
                                  <w:kern w:val="2"/>
                                  <w:sz w:val="20"/>
                                  <w:szCs w:val="20"/>
                                  <w:rFonts w:ascii="Times New Roman" w:hAnsi="Times New Roman" w:eastAsia="Times New Roman" w:cs="Times New Roman"/>
                                  <w:color w:val="auto"/>
                                  <w:lang w:val="en-US" w:bidi="ar-SA"/>
                                </w:rPr>
                                <w:t xml:space="preserve"> s)</w:t>
                              </w:r>
                            </w:p>
                          </w:txbxContent>
                        </wps:txbx>
                        <wps:bodyPr wrap="square" anchor="t">
                          <a:noAutofit/>
                        </wps:bodyPr>
                      </wps:wsp>
                      <wps:wsp>
                        <wps:cNvPr id="17" name="d83Freeform 196"/>
                        <wps:cNvSpPr/>
                        <wps:spPr>
                          <a:xfrm rot="10800000">
                            <a:off x="237600" y="494640"/>
                            <a:ext cx="3123720" cy="984240"/>
                          </a:xfrm>
                          <a:custGeom>
                            <a:avLst/>
                            <a:gdLst/>
                            <a:ahLst/>
                            <a:rect l="l" t="t"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9080">
                            <a:solidFill>
                              <a:srgbClr val="ff0000"/>
                            </a:solidFill>
                            <a:round/>
                          </a:ln>
                        </wps:spPr>
                        <wps:style>
                          <a:lnRef idx="0"/>
                          <a:fillRef idx="0"/>
                          <a:effectRef idx="0"/>
                          <a:fontRef idx="minor"/>
                        </wps:style>
                        <wps:bodyPr/>
                      </wps:wsp>
                      <wps:wsp>
                        <wps:cNvPr id="18" name=""/>
                        <wps:cNvSpPr/>
                        <wps:spPr>
                          <a:xfrm>
                            <a:off x="204480" y="555480"/>
                            <a:ext cx="216360" cy="512280"/>
                          </a:xfrm>
                          <a:prstGeom prst="rect">
                            <a:avLst/>
                          </a:prstGeom>
                          <a:solidFill>
                            <a:srgbClr val="ffffff"/>
                          </a:solidFill>
                          <a:ln w="25560">
                            <a:solidFill>
                              <a:srgbClr val="ffffff"/>
                            </a:solidFill>
                            <a:miter/>
                          </a:ln>
                        </wps:spPr>
                        <wps:style>
                          <a:lnRef idx="0"/>
                          <a:fillRef idx="0"/>
                          <a:effectRef idx="0"/>
                          <a:fontRef idx="minor"/>
                        </wps:style>
                        <wps:bodyPr/>
                      </wps:wsp>
                      <wps:wsp>
                        <wps:cNvSpPr txBox="1"/>
                        <wps:spPr>
                          <a:xfrm>
                            <a:off x="206280" y="0"/>
                            <a:ext cx="551880" cy="35064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 xml:space="preserve">i </w:t>
                              </w:r>
                              <w:r>
                                <w:rPr>
                                  <w:kern w:val="2"/>
                                  <w:sz w:val="20"/>
                                  <w:szCs w:val="20"/>
                                  <w:rFonts w:ascii="Times New Roman" w:hAnsi="Times New Roman" w:eastAsia="Times New Roman" w:cs="Times New Roman"/>
                                  <w:color w:val="auto"/>
                                  <w:lang w:val="en-US" w:bidi="ar-SA"/>
                                </w:rPr>
                                <w:t>(A)</w:t>
                              </w:r>
                            </w:p>
                          </w:txbxContent>
                        </wps:txbx>
                        <wps:bodyPr wrap="square" anchor="t">
                          <a:noAutofit/>
                        </wps:bodyPr>
                      </wps:wsp>
                      <wps:wsp>
                        <wps:cNvSpPr/>
                        <wps:spPr>
                          <a:xfrm>
                            <a:off x="0" y="987480"/>
                            <a:ext cx="3817800" cy="0"/>
                          </a:xfrm>
                          <a:prstGeom prst="line">
                            <a:avLst/>
                          </a:prstGeom>
                          <a:ln w="9360">
                            <a:solidFill>
                              <a:srgbClr val="000000"/>
                            </a:solidFill>
                            <a:miter/>
                            <a:tailEnd len="med" type="triangle" w="sm"/>
                          </a:ln>
                        </wps:spPr>
                        <wps:style>
                          <a:lnRef idx="0"/>
                          <a:fillRef idx="0"/>
                          <a:effectRef idx="0"/>
                          <a:fontRef idx="minor"/>
                        </wps:style>
                        <wps:bodyPr/>
                      </wps:wsp>
                      <wps:wsp>
                        <wps:cNvSpPr/>
                        <wps:spPr>
                          <a:xfrm flipV="1">
                            <a:off x="433800" y="247680"/>
                            <a:ext cx="0" cy="1312560"/>
                          </a:xfrm>
                          <a:prstGeom prst="line">
                            <a:avLst/>
                          </a:prstGeom>
                          <a:ln w="9360">
                            <a:solidFill>
                              <a:srgbClr val="000000"/>
                            </a:solidFill>
                            <a:miter/>
                            <a:tailEnd len="med" type="triangle" w="sm"/>
                          </a:ln>
                        </wps:spPr>
                        <wps:style>
                          <a:lnRef idx="0"/>
                          <a:fillRef idx="0"/>
                          <a:effectRef idx="0"/>
                          <a:fontRef idx="minor"/>
                        </wps:style>
                        <wps:bodyPr/>
                      </wps:wsp>
                      <wps:wsp>
                        <wps:cNvSpPr/>
                        <wps:spPr>
                          <a:xfrm>
                            <a:off x="433800" y="478080"/>
                            <a:ext cx="2950200" cy="0"/>
                          </a:xfrm>
                          <a:prstGeom prst="line">
                            <a:avLst/>
                          </a:prstGeom>
                          <a:ln w="9360">
                            <a:solidFill>
                              <a:srgbClr val="000000"/>
                            </a:solidFill>
                            <a:prstDash val="dash"/>
                            <a:miter/>
                          </a:ln>
                        </wps:spPr>
                        <wps:style>
                          <a:lnRef idx="0"/>
                          <a:fillRef idx="0"/>
                          <a:effectRef idx="0"/>
                          <a:fontRef idx="minor"/>
                        </wps:style>
                        <wps:bodyPr/>
                      </wps:wsp>
                      <wps:wsp>
                        <wps:cNvSpPr/>
                        <wps:spPr>
                          <a:xfrm>
                            <a:off x="431280" y="1483920"/>
                            <a:ext cx="2950200" cy="0"/>
                          </a:xfrm>
                          <a:prstGeom prst="line">
                            <a:avLst/>
                          </a:prstGeom>
                          <a:ln w="9360">
                            <a:solidFill>
                              <a:srgbClr val="000000"/>
                            </a:solidFill>
                            <a:prstDash val="dash"/>
                            <a:miter/>
                          </a:ln>
                        </wps:spPr>
                        <wps:style>
                          <a:lnRef idx="0"/>
                          <a:fillRef idx="0"/>
                          <a:effectRef idx="0"/>
                          <a:fontRef idx="minor"/>
                        </wps:style>
                        <wps:bodyPr/>
                      </wps:wsp>
                      <wps:wsp>
                        <wps:cNvSpPr txBox="1"/>
                        <wps:spPr>
                          <a:xfrm>
                            <a:off x="213840" y="977760"/>
                            <a:ext cx="325080" cy="4024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w:t>
                              </w:r>
                            </w:p>
                          </w:txbxContent>
                        </wps:txbx>
                        <wps:bodyPr wrap="square" anchor="t">
                          <a:noAutofit/>
                        </wps:bodyPr>
                      </wps:wsp>
                      <wps:wsp>
                        <wps:cNvSpPr txBox="1"/>
                        <wps:spPr>
                          <a:xfrm>
                            <a:off x="82080" y="332280"/>
                            <a:ext cx="650160" cy="2458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+ 4</w:t>
                              </w:r>
                            </w:p>
                          </w:txbxContent>
                        </wps:txbx>
                        <wps:bodyPr wrap="square" anchor="t">
                          <a:noAutofit/>
                        </wps:bodyPr>
                      </wps:wsp>
                      <wps:wsp>
                        <wps:cNvSpPr txBox="1"/>
                        <wps:spPr>
                          <a:xfrm>
                            <a:off x="129600" y="1353240"/>
                            <a:ext cx="542160" cy="245880"/>
                          </a:xfrm>
                          <a:prstGeom prst="rect">
                            <a:avLst/>
                          </a:prstGeom>
                          <a:noFill/>
                          <a:ln w="0">
                            <a:noFill/>
                          </a:ln>
                        </wps:spPr>
                        <wps:txbx>
                          <w:txbxContent>
                            <w:p>
                              <w:pPr>
                                <w:overflowPunct w:val="false"/>
                                <w:bidi w:val="0"/>
                                <w:rPr/>
                              </w:pPr>
                              <w:r>
                                <w:rPr>
                                  <w:kern w:val="2"/>
                                  <w:sz w:val="26"/>
                                  <w:szCs w:val="26"/>
                                  <w:rFonts w:ascii="Times New Roman" w:hAnsi="Times New Roman" w:eastAsia="Times New Roman" w:cs="Times New Roman"/>
                                  <w:color w:val="auto"/>
                                  <w:lang w:val="en-US" w:bidi="ar-SA"/>
                                </w:rPr>
                                <w:t>- 4</w:t>
                              </w:r>
                            </w:p>
                          </w:txbxContent>
                        </wps:txbx>
                        <wps:bodyPr wrap="square" anchor="t">
                          <a:noAutofit/>
                        </wps:bodyPr>
                      </wps:wsp>
                      <wps:wsp>
                        <wps:cNvSpPr/>
                        <wps:spPr>
                          <a:xfrm>
                            <a:off x="682560" y="483120"/>
                            <a:ext cx="0" cy="492120"/>
                          </a:xfrm>
                          <a:prstGeom prst="line">
                            <a:avLst/>
                          </a:prstGeom>
                          <a:ln w="9360">
                            <a:solidFill>
                              <a:srgbClr val="000000"/>
                            </a:solidFill>
                            <a:prstDash val="dash"/>
                            <a:miter/>
                          </a:ln>
                        </wps:spPr>
                        <wps:style>
                          <a:lnRef idx="0"/>
                          <a:fillRef idx="0"/>
                          <a:effectRef idx="0"/>
                          <a:fontRef idx="minor"/>
                        </wps:style>
                        <wps:bodyPr/>
                      </wps:wsp>
                      <wps:wsp>
                        <wps:cNvSpPr/>
                        <wps:spPr>
                          <a:xfrm>
                            <a:off x="1580400" y="986760"/>
                            <a:ext cx="0" cy="492120"/>
                          </a:xfrm>
                          <a:prstGeom prst="line">
                            <a:avLst/>
                          </a:prstGeom>
                          <a:ln w="9360">
                            <a:solidFill>
                              <a:srgbClr val="000000"/>
                            </a:solidFill>
                            <a:prstDash val="dash"/>
                            <a:miter/>
                          </a:ln>
                        </wps:spPr>
                        <wps:style>
                          <a:lnRef idx="0"/>
                          <a:fillRef idx="0"/>
                          <a:effectRef idx="0"/>
                          <a:fontRef idx="minor"/>
                        </wps:style>
                        <wps:bodyPr/>
                      </wps:wsp>
                      <wps:wsp>
                        <wps:cNvSpPr/>
                        <wps:spPr>
                          <a:xfrm>
                            <a:off x="2470680" y="483120"/>
                            <a:ext cx="0" cy="492120"/>
                          </a:xfrm>
                          <a:prstGeom prst="line">
                            <a:avLst/>
                          </a:prstGeom>
                          <a:ln w="9360">
                            <a:solidFill>
                              <a:srgbClr val="000000"/>
                            </a:solidFill>
                            <a:prstDash val="dash"/>
                            <a:miter/>
                          </a:ln>
                        </wps:spPr>
                        <wps:style>
                          <a:lnRef idx="0"/>
                          <a:fillRef idx="0"/>
                          <a:effectRef idx="0"/>
                          <a:fontRef idx="minor"/>
                        </wps:style>
                        <wps:bodyPr/>
                      </wps:wsp>
                      <wps:wsp>
                        <wps:cNvSpPr txBox="1"/>
                        <wps:spPr>
                          <a:xfrm>
                            <a:off x="459000" y="95256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0,25</w:t>
                              </w:r>
                            </w:p>
                          </w:txbxContent>
                        </wps:txbx>
                        <wps:bodyPr wrap="square" anchor="t">
                          <a:noAutofit/>
                        </wps:bodyPr>
                      </wps:wsp>
                      <wps:wsp>
                        <wps:cNvPr id="19" name=""/>
                        <wps:cNvSpPr/>
                        <wps:spPr>
                          <a:xfrm>
                            <a:off x="418320" y="97488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0" name=""/>
                        <wps:cNvSpPr/>
                        <wps:spPr>
                          <a:xfrm>
                            <a:off x="668520" y="97416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1" name=""/>
                        <wps:cNvSpPr/>
                        <wps:spPr>
                          <a:xfrm>
                            <a:off x="1118160" y="97272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2" name=""/>
                        <wps:cNvSpPr/>
                        <wps:spPr>
                          <a:xfrm>
                            <a:off x="1569240" y="97776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3" name=""/>
                        <wps:cNvSpPr/>
                        <wps:spPr>
                          <a:xfrm>
                            <a:off x="2010240" y="97272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4" name=""/>
                        <wps:cNvSpPr/>
                        <wps:spPr>
                          <a:xfrm>
                            <a:off x="2903400" y="97488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5" name=""/>
                        <wps:cNvSpPr/>
                        <wps:spPr>
                          <a:xfrm>
                            <a:off x="421560" y="46224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6" name=""/>
                        <wps:cNvSpPr/>
                        <wps:spPr>
                          <a:xfrm>
                            <a:off x="419760" y="147240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7" name=""/>
                        <wps:cNvSpPr/>
                        <wps:spPr>
                          <a:xfrm>
                            <a:off x="420480" y="63576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Pr id="28" name=""/>
                        <wps:cNvSpPr/>
                        <wps:spPr>
                          <a:xfrm>
                            <a:off x="2456280" y="972360"/>
                            <a:ext cx="25560" cy="24120"/>
                          </a:xfrm>
                          <a:prstGeom prst="ellipse">
                            <a:avLst/>
                          </a:prstGeom>
                          <a:solidFill>
                            <a:srgbClr val="0033cc"/>
                          </a:solidFill>
                          <a:ln w="9360">
                            <a:solidFill>
                              <a:srgbClr val="0033cc"/>
                            </a:solidFill>
                            <a:miter/>
                          </a:ln>
                        </wps:spPr>
                        <wps:style>
                          <a:lnRef idx="0"/>
                          <a:fillRef idx="0"/>
                          <a:effectRef idx="0"/>
                          <a:fontRef idx="minor"/>
                        </wps:style>
                        <wps:bodyPr/>
                      </wps:wsp>
                      <wps:wsp>
                        <wps:cNvSpPr/>
                        <wps:spPr>
                          <a:xfrm>
                            <a:off x="3362400" y="984240"/>
                            <a:ext cx="0" cy="492120"/>
                          </a:xfrm>
                          <a:prstGeom prst="line">
                            <a:avLst/>
                          </a:prstGeom>
                          <a:ln w="9360">
                            <a:solidFill>
                              <a:srgbClr val="000000"/>
                            </a:solidFill>
                            <a:prstDash val="dash"/>
                            <a:miter/>
                          </a:ln>
                        </wps:spPr>
                        <wps:style>
                          <a:lnRef idx="0"/>
                          <a:fillRef idx="0"/>
                          <a:effectRef idx="0"/>
                          <a:fontRef idx="minor"/>
                        </wps:style>
                        <wps:bodyPr/>
                      </wps:wsp>
                      <wps:wsp>
                        <wps:cNvSpPr txBox="1"/>
                        <wps:spPr>
                          <a:xfrm>
                            <a:off x="794520" y="95256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0,75</w:t>
                              </w:r>
                            </w:p>
                          </w:txbxContent>
                        </wps:txbx>
                        <wps:bodyPr wrap="square" anchor="t">
                          <a:noAutofit/>
                        </wps:bodyPr>
                      </wps:wsp>
                      <wps:wsp>
                        <wps:cNvSpPr txBox="1"/>
                        <wps:spPr>
                          <a:xfrm>
                            <a:off x="1223640" y="95256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1,25</w:t>
                              </w:r>
                            </w:p>
                          </w:txbxContent>
                        </wps:txbx>
                        <wps:bodyPr wrap="square" anchor="t">
                          <a:noAutofit/>
                        </wps:bodyPr>
                      </wps:wsp>
                      <wps:wsp>
                        <wps:cNvSpPr txBox="1"/>
                        <wps:spPr>
                          <a:xfrm>
                            <a:off x="1922760" y="952560"/>
                            <a:ext cx="42624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1,75</w:t>
                              </w:r>
                            </w:p>
                          </w:txbxContent>
                        </wps:txbx>
                        <wps:bodyPr wrap="square" anchor="t">
                          <a:noAutofit/>
                        </wps:bodyPr>
                      </wps:wsp>
                      <wps:wsp>
                        <wps:cNvSpPr txBox="1"/>
                        <wps:spPr>
                          <a:xfrm>
                            <a:off x="2257560" y="95508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2,25</w:t>
                              </w:r>
                            </w:p>
                          </w:txbxContent>
                        </wps:txbx>
                        <wps:bodyPr wrap="square" anchor="t">
                          <a:noAutofit/>
                        </wps:bodyPr>
                      </wps:wsp>
                      <wps:wsp>
                        <wps:cNvSpPr txBox="1"/>
                        <wps:spPr>
                          <a:xfrm>
                            <a:off x="2580480" y="95508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2,75</w:t>
                              </w:r>
                            </w:p>
                          </w:txbxContent>
                        </wps:txbx>
                        <wps:bodyPr wrap="square" anchor="t">
                          <a:noAutofit/>
                        </wps:bodyPr>
                      </wps:wsp>
                      <wps:wsp>
                        <wps:cNvSpPr txBox="1"/>
                        <wps:spPr>
                          <a:xfrm>
                            <a:off x="2999880" y="952560"/>
                            <a:ext cx="549360" cy="2300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3,25</w:t>
                              </w:r>
                            </w:p>
                          </w:txbxContent>
                        </wps:txbx>
                        <wps:bodyPr wrap="square" anchor="t">
                          <a:noAutofit/>
                        </wps:bodyPr>
                      </wps:wsp>
                      <wps:wsp>
                        <wps:cNvPr id="29" name=""/>
                        <wps:cNvSpPr/>
                        <wps:spPr>
                          <a:xfrm>
                            <a:off x="3349080" y="972720"/>
                            <a:ext cx="25560" cy="24120"/>
                          </a:xfrm>
                          <a:prstGeom prst="ellipse">
                            <a:avLst/>
                          </a:prstGeom>
                          <a:solidFill>
                            <a:srgbClr val="0033cc"/>
                          </a:solidFill>
                          <a:ln w="9360">
                            <a:solidFill>
                              <a:srgbClr val="0033cc"/>
                            </a:solidFill>
                            <a:miter/>
                          </a:ln>
                        </wps:spPr>
                        <wps:style>
                          <a:lnRef idx="0"/>
                          <a:fillRef idx="0"/>
                          <a:effectRef idx="0"/>
                          <a:fontRef idx="minor"/>
                        </wps:style>
                        <wps:bodyPr/>
                      </wps:wsp>
                    </wpg:wgp>
                  </a:graphicData>
                </a:graphic>
              </wp:anchor>
            </w:drawing>
          </mc:Choice>
          <mc:Fallback>
            <w:pict>
              <v:group id="shape_0" style="position:absolute;margin-left:204pt;margin-top:8.3pt;width:334.4pt;height:125.9pt" coordorigin="4080,166" coordsize="6688,2518">
                <v:shape id="shape_0" stroked="f" o:allowincell="f" style="position:absolute;left:9573;top:1716;width:1194;height:386;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t</w:t>
                        </w:r>
                        <w:r>
                          <w:rPr>
                            <w:kern w:val="2"/>
                            <w:sz w:val="20"/>
                            <w:szCs w:val="20"/>
                            <w:rFonts w:ascii="Times New Roman" w:hAnsi="Times New Roman" w:eastAsia="Times New Roman" w:cs="Times New Roman"/>
                            <w:color w:val="auto"/>
                            <w:lang w:val="en-US" w:bidi="ar-SA"/>
                          </w:rPr>
                          <w:t xml:space="preserve"> (10</w:t>
                        </w:r>
                        <w:r>
                          <w:rPr>
                            <w:kern w:val="2"/>
                            <w:sz w:val="20"/>
                            <w:szCs w:val="20"/>
                            <w:vertAlign w:val="superscript"/>
                            <w:rFonts w:ascii="Times New Roman" w:hAnsi="Times New Roman" w:eastAsia="Times New Roman" w:cs="Times New Roman"/>
                            <w:color w:val="auto"/>
                            <w:lang w:val="en-US" w:bidi="ar-SA"/>
                          </w:rPr>
                          <w:t>-2</w:t>
                        </w:r>
                        <w:r>
                          <w:rPr>
                            <w:kern w:val="2"/>
                            <w:sz w:val="20"/>
                            <w:szCs w:val="20"/>
                            <w:rFonts w:ascii="Times New Roman" w:hAnsi="Times New Roman" w:eastAsia="Times New Roman" w:cs="Times New Roman"/>
                            <w:color w:val="auto"/>
                            <w:lang w:val="en-US" w:bidi="ar-SA"/>
                          </w:rPr>
                          <w:t xml:space="preserve"> s)</w:t>
                        </w:r>
                      </w:p>
                    </w:txbxContent>
                  </v:textbox>
                  <v:fill o:detectmouseclick="t" on="false"/>
                  <v:stroke color="#3465a4" joinstyle="round" endcap="flat"/>
                  <w10:wrap type="square"/>
                </v:shape>
                <v:shape id="shape_0" ID="d83Freeform 196" coordsize="5040,1248" path="m0,0c120,26,240,52,360,156c480,260,600,468,720,624c840,780,960,988,1080,1092c1200,1196,1320,1248,1440,1248c1560,1248,1680,1196,1800,1092c1920,988,2040,780,2160,624c2280,468,2400,260,2520,156c2640,52,2760,0,2880,0c3000,0,3120,52,3240,156c3360,260,3480,468,3600,624c3720,780,3840,988,3960,1092c4080,1196,4200,1248,4320,1248c4440,1248,4560,1196,4680,1092c4800,988,4920,806,5040,624e" stroked="t" o:allowincell="f" style="position:absolute;left:4454;top:945;width:4918;height:1549;mso-wrap-style:none;v-text-anchor:middle;rotation:180">
                  <v:fill o:detectmouseclick="t" on="false"/>
                  <v:stroke color="red" weight="19080" joinstyle="round" endcap="flat"/>
                  <w10:wrap type="square"/>
                </v:shape>
                <v:rect id="shape_0" fillcolor="white" stroked="t" o:allowincell="f" style="position:absolute;left:4402;top:1041;width:340;height:806;mso-wrap-style:none;v-text-anchor:middle">
                  <v:fill o:detectmouseclick="t" type="solid" color2="black"/>
                  <v:stroke color="white" weight="25560" joinstyle="miter" endcap="flat"/>
                  <w10:wrap type="square"/>
                </v:rect>
                <v:shape id="shape_0" stroked="f" o:allowincell="f" style="position:absolute;left:4405;top:166;width:868;height:551;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 xml:space="preserve">i </w:t>
                        </w: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line id="shape_0" from="4080,1721" to="10091,1721" ID="d83Line 181" stroked="t" o:allowincell="f" style="position:absolute">
                  <v:stroke color="black" weight="9360" endarrow="block" endarrowwidth="narrow" endarrowlength="medium" joinstyle="miter" endcap="flat"/>
                  <v:fill o:detectmouseclick="t" on="false"/>
                  <w10:wrap type="square"/>
                </v:line>
                <v:line id="shape_0" from="4763,556" to="4763,2622" ID="d83Line 182" stroked="t" o:allowincell="f" style="position:absolute;flip:y">
                  <v:stroke color="black" weight="9360" endarrow="block" endarrowwidth="narrow" endarrowlength="medium" joinstyle="miter" endcap="flat"/>
                  <v:fill o:detectmouseclick="t" on="false"/>
                  <w10:wrap type="square"/>
                </v:line>
                <v:line id="shape_0" from="4763,919" to="9408,919" stroked="t" o:allowincell="f" style="position:absolute">
                  <v:stroke color="black" weight="9360" dashstyle="dash" joinstyle="miter" endcap="flat"/>
                  <v:fill o:detectmouseclick="t" on="false"/>
                  <w10:wrap type="square"/>
                </v:line>
                <v:line id="shape_0" from="4759,2503" to="9404,2503" stroked="t" o:allowincell="f" style="position:absolute">
                  <v:stroke color="black" weight="9360" dashstyle="dash" joinstyle="miter" endcap="flat"/>
                  <v:fill o:detectmouseclick="t" on="false"/>
                  <w10:wrap type="square"/>
                </v:line>
                <v:shape id="shape_0" stroked="f" o:allowincell="f" style="position:absolute;left:4417;top:1706;width:511;height:63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4209;top:689;width:1023;height:3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+ 4</w:t>
                        </w:r>
                      </w:p>
                    </w:txbxContent>
                  </v:textbox>
                  <v:fill o:detectmouseclick="t" on="false"/>
                  <v:stroke color="#3465a4" joinstyle="round" endcap="flat"/>
                  <w10:wrap type="square"/>
                </v:shape>
                <v:shape id="shape_0" stroked="f" o:allowincell="f" style="position:absolute;left:4284;top:2297;width:853;height:386;mso-wrap-style:square;v-text-anchor:top" type="_x0000_t202">
                  <v:textbox>
                    <w:txbxContent>
                      <w:p>
                        <w:pPr>
                          <w:overflowPunct w:val="false"/>
                          <w:bidi w:val="0"/>
                          <w:rPr/>
                        </w:pPr>
                        <w:r>
                          <w:rPr>
                            <w:kern w:val="2"/>
                            <w:sz w:val="26"/>
                            <w:szCs w:val="26"/>
                            <w:rFonts w:ascii="Times New Roman" w:hAnsi="Times New Roman" w:eastAsia="Times New Roman" w:cs="Times New Roman"/>
                            <w:color w:val="auto"/>
                            <w:lang w:val="en-US" w:bidi="ar-SA"/>
                          </w:rPr>
                          <w:t>- 4</w:t>
                        </w:r>
                      </w:p>
                    </w:txbxContent>
                  </v:textbox>
                  <v:fill o:detectmouseclick="t" on="false"/>
                  <v:stroke color="#3465a4" joinstyle="round" endcap="flat"/>
                  <w10:wrap type="square"/>
                </v:shape>
                <v:line id="shape_0" from="5155,927" to="5155,1701" stroked="t" o:allowincell="f" style="position:absolute">
                  <v:stroke color="black" weight="9360" dashstyle="dash" joinstyle="miter" endcap="flat"/>
                  <v:fill o:detectmouseclick="t" on="false"/>
                  <w10:wrap type="square"/>
                </v:line>
                <v:line id="shape_0" from="6569,1720" to="6569,2494" stroked="t" o:allowincell="f" style="position:absolute">
                  <v:stroke color="black" weight="9360" dashstyle="dash" joinstyle="miter" endcap="flat"/>
                  <v:fill o:detectmouseclick="t" on="false"/>
                  <w10:wrap type="square"/>
                </v:line>
                <v:line id="shape_0" from="7971,927" to="7971,1701" stroked="t" o:allowincell="f" style="position:absolute">
                  <v:stroke color="black" weight="9360" dashstyle="dash" joinstyle="miter" endcap="flat"/>
                  <v:fill o:detectmouseclick="t" on="false"/>
                  <w10:wrap type="square"/>
                </v:line>
                <v:shape id="shape_0" stroked="f" o:allowincell="f" style="position:absolute;left:4803;top:1666;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0,25</w:t>
                        </w:r>
                      </w:p>
                    </w:txbxContent>
                  </v:textbox>
                  <v:fill o:detectmouseclick="t" on="false"/>
                  <v:stroke color="#3465a4" joinstyle="round" endcap="flat"/>
                  <w10:wrap type="square"/>
                </v:shape>
                <v:oval id="shape_0" fillcolor="#0033cc" stroked="t" o:allowincell="f" style="position:absolute;left:4739;top:1701;width:39;height:37;mso-wrap-style:none;v-text-anchor:middle">
                  <v:fill o:detectmouseclick="t" type="solid" color2="#ffcc33"/>
                  <v:stroke color="#0033cc" weight="9360" joinstyle="miter" endcap="flat"/>
                  <w10:wrap type="square"/>
                </v:oval>
                <v:oval id="shape_0" fillcolor="#0033cc" stroked="t" o:allowincell="f" style="position:absolute;left:5133;top:1700;width:39;height:37;mso-wrap-style:none;v-text-anchor:middle">
                  <v:fill o:detectmouseclick="t" type="solid" color2="#ffcc33"/>
                  <v:stroke color="#0033cc" weight="9360" joinstyle="miter" endcap="flat"/>
                  <w10:wrap type="square"/>
                </v:oval>
                <v:oval id="shape_0" fillcolor="#0033cc" stroked="t" o:allowincell="f" style="position:absolute;left:5841;top:1698;width:39;height:37;mso-wrap-style:none;v-text-anchor:middle">
                  <v:fill o:detectmouseclick="t" type="solid" color2="#ffcc33"/>
                  <v:stroke color="#0033cc" weight="9360" joinstyle="miter" endcap="flat"/>
                  <w10:wrap type="square"/>
                </v:oval>
                <v:oval id="shape_0" fillcolor="#0033cc" stroked="t" o:allowincell="f" style="position:absolute;left:6551;top:1706;width:39;height:37;mso-wrap-style:none;v-text-anchor:middle">
                  <v:fill o:detectmouseclick="t" type="solid" color2="#ffcc33"/>
                  <v:stroke color="#0033cc" weight="9360" joinstyle="miter" endcap="flat"/>
                  <w10:wrap type="square"/>
                </v:oval>
                <v:oval id="shape_0" fillcolor="#0033cc" stroked="t" o:allowincell="f" style="position:absolute;left:7246;top:1698;width:39;height:37;mso-wrap-style:none;v-text-anchor:middle">
                  <v:fill o:detectmouseclick="t" type="solid" color2="#ffcc33"/>
                  <v:stroke color="#0033cc" weight="9360" joinstyle="miter" endcap="flat"/>
                  <w10:wrap type="square"/>
                </v:oval>
                <v:oval id="shape_0" fillcolor="#0033cc" stroked="t" o:allowincell="f" style="position:absolute;left:8652;top:1701;width:39;height:37;mso-wrap-style:none;v-text-anchor:middle">
                  <v:fill o:detectmouseclick="t" type="solid" color2="#ffcc33"/>
                  <v:stroke color="#0033cc" weight="9360" joinstyle="miter" endcap="flat"/>
                  <w10:wrap type="square"/>
                </v:oval>
                <v:oval id="shape_0" fillcolor="#0033cc" stroked="t" o:allowincell="f" style="position:absolute;left:4744;top:894;width:39;height:37;mso-wrap-style:none;v-text-anchor:middle">
                  <v:fill o:detectmouseclick="t" type="solid" color2="#ffcc33"/>
                  <v:stroke color="#0033cc" weight="9360" joinstyle="miter" endcap="flat"/>
                  <w10:wrap type="square"/>
                </v:oval>
                <v:oval id="shape_0" fillcolor="#0033cc" stroked="t" o:allowincell="f" style="position:absolute;left:4741;top:2485;width:39;height:37;mso-wrap-style:none;v-text-anchor:middle">
                  <v:fill o:detectmouseclick="t" type="solid" color2="#ffcc33"/>
                  <v:stroke color="#0033cc" weight="9360" joinstyle="miter" endcap="flat"/>
                  <w10:wrap type="square"/>
                </v:oval>
                <v:oval id="shape_0" fillcolor="#0033cc" stroked="t" o:allowincell="f" style="position:absolute;left:4742;top:1167;width:39;height:37;mso-wrap-style:none;v-text-anchor:middle">
                  <v:fill o:detectmouseclick="t" type="solid" color2="#ffcc33"/>
                  <v:stroke color="#0033cc" weight="9360" joinstyle="miter" endcap="flat"/>
                  <w10:wrap type="square"/>
                </v:oval>
                <v:oval id="shape_0" fillcolor="#0033cc" stroked="t" o:allowincell="f" style="position:absolute;left:7948;top:1697;width:39;height:37;mso-wrap-style:none;v-text-anchor:middle">
                  <v:fill o:detectmouseclick="t" type="solid" color2="#ffcc33"/>
                  <v:stroke color="#0033cc" weight="9360" joinstyle="miter" endcap="flat"/>
                  <w10:wrap type="square"/>
                </v:oval>
                <v:line id="shape_0" from="9375,1716" to="9375,2490" stroked="t" o:allowincell="f" style="position:absolute">
                  <v:stroke color="black" weight="9360" dashstyle="dash" joinstyle="miter" endcap="flat"/>
                  <v:fill o:detectmouseclick="t" on="false"/>
                  <w10:wrap type="square"/>
                </v:line>
                <v:shape id="shape_0" stroked="f" o:allowincell="f" style="position:absolute;left:5331;top:1666;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0,75</w:t>
                        </w:r>
                      </w:p>
                    </w:txbxContent>
                  </v:textbox>
                  <v:fill o:detectmouseclick="t" on="false"/>
                  <v:stroke color="#3465a4" joinstyle="round" endcap="flat"/>
                  <w10:wrap type="square"/>
                </v:shape>
                <v:shape id="shape_0" stroked="f" o:allowincell="f" style="position:absolute;left:6007;top:1666;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1,25</w:t>
                        </w:r>
                      </w:p>
                    </w:txbxContent>
                  </v:textbox>
                  <v:fill o:detectmouseclick="t" on="false"/>
                  <v:stroke color="#3465a4" joinstyle="round" endcap="flat"/>
                  <w10:wrap type="square"/>
                </v:shape>
                <v:shape id="shape_0" stroked="f" o:allowincell="f" style="position:absolute;left:7108;top:1666;width:670;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1,75</w:t>
                        </w:r>
                      </w:p>
                    </w:txbxContent>
                  </v:textbox>
                  <v:fill o:detectmouseclick="t" on="false"/>
                  <v:stroke color="#3465a4" joinstyle="round" endcap="flat"/>
                  <w10:wrap type="square"/>
                </v:shape>
                <v:shape id="shape_0" stroked="f" o:allowincell="f" style="position:absolute;left:7635;top:1670;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2,25</w:t>
                        </w:r>
                      </w:p>
                    </w:txbxContent>
                  </v:textbox>
                  <v:fill o:detectmouseclick="t" on="false"/>
                  <v:stroke color="#3465a4" joinstyle="round" endcap="flat"/>
                  <w10:wrap type="square"/>
                </v:shape>
                <v:shape id="shape_0" stroked="f" o:allowincell="f" style="position:absolute;left:8144;top:1670;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2,75</w:t>
                        </w:r>
                      </w:p>
                    </w:txbxContent>
                  </v:textbox>
                  <v:fill o:detectmouseclick="t" on="false"/>
                  <v:stroke color="#3465a4" joinstyle="round" endcap="flat"/>
                  <w10:wrap type="square"/>
                </v:shape>
                <v:shape id="shape_0" stroked="f" o:allowincell="f" style="position:absolute;left:8804;top:1666;width:864;height:361;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3,25</w:t>
                        </w:r>
                      </w:p>
                    </w:txbxContent>
                  </v:textbox>
                  <v:fill o:detectmouseclick="t" on="false"/>
                  <v:stroke color="#3465a4" joinstyle="round" endcap="flat"/>
                  <w10:wrap type="square"/>
                </v:shape>
                <v:oval id="shape_0" fillcolor="#0033cc" stroked="t" o:allowincell="f" style="position:absolute;left:9354;top:1698;width:39;height:37;mso-wrap-style:none;v-text-anchor:middle">
                  <v:fill o:detectmouseclick="t" type="solid" color2="#ffcc33"/>
                  <v:stroke color="#0033cc" weight="9360" joinstyle="miter" endcap="flat"/>
                  <w10:wrap type="square"/>
                </v:oval>
              </v:group>
            </w:pict>
          </mc:Fallback>
        </mc:AlternateContent>
      </w:r>
      <w:r>
        <w:rPr>
          <w:b/>
          <w:color w:val="0000FF"/>
          <w:sz w:val="22"/>
          <w:szCs w:val="22"/>
        </w:rPr>
        <w:t xml:space="preserve">Bài  3 : </w:t>
      </w:r>
      <w:r>
        <w:rPr>
          <w:sz w:val="22"/>
          <w:szCs w:val="22"/>
        </w:rPr>
        <w:t>Dòng điện xoay chiều chạy qua một đoạn mạch có cường độ biến đổi điều hoà theo thời gian được mô tả bằng đồ thị ở hình dưới đây.</w:t>
      </w:r>
    </w:p>
    <w:p>
      <w:pPr>
        <w:pStyle w:val="Normal"/>
        <w:numPr>
          <w:ilvl w:val="0"/>
          <w:numId w:val="11"/>
        </w:numPr>
        <w:tabs>
          <w:tab w:val="clear" w:pos="720"/>
          <w:tab w:val="left" w:pos="360" w:leader="none"/>
        </w:tabs>
        <w:ind w:hanging="0" w:left="0" w:right="0"/>
        <w:rPr>
          <w:sz w:val="22"/>
          <w:szCs w:val="22"/>
        </w:rPr>
      </w:pPr>
      <w:r>
        <w:rPr>
          <w:sz w:val="22"/>
          <w:szCs w:val="22"/>
        </w:rPr>
        <w:t>Xác định biên độ, chu kì và tần số của dòng điện.</w:t>
      </w:r>
    </w:p>
    <w:p>
      <w:pPr>
        <w:pStyle w:val="Normal"/>
        <w:numPr>
          <w:ilvl w:val="0"/>
          <w:numId w:val="11"/>
        </w:numPr>
        <w:tabs>
          <w:tab w:val="clear" w:pos="720"/>
          <w:tab w:val="left" w:pos="360" w:leader="none"/>
        </w:tabs>
        <w:ind w:hanging="0" w:left="0" w:right="0"/>
        <w:rPr>
          <w:sz w:val="22"/>
          <w:szCs w:val="22"/>
        </w:rPr>
      </w:pPr>
      <w:r>
        <w:rPr>
          <w:sz w:val="22"/>
          <w:szCs w:val="22"/>
        </w:rPr>
        <w:t>Đồ thị cắt trục tung ( trục Oi) tại điểm có toạ độ bao nhiêu ?</w:t>
      </w:r>
    </w:p>
    <w:p>
      <w:pPr>
        <w:pStyle w:val="Normal"/>
        <w:tabs>
          <w:tab w:val="clear" w:pos="720"/>
          <w:tab w:val="left" w:pos="360" w:leader="none"/>
        </w:tabs>
        <w:rPr/>
      </w:pPr>
      <w:r>
        <w:rPr>
          <w:b/>
          <w:i/>
          <w:sz w:val="22"/>
          <w:szCs w:val="22"/>
        </w:rPr>
        <w:t>Bài  giải :</w:t>
      </w:r>
    </w:p>
    <w:p>
      <w:pPr>
        <w:pStyle w:val="Normal"/>
        <w:numPr>
          <w:ilvl w:val="0"/>
          <w:numId w:val="6"/>
        </w:numPr>
        <w:tabs>
          <w:tab w:val="clear" w:pos="720"/>
          <w:tab w:val="left" w:pos="360" w:leader="none"/>
        </w:tabs>
        <w:ind w:hanging="0" w:left="0" w:right="0"/>
        <w:rPr>
          <w:sz w:val="22"/>
          <w:szCs w:val="22"/>
        </w:rPr>
      </w:pPr>
      <w:r>
        <w:rPr>
          <w:sz w:val="22"/>
          <w:szCs w:val="22"/>
        </w:rPr>
        <w:t xml:space="preserve">Biên độ chính là giá trị cực đại </w:t>
      </w:r>
      <w:r>
        <w:rPr>
          <w:i/>
          <w:sz w:val="22"/>
          <w:szCs w:val="22"/>
        </w:rPr>
        <w:t>I</w:t>
      </w:r>
      <w:r>
        <w:rPr>
          <w:sz w:val="22"/>
          <w:szCs w:val="22"/>
          <w:vertAlign w:val="subscript"/>
        </w:rPr>
        <w:t>0</w:t>
      </w:r>
      <w:r>
        <w:rPr>
          <w:i/>
          <w:sz w:val="22"/>
          <w:szCs w:val="22"/>
        </w:rPr>
        <w:t xml:space="preserve"> </w:t>
      </w:r>
      <w:r>
        <w:rPr>
          <w:sz w:val="22"/>
          <w:szCs w:val="22"/>
        </w:rPr>
        <w:t xml:space="preserve">của cường độ dòng điện. Dựa vào đồ thị ta có biên độ của dòng điện này là : </w:t>
      </w:r>
      <w:r>
        <w:rPr>
          <w:i/>
          <w:sz w:val="22"/>
          <w:szCs w:val="22"/>
        </w:rPr>
        <w:t>I</w:t>
      </w:r>
      <w:r>
        <w:rPr>
          <w:sz w:val="22"/>
          <w:szCs w:val="22"/>
          <w:vertAlign w:val="subscript"/>
        </w:rPr>
        <w:t>0</w:t>
      </w:r>
      <w:r>
        <w:rPr>
          <w:sz w:val="22"/>
          <w:szCs w:val="22"/>
        </w:rPr>
        <w:t xml:space="preserve"> = 4 A.</w:t>
      </w:r>
    </w:p>
    <w:p>
      <w:pPr>
        <w:pStyle w:val="Normal"/>
        <w:tabs>
          <w:tab w:val="clear" w:pos="720"/>
          <w:tab w:val="left" w:pos="360" w:leader="none"/>
        </w:tabs>
        <w:rPr/>
      </w:pPr>
      <w:r>
        <w:rPr>
          <w:sz w:val="22"/>
          <w:szCs w:val="22"/>
        </w:rPr>
        <w:tab/>
        <w:t>Tại thời điểm 2,5.10</w:t>
      </w:r>
      <w:r>
        <w:rPr>
          <w:sz w:val="22"/>
          <w:szCs w:val="22"/>
          <w:vertAlign w:val="superscript"/>
        </w:rPr>
        <w:t>-2</w:t>
      </w:r>
      <w:r>
        <w:rPr>
          <w:sz w:val="22"/>
          <w:szCs w:val="22"/>
        </w:rPr>
        <w:t xml:space="preserve"> s, dòng điện có cường độ tức thời bằng 4 A. Thời điểm kế tiếp mà dòng điện có cường độ tức thời bằng 4 A là 2,25.10</w:t>
      </w:r>
      <w:r>
        <w:rPr>
          <w:sz w:val="22"/>
          <w:szCs w:val="22"/>
          <w:vertAlign w:val="superscript"/>
        </w:rPr>
        <w:t>-2</w:t>
      </w:r>
      <w:r>
        <w:rPr>
          <w:sz w:val="22"/>
          <w:szCs w:val="22"/>
        </w:rPr>
        <w:t xml:space="preserve"> s. Do đó chu kì của dòng điện này là :</w:t>
      </w:r>
    </w:p>
    <w:p>
      <w:pPr>
        <w:pStyle w:val="Normal"/>
        <w:tabs>
          <w:tab w:val="clear" w:pos="720"/>
          <w:tab w:val="left" w:pos="360" w:leader="none"/>
        </w:tabs>
        <w:rPr/>
      </w:pPr>
      <w:r>
        <w:rPr>
          <w:i/>
          <w:sz w:val="22"/>
          <w:szCs w:val="22"/>
        </w:rPr>
        <w:t>T</w:t>
      </w:r>
      <w:r>
        <w:rPr>
          <w:sz w:val="22"/>
          <w:szCs w:val="22"/>
        </w:rPr>
        <w:t xml:space="preserve"> = 2,25.10</w:t>
      </w:r>
      <w:r>
        <w:rPr>
          <w:sz w:val="22"/>
          <w:szCs w:val="22"/>
          <w:vertAlign w:val="superscript"/>
        </w:rPr>
        <w:t>-2</w:t>
      </w:r>
      <w:r>
        <w:rPr>
          <w:sz w:val="22"/>
          <w:szCs w:val="22"/>
        </w:rPr>
        <w:t xml:space="preserve"> – 0,25.10</w:t>
      </w:r>
      <w:r>
        <w:rPr>
          <w:sz w:val="22"/>
          <w:szCs w:val="22"/>
          <w:vertAlign w:val="superscript"/>
        </w:rPr>
        <w:t>-2</w:t>
      </w:r>
      <w:r>
        <w:rPr>
          <w:sz w:val="22"/>
          <w:szCs w:val="22"/>
        </w:rPr>
        <w:t xml:space="preserve"> = 2.10</w:t>
      </w:r>
      <w:r>
        <w:rPr>
          <w:sz w:val="22"/>
          <w:szCs w:val="22"/>
          <w:vertAlign w:val="superscript"/>
        </w:rPr>
        <w:t>-2</w:t>
      </w:r>
      <w:r>
        <w:rPr>
          <w:sz w:val="22"/>
          <w:szCs w:val="22"/>
        </w:rPr>
        <w:t xml:space="preserve"> s  ;</w:t>
        <w:tab/>
        <w:t>Tần số của dòng điện này là :</w:t>
      </w:r>
      <w:r>
        <w:rPr>
          <w:sz w:val="22"/>
          <w:szCs w:val="22"/>
        </w:rPr>
      </w:r>
      <m:oMath xmlns:m="http://schemas.openxmlformats.org/officeDocument/2006/math">
        <m:r>
          <w:rPr>
            <w:rFonts w:ascii="Cambria Math" w:hAnsi="Cambria Math"/>
          </w:rPr>
          <m:t xml:space="preserve">f</m:t>
        </m:r>
        <m:r>
          <w:rPr>
            <w:rFonts w:ascii="Cambria Math" w:hAnsi="Cambria Math"/>
          </w:rPr>
          <m:t xml:space="preserve">=</m:t>
        </m:r>
        <m:f>
          <m:num>
            <m:r>
              <w:rPr>
                <w:rFonts w:ascii="Cambria Math" w:hAnsi="Cambria Math"/>
              </w:rPr>
              <m:t xml:space="preserve">1</m:t>
            </m:r>
          </m:num>
          <m:den>
            <m:r>
              <w:rPr>
                <w:rFonts w:ascii="Cambria Math" w:hAnsi="Cambria Math"/>
              </w:rPr>
              <m:t xml:space="preserve">T</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2</m:t>
                </m:r>
              </m:sup>
            </m:sSup>
          </m:den>
        </m:f>
        <m:r>
          <w:rPr>
            <w:rFonts w:ascii="Cambria Math" w:hAnsi="Cambria Math"/>
          </w:rPr>
          <m:t xml:space="preserve">=</m:t>
        </m:r>
        <m:r>
          <m:rPr>
            <m:lit/>
            <m:nor/>
          </m:rPr>
          <w:rPr>
            <w:rFonts w:ascii="Cambria Math" w:hAnsi="Cambria Math"/>
          </w:rPr>
          <m:t xml:space="preserve">50</m:t>
        </m:r>
      </m:oMath>
      <w:r>
        <w:rPr>
          <w:sz w:val="22"/>
          <w:szCs w:val="22"/>
        </w:rPr>
        <w:t xml:space="preserve"> Hz</w:t>
      </w:r>
    </w:p>
    <w:p>
      <w:pPr>
        <w:pStyle w:val="Normal"/>
        <w:numPr>
          <w:ilvl w:val="0"/>
          <w:numId w:val="6"/>
        </w:numPr>
        <w:tabs>
          <w:tab w:val="clear" w:pos="720"/>
          <w:tab w:val="left" w:pos="360" w:leader="none"/>
        </w:tabs>
        <w:ind w:hanging="0" w:left="0" w:right="0"/>
        <w:rPr>
          <w:sz w:val="22"/>
          <w:szCs w:val="22"/>
        </w:rPr>
      </w:pPr>
      <w:r>
        <w:rPr>
          <w:sz w:val="22"/>
          <w:szCs w:val="22"/>
        </w:rPr>
        <w:t>Biểu thức cường độ dòng điện xoay chiều này có dạng :</w:t>
        <w:tab/>
        <w:tab/>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oMath>
    </w:p>
    <w:p>
      <w:pPr>
        <w:pStyle w:val="Normal"/>
        <w:tabs>
          <w:tab w:val="clear" w:pos="720"/>
          <w:tab w:val="left" w:pos="360" w:leader="none"/>
        </w:tabs>
        <w:rPr/>
      </w:pPr>
      <w:r>
        <w:rPr>
          <w:sz w:val="22"/>
          <w:szCs w:val="22"/>
        </w:rPr>
        <w:tab/>
        <w:t>Tần số góc của dòng điện này là :</w:t>
      </w:r>
      <w:r>
        <w:rPr>
          <w:sz w:val="22"/>
          <w:szCs w:val="22"/>
        </w:rPr>
      </w:r>
      <m:oMath xmlns:m="http://schemas.openxmlformats.org/officeDocument/2006/math">
        <m:r>
          <w:rPr>
            <w:rFonts w:ascii="Cambria Math" w:hAnsi="Cambria Math"/>
          </w:rPr>
          <m:t xml:space="preserve">ω</m:t>
        </m:r>
        <m:r>
          <w:rPr>
            <w:rFonts w:ascii="Cambria Math" w:hAnsi="Cambria Math"/>
          </w:rPr>
          <m:t xml:space="preserve">=</m:t>
        </m:r>
        <m:r>
          <w:rPr>
            <w:rFonts w:ascii="Cambria Math" w:hAnsi="Cambria Math"/>
          </w:rPr>
          <m:t xml:space="preserve">2</m:t>
        </m:r>
        <m:r>
          <w:rPr>
            <w:rFonts w:ascii="Cambria Math" w:hAnsi="Cambria Math"/>
          </w:rPr>
          <m:t xml:space="preserve">πf</m:t>
        </m:r>
        <m:r>
          <w:rPr>
            <w:rFonts w:ascii="Cambria Math" w:hAnsi="Cambria Math"/>
          </w:rPr>
          <m:t xml:space="preserve">=</m:t>
        </m:r>
        <m:r>
          <w:rPr>
            <w:rFonts w:ascii="Cambria Math" w:hAnsi="Cambria Math"/>
          </w:rPr>
          <m:t xml:space="preserve">2</m:t>
        </m:r>
        <m:r>
          <w:rPr>
            <w:rFonts w:ascii="Cambria Math" w:hAnsi="Cambria Math"/>
          </w:rPr>
          <m:t xml:space="preserve">π</m:t>
        </m:r>
        <m:r>
          <m:rPr>
            <m:lit/>
            <m:nor/>
          </m:rPr>
          <w:rPr>
            <w:rFonts w:ascii="Cambria Math" w:hAnsi="Cambria Math"/>
          </w:rPr>
          <m:t xml:space="preserve">.</m:t>
        </m:r>
        <m:r>
          <m:rPr>
            <m:lit/>
            <m:nor/>
          </m:rPr>
          <w:rPr>
            <w:rFonts w:ascii="Cambria Math" w:hAnsi="Cambria Math"/>
          </w:rPr>
          <m:t xml:space="preserve">50</m:t>
        </m:r>
        <m:r>
          <w:rPr>
            <w:rFonts w:ascii="Cambria Math" w:hAnsi="Cambria Math"/>
          </w:rPr>
          <m:t xml:space="preserve">=</m:t>
        </m:r>
        <m:r>
          <m:rPr>
            <m:lit/>
            <m:nor/>
          </m:rPr>
          <w:rPr>
            <w:rFonts w:ascii="Cambria Math" w:hAnsi="Cambria Math"/>
          </w:rPr>
          <m:t xml:space="preserve">100</m:t>
        </m:r>
        <m:r>
          <w:rPr>
            <w:rFonts w:ascii="Cambria Math" w:hAnsi="Cambria Math"/>
          </w:rPr>
          <m:t xml:space="preserve">π</m:t>
        </m:r>
      </m:oMath>
      <w:r>
        <w:rPr>
          <w:sz w:val="22"/>
          <w:szCs w:val="22"/>
        </w:rPr>
        <w:t xml:space="preserve"> rad/s</w:t>
      </w:r>
    </w:p>
    <w:p>
      <w:pPr>
        <w:pStyle w:val="Normal"/>
        <w:tabs>
          <w:tab w:val="clear" w:pos="720"/>
          <w:tab w:val="left" w:pos="360" w:leader="none"/>
        </w:tabs>
        <w:rPr/>
      </w:pPr>
      <w:r>
        <w:rPr>
          <w:sz w:val="22"/>
          <w:szCs w:val="22"/>
        </w:rPr>
        <w:tab/>
        <w:t xml:space="preserve">Tại thời điểm </w:t>
      </w:r>
      <w:r>
        <w:rPr>
          <w:i/>
          <w:sz w:val="22"/>
          <w:szCs w:val="22"/>
        </w:rPr>
        <w:t xml:space="preserve">t </w:t>
      </w:r>
      <w:r>
        <w:rPr>
          <w:sz w:val="22"/>
          <w:szCs w:val="22"/>
        </w:rPr>
        <w:t>=</w:t>
      </w:r>
      <w:r>
        <w:rPr>
          <w:i/>
          <w:sz w:val="22"/>
          <w:szCs w:val="22"/>
        </w:rPr>
        <w:t xml:space="preserve"> </w:t>
      </w:r>
      <w:r>
        <w:rPr>
          <w:sz w:val="22"/>
          <w:szCs w:val="22"/>
        </w:rPr>
        <w:t>0,25.10</w:t>
      </w:r>
      <w:r>
        <w:rPr>
          <w:sz w:val="22"/>
          <w:szCs w:val="22"/>
          <w:vertAlign w:val="superscript"/>
        </w:rPr>
        <w:t>-2</w:t>
      </w:r>
      <w:r>
        <w:rPr>
          <w:sz w:val="22"/>
          <w:szCs w:val="22"/>
        </w:rPr>
        <w:t xml:space="preserve"> s, dòng điện có cường độ tức thời </w:t>
      </w:r>
      <w:r>
        <w:rPr>
          <w:i/>
          <w:sz w:val="22"/>
          <w:szCs w:val="22"/>
        </w:rPr>
        <w:t xml:space="preserve">i </w:t>
      </w:r>
      <w:r>
        <w:rPr>
          <w:sz w:val="22"/>
          <w:szCs w:val="22"/>
        </w:rPr>
        <w:t xml:space="preserve">= </w:t>
      </w:r>
      <w:r>
        <w:rPr>
          <w:i/>
          <w:sz w:val="22"/>
          <w:szCs w:val="22"/>
        </w:rPr>
        <w:t>I</w:t>
      </w:r>
      <w:r>
        <w:rPr>
          <w:sz w:val="22"/>
          <w:szCs w:val="22"/>
          <w:vertAlign w:val="subscript"/>
        </w:rPr>
        <w:t>0</w:t>
      </w:r>
      <w:r>
        <w:rPr>
          <w:sz w:val="22"/>
          <w:szCs w:val="22"/>
        </w:rPr>
        <w:t xml:space="preserve"> = 4 A, nên suy ra :</w:t>
      </w:r>
    </w:p>
    <w:p>
      <w:pPr>
        <w:pStyle w:val="Normal"/>
        <w:tabs>
          <w:tab w:val="clear" w:pos="720"/>
          <w:tab w:val="left" w:pos="360" w:leader="none"/>
        </w:tabs>
        <w:rPr>
          <w:sz w:val="22"/>
          <w:szCs w:val="22"/>
        </w:rPr>
      </w:pPr>
      <w:r>
        <w:rPr>
          <w:sz w:val="22"/>
          <w:szCs w:val="22"/>
        </w:rPr>
        <w:tab/>
        <w:tab/>
      </w:r>
      <w:r>
        <w:rPr>
          <w:sz w:val="22"/>
          <w:szCs w:val="22"/>
        </w:rPr>
      </w:r>
      <m:oMath xmlns:m="http://schemas.openxmlformats.org/officeDocument/2006/math">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m:t>
        </m:r>
        <m:r>
          <m:rPr>
            <m:lit/>
            <m:nor/>
          </m:rPr>
          <w:rPr>
            <w:rFonts w:ascii="Cambria Math" w:hAnsi="Cambria Math"/>
          </w:rPr>
          <m:t xml:space="preserve">.</m:t>
        </m:r>
        <m:r>
          <w:rPr>
            <w:rFonts w:ascii="Cambria Math" w:hAnsi="Cambria Math"/>
          </w:rPr>
          <m:t xml:space="preserve">0</m:t>
        </m:r>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oMath>
      <w:r>
        <w:rPr>
          <w:sz w:val="22"/>
          <w:szCs w:val="22"/>
        </w:rPr>
        <w:tab/>
        <w:t xml:space="preserve">Hay </w:t>
        <w:tab/>
        <w:tab/>
        <w:tab/>
      </w:r>
      <w:r>
        <w:rPr>
          <w:sz w:val="22"/>
          <w:szCs w:val="22"/>
        </w:rPr>
      </w:r>
      <m:oMath xmlns:m="http://schemas.openxmlformats.org/officeDocument/2006/math">
        <m:r>
          <m:rPr>
            <m:lit/>
            <m:nor/>
          </m:rPr>
          <w:rPr>
            <w:rFonts w:ascii="Cambria Math" w:hAnsi="Cambria Math"/>
          </w:rPr>
          <m:t xml:space="preserve">cos</m:t>
        </m:r>
        <m:d>
          <m:dPr>
            <m:begChr m:val="("/>
            <m:endChr m:val=")"/>
          </m:dPr>
          <m:e>
            <m:f>
              <m:num>
                <m:r>
                  <w:rPr>
                    <w:rFonts w:ascii="Cambria Math" w:hAnsi="Cambria Math"/>
                  </w:rPr>
                  <m:t xml:space="preserve">π</m:t>
                </m:r>
              </m:num>
              <m:den>
                <m:r>
                  <w:rPr>
                    <w:rFonts w:ascii="Cambria Math" w:hAnsi="Cambria Math"/>
                  </w:rPr>
                  <m:t xml:space="preserve">4</m:t>
                </m:r>
              </m:den>
            </m:f>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e>
        </m:d>
        <m:r>
          <w:rPr>
            <w:rFonts w:ascii="Cambria Math" w:hAnsi="Cambria Math"/>
          </w:rPr>
          <m:t xml:space="preserve">=</m:t>
        </m:r>
        <m:r>
          <w:rPr>
            <w:rFonts w:ascii="Cambria Math" w:hAnsi="Cambria Math"/>
          </w:rPr>
          <m:t xml:space="preserve">1</m:t>
        </m:r>
      </m:oMath>
    </w:p>
    <w:p>
      <w:pPr>
        <w:pStyle w:val="Normal"/>
        <w:tabs>
          <w:tab w:val="clear" w:pos="720"/>
          <w:tab w:val="left" w:pos="360" w:leader="none"/>
        </w:tabs>
        <w:rPr>
          <w:sz w:val="22"/>
          <w:szCs w:val="22"/>
        </w:rPr>
      </w:pPr>
      <w:r>
        <mc:AlternateContent>
          <mc:Choice Requires="wpg">
            <w:drawing>
              <wp:anchor behindDoc="0" distT="0" distB="0" distL="114935" distR="114935" simplePos="0" locked="0" layoutInCell="0" allowOverlap="1" relativeHeight="1852">
                <wp:simplePos x="0" y="0"/>
                <wp:positionH relativeFrom="column">
                  <wp:posOffset>3581400</wp:posOffset>
                </wp:positionH>
                <wp:positionV relativeFrom="paragraph">
                  <wp:posOffset>393700</wp:posOffset>
                </wp:positionV>
                <wp:extent cx="3012440" cy="1169035"/>
                <wp:effectExtent l="0" t="0" r="0" b="1905"/>
                <wp:wrapSquare wrapText="bothSides"/>
                <wp:docPr id="30" name=""/>
                <a:graphic xmlns:a="http://schemas.openxmlformats.org/drawingml/2006/main">
                  <a:graphicData uri="http://schemas.microsoft.com/office/word/2010/wordprocessingGroup">
                    <wpg:wgp>
                      <wpg:cNvGrpSpPr/>
                      <wpg:grpSpPr>
                        <a:xfrm>
                          <a:off x="0" y="0"/>
                          <a:ext cx="3012480" cy="1168920"/>
                          <a:chOff x="0" y="0"/>
                          <a:chExt cx="3012480" cy="1168920"/>
                        </a:xfrm>
                      </wpg:grpSpPr>
                      <wps:wsp>
                        <wps:cNvSpPr txBox="1"/>
                        <wps:spPr>
                          <a:xfrm>
                            <a:off x="33120" y="0"/>
                            <a:ext cx="457200" cy="299160"/>
                          </a:xfrm>
                          <a:prstGeom prst="rect">
                            <a:avLst/>
                          </a:prstGeom>
                          <a:noFill/>
                          <a:ln w="0">
                            <a:noFill/>
                          </a:ln>
                        </wps:spPr>
                        <wps:txbx>
                          <w:txbxContent>
                            <w:p>
                              <w:pPr>
                                <w:overflowPunct w:val="false"/>
                                <w:bidi w:val="0"/>
                                <w:rPr/>
                              </w:pPr>
                              <w:r>
                                <w:rPr>
                                  <w:kern w:val="2"/>
                                  <w:sz w:val="26"/>
                                  <w:i/>
                                  <w:szCs w:val="26"/>
                                  <w:iCs/>
                                  <w:rFonts w:ascii="Times New Roman" w:hAnsi="Times New Roman" w:eastAsia="Times New Roman" w:cs="Times New Roman"/>
                                  <w:color w:val="auto"/>
                                  <w:lang w:val="en-US" w:bidi="ar-SA"/>
                                </w:rPr>
                                <w:t>i, u</w:t>
                              </w:r>
                            </w:p>
                          </w:txbxContent>
                        </wps:txbx>
                        <wps:bodyPr wrap="square" anchor="t">
                          <a:noAutofit/>
                        </wps:bodyPr>
                      </wps:wsp>
                      <wps:wsp>
                        <wps:cNvSpPr/>
                        <wps:spPr>
                          <a:xfrm>
                            <a:off x="218520" y="796320"/>
                            <a:ext cx="2743200" cy="0"/>
                          </a:xfrm>
                          <a:prstGeom prst="line">
                            <a:avLst/>
                          </a:prstGeom>
                          <a:ln w="12600">
                            <a:solidFill>
                              <a:srgbClr val="000000"/>
                            </a:solidFill>
                            <a:miter/>
                            <a:tailEnd len="med" type="triangle" w="sm"/>
                          </a:ln>
                        </wps:spPr>
                        <wps:style>
                          <a:lnRef idx="0"/>
                          <a:fillRef idx="0"/>
                          <a:effectRef idx="0"/>
                          <a:fontRef idx="minor"/>
                        </wps:style>
                        <wps:bodyPr/>
                      </wps:wsp>
                      <wps:wsp>
                        <wps:cNvSpPr/>
                        <wps:spPr>
                          <a:xfrm flipV="1">
                            <a:off x="213480" y="249480"/>
                            <a:ext cx="0" cy="914400"/>
                          </a:xfrm>
                          <a:prstGeom prst="line">
                            <a:avLst/>
                          </a:prstGeom>
                          <a:ln w="12600">
                            <a:solidFill>
                              <a:srgbClr val="000000"/>
                            </a:solidFill>
                            <a:miter/>
                            <a:tailEnd len="med" type="triangle" w="sm"/>
                          </a:ln>
                        </wps:spPr>
                        <wps:style>
                          <a:lnRef idx="0"/>
                          <a:fillRef idx="0"/>
                          <a:effectRef idx="0"/>
                          <a:fontRef idx="minor"/>
                        </wps:style>
                        <wps:bodyPr/>
                      </wps:wsp>
                      <wps:wsp>
                        <wps:cNvSpPr txBox="1"/>
                        <wps:spPr>
                          <a:xfrm>
                            <a:off x="2783880" y="745560"/>
                            <a:ext cx="228600" cy="343080"/>
                          </a:xfrm>
                          <a:prstGeom prst="rect">
                            <a:avLst/>
                          </a:prstGeom>
                          <a:noFill/>
                          <a:ln w="0">
                            <a:noFill/>
                          </a:ln>
                        </wps:spPr>
                        <wps:txbx>
                          <w:txbxContent>
                            <w:p>
                              <w:pPr>
                                <w:overflowPunct w:val="false"/>
                                <w:bidi w:val="0"/>
                                <w:rPr/>
                              </w:pPr>
                              <w:r>
                                <w:rPr>
                                  <w:kern w:val="2"/>
                                  <w:sz w:val="26"/>
                                  <w:i/>
                                  <w:szCs w:val="26"/>
                                  <w:iCs/>
                                  <w:rFonts w:ascii="Times New Roman" w:hAnsi="Times New Roman" w:eastAsia="Times New Roman" w:cs="Times New Roman"/>
                                  <w:color w:val="auto"/>
                                  <w:lang w:val="en-US" w:bidi="ar-SA"/>
                                </w:rPr>
                                <w:t>t</w:t>
                              </w:r>
                            </w:p>
                          </w:txbxContent>
                        </wps:txbx>
                        <wps:bodyPr wrap="square" anchor="t">
                          <a:noAutofit/>
                        </wps:bodyPr>
                      </wps:wsp>
                      <wps:wsp>
                        <wps:cNvSpPr txBox="1"/>
                        <wps:spPr>
                          <a:xfrm>
                            <a:off x="520560" y="10800"/>
                            <a:ext cx="467280" cy="271800"/>
                          </a:xfrm>
                          <a:prstGeom prst="rect">
                            <a:avLst/>
                          </a:prstGeom>
                          <a:noFill/>
                          <a:ln w="0">
                            <a:noFill/>
                          </a:ln>
                        </wps:spPr>
                        <wps:txbx>
                          <w:txbxContent>
                            <w:p>
                              <w:pPr>
                                <w:overflowPunct w:val="false"/>
                                <w:bidi w:val="0"/>
                                <w:rPr/>
                              </w:pPr>
                              <w:r>
                                <w:rPr>
                                  <w:kern w:val="2"/>
                                  <w:sz w:val="26"/>
                                  <w:i/>
                                  <w:szCs w:val="26"/>
                                  <w:iCs/>
                                  <w:rFonts w:ascii="Times New Roman" w:hAnsi="Times New Roman" w:eastAsia="Times New Roman" w:cs="Times New Roman"/>
                                  <w:color w:val="FF0000"/>
                                  <w:lang w:val="en-US" w:bidi="ar-SA"/>
                                </w:rPr>
                                <w:t xml:space="preserve">i </w:t>
                              </w:r>
                              <w:r>
                                <w:rPr>
                                  <w:kern w:val="2"/>
                                  <w:sz w:val="26"/>
                                  <w:szCs w:val="26"/>
                                  <w:rFonts w:ascii="Times New Roman" w:hAnsi="Times New Roman" w:eastAsia="Times New Roman" w:cs="Times New Roman"/>
                                  <w:color w:val="FF0000"/>
                                  <w:lang w:val="en-US" w:bidi="ar-SA"/>
                                </w:rPr>
                                <w:t>(t)</w:t>
                              </w:r>
                            </w:p>
                          </w:txbxContent>
                        </wps:txbx>
                        <wps:bodyPr wrap="square" anchor="t">
                          <a:noAutofit/>
                        </wps:bodyPr>
                      </wps:wsp>
                      <wps:wsp>
                        <wps:cNvSpPr txBox="1"/>
                        <wps:spPr>
                          <a:xfrm>
                            <a:off x="1653480" y="59040"/>
                            <a:ext cx="571680" cy="269280"/>
                          </a:xfrm>
                          <a:prstGeom prst="rect">
                            <a:avLst/>
                          </a:prstGeom>
                          <a:noFill/>
                          <a:ln w="0">
                            <a:noFill/>
                          </a:ln>
                        </wps:spPr>
                        <wps:txbx>
                          <w:txbxContent>
                            <w:p>
                              <w:pPr>
                                <w:overflowPunct w:val="false"/>
                                <w:bidi w:val="0"/>
                                <w:rPr/>
                              </w:pPr>
                              <w:r>
                                <w:rPr>
                                  <w:kern w:val="2"/>
                                  <w:sz w:val="26"/>
                                  <w:i/>
                                  <w:szCs w:val="26"/>
                                  <w:rFonts w:ascii="Times New Roman" w:hAnsi="Times New Roman" w:eastAsia="Times New Roman" w:cs="Times New Roman"/>
                                  <w:color w:val="000099"/>
                                  <w:lang w:val="en-US" w:bidi="ar-SA"/>
                                </w:rPr>
                                <w:t xml:space="preserve">u </w:t>
                              </w:r>
                              <w:r>
                                <w:rPr>
                                  <w:kern w:val="2"/>
                                  <w:sz w:val="26"/>
                                  <w:szCs w:val="26"/>
                                  <w:rFonts w:ascii="Times New Roman" w:hAnsi="Times New Roman" w:eastAsia="Times New Roman" w:cs="Times New Roman"/>
                                  <w:color w:val="000099"/>
                                  <w:lang w:val="en-US" w:bidi="ar-SA"/>
                                </w:rPr>
                                <w:t>(t)</w:t>
                              </w:r>
                            </w:p>
                          </w:txbxContent>
                        </wps:txbx>
                        <wps:bodyPr wrap="square" anchor="t">
                          <a:noAutofit/>
                        </wps:bodyPr>
                      </wps:wsp>
                      <wps:wsp>
                        <wps:cNvSpPr/>
                        <wps:spPr>
                          <a:xfrm flipV="1">
                            <a:off x="1694160" y="297720"/>
                            <a:ext cx="139680" cy="228600"/>
                          </a:xfrm>
                          <a:prstGeom prst="line">
                            <a:avLst/>
                          </a:prstGeom>
                          <a:ln w="9360">
                            <a:solidFill>
                              <a:srgbClr val="000099"/>
                            </a:solidFill>
                            <a:miter/>
                          </a:ln>
                        </wps:spPr>
                        <wps:style>
                          <a:lnRef idx="0"/>
                          <a:fillRef idx="0"/>
                          <a:effectRef idx="0"/>
                          <a:fontRef idx="minor"/>
                        </wps:style>
                        <wps:bodyPr/>
                      </wps:wsp>
                      <wps:wsp>
                        <wps:cNvSpPr/>
                        <wps:spPr>
                          <a:xfrm flipV="1">
                            <a:off x="606960" y="264960"/>
                            <a:ext cx="63360" cy="139680"/>
                          </a:xfrm>
                          <a:prstGeom prst="line">
                            <a:avLst/>
                          </a:prstGeom>
                          <a:ln w="9360">
                            <a:solidFill>
                              <a:srgbClr val="ff0000"/>
                            </a:solidFill>
                            <a:miter/>
                          </a:ln>
                        </wps:spPr>
                        <wps:style>
                          <a:lnRef idx="0"/>
                          <a:fillRef idx="0"/>
                          <a:effectRef idx="0"/>
                          <a:fontRef idx="minor"/>
                        </wps:style>
                        <wps:bodyPr/>
                      </wps:wsp>
                      <wps:wsp>
                        <wps:cNvSpPr txBox="1"/>
                        <wps:spPr>
                          <a:xfrm>
                            <a:off x="0" y="649080"/>
                            <a:ext cx="228600" cy="343080"/>
                          </a:xfrm>
                          <a:prstGeom prst="rect">
                            <a:avLst/>
                          </a:prstGeom>
                          <a:noFill/>
                          <a:ln w="0">
                            <a:noFill/>
                          </a:ln>
                        </wps:spPr>
                        <wps:txbx>
                          <w:txbxContent>
                            <w:p>
                              <w:pPr>
                                <w:overflowPunct w:val="false"/>
                                <w:bidi w:val="0"/>
                                <w:rPr/>
                              </w:pPr>
                              <w:r>
                                <w:rPr>
                                  <w:kern w:val="2"/>
                                  <w:sz w:val="26"/>
                                  <w:szCs w:val="26"/>
                                  <w:rFonts w:ascii="Times New Roman" w:hAnsi="Times New Roman" w:eastAsia="Times New Roman" w:cs="Times New Roman"/>
                                  <w:color w:val="auto"/>
                                  <w:lang w:val="en-US" w:bidi="ar-SA"/>
                                </w:rPr>
                                <w:t>0</w:t>
                              </w:r>
                            </w:p>
                          </w:txbxContent>
                        </wps:txbx>
                        <wps:bodyPr wrap="square" anchor="t">
                          <a:noAutofit/>
                        </wps:bodyPr>
                      </wps:wsp>
                      <wpg:grpSp>
                        <wpg:cNvGrpSpPr/>
                        <wpg:grpSpPr>
                          <a:xfrm>
                            <a:off x="208440" y="422280"/>
                            <a:ext cx="2567160" cy="746640"/>
                          </a:xfrm>
                        </wpg:grpSpPr>
                        <wps:wsp>
                          <wps:cNvPr id="31" name="d83Freeform 196"/>
                          <wps:cNvSpPr/>
                          <wps:spPr>
                            <a:xfrm>
                              <a:off x="0" y="124920"/>
                              <a:ext cx="2560320" cy="493920"/>
                            </a:xfrm>
                            <a:custGeom>
                              <a:avLst/>
                              <a:gdLst/>
                              <a:ahLst/>
                              <a:rect l="l" t="t"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9080">
                              <a:solidFill>
                                <a:srgbClr val="000099"/>
                              </a:solidFill>
                              <a:round/>
                            </a:ln>
                          </wps:spPr>
                          <wps:style>
                            <a:lnRef idx="0"/>
                            <a:fillRef idx="0"/>
                            <a:effectRef idx="0"/>
                            <a:fontRef idx="minor"/>
                          </wps:style>
                          <wps:bodyPr/>
                        </wps:wsp>
                        <wps:wsp>
                          <wps:cNvPr id="32" name="d83Freeform 196"/>
                          <wps:cNvSpPr/>
                          <wps:spPr>
                            <a:xfrm rot="10800000">
                              <a:off x="6840" y="7560"/>
                              <a:ext cx="2560320" cy="731520"/>
                            </a:xfrm>
                            <a:custGeom>
                              <a:avLst/>
                              <a:gdLst/>
                              <a:ahLst/>
                              <a:rect l="l" t="t"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9080">
                              <a:solidFill>
                                <a:srgbClr val="ff0000"/>
                              </a:solidFill>
                              <a:round/>
                            </a:ln>
                          </wps:spPr>
                          <wps:style>
                            <a:lnRef idx="0"/>
                            <a:fillRef idx="0"/>
                            <a:effectRef idx="0"/>
                            <a:fontRef idx="minor"/>
                          </wps:style>
                          <wps:bodyPr/>
                        </wps:wsp>
                        <wps:wsp>
                          <wps:cNvSpPr/>
                          <wps:spPr>
                            <a:xfrm>
                              <a:off x="5040" y="374040"/>
                              <a:ext cx="2560320" cy="0"/>
                            </a:xfrm>
                            <a:prstGeom prst="line">
                              <a:avLst/>
                            </a:prstGeom>
                            <a:ln w="1440">
                              <a:solidFill>
                                <a:srgbClr val="000000"/>
                              </a:solidFill>
                              <a:miter/>
                            </a:ln>
                          </wps:spPr>
                          <wps:style>
                            <a:lnRef idx="0"/>
                            <a:fillRef idx="0"/>
                            <a:effectRef idx="0"/>
                            <a:fontRef idx="minor"/>
                          </wps:style>
                          <wps:bodyPr/>
                        </wps:wsp>
                        <wps:wsp>
                          <wps:cNvSpPr/>
                          <wps:spPr>
                            <a:xfrm>
                              <a:off x="5040" y="746640"/>
                              <a:ext cx="2560320" cy="0"/>
                            </a:xfrm>
                            <a:prstGeom prst="line">
                              <a:avLst/>
                            </a:prstGeom>
                            <a:ln w="1440">
                              <a:solidFill>
                                <a:srgbClr val="000000"/>
                              </a:solidFill>
                              <a:prstDash val="dash"/>
                              <a:miter/>
                            </a:ln>
                          </wps:spPr>
                          <wps:style>
                            <a:lnRef idx="0"/>
                            <a:fillRef idx="0"/>
                            <a:effectRef idx="0"/>
                            <a:fontRef idx="minor"/>
                          </wps:style>
                          <wps:bodyPr/>
                        </wps:wsp>
                        <wps:wsp>
                          <wps:cNvSpPr/>
                          <wps:spPr>
                            <a:xfrm>
                              <a:off x="4320" y="560880"/>
                              <a:ext cx="2560320" cy="0"/>
                            </a:xfrm>
                            <a:prstGeom prst="line">
                              <a:avLst/>
                            </a:prstGeom>
                            <a:ln w="1440">
                              <a:solidFill>
                                <a:srgbClr val="000000"/>
                              </a:solidFill>
                              <a:prstDash val="dash"/>
                              <a:miter/>
                            </a:ln>
                          </wps:spPr>
                          <wps:style>
                            <a:lnRef idx="0"/>
                            <a:fillRef idx="0"/>
                            <a:effectRef idx="0"/>
                            <a:fontRef idx="minor"/>
                          </wps:style>
                          <wps:bodyPr/>
                        </wps:wsp>
                        <wps:wsp>
                          <wps:cNvSpPr/>
                          <wps:spPr>
                            <a:xfrm>
                              <a:off x="5040" y="189720"/>
                              <a:ext cx="2560320" cy="0"/>
                            </a:xfrm>
                            <a:prstGeom prst="line">
                              <a:avLst/>
                            </a:prstGeom>
                            <a:ln w="1440">
                              <a:solidFill>
                                <a:srgbClr val="000000"/>
                              </a:solidFill>
                              <a:prstDash val="dash"/>
                              <a:miter/>
                            </a:ln>
                          </wps:spPr>
                          <wps:style>
                            <a:lnRef idx="0"/>
                            <a:fillRef idx="0"/>
                            <a:effectRef idx="0"/>
                            <a:fontRef idx="minor"/>
                          </wps:style>
                          <wps:bodyPr/>
                        </wps:wsp>
                        <wps:wsp>
                          <wps:cNvSpPr/>
                          <wps:spPr>
                            <a:xfrm>
                              <a:off x="5040" y="0"/>
                              <a:ext cx="2560320" cy="0"/>
                            </a:xfrm>
                            <a:prstGeom prst="line">
                              <a:avLst/>
                            </a:prstGeom>
                            <a:ln w="1440">
                              <a:solidFill>
                                <a:srgbClr val="000000"/>
                              </a:solidFill>
                              <a:prstDash val="dash"/>
                              <a:miter/>
                            </a:ln>
                          </wps:spPr>
                          <wps:style>
                            <a:lnRef idx="0"/>
                            <a:fillRef idx="0"/>
                            <a:effectRef idx="0"/>
                            <a:fontRef idx="minor"/>
                          </wps:style>
                          <wps:bodyPr/>
                        </wps:wsp>
                        <wps:wsp>
                          <wps:cNvSpPr/>
                          <wps:spPr>
                            <a:xfrm>
                              <a:off x="189000" y="648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373680" y="648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55224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73656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91044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109476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127872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146484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164124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183132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201600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219996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237420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2563200" y="5760"/>
                              <a:ext cx="0" cy="731520"/>
                            </a:xfrm>
                            <a:prstGeom prst="line">
                              <a:avLst/>
                            </a:prstGeom>
                            <a:ln w="1440">
                              <a:solidFill>
                                <a:srgbClr val="000000"/>
                              </a:solidFill>
                              <a:prstDash val="dash"/>
                              <a:miter/>
                            </a:ln>
                          </wps:spPr>
                          <wps:style>
                            <a:lnRef idx="0"/>
                            <a:fillRef idx="0"/>
                            <a:effectRef idx="0"/>
                            <a:fontRef idx="minor"/>
                          </wps:style>
                          <wps:bodyPr/>
                        </wps:wsp>
                        <wps:wsp>
                          <wps:cNvSpPr/>
                          <wps:spPr>
                            <a:xfrm>
                              <a:off x="5040" y="6840"/>
                              <a:ext cx="0" cy="731520"/>
                            </a:xfrm>
                            <a:prstGeom prst="line">
                              <a:avLst/>
                            </a:prstGeom>
                            <a:ln w="144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282pt;margin-top:31pt;width:237.2pt;height:92pt" coordorigin="5640,620" coordsize="4744,1840">
                <v:shape id="shape_0" stroked="f" o:allowincell="f" style="position:absolute;left:5692;top:620;width:719;height:470;mso-wrap-style:square;v-text-anchor:top" type="_x0000_t202">
                  <v:textbox>
                    <w:txbxContent>
                      <w:p>
                        <w:pPr>
                          <w:overflowPunct w:val="false"/>
                          <w:bidi w:val="0"/>
                          <w:rPr/>
                        </w:pPr>
                        <w:r>
                          <w:rPr>
                            <w:kern w:val="2"/>
                            <w:sz w:val="26"/>
                            <w:i/>
                            <w:szCs w:val="26"/>
                            <w:iCs/>
                            <w:rFonts w:ascii="Times New Roman" w:hAnsi="Times New Roman" w:eastAsia="Times New Roman" w:cs="Times New Roman"/>
                            <w:color w:val="auto"/>
                            <w:lang w:val="en-US" w:bidi="ar-SA"/>
                          </w:rPr>
                          <w:t>i, u</w:t>
                        </w:r>
                      </w:p>
                    </w:txbxContent>
                  </v:textbox>
                  <v:fill o:detectmouseclick="t" on="false"/>
                  <v:stroke color="#3465a4" joinstyle="round" endcap="flat"/>
                  <w10:wrap type="square"/>
                </v:shape>
                <v:line id="shape_0" from="5984,1874" to="10303,1874" ID="d83Line 181" stroked="t" o:allowincell="f" style="position:absolute">
                  <v:stroke color="black" weight="12600" endarrow="block" endarrowwidth="narrow" endarrowlength="medium" joinstyle="miter" endcap="flat"/>
                  <v:fill o:detectmouseclick="t" on="false"/>
                  <w10:wrap type="square"/>
                </v:line>
                <v:line id="shape_0" from="5976,1013" to="5976,2452" ID="d83Line 182" stroked="t" o:allowincell="f" style="position:absolute;flip:y">
                  <v:stroke color="black" weight="12600" endarrow="block" endarrowwidth="narrow" endarrowlength="medium" joinstyle="miter" endcap="flat"/>
                  <v:fill o:detectmouseclick="t" on="false"/>
                  <w10:wrap type="square"/>
                </v:line>
                <v:shape id="shape_0" stroked="f" o:allowincell="f" style="position:absolute;left:10024;top:1794;width:359;height:539;mso-wrap-style:square;v-text-anchor:top" type="_x0000_t202">
                  <v:textbox>
                    <w:txbxContent>
                      <w:p>
                        <w:pPr>
                          <w:overflowPunct w:val="false"/>
                          <w:bidi w:val="0"/>
                          <w:rPr/>
                        </w:pPr>
                        <w:r>
                          <w:rPr>
                            <w:kern w:val="2"/>
                            <w:sz w:val="26"/>
                            <w:i/>
                            <w:szCs w:val="26"/>
                            <w:iCs/>
                            <w:rFonts w:ascii="Times New Roman" w:hAnsi="Times New Roman" w:eastAsia="Times New Roman" w:cs="Times New Roman"/>
                            <w:color w:val="auto"/>
                            <w:lang w:val="en-US" w:bidi="ar-SA"/>
                          </w:rPr>
                          <w:t>t</w:t>
                        </w:r>
                      </w:p>
                    </w:txbxContent>
                  </v:textbox>
                  <v:fill o:detectmouseclick="t" on="false"/>
                  <v:stroke color="#3465a4" joinstyle="round" endcap="flat"/>
                  <w10:wrap type="square"/>
                </v:shape>
                <v:shape id="shape_0" stroked="f" o:allowincell="f" style="position:absolute;left:6460;top:637;width:735;height:427;mso-wrap-style:square;v-text-anchor:top" type="_x0000_t202">
                  <v:textbox>
                    <w:txbxContent>
                      <w:p>
                        <w:pPr>
                          <w:overflowPunct w:val="false"/>
                          <w:bidi w:val="0"/>
                          <w:rPr/>
                        </w:pPr>
                        <w:r>
                          <w:rPr>
                            <w:kern w:val="2"/>
                            <w:sz w:val="26"/>
                            <w:i/>
                            <w:szCs w:val="26"/>
                            <w:iCs/>
                            <w:rFonts w:ascii="Times New Roman" w:hAnsi="Times New Roman" w:eastAsia="Times New Roman" w:cs="Times New Roman"/>
                            <w:color w:val="FF0000"/>
                            <w:lang w:val="en-US" w:bidi="ar-SA"/>
                          </w:rPr>
                          <w:t xml:space="preserve">i </w:t>
                        </w:r>
                        <w:r>
                          <w:rPr>
                            <w:kern w:val="2"/>
                            <w:sz w:val="26"/>
                            <w:szCs w:val="26"/>
                            <w:rFonts w:ascii="Times New Roman" w:hAnsi="Times New Roman" w:eastAsia="Times New Roman" w:cs="Times New Roman"/>
                            <w:color w:val="FF0000"/>
                            <w:lang w:val="en-US" w:bidi="ar-SA"/>
                          </w:rPr>
                          <w:t>(t)</w:t>
                        </w:r>
                      </w:p>
                    </w:txbxContent>
                  </v:textbox>
                  <v:fill o:detectmouseclick="t" on="false"/>
                  <v:stroke color="#3465a4" joinstyle="round" endcap="flat"/>
                  <w10:wrap type="square"/>
                </v:shape>
                <v:shape id="shape_0" stroked="f" o:allowincell="f" style="position:absolute;left:8244;top:713;width:899;height:423;mso-wrap-style:square;v-text-anchor:top" type="_x0000_t202">
                  <v:textbox>
                    <w:txbxContent>
                      <w:p>
                        <w:pPr>
                          <w:overflowPunct w:val="false"/>
                          <w:bidi w:val="0"/>
                          <w:rPr/>
                        </w:pPr>
                        <w:r>
                          <w:rPr>
                            <w:kern w:val="2"/>
                            <w:sz w:val="26"/>
                            <w:i/>
                            <w:szCs w:val="26"/>
                            <w:rFonts w:ascii="Times New Roman" w:hAnsi="Times New Roman" w:eastAsia="Times New Roman" w:cs="Times New Roman"/>
                            <w:color w:val="000099"/>
                            <w:lang w:val="en-US" w:bidi="ar-SA"/>
                          </w:rPr>
                          <w:t xml:space="preserve">u </w:t>
                        </w:r>
                        <w:r>
                          <w:rPr>
                            <w:kern w:val="2"/>
                            <w:sz w:val="26"/>
                            <w:szCs w:val="26"/>
                            <w:rFonts w:ascii="Times New Roman" w:hAnsi="Times New Roman" w:eastAsia="Times New Roman" w:cs="Times New Roman"/>
                            <w:color w:val="000099"/>
                            <w:lang w:val="en-US" w:bidi="ar-SA"/>
                          </w:rPr>
                          <w:t>(t)</w:t>
                        </w:r>
                      </w:p>
                    </w:txbxContent>
                  </v:textbox>
                  <v:fill o:detectmouseclick="t" on="false"/>
                  <v:stroke color="#3465a4" joinstyle="round" endcap="flat"/>
                  <w10:wrap type="square"/>
                </v:shape>
                <v:line id="shape_0" from="8308,1089" to="8527,1448" stroked="t" o:allowincell="f" style="position:absolute;flip:y">
                  <v:stroke color="#000099" weight="9360" joinstyle="miter" endcap="flat"/>
                  <v:fill o:detectmouseclick="t" on="false"/>
                  <w10:wrap type="square"/>
                </v:line>
                <v:line id="shape_0" from="6596,1037" to="6695,1256" stroked="t" o:allowincell="f" style="position:absolute;flip:y">
                  <v:stroke color="red" weight="9360" joinstyle="miter" endcap="flat"/>
                  <v:fill o:detectmouseclick="t" on="false"/>
                  <w10:wrap type="square"/>
                </v:line>
                <v:shape id="shape_0" stroked="f" o:allowincell="f" style="position:absolute;left:5640;top:1642;width:359;height:539;mso-wrap-style:square;v-text-anchor:top" type="_x0000_t202">
                  <v:textbox>
                    <w:txbxContent>
                      <w:p>
                        <w:pPr>
                          <w:overflowPunct w:val="false"/>
                          <w:bidi w:val="0"/>
                          <w:rPr/>
                        </w:pPr>
                        <w:r>
                          <w:rPr>
                            <w:kern w:val="2"/>
                            <w:sz w:val="26"/>
                            <w:szCs w:val="26"/>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group id="shape_0" style="position:absolute;left:5968;top:1285;width:4042;height:1175">
                  <v:shape id="shape_0" ID="d83Freeform 196" coordsize="5040,1248" path="m0,0c120,26,240,52,360,156c480,260,600,468,720,624c840,780,960,988,1080,1092c1200,1196,1320,1248,1440,1248c1560,1248,1680,1196,1800,1092c1920,988,2040,780,2160,624c2280,468,2400,260,2520,156c2640,52,2760,0,2880,0c3000,0,3120,52,3240,156c3360,260,3480,468,3600,624c3720,780,3840,988,3960,1092c4080,1196,4200,1248,4320,1248c4440,1248,4560,1196,4680,1092c4800,988,4920,806,5040,624e" stroked="t" o:allowincell="f" style="position:absolute;left:5968;top:1482;width:4031;height:777;mso-wrap-style:none;v-text-anchor:middle">
                    <v:fill o:detectmouseclick="t" on="false"/>
                    <v:stroke color="#000099" weight="19080" joinstyle="round" endcap="flat"/>
                    <w10:wrap type="square"/>
                  </v:shape>
                  <v:shape id="shape_0" ID="d83Freeform 196" coordsize="5040,1248" path="m0,0c120,26,240,52,360,156c480,260,600,468,720,624c840,780,960,988,1080,1092c1200,1196,1320,1248,1440,1248c1560,1248,1680,1196,1800,1092c1920,988,2040,780,2160,624c2280,468,2400,260,2520,156c2640,52,2760,0,2880,0c3000,0,3120,52,3240,156c3360,260,3480,468,3600,624c3720,780,3840,988,3960,1092c4080,1196,4200,1248,4320,1248c4440,1248,4560,1196,4680,1092c4800,988,4920,806,5040,624e" stroked="t" o:allowincell="f" style="position:absolute;left:5979;top:1297;width:4031;height:1151;mso-wrap-style:none;v-text-anchor:middle;rotation:180">
                    <v:fill o:detectmouseclick="t" on="false"/>
                    <v:stroke color="red" weight="19080" joinstyle="round" endcap="flat"/>
                    <w10:wrap type="square"/>
                  </v:shape>
                  <v:line id="shape_0" from="5976,1874" to="10007,1874" stroked="t" o:allowincell="f" style="position:absolute">
                    <v:stroke color="black" weight="1440" joinstyle="miter" endcap="flat"/>
                    <v:fill o:detectmouseclick="t" on="false"/>
                    <w10:wrap type="square"/>
                  </v:line>
                  <v:line id="shape_0" from="5976,2461" to="10007,2461" stroked="t" o:allowincell="f" style="position:absolute">
                    <v:stroke color="black" weight="1440" dashstyle="dash" joinstyle="miter" endcap="flat"/>
                    <v:fill o:detectmouseclick="t" on="false"/>
                    <w10:wrap type="square"/>
                  </v:line>
                  <v:line id="shape_0" from="5975,2169" to="10006,2169" stroked="t" o:allowincell="f" style="position:absolute">
                    <v:stroke color="black" weight="1440" dashstyle="dash" joinstyle="miter" endcap="flat"/>
                    <v:fill o:detectmouseclick="t" on="false"/>
                    <w10:wrap type="square"/>
                  </v:line>
                  <v:line id="shape_0" from="5976,1584" to="10007,1584" stroked="t" o:allowincell="f" style="position:absolute">
                    <v:stroke color="black" weight="1440" dashstyle="dash" joinstyle="miter" endcap="flat"/>
                    <v:fill o:detectmouseclick="t" on="false"/>
                    <w10:wrap type="square"/>
                  </v:line>
                  <v:line id="shape_0" from="5976,1285" to="10007,1285" stroked="t" o:allowincell="f" style="position:absolute">
                    <v:stroke color="black" weight="1440" dashstyle="dash" joinstyle="miter" endcap="flat"/>
                    <v:fill o:detectmouseclick="t" on="false"/>
                    <w10:wrap type="square"/>
                  </v:line>
                  <v:line id="shape_0" from="6266,1295" to="6266,2446" stroked="t" o:allowincell="f" style="position:absolute">
                    <v:stroke color="black" weight="1440" dashstyle="dash" joinstyle="miter" endcap="flat"/>
                    <v:fill o:detectmouseclick="t" on="false"/>
                    <w10:wrap type="square"/>
                  </v:line>
                  <v:line id="shape_0" from="6557,1295" to="6557,2446" stroked="t" o:allowincell="f" style="position:absolute">
                    <v:stroke color="black" weight="1440" dashstyle="dash" joinstyle="miter" endcap="flat"/>
                    <v:fill o:detectmouseclick="t" on="false"/>
                    <w10:wrap type="square"/>
                  </v:line>
                  <v:line id="shape_0" from="6838,1294" to="6838,2445" stroked="t" o:allowincell="f" style="position:absolute">
                    <v:stroke color="black" weight="1440" dashstyle="dash" joinstyle="miter" endcap="flat"/>
                    <v:fill o:detectmouseclick="t" on="false"/>
                    <w10:wrap type="square"/>
                  </v:line>
                  <v:line id="shape_0" from="7128,1294" to="7128,2445" stroked="t" o:allowincell="f" style="position:absolute">
                    <v:stroke color="black" weight="1440" dashstyle="dash" joinstyle="miter" endcap="flat"/>
                    <v:fill o:detectmouseclick="t" on="false"/>
                    <w10:wrap type="square"/>
                  </v:line>
                  <v:line id="shape_0" from="7402,1294" to="7402,2445" stroked="t" o:allowincell="f" style="position:absolute">
                    <v:stroke color="black" weight="1440" dashstyle="dash" joinstyle="miter" endcap="flat"/>
                    <v:fill o:detectmouseclick="t" on="false"/>
                    <w10:wrap type="square"/>
                  </v:line>
                  <v:line id="shape_0" from="7692,1294" to="7692,2445" stroked="t" o:allowincell="f" style="position:absolute">
                    <v:stroke color="black" weight="1440" dashstyle="dash" joinstyle="miter" endcap="flat"/>
                    <v:fill o:detectmouseclick="t" on="false"/>
                    <w10:wrap type="square"/>
                  </v:line>
                  <v:line id="shape_0" from="7982,1294" to="7982,2445" stroked="t" o:allowincell="f" style="position:absolute">
                    <v:stroke color="black" weight="1440" dashstyle="dash" joinstyle="miter" endcap="flat"/>
                    <v:fill o:detectmouseclick="t" on="false"/>
                    <w10:wrap type="square"/>
                  </v:line>
                  <v:line id="shape_0" from="8275,1294" to="8275,2445" stroked="t" o:allowincell="f" style="position:absolute">
                    <v:stroke color="black" weight="1440" dashstyle="dash" joinstyle="miter" endcap="flat"/>
                    <v:fill o:detectmouseclick="t" on="false"/>
                    <w10:wrap type="square"/>
                  </v:line>
                  <v:line id="shape_0" from="8553,1294" to="8553,2445" stroked="t" o:allowincell="f" style="position:absolute">
                    <v:stroke color="black" weight="1440" dashstyle="dash" joinstyle="miter" endcap="flat"/>
                    <v:fill o:detectmouseclick="t" on="false"/>
                    <w10:wrap type="square"/>
                  </v:line>
                  <v:line id="shape_0" from="8852,1294" to="8852,2445" stroked="t" o:allowincell="f" style="position:absolute">
                    <v:stroke color="black" weight="1440" dashstyle="dash" joinstyle="miter" endcap="flat"/>
                    <v:fill o:detectmouseclick="t" on="false"/>
                    <w10:wrap type="square"/>
                  </v:line>
                  <v:line id="shape_0" from="9143,1294" to="9143,2445" stroked="t" o:allowincell="f" style="position:absolute">
                    <v:stroke color="black" weight="1440" dashstyle="dash" joinstyle="miter" endcap="flat"/>
                    <v:fill o:detectmouseclick="t" on="false"/>
                    <w10:wrap type="square"/>
                  </v:line>
                  <v:line id="shape_0" from="9433,1294" to="9433,2445" stroked="t" o:allowincell="f" style="position:absolute">
                    <v:stroke color="black" weight="1440" dashstyle="dash" joinstyle="miter" endcap="flat"/>
                    <v:fill o:detectmouseclick="t" on="false"/>
                    <w10:wrap type="square"/>
                  </v:line>
                  <v:line id="shape_0" from="9707,1294" to="9707,2445" stroked="t" o:allowincell="f" style="position:absolute">
                    <v:stroke color="black" weight="1440" dashstyle="dash" joinstyle="miter" endcap="flat"/>
                    <v:fill o:detectmouseclick="t" on="false"/>
                    <w10:wrap type="square"/>
                  </v:line>
                  <v:line id="shape_0" from="10005,1294" to="10005,2445" stroked="t" o:allowincell="f" style="position:absolute">
                    <v:stroke color="black" weight="1440" dashstyle="dash" joinstyle="miter" endcap="flat"/>
                    <v:fill o:detectmouseclick="t" on="false"/>
                    <w10:wrap type="square"/>
                  </v:line>
                  <v:line id="shape_0" from="5976,1296" to="5976,2447" stroked="t" o:allowincell="f" style="position:absolute">
                    <v:stroke color="black" weight="1440" joinstyle="miter" endcap="flat"/>
                    <v:fill o:detectmouseclick="t" on="false"/>
                    <w10:wrap type="square"/>
                  </v:line>
                </v:group>
              </v:group>
            </w:pict>
          </mc:Fallback>
        </mc:AlternateContent>
      </w:r>
      <w:r>
        <w:rPr>
          <w:sz w:val="22"/>
          <w:szCs w:val="22"/>
        </w:rPr>
        <w:tab/>
        <w:t>Suy ra :</w:t>
      </w:r>
      <w:r>
        <w:rPr>
          <w:sz w:val="22"/>
          <w:szCs w:val="22"/>
        </w:rPr>
      </w:r>
      <m:oMath xmlns:m="http://schemas.openxmlformats.org/officeDocument/2006/math">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oMath>
      <w:r>
        <w:rPr>
          <w:sz w:val="22"/>
          <w:szCs w:val="22"/>
        </w:rPr>
        <w:t xml:space="preserve"> rad .</w:t>
        <w:tab/>
        <w:t>Do đó biểu thức cường độ của dòng điện này là :</w:t>
        <w:tab/>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4</m:t>
        </m:r>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r>
          <w:rPr>
            <w:rFonts w:ascii="Cambria Math" w:hAnsi="Cambria Math"/>
          </w:rPr>
          <m:t xml:space="preserve">(</m:t>
        </m:r>
        <m:r>
          <w:rPr>
            <w:rFonts w:ascii="Cambria Math" w:hAnsi="Cambria Math"/>
          </w:rPr>
          <m:t xml:space="preserve">A</m:t>
        </m:r>
        <m:r>
          <w:rPr>
            <w:rFonts w:ascii="Cambria Math" w:hAnsi="Cambria Math"/>
          </w:rPr>
          <m:t xml:space="preserve">)</m:t>
        </m:r>
      </m:oMath>
    </w:p>
    <w:p>
      <w:pPr>
        <w:pStyle w:val="Normal"/>
        <w:tabs>
          <w:tab w:val="clear" w:pos="720"/>
          <w:tab w:val="left" w:pos="360" w:leader="none"/>
        </w:tabs>
        <w:rPr/>
      </w:pPr>
      <w:r>
        <w:rPr>
          <w:sz w:val="22"/>
          <w:szCs w:val="22"/>
        </w:rPr>
        <w:tab/>
        <w:t xml:space="preserve">Tại thời điểm </w:t>
      </w:r>
      <w:r>
        <w:rPr>
          <w:i/>
          <w:sz w:val="22"/>
          <w:szCs w:val="22"/>
        </w:rPr>
        <w:t>t</w:t>
      </w:r>
      <w:r>
        <w:rPr>
          <w:sz w:val="22"/>
          <w:szCs w:val="22"/>
        </w:rPr>
        <w:t xml:space="preserve"> = 0 thì dòng điện có cường độ tức thời là :</w:t>
        <w:tab/>
        <w:tab/>
        <w:tab/>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m:t>
            </m:r>
            <m:r>
              <m:rPr>
                <m:lit/>
                <m:nor/>
              </m:rP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r>
          <w:rPr>
            <w:rFonts w:ascii="Cambria Math" w:hAnsi="Cambria Math"/>
          </w:rPr>
          <m:t xml:space="preserve">=</m:t>
        </m:r>
        <m:f>
          <m:num>
            <m:r>
              <w:rPr>
                <w:rFonts w:ascii="Cambria Math" w:hAnsi="Cambria Math"/>
              </w:rPr>
              <m:t xml:space="preserve">4</m:t>
            </m:r>
          </m:num>
          <m:den>
            <m:rad>
              <m:radPr>
                <m:degHide m:val="1"/>
              </m:radPr>
              <m:deg/>
              <m:e>
                <m:r>
                  <w:rPr>
                    <w:rFonts w:ascii="Cambria Math" w:hAnsi="Cambria Math"/>
                  </w:rPr>
                  <m:t xml:space="preserve">2</m:t>
                </m:r>
              </m:e>
            </m:rad>
          </m:den>
        </m:f>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oMath>
      <w:r>
        <w:rPr>
          <w:sz w:val="22"/>
          <w:szCs w:val="22"/>
        </w:rPr>
        <w:t xml:space="preserve"> A </w:t>
      </w:r>
      <w:r>
        <w:rPr>
          <w:sz w:val="22"/>
          <w:szCs w:val="22"/>
        </w:rPr>
      </w:r>
      <m:oMath xmlns:m="http://schemas.openxmlformats.org/officeDocument/2006/math">
        <m:r>
          <w:rPr>
            <w:rFonts w:ascii="Cambria Math" w:hAnsi="Cambria Math"/>
          </w:rPr>
          <m:t xml:space="preserve">2</m:t>
        </m:r>
        <m:r>
          <w:rPr>
            <w:rFonts w:ascii="Cambria Math" w:hAnsi="Cambria Math"/>
          </w:rPr>
          <m:t xml:space="preserve">,</m:t>
        </m:r>
        <m:r>
          <m:rPr>
            <m:lit/>
            <m:nor/>
          </m:rPr>
          <w:rPr>
            <w:rFonts w:ascii="Cambria Math" w:hAnsi="Cambria Math"/>
          </w:rPr>
          <m:t xml:space="preserve">83</m:t>
        </m:r>
      </m:oMath>
      <w:r>
        <w:rPr>
          <w:sz w:val="22"/>
          <w:szCs w:val="22"/>
        </w:rPr>
        <w:t xml:space="preserve"> A.</w:t>
        <w:tab/>
        <w:t xml:space="preserve">Vậy đồ thị cắt trục tung tại điểm có toạ độ (0 s, </w:t>
      </w:r>
      <w:r>
        <w:rPr>
          <w:sz w:val="22"/>
          <w:szCs w:val="22"/>
        </w:rPr>
      </w:r>
      <m:oMath xmlns:m="http://schemas.openxmlformats.org/officeDocument/2006/math">
        <m:r>
          <w:rPr>
            <w:rFonts w:ascii="Cambria Math" w:hAnsi="Cambria Math"/>
          </w:rPr>
          <m:t xml:space="preserve">2</m:t>
        </m:r>
        <m:rad>
          <m:radPr>
            <m:degHide m:val="1"/>
          </m:radPr>
          <m:deg/>
          <m:e>
            <m:r>
              <w:rPr>
                <w:rFonts w:ascii="Cambria Math" w:hAnsi="Cambria Math"/>
              </w:rPr>
              <m:t xml:space="preserve">2</m:t>
            </m:r>
          </m:e>
        </m:rad>
      </m:oMath>
      <w:r>
        <w:rPr>
          <w:sz w:val="22"/>
          <w:szCs w:val="22"/>
        </w:rPr>
        <w:t xml:space="preserve"> A).</w:t>
      </w:r>
    </w:p>
    <w:p>
      <w:pPr>
        <w:pStyle w:val="Normal"/>
        <w:rPr/>
      </w:pPr>
      <w:r>
        <w:rPr>
          <w:b/>
          <w:color w:val="0000FF"/>
          <w:sz w:val="22"/>
          <w:szCs w:val="22"/>
        </w:rPr>
        <w:t xml:space="preserve">Bài  4 : </w:t>
      </w:r>
      <w:r>
        <w:rPr>
          <w:sz w:val="22"/>
          <w:szCs w:val="22"/>
        </w:rPr>
        <w:t xml:space="preserve">Biểu thức cường độ dòng điện xoay chiều chạy qua một đoạn mạch là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rPr>
        <w:t xml:space="preserve">, với </w:t>
      </w:r>
      <w:r>
        <w:rPr>
          <w:sz w:val="22"/>
          <w:szCs w:val="22"/>
        </w:rPr>
        <w:object w:dxaOrig="780" w:dyaOrig="3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9pt;height:18pt" filled="f" o:ole="">
            <v:imagedata r:id="rId29" o:title=""/>
          </v:shape>
          <o:OLEObject Type="Embed" ProgID="" ShapeID="ole_rId28" DrawAspect="Content" ObjectID="_1545104613" r:id="rId28"/>
        </w:object>
      </w:r>
      <w:r>
        <w:rPr>
          <w:sz w:val="22"/>
          <w:szCs w:val="22"/>
        </w:rPr>
        <w:t xml:space="preserve"> và</w:t>
      </w:r>
      <w:r>
        <w:rPr>
          <w:i/>
          <w:sz w:val="22"/>
          <w:szCs w:val="22"/>
        </w:rPr>
        <w:t xml:space="preserve"> t</w:t>
      </w:r>
      <w:r>
        <w:rPr>
          <w:sz w:val="22"/>
          <w:szCs w:val="22"/>
        </w:rPr>
        <w:t xml:space="preserve"> tính bằng giây (s). Tính từ lúc 0 s, xác định thời điểm đầu tiên mà dòng điện có cường độ tức thời bằng cường độ hiệu dụng ?</w:t>
      </w:r>
    </w:p>
    <w:p>
      <w:pPr>
        <w:pStyle w:val="Normal"/>
        <w:rPr/>
      </w:pPr>
      <w:r>
        <w:rPr>
          <w:b/>
          <w:i/>
          <w:sz w:val="22"/>
          <w:szCs w:val="22"/>
        </w:rPr>
        <w:t>Bài  giải :</w:t>
      </w:r>
    </w:p>
    <w:p>
      <w:pPr>
        <w:pStyle w:val="Normal"/>
        <w:ind w:firstLine="720" w:right="0"/>
        <w:rPr/>
      </w:pPr>
      <w:r>
        <mc:AlternateContent>
          <mc:Choice Requires="wpg">
            <w:drawing>
              <wp:anchor behindDoc="0" distT="0" distB="0" distL="114935" distR="114935" simplePos="0" locked="0" layoutInCell="0" allowOverlap="1" relativeHeight="1851">
                <wp:simplePos x="0" y="0"/>
                <wp:positionH relativeFrom="column">
                  <wp:posOffset>3886200</wp:posOffset>
                </wp:positionH>
                <wp:positionV relativeFrom="paragraph">
                  <wp:posOffset>715645</wp:posOffset>
                </wp:positionV>
                <wp:extent cx="2399665" cy="1223645"/>
                <wp:effectExtent l="0" t="0" r="0" b="4445"/>
                <wp:wrapSquare wrapText="bothSides"/>
                <wp:docPr id="33" name=""/>
                <a:graphic xmlns:a="http://schemas.openxmlformats.org/drawingml/2006/main">
                  <a:graphicData uri="http://schemas.microsoft.com/office/word/2010/wordprocessingGroup">
                    <wpg:wgp>
                      <wpg:cNvGrpSpPr/>
                      <wpg:grpSpPr>
                        <a:xfrm>
                          <a:off x="0" y="0"/>
                          <a:ext cx="2399760" cy="1223640"/>
                          <a:chOff x="0" y="0"/>
                          <a:chExt cx="2399760" cy="1223640"/>
                        </a:xfrm>
                      </wpg:grpSpPr>
                      <wps:wsp>
                        <wps:cNvPr id="34" name=""/>
                        <wps:cNvSpPr/>
                        <wps:spPr>
                          <a:xfrm>
                            <a:off x="446400" y="109800"/>
                            <a:ext cx="1208520" cy="1113840"/>
                          </a:xfrm>
                          <a:prstGeom prst="ellipse">
                            <a:avLst/>
                          </a:prstGeom>
                          <a:solidFill>
                            <a:srgbClr val="ffffff"/>
                          </a:solidFill>
                          <a:ln w="6480">
                            <a:solidFill>
                              <a:srgbClr val="000080"/>
                            </a:solidFill>
                            <a:miter/>
                          </a:ln>
                        </wps:spPr>
                        <wps:style>
                          <a:lnRef idx="0"/>
                          <a:fillRef idx="0"/>
                          <a:effectRef idx="0"/>
                          <a:fontRef idx="minor"/>
                        </wps:style>
                        <wps:bodyPr/>
                      </wps:wsp>
                      <wps:wsp>
                        <wps:cNvPr id="35" name=""/>
                        <wps:cNvSpPr/>
                        <wps:spPr>
                          <a:xfrm flipV="1" rot="17272800">
                            <a:off x="1155600" y="537840"/>
                            <a:ext cx="104040" cy="1130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12600">
                            <a:solidFill>
                              <a:srgbClr val="000000"/>
                            </a:solidFill>
                            <a:miter/>
                            <a:tailEnd len="med" type="triangle" w="sm"/>
                          </a:ln>
                        </wps:spPr>
                        <wps:style>
                          <a:lnRef idx="0"/>
                          <a:fillRef idx="0"/>
                          <a:effectRef idx="0"/>
                          <a:fontRef idx="minor"/>
                        </wps:style>
                        <wps:bodyPr/>
                      </wps:wsp>
                      <wps:wsp>
                        <wps:cNvSpPr txBox="1"/>
                        <wps:spPr>
                          <a:xfrm>
                            <a:off x="907920" y="666000"/>
                            <a:ext cx="377280" cy="261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2116440" y="656640"/>
                            <a:ext cx="283320" cy="26100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i</w:t>
                              </w:r>
                            </w:p>
                          </w:txbxContent>
                        </wps:txbx>
                        <wps:bodyPr wrap="square" anchor="t">
                          <a:noAutofit/>
                        </wps:bodyPr>
                      </wps:wsp>
                      <wps:wsp>
                        <wps:cNvSpPr/>
                        <wps:spPr>
                          <a:xfrm flipV="1">
                            <a:off x="1053360" y="246240"/>
                            <a:ext cx="393840" cy="417240"/>
                          </a:xfrm>
                          <a:prstGeom prst="line">
                            <a:avLst/>
                          </a:prstGeom>
                          <a:ln w="9360">
                            <a:solidFill>
                              <a:srgbClr val="008000"/>
                            </a:solidFill>
                            <a:miter/>
                          </a:ln>
                        </wps:spPr>
                        <wps:style>
                          <a:lnRef idx="0"/>
                          <a:fillRef idx="0"/>
                          <a:effectRef idx="0"/>
                          <a:fontRef idx="minor"/>
                        </wps:style>
                        <wps:bodyPr/>
                      </wps:wsp>
                      <wps:wsp>
                        <wps:cNvSpPr/>
                        <wps:spPr>
                          <a:xfrm>
                            <a:off x="0" y="666000"/>
                            <a:ext cx="2266200" cy="0"/>
                          </a:xfrm>
                          <a:prstGeom prst="line">
                            <a:avLst/>
                          </a:prstGeom>
                          <a:ln w="12600">
                            <a:solidFill>
                              <a:srgbClr val="ff0000"/>
                            </a:solidFill>
                            <a:miter/>
                            <a:tailEnd len="med" type="triangle" w="sm"/>
                          </a:ln>
                        </wps:spPr>
                        <wps:style>
                          <a:lnRef idx="0"/>
                          <a:fillRef idx="0"/>
                          <a:effectRef idx="0"/>
                          <a:fontRef idx="minor"/>
                        </wps:style>
                        <wps:bodyPr/>
                      </wps:wsp>
                      <wps:wsp>
                        <wps:cNvPr id="36" name=""/>
                        <wps:cNvSpPr/>
                        <wps:spPr>
                          <a:xfrm flipV="1" rot="17359800">
                            <a:off x="1639800" y="140760"/>
                            <a:ext cx="278280" cy="301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tailEnd len="med" type="triangle" w="sm"/>
                          </a:ln>
                        </wps:spPr>
                        <wps:style>
                          <a:lnRef idx="0"/>
                          <a:fillRef idx="0"/>
                          <a:effectRef idx="0"/>
                          <a:fontRef idx="minor"/>
                        </wps:style>
                        <wps:bodyPr/>
                      </wps:wsp>
                      <wps:wsp>
                        <wps:cNvPr id="37" name=""/>
                        <wps:cNvSpPr/>
                        <wps:spPr>
                          <a:xfrm>
                            <a:off x="1995120" y="231120"/>
                            <a:ext cx="93960" cy="261000"/>
                          </a:xfrm>
                          <a:prstGeom prst="rect">
                            <a:avLst/>
                          </a:prstGeom>
                          <a:solidFill>
                            <a:srgbClr val="ffffff"/>
                          </a:solidFill>
                          <a:ln w="0">
                            <a:noFill/>
                          </a:ln>
                        </wps:spPr>
                        <wps:style>
                          <a:lnRef idx="0"/>
                          <a:fillRef idx="0"/>
                          <a:effectRef idx="0"/>
                          <a:fontRef idx="minor"/>
                        </wps:style>
                        <wps:bodyPr/>
                      </wps:wsp>
                      <wps:wsp>
                        <wps:cNvSpPr txBox="1"/>
                        <wps:spPr>
                          <a:xfrm>
                            <a:off x="1699920" y="0"/>
                            <a:ext cx="377280" cy="17856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188000" y="463680"/>
                            <a:ext cx="283320" cy="26100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wps:txbx>
                        <wps:bodyPr wrap="square" anchor="t">
                          <a:noAutofit/>
                        </wps:bodyPr>
                      </wps:wsp>
                      <wps:wsp>
                        <wps:cNvSpPr txBox="1"/>
                        <wps:spPr>
                          <a:xfrm>
                            <a:off x="1591200" y="669240"/>
                            <a:ext cx="314280" cy="2610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0</w:t>
                              </w:r>
                            </w:p>
                          </w:txbxContent>
                        </wps:txbx>
                        <wps:bodyPr wrap="square" anchor="t">
                          <a:noAutofit/>
                        </wps:bodyPr>
                      </wps:wsp>
                      <pic:pic xmlns:pic="http://schemas.openxmlformats.org/drawingml/2006/picture">
                        <pic:nvPicPr>
                          <pic:cNvPr id="38" name="" descr=""/>
                          <pic:cNvPicPr/>
                        </pic:nvPicPr>
                        <pic:blipFill>
                          <a:blip r:embed="rId30"/>
                          <a:stretch/>
                        </pic:blipFill>
                        <pic:spPr>
                          <a:xfrm>
                            <a:off x="1253520" y="630720"/>
                            <a:ext cx="385920" cy="485280"/>
                          </a:xfrm>
                          <a:prstGeom prst="rect">
                            <a:avLst/>
                          </a:prstGeom>
                          <a:ln w="0">
                            <a:noFill/>
                          </a:ln>
                        </pic:spPr>
                      </pic:pic>
                      <wps:wsp>
                        <wps:cNvSpPr txBox="1"/>
                        <wps:spPr>
                          <a:xfrm>
                            <a:off x="1596240" y="492840"/>
                            <a:ext cx="314280" cy="2610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wps:txbx>
                        <wps:bodyPr wrap="square" anchor="t">
                          <a:noAutofit/>
                        </wps:bodyPr>
                      </wps:wsp>
                      <wps:wsp>
                        <wps:cNvSpPr/>
                        <wps:spPr>
                          <a:xfrm>
                            <a:off x="1440360" y="246960"/>
                            <a:ext cx="0" cy="417240"/>
                          </a:xfrm>
                          <a:prstGeom prst="line">
                            <a:avLst/>
                          </a:prstGeom>
                          <a:ln w="9360">
                            <a:solidFill>
                              <a:srgbClr val="000000"/>
                            </a:solidFill>
                            <a:prstDash val="dash"/>
                            <a:miter/>
                          </a:ln>
                        </wps:spPr>
                        <wps:style>
                          <a:lnRef idx="0"/>
                          <a:fillRef idx="0"/>
                          <a:effectRef idx="0"/>
                          <a:fontRef idx="minor"/>
                        </wps:style>
                        <wps:bodyPr/>
                      </wps:wsp>
                      <wps:wsp>
                        <wps:cNvSpPr txBox="1"/>
                        <wps:spPr>
                          <a:xfrm>
                            <a:off x="1384200" y="79200"/>
                            <a:ext cx="314280" cy="2610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Q</w:t>
                              </w:r>
                            </w:p>
                          </w:txbxContent>
                        </wps:txbx>
                        <wps:bodyPr wrap="square" anchor="t">
                          <a:noAutofit/>
                        </wps:bodyPr>
                      </wps:wsp>
                      <wps:wsp>
                        <wps:cNvPr id="39" name=""/>
                        <wps:cNvSpPr/>
                        <wps:spPr>
                          <a:xfrm>
                            <a:off x="1429560" y="227160"/>
                            <a:ext cx="37440" cy="34200"/>
                          </a:xfrm>
                          <a:prstGeom prst="ellipse">
                            <a:avLst/>
                          </a:prstGeom>
                          <a:solidFill>
                            <a:srgbClr val="006600"/>
                          </a:solidFill>
                          <a:ln w="9360">
                            <a:solidFill>
                              <a:srgbClr val="006600"/>
                            </a:solidFill>
                            <a:miter/>
                          </a:ln>
                        </wps:spPr>
                        <wps:style>
                          <a:lnRef idx="0"/>
                          <a:fillRef idx="0"/>
                          <a:effectRef idx="0"/>
                          <a:fontRef idx="minor"/>
                        </wps:style>
                        <wps:bodyPr/>
                      </wps:wsp>
                      <wps:wsp>
                        <wps:cNvPr id="40" name=""/>
                        <wps:cNvSpPr/>
                        <wps:spPr>
                          <a:xfrm>
                            <a:off x="1423080" y="643320"/>
                            <a:ext cx="37440" cy="342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1087920" y="294480"/>
                            <a:ext cx="314280" cy="261000"/>
                          </a:xfrm>
                          <a:prstGeom prst="rect">
                            <a:avLst/>
                          </a:prstGeom>
                          <a:noFill/>
                          <a:ln w="0">
                            <a:noFill/>
                          </a:ln>
                        </wps:spPr>
                        <wps:bodyPr/>
                      </wps:wsp>
                      <wps:wsp>
                        <wps:cNvSpPr txBox="1"/>
                        <wps:spPr>
                          <a:xfrm>
                            <a:off x="361800" y="120600"/>
                            <a:ext cx="377280" cy="2610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1384920" y="483120"/>
                            <a:ext cx="377280" cy="2610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D</w:t>
                              </w:r>
                            </w:p>
                          </w:txbxContent>
                        </wps:txbx>
                        <wps:bodyPr wrap="square" anchor="t">
                          <a:noAutofit/>
                        </wps:bodyPr>
                      </wps:wsp>
                    </wpg:wgp>
                  </a:graphicData>
                </a:graphic>
              </wp:anchor>
            </w:drawing>
          </mc:Choice>
          <mc:Fallback>
            <w:pict>
              <v:group id="shape_0" style="position:absolute;margin-left:306pt;margin-top:56.35pt;width:188.95pt;height:96.35pt" coordorigin="6120,1127" coordsize="3779,1927">
                <v:oval id="shape_0" fillcolor="white" stroked="t" o:allowincell="f" style="position:absolute;left:6823;top:1300;width:1902;height:1753;mso-wrap-style:none;v-text-anchor:middle">
                  <v:fill o:detectmouseclick="t" type="solid" color2="black"/>
                  <v:stroke color="navy" weight="6480" joinstyle="miter" endcap="flat"/>
                  <w10:wrap type="square"/>
                </v:oval>
                <v:rect id="shape_0" coordsize="10800,10800" path="l0,21600xee" stroked="t" o:allowincell="f" style="position:absolute;left:7939;top:1974;width:163;height:177;flip:y;mso-wrap-style:none;v-text-anchor:middle;rotation:72">
                  <v:fill o:detectmouseclick="t" on="false"/>
                  <v:stroke color="black" weight="12600" endarrow="block" endarrowwidth="narrow" endarrowlength="medium" joinstyle="miter" endcap="flat"/>
                  <w10:wrap type="square"/>
                </v:rect>
                <v:shape id="shape_0" stroked="f" o:allowincell="f" style="position:absolute;left:7550;top:2176;width:593;height:41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9453;top:2161;width:445;height:410;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i</w:t>
                        </w:r>
                      </w:p>
                    </w:txbxContent>
                  </v:textbox>
                  <v:fill o:detectmouseclick="t" on="false"/>
                  <v:stroke color="#3465a4" joinstyle="round" endcap="flat"/>
                  <w10:wrap type="square"/>
                </v:shape>
                <v:line id="shape_0" from="7779,1515" to="8398,2171" stroked="t" o:allowincell="f" style="position:absolute;flip:y">
                  <v:stroke color="green" weight="9360" joinstyle="miter" endcap="flat"/>
                  <v:fill o:detectmouseclick="t" on="false"/>
                  <w10:wrap type="square"/>
                </v:line>
                <v:line id="shape_0" from="6120,2176" to="9688,2176" stroked="t" o:allowincell="f" style="position:absolute">
                  <v:stroke color="red" weight="12600" endarrow="block" endarrowwidth="narrow" endarrowlength="medium" joinstyle="miter" endcap="flat"/>
                  <v:fill o:detectmouseclick="t" on="false"/>
                  <w10:wrap type="square"/>
                </v:line>
                <v:rect id="shape_0" coordsize="10800,10800" path="l0,21600xee" stroked="t" o:allowincell="f" style="position:absolute;left:8702;top:1348;width:437;height:474;flip:y;mso-wrap-style:none;v-text-anchor:middle;rotation:71">
                  <v:fill o:detectmouseclick="t" on="false"/>
                  <v:stroke color="black" weight="9360" endarrow="block" endarrowwidth="narrow" endarrowlength="medium" joinstyle="miter" endcap="flat"/>
                  <w10:wrap type="square"/>
                </v:rect>
                <v:rect id="shape_0" fillcolor="white" stroked="f" o:allowincell="f" style="position:absolute;left:9262;top:1491;width:147;height:410;mso-wrap-style:none;v-text-anchor:middle">
                  <v:fill o:detectmouseclick="t" type="solid" color2="black"/>
                  <v:stroke color="#3465a4" joinstyle="round" endcap="flat"/>
                  <w10:wrap type="square"/>
                </v:rect>
                <v:shape id="shape_0" stroked="f" o:allowincell="f" style="position:absolute;left:8797;top:1127;width:593;height:280;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7991;top:1857;width:445;height:410;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square"/>
                </v:shape>
                <v:shape id="shape_0" stroked="f" o:allowincell="f" style="position:absolute;left:8626;top:2181;width:494;height:41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8094;top:2120;width:607;height:763;mso-wrap-style:none;v-text-anchor:middle" type="_x0000_t75">
                  <v:imagedata r:id="rId31" o:detectmouseclick="t"/>
                  <v:stroke color="#3465a4" joinstyle="round" endcap="flat"/>
                  <w10:wrap type="square"/>
                </v:shape>
                <v:shape id="shape_0" stroked="f" o:allowincell="f" style="position:absolute;left:8634;top:1903;width:494;height:41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line id="shape_0" from="8388,1516" to="8388,2172" stroked="t" o:allowincell="f" style="position:absolute">
                  <v:stroke color="black" weight="9360" dashstyle="dash" joinstyle="miter" endcap="flat"/>
                  <v:fill o:detectmouseclick="t" on="false"/>
                  <w10:wrap type="square"/>
                </v:line>
                <v:shape id="shape_0" stroked="f" o:allowincell="f" style="position:absolute;left:8300;top:1252;width:494;height:41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Q</w:t>
                        </w:r>
                      </w:p>
                    </w:txbxContent>
                  </v:textbox>
                  <v:fill o:detectmouseclick="t" on="false"/>
                  <v:stroke color="#3465a4" joinstyle="round" endcap="flat"/>
                  <w10:wrap type="square"/>
                </v:shape>
                <v:oval id="shape_0" fillcolor="#006600" stroked="t" o:allowincell="f" style="position:absolute;left:8371;top:1485;width:58;height:53;mso-wrap-style:none;v-text-anchor:middle">
                  <v:fill o:detectmouseclick="t" type="solid" color2="#ff99ff"/>
                  <v:stroke color="#006600" weight="9360" joinstyle="miter" endcap="flat"/>
                  <w10:wrap type="square"/>
                </v:oval>
                <v:oval id="shape_0" fillcolor="red" stroked="t" o:allowincell="f" style="position:absolute;left:8361;top:2140;width:58;height:53;mso-wrap-style:none;v-text-anchor:middle">
                  <v:fill o:detectmouseclick="t" type="solid" color2="aqua"/>
                  <v:stroke color="red" weight="9360" joinstyle="miter" endcap="flat"/>
                  <w10:wrap type="square"/>
                </v:oval>
                <v:shape id="shape_0" stroked="f" o:allowincell="f" style="position:absolute;left:7833;top:1591;width:494;height:410;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6690;top:1317;width:593;height:41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f" style="position:absolute;left:8301;top:1888;width:593;height:41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D</w:t>
                        </w:r>
                      </w:p>
                    </w:txbxContent>
                  </v:textbox>
                  <v:fill o:detectmouseclick="t" on="false"/>
                  <v:stroke color="#3465a4" joinstyle="round" endcap="flat"/>
                  <w10:wrap type="square"/>
                </v:shape>
              </v:group>
            </w:pict>
          </mc:Fallback>
        </mc:AlternateContent>
      </w:r>
      <w:r>
        <w:rPr>
          <w:sz w:val="22"/>
          <w:szCs w:val="22"/>
        </w:rPr>
        <w:t xml:space="preserve">Biểu thức cường độ dòng điện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rPr>
        <w:t xml:space="preserve">  có dạng dao động điều hoà. Do đó, tính từ lúc 0 s, tìm thời điểm đầu tiên để dòng điện có cường độ tức thời bằng cường độ hiệu dụng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sz w:val="22"/>
          <w:szCs w:val="22"/>
        </w:rPr>
        <w:t xml:space="preserve"> cũng giống như tính  thời gian t tính từ lúc 0 s, Vì pha ban đầu của dao động bằng 0, nghĩa là lúc 0 s thì I đang  có giá trị i</w:t>
      </w:r>
      <w:r>
        <w:rPr>
          <w:i/>
          <w:sz w:val="22"/>
          <w:szCs w:val="22"/>
        </w:rPr>
        <w:t xml:space="preserve"> </w:t>
      </w:r>
      <w:r>
        <w:rPr>
          <w:sz w:val="22"/>
          <w:szCs w:val="22"/>
        </w:rPr>
        <w:t>= I</w:t>
      </w:r>
      <w:r>
        <w:rPr>
          <w:sz w:val="22"/>
          <w:szCs w:val="22"/>
          <w:vertAlign w:val="subscript"/>
        </w:rPr>
        <w:t>0</w:t>
      </w:r>
      <w:r>
        <w:rPr>
          <w:sz w:val="22"/>
          <w:szCs w:val="22"/>
        </w:rPr>
        <w:t>, nên thời điểm cần tìm chính bằng thời gian ngắn nhất để  I biến thiên  từ  điểm mà i = I</w:t>
      </w:r>
      <w:r>
        <w:rPr>
          <w:sz w:val="22"/>
          <w:szCs w:val="22"/>
          <w:vertAlign w:val="subscript"/>
        </w:rPr>
        <w:t>0</w:t>
      </w:r>
      <w:r>
        <w:rPr>
          <w:i/>
          <w:sz w:val="22"/>
          <w:szCs w:val="22"/>
        </w:rPr>
        <w:t xml:space="preserve"> </w:t>
      </w:r>
      <w:r>
        <w:rPr>
          <w:sz w:val="22"/>
          <w:szCs w:val="22"/>
        </w:rPr>
        <w:t xml:space="preserve">đến vị trí có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sz w:val="22"/>
          <w:szCs w:val="22"/>
        </w:rPr>
        <w:t>. Ta sử dụng tính chất hình chiếu của một chất điểm chuyển động tròn đều lên một đường thẳng nằm trong mặt phẳng quỹ đạo là một dao động điều hoà với cùng chu kì để giải Bài  toán này.</w:t>
      </w:r>
    </w:p>
    <w:p>
      <w:pPr>
        <w:pStyle w:val="Normal"/>
        <w:rPr/>
      </w:pPr>
      <w:r>
        <w:rPr>
          <w:sz w:val="22"/>
          <w:szCs w:val="22"/>
        </w:rPr>
        <w:t>Thời gian ngắn nhất để i = I</w:t>
      </w:r>
      <w:r>
        <w:rPr>
          <w:sz w:val="22"/>
          <w:szCs w:val="22"/>
          <w:vertAlign w:val="subscript"/>
        </w:rPr>
        <w:t>0</w:t>
      </w:r>
      <w:r>
        <w:rPr>
          <w:i/>
          <w:sz w:val="22"/>
          <w:szCs w:val="22"/>
        </w:rPr>
        <w:t xml:space="preserve"> </w:t>
      </w:r>
      <w:r>
        <w:rPr>
          <w:sz w:val="22"/>
          <w:szCs w:val="22"/>
        </w:rPr>
        <w:t xml:space="preserve">đến vị trí có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sz w:val="22"/>
          <w:szCs w:val="22"/>
        </w:rPr>
        <w:t xml:space="preserve">.  (từ </w:t>
      </w:r>
      <w:r>
        <w:rPr>
          <w:i/>
          <w:sz w:val="22"/>
          <w:szCs w:val="22"/>
        </w:rPr>
        <w:t>P</w:t>
      </w:r>
      <w:r>
        <w:rPr>
          <w:sz w:val="22"/>
          <w:szCs w:val="22"/>
        </w:rPr>
        <w:t xml:space="preserve"> đến </w:t>
      </w:r>
      <w:r>
        <w:rPr>
          <w:i/>
          <w:sz w:val="22"/>
          <w:szCs w:val="22"/>
        </w:rPr>
        <w:t>D</w:t>
      </w:r>
      <w:r>
        <w:rPr>
          <w:sz w:val="22"/>
          <w:szCs w:val="22"/>
        </w:rPr>
        <w:t xml:space="preserve">) chính bằng thời gian vật chuyển động tròn đều với cùng chu kì đi từ </w:t>
      </w:r>
      <w:r>
        <w:rPr>
          <w:i/>
          <w:sz w:val="22"/>
          <w:szCs w:val="22"/>
        </w:rPr>
        <w:t>P</w:t>
      </w:r>
      <w:r>
        <w:rPr>
          <w:sz w:val="22"/>
          <w:szCs w:val="22"/>
        </w:rPr>
        <w:t xml:space="preserve"> đến </w:t>
      </w:r>
      <w:r>
        <w:rPr>
          <w:i/>
          <w:sz w:val="22"/>
          <w:szCs w:val="22"/>
        </w:rPr>
        <w:t>Q</w:t>
      </w:r>
      <w:r>
        <w:rPr>
          <w:sz w:val="22"/>
          <w:szCs w:val="22"/>
        </w:rPr>
        <w:t xml:space="preserve"> theo cung tròn </w:t>
      </w:r>
      <w:r>
        <w:rPr>
          <w:i/>
          <w:sz w:val="22"/>
          <w:szCs w:val="22"/>
        </w:rPr>
        <w:t>PQ</w:t>
      </w:r>
      <w:r>
        <w:rPr>
          <w:sz w:val="22"/>
          <w:szCs w:val="22"/>
        </w:rPr>
        <w:t>.</w:t>
      </w:r>
    </w:p>
    <w:p>
      <w:pPr>
        <w:pStyle w:val="Normal"/>
        <w:tabs>
          <w:tab w:val="clear" w:pos="720"/>
          <w:tab w:val="left" w:pos="360" w:leader="none"/>
        </w:tabs>
        <w:rPr>
          <w:sz w:val="22"/>
          <w:szCs w:val="22"/>
        </w:rPr>
      </w:pPr>
      <w:r>
        <w:rPr>
          <w:sz w:val="22"/>
          <w:szCs w:val="22"/>
        </w:rPr>
        <w:tab/>
        <w:t xml:space="preserve">Tam giác </w:t>
      </w:r>
      <w:r>
        <w:rPr>
          <w:i/>
          <w:sz w:val="22"/>
          <w:szCs w:val="22"/>
        </w:rPr>
        <w:t>ODQ</w:t>
      </w:r>
      <w:r>
        <w:rPr>
          <w:sz w:val="22"/>
          <w:szCs w:val="22"/>
        </w:rPr>
        <w:t xml:space="preserve"> vuông tại </w:t>
      </w:r>
      <w:r>
        <w:rPr>
          <w:i/>
          <w:sz w:val="22"/>
          <w:szCs w:val="22"/>
        </w:rPr>
        <w:t xml:space="preserve">D </w:t>
      </w:r>
      <w:r>
        <w:rPr>
          <w:sz w:val="22"/>
          <w:szCs w:val="22"/>
        </w:rPr>
        <w:t xml:space="preserve">và có </w:t>
      </w:r>
      <w:r>
        <w:rPr>
          <w:i/>
          <w:sz w:val="22"/>
          <w:szCs w:val="22"/>
        </w:rPr>
        <w:t xml:space="preserve">OQ </w:t>
      </w:r>
      <w:r>
        <w:rPr>
          <w:sz w:val="22"/>
          <w:szCs w:val="22"/>
        </w:rPr>
        <w:t xml:space="preserve">= </w:t>
      </w:r>
      <w:r>
        <w:rPr>
          <w:i/>
          <w:sz w:val="22"/>
          <w:szCs w:val="22"/>
        </w:rPr>
        <w:t>A</w:t>
      </w:r>
      <w:r>
        <w:rPr>
          <w:sz w:val="22"/>
          <w:szCs w:val="22"/>
        </w:rPr>
        <w:t xml:space="preserve">, </w:t>
      </w:r>
      <w:r>
        <w:rPr>
          <w:sz w:val="22"/>
          <w:szCs w:val="22"/>
        </w:rPr>
      </w:r>
      <m:oMath xmlns:m="http://schemas.openxmlformats.org/officeDocument/2006/math">
        <m:r>
          <m:rPr>
            <m:lit/>
            <m:nor/>
          </m:rPr>
          <w:rPr>
            <w:rFonts w:ascii="Cambria Math" w:hAnsi="Cambria Math"/>
          </w:rPr>
          <m:t xml:space="preserve">OD</m:t>
        </m:r>
        <m:r>
          <w:rPr>
            <w:rFonts w:ascii="Cambria Math" w:hAnsi="Cambria Math"/>
          </w:rPr>
          <m:t xml:space="preserve">=</m:t>
        </m:r>
        <m:f>
          <m:num>
            <m:r>
              <w:rPr>
                <w:rFonts w:ascii="Cambria Math" w:hAnsi="Cambria Math"/>
              </w:rPr>
              <m:t xml:space="preserve">A</m:t>
            </m:r>
          </m:num>
          <m:den>
            <m:rad>
              <m:radPr>
                <m:degHide m:val="1"/>
              </m:radPr>
              <m:deg/>
              <m:e>
                <m:r>
                  <w:rPr>
                    <w:rFonts w:ascii="Cambria Math" w:hAnsi="Cambria Math"/>
                  </w:rPr>
                  <m:t xml:space="preserve">2</m:t>
                </m:r>
              </m:e>
            </m:rad>
          </m:den>
        </m:f>
      </m:oMath>
      <w:r>
        <w:rPr>
          <w:sz w:val="22"/>
          <w:szCs w:val="22"/>
        </w:rPr>
        <w:t xml:space="preserve"> nên ta có : </w:t>
      </w:r>
      <w:r>
        <w:rPr>
          <w:sz w:val="22"/>
          <w:szCs w:val="22"/>
        </w:rPr>
      </w:r>
      <m:oMath xmlns:m="http://schemas.openxmlformats.org/officeDocument/2006/math">
        <m:r>
          <m:rPr>
            <m:lit/>
            <m:nor/>
          </m:rPr>
          <w:rPr>
            <w:rFonts w:ascii="Cambria Math" w:hAnsi="Cambria Math"/>
          </w:rPr>
          <m:t xml:space="preserve">cos</m:t>
        </m:r>
        <m:r>
          <w:rPr>
            <w:rFonts w:ascii="Cambria Math" w:hAnsi="Cambria Math"/>
          </w:rPr>
          <m:t xml:space="preserve">α</m:t>
        </m:r>
        <m:r>
          <w:rPr>
            <w:rFonts w:ascii="Cambria Math" w:hAnsi="Cambria Math"/>
          </w:rPr>
          <m:t xml:space="preserve">=</m:t>
        </m:r>
        <m:f>
          <m:num>
            <m:r>
              <m:rPr>
                <m:lit/>
                <m:nor/>
              </m:rPr>
              <w:rPr>
                <w:rFonts w:ascii="Cambria Math" w:hAnsi="Cambria Math"/>
              </w:rPr>
              <m:t xml:space="preserve">OD</m:t>
            </m:r>
          </m:num>
          <m:den>
            <m:r>
              <m:rPr>
                <m:lit/>
                <m:nor/>
              </m:rPr>
              <w:rPr>
                <w:rFonts w:ascii="Cambria Math" w:hAnsi="Cambria Math"/>
              </w:rPr>
              <m:t xml:space="preserve">OQ</m:t>
            </m:r>
          </m:den>
        </m:f>
        <m:r>
          <w:rPr>
            <w:rFonts w:ascii="Cambria Math" w:hAnsi="Cambria Math"/>
          </w:rPr>
          <m:t xml:space="preserve">=</m:t>
        </m:r>
        <m:f>
          <m:num>
            <m:rad>
              <m:radPr>
                <m:degHide m:val="1"/>
              </m:radPr>
              <m:deg/>
              <m:e>
                <m:r>
                  <w:rPr>
                    <w:rFonts w:ascii="Cambria Math" w:hAnsi="Cambria Math"/>
                  </w:rPr>
                  <m:t xml:space="preserve">2</m:t>
                </m:r>
              </m:e>
            </m:rad>
          </m:num>
          <m:den>
            <m:r>
              <w:rPr>
                <w:rFonts w:ascii="Cambria Math" w:hAnsi="Cambria Math"/>
              </w:rPr>
              <m:t xml:space="preserve">2</m:t>
            </m:r>
          </m:den>
        </m:f>
      </m:oMath>
      <w:r>
        <w:rPr>
          <w:sz w:val="22"/>
          <w:szCs w:val="22"/>
        </w:rPr>
        <w:tab/>
        <w:t xml:space="preserve">Suy ra : </w:t>
      </w:r>
      <w:r>
        <w:rPr>
          <w:sz w:val="22"/>
          <w:szCs w:val="22"/>
        </w:rPr>
      </w:r>
      <m:oMath xmlns:m="http://schemas.openxmlformats.org/officeDocument/2006/math">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oMath>
      <w:r>
        <w:rPr>
          <w:sz w:val="22"/>
          <w:szCs w:val="22"/>
        </w:rPr>
        <w:t xml:space="preserve"> rad  .Thời gian chất điểm chuyển động tròn đều đi từ </w:t>
      </w:r>
      <w:r>
        <w:rPr>
          <w:i/>
          <w:sz w:val="22"/>
          <w:szCs w:val="22"/>
        </w:rPr>
        <w:t>P</w:t>
      </w:r>
      <w:r>
        <w:rPr>
          <w:sz w:val="22"/>
          <w:szCs w:val="22"/>
        </w:rPr>
        <w:t xml:space="preserve"> đến </w:t>
      </w:r>
      <w:r>
        <w:rPr>
          <w:i/>
          <w:sz w:val="22"/>
          <w:szCs w:val="22"/>
        </w:rPr>
        <w:t xml:space="preserve">Q </w:t>
      </w:r>
      <w:r>
        <w:rPr>
          <w:sz w:val="22"/>
          <w:szCs w:val="22"/>
        </w:rPr>
        <w:t xml:space="preserve">theo cung tròn </w:t>
      </w:r>
      <w:r>
        <w:rPr>
          <w:sz w:val="22"/>
          <w:szCs w:val="22"/>
        </w:rPr>
      </w:r>
      <m:oMath xmlns:m="http://schemas.openxmlformats.org/officeDocument/2006/math">
        <m:r>
          <m:rPr>
            <m:lit/>
            <m:nor/>
          </m:rPr>
          <w:rPr>
            <w:rFonts w:ascii="Cambria Math" w:hAnsi="Cambria Math"/>
          </w:rPr>
          <m:t xml:space="preserve">PQ</m:t>
        </m:r>
      </m:oMath>
      <w:r>
        <w:rPr>
          <w:sz w:val="22"/>
          <w:szCs w:val="22"/>
        </w:rPr>
        <w:t xml:space="preserve"> là :</w:t>
        <w:tab/>
      </w:r>
      <w:r>
        <w:rPr>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α</m:t>
            </m:r>
          </m:num>
          <m:den>
            <m:r>
              <w:rPr>
                <w:rFonts w:ascii="Cambria Math" w:hAnsi="Cambria Math"/>
              </w:rPr>
              <m:t xml:space="preserve">ω</m:t>
            </m:r>
          </m:den>
        </m:f>
        <m:r>
          <w:rPr>
            <w:rFonts w:ascii="Cambria Math" w:hAnsi="Cambria Math"/>
          </w:rPr>
          <m:t xml:space="preserve">=</m:t>
        </m:r>
        <m:f>
          <m:num>
            <m:f>
              <m:num>
                <m:r>
                  <w:rPr>
                    <w:rFonts w:ascii="Cambria Math" w:hAnsi="Cambria Math"/>
                  </w:rPr>
                  <m:t xml:space="preserve">π</m:t>
                </m:r>
              </m:num>
              <m:den>
                <m:r>
                  <w:rPr>
                    <w:rFonts w:ascii="Cambria Math" w:hAnsi="Cambria Math"/>
                  </w:rPr>
                  <m:t xml:space="preserve">4</m:t>
                </m:r>
              </m:den>
            </m:f>
          </m:num>
          <m:den>
            <m:r>
              <w:rPr>
                <w:rFonts w:ascii="Cambria Math" w:hAnsi="Cambria Math"/>
              </w:rPr>
              <m:t xml:space="preserve">ω</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r>
              <w:rPr>
                <w:rFonts w:ascii="Cambria Math" w:hAnsi="Cambria Math"/>
              </w:rPr>
              <m:t xml:space="preserve">ω</m:t>
            </m:r>
          </m:den>
        </m:f>
      </m:oMath>
    </w:p>
    <w:p>
      <w:pPr>
        <w:pStyle w:val="Normal"/>
        <w:tabs>
          <w:tab w:val="clear" w:pos="720"/>
          <w:tab w:val="left" w:pos="360" w:leader="none"/>
        </w:tabs>
        <w:rPr/>
      </w:pPr>
      <w:r>
        <w:rPr>
          <w:sz w:val="22"/>
          <w:szCs w:val="22"/>
        </w:rPr>
        <w:tab/>
        <w:t xml:space="preserve">Trong biểu thức của dòng điện, thì tần số góc </w:t>
      </w:r>
      <w:r>
        <w:rPr>
          <w:i/>
          <w:sz w:val="22"/>
          <w:szCs w:val="22"/>
        </w:rPr>
        <w:t xml:space="preserve">ω </w:t>
      </w:r>
      <w:r>
        <w:rPr>
          <w:sz w:val="22"/>
          <w:szCs w:val="22"/>
        </w:rPr>
        <w:t>= 100π  rad/s nên ta suy ra tính từ lúc 0 s thì thời điểm đầu tiên mà dòng điện có cường độ tức thời bằng cường độ hiệu dụng là :</w:t>
        <w:tab/>
        <w:tab/>
      </w:r>
      <w:r>
        <w:rPr>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r>
              <w:rPr>
                <w:rFonts w:ascii="Cambria Math" w:hAnsi="Cambria Math"/>
              </w:rPr>
              <m:t xml:space="preserve">ω</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100</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400</m:t>
            </m:r>
          </m:den>
        </m:f>
      </m:oMath>
      <w:r>
        <w:rPr>
          <w:sz w:val="22"/>
          <w:szCs w:val="22"/>
        </w:rPr>
        <w:t xml:space="preserve"> s</w:t>
      </w:r>
    </w:p>
    <w:p>
      <w:pPr>
        <w:pStyle w:val="Normal"/>
        <w:autoSpaceDE w:val="false"/>
        <w:jc w:val="both"/>
        <w:rPr>
          <w:b/>
          <w:bCs/>
          <w:sz w:val="22"/>
          <w:szCs w:val="22"/>
          <w:lang w:val="es-ES"/>
        </w:rPr>
      </w:pPr>
      <w:r>
        <w:rPr>
          <w:b/>
          <w:bCs/>
          <w:sz w:val="22"/>
          <w:szCs w:val="22"/>
          <w:lang w:val="es-ES"/>
        </w:rPr>
        <w:t>TRẮC NGHIỆM VẬN DỤNG ĐẠI CƯƠNG DDXC</w:t>
      </w:r>
    </w:p>
    <w:p>
      <w:pPr>
        <w:pStyle w:val="Normal"/>
        <w:spacing w:lineRule="auto" w:line="288"/>
        <w:jc w:val="both"/>
        <w:rPr/>
      </w:pPr>
      <w:r>
        <w:rPr>
          <w:b/>
          <w:bCs/>
          <w:sz w:val="22"/>
          <w:szCs w:val="22"/>
          <w:lang w:val="es-ES"/>
        </w:rPr>
        <w:t xml:space="preserve">Bài 1. </w:t>
      </w:r>
      <w:r>
        <w:rPr>
          <w:sz w:val="22"/>
          <w:szCs w:val="22"/>
          <w:lang w:val="es-ES"/>
        </w:rPr>
        <w:t xml:space="preserve">Phát biểu nào sau đây là </w:t>
      </w:r>
      <w:r>
        <w:rPr>
          <w:b/>
          <w:bCs/>
          <w:sz w:val="22"/>
          <w:szCs w:val="22"/>
          <w:lang w:val="es-ES"/>
        </w:rPr>
        <w:t>không</w:t>
      </w:r>
      <w:r>
        <w:rPr>
          <w:sz w:val="22"/>
          <w:szCs w:val="22"/>
          <w:lang w:val="es-ES"/>
        </w:rPr>
        <w:t xml:space="preserve"> đúng?</w:t>
      </w:r>
    </w:p>
    <w:p>
      <w:pPr>
        <w:pStyle w:val="Normal"/>
        <w:spacing w:lineRule="auto" w:line="288"/>
        <w:jc w:val="both"/>
        <w:rPr/>
      </w:pPr>
      <w:r>
        <w:rPr>
          <w:sz w:val="22"/>
          <w:szCs w:val="22"/>
          <w:lang w:val="es-ES"/>
        </w:rPr>
        <w:t>A. Điện áp biến đổi điều hoà theo thời gian gọi là điện áp xoay chiều.</w:t>
      </w:r>
    </w:p>
    <w:p>
      <w:pPr>
        <w:pStyle w:val="Normal"/>
        <w:spacing w:lineRule="auto" w:line="288"/>
        <w:jc w:val="both"/>
        <w:rPr>
          <w:sz w:val="22"/>
          <w:szCs w:val="22"/>
          <w:lang w:val="es-ES"/>
        </w:rPr>
      </w:pPr>
      <w:r>
        <w:rPr>
          <w:sz w:val="22"/>
          <w:szCs w:val="22"/>
          <w:lang w:val="es-ES"/>
        </w:rPr>
        <w:t>B. Dòng điện có cường độ biến đổi điều hoà theo thời gian gọi là dòng điện xoay chiều.</w:t>
      </w:r>
    </w:p>
    <w:p>
      <w:pPr>
        <w:pStyle w:val="Normal"/>
        <w:spacing w:lineRule="auto" w:line="288"/>
        <w:jc w:val="both"/>
        <w:rPr>
          <w:sz w:val="22"/>
          <w:szCs w:val="22"/>
          <w:lang w:val="es-ES"/>
        </w:rPr>
      </w:pPr>
      <w:r>
        <w:rPr>
          <w:sz w:val="22"/>
          <w:szCs w:val="22"/>
          <w:lang w:val="es-ES"/>
        </w:rPr>
        <w:t>C. Suất điện động biến đổi điều hoà theo thời gian gọi là suất điện động xoay chiều.</w:t>
      </w:r>
    </w:p>
    <w:p>
      <w:pPr>
        <w:pStyle w:val="Normal"/>
        <w:spacing w:lineRule="auto" w:line="288"/>
        <w:jc w:val="both"/>
        <w:rPr/>
      </w:pPr>
      <w:r>
        <w:rPr>
          <w:sz w:val="22"/>
          <w:szCs w:val="22"/>
          <w:u w:val="single"/>
          <w:lang w:val="es-ES"/>
        </w:rPr>
        <w:t>D</w:t>
      </w:r>
      <w:r>
        <w:rPr>
          <w:sz w:val="22"/>
          <w:szCs w:val="22"/>
          <w:lang w:val="es-ES"/>
        </w:rPr>
        <w:t xml:space="preserve">. </w:t>
      </w:r>
      <w:r>
        <w:rPr>
          <w:color w:val="FF0000"/>
          <w:sz w:val="22"/>
          <w:szCs w:val="22"/>
          <w:lang w:val="es-ES"/>
        </w:rPr>
        <w:t>Cho dòng điện một chiều và dòng điện xoay chiều lần lượt đi qua cùng một điện trở thì chúng toả ra nhiệt lượng như nhau</w:t>
      </w:r>
      <w:r>
        <w:rPr>
          <w:sz w:val="22"/>
          <w:szCs w:val="22"/>
          <w:lang w:val="es-ES"/>
        </w:rPr>
        <w:t>.</w:t>
      </w:r>
    </w:p>
    <w:p>
      <w:pPr>
        <w:pStyle w:val="Normal"/>
        <w:spacing w:lineRule="auto" w:line="288"/>
        <w:jc w:val="both"/>
        <w:rPr/>
      </w:pPr>
      <w:r>
        <w:rPr>
          <w:b/>
          <w:bCs/>
          <w:sz w:val="22"/>
          <w:szCs w:val="22"/>
          <w:lang w:val="es-ES"/>
        </w:rPr>
        <w:t>Bài 2.</w:t>
      </w:r>
      <w:r>
        <w:rPr>
          <w:sz w:val="22"/>
          <w:szCs w:val="22"/>
          <w:lang w:val="es-ES"/>
        </w:rPr>
        <w:t xml:space="preserve"> Trong các đại lượng đặc trưng cho dòng điện xoay chiều sau đây, đại lượng nào không dùng giá trị hiệu dụng?</w:t>
      </w:r>
    </w:p>
    <w:p>
      <w:pPr>
        <w:pStyle w:val="Normal"/>
        <w:spacing w:lineRule="auto" w:line="288"/>
        <w:jc w:val="both"/>
        <w:rPr/>
      </w:pPr>
      <w:r>
        <w:rPr>
          <w:sz w:val="22"/>
          <w:szCs w:val="22"/>
          <w:lang w:val="es-ES"/>
        </w:rPr>
        <w:t xml:space="preserve">A. Điện áp . </w:t>
        <w:tab/>
        <w:t xml:space="preserve">B. Cường độ dòng điện. </w:t>
        <w:tab/>
        <w:t xml:space="preserve">C. Suất điện động. </w:t>
        <w:tab/>
      </w:r>
      <w:r>
        <w:rPr>
          <w:sz w:val="22"/>
          <w:szCs w:val="22"/>
          <w:u w:val="single"/>
          <w:lang w:val="es-ES"/>
        </w:rPr>
        <w:t>D</w:t>
      </w:r>
      <w:r>
        <w:rPr>
          <w:sz w:val="22"/>
          <w:szCs w:val="22"/>
          <w:lang w:val="es-ES"/>
        </w:rPr>
        <w:t xml:space="preserve">. </w:t>
      </w:r>
      <w:r>
        <w:rPr>
          <w:color w:val="FF0000"/>
          <w:sz w:val="22"/>
          <w:szCs w:val="22"/>
          <w:lang w:val="es-ES"/>
        </w:rPr>
        <w:t>Công suất</w:t>
      </w:r>
      <w:r>
        <w:rPr>
          <w:sz w:val="22"/>
          <w:szCs w:val="22"/>
          <w:lang w:val="es-ES"/>
        </w:rPr>
        <w:t>.</w:t>
      </w:r>
    </w:p>
    <w:p>
      <w:pPr>
        <w:pStyle w:val="Normal"/>
        <w:rPr/>
      </w:pPr>
      <w:r>
        <w:rPr>
          <w:b/>
          <w:bCs/>
          <w:sz w:val="22"/>
          <w:szCs w:val="22"/>
          <w:lang w:val="es-ES" w:eastAsia="en-US"/>
        </w:rPr>
        <w:t xml:space="preserve">Bài 3. </w:t>
      </w:r>
      <w:r>
        <w:rPr>
          <w:sz w:val="22"/>
          <w:szCs w:val="22"/>
          <w:lang w:val="es-ES"/>
        </w:rPr>
        <w:t>Đặt một điện áp xoay chiều có giá trị hiệu dụng U và tần số f thay đổi vào hai đầu một điện trở thuần R. Nhiệt lượng toả ra trên điện trở</w:t>
      </w:r>
    </w:p>
    <w:p>
      <w:pPr>
        <w:pStyle w:val="Normal"/>
        <w:rPr/>
      </w:pPr>
      <w:r>
        <w:rPr>
          <w:sz w:val="22"/>
          <w:szCs w:val="22"/>
          <w:lang w:val="es-ES"/>
        </w:rPr>
        <w:t>A. Tỉ lệ với f</w:t>
      </w:r>
      <w:r>
        <w:rPr>
          <w:sz w:val="22"/>
          <w:szCs w:val="22"/>
          <w:vertAlign w:val="superscript"/>
          <w:lang w:val="es-ES"/>
        </w:rPr>
        <w:t>2</w:t>
      </w:r>
      <w:r>
        <w:rPr>
          <w:sz w:val="22"/>
          <w:szCs w:val="22"/>
          <w:lang w:val="es-ES"/>
        </w:rPr>
        <w:tab/>
        <w:tab/>
      </w:r>
      <w:r>
        <w:rPr>
          <w:color w:val="FF0000"/>
          <w:sz w:val="22"/>
          <w:szCs w:val="22"/>
          <w:u w:val="single"/>
          <w:lang w:val="es-ES"/>
        </w:rPr>
        <w:t>B</w:t>
      </w:r>
      <w:r>
        <w:rPr>
          <w:sz w:val="22"/>
          <w:szCs w:val="22"/>
          <w:lang w:val="es-ES"/>
        </w:rPr>
        <w:t>. Tỉ lệ với U</w:t>
      </w:r>
      <w:r>
        <w:rPr>
          <w:sz w:val="22"/>
          <w:szCs w:val="22"/>
          <w:vertAlign w:val="superscript"/>
          <w:lang w:val="es-ES"/>
        </w:rPr>
        <w:t>2</w:t>
      </w:r>
      <w:r>
        <w:rPr>
          <w:sz w:val="22"/>
          <w:szCs w:val="22"/>
          <w:lang w:val="es-ES"/>
        </w:rPr>
        <w:tab/>
        <w:t xml:space="preserve">        C. Tỉ lệ với f</w:t>
      </w:r>
      <w:r>
        <w:rPr>
          <w:sz w:val="22"/>
          <w:szCs w:val="22"/>
          <w:vertAlign w:val="superscript"/>
          <w:lang w:val="es-ES"/>
        </w:rPr>
        <w:tab/>
      </w:r>
      <w:r>
        <w:rPr>
          <w:sz w:val="22"/>
          <w:szCs w:val="22"/>
          <w:lang w:val="es-ES"/>
        </w:rPr>
        <w:t>D. B và C đúng</w:t>
      </w:r>
    </w:p>
    <w:p>
      <w:pPr>
        <w:pStyle w:val="Normal"/>
        <w:spacing w:lineRule="auto" w:line="288"/>
        <w:jc w:val="both"/>
        <w:rPr/>
      </w:pPr>
      <w:r>
        <w:rPr>
          <w:b/>
          <w:bCs/>
          <w:sz w:val="22"/>
          <w:szCs w:val="22"/>
          <w:lang w:val="es-ES"/>
        </w:rPr>
        <w:t>Bài 4.</w:t>
      </w:r>
      <w:r>
        <w:rPr>
          <w:sz w:val="22"/>
          <w:szCs w:val="22"/>
          <w:lang w:val="es-ES"/>
        </w:rPr>
        <w:t xml:space="preserve"> Chọn Bài </w:t>
      </w:r>
      <w:r>
        <w:rPr>
          <w:b/>
          <w:bCs/>
          <w:sz w:val="22"/>
          <w:szCs w:val="22"/>
          <w:lang w:val="es-ES"/>
        </w:rPr>
        <w:t>Đúng</w:t>
      </w:r>
      <w:r>
        <w:rPr>
          <w:sz w:val="22"/>
          <w:szCs w:val="22"/>
          <w:lang w:val="es-ES"/>
        </w:rPr>
        <w:t>. Các giá trị hiệu dụng của dòng điện xoay chiều:</w:t>
      </w:r>
    </w:p>
    <w:p>
      <w:pPr>
        <w:pStyle w:val="Normal"/>
        <w:spacing w:lineRule="auto" w:line="288"/>
        <w:jc w:val="both"/>
        <w:rPr/>
      </w:pPr>
      <w:r>
        <w:rPr>
          <w:color w:val="FF0000"/>
          <w:sz w:val="22"/>
          <w:szCs w:val="22"/>
          <w:u w:val="single"/>
          <w:lang w:val="es-ES"/>
        </w:rPr>
        <w:t>A</w:t>
      </w:r>
      <w:r>
        <w:rPr>
          <w:color w:val="FF0000"/>
          <w:sz w:val="22"/>
          <w:szCs w:val="22"/>
          <w:lang w:val="es-ES"/>
        </w:rPr>
        <w:t xml:space="preserve">. được xây dựng dựa trên tác dụng nhiệt của dòng điện. </w:t>
        <w:tab/>
        <w:tab/>
      </w:r>
      <w:r>
        <w:rPr>
          <w:sz w:val="22"/>
          <w:szCs w:val="22"/>
          <w:lang w:val="es-ES"/>
        </w:rPr>
        <w:t xml:space="preserve">B. được đo bằng ampe kế nhiệt. </w:t>
      </w:r>
    </w:p>
    <w:p>
      <w:pPr>
        <w:pStyle w:val="Normal"/>
        <w:spacing w:lineRule="auto" w:line="288"/>
        <w:jc w:val="both"/>
        <w:rPr/>
      </w:pPr>
      <w:r>
        <w:rPr>
          <w:sz w:val="22"/>
          <w:szCs w:val="22"/>
          <w:lang w:val="es-ES"/>
        </w:rPr>
        <w:t xml:space="preserve">C. bằng giá trị trung bình chia cho </w:t>
      </w:r>
      <w:r>
        <w:rPr>
          <w:sz w:val="22"/>
          <w:szCs w:val="22"/>
          <w:lang w:val="pt-BR"/>
        </w:rPr>
        <w:object w:dxaOrig="420" w:dyaOrig="38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1pt;height:19pt" filled="f" o:ole="">
            <v:imagedata r:id="rId33" o:title=""/>
          </v:shape>
          <o:OLEObject Type="Embed" ProgID="" ShapeID="ole_rId32" DrawAspect="Content" ObjectID="_1513325470" r:id="rId32"/>
        </w:object>
      </w:r>
      <w:r>
        <w:rPr>
          <w:sz w:val="22"/>
          <w:szCs w:val="22"/>
          <w:lang w:val="es-ES"/>
        </w:rPr>
        <w:t xml:space="preserve">. </w:t>
        <w:tab/>
        <w:tab/>
        <w:tab/>
        <w:tab/>
        <w:t>D. bằng giá trị cực đại chia cho 2.</w:t>
      </w:r>
    </w:p>
    <w:p>
      <w:pPr>
        <w:pStyle w:val="Normal"/>
        <w:jc w:val="both"/>
        <w:rPr/>
      </w:pPr>
      <w:r>
        <w:rPr>
          <w:b/>
          <w:sz w:val="22"/>
          <w:szCs w:val="22"/>
          <w:lang w:val="es-ES"/>
        </w:rPr>
        <w:t>Bài 5:</w:t>
      </w:r>
      <w:r>
        <w:rPr>
          <w:sz w:val="22"/>
          <w:szCs w:val="22"/>
          <w:lang w:val="es-ES"/>
        </w:rPr>
        <w:t xml:space="preserve">    Một khung dây dẹt hình tròn tiết diện S và có N vòng dây, hai đầu dây khép kín, quay xung quanh một trục cố định đồng phẳng với cuộn dây đặt trong từ trường đều </w:t>
      </w:r>
      <w:r>
        <w:rPr>
          <w:sz w:val="22"/>
          <w:szCs w:val="22"/>
          <w:lang w:val="nl-NL"/>
        </w:rPr>
      </w:r>
      <m:oMath xmlns:m="http://schemas.openxmlformats.org/officeDocument/2006/math">
        <m:acc>
          <m:accPr>
            <m:chr m:val="⃗"/>
          </m:accPr>
          <m:e>
            <m:r>
              <w:rPr>
                <w:rFonts w:ascii="Cambria Math" w:hAnsi="Cambria Math"/>
              </w:rPr>
              <m:t xml:space="preserve">B</m:t>
            </m:r>
          </m:e>
        </m:acc>
      </m:oMath>
      <w:r>
        <w:rPr>
          <w:sz w:val="22"/>
          <w:szCs w:val="22"/>
          <w:lang w:val="es-ES"/>
        </w:rPr>
        <w:t xml:space="preserve"> có phương vuông góc với trục quay. Tốc độ góc khung dây là </w:t>
      </w:r>
      <w:r>
        <w:rPr>
          <w:sz w:val="22"/>
          <w:szCs w:val="22"/>
          <w:lang w:val="nl-NL"/>
        </w:rPr>
      </w:r>
      <m:oMath xmlns:m="http://schemas.openxmlformats.org/officeDocument/2006/math">
        <m:r>
          <w:rPr>
            <w:rFonts w:ascii="Cambria Math" w:hAnsi="Cambria Math"/>
          </w:rPr>
          <m:t xml:space="preserve">ω</m:t>
        </m:r>
      </m:oMath>
      <w:r>
        <w:rPr>
          <w:sz w:val="22"/>
          <w:szCs w:val="22"/>
          <w:lang w:val="es-ES"/>
        </w:rPr>
        <w:t>. Từ thông qua cuộn dây lúc  t &gt; 0 là:</w:t>
      </w:r>
    </w:p>
    <w:p>
      <w:pPr>
        <w:pStyle w:val="Normal"/>
        <w:jc w:val="both"/>
        <w:rPr/>
      </w:pPr>
      <w:r>
        <w:rPr>
          <w:sz w:val="22"/>
          <w:szCs w:val="22"/>
        </w:rPr>
        <w:t xml:space="preserve">A. </w:t>
      </w:r>
      <w:r>
        <w:rPr>
          <w:sz w:val="22"/>
          <w:szCs w:val="22"/>
          <w:lang w:val="nl-NL"/>
        </w:rPr>
      </w:r>
      <m:oMath xmlns:m="http://schemas.openxmlformats.org/officeDocument/2006/math">
        <m:r>
          <w:rPr>
            <w:rFonts w:ascii="Cambria Math" w:hAnsi="Cambria Math"/>
          </w:rPr>
          <m:t xml:space="preserve">Φ</m:t>
        </m:r>
      </m:oMath>
      <w:r>
        <w:rPr>
          <w:sz w:val="22"/>
          <w:szCs w:val="22"/>
        </w:rPr>
        <w:t>= BS.</w:t>
        <w:tab/>
        <w:tab/>
        <w:tab/>
        <w:tab/>
        <w:tab/>
        <w:tab/>
        <w:t>B.</w:t>
      </w:r>
      <w:r>
        <w:rPr>
          <w:sz w:val="22"/>
          <w:szCs w:val="22"/>
          <w:lang w:val="nl-NL"/>
        </w:rPr>
      </w:r>
      <m:oMath xmlns:m="http://schemas.openxmlformats.org/officeDocument/2006/math">
        <m:r>
          <w:rPr>
            <w:rFonts w:ascii="Cambria Math" w:hAnsi="Cambria Math"/>
          </w:rPr>
          <m:t xml:space="preserve">Φ</m:t>
        </m:r>
      </m:oMath>
      <w:r>
        <w:rPr>
          <w:sz w:val="22"/>
          <w:szCs w:val="22"/>
        </w:rPr>
        <w:t>= BSsin</w:t>
      </w:r>
      <w:r>
        <w:rPr>
          <w:sz w:val="22"/>
          <w:szCs w:val="22"/>
          <w:lang w:val="nl-NL"/>
        </w:rPr>
      </w:r>
      <m:oMath xmlns:m="http://schemas.openxmlformats.org/officeDocument/2006/math">
        <m:r>
          <w:rPr>
            <w:rFonts w:ascii="Cambria Math" w:hAnsi="Cambria Math"/>
          </w:rPr>
          <m:t xml:space="preserve">ω</m:t>
        </m:r>
      </m:oMath>
      <w:r>
        <w:rPr>
          <w:sz w:val="22"/>
          <w:szCs w:val="22"/>
        </w:rPr>
        <w:t>.</w:t>
        <w:tab/>
        <w:tab/>
      </w:r>
    </w:p>
    <w:p>
      <w:pPr>
        <w:pStyle w:val="Normal"/>
        <w:jc w:val="both"/>
        <w:rPr/>
      </w:pPr>
      <w:r>
        <w:rPr>
          <w:color w:val="FF0000"/>
          <w:sz w:val="22"/>
          <w:szCs w:val="22"/>
          <w:u w:val="single"/>
        </w:rPr>
        <w:t>C</w:t>
      </w:r>
      <w:r>
        <w:rPr>
          <w:sz w:val="22"/>
          <w:szCs w:val="22"/>
        </w:rPr>
        <w:t xml:space="preserve">. </w:t>
      </w:r>
      <w:r>
        <w:rPr>
          <w:sz w:val="22"/>
          <w:szCs w:val="22"/>
          <w:lang w:val="nl-NL"/>
        </w:rPr>
      </w:r>
      <m:oMath xmlns:m="http://schemas.openxmlformats.org/officeDocument/2006/math">
        <m:r>
          <w:rPr>
            <w:rFonts w:ascii="Cambria Math" w:hAnsi="Cambria Math"/>
          </w:rPr>
          <m:t xml:space="preserve">Φ</m:t>
        </m:r>
      </m:oMath>
      <w:r>
        <w:rPr>
          <w:sz w:val="22"/>
          <w:szCs w:val="22"/>
          <w:lang w:val="pt-BR"/>
        </w:rPr>
        <w:t>= NBScos</w:t>
      </w:r>
      <w:r>
        <w:rPr>
          <w:sz w:val="22"/>
          <w:szCs w:val="22"/>
          <w:lang w:val="nl-NL"/>
        </w:rPr>
      </w:r>
      <m:oMath xmlns:m="http://schemas.openxmlformats.org/officeDocument/2006/math">
        <m:r>
          <w:rPr>
            <w:rFonts w:ascii="Cambria Math" w:hAnsi="Cambria Math"/>
          </w:rPr>
          <m:t xml:space="preserve">ω</m:t>
        </m:r>
      </m:oMath>
      <w:r>
        <w:rPr>
          <w:sz w:val="22"/>
          <w:szCs w:val="22"/>
          <w:lang w:val="pt-BR"/>
        </w:rPr>
        <w:t>t.</w:t>
        <w:tab/>
        <w:tab/>
        <w:tab/>
        <w:tab/>
        <w:t xml:space="preserve">          D.</w:t>
      </w:r>
      <w:r>
        <w:rPr>
          <w:sz w:val="22"/>
          <w:szCs w:val="22"/>
          <w:lang w:val="nl-NL"/>
        </w:rPr>
      </w:r>
      <m:oMath xmlns:m="http://schemas.openxmlformats.org/officeDocument/2006/math">
        <m:r>
          <w:rPr>
            <w:rFonts w:ascii="Cambria Math" w:hAnsi="Cambria Math"/>
          </w:rPr>
          <m:t xml:space="preserve">Φ</m:t>
        </m:r>
      </m:oMath>
      <w:r>
        <w:rPr>
          <w:sz w:val="22"/>
          <w:szCs w:val="22"/>
          <w:lang w:val="pt-BR"/>
        </w:rPr>
        <w:t>= NBS.</w:t>
      </w:r>
    </w:p>
    <w:p>
      <w:pPr>
        <w:pStyle w:val="Normal"/>
        <w:rPr/>
      </w:pPr>
      <w:r>
        <w:rPr>
          <w:b/>
          <w:sz w:val="22"/>
          <w:szCs w:val="22"/>
          <w:lang w:val="pt-BR"/>
        </w:rPr>
        <w:t>Bài 6</w:t>
      </w:r>
      <w:r>
        <w:rPr>
          <w:bCs/>
          <w:iCs/>
          <w:sz w:val="22"/>
          <w:szCs w:val="22"/>
          <w:lang w:val="pt-BR"/>
        </w:rPr>
        <w:t>. Một dòng điện xoay chiều có c</w:t>
      </w:r>
      <w:r>
        <w:rPr>
          <w:bCs/>
          <w:iCs/>
          <w:sz w:val="22"/>
          <w:szCs w:val="22"/>
          <w:lang w:val="pt-BR"/>
        </w:rPr>
        <w:t>ư</w:t>
      </w:r>
      <w:r>
        <w:rPr>
          <w:bCs/>
          <w:iCs/>
          <w:sz w:val="22"/>
          <w:szCs w:val="22"/>
          <w:lang w:val="pt-BR"/>
        </w:rPr>
        <w:t xml:space="preserve">ờng độ </w:t>
      </w:r>
      <w:r>
        <w:rPr>
          <w:bCs/>
          <w:iCs/>
          <w:sz w:val="22"/>
          <w:szCs w:val="22"/>
        </w:rPr>
        <w:object w:dxaOrig="2340" w:dyaOrig="3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17pt;height:18pt" filled="f" o:ole="">
            <v:imagedata r:id="rId35" o:title=""/>
          </v:shape>
          <o:OLEObject Type="Embed" ProgID="" ShapeID="ole_rId34" DrawAspect="Content" ObjectID="_1493207890" r:id="rId34"/>
        </w:object>
      </w:r>
      <w:r>
        <w:rPr>
          <w:bCs/>
          <w:iCs/>
          <w:sz w:val="22"/>
          <w:szCs w:val="22"/>
          <w:lang w:val="pt-BR"/>
        </w:rPr>
        <w:t xml:space="preserve"> (A. . Chọn Bài phát biểu </w:t>
      </w:r>
      <w:r>
        <w:rPr>
          <w:b/>
          <w:bCs/>
          <w:iCs/>
          <w:sz w:val="22"/>
          <w:szCs w:val="22"/>
          <w:lang w:val="pt-BR"/>
        </w:rPr>
        <w:t>sai</w:t>
      </w:r>
      <w:r>
        <w:rPr>
          <w:bCs/>
          <w:iCs/>
          <w:sz w:val="22"/>
          <w:szCs w:val="22"/>
          <w:lang w:val="pt-BR"/>
        </w:rPr>
        <w:t>.</w:t>
      </w:r>
    </w:p>
    <w:p>
      <w:pPr>
        <w:pStyle w:val="Normal"/>
        <w:rPr/>
      </w:pPr>
      <w:r>
        <w:rPr>
          <w:sz w:val="22"/>
          <w:szCs w:val="22"/>
          <w:lang w:val="pt-BR"/>
        </w:rPr>
        <w:t>A.  C</w:t>
      </w:r>
      <w:r>
        <w:rPr>
          <w:sz w:val="22"/>
          <w:szCs w:val="22"/>
          <w:lang w:val="pt-BR"/>
        </w:rPr>
        <w:t>ư</w:t>
      </w:r>
      <w:r>
        <w:rPr>
          <w:sz w:val="22"/>
          <w:szCs w:val="22"/>
          <w:lang w:val="pt-BR"/>
        </w:rPr>
        <w:t>ờng độ hiệu dụng bằng 2 (A) .</w:t>
        <w:tab/>
        <w:tab/>
        <w:t>B.  Chu kỳ dòng điện là 0,02 (s).</w:t>
        <w:tab/>
      </w:r>
    </w:p>
    <w:p>
      <w:pPr>
        <w:pStyle w:val="Normal"/>
        <w:rPr/>
      </w:pPr>
      <w:r>
        <w:rPr>
          <w:color w:val="FF0000"/>
          <w:sz w:val="22"/>
          <w:szCs w:val="22"/>
          <w:u w:val="single"/>
          <w:lang w:val="pt-BR"/>
        </w:rPr>
        <w:t>C</w:t>
      </w:r>
      <w:r>
        <w:rPr>
          <w:sz w:val="22"/>
          <w:szCs w:val="22"/>
          <w:lang w:val="pt-BR"/>
        </w:rPr>
        <w:t>.  Tần số  là 100</w:t>
      </w:r>
      <w:r>
        <w:rPr>
          <w:rFonts w:eastAsia="Symbol" w:cs="Symbol" w:ascii="Symbol" w:hAnsi="Symbol"/>
          <w:sz w:val="22"/>
          <w:szCs w:val="22"/>
        </w:rPr>
        <w:sym w:font="Symbol" w:char="f070"/>
      </w:r>
      <w:r>
        <w:rPr>
          <w:sz w:val="22"/>
          <w:szCs w:val="22"/>
          <w:lang w:val="pt-BR"/>
        </w:rPr>
        <w:t>.</w:t>
        <w:tab/>
        <w:tab/>
        <w:tab/>
        <w:tab/>
        <w:t xml:space="preserve">D.  Pha ban đầu của dòng điện là </w:t>
      </w:r>
      <w:r>
        <w:rPr>
          <w:rFonts w:eastAsia="Symbol" w:cs="Symbol" w:ascii="Symbol" w:hAnsi="Symbol"/>
          <w:sz w:val="22"/>
          <w:szCs w:val="22"/>
        </w:rPr>
        <w:sym w:font="Symbol" w:char="f070"/>
      </w:r>
      <w:r>
        <w:rPr>
          <w:sz w:val="22"/>
          <w:szCs w:val="22"/>
          <w:lang w:val="pt-BR"/>
        </w:rPr>
        <w:t>/6.</w:t>
      </w:r>
    </w:p>
    <w:p>
      <w:pPr>
        <w:pStyle w:val="Normal"/>
        <w:jc w:val="both"/>
        <w:rPr/>
      </w:pPr>
      <w:r>
        <w:rPr>
          <w:b/>
          <w:bCs/>
          <w:sz w:val="22"/>
          <w:szCs w:val="22"/>
          <w:lang w:val="pt-BR"/>
        </w:rPr>
        <w:t>Bài 7</w:t>
      </w:r>
      <w:r>
        <w:rPr>
          <w:sz w:val="22"/>
          <w:szCs w:val="22"/>
          <w:lang w:val="pt-BR"/>
        </w:rPr>
        <w:t>.</w:t>
      </w:r>
      <w:r>
        <w:rPr>
          <w:b/>
          <w:bCs/>
          <w:sz w:val="22"/>
          <w:szCs w:val="22"/>
          <w:lang w:val="pt-BR"/>
        </w:rPr>
        <w:t xml:space="preserve"> </w:t>
      </w:r>
      <w:r>
        <w:rPr>
          <w:sz w:val="22"/>
          <w:szCs w:val="22"/>
          <w:lang w:val="pt-BR"/>
        </w:rPr>
        <w:t xml:space="preserve">Một thiết bị điện xoay chiều có các điện áp định mức ghi trên thiết bị là 100 V. Thiết bị đó chịu được điện áp tối đa là: </w:t>
      </w:r>
    </w:p>
    <w:p>
      <w:pPr>
        <w:pStyle w:val="Normal"/>
        <w:rPr/>
      </w:pPr>
      <w:r>
        <w:rPr>
          <w:sz w:val="22"/>
          <w:szCs w:val="22"/>
          <w:lang w:val="pt-PT"/>
        </w:rPr>
        <w:t xml:space="preserve">A. 100 V                 </w:t>
      </w:r>
      <w:r>
        <w:rPr>
          <w:color w:val="FF0000"/>
          <w:sz w:val="22"/>
          <w:szCs w:val="22"/>
          <w:u w:val="single"/>
          <w:lang w:val="pt-PT"/>
        </w:rPr>
        <w:t>B</w:t>
      </w:r>
      <w:r>
        <w:rPr>
          <w:sz w:val="22"/>
          <w:szCs w:val="22"/>
          <w:lang w:val="pt-PT"/>
        </w:rPr>
        <w:t>. 100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 xml:space="preserve">  V</w:t>
        <w:tab/>
        <w:tab/>
        <w:t>C. 200  V                                              D. 50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 xml:space="preserve">  V</w:t>
      </w:r>
    </w:p>
    <w:p>
      <w:pPr>
        <w:pStyle w:val="Normal"/>
        <w:rPr/>
      </w:pPr>
      <w:r>
        <w:rPr>
          <w:b/>
          <w:sz w:val="22"/>
          <w:szCs w:val="22"/>
          <w:lang w:val="vi-VN"/>
        </w:rPr>
        <w:t xml:space="preserve">Bài </w:t>
      </w:r>
      <w:r>
        <w:rPr>
          <w:b/>
          <w:sz w:val="22"/>
          <w:szCs w:val="22"/>
          <w:lang w:val="pt-PT"/>
        </w:rPr>
        <w:t>8</w:t>
      </w:r>
      <w:r>
        <w:rPr>
          <w:sz w:val="22"/>
          <w:szCs w:val="22"/>
          <w:lang w:val="vi-VN"/>
        </w:rPr>
        <w:t xml:space="preserve"> : Hãy xác định đáp án đúng .Dòng điện xoay chiều  i = 10 cos100</w:t>
      </w:r>
      <w:r>
        <w:rPr>
          <w:sz w:val="22"/>
          <w:szCs w:val="22"/>
        </w:rPr>
      </w:r>
      <m:oMath xmlns:m="http://schemas.openxmlformats.org/officeDocument/2006/math">
        <m:r>
          <w:rPr>
            <w:rFonts w:ascii="Cambria Math" w:hAnsi="Cambria Math"/>
          </w:rPr>
          <m:t xml:space="preserve">π</m:t>
        </m:r>
      </m:oMath>
      <w:r>
        <w:rPr>
          <w:sz w:val="22"/>
          <w:szCs w:val="22"/>
          <w:lang w:val="vi-VN"/>
        </w:rPr>
        <w:t>t (A),qua điện trở R = 5</w:t>
      </w:r>
      <w:r>
        <w:rPr>
          <w:sz w:val="22"/>
          <w:szCs w:val="22"/>
        </w:rPr>
      </w:r>
      <m:oMath xmlns:m="http://schemas.openxmlformats.org/officeDocument/2006/math">
        <m:r>
          <w:rPr>
            <w:rFonts w:ascii="Cambria Math" w:hAnsi="Cambria Math"/>
          </w:rPr>
          <m:t xml:space="preserve">Ω</m:t>
        </m:r>
      </m:oMath>
      <w:r>
        <w:rPr>
          <w:sz w:val="22"/>
          <w:szCs w:val="22"/>
          <w:lang w:val="vi-VN"/>
        </w:rPr>
        <w:t xml:space="preserve">.Nhiệt lượng tỏa ra sau 7 phút là : </w:t>
      </w:r>
    </w:p>
    <w:p>
      <w:pPr>
        <w:pStyle w:val="Normal"/>
        <w:rPr/>
      </w:pPr>
      <w:r>
        <w:rPr>
          <w:sz w:val="22"/>
          <w:szCs w:val="22"/>
          <w:lang w:val="vi-VN"/>
        </w:rPr>
        <w:t xml:space="preserve">A .500J.                      B. 50J .                   </w:t>
      </w:r>
      <w:r>
        <w:rPr>
          <w:color w:val="FF0000"/>
          <w:sz w:val="22"/>
          <w:szCs w:val="22"/>
          <w:u w:val="single"/>
          <w:lang w:val="vi-VN"/>
        </w:rPr>
        <w:t>C</w:t>
      </w:r>
      <w:r>
        <w:rPr>
          <w:sz w:val="22"/>
          <w:szCs w:val="22"/>
          <w:lang w:val="vi-VN"/>
        </w:rPr>
        <w:t xml:space="preserve">.105KJ.                   D.250 J  </w:t>
      </w:r>
    </w:p>
    <w:p>
      <w:pPr>
        <w:pStyle w:val="Normal"/>
        <w:jc w:val="both"/>
        <w:rPr/>
      </w:pPr>
      <w:r>
        <w:rPr>
          <w:b/>
          <w:sz w:val="22"/>
          <w:szCs w:val="22"/>
          <w:lang w:val="vi-VN"/>
        </w:rPr>
        <w:t>Bài 9</w:t>
      </w:r>
      <w:r>
        <w:rPr>
          <w:sz w:val="22"/>
          <w:szCs w:val="22"/>
          <w:lang w:val="vi-VN"/>
        </w:rPr>
        <w:t>: biểu thức cường độ dòng điện là  i = 4.cos(100</w:t>
      </w:r>
      <w:r>
        <w:rPr>
          <w:sz w:val="22"/>
          <w:szCs w:val="22"/>
        </w:rPr>
        <w:object w:dxaOrig="200" w:dyaOrig="2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0pt;height:11pt" filled="f" o:ole="">
            <v:imagedata r:id="rId37" o:title=""/>
          </v:shape>
          <o:OLEObject Type="Embed" ProgID="" ShapeID="ole_rId36" DrawAspect="Content" ObjectID="_799473020" r:id="rId36"/>
        </w:object>
      </w:r>
      <w:r>
        <w:rPr>
          <w:sz w:val="22"/>
          <w:szCs w:val="22"/>
          <w:lang w:val="vi-VN"/>
        </w:rPr>
        <w:t xml:space="preserve">t - </w:t>
      </w:r>
      <w:r>
        <w:rPr>
          <w:sz w:val="22"/>
          <w:szCs w:val="22"/>
        </w:rPr>
        <w:object w:dxaOrig="200" w:dyaOrig="2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0pt;height:11pt" filled="f" o:ole="">
            <v:imagedata r:id="rId39" o:title=""/>
          </v:shape>
          <o:OLEObject Type="Embed" ProgID="" ShapeID="ole_rId38" DrawAspect="Content" ObjectID="_1691962739" r:id="rId38"/>
        </w:object>
      </w:r>
      <w:r>
        <w:rPr>
          <w:sz w:val="22"/>
          <w:szCs w:val="22"/>
          <w:lang w:val="vi-VN"/>
        </w:rPr>
        <w:t>/4) (A). Tại thời điểm t = 0,04 s cường độ dòng điện có giá trị là</w:t>
      </w:r>
    </w:p>
    <w:p>
      <w:pPr>
        <w:pStyle w:val="Normal"/>
        <w:jc w:val="both"/>
        <w:rPr/>
      </w:pPr>
      <w:r>
        <w:rPr>
          <w:sz w:val="22"/>
          <w:szCs w:val="22"/>
          <w:lang w:val="vi-VN"/>
        </w:rPr>
        <w:t>A. i = 4 A</w:t>
        <w:tab/>
        <w:tab/>
        <w:tab/>
      </w:r>
      <w:r>
        <w:rPr>
          <w:color w:val="FF0000"/>
          <w:sz w:val="22"/>
          <w:szCs w:val="22"/>
          <w:u w:val="single"/>
          <w:lang w:val="vi-VN"/>
        </w:rPr>
        <w:t>B</w:t>
      </w:r>
      <w:r>
        <w:rPr>
          <w:sz w:val="22"/>
          <w:szCs w:val="22"/>
          <w:lang w:val="vi-VN"/>
        </w:rPr>
        <w:t>. i = 2</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 xml:space="preserve"> A</w:t>
        <w:tab/>
        <w:tab/>
        <w:t xml:space="preserve">C. i = </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 xml:space="preserve"> A</w:t>
        <w:tab/>
        <w:tab/>
        <w:t>D. i = 2 A</w:t>
        <w:tab/>
      </w:r>
    </w:p>
    <w:p>
      <w:pPr>
        <w:pStyle w:val="Normal"/>
        <w:tabs>
          <w:tab w:val="clear" w:pos="720"/>
          <w:tab w:val="left" w:pos="240" w:leader="none"/>
          <w:tab w:val="left" w:pos="2520" w:leader="none"/>
          <w:tab w:val="left" w:pos="4920" w:leader="none"/>
          <w:tab w:val="left" w:pos="7440" w:leader="none"/>
        </w:tabs>
        <w:jc w:val="both"/>
        <w:rPr/>
      </w:pPr>
      <w:r>
        <w:rPr>
          <w:b/>
          <w:sz w:val="22"/>
          <w:szCs w:val="22"/>
          <w:lang w:val="vi-VN"/>
        </w:rPr>
        <w:t>Bài 10</w:t>
      </w:r>
      <w:r>
        <w:rPr>
          <w:sz w:val="22"/>
          <w:szCs w:val="22"/>
          <w:lang w:val="vi-VN"/>
        </w:rPr>
        <w:t xml:space="preserve">: Từ thông qua một vòng dây dẫn là </w:t>
      </w:r>
      <w:r>
        <w:rPr>
          <w:sz w:val="22"/>
          <w:szCs w:val="22"/>
        </w:rPr>
        <w:object w:dxaOrig="3240" w:dyaOrig="7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62pt;height:35pt" filled="f" o:ole="">
            <v:imagedata r:id="rId41" o:title=""/>
          </v:shape>
          <o:OLEObject Type="Embed" ProgID="" ShapeID="ole_rId40" DrawAspect="Content" ObjectID="_1765959057" r:id="rId40"/>
        </w:object>
      </w:r>
      <w:r>
        <w:rPr>
          <w:sz w:val="22"/>
          <w:szCs w:val="22"/>
          <w:lang w:val="vi-VN"/>
        </w:rPr>
        <w:t xml:space="preserve">. Biểu thức của suất điện động cảm ứng xuất hiện trong vòng dây này là </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 xml:space="preserve">A. </w:t>
      </w:r>
      <w:r>
        <w:rPr>
          <w:sz w:val="22"/>
          <w:szCs w:val="22"/>
        </w:rPr>
        <w:object w:dxaOrig="2580" w:dyaOrig="6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29pt;height:34pt" filled="f" o:ole="">
            <v:imagedata r:id="rId43" o:title=""/>
          </v:shape>
          <o:OLEObject Type="Embed" ProgID="" ShapeID="ole_rId42" DrawAspect="Content" ObjectID="_317132229" r:id="rId42"/>
        </w:object>
      </w:r>
      <w:r>
        <w:rPr>
          <w:sz w:val="22"/>
          <w:szCs w:val="22"/>
          <w:lang w:val="vi-VN"/>
        </w:rPr>
        <w:tab/>
      </w:r>
      <w:r>
        <w:rPr>
          <w:color w:val="FF0000"/>
          <w:sz w:val="22"/>
          <w:szCs w:val="22"/>
          <w:u w:val="single"/>
          <w:lang w:val="vi-VN"/>
        </w:rPr>
        <w:t>B</w:t>
      </w:r>
      <w:r>
        <w:rPr>
          <w:sz w:val="22"/>
          <w:szCs w:val="22"/>
          <w:lang w:val="vi-VN"/>
        </w:rPr>
        <w:t xml:space="preserve">. </w:t>
      </w:r>
      <w:r>
        <w:rPr>
          <w:sz w:val="22"/>
          <w:szCs w:val="22"/>
        </w:rPr>
        <w:object w:dxaOrig="2460" w:dyaOrig="6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23pt;height:34pt" filled="f" o:ole="">
            <v:imagedata r:id="rId45" o:title=""/>
          </v:shape>
          <o:OLEObject Type="Embed" ProgID="" ShapeID="ole_rId44" DrawAspect="Content" ObjectID="_969451941" r:id="rId44"/>
        </w:objec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 xml:space="preserve">C. </w:t>
      </w:r>
      <w:r>
        <w:rPr>
          <w:sz w:val="22"/>
          <w:szCs w:val="22"/>
        </w:rPr>
        <w:object w:dxaOrig="1920" w:dyaOrig="3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96pt;height:16pt" filled="f" o:ole="">
            <v:imagedata r:id="rId47" o:title=""/>
          </v:shape>
          <o:OLEObject Type="Embed" ProgID="" ShapeID="ole_rId46" DrawAspect="Content" ObjectID="_1268123670" r:id="rId46"/>
        </w:object>
      </w:r>
      <w:r>
        <w:rPr>
          <w:sz w:val="22"/>
          <w:szCs w:val="22"/>
          <w:lang w:val="vi-VN"/>
        </w:rPr>
        <w:tab/>
        <w:tab/>
        <w:t xml:space="preserve">D. </w:t>
      </w:r>
      <w:r>
        <w:rPr>
          <w:sz w:val="22"/>
          <w:szCs w:val="22"/>
        </w:rPr>
        <w:object w:dxaOrig="1939"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96.95pt;height:16pt" filled="f" o:ole="">
            <v:imagedata r:id="rId49" o:title=""/>
          </v:shape>
          <o:OLEObject Type="Embed" ProgID="" ShapeID="ole_rId48" DrawAspect="Content" ObjectID="_789798397" r:id="rId48"/>
        </w:object>
      </w:r>
    </w:p>
    <w:p>
      <w:pPr>
        <w:pStyle w:val="Normal"/>
        <w:jc w:val="center"/>
        <w:rPr>
          <w:b/>
          <w:sz w:val="22"/>
          <w:szCs w:val="22"/>
          <w:lang w:val="de-DE"/>
        </w:rPr>
      </w:pPr>
      <w:r>
        <w:rPr>
          <w:b/>
          <w:sz w:val="22"/>
          <w:szCs w:val="22"/>
          <w:lang w:val="de-DE"/>
        </w:rPr>
        <w:t>DẠNG 2 GIẢI TOÁN XC BẰNG MỐI LIÊN QUAN GIỮA DDDH VÀ CHUYỂN ĐỘNG TRÒN ĐỀU</w:t>
      </w:r>
    </w:p>
    <w:p>
      <w:pPr>
        <w:pStyle w:val="Normal"/>
        <w:jc w:val="both"/>
        <w:rPr>
          <w:b/>
          <w:sz w:val="22"/>
          <w:szCs w:val="22"/>
          <w:lang w:val="en-GB"/>
        </w:rPr>
      </w:pPr>
      <w:r>
        <w:rPr>
          <w:b/>
          <w:sz w:val="22"/>
          <w:szCs w:val="22"/>
          <w:lang w:val="en-GB"/>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54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rPr>
                <w:b/>
                <w:sz w:val="22"/>
                <w:szCs w:val="22"/>
              </w:rPr>
            </w:pPr>
            <w:r>
              <mc:AlternateContent>
                <mc:Choice Requires="wpg">
                  <w:drawing>
                    <wp:anchor behindDoc="1" distT="0" distB="0" distL="114935" distR="114935" simplePos="0" locked="0" layoutInCell="0" allowOverlap="1" relativeHeight="1832">
                      <wp:simplePos x="0" y="0"/>
                      <wp:positionH relativeFrom="margin">
                        <wp:posOffset>4572000</wp:posOffset>
                      </wp:positionH>
                      <wp:positionV relativeFrom="paragraph">
                        <wp:posOffset>45720</wp:posOffset>
                      </wp:positionV>
                      <wp:extent cx="1962785" cy="1584325"/>
                      <wp:effectExtent l="0" t="0" r="0" b="0"/>
                      <wp:wrapNone/>
                      <wp:docPr id="41" name=""/>
                      <a:graphic xmlns:a="http://schemas.openxmlformats.org/drawingml/2006/main">
                        <a:graphicData uri="http://schemas.microsoft.com/office/word/2010/wordprocessingGroup">
                          <wpg:wgp>
                            <wpg:cNvGrpSpPr/>
                            <wpg:grpSpPr>
                              <a:xfrm>
                                <a:off x="0" y="0"/>
                                <a:ext cx="1962720" cy="1584360"/>
                                <a:chOff x="0" y="0"/>
                                <a:chExt cx="1962720" cy="1584360"/>
                              </a:xfrm>
                            </wpg:grpSpPr>
                            <wps:wsp>
                              <wps:cNvSpPr txBox="1"/>
                              <wps:spPr>
                                <a:xfrm>
                                  <a:off x="45000" y="867240"/>
                                  <a:ext cx="1917720" cy="2649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-U</w:t>
                                    </w:r>
                                    <w:r>
                                      <w:rPr>
                                        <w:kern w:val="2"/>
                                        <w:sz w:val="24"/>
                                        <w:szCs w:val="24"/>
                                        <w:vertAlign w:val="subscript"/>
                                        <w:rFonts w:ascii="Times New Roman" w:hAnsi="Times New Roman" w:eastAsia="Times New Roman" w:cs="Times New Roman"/>
                                        <w:color w:val="auto"/>
                                        <w:lang w:val="en-US" w:bidi="ar-SA"/>
                                      </w:rPr>
                                      <w:t>0</w:t>
                                    </w:r>
                                    <w:r>
                                      <w:rPr>
                                        <w:kern w:val="2"/>
                                        <w:sz w:val="24"/>
                                        <w:szCs w:val="24"/>
                                        <w:rFonts w:ascii="Times New Roman" w:hAnsi="Times New Roman" w:eastAsia="Times New Roman" w:cs="Times New Roman"/>
                                        <w:color w:val="auto"/>
                                        <w:lang w:val="en-US" w:bidi="ar-SA"/>
                                      </w:rPr>
                                      <w:t xml:space="preserve">                O          u   U</w:t>
                                    </w:r>
                                    <w:r>
                                      <w:rPr>
                                        <w:kern w:val="2"/>
                                        <w:sz w:val="24"/>
                                        <w:szCs w:val="24"/>
                                        <w:vertAlign w:val="subscript"/>
                                        <w:rFonts w:ascii="Times New Roman" w:hAnsi="Times New Roman" w:eastAsia="Times New Roman" w:cs="Times New Roman"/>
                                        <w:color w:val="auto"/>
                                        <w:lang w:val="en-US" w:bidi="ar-SA"/>
                                      </w:rPr>
                                      <w:t>0</w:t>
                                    </w:r>
                                    <w:r>
                                      <w:rPr>
                                        <w:kern w:val="2"/>
                                        <w:sz w:val="24"/>
                                        <w:szCs w:val="24"/>
                                        <w:rFonts w:ascii="Times New Roman" w:hAnsi="Times New Roman" w:eastAsia="Times New Roman" w:cs="Times New Roman"/>
                                        <w:color w:val="auto"/>
                                        <w:lang w:val="en-US" w:bidi="ar-SA"/>
                                      </w:rPr>
                                      <w:t xml:space="preserve">  u  </w:t>
                                    </w:r>
                                  </w:p>
                                </w:txbxContent>
                              </wps:txbx>
                              <wps:bodyPr wrap="square" lIns="0" rIns="0" tIns="0" bIns="0" anchor="t">
                                <a:noAutofit/>
                              </wps:bodyPr>
                            </wps:wsp>
                            <wpg:grpSp>
                              <wpg:cNvGrpSpPr/>
                              <wpg:grpSpPr>
                                <a:xfrm>
                                  <a:off x="0" y="0"/>
                                  <a:ext cx="1943280" cy="1584360"/>
                                </a:xfrm>
                              </wpg:grpSpPr>
                              <wpg:grpSp>
                                <wpg:cNvGrpSpPr/>
                                <wpg:grpSpPr>
                                  <a:xfrm>
                                    <a:off x="0" y="0"/>
                                    <a:ext cx="1943280" cy="1584360"/>
                                  </a:xfrm>
                                </wpg:grpSpPr>
                                <wps:wsp>
                                  <wps:cNvSpPr txBox="1"/>
                                  <wps:spPr>
                                    <a:xfrm>
                                      <a:off x="1427400" y="1334160"/>
                                      <a:ext cx="114480" cy="250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lIns="0" rIns="0" tIns="0" bIns="0" anchor="t">
                                    <a:noAutofit/>
                                  </wps:bodyPr>
                                </wps:wsp>
                                <wps:wsp>
                                  <wps:cNvPr id="42" name=""/>
                                  <wps:cNvSpPr/>
                                  <wps:spPr>
                                    <a:xfrm>
                                      <a:off x="228600" y="197640"/>
                                      <a:ext cx="1371600" cy="1374120"/>
                                    </a:xfrm>
                                    <a:prstGeom prst="ellipse">
                                      <a:avLst/>
                                    </a:prstGeom>
                                    <a:noFill/>
                                    <a:ln w="19080">
                                      <a:solidFill>
                                        <a:srgbClr val="ff0000"/>
                                      </a:solidFill>
                                      <a:miter/>
                                    </a:ln>
                                  </wps:spPr>
                                  <wps:style>
                                    <a:lnRef idx="0"/>
                                    <a:fillRef idx="0"/>
                                    <a:effectRef idx="0"/>
                                    <a:fontRef idx="minor"/>
                                  </wps:style>
                                  <wps:bodyPr/>
                                </wps:wsp>
                                <wps:wsp>
                                  <wps:cNvSpPr/>
                                  <wps:spPr>
                                    <a:xfrm>
                                      <a:off x="0" y="890280"/>
                                      <a:ext cx="1943280" cy="0"/>
                                    </a:xfrm>
                                    <a:prstGeom prst="line">
                                      <a:avLst/>
                                    </a:prstGeom>
                                    <a:ln w="19080">
                                      <a:solidFill>
                                        <a:srgbClr val="000000"/>
                                      </a:solidFill>
                                      <a:miter/>
                                      <a:tailEnd len="med" type="triangle" w="med"/>
                                    </a:ln>
                                  </wps:spPr>
                                  <wps:style>
                                    <a:lnRef idx="0"/>
                                    <a:fillRef idx="0"/>
                                    <a:effectRef idx="0"/>
                                    <a:fontRef idx="minor"/>
                                  </wps:style>
                                  <wps:bodyPr/>
                                </wps:wsp>
                                <wps:wsp>
                                  <wps:cNvSpPr/>
                                  <wps:spPr>
                                    <a:xfrm>
                                      <a:off x="914400" y="0"/>
                                      <a:ext cx="0" cy="874440"/>
                                    </a:xfrm>
                                    <a:prstGeom prst="line">
                                      <a:avLst/>
                                    </a:prstGeom>
                                    <a:ln w="9360">
                                      <a:solidFill>
                                        <a:srgbClr val="000000"/>
                                      </a:solidFill>
                                      <a:miter/>
                                      <a:tailEnd len="med" type="oval" w="med"/>
                                    </a:ln>
                                  </wps:spPr>
                                  <wps:style>
                                    <a:lnRef idx="0"/>
                                    <a:fillRef idx="0"/>
                                    <a:effectRef idx="0"/>
                                    <a:fontRef idx="minor"/>
                                  </wps:style>
                                  <wps:bodyPr/>
                                </wps:wsp>
                                <pic:pic xmlns:pic="http://schemas.openxmlformats.org/drawingml/2006/picture">
                                  <pic:nvPicPr>
                                    <pic:cNvPr id="43" name="" descr=""/>
                                    <pic:cNvPicPr/>
                                  </pic:nvPicPr>
                                  <pic:blipFill>
                                    <a:blip r:embed="rId50"/>
                                    <a:stretch/>
                                  </pic:blipFill>
                                  <pic:spPr>
                                    <a:xfrm>
                                      <a:off x="1073880" y="480600"/>
                                      <a:ext cx="372600" cy="339120"/>
                                    </a:xfrm>
                                    <a:prstGeom prst="rect">
                                      <a:avLst/>
                                    </a:prstGeom>
                                    <a:ln w="0">
                                      <a:noFill/>
                                    </a:ln>
                                  </pic:spPr>
                                </pic:pic>
                              </wpg:grpSp>
                              <wpg:grpSp>
                                <wpg:cNvGrpSpPr/>
                                <wpg:grpSpPr>
                                  <a:xfrm>
                                    <a:off x="459000" y="185400"/>
                                    <a:ext cx="1268640" cy="1212840"/>
                                  </a:xfrm>
                                </wpg:grpSpPr>
                                <wpg:grpSp>
                                  <wpg:cNvGrpSpPr/>
                                  <wpg:grpSpPr>
                                    <a:xfrm>
                                      <a:off x="611640" y="178560"/>
                                      <a:ext cx="297360" cy="1027440"/>
                                    </a:xfrm>
                                  </wpg:grpSpPr>
                                  <wps:wsp>
                                    <wps:cNvPr id="44" name=""/>
                                    <wps:cNvSpPr/>
                                    <wps:spPr>
                                      <a:xfrm>
                                        <a:off x="0" y="301680"/>
                                        <a:ext cx="228600" cy="24192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headEnd len="med" type="arrow" w="med"/>
                                      </a:ln>
                                    </wps:spPr>
                                    <wps:style>
                                      <a:lnRef idx="0"/>
                                      <a:fillRef idx="0"/>
                                      <a:effectRef idx="0"/>
                                      <a:fontRef idx="minor"/>
                                    </wps:style>
                                    <wps:bodyPr/>
                                  </wps:wsp>
                                  <wps:wsp>
                                    <wps:cNvSpPr/>
                                    <wps:spPr>
                                      <a:xfrm flipH="1">
                                        <a:off x="285840" y="0"/>
                                        <a:ext cx="11520" cy="1027440"/>
                                      </a:xfrm>
                                      <a:prstGeom prst="line">
                                        <a:avLst/>
                                      </a:prstGeom>
                                      <a:ln w="9360">
                                        <a:solidFill>
                                          <a:srgbClr val="000000"/>
                                        </a:solidFill>
                                        <a:prstDash val="dashDot"/>
                                        <a:miter/>
                                        <a:headEnd len="med" type="oval" w="med"/>
                                      </a:ln>
                                    </wps:spPr>
                                    <wps:style>
                                      <a:lnRef idx="0"/>
                                      <a:fillRef idx="0"/>
                                      <a:effectRef idx="0"/>
                                      <a:fontRef idx="minor"/>
                                    </wps:style>
                                    <wps:bodyPr/>
                                  </wps:wsp>
                                </wpg:grpSp>
                                <wpg:grpSp>
                                  <wpg:cNvGrpSpPr/>
                                  <wpg:grpSpPr>
                                    <a:xfrm>
                                      <a:off x="0" y="0"/>
                                      <a:ext cx="1268640" cy="1212840"/>
                                    </a:xfrm>
                                  </wpg:grpSpPr>
                                  <wpg:grpSp>
                                    <wpg:cNvGrpSpPr/>
                                    <wpg:grpSpPr>
                                      <a:xfrm>
                                        <a:off x="0" y="0"/>
                                        <a:ext cx="1268640" cy="695160"/>
                                      </a:xfrm>
                                    </wpg:grpSpPr>
                                    <wps:wsp>
                                      <wps:cNvSpPr/>
                                      <wps:spPr>
                                        <a:xfrm>
                                          <a:off x="0" y="695520"/>
                                          <a:ext cx="914400" cy="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wps:spPr>
                                        <a:xfrm flipH="1">
                                          <a:off x="468720" y="177120"/>
                                          <a:ext cx="457200" cy="499680"/>
                                        </a:xfrm>
                                        <a:prstGeom prst="line">
                                          <a:avLst/>
                                        </a:prstGeom>
                                        <a:ln w="9360">
                                          <a:solidFill>
                                            <a:srgbClr val="000000"/>
                                          </a:solidFill>
                                          <a:prstDash val="dashDot"/>
                                          <a:miter/>
                                        </a:ln>
                                      </wps:spPr>
                                      <wps:style>
                                        <a:lnRef idx="0"/>
                                        <a:fillRef idx="0"/>
                                        <a:effectRef idx="0"/>
                                        <a:fontRef idx="minor"/>
                                      </wps:style>
                                      <wps:bodyPr/>
                                    </wps:wsp>
                                    <wps:wsp>
                                      <wps:cNvSpPr txBox="1"/>
                                      <wps:spPr>
                                        <a:xfrm>
                                          <a:off x="1040400" y="0"/>
                                          <a:ext cx="228600" cy="25020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g:grpSp>
                                  <wps:wsp>
                                    <wps:cNvPr id="45" name=""/>
                                    <wps:cNvSpPr/>
                                    <wps:spPr>
                                      <a:xfrm rot="21329400">
                                        <a:off x="564840" y="27360"/>
                                        <a:ext cx="330120" cy="240840"/>
                                      </a:xfrm>
                                      <a:custGeom>
                                        <a:avLst/>
                                        <a:gdLst/>
                                        <a:ahLst/>
                                        <a:rect l="l" t="t" r="r" b="b"/>
                                        <a:pathLst>
                                          <a:path stroke="0" w="10281" h="10785">
                                            <a:moveTo>
                                              <a:pt x="11359" y="14"/>
                                            </a:moveTo>
                                            <a:arcTo wR="10800" hR="10800" stAng="-5222057" swAng="4152942"/>
                                            <a:lnTo>
                                              <a:pt x="10800" y="10800"/>
                                            </a:lnTo>
                                            <a:close/>
                                          </a:path>
                                          <a:path fill="none" w="10281" h="10785">
                                            <a:moveTo>
                                              <a:pt x="11359" y="14"/>
                                            </a:moveTo>
                                            <a:arcTo wR="10800" hR="10800" stAng="-5222057" swAng="4152942"/>
                                          </a:path>
                                        </a:pathLst>
                                      </a:custGeom>
                                      <a:noFill/>
                                      <a:ln w="19080">
                                        <a:solidFill>
                                          <a:srgbClr val="000000"/>
                                        </a:solidFill>
                                        <a:miter/>
                                        <a:headEnd len="med" type="arrow" w="med"/>
                                      </a:ln>
                                    </wps:spPr>
                                    <wps:style>
                                      <a:lnRef idx="0"/>
                                      <a:fillRef idx="0"/>
                                      <a:effectRef idx="0"/>
                                      <a:fontRef idx="minor"/>
                                    </wps:style>
                                    <wps:bodyPr/>
                                  </wps:wsp>
                                  <wps:wsp>
                                    <wps:cNvPr id="46" name=""/>
                                    <wps:cNvSpPr/>
                                    <wps:spPr>
                                      <a:xfrm rot="6282000">
                                        <a:off x="843840" y="986760"/>
                                        <a:ext cx="295920" cy="131400"/>
                                      </a:xfrm>
                                      <a:custGeom>
                                        <a:avLst/>
                                        <a:gdLst/>
                                        <a:ahLst/>
                                        <a:rect l="l" t="t" r="r" b="b"/>
                                        <a:pathLst>
                                          <a:path stroke="0" w="12808" h="10800">
                                            <a:moveTo>
                                              <a:pt x="8792" y="188"/>
                                            </a:moveTo>
                                            <a:arcTo wR="10800" hR="10800" stAng="-6042968" swAng="6042968"/>
                                            <a:lnTo>
                                              <a:pt x="10800" y="10800"/>
                                            </a:lnTo>
                                            <a:close/>
                                          </a:path>
                                          <a:path fill="none" w="12808" h="10800">
                                            <a:moveTo>
                                              <a:pt x="8792" y="188"/>
                                            </a:moveTo>
                                            <a:arcTo wR="10800" hR="10800" stAng="-6042968" swAng="6042968"/>
                                          </a:path>
                                        </a:pathLst>
                                      </a:custGeom>
                                      <a:noFill/>
                                      <a:ln w="19080">
                                        <a:solidFill>
                                          <a:srgbClr val="000000"/>
                                        </a:solidFill>
                                        <a:miter/>
                                        <a:headEnd len="med" type="arrow" w="med"/>
                                      </a:ln>
                                    </wps:spPr>
                                    <wps:style>
                                      <a:lnRef idx="0"/>
                                      <a:fillRef idx="0"/>
                                      <a:effectRef idx="0"/>
                                      <a:fontRef idx="minor"/>
                                    </wps:style>
                                    <wps:bodyPr/>
                                  </wps:wsp>
                                </wpg:grpSp>
                              </wpg:grpSp>
                            </wpg:grpSp>
                          </wpg:wgp>
                        </a:graphicData>
                      </a:graphic>
                    </wp:anchor>
                  </w:drawing>
                </mc:Choice>
                <mc:Fallback>
                  <w:pict>
                    <v:group id="shape_0" style="position:absolute;margin-left:360pt;margin-top:3.6pt;width:154.55pt;height:124.75pt" coordorigin="7200,72" coordsize="3091,2495">
                      <v:shape id="shape_0" fillcolor="white" stroked="f" o:allowincell="f" style="position:absolute;left:7271;top:1438;width:3019;height:416;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-U</w:t>
                              </w:r>
                              <w:r>
                                <w:rPr>
                                  <w:kern w:val="2"/>
                                  <w:sz w:val="24"/>
                                  <w:szCs w:val="24"/>
                                  <w:vertAlign w:val="subscript"/>
                                  <w:rFonts w:ascii="Times New Roman" w:hAnsi="Times New Roman" w:eastAsia="Times New Roman" w:cs="Times New Roman"/>
                                  <w:color w:val="auto"/>
                                  <w:lang w:val="en-US" w:bidi="ar-SA"/>
                                </w:rPr>
                                <w:t>0</w:t>
                              </w:r>
                              <w:r>
                                <w:rPr>
                                  <w:kern w:val="2"/>
                                  <w:sz w:val="24"/>
                                  <w:szCs w:val="24"/>
                                  <w:rFonts w:ascii="Times New Roman" w:hAnsi="Times New Roman" w:eastAsia="Times New Roman" w:cs="Times New Roman"/>
                                  <w:color w:val="auto"/>
                                  <w:lang w:val="en-US" w:bidi="ar-SA"/>
                                </w:rPr>
                                <w:t xml:space="preserve">                O          u   U</w:t>
                              </w:r>
                              <w:r>
                                <w:rPr>
                                  <w:kern w:val="2"/>
                                  <w:sz w:val="24"/>
                                  <w:szCs w:val="24"/>
                                  <w:vertAlign w:val="subscript"/>
                                  <w:rFonts w:ascii="Times New Roman" w:hAnsi="Times New Roman" w:eastAsia="Times New Roman" w:cs="Times New Roman"/>
                                  <w:color w:val="auto"/>
                                  <w:lang w:val="en-US" w:bidi="ar-SA"/>
                                </w:rPr>
                                <w:t>0</w:t>
                              </w:r>
                              <w:r>
                                <w:rPr>
                                  <w:kern w:val="2"/>
                                  <w:sz w:val="24"/>
                                  <w:szCs w:val="24"/>
                                  <w:rFonts w:ascii="Times New Roman" w:hAnsi="Times New Roman" w:eastAsia="Times New Roman" w:cs="Times New Roman"/>
                                  <w:color w:val="auto"/>
                                  <w:lang w:val="en-US" w:bidi="ar-SA"/>
                                </w:rPr>
                                <w:t xml:space="preserve">  u  </w:t>
                              </w:r>
                            </w:p>
                          </w:txbxContent>
                        </v:textbox>
                        <v:fill o:detectmouseclick="t" type="solid" color2="black"/>
                        <v:stroke color="#3465a4" joinstyle="round" endcap="flat"/>
                        <w10:wrap type="none"/>
                      </v:shape>
                      <v:group id="shape_0" style="position:absolute;left:7200;top:72;width:3059;height:2495">
                        <v:group id="shape_0" style="position:absolute;left:7200;top:72;width:3059;height:2495">
                          <v:shape id="shape_0" fillcolor="white" stroked="f" o:allowincell="f" style="position:absolute;left:9448;top:2173;width:179;height:393;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3465a4" joinstyle="round" endcap="flat"/>
                            <w10:wrap type="none"/>
                          </v:shape>
                          <v:oval id="shape_0" stroked="t" o:allowincell="f" style="position:absolute;left:7560;top:383;width:2159;height:2163;mso-wrap-style:none;v-text-anchor:middle;mso-position-horizontal-relative:margin">
                            <v:fill o:detectmouseclick="t" on="false"/>
                            <v:stroke color="red" weight="19080" joinstyle="miter" endcap="flat"/>
                            <w10:wrap type="none"/>
                          </v:oval>
                          <v:line id="shape_0" from="7200,1474" to="10259,1474" stroked="t" o:allowincell="f" style="position:absolute;mso-position-horizontal-relative:margin">
                            <v:stroke color="black" weight="19080" endarrow="block" endarrowwidth="medium" endarrowlength="medium" joinstyle="miter" endcap="flat"/>
                            <v:fill o:detectmouseclick="t" on="false"/>
                            <w10:wrap type="none"/>
                          </v:line>
                          <v:line id="shape_0" from="8640,72" to="8640,1448" stroked="t" o:allowincell="f" style="position:absolute;mso-position-horizontal-relative:margin">
                            <v:stroke color="black" weight="9360" endarrow="oval" endarrowwidth="medium" endarrowlength="medium" joinstyle="miter" endcap="flat"/>
                            <v:fill o:detectmouseclick="t" on="false"/>
                            <w10:wrap type="none"/>
                          </v:line>
                          <v:shape id="shape_0" stroked="f" o:allowincell="f" style="position:absolute;left:8891;top:829;width:586;height:533;mso-wrap-style:none;v-text-anchor:middle;mso-position-horizontal-relative:margin" type="_x0000_t75">
                            <v:imagedata r:id="rId51" o:detectmouseclick="t"/>
                            <v:stroke color="#3465a4" joinstyle="round" endcap="flat"/>
                            <w10:wrap type="none"/>
                          </v:shape>
                        </v:group>
                        <v:group id="shape_0" style="position:absolute;left:7923;top:364;width:1999;height:1898">
                          <v:group id="shape_0" style="position:absolute;left:8886;top:645;width:467;height:1617">
                            <v:rect id="shape_0" coordsize="10800,10800" path="l0,21600xee" stroked="t" o:allowincell="f" style="position:absolute;left:8886;top:1120;width:359;height:380;mso-wrap-style:none;v-text-anchor:middle;mso-position-horizontal-relative:margin">
                              <v:fill o:detectmouseclick="t" on="false"/>
                              <v:stroke color="black" weight="9360" startarrow="open" startarrowwidth="medium" startarrowlength="medium" joinstyle="miter" endcap="flat"/>
                              <w10:wrap type="none"/>
                            </v:rect>
                            <v:line id="shape_0" from="9336,645" to="9353,2262" stroked="t" o:allowincell="f" style="position:absolute;flip:x;mso-position-horizontal-relative:margin">
                              <v:stroke color="black" weight="9360" dashstyle="dashdot" startarrow="oval" startarrowwidth="medium" startarrowlength="medium" joinstyle="miter" endcap="flat"/>
                              <v:fill o:detectmouseclick="t" on="false"/>
                              <w10:wrap type="none"/>
                            </v:line>
                          </v:group>
                          <v:group id="shape_0" style="position:absolute;left:7923;top:364;width:1999;height:1762">
                            <v:group id="shape_0" style="position:absolute;left:7923;top:364;width:1999;height:1094">
                              <v:line id="shape_0" from="7923,1459" to="9362,1459" stroked="t" o:allowincell="f" style="position:absolute;mso-position-horizontal-relative:margin">
                                <v:stroke color="black" weight="9360" startarrow="oval" endarrow="oval" startarrowwidth="medium" startarrowlength="medium" endarrowwidth="medium" endarrowlength="medium" joinstyle="miter" endcap="flat"/>
                                <v:fill o:detectmouseclick="t" on="false"/>
                                <w10:wrap type="none"/>
                              </v:line>
                              <v:line id="shape_0" from="8661,643" to="9380,1429" stroked="t" o:allowincell="f" style="position:absolute;flip:x;mso-position-horizontal-relative:margin">
                                <v:stroke color="black" weight="9360" dashstyle="dashdot" joinstyle="miter" endcap="flat"/>
                                <v:fill o:detectmouseclick="t" on="false"/>
                                <w10:wrap type="none"/>
                              </v:line>
                              <v:shape id="shape_0" fillcolor="white" stroked="f" o:allowincell="f" style="position:absolute;left:9561;top:364;width:359;height:393;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group>
                            <v:rect id="shape_0" coordorigin="10800,14" coordsize="10281,10785" path="l0,21600xee" stroked="t" o:allowincell="f" style="position:absolute;left:8813;top:406;width:519;height:378;mso-wrap-style:none;v-text-anchor:middle;rotation:355;mso-position-horizontal-relative:margin">
                              <v:fill o:detectmouseclick="t" on="false"/>
                              <v:stroke color="black" weight="19080" startarrow="open" startarrowwidth="medium" startarrowlength="medium" joinstyle="miter" endcap="flat"/>
                              <w10:wrap type="none"/>
                            </v:rect>
                            <v:rect id="shape_0" coordsize="12808,10800" path="l0,21600xee" stroked="t" o:allowincell="f" style="position:absolute;left:9253;top:1918;width:465;height:206;mso-wrap-style:none;v-text-anchor:middle;rotation:105;mso-position-horizontal-relative:margin">
                              <v:fill o:detectmouseclick="t" on="false"/>
                              <v:stroke color="black" weight="19080" startarrow="open" startarrowwidth="medium" startarrowlength="medium" joinstyle="miter" endcap="flat"/>
                              <w10:wrap type="none"/>
                            </v:rect>
                          </v:group>
                        </v:group>
                      </v:group>
                    </v:group>
                  </w:pict>
                </mc:Fallback>
              </mc:AlternateContent>
              <mc:AlternateContent>
                <mc:Choice Requires="wpg">
                  <w:drawing>
                    <wp:anchor behindDoc="0" distT="0" distB="0" distL="114935" distR="114935" simplePos="0" locked="0" layoutInCell="0" allowOverlap="1" relativeHeight="1845">
                      <wp:simplePos x="0" y="0"/>
                      <wp:positionH relativeFrom="margin">
                        <wp:posOffset>4648200</wp:posOffset>
                      </wp:positionH>
                      <wp:positionV relativeFrom="paragraph">
                        <wp:posOffset>1988820</wp:posOffset>
                      </wp:positionV>
                      <wp:extent cx="1743710" cy="1257300"/>
                      <wp:effectExtent l="0" t="0" r="0" b="0"/>
                      <wp:wrapNone/>
                      <wp:docPr id="47" name=""/>
                      <a:graphic xmlns:a="http://schemas.openxmlformats.org/drawingml/2006/main">
                        <a:graphicData uri="http://schemas.microsoft.com/office/word/2010/wordprocessingGroup">
                          <wpg:wgp>
                            <wpg:cNvGrpSpPr/>
                            <wpg:grpSpPr>
                              <a:xfrm>
                                <a:off x="0" y="0"/>
                                <a:ext cx="1743840" cy="1257480"/>
                                <a:chOff x="0" y="0"/>
                                <a:chExt cx="1743840" cy="1257480"/>
                              </a:xfrm>
                            </wpg:grpSpPr>
                            <pic:pic xmlns:pic="http://schemas.openxmlformats.org/drawingml/2006/picture">
                              <pic:nvPicPr>
                                <pic:cNvPr id="48" name="" descr=""/>
                                <pic:cNvPicPr/>
                              </pic:nvPicPr>
                              <pic:blipFill>
                                <a:blip r:embed="rId52"/>
                                <a:stretch/>
                              </pic:blipFill>
                              <pic:spPr>
                                <a:xfrm>
                                  <a:off x="0" y="0"/>
                                  <a:ext cx="1743840" cy="1257480"/>
                                </a:xfrm>
                                <a:prstGeom prst="rect">
                                  <a:avLst/>
                                </a:prstGeom>
                                <a:ln w="0">
                                  <a:noFill/>
                                </a:ln>
                              </pic:spPr>
                            </pic:pic>
                            <wps:wsp>
                              <wps:cNvSpPr txBox="1"/>
                              <wps:spPr>
                                <a:xfrm>
                                  <a:off x="692640" y="301680"/>
                                  <a:ext cx="262080" cy="166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000080"/>
                                        <w:lang w:val="en-US" w:eastAsia="en-US" w:bidi="ar-SA"/>
                                      </w:rPr>
                                      <w:t>Tắt</w:t>
                                    </w:r>
                                  </w:p>
                                </w:txbxContent>
                              </wps:txbx>
                              <wps:bodyPr wrap="square" lIns="0" rIns="0" tIns="0" bIns="0" anchor="t">
                                <a:noAutofit/>
                              </wps:bodyPr>
                            </wps:wsp>
                            <wps:wsp>
                              <wps:cNvSpPr txBox="1"/>
                              <wps:spPr>
                                <a:xfrm>
                                  <a:off x="705960" y="832320"/>
                                  <a:ext cx="262080" cy="166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000080"/>
                                        <w:lang w:val="en-US" w:eastAsia="en-US" w:bidi="ar-SA"/>
                                      </w:rPr>
                                      <w:t>Tắt</w:t>
                                    </w:r>
                                  </w:p>
                                </w:txbxContent>
                              </wps:txbx>
                              <wps:bodyPr wrap="square" lIns="0" rIns="0" tIns="0" bIns="0" anchor="t">
                                <a:noAutofit/>
                              </wps:bodyPr>
                            </wps:wsp>
                          </wpg:wgp>
                        </a:graphicData>
                      </a:graphic>
                    </wp:anchor>
                  </w:drawing>
                </mc:Choice>
                <mc:Fallback>
                  <w:pict>
                    <v:group id="shape_0" style="position:absolute;margin-left:366pt;margin-top:156.6pt;width:137.3pt;height:99pt" coordorigin="7320,3132" coordsize="2746,1980">
                      <v:shape id="shape_0" stroked="f" o:allowincell="f" style="position:absolute;left:7320;top:3132;width:2745;height:1979;mso-wrap-style:none;v-text-anchor:middle;mso-position-horizontal-relative:margin" type="_x0000_t75">
                        <v:imagedata r:id="rId53" o:detectmouseclick="t"/>
                        <v:stroke color="#3465a4" joinstyle="round" endcap="flat"/>
                        <w10:wrap type="none"/>
                      </v:shape>
                      <v:shape id="shape_0" stroked="f" o:allowincell="f" style="position:absolute;left:8411;top:3607;width:412;height:261;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000080"/>
                                  <w:lang w:val="en-US" w:eastAsia="en-US" w:bidi="ar-SA"/>
                                </w:rPr>
                                <w:t>Tắt</w:t>
                              </w:r>
                            </w:p>
                          </w:txbxContent>
                        </v:textbox>
                        <v:fill o:detectmouseclick="t" on="false"/>
                        <v:stroke color="#3465a4" joinstyle="round" endcap="flat"/>
                        <w10:wrap type="none"/>
                      </v:shape>
                      <v:shape id="shape_0" stroked="f" o:allowincell="f" style="position:absolute;left:8432;top:4443;width:412;height:261;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000080"/>
                                  <w:lang w:val="en-US" w:eastAsia="en-US" w:bidi="ar-SA"/>
                                </w:rPr>
                                <w:t>Tắt</w:t>
                              </w:r>
                            </w:p>
                          </w:txbxContent>
                        </v:textbox>
                        <v:fill o:detectmouseclick="t" on="false"/>
                        <v:stroke color="#3465a4" joinstyle="round" endcap="flat"/>
                        <w10:wrap type="none"/>
                      </v:shape>
                    </v:group>
                  </w:pict>
                </mc:Fallback>
              </mc:AlternateContent>
            </w:r>
            <w:r>
              <w:rPr>
                <w:b/>
                <w:sz w:val="22"/>
                <w:szCs w:val="22"/>
              </w:rPr>
              <w:t xml:space="preserve">1.Ta dùng mối liên hệ giữa dao động điều hoà và chuyển động </w:t>
            </w:r>
          </w:p>
          <w:p>
            <w:pPr>
              <w:pStyle w:val="Normal"/>
              <w:rPr/>
            </w:pPr>
            <w:r>
              <w:rPr>
                <w:b/>
                <w:sz w:val="22"/>
                <w:szCs w:val="22"/>
              </w:rPr>
              <w:t>tròn đều để tính. Theo lượng giác :</w:t>
            </w:r>
            <w:r>
              <w:rPr>
                <w:b/>
                <w:sz w:val="22"/>
                <w:szCs w:val="22"/>
                <w:lang w:val="nl-NL"/>
              </w:rPr>
              <w:object w:dxaOrig="1820" w:dyaOrig="36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91pt;height:18pt" filled="f" o:ole="">
                  <v:imagedata r:id="rId55" o:title=""/>
                </v:shape>
                <o:OLEObject Type="Embed" ProgID="" ShapeID="ole_rId54" DrawAspect="Content" ObjectID="_1391613815" r:id="rId54"/>
              </w:object>
            </w:r>
            <w:r>
              <w:rPr>
                <w:b/>
                <w:sz w:val="22"/>
                <w:szCs w:val="22"/>
              </w:rPr>
              <w:t xml:space="preserve"> được biểu diễn</w:t>
            </w:r>
          </w:p>
          <w:p>
            <w:pPr>
              <w:pStyle w:val="Normal"/>
              <w:rPr/>
            </w:pPr>
            <w:r>
              <w:rPr>
                <w:b/>
                <w:sz w:val="22"/>
                <w:szCs w:val="22"/>
              </w:rPr>
              <w:t xml:space="preserve"> </w:t>
            </w:r>
            <w:r>
              <w:rPr>
                <w:b/>
                <w:sz w:val="22"/>
                <w:szCs w:val="22"/>
              </w:rPr>
              <w:t>bằng vòng tròn tâm O bán kính U</w:t>
            </w:r>
            <w:r>
              <w:rPr>
                <w:b/>
                <w:sz w:val="22"/>
                <w:szCs w:val="22"/>
                <w:vertAlign w:val="subscript"/>
              </w:rPr>
              <w:t>0</w:t>
            </w:r>
            <w:r>
              <w:rPr>
                <w:b/>
                <w:sz w:val="22"/>
                <w:szCs w:val="22"/>
              </w:rPr>
              <w:t xml:space="preserve"> , quay với tốc độ góc </w:t>
            </w:r>
            <w:r>
              <w:rPr>
                <w:b/>
                <w:sz w:val="22"/>
                <w:szCs w:val="22"/>
                <w:lang w:val="nl-NL"/>
              </w:rPr>
              <w:object w:dxaOrig="240" w:dyaOrig="2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2pt;height:11pt" filled="f" o:ole="">
                  <v:imagedata r:id="rId57" o:title=""/>
                </v:shape>
                <o:OLEObject Type="Embed" ProgID="" ShapeID="ole_rId56" DrawAspect="Content" ObjectID="_566023047" r:id="rId56"/>
              </w:object>
            </w:r>
            <w:r>
              <w:rPr>
                <w:b/>
                <w:sz w:val="22"/>
                <w:szCs w:val="22"/>
              </w:rPr>
              <w:t>,</w:t>
            </w:r>
          </w:p>
          <w:p>
            <w:pPr>
              <w:pStyle w:val="Normal"/>
              <w:rPr/>
            </w:pPr>
            <w:r>
              <w:rPr>
                <w:b/>
                <w:sz w:val="22"/>
                <w:szCs w:val="22"/>
              </w:rPr>
              <w:t>+</w:t>
            </w:r>
            <w:r>
              <w:rPr>
                <w:sz w:val="22"/>
                <w:szCs w:val="22"/>
              </w:rPr>
              <w:t xml:space="preserve">Có 2 điểm M ,N chuyển động tròn đều có hình chiếu lên Ou là u, </w:t>
            </w:r>
          </w:p>
          <w:p>
            <w:pPr>
              <w:pStyle w:val="Normal"/>
              <w:rPr>
                <w:sz w:val="22"/>
                <w:szCs w:val="22"/>
              </w:rPr>
            </w:pPr>
            <w:r>
              <w:rPr>
                <w:sz w:val="22"/>
                <w:szCs w:val="22"/>
              </w:rPr>
              <w:t>nhưng  N có hình chiếu lên Ou có u đang tăng (vận tốc là dương) ,</w:t>
            </w:r>
          </w:p>
          <w:p>
            <w:pPr>
              <w:pStyle w:val="Normal"/>
              <w:rPr>
                <w:sz w:val="22"/>
                <w:szCs w:val="22"/>
              </w:rPr>
            </w:pPr>
            <w:r>
              <w:rPr>
                <w:sz w:val="22"/>
                <w:szCs w:val="22"/>
              </w:rPr>
              <w:t>còn M có hình chiếu lên Ou có u đang giảm (vận tốc là âm )</w:t>
            </w:r>
          </w:p>
          <w:p>
            <w:pPr>
              <w:pStyle w:val="Normal"/>
              <w:jc w:val="both"/>
              <w:rPr>
                <w:sz w:val="22"/>
                <w:szCs w:val="22"/>
              </w:rPr>
            </w:pPr>
            <w:r>
              <w:rPr>
                <w:sz w:val="22"/>
                <w:szCs w:val="22"/>
              </w:rPr>
              <w:t xml:space="preserve">+ Ta xác định xem vào thời điểm ta xét điện áp u có giá trị u và đang biến </w:t>
            </w:r>
          </w:p>
          <w:p>
            <w:pPr>
              <w:pStyle w:val="Normal"/>
              <w:jc w:val="both"/>
              <w:rPr/>
            </w:pPr>
            <w:r>
              <w:rPr>
                <w:sz w:val="22"/>
                <w:szCs w:val="22"/>
              </w:rPr>
              <w:t>đổi thế nào ( ví dụ chiều âm )</w:t>
            </w:r>
            <w:r>
              <w:rPr>
                <w:sz w:val="22"/>
                <w:szCs w:val="22"/>
                <w:lang w:val="nl-NL"/>
              </w:rPr>
              <w:object w:dxaOrig="300" w:dyaOrig="24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5pt;height:12pt" filled="f" o:ole="">
                  <v:imagedata r:id="rId59" o:title=""/>
                </v:shape>
                <o:OLEObject Type="Embed" ProgID="" ShapeID="ole_rId58" DrawAspect="Content" ObjectID="_223081154" r:id="rId58"/>
              </w:object>
            </w:r>
            <w:r>
              <w:rPr>
                <w:sz w:val="22"/>
                <w:szCs w:val="22"/>
              </w:rPr>
              <w:t xml:space="preserve">ta chọn M rồi tính góc </w:t>
            </w:r>
            <w:r>
              <w:rPr>
                <w:sz w:val="22"/>
                <w:szCs w:val="22"/>
                <w:lang w:val="nl-NL"/>
              </w:rPr>
              <w:object w:dxaOrig="980" w:dyaOrig="3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9pt;height:19pt" filled="f" o:ole="">
                  <v:imagedata r:id="rId61" o:title=""/>
                </v:shape>
                <o:OLEObject Type="Embed" ProgID="" ShapeID="ole_rId60" DrawAspect="Content" ObjectID="_973476068" r:id="rId60"/>
              </w:object>
            </w:r>
            <w:r>
              <w:rPr>
                <w:sz w:val="22"/>
                <w:szCs w:val="22"/>
              </w:rPr>
              <w:t xml:space="preserve">; </w:t>
            </w:r>
          </w:p>
          <w:p>
            <w:pPr>
              <w:pStyle w:val="Normal"/>
              <w:jc w:val="both"/>
              <w:rPr/>
            </w:pPr>
            <w:r>
              <w:rPr>
                <w:sz w:val="22"/>
                <w:szCs w:val="22"/>
              </w:rPr>
              <w:t xml:space="preserve">còn nếu theo chiều dương ta chọn N và  tính </w:t>
            </w:r>
            <w:r>
              <w:rPr>
                <w:sz w:val="22"/>
                <w:szCs w:val="22"/>
                <w:lang w:val="nl-NL"/>
              </w:rPr>
              <w:object w:dxaOrig="1080" w:dyaOrig="38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54pt;height:19pt" filled="f" o:ole="">
                  <v:imagedata r:id="rId63" o:title=""/>
                </v:shape>
                <o:OLEObject Type="Embed" ProgID="" ShapeID="ole_rId62" DrawAspect="Content" ObjectID="_250131708" r:id="rId62"/>
              </w:object>
            </w:r>
            <w:r>
              <w:rPr>
                <w:sz w:val="22"/>
                <w:szCs w:val="22"/>
              </w:rPr>
              <w:t xml:space="preserve"> theo lượng giác</w:t>
            </w:r>
            <w:r>
              <w:rPr>
                <w:b/>
                <w:sz w:val="22"/>
                <w:szCs w:val="22"/>
              </w:rPr>
              <w:t xml:space="preserve"> </w:t>
            </w:r>
          </w:p>
          <w:p>
            <w:pPr>
              <w:pStyle w:val="Normal"/>
              <w:spacing w:before="0" w:after="0"/>
              <w:contextualSpacing/>
              <w:jc w:val="both"/>
              <w:rPr/>
            </w:pPr>
            <w:r>
              <w:rPr>
                <w:rFonts w:eastAsia="Calibri"/>
                <w:b/>
                <w:sz w:val="22"/>
                <w:szCs w:val="22"/>
                <w:lang w:val="it-IT"/>
              </w:rPr>
              <w:t xml:space="preserve">2. Dòng điện xoay chiều </w:t>
            </w:r>
            <w:r>
              <w:rPr>
                <w:rFonts w:eastAsia="Calibri"/>
                <w:b/>
                <w:i/>
                <w:sz w:val="22"/>
                <w:szCs w:val="22"/>
                <w:lang w:val="it-IT"/>
              </w:rPr>
              <w:t>i</w:t>
            </w:r>
            <w:r>
              <w:rPr>
                <w:rFonts w:eastAsia="Calibri"/>
                <w:b/>
                <w:sz w:val="22"/>
                <w:szCs w:val="22"/>
                <w:lang w:val="it-IT"/>
              </w:rPr>
              <w:t xml:space="preserve"> = I</w:t>
            </w:r>
            <w:r>
              <w:rPr>
                <w:rFonts w:eastAsia="Calibri"/>
                <w:b/>
                <w:sz w:val="22"/>
                <w:szCs w:val="22"/>
                <w:vertAlign w:val="subscript"/>
                <w:lang w:val="it-IT"/>
              </w:rPr>
              <w:t>0</w:t>
            </w:r>
            <w:r>
              <w:rPr>
                <w:rFonts w:eastAsia="Calibri"/>
                <w:b/>
                <w:sz w:val="22"/>
                <w:szCs w:val="22"/>
                <w:lang w:val="it-IT"/>
              </w:rPr>
              <w:t>cos(2</w:t>
            </w:r>
            <w:r>
              <w:rPr>
                <w:rFonts w:eastAsia="Symbol" w:cs="Symbol" w:ascii="Symbol" w:hAnsi="Symbol"/>
                <w:b/>
                <w:sz w:val="22"/>
                <w:szCs w:val="22"/>
              </w:rPr>
              <w:sym w:font="Symbol" w:char="f070"/>
            </w:r>
            <w:r>
              <w:rPr>
                <w:rFonts w:eastAsia="Calibri"/>
                <w:b/>
                <w:sz w:val="22"/>
                <w:szCs w:val="22"/>
                <w:lang w:val="it-IT"/>
              </w:rPr>
              <w:t xml:space="preserve">ft + </w:t>
            </w:r>
            <w:r>
              <w:rPr>
                <w:rFonts w:eastAsia="Symbol" w:cs="Symbol" w:ascii="Symbol" w:hAnsi="Symbol"/>
                <w:b/>
                <w:sz w:val="22"/>
                <w:szCs w:val="22"/>
              </w:rPr>
              <w:sym w:font="Symbol" w:char="f06a"/>
            </w:r>
            <w:r>
              <w:rPr>
                <w:rFonts w:eastAsia="Calibri"/>
                <w:b/>
                <w:sz w:val="22"/>
                <w:szCs w:val="22"/>
                <w:vertAlign w:val="subscript"/>
                <w:lang w:val="it-IT"/>
              </w:rPr>
              <w:t>i</w:t>
            </w:r>
            <w:r>
              <w:rPr>
                <w:rFonts w:eastAsia="Calibri"/>
                <w:b/>
                <w:sz w:val="22"/>
                <w:szCs w:val="22"/>
                <w:lang w:val="it-IT"/>
              </w:rPr>
              <w:t>)</w:t>
            </w:r>
          </w:p>
          <w:p>
            <w:pPr>
              <w:pStyle w:val="Normal"/>
              <w:spacing w:before="0" w:after="0"/>
              <w:contextualSpacing/>
              <w:jc w:val="both"/>
              <w:rPr>
                <w:sz w:val="22"/>
                <w:szCs w:val="22"/>
                <w:lang w:val="it-IT"/>
              </w:rPr>
            </w:pPr>
            <w:r>
              <w:rPr>
                <w:rFonts w:eastAsia="Times New Roman"/>
                <w:sz w:val="22"/>
                <w:szCs w:val="22"/>
                <w:lang w:val="it-IT"/>
              </w:rPr>
              <w:t xml:space="preserve">   </w:t>
            </w:r>
            <w:r>
              <w:rPr>
                <w:rFonts w:eastAsia="Calibri"/>
                <w:sz w:val="22"/>
                <w:szCs w:val="22"/>
                <w:lang w:val="it-IT"/>
              </w:rPr>
              <w:t>* Mỗi giây đổi chiều 2f lần</w:t>
            </w:r>
          </w:p>
          <w:p>
            <w:pPr>
              <w:pStyle w:val="Normal"/>
              <w:spacing w:before="0" w:after="0"/>
              <w:contextualSpacing/>
              <w:jc w:val="both"/>
              <w:rPr>
                <w:sz w:val="22"/>
                <w:szCs w:val="22"/>
                <w:lang w:val="it-IT"/>
              </w:rPr>
            </w:pPr>
            <w:r>
              <w:rPr>
                <w:rFonts w:eastAsia="Times New Roman"/>
                <w:sz w:val="22"/>
                <w:szCs w:val="22"/>
                <w:lang w:val="it-IT"/>
              </w:rPr>
              <w:t xml:space="preserve">   </w:t>
            </w:r>
            <w:r>
              <w:rPr>
                <w:rFonts w:eastAsia="Calibri"/>
                <w:sz w:val="22"/>
                <w:szCs w:val="22"/>
                <w:lang w:val="it-IT"/>
              </w:rPr>
              <w:t xml:space="preserve">* Nếu cho dòng điện qua bộ phận làm rung dây trong hiện tượng sóng </w:t>
            </w:r>
          </w:p>
          <w:p>
            <w:pPr>
              <w:pStyle w:val="Normal"/>
              <w:spacing w:before="0" w:after="0"/>
              <w:contextualSpacing/>
              <w:jc w:val="both"/>
              <w:rPr>
                <w:rFonts w:eastAsia="Calibri"/>
                <w:sz w:val="22"/>
                <w:szCs w:val="22"/>
                <w:lang w:val="it-IT"/>
              </w:rPr>
            </w:pPr>
            <w:r>
              <w:rPr>
                <w:rFonts w:eastAsia="Calibri"/>
                <w:sz w:val="22"/>
                <w:szCs w:val="22"/>
                <w:lang w:val="it-IT"/>
              </w:rPr>
              <w:t>dừng thì dây rung với tần số 2f</w:t>
            </w:r>
          </w:p>
          <w:p>
            <w:pPr>
              <w:pStyle w:val="Normal"/>
              <w:spacing w:before="0" w:after="0"/>
              <w:contextualSpacing/>
              <w:jc w:val="both"/>
              <w:rPr>
                <w:rFonts w:eastAsia="Calibri"/>
                <w:b/>
                <w:sz w:val="22"/>
                <w:szCs w:val="22"/>
                <w:lang w:val="it-IT"/>
              </w:rPr>
            </w:pPr>
            <w:r>
              <w:rPr>
                <w:rFonts w:eastAsia="Calibri"/>
                <w:b/>
                <w:sz w:val="22"/>
                <w:szCs w:val="22"/>
                <w:lang w:val="it-IT"/>
              </w:rPr>
              <w:t>3. Công thức tính thời gian đèn huỳnh quang sáng trong một chu kỳ</w:t>
            </w:r>
          </w:p>
          <w:p>
            <w:pPr>
              <w:pStyle w:val="Normal"/>
              <w:spacing w:before="0" w:after="0"/>
              <w:contextualSpacing/>
              <w:jc w:val="both"/>
              <w:rPr/>
            </w:pPr>
            <w:r>
              <w:rPr>
                <w:rFonts w:eastAsia="Times New Roman"/>
                <w:sz w:val="22"/>
                <w:szCs w:val="22"/>
                <w:lang w:val="it-IT"/>
              </w:rPr>
              <w:t xml:space="preserve">    </w:t>
            </w:r>
            <w:r>
              <w:rPr>
                <w:rFonts w:eastAsia="Calibri"/>
                <w:sz w:val="22"/>
                <w:szCs w:val="22"/>
                <w:lang w:val="it-IT"/>
              </w:rPr>
              <w:t xml:space="preserve">Khi đặt điện áp </w:t>
            </w:r>
            <w:r>
              <w:rPr>
                <w:rFonts w:eastAsia="Calibri"/>
                <w:i/>
                <w:sz w:val="22"/>
                <w:szCs w:val="22"/>
                <w:lang w:val="it-IT"/>
              </w:rPr>
              <w:t>u</w:t>
            </w:r>
            <w:r>
              <w:rPr>
                <w:rFonts w:eastAsia="Calibri"/>
                <w:sz w:val="22"/>
                <w:szCs w:val="22"/>
                <w:lang w:val="it-IT"/>
              </w:rPr>
              <w:t xml:space="preserve"> = U</w:t>
            </w:r>
            <w:r>
              <w:rPr>
                <w:rFonts w:eastAsia="Calibri"/>
                <w:sz w:val="22"/>
                <w:szCs w:val="22"/>
                <w:vertAlign w:val="subscript"/>
                <w:lang w:val="it-IT"/>
              </w:rPr>
              <w:t>0</w:t>
            </w:r>
            <w:r>
              <w:rPr>
                <w:rFonts w:eastAsia="Calibri"/>
                <w:sz w:val="22"/>
                <w:szCs w:val="22"/>
                <w:lang w:val="it-IT"/>
              </w:rPr>
              <w:t>cos(</w:t>
            </w:r>
            <w:r>
              <w:rPr>
                <w:rFonts w:eastAsia="Symbol" w:cs="Symbol" w:ascii="Symbol" w:hAnsi="Symbol"/>
                <w:sz w:val="22"/>
                <w:szCs w:val="22"/>
              </w:rPr>
              <w:sym w:font="Symbol" w:char="f077"/>
            </w:r>
            <w:r>
              <w:rPr>
                <w:rFonts w:eastAsia="Calibri"/>
                <w:sz w:val="22"/>
                <w:szCs w:val="22"/>
                <w:lang w:val="it-IT"/>
              </w:rPr>
              <w:t xml:space="preserve">t + </w:t>
            </w:r>
            <w:r>
              <w:rPr>
                <w:rFonts w:eastAsia="Symbol" w:cs="Symbol" w:ascii="Symbol" w:hAnsi="Symbol"/>
                <w:sz w:val="22"/>
                <w:szCs w:val="22"/>
              </w:rPr>
              <w:sym w:font="Symbol" w:char="f06a"/>
            </w:r>
            <w:r>
              <w:rPr>
                <w:rFonts w:eastAsia="Calibri"/>
                <w:sz w:val="22"/>
                <w:szCs w:val="22"/>
                <w:vertAlign w:val="subscript"/>
                <w:lang w:val="it-IT"/>
              </w:rPr>
              <w:t>u</w:t>
            </w:r>
            <w:r>
              <w:rPr>
                <w:rFonts w:eastAsia="Calibri"/>
                <w:sz w:val="22"/>
                <w:szCs w:val="22"/>
                <w:lang w:val="it-IT"/>
              </w:rPr>
              <w:t xml:space="preserve">) vào hai đầu bóng đèn, biết đèn chỉ sáng </w:t>
            </w:r>
          </w:p>
          <w:p>
            <w:pPr>
              <w:pStyle w:val="Normal"/>
              <w:jc w:val="both"/>
              <w:rPr/>
            </w:pPr>
            <w:r>
              <w:rPr>
                <w:rFonts w:eastAsia="Calibri"/>
                <w:sz w:val="22"/>
                <w:szCs w:val="22"/>
                <w:lang w:val="it-IT"/>
              </w:rPr>
              <w:t xml:space="preserve">lên khi </w:t>
            </w:r>
            <w:r>
              <w:rPr>
                <w:rFonts w:eastAsia="Calibri"/>
                <w:sz w:val="22"/>
                <w:szCs w:val="22"/>
                <w:lang w:val="it-IT"/>
              </w:rPr>
              <w:object w:dxaOrig="279" w:dyaOrig="4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3.95pt;height:20pt" filled="f" o:ole="">
                  <v:imagedata r:id="rId65" o:title=""/>
                </v:shape>
                <o:OLEObject Type="Embed" ProgID="" ShapeID="ole_rId64" DrawAspect="Content" ObjectID="_1116653331" r:id="rId64"/>
              </w:object>
            </w:r>
            <w:r>
              <w:rPr>
                <w:rFonts w:eastAsia="Calibri"/>
                <w:sz w:val="22"/>
                <w:szCs w:val="22"/>
                <w:lang w:val="it-IT"/>
              </w:rPr>
              <w:t xml:space="preserve"> ≥ U</w:t>
            </w:r>
            <w:r>
              <w:rPr>
                <w:rFonts w:eastAsia="Calibri"/>
                <w:sz w:val="22"/>
                <w:szCs w:val="22"/>
                <w:vertAlign w:val="subscript"/>
                <w:lang w:val="it-IT"/>
              </w:rPr>
              <w:t>1</w:t>
            </w:r>
            <w:r>
              <w:rPr>
                <w:rFonts w:eastAsia="Calibri"/>
                <w:sz w:val="22"/>
                <w:szCs w:val="22"/>
                <w:lang w:val="it-IT"/>
              </w:rPr>
              <w:t xml:space="preserve">. Gọi  </w:t>
            </w:r>
            <w:r>
              <w:rPr>
                <w:rFonts w:eastAsia="Calibri"/>
                <w:sz w:val="22"/>
                <w:szCs w:val="22"/>
                <w:lang w:val="it-IT"/>
              </w:rPr>
              <w:object w:dxaOrig="300" w:dyaOrig="2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5pt;height:13.95pt" filled="f" o:ole="">
                  <v:imagedata r:id="rId67" o:title=""/>
                </v:shape>
                <o:OLEObject Type="Embed" ProgID="" ShapeID="ole_rId66" DrawAspect="Content" ObjectID="_1668113485" r:id="rId66"/>
              </w:object>
            </w:r>
            <w:r>
              <w:rPr>
                <w:rFonts w:eastAsia="Calibri"/>
                <w:sz w:val="22"/>
                <w:szCs w:val="22"/>
                <w:lang w:val="it-IT"/>
              </w:rPr>
              <w:t>là khoảng thời gian đèn sáng trong một chu kỳ</w:t>
            </w:r>
          </w:p>
          <w:p>
            <w:pPr>
              <w:pStyle w:val="Normal"/>
              <w:jc w:val="both"/>
              <w:rPr>
                <w:sz w:val="22"/>
                <w:szCs w:val="22"/>
                <w:lang w:val="nl-NL"/>
              </w:rPr>
            </w:pPr>
            <w:r>
              <w:rPr>
                <w:rFonts w:eastAsia="Times New Roman"/>
                <w:sz w:val="22"/>
                <w:szCs w:val="22"/>
                <w:lang w:val="it-IT"/>
              </w:rPr>
              <w:t xml:space="preserve">  </w:t>
            </w:r>
            <w:r>
              <w:rPr>
                <w:rFonts w:eastAsia="Calibri"/>
                <w:sz w:val="22"/>
                <w:szCs w:val="22"/>
              </w:rPr>
              <w:drawing>
                <wp:inline distT="0" distB="0" distL="0" distR="0">
                  <wp:extent cx="647700" cy="393700"/>
                  <wp:effectExtent l="0" t="0" r="0" b="0"/>
                  <wp:docPr id="4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0" descr=""/>
                          <pic:cNvPicPr>
                            <a:picLocks noChangeAspect="1" noChangeArrowheads="1"/>
                          </pic:cNvPicPr>
                        </pic:nvPicPr>
                        <pic:blipFill>
                          <a:blip r:embed="rId68"/>
                          <a:stretch>
                            <a:fillRect/>
                          </a:stretch>
                        </pic:blipFill>
                        <pic:spPr bwMode="auto">
                          <a:xfrm>
                            <a:off x="0" y="0"/>
                            <a:ext cx="647700" cy="393700"/>
                          </a:xfrm>
                          <a:prstGeom prst="rect">
                            <a:avLst/>
                          </a:prstGeom>
                          <a:ln w="6350">
                            <a:solidFill>
                              <a:srgbClr val="000000"/>
                            </a:solidFill>
                          </a:ln>
                        </pic:spPr>
                      </pic:pic>
                    </a:graphicData>
                  </a:graphic>
                </wp:inline>
              </w:drawing>
            </w:r>
            <w:r>
              <w:rPr>
                <w:rFonts w:eastAsia="Times New Roman"/>
                <w:sz w:val="22"/>
                <w:szCs w:val="22"/>
                <w:lang w:val="it-IT"/>
              </w:rPr>
              <w:t xml:space="preserve"> </w:t>
            </w:r>
            <w:r>
              <w:rPr>
                <w:rFonts w:eastAsia="Calibri"/>
                <w:sz w:val="22"/>
                <w:szCs w:val="22"/>
                <w:lang w:val="it-IT"/>
              </w:rPr>
              <w:t xml:space="preserve">Với </w:t>
            </w:r>
            <w:r>
              <w:rPr>
                <w:rFonts w:eastAsia="Calibri"/>
                <w:sz w:val="22"/>
                <w:szCs w:val="22"/>
                <w:lang w:val="it-IT"/>
              </w:rPr>
              <w:object w:dxaOrig="1340" w:dyaOrig="40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67pt;height:20pt" filled="f" o:ole="">
                  <v:imagedata r:id="rId70" o:title=""/>
                </v:shape>
                <o:OLEObject Type="Embed" ProgID="" ShapeID="ole_rId69" DrawAspect="Content" ObjectID="_2093353318" r:id="rId69"/>
              </w:object>
            </w:r>
            <w:r>
              <w:rPr>
                <w:rFonts w:eastAsia="Calibri"/>
                <w:sz w:val="22"/>
                <w:szCs w:val="22"/>
                <w:lang w:val="it-IT"/>
              </w:rPr>
              <w:t>;</w:t>
            </w:r>
            <w:r>
              <w:rPr>
                <w:rFonts w:eastAsia="Calibri"/>
                <w:sz w:val="22"/>
                <w:szCs w:val="22"/>
                <w:lang w:val="it-IT"/>
              </w:rPr>
              <w:object w:dxaOrig="1280" w:dyaOrig="68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64pt;height:34pt" filled="f" o:ole="">
                  <v:imagedata r:id="rId72" o:title=""/>
                </v:shape>
                <o:OLEObject Type="Embed" ProgID="" ShapeID="ole_rId71" DrawAspect="Content" ObjectID="_1138699261" r:id="rId71"/>
              </w:object>
            </w:r>
            <w:r>
              <w:rPr>
                <w:rFonts w:eastAsia="Calibri"/>
                <w:sz w:val="22"/>
                <w:szCs w:val="22"/>
                <w:lang w:val="it-IT"/>
              </w:rPr>
              <w:t xml:space="preserve">,  (0 &lt; </w:t>
            </w:r>
            <w:r>
              <w:rPr>
                <w:rFonts w:eastAsia="Symbol" w:cs="Symbol" w:ascii="Symbol" w:hAnsi="Symbol"/>
                <w:sz w:val="22"/>
                <w:szCs w:val="22"/>
              </w:rPr>
              <w:sym w:font="Symbol" w:char="f044"/>
              <w:sym w:font="Symbol" w:char="f06a"/>
            </w:r>
            <w:r>
              <w:rPr>
                <w:rFonts w:eastAsia="Calibri"/>
                <w:sz w:val="22"/>
                <w:szCs w:val="22"/>
                <w:lang w:val="it-IT"/>
              </w:rPr>
              <w:t xml:space="preserve"> &lt; </w:t>
            </w:r>
            <w:r>
              <w:rPr>
                <w:rFonts w:eastAsia="Symbol" w:cs="Symbol" w:ascii="Symbol" w:hAnsi="Symbol"/>
                <w:sz w:val="22"/>
                <w:szCs w:val="22"/>
              </w:rPr>
              <w:sym w:font="Symbol" w:char="f070"/>
            </w:r>
            <w:r>
              <w:rPr>
                <w:rFonts w:eastAsia="Calibri"/>
                <w:sz w:val="22"/>
                <w:szCs w:val="22"/>
                <w:lang w:val="it-IT"/>
              </w:rPr>
              <w:t>/2)</w: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nl-NL"/>
        </w:rPr>
      </w:pPr>
      <w:r>
        <w:rPr>
          <w:b/>
          <w:color w:val="000000"/>
          <w:sz w:val="22"/>
          <w:szCs w:val="22"/>
          <w:lang w:val="nl-NL"/>
        </w:rPr>
        <w:t>B.Áp dụng :</w:t>
      </w:r>
    </w:p>
    <w:p>
      <w:pPr>
        <w:pStyle w:val="Normal"/>
        <w:rPr/>
      </w:pPr>
      <w:r>
        <w:rPr>
          <w:b/>
          <w:color w:val="0000FF"/>
          <w:sz w:val="22"/>
          <w:szCs w:val="22"/>
          <w:u w:val="single"/>
          <w:lang w:val="nl-NL"/>
        </w:rPr>
        <w:t>Bài  1</w:t>
      </w:r>
      <w:r>
        <w:rPr>
          <w:b/>
          <w:color w:val="0000FF"/>
          <w:sz w:val="22"/>
          <w:szCs w:val="22"/>
          <w:lang w:val="nl-NL"/>
        </w:rPr>
        <w:t xml:space="preserve"> : </w:t>
      </w:r>
      <w:r>
        <w:rPr>
          <w:sz w:val="22"/>
          <w:szCs w:val="22"/>
          <w:lang w:val="nl-NL"/>
        </w:rPr>
        <w:t xml:space="preserve">Biểu thức cường độ dòng điện xoay chiều chạy qua một đoạn mạch là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lang w:val="nl-NL"/>
        </w:rPr>
        <w:t xml:space="preserve">, với </w:t>
      </w:r>
      <w:r>
        <w:rPr>
          <w:i/>
          <w:sz w:val="22"/>
          <w:szCs w:val="22"/>
          <w:lang w:val="nl-NL"/>
        </w:rPr>
        <w:t>I</w:t>
      </w:r>
      <w:r>
        <w:rPr>
          <w:sz w:val="22"/>
          <w:szCs w:val="22"/>
          <w:vertAlign w:val="subscript"/>
          <w:lang w:val="nl-NL"/>
        </w:rPr>
        <w:t>0</w:t>
      </w:r>
      <w:r>
        <w:rPr>
          <w:sz w:val="22"/>
          <w:szCs w:val="22"/>
          <w:lang w:val="nl-NL"/>
        </w:rPr>
        <w:t xml:space="preserve"> &gt; 0 và</w:t>
      </w:r>
      <w:r>
        <w:rPr>
          <w:i/>
          <w:sz w:val="22"/>
          <w:szCs w:val="22"/>
          <w:lang w:val="nl-NL"/>
        </w:rPr>
        <w:t xml:space="preserve"> t</w:t>
      </w:r>
      <w:r>
        <w:rPr>
          <w:sz w:val="22"/>
          <w:szCs w:val="22"/>
          <w:lang w:val="nl-NL"/>
        </w:rPr>
        <w:t xml:space="preserve"> tính bằng giây (s). Tính từ lúc 0 s, xác định thời điểm đầu tiên mà dòng điện có cường độ tức thời bằng cường độ hiệu dụng ?</w:t>
      </w:r>
    </w:p>
    <w:p>
      <w:pPr>
        <w:pStyle w:val="Normal"/>
        <w:rPr/>
      </w:pPr>
      <w:r>
        <w:rPr>
          <w:b/>
          <w:i/>
          <w:sz w:val="22"/>
          <w:szCs w:val="22"/>
          <w:lang w:val="nl-NL"/>
        </w:rPr>
        <w:t>Bài  giải :</w:t>
      </w:r>
    </w:p>
    <w:p>
      <w:pPr>
        <w:pStyle w:val="Normal"/>
        <w:rPr/>
      </w:pPr>
      <w:r>
        <w:rPr>
          <w:sz w:val="22"/>
          <w:szCs w:val="22"/>
          <w:lang w:val="nl-NL"/>
        </w:rPr>
        <w:t xml:space="preserve">Biểu thức cường độ dòng điện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lang w:val="nl-NL"/>
        </w:rPr>
        <w:t xml:space="preserve"> giống về mặt toán học với biểu thức li độ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A</m:t>
        </m:r>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oMath>
      <w:r>
        <w:rPr>
          <w:sz w:val="22"/>
          <w:szCs w:val="22"/>
          <w:lang w:val="nl-NL"/>
        </w:rPr>
        <w:t xml:space="preserve"> của chất điểm dao động cơ điều hoà. Do đó, tính từ lúc 0 s, tìm thời điểm đầu tiên để dòng điện có cường độ tức thời bằng cường độ hiệu dụng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I</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ad>
              <m:radPr>
                <m:degHide m:val="1"/>
              </m:radPr>
              <m:deg/>
              <m:e>
                <m:r>
                  <w:rPr>
                    <w:rFonts w:ascii="Cambria Math" w:hAnsi="Cambria Math"/>
                  </w:rPr>
                  <m:t xml:space="preserve">2</m:t>
                </m:r>
              </m:e>
            </m:rad>
          </m:den>
        </m:f>
      </m:oMath>
      <w:r>
        <w:rPr>
          <w:sz w:val="22"/>
          <w:szCs w:val="22"/>
          <w:lang w:val="nl-NL"/>
        </w:rPr>
        <w:t xml:space="preserve"> cũng giống như tính từ lúc 0 s, tìm thời điểm đầu tiên để chất điểm dao động cơ điều hoà có li độ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A</m:t>
            </m:r>
          </m:num>
          <m:den>
            <m:rad>
              <m:radPr>
                <m:degHide m:val="1"/>
              </m:radPr>
              <m:deg/>
              <m:e>
                <m:r>
                  <w:rPr>
                    <w:rFonts w:ascii="Cambria Math" w:hAnsi="Cambria Math"/>
                  </w:rPr>
                  <m:t xml:space="preserve">2</m:t>
                </m:r>
              </m:e>
            </m:rad>
          </m:den>
        </m:f>
      </m:oMath>
      <w:r>
        <w:rPr>
          <w:sz w:val="22"/>
          <w:szCs w:val="22"/>
          <w:lang w:val="nl-NL"/>
        </w:rPr>
        <w:t xml:space="preserve">. Vì pha ban đầu của dao động bằng 0, nghĩa là lúc 0 s thì chất điểm đang ở vị trí giới hạn </w:t>
      </w:r>
      <w:r>
        <w:rPr>
          <w:i/>
          <w:sz w:val="22"/>
          <w:szCs w:val="22"/>
          <w:lang w:val="nl-NL"/>
        </w:rPr>
        <w:t xml:space="preserve">x </w:t>
      </w:r>
      <w:r>
        <w:rPr>
          <w:sz w:val="22"/>
          <w:szCs w:val="22"/>
          <w:lang w:val="nl-NL"/>
        </w:rPr>
        <w:t xml:space="preserve">= </w:t>
      </w:r>
      <w:r>
        <w:rPr>
          <w:i/>
          <w:sz w:val="22"/>
          <w:szCs w:val="22"/>
          <w:lang w:val="nl-NL"/>
        </w:rPr>
        <w:t>A</w:t>
      </w:r>
      <w:r>
        <w:rPr>
          <w:sz w:val="22"/>
          <w:szCs w:val="22"/>
          <w:lang w:val="nl-NL"/>
        </w:rPr>
        <w:t xml:space="preserve">, nên thời điểm cần tìm chính bằng thời gian ngắn nhất để chất điểm đi từ vị trí giới hạn  </w:t>
      </w:r>
      <w:r>
        <w:rPr>
          <w:i/>
          <w:sz w:val="22"/>
          <w:szCs w:val="22"/>
          <w:lang w:val="nl-NL"/>
        </w:rPr>
        <w:t>x</w:t>
      </w:r>
      <w:r>
        <w:rPr>
          <w:sz w:val="22"/>
          <w:szCs w:val="22"/>
          <w:lang w:val="nl-NL"/>
        </w:rPr>
        <w:t xml:space="preserve"> = </w:t>
      </w:r>
      <w:r>
        <w:rPr>
          <w:i/>
          <w:sz w:val="22"/>
          <w:szCs w:val="22"/>
          <w:lang w:val="nl-NL"/>
        </w:rPr>
        <w:t xml:space="preserve">A </w:t>
      </w:r>
      <w:r>
        <w:rPr>
          <w:sz w:val="22"/>
          <w:szCs w:val="22"/>
          <w:lang w:val="nl-NL"/>
        </w:rPr>
        <w:t xml:space="preserve">đến vị trí có li độ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A</m:t>
            </m:r>
          </m:num>
          <m:den>
            <m:rad>
              <m:radPr>
                <m:degHide m:val="1"/>
              </m:radPr>
              <m:deg/>
              <m:e>
                <m:r>
                  <w:rPr>
                    <w:rFonts w:ascii="Cambria Math" w:hAnsi="Cambria Math"/>
                  </w:rPr>
                  <m:t xml:space="preserve">2</m:t>
                </m:r>
              </m:e>
            </m:rad>
          </m:den>
        </m:f>
      </m:oMath>
      <w:r>
        <w:rPr>
          <w:sz w:val="22"/>
          <w:szCs w:val="22"/>
          <w:lang w:val="nl-NL"/>
        </w:rPr>
        <w:t>. Ta sử dụng tính chất hình chiếu của một chất điểm chuyển động tròn đều lên một đường thẳng nằm trong mặt phẳng quỹ đạo là một dao động điều hoà với cùng chu kì để giải Bài  toán này.</w:t>
      </w:r>
    </w:p>
    <w:p>
      <w:pPr>
        <w:pStyle w:val="Normal"/>
        <w:rPr/>
      </w:pPr>
      <w:r>
        <w:rPr>
          <w:sz w:val="22"/>
          <w:szCs w:val="22"/>
          <w:lang w:val="nl-NL"/>
        </w:rPr>
        <w:t xml:space="preserve">Thời gian ngắn nhất để chất điểm dao động điều hoà chuyển động từ vị trí có li độ </w:t>
      </w:r>
      <w:r>
        <w:rPr>
          <w:i/>
          <w:sz w:val="22"/>
          <w:szCs w:val="22"/>
          <w:lang w:val="nl-NL"/>
        </w:rPr>
        <w:t>x</w:t>
      </w:r>
      <w:r>
        <w:rPr>
          <w:sz w:val="22"/>
          <w:szCs w:val="22"/>
          <w:lang w:val="nl-NL"/>
        </w:rPr>
        <w:t xml:space="preserve"> = </w:t>
      </w:r>
      <w:r>
        <w:rPr>
          <w:i/>
          <w:sz w:val="22"/>
          <w:szCs w:val="22"/>
          <w:lang w:val="nl-NL"/>
        </w:rPr>
        <w:t>A</w:t>
      </w:r>
      <w:r>
        <w:rPr>
          <w:sz w:val="22"/>
          <w:szCs w:val="22"/>
          <w:lang w:val="nl-NL"/>
        </w:rPr>
        <w:t xml:space="preserve"> đến vị trí có li độ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A</m:t>
            </m:r>
          </m:num>
          <m:den>
            <m:rad>
              <m:radPr>
                <m:degHide m:val="1"/>
              </m:radPr>
              <m:deg/>
              <m:e>
                <m:r>
                  <w:rPr>
                    <w:rFonts w:ascii="Cambria Math" w:hAnsi="Cambria Math"/>
                  </w:rPr>
                  <m:t xml:space="preserve">2</m:t>
                </m:r>
              </m:e>
            </m:rad>
          </m:den>
        </m:f>
      </m:oMath>
      <w:r>
        <w:rPr>
          <w:sz w:val="22"/>
          <w:szCs w:val="22"/>
          <w:lang w:val="nl-NL"/>
        </w:rPr>
        <w:t xml:space="preserve"> (từ </w:t>
      </w:r>
      <w:r>
        <w:rPr>
          <w:i/>
          <w:sz w:val="22"/>
          <w:szCs w:val="22"/>
          <w:lang w:val="nl-NL"/>
        </w:rPr>
        <w:t>P</w:t>
      </w:r>
      <w:r>
        <w:rPr>
          <w:sz w:val="22"/>
          <w:szCs w:val="22"/>
          <w:lang w:val="nl-NL"/>
        </w:rPr>
        <w:t xml:space="preserve"> đến </w:t>
      </w:r>
      <w:r>
        <w:rPr>
          <w:i/>
          <w:sz w:val="22"/>
          <w:szCs w:val="22"/>
          <w:lang w:val="nl-NL"/>
        </w:rPr>
        <w:t>D</w:t>
      </w:r>
      <w:r>
        <w:rPr>
          <w:sz w:val="22"/>
          <w:szCs w:val="22"/>
          <w:lang w:val="nl-NL"/>
        </w:rPr>
        <w:t xml:space="preserve">) chính bằng thời gian chất điểm chuyển động tròn đều với cùng chu kì đi từ </w:t>
      </w:r>
      <w:r>
        <w:rPr>
          <w:i/>
          <w:sz w:val="22"/>
          <w:szCs w:val="22"/>
          <w:lang w:val="nl-NL"/>
        </w:rPr>
        <w:t>P</w:t>
      </w:r>
      <w:r>
        <w:rPr>
          <w:sz w:val="22"/>
          <w:szCs w:val="22"/>
          <w:lang w:val="nl-NL"/>
        </w:rPr>
        <w:t xml:space="preserve"> đến </w:t>
      </w:r>
      <w:r>
        <w:rPr>
          <w:i/>
          <w:sz w:val="22"/>
          <w:szCs w:val="22"/>
          <w:lang w:val="nl-NL"/>
        </w:rPr>
        <w:t>Q</w:t>
      </w:r>
      <w:r>
        <w:rPr>
          <w:sz w:val="22"/>
          <w:szCs w:val="22"/>
          <w:lang w:val="nl-NL"/>
        </w:rPr>
        <w:t xml:space="preserve"> theo cung tròn </w:t>
      </w:r>
      <w:r>
        <w:rPr>
          <w:i/>
          <w:sz w:val="22"/>
          <w:szCs w:val="22"/>
          <w:lang w:val="nl-NL"/>
        </w:rPr>
        <w:t>PQ</w:t>
      </w:r>
      <w:r>
        <w:rPr>
          <w:sz w:val="22"/>
          <w:szCs w:val="22"/>
          <w:lang w:val="nl-NL"/>
        </w:rPr>
        <w:t>.</w:t>
      </w:r>
    </w:p>
    <w:p>
      <w:pPr>
        <w:pStyle w:val="Normal"/>
        <w:tabs>
          <w:tab w:val="clear" w:pos="720"/>
          <w:tab w:val="left" w:pos="360" w:leader="none"/>
        </w:tabs>
        <w:rPr/>
      </w:pPr>
      <w:r>
        <mc:AlternateContent>
          <mc:Choice Requires="wpg">
            <w:drawing>
              <wp:anchor behindDoc="0" distT="0" distB="0" distL="114935" distR="114935" simplePos="0" locked="0" layoutInCell="0" allowOverlap="1" relativeHeight="1846">
                <wp:simplePos x="0" y="0"/>
                <wp:positionH relativeFrom="column">
                  <wp:posOffset>3886200</wp:posOffset>
                </wp:positionH>
                <wp:positionV relativeFrom="paragraph">
                  <wp:posOffset>287655</wp:posOffset>
                </wp:positionV>
                <wp:extent cx="2628265" cy="1450975"/>
                <wp:effectExtent l="0" t="0" r="0" b="3175"/>
                <wp:wrapSquare wrapText="bothSides"/>
                <wp:docPr id="50" name=""/>
                <a:graphic xmlns:a="http://schemas.openxmlformats.org/drawingml/2006/main">
                  <a:graphicData uri="http://schemas.microsoft.com/office/word/2010/wordprocessingGroup">
                    <wpg:wgp>
                      <wpg:cNvGrpSpPr/>
                      <wpg:grpSpPr>
                        <a:xfrm>
                          <a:off x="0" y="0"/>
                          <a:ext cx="2628360" cy="1450800"/>
                          <a:chOff x="0" y="0"/>
                          <a:chExt cx="2628360" cy="1450800"/>
                        </a:xfrm>
                      </wpg:grpSpPr>
                      <wps:wsp>
                        <wps:cNvPr id="51" name=""/>
                        <wps:cNvSpPr/>
                        <wps:spPr>
                          <a:xfrm>
                            <a:off x="489600" y="129600"/>
                            <a:ext cx="1323360" cy="1321560"/>
                          </a:xfrm>
                          <a:prstGeom prst="ellipse">
                            <a:avLst/>
                          </a:prstGeom>
                          <a:solidFill>
                            <a:srgbClr val="ffffff"/>
                          </a:solidFill>
                          <a:ln w="6480">
                            <a:solidFill>
                              <a:srgbClr val="000080"/>
                            </a:solidFill>
                            <a:miter/>
                          </a:ln>
                        </wps:spPr>
                        <wps:style>
                          <a:lnRef idx="0"/>
                          <a:fillRef idx="0"/>
                          <a:effectRef idx="0"/>
                          <a:fontRef idx="minor"/>
                        </wps:style>
                        <wps:bodyPr/>
                      </wps:wsp>
                      <wps:wsp>
                        <wps:cNvPr id="52" name=""/>
                        <wps:cNvSpPr/>
                        <wps:spPr>
                          <a:xfrm flipV="1" rot="17272800">
                            <a:off x="1261080" y="641160"/>
                            <a:ext cx="123840" cy="123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12600">
                            <a:solidFill>
                              <a:srgbClr val="000000"/>
                            </a:solidFill>
                            <a:miter/>
                            <a:tailEnd len="med" type="triangle" w="sm"/>
                          </a:ln>
                        </wps:spPr>
                        <wps:style>
                          <a:lnRef idx="0"/>
                          <a:fillRef idx="0"/>
                          <a:effectRef idx="0"/>
                          <a:fontRef idx="minor"/>
                        </wps:style>
                        <wps:bodyPr/>
                      </wps:wsp>
                      <wps:wsp>
                        <wps:cNvSpPr txBox="1"/>
                        <wps:spPr>
                          <a:xfrm>
                            <a:off x="993600" y="790560"/>
                            <a:ext cx="413280" cy="3092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2318400" y="778680"/>
                            <a:ext cx="309960" cy="30924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x</w:t>
                              </w:r>
                            </w:p>
                          </w:txbxContent>
                        </wps:txbx>
                        <wps:bodyPr wrap="square" anchor="t">
                          <a:noAutofit/>
                        </wps:bodyPr>
                      </wps:wsp>
                      <wps:wsp>
                        <wps:cNvSpPr/>
                        <wps:spPr>
                          <a:xfrm flipV="1">
                            <a:off x="1154520" y="291960"/>
                            <a:ext cx="431280" cy="495360"/>
                          </a:xfrm>
                          <a:prstGeom prst="line">
                            <a:avLst/>
                          </a:prstGeom>
                          <a:ln w="9360">
                            <a:solidFill>
                              <a:srgbClr val="008000"/>
                            </a:solidFill>
                            <a:miter/>
                          </a:ln>
                        </wps:spPr>
                        <wps:style>
                          <a:lnRef idx="0"/>
                          <a:fillRef idx="0"/>
                          <a:effectRef idx="0"/>
                          <a:fontRef idx="minor"/>
                        </wps:style>
                        <wps:bodyPr/>
                      </wps:wsp>
                      <wps:wsp>
                        <wps:cNvSpPr/>
                        <wps:spPr>
                          <a:xfrm>
                            <a:off x="0" y="789840"/>
                            <a:ext cx="2482200" cy="0"/>
                          </a:xfrm>
                          <a:prstGeom prst="line">
                            <a:avLst/>
                          </a:prstGeom>
                          <a:ln w="12600">
                            <a:solidFill>
                              <a:srgbClr val="ff0000"/>
                            </a:solidFill>
                            <a:miter/>
                            <a:tailEnd len="med" type="triangle" w="sm"/>
                          </a:ln>
                        </wps:spPr>
                        <wps:style>
                          <a:lnRef idx="0"/>
                          <a:fillRef idx="0"/>
                          <a:effectRef idx="0"/>
                          <a:fontRef idx="minor"/>
                        </wps:style>
                        <wps:bodyPr/>
                      </wps:wsp>
                      <wps:wsp>
                        <wps:cNvPr id="53" name=""/>
                        <wps:cNvSpPr/>
                        <wps:spPr>
                          <a:xfrm flipV="1" rot="17359800">
                            <a:off x="1782720" y="178920"/>
                            <a:ext cx="330120" cy="330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tailEnd len="med" type="triangle" w="sm"/>
                          </a:ln>
                        </wps:spPr>
                        <wps:style>
                          <a:lnRef idx="0"/>
                          <a:fillRef idx="0"/>
                          <a:effectRef idx="0"/>
                          <a:fontRef idx="minor"/>
                        </wps:style>
                        <wps:bodyPr/>
                      </wps:wsp>
                      <wps:wsp>
                        <wps:cNvPr id="54" name=""/>
                        <wps:cNvSpPr/>
                        <wps:spPr>
                          <a:xfrm>
                            <a:off x="2185200" y="273600"/>
                            <a:ext cx="102960" cy="309240"/>
                          </a:xfrm>
                          <a:prstGeom prst="rect">
                            <a:avLst/>
                          </a:prstGeom>
                          <a:solidFill>
                            <a:srgbClr val="ffffff"/>
                          </a:solidFill>
                          <a:ln w="0">
                            <a:noFill/>
                          </a:ln>
                        </wps:spPr>
                        <wps:style>
                          <a:lnRef idx="0"/>
                          <a:fillRef idx="0"/>
                          <a:effectRef idx="0"/>
                          <a:fontRef idx="minor"/>
                        </wps:style>
                        <wps:bodyPr/>
                      </wps:wsp>
                      <wps:wsp>
                        <wps:cNvSpPr txBox="1"/>
                        <wps:spPr>
                          <a:xfrm>
                            <a:off x="1861200" y="0"/>
                            <a:ext cx="413280" cy="21204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301040" y="550080"/>
                            <a:ext cx="309960" cy="30924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wps:txbx>
                        <wps:bodyPr wrap="square" anchor="t">
                          <a:noAutofit/>
                        </wps:bodyPr>
                      </wps:wsp>
                      <wps:wsp>
                        <wps:cNvSpPr txBox="1"/>
                        <wps:spPr>
                          <a:xfrm>
                            <a:off x="1743840" y="793800"/>
                            <a:ext cx="344160" cy="3092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anchor="t">
                          <a:noAutofit/>
                        </wps:bodyPr>
                      </wps:wsp>
                      <pic:pic xmlns:pic="http://schemas.openxmlformats.org/drawingml/2006/picture">
                        <pic:nvPicPr>
                          <pic:cNvPr id="55" name="" descr=""/>
                          <pic:cNvPicPr/>
                        </pic:nvPicPr>
                        <pic:blipFill>
                          <a:blip r:embed="rId73"/>
                          <a:stretch/>
                        </pic:blipFill>
                        <pic:spPr>
                          <a:xfrm>
                            <a:off x="1372320" y="748080"/>
                            <a:ext cx="372600" cy="448920"/>
                          </a:xfrm>
                          <a:prstGeom prst="rect">
                            <a:avLst/>
                          </a:prstGeom>
                          <a:ln w="0">
                            <a:noFill/>
                          </a:ln>
                        </pic:spPr>
                      </pic:pic>
                      <wps:wsp>
                        <wps:cNvSpPr txBox="1"/>
                        <wps:spPr>
                          <a:xfrm>
                            <a:off x="1749600" y="584280"/>
                            <a:ext cx="344160" cy="3092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wps:txbx>
                        <wps:bodyPr wrap="square" anchor="t">
                          <a:noAutofit/>
                        </wps:bodyPr>
                      </wps:wsp>
                      <wps:wsp>
                        <wps:cNvSpPr/>
                        <wps:spPr>
                          <a:xfrm>
                            <a:off x="1577520" y="291960"/>
                            <a:ext cx="0" cy="495360"/>
                          </a:xfrm>
                          <a:prstGeom prst="line">
                            <a:avLst/>
                          </a:prstGeom>
                          <a:ln w="9360">
                            <a:solidFill>
                              <a:srgbClr val="000000"/>
                            </a:solidFill>
                            <a:prstDash val="dash"/>
                            <a:miter/>
                          </a:ln>
                        </wps:spPr>
                        <wps:style>
                          <a:lnRef idx="0"/>
                          <a:fillRef idx="0"/>
                          <a:effectRef idx="0"/>
                          <a:fontRef idx="minor"/>
                        </wps:style>
                        <wps:bodyPr/>
                      </wps:wsp>
                      <wps:wsp>
                        <wps:cNvSpPr txBox="1"/>
                        <wps:spPr>
                          <a:xfrm>
                            <a:off x="1517040" y="93960"/>
                            <a:ext cx="344160" cy="3092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Q</w:t>
                              </w:r>
                            </w:p>
                          </w:txbxContent>
                        </wps:txbx>
                        <wps:bodyPr wrap="square" anchor="t">
                          <a:noAutofit/>
                        </wps:bodyPr>
                      </wps:wsp>
                      <wps:wsp>
                        <wps:cNvPr id="56" name=""/>
                        <wps:cNvSpPr/>
                        <wps:spPr>
                          <a:xfrm>
                            <a:off x="1565280" y="269280"/>
                            <a:ext cx="41400" cy="41400"/>
                          </a:xfrm>
                          <a:prstGeom prst="ellipse">
                            <a:avLst/>
                          </a:prstGeom>
                          <a:solidFill>
                            <a:srgbClr val="006600"/>
                          </a:solidFill>
                          <a:ln w="9360">
                            <a:solidFill>
                              <a:srgbClr val="006600"/>
                            </a:solidFill>
                            <a:miter/>
                          </a:ln>
                        </wps:spPr>
                        <wps:style>
                          <a:lnRef idx="0"/>
                          <a:fillRef idx="0"/>
                          <a:effectRef idx="0"/>
                          <a:fontRef idx="minor"/>
                        </wps:style>
                        <wps:bodyPr/>
                      </wps:wsp>
                      <wps:wsp>
                        <wps:cNvPr id="57" name=""/>
                        <wps:cNvSpPr/>
                        <wps:spPr>
                          <a:xfrm>
                            <a:off x="1558800" y="76248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1191960" y="349200"/>
                            <a:ext cx="344160" cy="309240"/>
                          </a:xfrm>
                          <a:prstGeom prst="rect">
                            <a:avLst/>
                          </a:prstGeom>
                          <a:noFill/>
                          <a:ln w="0">
                            <a:noFill/>
                          </a:ln>
                        </wps:spPr>
                        <wps:bodyPr/>
                      </wps:wsp>
                      <wps:wsp>
                        <wps:cNvSpPr txBox="1"/>
                        <wps:spPr>
                          <a:xfrm>
                            <a:off x="395640" y="142200"/>
                            <a:ext cx="413280" cy="3092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1516320" y="572760"/>
                            <a:ext cx="413280" cy="30924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D</w:t>
                              </w:r>
                            </w:p>
                          </w:txbxContent>
                        </wps:txbx>
                        <wps:bodyPr wrap="square" anchor="t">
                          <a:noAutofit/>
                        </wps:bodyPr>
                      </wps:wsp>
                    </wpg:wgp>
                  </a:graphicData>
                </a:graphic>
              </wp:anchor>
            </w:drawing>
          </mc:Choice>
          <mc:Fallback>
            <w:pict>
              <v:group id="shape_0" style="position:absolute;margin-left:306pt;margin-top:22.65pt;width:206.95pt;height:114.25pt" coordorigin="6120,453" coordsize="4139,2285">
                <v:oval id="shape_0" fillcolor="white" stroked="t" o:allowincell="f" style="position:absolute;left:6891;top:657;width:2083;height:2080;mso-wrap-style:none;v-text-anchor:middle">
                  <v:fill o:detectmouseclick="t" type="solid" color2="black"/>
                  <v:stroke color="navy" weight="6480" joinstyle="miter" endcap="flat"/>
                  <w10:wrap type="square"/>
                </v:oval>
                <v:rect id="shape_0" coordsize="10800,10800" path="l0,21600xee" stroked="t" o:allowincell="f" style="position:absolute;left:8106;top:1463;width:194;height:194;flip:y;mso-wrap-style:none;v-text-anchor:middle;rotation:72">
                  <v:fill o:detectmouseclick="t" on="false"/>
                  <v:stroke color="black" weight="12600" endarrow="block" endarrowwidth="narrow" endarrowlength="medium" joinstyle="miter" endcap="flat"/>
                  <w10:wrap type="square"/>
                </v:rect>
                <v:shape id="shape_0" stroked="f" o:allowincell="f" style="position:absolute;left:7685;top:1698;width:650;height:486;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9771;top:1679;width:487;height:486;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line id="shape_0" from="7938,913" to="8616,1692" stroked="t" o:allowincell="f" style="position:absolute;flip:y">
                  <v:stroke color="green" weight="9360" joinstyle="miter" endcap="flat"/>
                  <v:fill o:detectmouseclick="t" on="false"/>
                  <w10:wrap type="square"/>
                </v:line>
                <v:line id="shape_0" from="6120,1697" to="10028,1697" stroked="t" o:allowincell="f" style="position:absolute">
                  <v:stroke color="red" weight="12600" endarrow="block" endarrowwidth="narrow" endarrowlength="medium" joinstyle="miter" endcap="flat"/>
                  <v:fill o:detectmouseclick="t" on="false"/>
                  <w10:wrap type="square"/>
                </v:line>
                <v:rect id="shape_0" coordsize="10800,10800" path="l0,21600xee" stroked="t" o:allowincell="f" style="position:absolute;left:8927;top:735;width:519;height:520;flip:y;mso-wrap-style:none;v-text-anchor:middle;rotation:71">
                  <v:fill o:detectmouseclick="t" on="false"/>
                  <v:stroke color="black" weight="9360" endarrow="block" endarrowwidth="narrow" endarrowlength="medium" joinstyle="miter" endcap="flat"/>
                  <w10:wrap type="square"/>
                </v:rect>
                <v:rect id="shape_0" fillcolor="white" stroked="f" o:allowincell="f" style="position:absolute;left:9561;top:884;width:161;height:486;mso-wrap-style:none;v-text-anchor:middle">
                  <v:fill o:detectmouseclick="t" type="solid" color2="black"/>
                  <v:stroke color="#3465a4" joinstyle="round" endcap="flat"/>
                  <w10:wrap type="square"/>
                </v:rect>
                <v:shape id="shape_0" stroked="f" o:allowincell="f" style="position:absolute;left:9051;top:453;width:650;height:333;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8169;top:1319;width:487;height:486;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square"/>
                </v:shape>
                <v:shape id="shape_0" stroked="f" o:allowincell="f" style="position:absolute;left:8866;top:1703;width:541;height:4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f" style="position:absolute;left:8281;top:1631;width:586;height:706;mso-wrap-style:none;v-text-anchor:middle" type="_x0000_t75">
                  <v:imagedata r:id="rId74" o:detectmouseclick="t"/>
                  <v:stroke color="#3465a4" joinstyle="round" endcap="flat"/>
                  <w10:wrap type="square"/>
                </v:shape>
                <v:shape id="shape_0" stroked="f" o:allowincell="f" style="position:absolute;left:8875;top:1373;width:541;height:4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line id="shape_0" from="8604,913" to="8604,1692" stroked="t" o:allowincell="f" style="position:absolute">
                  <v:stroke color="black" weight="9360" dashstyle="dash" joinstyle="miter" endcap="flat"/>
                  <v:fill o:detectmouseclick="t" on="false"/>
                  <w10:wrap type="square"/>
                </v:line>
                <v:shape id="shape_0" stroked="f" o:allowincell="f" style="position:absolute;left:8509;top:601;width:541;height:4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Q</w:t>
                        </w:r>
                      </w:p>
                    </w:txbxContent>
                  </v:textbox>
                  <v:fill o:detectmouseclick="t" on="false"/>
                  <v:stroke color="#3465a4" joinstyle="round" endcap="flat"/>
                  <w10:wrap type="square"/>
                </v:shape>
                <v:oval id="shape_0" fillcolor="#006600" stroked="t" o:allowincell="f" style="position:absolute;left:8585;top:877;width:64;height:64;mso-wrap-style:none;v-text-anchor:middle">
                  <v:fill o:detectmouseclick="t" type="solid" color2="#ff99ff"/>
                  <v:stroke color="#006600" weight="9360" joinstyle="miter" endcap="flat"/>
                  <w10:wrap type="square"/>
                </v:oval>
                <v:oval id="shape_0" fillcolor="red" stroked="t" o:allowincell="f" style="position:absolute;left:8575;top:1654;width:64;height:64;mso-wrap-style:none;v-text-anchor:middle">
                  <v:fill o:detectmouseclick="t" type="solid" color2="aqua"/>
                  <v:stroke color="red" weight="9360" joinstyle="miter" endcap="flat"/>
                  <w10:wrap type="square"/>
                </v:oval>
                <v:shape id="shape_0" stroked="f" o:allowincell="f" style="position:absolute;left:7997;top:1003;width:541;height:48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6743;top:677;width:650;height:4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f" style="position:absolute;left:8508;top:1355;width:650;height:4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D</w:t>
                        </w:r>
                      </w:p>
                    </w:txbxContent>
                  </v:textbox>
                  <v:fill o:detectmouseclick="t" on="false"/>
                  <v:stroke color="#3465a4" joinstyle="round" endcap="flat"/>
                  <w10:wrap type="square"/>
                </v:shape>
              </v:group>
            </w:pict>
          </mc:Fallback>
        </mc:AlternateContent>
      </w:r>
      <w:r>
        <w:rPr>
          <w:sz w:val="22"/>
          <w:szCs w:val="22"/>
          <w:lang w:val="nl-NL"/>
        </w:rPr>
        <w:tab/>
        <w:t xml:space="preserve">Tam giác </w:t>
      </w:r>
      <w:r>
        <w:rPr>
          <w:i/>
          <w:sz w:val="22"/>
          <w:szCs w:val="22"/>
          <w:lang w:val="nl-NL"/>
        </w:rPr>
        <w:t>ODQ</w:t>
      </w:r>
      <w:r>
        <w:rPr>
          <w:sz w:val="22"/>
          <w:szCs w:val="22"/>
          <w:lang w:val="nl-NL"/>
        </w:rPr>
        <w:t xml:space="preserve"> vuông tại </w:t>
      </w:r>
      <w:r>
        <w:rPr>
          <w:i/>
          <w:sz w:val="22"/>
          <w:szCs w:val="22"/>
          <w:lang w:val="nl-NL"/>
        </w:rPr>
        <w:t xml:space="preserve">D </w:t>
      </w:r>
      <w:r>
        <w:rPr>
          <w:sz w:val="22"/>
          <w:szCs w:val="22"/>
          <w:lang w:val="nl-NL"/>
        </w:rPr>
        <w:t xml:space="preserve">và có </w:t>
      </w:r>
      <w:r>
        <w:rPr>
          <w:i/>
          <w:sz w:val="22"/>
          <w:szCs w:val="22"/>
          <w:lang w:val="nl-NL"/>
        </w:rPr>
        <w:t xml:space="preserve">OQ </w:t>
      </w:r>
      <w:r>
        <w:rPr>
          <w:sz w:val="22"/>
          <w:szCs w:val="22"/>
          <w:lang w:val="nl-NL"/>
        </w:rPr>
        <w:t xml:space="preserve">= </w:t>
      </w:r>
      <w:r>
        <w:rPr>
          <w:i/>
          <w:sz w:val="22"/>
          <w:szCs w:val="22"/>
          <w:lang w:val="nl-NL"/>
        </w:rPr>
        <w:t>A</w:t>
      </w:r>
      <w:r>
        <w:rPr>
          <w:sz w:val="22"/>
          <w:szCs w:val="22"/>
          <w:lang w:val="nl-NL"/>
        </w:rPr>
        <w:t xml:space="preserve">, </w:t>
      </w:r>
      <w:r>
        <w:rPr>
          <w:sz w:val="22"/>
          <w:szCs w:val="22"/>
        </w:rPr>
      </w:r>
      <m:oMath xmlns:m="http://schemas.openxmlformats.org/officeDocument/2006/math">
        <m:r>
          <m:rPr>
            <m:lit/>
            <m:nor/>
          </m:rPr>
          <w:rPr>
            <w:rFonts w:ascii="Cambria Math" w:hAnsi="Cambria Math"/>
          </w:rPr>
          <m:t xml:space="preserve">OD</m:t>
        </m:r>
        <m:r>
          <w:rPr>
            <w:rFonts w:ascii="Cambria Math" w:hAnsi="Cambria Math"/>
          </w:rPr>
          <m:t xml:space="preserve">=</m:t>
        </m:r>
        <m:f>
          <m:num>
            <m:r>
              <w:rPr>
                <w:rFonts w:ascii="Cambria Math" w:hAnsi="Cambria Math"/>
              </w:rPr>
              <m:t xml:space="preserve">A</m:t>
            </m:r>
          </m:num>
          <m:den>
            <m:rad>
              <m:radPr>
                <m:degHide m:val="1"/>
              </m:radPr>
              <m:deg/>
              <m:e>
                <m:r>
                  <w:rPr>
                    <w:rFonts w:ascii="Cambria Math" w:hAnsi="Cambria Math"/>
                  </w:rPr>
                  <m:t xml:space="preserve">2</m:t>
                </m:r>
              </m:e>
            </m:rad>
          </m:den>
        </m:f>
      </m:oMath>
      <w:r>
        <w:rPr>
          <w:sz w:val="22"/>
          <w:szCs w:val="22"/>
          <w:lang w:val="nl-NL"/>
        </w:rPr>
        <w:t xml:space="preserve"> nên ta có : </w:t>
      </w:r>
      <w:r>
        <w:rPr>
          <w:sz w:val="22"/>
          <w:szCs w:val="22"/>
        </w:rPr>
      </w:r>
      <m:oMath xmlns:m="http://schemas.openxmlformats.org/officeDocument/2006/math">
        <m:r>
          <m:rPr>
            <m:lit/>
            <m:nor/>
          </m:rPr>
          <w:rPr>
            <w:rFonts w:ascii="Cambria Math" w:hAnsi="Cambria Math"/>
          </w:rPr>
          <m:t xml:space="preserve">cos</m:t>
        </m:r>
        <m:r>
          <w:rPr>
            <w:rFonts w:ascii="Cambria Math" w:hAnsi="Cambria Math"/>
          </w:rPr>
          <m:t xml:space="preserve">α</m:t>
        </m:r>
        <m:r>
          <w:rPr>
            <w:rFonts w:ascii="Cambria Math" w:hAnsi="Cambria Math"/>
          </w:rPr>
          <m:t xml:space="preserve">=</m:t>
        </m:r>
        <m:f>
          <m:num>
            <m:r>
              <m:rPr>
                <m:lit/>
                <m:nor/>
              </m:rPr>
              <w:rPr>
                <w:rFonts w:ascii="Cambria Math" w:hAnsi="Cambria Math"/>
              </w:rPr>
              <m:t xml:space="preserve">OD</m:t>
            </m:r>
          </m:num>
          <m:den>
            <m:r>
              <m:rPr>
                <m:lit/>
                <m:nor/>
              </m:rPr>
              <w:rPr>
                <w:rFonts w:ascii="Cambria Math" w:hAnsi="Cambria Math"/>
              </w:rPr>
              <m:t xml:space="preserve">OQ</m:t>
            </m:r>
          </m:den>
        </m:f>
        <m:r>
          <w:rPr>
            <w:rFonts w:ascii="Cambria Math" w:hAnsi="Cambria Math"/>
          </w:rPr>
          <m:t xml:space="preserve">=</m:t>
        </m:r>
        <m:f>
          <m:num>
            <m:rad>
              <m:radPr>
                <m:degHide m:val="1"/>
              </m:radPr>
              <m:deg/>
              <m:e>
                <m:r>
                  <w:rPr>
                    <w:rFonts w:ascii="Cambria Math" w:hAnsi="Cambria Math"/>
                  </w:rPr>
                  <m:t xml:space="preserve">2</m:t>
                </m:r>
              </m:e>
            </m:rad>
          </m:num>
          <m:den>
            <m:r>
              <w:rPr>
                <w:rFonts w:ascii="Cambria Math" w:hAnsi="Cambria Math"/>
              </w:rPr>
              <m:t xml:space="preserve">2</m:t>
            </m:r>
          </m:den>
        </m:f>
      </m:oMath>
      <w:r>
        <w:rPr>
          <w:sz w:val="22"/>
          <w:szCs w:val="22"/>
          <w:lang w:val="nl-NL"/>
        </w:rPr>
        <w:tab/>
        <w:t xml:space="preserve">Suy ra : </w:t>
      </w:r>
      <w:r>
        <w:rPr>
          <w:sz w:val="22"/>
          <w:szCs w:val="22"/>
        </w:rPr>
      </w:r>
      <m:oMath xmlns:m="http://schemas.openxmlformats.org/officeDocument/2006/math">
        <m:r>
          <w:rPr>
            <w:rFonts w:ascii="Cambria Math" w:hAnsi="Cambria Math"/>
          </w:rPr>
          <m:t xml:space="preserve">α</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den>
        </m:f>
      </m:oMath>
      <w:r>
        <w:rPr>
          <w:sz w:val="22"/>
          <w:szCs w:val="22"/>
          <w:lang w:val="nl-NL"/>
        </w:rPr>
        <w:t xml:space="preserve"> rad</w:t>
      </w:r>
    </w:p>
    <w:p>
      <w:pPr>
        <w:pStyle w:val="Normal"/>
        <w:tabs>
          <w:tab w:val="clear" w:pos="720"/>
          <w:tab w:val="left" w:pos="360" w:leader="none"/>
        </w:tabs>
        <w:rPr>
          <w:sz w:val="22"/>
          <w:szCs w:val="22"/>
          <w:lang w:val="nl-NL"/>
        </w:rPr>
      </w:pPr>
      <w:r>
        <w:rPr>
          <w:sz w:val="22"/>
          <w:szCs w:val="22"/>
          <w:lang w:val="nl-NL"/>
        </w:rPr>
        <w:tab/>
        <w:t xml:space="preserve">Thời gian chất điểm chuyển động tròn đều đi từ </w:t>
      </w:r>
      <w:r>
        <w:rPr>
          <w:i/>
          <w:sz w:val="22"/>
          <w:szCs w:val="22"/>
          <w:lang w:val="nl-NL"/>
        </w:rPr>
        <w:t>P</w:t>
      </w:r>
      <w:r>
        <w:rPr>
          <w:sz w:val="22"/>
          <w:szCs w:val="22"/>
          <w:lang w:val="nl-NL"/>
        </w:rPr>
        <w:t xml:space="preserve"> đến </w:t>
      </w:r>
      <w:r>
        <w:rPr>
          <w:i/>
          <w:sz w:val="22"/>
          <w:szCs w:val="22"/>
          <w:lang w:val="nl-NL"/>
        </w:rPr>
        <w:t xml:space="preserve">Q </w:t>
      </w:r>
      <w:r>
        <w:rPr>
          <w:sz w:val="22"/>
          <w:szCs w:val="22"/>
          <w:lang w:val="nl-NL"/>
        </w:rPr>
        <w:t xml:space="preserve">theo cung tròn </w:t>
      </w:r>
      <w:r>
        <w:rPr>
          <w:sz w:val="22"/>
          <w:szCs w:val="22"/>
        </w:rPr>
      </w:r>
      <m:oMath xmlns:m="http://schemas.openxmlformats.org/officeDocument/2006/math">
        <m:r>
          <m:rPr>
            <m:lit/>
            <m:nor/>
          </m:rPr>
          <w:rPr>
            <w:rFonts w:ascii="Cambria Math" w:hAnsi="Cambria Math"/>
          </w:rPr>
          <m:t xml:space="preserve">PQ</m:t>
        </m:r>
      </m:oMath>
      <w:r>
        <w:rPr>
          <w:sz w:val="22"/>
          <w:szCs w:val="22"/>
          <w:lang w:val="nl-NL"/>
        </w:rPr>
        <w:t xml:space="preserve"> là :</w:t>
        <w:tab/>
      </w:r>
      <w:r>
        <w:rPr>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α</m:t>
            </m:r>
          </m:num>
          <m:den>
            <m:r>
              <w:rPr>
                <w:rFonts w:ascii="Cambria Math" w:hAnsi="Cambria Math"/>
              </w:rPr>
              <m:t xml:space="preserve">ω</m:t>
            </m:r>
          </m:den>
        </m:f>
        <m:r>
          <w:rPr>
            <w:rFonts w:ascii="Cambria Math" w:hAnsi="Cambria Math"/>
          </w:rPr>
          <m:t xml:space="preserve">=</m:t>
        </m:r>
        <m:f>
          <m:num>
            <m:f>
              <m:num>
                <m:r>
                  <w:rPr>
                    <w:rFonts w:ascii="Cambria Math" w:hAnsi="Cambria Math"/>
                  </w:rPr>
                  <m:t xml:space="preserve">π</m:t>
                </m:r>
              </m:num>
              <m:den>
                <m:r>
                  <w:rPr>
                    <w:rFonts w:ascii="Cambria Math" w:hAnsi="Cambria Math"/>
                  </w:rPr>
                  <m:t xml:space="preserve">4</m:t>
                </m:r>
              </m:den>
            </m:f>
          </m:num>
          <m:den>
            <m:r>
              <w:rPr>
                <w:rFonts w:ascii="Cambria Math" w:hAnsi="Cambria Math"/>
              </w:rPr>
              <m:t xml:space="preserve">ω</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r>
              <w:rPr>
                <w:rFonts w:ascii="Cambria Math" w:hAnsi="Cambria Math"/>
              </w:rPr>
              <m:t xml:space="preserve">ω</m:t>
            </m:r>
          </m:den>
        </m:f>
      </m:oMath>
    </w:p>
    <w:p>
      <w:pPr>
        <w:pStyle w:val="Normal"/>
        <w:tabs>
          <w:tab w:val="clear" w:pos="720"/>
          <w:tab w:val="left" w:pos="360" w:leader="none"/>
        </w:tabs>
        <w:rPr/>
      </w:pPr>
      <w:r>
        <w:rPr>
          <w:sz w:val="22"/>
          <w:szCs w:val="22"/>
          <w:lang w:val="nl-NL"/>
        </w:rPr>
        <w:tab/>
        <w:t xml:space="preserve">Trong biểu thức của dòng điện, thì tần số góc </w:t>
      </w:r>
      <w:r>
        <w:rPr>
          <w:i/>
          <w:sz w:val="22"/>
          <w:szCs w:val="22"/>
        </w:rPr>
        <w:t>ω</w:t>
      </w:r>
      <w:r>
        <w:rPr>
          <w:i/>
          <w:sz w:val="22"/>
          <w:szCs w:val="22"/>
          <w:lang w:val="nl-NL"/>
        </w:rPr>
        <w:t xml:space="preserve"> </w:t>
      </w:r>
      <w:r>
        <w:rPr>
          <w:sz w:val="22"/>
          <w:szCs w:val="22"/>
          <w:lang w:val="nl-NL"/>
        </w:rPr>
        <w:t>= 100</w:t>
      </w:r>
      <w:r>
        <w:rPr>
          <w:sz w:val="22"/>
          <w:szCs w:val="22"/>
        </w:rPr>
        <w:t>π</w:t>
      </w:r>
      <w:r>
        <w:rPr>
          <w:sz w:val="22"/>
          <w:szCs w:val="22"/>
          <w:lang w:val="nl-NL"/>
        </w:rPr>
        <w:t xml:space="preserve">  rad/s nên ta suy ra tính từ lúc 0 s thì thời điểm đầu tiên mà dòng điện có cường độ tức thời bằng cường độ hiệu dụng là :</w:t>
        <w:tab/>
        <w:tab/>
      </w:r>
      <w:r>
        <w:rPr>
          <w:sz w:val="22"/>
          <w:szCs w:val="22"/>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π</m:t>
            </m:r>
          </m:num>
          <m:den>
            <m:r>
              <w:rPr>
                <w:rFonts w:ascii="Cambria Math" w:hAnsi="Cambria Math"/>
              </w:rPr>
              <m:t xml:space="preserve">4</m:t>
            </m:r>
            <m:r>
              <w:rPr>
                <w:rFonts w:ascii="Cambria Math" w:hAnsi="Cambria Math"/>
              </w:rPr>
              <m:t xml:space="preserve">ω</m:t>
            </m:r>
          </m:den>
        </m:f>
        <m:r>
          <w:rPr>
            <w:rFonts w:ascii="Cambria Math" w:hAnsi="Cambria Math"/>
          </w:rPr>
          <m:t xml:space="preserve">=</m:t>
        </m:r>
        <m:f>
          <m:num>
            <m:r>
              <w:rPr>
                <w:rFonts w:ascii="Cambria Math" w:hAnsi="Cambria Math"/>
              </w:rPr>
              <m:t xml:space="preserve">π</m:t>
            </m:r>
          </m:num>
          <m:den>
            <m:r>
              <w:rPr>
                <w:rFonts w:ascii="Cambria Math" w:hAnsi="Cambria Math"/>
              </w:rPr>
              <m:t xml:space="preserve">4</m:t>
            </m:r>
            <m:r>
              <m:rPr>
                <m:lit/>
                <m:nor/>
              </m:rPr>
              <w:rPr>
                <w:rFonts w:ascii="Cambria Math" w:hAnsi="Cambria Math"/>
              </w:rPr>
              <m:t xml:space="preserve">.</m:t>
            </m:r>
            <m:r>
              <m:rPr>
                <m:lit/>
                <m:nor/>
              </m:rPr>
              <w:rPr>
                <w:rFonts w:ascii="Cambria Math" w:hAnsi="Cambria Math"/>
              </w:rPr>
              <m:t xml:space="preserve">100</m:t>
            </m:r>
            <m:r>
              <w:rPr>
                <w:rFonts w:ascii="Cambria Math" w:hAnsi="Cambria Math"/>
              </w:rPr>
              <m:t xml:space="preserve">π</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400</m:t>
            </m:r>
          </m:den>
        </m:f>
      </m:oMath>
      <w:r>
        <w:rPr>
          <w:sz w:val="22"/>
          <w:szCs w:val="22"/>
          <w:lang w:val="nl-NL"/>
        </w:rPr>
        <w:t xml:space="preserve"> s</w:t>
      </w:r>
    </w:p>
    <w:p>
      <w:pPr>
        <w:pStyle w:val="Normal"/>
        <w:rPr/>
      </w:pPr>
      <w:r>
        <w:rPr>
          <w:b/>
          <w:color w:val="000000"/>
          <w:sz w:val="22"/>
          <w:szCs w:val="22"/>
          <w:u w:val="single"/>
          <w:lang w:val="nl-NL"/>
        </w:rPr>
        <w:t>Bài  2 (B5-17</w:t>
      </w:r>
      <w:r>
        <w:rPr>
          <w:b/>
          <w:color w:val="000000"/>
          <w:sz w:val="22"/>
          <w:szCs w:val="22"/>
          <w:lang w:val="nl-NL"/>
        </w:rPr>
        <w:t>SBT NC)</w:t>
      </w:r>
      <w:r>
        <w:rPr>
          <w:color w:val="000000"/>
          <w:sz w:val="22"/>
          <w:szCs w:val="22"/>
          <w:lang w:val="nl-NL"/>
        </w:rPr>
        <w:t>Một đèn nêon mắc với mạch điện xoay chiều có điện áp hiệu dụng 220V và tần số 50Hz .Biết đèn sáng khi điện áp giữa 2 cực không nhỏ hơn 155V .</w:t>
      </w:r>
    </w:p>
    <w:p>
      <w:pPr>
        <w:pStyle w:val="Normal"/>
        <w:rPr>
          <w:color w:val="000000"/>
          <w:sz w:val="22"/>
          <w:szCs w:val="22"/>
          <w:lang w:val="nl-NL"/>
        </w:rPr>
      </w:pPr>
      <w:r>
        <w:rPr>
          <w:color w:val="000000"/>
          <w:sz w:val="22"/>
          <w:szCs w:val="22"/>
          <w:lang w:val="nl-NL"/>
        </w:rPr>
        <w:t>a) Trong một giây , bao nhiêu lần đèn sáng ?bao nhiêu lần đèn tắt ?</w:t>
      </w:r>
    </w:p>
    <w:p>
      <w:pPr>
        <w:pStyle w:val="Normal"/>
        <w:rPr>
          <w:color w:val="000000"/>
          <w:sz w:val="22"/>
          <w:szCs w:val="22"/>
          <w:lang w:val="nl-NL"/>
        </w:rPr>
      </w:pPr>
      <w:r>
        <w:rPr>
          <w:color w:val="000000"/>
          <w:sz w:val="22"/>
          <w:szCs w:val="22"/>
          <w:lang w:val="nl-NL"/>
        </w:rPr>
        <w:t>b) Tình tỉ số giữa thời gian đèn sáng và thời gian đèn tắt trong một chu kỳ của dòng điện ?</w:t>
      </w:r>
    </w:p>
    <w:p>
      <w:pPr>
        <w:pStyle w:val="Normal"/>
        <w:rPr/>
      </w:pPr>
      <w:r>
        <w:rPr>
          <w:b/>
          <w:color w:val="000000"/>
          <w:sz w:val="22"/>
          <w:szCs w:val="22"/>
          <w:u w:val="single"/>
          <w:lang w:val="nl-NL"/>
        </w:rPr>
        <w:t>Hướng dẫn</w:t>
      </w:r>
      <w:r>
        <w:rPr>
          <w:b/>
          <w:color w:val="000000"/>
          <w:sz w:val="22"/>
          <w:szCs w:val="22"/>
          <w:lang w:val="nl-NL"/>
        </w:rPr>
        <w:t xml:space="preserve"> :</w:t>
      </w:r>
    </w:p>
    <w:p>
      <w:pPr>
        <w:pStyle w:val="Normal"/>
        <w:rPr/>
      </w:pPr>
      <w:r>
        <mc:AlternateContent>
          <mc:Choice Requires="wpg">
            <w:drawing>
              <wp:anchor behindDoc="0" distT="0" distB="0" distL="114935" distR="114935" simplePos="0" locked="0" layoutInCell="1" allowOverlap="1" relativeHeight="1847">
                <wp:simplePos x="0" y="0"/>
                <wp:positionH relativeFrom="column">
                  <wp:posOffset>4191000</wp:posOffset>
                </wp:positionH>
                <wp:positionV relativeFrom="paragraph">
                  <wp:posOffset>80645</wp:posOffset>
                </wp:positionV>
                <wp:extent cx="2134235" cy="1714500"/>
                <wp:effectExtent l="0" t="0" r="0" b="0"/>
                <wp:wrapNone/>
                <wp:docPr id="58" name=""/>
                <a:graphic xmlns:a="http://schemas.openxmlformats.org/drawingml/2006/main">
                  <a:graphicData uri="http://schemas.microsoft.com/office/word/2010/wordprocessingGroup">
                    <wpg:wgp>
                      <wpg:cNvGrpSpPr/>
                      <wpg:grpSpPr>
                        <a:xfrm>
                          <a:off x="0" y="0"/>
                          <a:ext cx="2134080" cy="1714680"/>
                          <a:chOff x="0" y="0"/>
                          <a:chExt cx="2134080" cy="1714680"/>
                        </a:xfrm>
                      </wpg:grpSpPr>
                      <wps:wsp>
                        <wps:cNvSpPr txBox="1"/>
                        <wps:spPr>
                          <a:xfrm>
                            <a:off x="0" y="0"/>
                            <a:ext cx="2133720" cy="1714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 xml:space="preserve">C’       </w:t>
                              </w:r>
                            </w:p>
                            <w:p>
                              <w:pPr>
                                <w:overflowPunct w:val="false"/>
                                <w:bidi w:val="0"/>
                                <w:rPr/>
                              </w:pPr>
                              <w:r>
                                <w:rPr>
                                  <w:kern w:val="2"/>
                                  <w:sz w:val="20"/>
                                  <w:szCs w:val="20"/>
                                  <w:rFonts w:ascii="Times New Roman" w:hAnsi="Times New Roman" w:eastAsia="Times New Roman" w:cs="Times New Roman"/>
                                  <w:color w:val="auto"/>
                                  <w:lang w:val="pt-BR" w:bidi="ar-SA"/>
                                </w:rPr>
                                <w:t xml:space="preserve">    M’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szCs w:val="20"/>
                                  <w:sz w:val="20"/>
                                  <w:rFonts w:eastAsia="Times New Roman" w:cs="Times New Roman" w:ascii="Times New Roman" w:hAnsi="Times New Roman"/>
                                  <w:color w:val="auto"/>
                                  <w:lang w:bidi="ar-SA" w:val="pt-BR"/>
                                </w:rPr>
                                <w:t xml:space="preserve">     </w:t>
                                <w:br/>
                              </w:r>
                              <w:r>
                                <w:rPr>
                                  <w:kern w:val="2"/>
                                  <w:sz w:val="20"/>
                                  <w:szCs w:val="20"/>
                                  <w:rFonts w:eastAsia="Times New Roman" w:cs="Times New Roman" w:ascii="Times New Roman" w:hAnsi="Times New Roman"/>
                                  <w:color w:val="auto"/>
                                  <w:lang w:bidi="ar-SA" w:val="pt-BR"/>
                                </w:rPr>
                                <w:t xml:space="preserve">          </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w:t>
                                <w:br/>
                              </w:r>
                              <w:r>
                                <w:rPr>
                                  <w:kern w:val="2"/>
                                  <w:sz w:val="20"/>
                                  <w:szCs w:val="20"/>
                                  <w:rFonts w:eastAsia="Symbol" w:cs="Symbol" w:ascii="Times New Roman" w:hAnsi="Times New Roman"/>
                                  <w:color w:val="auto"/>
                                  <w:lang w:bidi="ar-SA" w:val="pt-BR"/>
                                </w:rPr>
                                <w:t xml:space="preserve">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w:t>
                              </w:r>
                            </w:p>
                            <w:p>
                              <w:pPr>
                                <w:overflowPunct w:val="false"/>
                                <w:bidi w:val="0"/>
                                <w:rPr/>
                              </w:pPr>
                              <w:r>
                                <w:rPr>
                                  <w:kern w:val="2"/>
                                  <w:sz w:val="20"/>
                                  <w:szCs w:val="20"/>
                                  <w:rFonts w:ascii="Times New Roman" w:hAnsi="Times New Roman" w:eastAsia="Symbol" w:cs="Symbol"/>
                                  <w:color w:val="auto"/>
                                  <w:lang w:val="pt-BR" w:bidi="ar-SA"/>
                                </w:rPr>
                                <w:t xml:space="preserve">      E’                            E        </w:t>
                              </w:r>
                            </w:p>
                            <w:p>
                              <w:pPr>
                                <w:overflowPunct w:val="false"/>
                                <w:bidi w:val="0"/>
                                <w:rPr/>
                              </w:pPr>
                              <w:r>
                                <w:rPr>
                                  <w:kern w:val="2"/>
                                  <w:sz w:val="20"/>
                                  <w:szCs w:val="20"/>
                                  <w:rFonts w:ascii="Times New Roman" w:hAnsi="Times New Roman" w:eastAsia="Symbol" w:cs="Symbol"/>
                                  <w:color w:val="auto"/>
                                  <w:lang w:val="pt-BR" w:bidi="ar-SA"/>
                                </w:rPr>
                                <w:t xml:space="preserve">                  C</w:t>
                              </w:r>
                            </w:p>
                          </w:txbxContent>
                        </wps:txbx>
                        <wps:bodyPr wrap="square" anchor="t">
                          <a:noAutofit/>
                        </wps:bodyPr>
                      </wps:wsp>
                      <wpg:grpSp>
                        <wpg:cNvGrpSpPr/>
                        <wpg:grpSpPr>
                          <a:xfrm>
                            <a:off x="76320" y="47520"/>
                            <a:ext cx="2058120" cy="1486080"/>
                          </a:xfrm>
                        </wpg:grpSpPr>
                        <wps:wsp>
                          <wps:cNvPr id="59" name=""/>
                          <wps:cNvSpPr/>
                          <wps:spPr>
                            <a:xfrm>
                              <a:off x="0" y="139320"/>
                              <a:ext cx="1372320" cy="1346760"/>
                            </a:xfrm>
                            <a:prstGeom prst="ellipse">
                              <a:avLst/>
                            </a:prstGeom>
                            <a:noFill/>
                            <a:ln w="9360">
                              <a:solidFill>
                                <a:srgbClr val="000000"/>
                              </a:solidFill>
                              <a:miter/>
                            </a:ln>
                          </wps:spPr>
                          <wps:style>
                            <a:lnRef idx="0"/>
                            <a:fillRef idx="0"/>
                            <a:effectRef idx="0"/>
                            <a:fontRef idx="minor"/>
                          </wps:style>
                          <wps:bodyPr/>
                        </wps:wsp>
                        <wps:wsp>
                          <wps:cNvSpPr/>
                          <wps:spPr>
                            <a:xfrm flipV="1">
                              <a:off x="360" y="799560"/>
                              <a:ext cx="2057400" cy="936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686160" y="0"/>
                              <a:ext cx="0" cy="1484640"/>
                            </a:xfrm>
                            <a:prstGeom prst="line">
                              <a:avLst/>
                            </a:prstGeom>
                            <a:ln w="9360">
                              <a:solidFill>
                                <a:srgbClr val="000000"/>
                              </a:solidFill>
                              <a:miter/>
                              <a:tailEnd len="med" type="arrow" w="med"/>
                            </a:ln>
                          </wps:spPr>
                          <wps:style>
                            <a:lnRef idx="0"/>
                            <a:fillRef idx="0"/>
                            <a:effectRef idx="0"/>
                            <a:fontRef idx="minor"/>
                          </wps:style>
                          <wps:bodyPr/>
                        </wps:wsp>
                        <wps:wsp>
                          <wps:cNvSpPr/>
                          <wps:spPr>
                            <a:xfrm flipH="1">
                              <a:off x="686160" y="343080"/>
                              <a:ext cx="457200" cy="456480"/>
                            </a:xfrm>
                            <a:prstGeom prst="line">
                              <a:avLst/>
                            </a:prstGeom>
                            <a:ln w="9360">
                              <a:solidFill>
                                <a:srgbClr val="000000"/>
                              </a:solidFill>
                              <a:miter/>
                            </a:ln>
                          </wps:spPr>
                          <wps:style>
                            <a:lnRef idx="0"/>
                            <a:fillRef idx="0"/>
                            <a:effectRef idx="0"/>
                            <a:fontRef idx="minor"/>
                          </wps:style>
                          <wps:bodyPr/>
                        </wps:wsp>
                        <wps:wsp>
                          <wps:cNvSpPr/>
                          <wps:spPr>
                            <a:xfrm flipH="1" flipV="1">
                              <a:off x="228960" y="343080"/>
                              <a:ext cx="457200" cy="457200"/>
                            </a:xfrm>
                            <a:prstGeom prst="line">
                              <a:avLst/>
                            </a:prstGeom>
                            <a:ln w="9360">
                              <a:solidFill>
                                <a:srgbClr val="000000"/>
                              </a:solidFill>
                              <a:miter/>
                            </a:ln>
                          </wps:spPr>
                          <wps:style>
                            <a:lnRef idx="0"/>
                            <a:fillRef idx="0"/>
                            <a:effectRef idx="0"/>
                            <a:fontRef idx="minor"/>
                          </wps:style>
                          <wps:bodyPr/>
                        </wps:wsp>
                        <wps:wsp>
                          <wps:cNvSpPr/>
                          <wps:spPr>
                            <a:xfrm>
                              <a:off x="210240" y="343080"/>
                              <a:ext cx="0" cy="457200"/>
                            </a:xfrm>
                            <a:prstGeom prst="line">
                              <a:avLst/>
                            </a:prstGeom>
                            <a:ln w="9360">
                              <a:solidFill>
                                <a:srgbClr val="000000"/>
                              </a:solidFill>
                              <a:prstDash val="dash"/>
                              <a:miter/>
                            </a:ln>
                          </wps:spPr>
                          <wps:style>
                            <a:lnRef idx="0"/>
                            <a:fillRef idx="0"/>
                            <a:effectRef idx="0"/>
                            <a:fontRef idx="minor"/>
                          </wps:style>
                          <wps:bodyPr/>
                        </wps:wsp>
                        <wps:wsp>
                          <wps:cNvSpPr/>
                          <wps:spPr>
                            <a:xfrm>
                              <a:off x="1143360" y="343080"/>
                              <a:ext cx="0" cy="1029240"/>
                            </a:xfrm>
                            <a:prstGeom prst="line">
                              <a:avLst/>
                            </a:prstGeom>
                            <a:ln w="9360">
                              <a:solidFill>
                                <a:srgbClr val="000000"/>
                              </a:solidFill>
                              <a:prstDash val="dash"/>
                              <a:miter/>
                            </a:ln>
                          </wps:spPr>
                          <wps:style>
                            <a:lnRef idx="0"/>
                            <a:fillRef idx="0"/>
                            <a:effectRef idx="0"/>
                            <a:fontRef idx="minor"/>
                          </wps:style>
                          <wps:bodyPr/>
                        </wps:wsp>
                      </wpg:grpSp>
                    </wpg:wgp>
                  </a:graphicData>
                </a:graphic>
              </wp:anchor>
            </w:drawing>
          </mc:Choice>
          <mc:Fallback>
            <w:pict>
              <v:group id="shape_0" style="position:absolute;margin-left:330pt;margin-top:6.35pt;width:168pt;height:135pt" coordorigin="6600,127" coordsize="3360,2700">
                <v:shape id="shape_0" stroked="f" o:allowincell="f" style="position:absolute;left:6600;top:127;width:3359;height:26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 xml:space="preserve">C’       </w:t>
                        </w:r>
                      </w:p>
                      <w:p>
                        <w:pPr>
                          <w:overflowPunct w:val="false"/>
                          <w:bidi w:val="0"/>
                          <w:rPr/>
                        </w:pPr>
                        <w:r>
                          <w:rPr>
                            <w:kern w:val="2"/>
                            <w:sz w:val="20"/>
                            <w:szCs w:val="20"/>
                            <w:rFonts w:ascii="Times New Roman" w:hAnsi="Times New Roman" w:eastAsia="Times New Roman" w:cs="Times New Roman"/>
                            <w:color w:val="auto"/>
                            <w:lang w:val="pt-BR" w:bidi="ar-SA"/>
                          </w:rPr>
                          <w:t xml:space="preserve">    M’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szCs w:val="20"/>
                            <w:sz w:val="20"/>
                            <w:rFonts w:eastAsia="Times New Roman" w:cs="Times New Roman" w:ascii="Times New Roman" w:hAnsi="Times New Roman"/>
                            <w:color w:val="auto"/>
                            <w:lang w:bidi="ar-SA" w:val="pt-BR"/>
                          </w:rPr>
                          <w:t xml:space="preserve">     </w:t>
                          <w:br/>
                        </w:r>
                        <w:r>
                          <w:rPr>
                            <w:kern w:val="2"/>
                            <w:sz w:val="20"/>
                            <w:szCs w:val="20"/>
                            <w:rFonts w:eastAsia="Times New Roman" w:cs="Times New Roman" w:ascii="Times New Roman" w:hAnsi="Times New Roman"/>
                            <w:color w:val="auto"/>
                            <w:lang w:bidi="ar-SA" w:val="pt-BR"/>
                          </w:rPr>
                          <w:t xml:space="preserve">          </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w:t>
                          <w:br/>
                        </w:r>
                        <w:r>
                          <w:rPr>
                            <w:kern w:val="2"/>
                            <w:sz w:val="20"/>
                            <w:szCs w:val="20"/>
                            <w:rFonts w:eastAsia="Symbol" w:cs="Symbol" w:ascii="Times New Roman" w:hAnsi="Times New Roman"/>
                            <w:color w:val="auto"/>
                            <w:lang w:bidi="ar-SA" w:val="pt-BR"/>
                          </w:rPr>
                          <w:t xml:space="preserve">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w:t>
                        </w:r>
                      </w:p>
                      <w:p>
                        <w:pPr>
                          <w:overflowPunct w:val="false"/>
                          <w:bidi w:val="0"/>
                          <w:rPr/>
                        </w:pPr>
                        <w:r>
                          <w:rPr>
                            <w:kern w:val="2"/>
                            <w:sz w:val="20"/>
                            <w:szCs w:val="20"/>
                            <w:rFonts w:ascii="Times New Roman" w:hAnsi="Times New Roman" w:eastAsia="Symbol" w:cs="Symbol"/>
                            <w:color w:val="auto"/>
                            <w:lang w:val="pt-BR" w:bidi="ar-SA"/>
                          </w:rPr>
                          <w:t xml:space="preserve">      E’                            E        </w:t>
                        </w:r>
                      </w:p>
                      <w:p>
                        <w:pPr>
                          <w:overflowPunct w:val="false"/>
                          <w:bidi w:val="0"/>
                          <w:rPr/>
                        </w:pPr>
                        <w:r>
                          <w:rPr>
                            <w:kern w:val="2"/>
                            <w:sz w:val="20"/>
                            <w:szCs w:val="20"/>
                            <w:rFonts w:ascii="Times New Roman" w:hAnsi="Times New Roman" w:eastAsia="Symbol" w:cs="Symbol"/>
                            <w:color w:val="auto"/>
                            <w:lang w:val="pt-BR" w:bidi="ar-SA"/>
                          </w:rPr>
                          <w:t xml:space="preserve">                  C</w:t>
                        </w:r>
                      </w:p>
                    </w:txbxContent>
                  </v:textbox>
                  <v:fill o:detectmouseclick="t" on="false"/>
                  <v:stroke color="#3465a4" joinstyle="round" endcap="flat"/>
                  <w10:wrap type="none"/>
                </v:shape>
                <v:group id="shape_0" style="position:absolute;left:6720;top:202;width:3240;height:2340">
                  <v:oval id="shape_0" stroked="t" o:allowincell="f" style="position:absolute;left:6720;top:421;width:2160;height:2120;mso-wrap-style:none;v-text-anchor:middle">
                    <v:fill o:detectmouseclick="t" on="false"/>
                    <v:stroke color="black" weight="9360" joinstyle="miter" endcap="flat"/>
                    <w10:wrap type="none"/>
                  </v:oval>
                  <v:line id="shape_0" from="6721,1461" to="9960,1475" stroked="t" o:allowincell="f" style="position:absolute;flip:y">
                    <v:stroke color="black" weight="9360" endarrow="open" endarrowwidth="medium" endarrowlength="medium" joinstyle="miter" endcap="flat"/>
                    <v:fill o:detectmouseclick="t" on="false"/>
                    <w10:wrap type="none"/>
                  </v:line>
                  <v:line id="shape_0" from="7801,202" to="7801,2539" stroked="t" o:allowincell="f" style="position:absolute;flip:y">
                    <v:stroke color="black" weight="9360" endarrow="open" endarrowwidth="medium" endarrowlength="medium" joinstyle="miter" endcap="flat"/>
                    <v:fill o:detectmouseclick="t" on="false"/>
                    <w10:wrap type="none"/>
                  </v:line>
                  <v:line id="shape_0" from="7801,742" to="8520,1460" stroked="t" o:allowincell="f" style="position:absolute;flip:x">
                    <v:stroke color="black" weight="9360" joinstyle="miter" endcap="flat"/>
                    <v:fill o:detectmouseclick="t" on="false"/>
                    <w10:wrap type="none"/>
                  </v:line>
                  <v:line id="shape_0" from="7081,742" to="7800,1461" stroked="t" o:allowincell="f" style="position:absolute;flip:xy">
                    <v:stroke color="black" weight="9360" joinstyle="miter" endcap="flat"/>
                    <v:fill o:detectmouseclick="t" on="false"/>
                    <w10:wrap type="none"/>
                  </v:line>
                  <v:line id="shape_0" from="7051,742" to="7051,1461" stroked="t" o:allowincell="f" style="position:absolute">
                    <v:stroke color="black" weight="9360" dashstyle="dash" joinstyle="miter" endcap="flat"/>
                    <v:fill o:detectmouseclick="t" on="false"/>
                    <w10:wrap type="none"/>
                  </v:line>
                  <v:line id="shape_0" from="8521,742" to="8521,2362" stroked="t" o:allowincell="f" style="position:absolute">
                    <v:stroke color="black" weight="9360" dashstyle="dash" joinstyle="miter" endcap="flat"/>
                    <v:fill o:detectmouseclick="t" on="false"/>
                    <w10:wrap type="none"/>
                  </v:line>
                </v:group>
              </v:group>
            </w:pict>
          </mc:Fallback>
        </mc:AlternateContent>
      </w:r>
      <w:r>
        <w:rPr>
          <w:color w:val="000000"/>
          <w:sz w:val="22"/>
          <w:szCs w:val="22"/>
          <w:lang w:val="nl-NL"/>
        </w:rPr>
        <w:t xml:space="preserve">a) </w:t>
      </w:r>
      <w:r>
        <w:rPr>
          <w:color w:val="000000"/>
          <w:sz w:val="22"/>
          <w:szCs w:val="22"/>
        </w:rPr>
        <w:object w:dxaOrig="2500" w:dyaOrig="4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25pt;height:21pt" filled="f" o:ole="">
            <v:imagedata r:id="rId76" o:title=""/>
          </v:shape>
          <o:OLEObject Type="Embed" ProgID="" ShapeID="ole_rId75" DrawAspect="Content" ObjectID="_1269474425" r:id="rId75"/>
        </w:object>
      </w:r>
      <w:r>
        <w:rPr>
          <w:color w:val="000000"/>
          <w:sz w:val="22"/>
          <w:szCs w:val="22"/>
          <w:lang w:val="nl-NL"/>
        </w:rPr>
        <w:t xml:space="preserve"> </w:t>
      </w:r>
    </w:p>
    <w:p>
      <w:pPr>
        <w:pStyle w:val="Normal"/>
        <w:rPr>
          <w:color w:val="000000"/>
          <w:sz w:val="22"/>
          <w:szCs w:val="22"/>
          <w:lang w:val="nl-NL"/>
        </w:rPr>
      </w:pPr>
      <w:r>
        <w:rPr>
          <w:color w:val="000000"/>
          <w:sz w:val="22"/>
          <w:szCs w:val="22"/>
          <w:lang w:val="nl-NL"/>
        </w:rPr>
        <w:t xml:space="preserve">-Trong một chu kỳ có 2 khoảng thời gian thỏa mãn điều kiện đèn </w:t>
      </w:r>
    </w:p>
    <w:p>
      <w:pPr>
        <w:pStyle w:val="Normal"/>
        <w:rPr>
          <w:color w:val="000000"/>
          <w:sz w:val="22"/>
          <w:szCs w:val="22"/>
          <w:lang w:val="nl-NL"/>
        </w:rPr>
      </w:pPr>
      <w:r>
        <w:rPr>
          <w:color w:val="000000"/>
          <w:sz w:val="22"/>
          <w:szCs w:val="22"/>
          <w:lang w:val="nl-NL"/>
        </w:rPr>
        <w:t xml:space="preserve">sáng </w:t>
      </w:r>
      <w:r>
        <w:rPr>
          <w:color w:val="000000"/>
          <w:sz w:val="22"/>
          <w:szCs w:val="22"/>
        </w:rPr>
        <w:object w:dxaOrig="960" w:dyaOrig="42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48pt;height:21pt" filled="f" o:ole="">
            <v:imagedata r:id="rId78" o:title=""/>
          </v:shape>
          <o:OLEObject Type="Embed" ProgID="" ShapeID="ole_rId77" DrawAspect="Content" ObjectID="_1371304985" r:id="rId77"/>
        </w:object>
      </w:r>
      <w:r>
        <w:rPr>
          <w:color w:val="000000"/>
          <w:sz w:val="22"/>
          <w:szCs w:val="22"/>
          <w:lang w:val="nl-NL"/>
        </w:rPr>
        <w:t xml:space="preserve"> Do đó trong một chu kỳ ,đèn chớp sáng 2 lần ,2 lần </w:t>
      </w:r>
    </w:p>
    <w:p>
      <w:pPr>
        <w:pStyle w:val="Normal"/>
        <w:rPr>
          <w:color w:val="000000"/>
          <w:sz w:val="22"/>
          <w:szCs w:val="22"/>
          <w:lang w:val="nl-NL"/>
        </w:rPr>
      </w:pPr>
      <w:r>
        <w:rPr>
          <w:color w:val="000000"/>
          <w:sz w:val="22"/>
          <w:szCs w:val="22"/>
          <w:lang w:val="nl-NL"/>
        </w:rPr>
        <w:t xml:space="preserve">đèn tắt </w:t>
      </w:r>
    </w:p>
    <w:p>
      <w:pPr>
        <w:pStyle w:val="Normal"/>
        <w:rPr>
          <w:color w:val="000000"/>
          <w:sz w:val="22"/>
          <w:szCs w:val="22"/>
          <w:lang w:val="nl-NL"/>
        </w:rPr>
      </w:pPr>
      <w:r>
        <w:rPr>
          <w:color w:val="000000"/>
          <w:sz w:val="22"/>
          <w:szCs w:val="22"/>
          <w:lang w:val="nl-NL"/>
        </w:rPr>
        <w:t xml:space="preserve">-Số chu kỳ trong một giây : n = f = 50 chu kỳ </w:t>
      </w:r>
    </w:p>
    <w:p>
      <w:pPr>
        <w:pStyle w:val="Normal"/>
        <w:rPr>
          <w:color w:val="000000"/>
          <w:sz w:val="22"/>
          <w:szCs w:val="22"/>
          <w:lang w:val="nl-NL"/>
        </w:rPr>
      </w:pPr>
      <w:r>
        <w:rPr>
          <w:color w:val="000000"/>
          <w:sz w:val="22"/>
          <w:szCs w:val="22"/>
          <w:lang w:val="nl-NL"/>
        </w:rPr>
        <w:t xml:space="preserve">-Trong một giây đèn chớp sáng 100 lần , đèn chớp tắt 100 lần </w:t>
      </w:r>
    </w:p>
    <w:p>
      <w:pPr>
        <w:pStyle w:val="Normal"/>
        <w:rPr>
          <w:color w:val="000000"/>
          <w:sz w:val="22"/>
          <w:szCs w:val="22"/>
          <w:lang w:val="nl-NL"/>
        </w:rPr>
      </w:pPr>
      <w:r>
        <w:rPr>
          <w:color w:val="000000"/>
          <w:sz w:val="22"/>
          <w:szCs w:val="22"/>
          <w:lang w:val="nl-NL"/>
        </w:rPr>
      </w:r>
    </w:p>
    <w:p>
      <w:pPr>
        <w:pStyle w:val="Normal"/>
        <w:rPr>
          <w:color w:val="000000"/>
          <w:sz w:val="22"/>
          <w:szCs w:val="22"/>
          <w:lang w:val="nl-NL"/>
        </w:rPr>
      </w:pPr>
      <w:r>
        <w:rPr>
          <w:color w:val="000000"/>
          <w:sz w:val="22"/>
          <w:szCs w:val="22"/>
          <w:lang w:val="nl-NL"/>
        </w:rPr>
      </w:r>
    </w:p>
    <w:p>
      <w:pPr>
        <w:pStyle w:val="Normal"/>
        <w:rPr>
          <w:color w:val="000000"/>
          <w:sz w:val="22"/>
          <w:szCs w:val="22"/>
          <w:lang w:val="nl-NL"/>
        </w:rPr>
      </w:pPr>
      <w:r>
        <w:rPr>
          <w:color w:val="000000"/>
          <w:sz w:val="22"/>
          <w:szCs w:val="22"/>
          <w:lang w:val="nl-NL"/>
        </w:rPr>
        <w:t>b)Tìm khoảng thời gian đèn sáng trong nửa chu kỳ đầu</w:t>
      </w:r>
    </w:p>
    <w:p>
      <w:pPr>
        <w:pStyle w:val="Normal"/>
        <w:rPr>
          <w:color w:val="000000"/>
          <w:sz w:val="22"/>
          <w:szCs w:val="22"/>
          <w:lang w:val="nl-NL"/>
        </w:rPr>
      </w:pPr>
      <w:r>
        <w:rPr>
          <w:color w:val="000000"/>
          <w:sz w:val="22"/>
          <w:szCs w:val="22"/>
        </w:rPr>
        <w:object w:dxaOrig="340" w:dyaOrig="26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7pt;height:13pt" filled="f" o:ole="">
            <v:imagedata r:id="rId80" o:title=""/>
          </v:shape>
          <o:OLEObject Type="Embed" ProgID="" ShapeID="ole_rId79" DrawAspect="Content" ObjectID="_309018651" r:id="rId79"/>
        </w:object>
      </w:r>
      <w:r>
        <w:rPr>
          <w:color w:val="000000"/>
          <w:sz w:val="22"/>
          <w:szCs w:val="22"/>
          <w:lang w:val="nl-NL"/>
        </w:rPr>
        <w:t xml:space="preserve"> </w:t>
      </w:r>
      <w:r>
        <w:rPr>
          <w:color w:val="000000"/>
          <w:sz w:val="22"/>
          <w:szCs w:val="22"/>
          <w:lang w:val="nl-NL"/>
        </w:rPr>
        <w:t>220</w:t>
      </w:r>
      <w:r>
        <w:rPr>
          <w:color w:val="000000"/>
          <w:sz w:val="22"/>
          <w:szCs w:val="22"/>
        </w:rPr>
        <w:object w:dxaOrig="2000" w:dyaOrig="4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00pt;height:21pt" filled="f" o:ole="">
            <v:imagedata r:id="rId82" o:title=""/>
          </v:shape>
          <o:OLEObject Type="Embed" ProgID="" ShapeID="ole_rId81" DrawAspect="Content" ObjectID="_107239302" r:id="rId81"/>
        </w:object>
      </w:r>
      <w:r>
        <w:rPr>
          <w:color w:val="000000"/>
          <w:sz w:val="22"/>
          <w:szCs w:val="22"/>
          <w:lang w:val="nl-NL"/>
        </w:rPr>
        <w:t xml:space="preserve"> </w:t>
      </w:r>
      <w:r>
        <w:rPr>
          <w:color w:val="000000"/>
          <w:sz w:val="22"/>
          <w:szCs w:val="22"/>
        </w:rPr>
        <w:object w:dxaOrig="340" w:dyaOrig="2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17pt;height:13pt" filled="f" o:ole="">
            <v:imagedata r:id="rId84" o:title=""/>
          </v:shape>
          <o:OLEObject Type="Embed" ProgID="" ShapeID="ole_rId83" DrawAspect="Content" ObjectID="_1009701184" r:id="rId83"/>
        </w:object>
      </w:r>
      <w:r>
        <w:rPr>
          <w:color w:val="000000"/>
          <w:sz w:val="22"/>
          <w:szCs w:val="22"/>
        </w:rPr>
        <w:object w:dxaOrig="1500" w:dyaOrig="70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75pt;height:35pt" filled="f" o:ole="">
            <v:imagedata r:id="rId86" o:title=""/>
          </v:shape>
          <o:OLEObject Type="Embed" ProgID="" ShapeID="ole_rId85" DrawAspect="Content" ObjectID="_1901989995" r:id="rId85"/>
        </w:object>
      </w:r>
      <w:r>
        <w:rPr>
          <w:color w:val="000000"/>
          <w:sz w:val="22"/>
          <w:szCs w:val="22"/>
        </w:rPr>
        <w:object w:dxaOrig="340" w:dyaOrig="260">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7pt;height:13pt" filled="f" o:ole="">
            <v:imagedata r:id="rId88" o:title=""/>
          </v:shape>
          <o:OLEObject Type="Embed" ProgID="" ShapeID="ole_rId87" DrawAspect="Content" ObjectID="_1680073168" r:id="rId87"/>
        </w:object>
      </w:r>
      <w:r>
        <w:rPr>
          <w:color w:val="000000"/>
          <w:sz w:val="22"/>
          <w:szCs w:val="22"/>
        </w:rPr>
        <w:object w:dxaOrig="1660" w:dyaOrig="70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83pt;height:35pt" filled="f" o:ole="">
            <v:imagedata r:id="rId90" o:title=""/>
          </v:shape>
          <o:OLEObject Type="Embed" ProgID="" ShapeID="ole_rId89" DrawAspect="Content" ObjectID="_840856847" r:id="rId89"/>
        </w:object>
      </w:r>
      <w:r>
        <w:rPr>
          <w:color w:val="000000"/>
          <w:sz w:val="22"/>
          <w:szCs w:val="22"/>
          <w:lang w:val="nl-NL"/>
        </w:rPr>
        <w:t xml:space="preserve"> </w:t>
      </w:r>
      <w:r>
        <w:rPr>
          <w:color w:val="000000"/>
          <w:sz w:val="22"/>
          <w:szCs w:val="22"/>
        </w:rPr>
        <w:object w:dxaOrig="340" w:dyaOrig="26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7pt;height:13pt" filled="f" o:ole="">
            <v:imagedata r:id="rId92" o:title=""/>
          </v:shape>
          <o:OLEObject Type="Embed" ProgID="" ShapeID="ole_rId91" DrawAspect="Content" ObjectID="_400773536" r:id="rId91"/>
        </w:object>
      </w:r>
      <w:r>
        <w:rPr>
          <w:color w:val="000000"/>
          <w:sz w:val="22"/>
          <w:szCs w:val="22"/>
        </w:rPr>
        <w:object w:dxaOrig="1719" w:dyaOrig="70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85.95pt;height:35pt" filled="f" o:ole="">
            <v:imagedata r:id="rId94" o:title=""/>
          </v:shape>
          <o:OLEObject Type="Embed" ProgID="" ShapeID="ole_rId93" DrawAspect="Content" ObjectID="_429686079" r:id="rId93"/>
        </w:object>
      </w:r>
    </w:p>
    <w:p>
      <w:pPr>
        <w:pStyle w:val="Normal"/>
        <w:rPr>
          <w:color w:val="000000"/>
          <w:sz w:val="22"/>
          <w:szCs w:val="22"/>
          <w:lang w:val="nl-NL"/>
        </w:rPr>
      </w:pPr>
      <w:r>
        <w:rPr>
          <w:color w:val="000000"/>
          <w:sz w:val="22"/>
          <w:szCs w:val="22"/>
          <w:lang w:val="nl-NL"/>
        </w:rPr>
        <w:t xml:space="preserve">-Thời gian đèn sáng trong nửa chu kỳ : </w:t>
      </w:r>
      <w:r>
        <w:rPr>
          <w:color w:val="000000"/>
          <w:sz w:val="22"/>
          <w:szCs w:val="22"/>
        </w:rPr>
        <w:object w:dxaOrig="2360" w:dyaOrig="70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18pt;height:35pt" filled="f" o:ole="">
            <v:imagedata r:id="rId96" o:title=""/>
          </v:shape>
          <o:OLEObject Type="Embed" ProgID="" ShapeID="ole_rId95" DrawAspect="Content" ObjectID="_732174310" r:id="rId95"/>
        </w:object>
      </w:r>
      <w:r>
        <w:rPr>
          <w:color w:val="000000"/>
          <w:sz w:val="22"/>
          <w:szCs w:val="22"/>
          <w:lang w:val="nl-NL"/>
        </w:rPr>
        <w:t xml:space="preserve"> </w:t>
      </w:r>
      <w:r>
        <w:rPr>
          <w:color w:val="000000"/>
          <w:sz w:val="22"/>
          <w:szCs w:val="22"/>
        </w:rPr>
        <w:object w:dxaOrig="340" w:dyaOrig="26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7pt;height:13pt" filled="f" o:ole="">
            <v:imagedata r:id="rId98" o:title=""/>
          </v:shape>
          <o:OLEObject Type="Embed" ProgID="" ShapeID="ole_rId97" DrawAspect="Content" ObjectID="_700281987" r:id="rId97"/>
        </w:object>
      </w:r>
      <w:r>
        <w:rPr>
          <w:color w:val="000000"/>
          <w:sz w:val="22"/>
          <w:szCs w:val="22"/>
          <w:lang w:val="nl-NL"/>
        </w:rPr>
        <w:t xml:space="preserve">Thời gian đèn sáng trong một chu kỳ :  </w:t>
      </w:r>
      <w:r>
        <w:rPr>
          <w:color w:val="000000"/>
          <w:sz w:val="22"/>
          <w:szCs w:val="22"/>
        </w:rPr>
        <w:object w:dxaOrig="1800" w:dyaOrig="70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90pt;height:35pt" filled="f" o:ole="">
            <v:imagedata r:id="rId100" o:title=""/>
          </v:shape>
          <o:OLEObject Type="Embed" ProgID="" ShapeID="ole_rId99" DrawAspect="Content" ObjectID="_368888036" r:id="rId99"/>
        </w:object>
      </w:r>
    </w:p>
    <w:p>
      <w:pPr>
        <w:pStyle w:val="Normal"/>
        <w:rPr/>
      </w:pPr>
      <w:r>
        <w:rPr>
          <w:color w:val="000000"/>
          <w:sz w:val="22"/>
          <w:szCs w:val="22"/>
        </w:rPr>
        <w:t>-Thời gian đèn tắt trong chu kỳ :</w:t>
      </w:r>
      <w:r>
        <w:rPr>
          <w:color w:val="000000"/>
          <w:sz w:val="22"/>
          <w:szCs w:val="22"/>
        </w:rPr>
        <w:object w:dxaOrig="2900" w:dyaOrig="70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45pt;height:35pt" filled="f" o:ole="">
            <v:imagedata r:id="rId102" o:title=""/>
          </v:shape>
          <o:OLEObject Type="Embed" ProgID="" ShapeID="ole_rId101" DrawAspect="Content" ObjectID="_2114944538" r:id="rId101"/>
        </w:object>
      </w:r>
      <w:r>
        <w:rPr>
          <w:color w:val="000000"/>
          <w:sz w:val="22"/>
          <w:szCs w:val="22"/>
        </w:rPr>
        <w:t xml:space="preserve"> </w:t>
      </w:r>
    </w:p>
    <w:p>
      <w:pPr>
        <w:pStyle w:val="Normal"/>
        <w:rPr>
          <w:color w:val="000000"/>
          <w:sz w:val="22"/>
          <w:szCs w:val="22"/>
        </w:rPr>
      </w:pPr>
      <w:r>
        <w:rPr>
          <w:color w:val="000000"/>
          <w:sz w:val="22"/>
          <w:szCs w:val="22"/>
        </w:rPr>
        <w:t xml:space="preserve">-Tỉ số thời gian đèn sáng và thời gian đèn tắt trong một chu kỳ :   </w:t>
      </w:r>
      <w:r>
        <w:rPr>
          <w:color w:val="000000"/>
          <w:sz w:val="22"/>
          <w:szCs w:val="22"/>
        </w:rPr>
        <w:object w:dxaOrig="1440" w:dyaOrig="134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72pt;height:67pt" filled="f" o:ole="">
            <v:imagedata r:id="rId104" o:title=""/>
          </v:shape>
          <o:OLEObject Type="Embed" ProgID="" ShapeID="ole_rId103" DrawAspect="Content" ObjectID="_356677745" r:id="rId103"/>
        </w:object>
      </w:r>
    </w:p>
    <w:p>
      <w:pPr>
        <w:pStyle w:val="Normal"/>
        <w:rPr/>
      </w:pPr>
      <w:r>
        <w:rPr>
          <w:color w:val="000000"/>
          <w:sz w:val="22"/>
          <w:szCs w:val="22"/>
        </w:rPr>
        <w:t xml:space="preserve"> </w:t>
      </w:r>
      <w:r>
        <w:rPr>
          <w:color w:val="000000"/>
          <w:sz w:val="22"/>
          <w:szCs w:val="22"/>
        </w:rPr>
        <w:t xml:space="preserve">Có thể giải Bài  toán trên  bằng </w:t>
      </w:r>
      <w:r>
        <w:rPr>
          <w:b/>
          <w:color w:val="000000"/>
          <w:sz w:val="22"/>
          <w:szCs w:val="22"/>
        </w:rPr>
        <w:t>pp nêu trên</w:t>
      </w:r>
      <w:r>
        <w:rPr>
          <w:color w:val="000000"/>
          <w:sz w:val="22"/>
          <w:szCs w:val="22"/>
        </w:rPr>
        <w:t xml:space="preserve"> :</w:t>
      </w:r>
    </w:p>
    <w:p>
      <w:pPr>
        <w:pStyle w:val="Normal"/>
        <w:rPr/>
      </w:pPr>
      <w:r>
        <w:rPr>
          <w:color w:val="000000"/>
          <w:sz w:val="22"/>
          <w:szCs w:val="22"/>
        </w:rPr>
        <w:object w:dxaOrig="960" w:dyaOrig="42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48pt;height:21pt" filled="f" o:ole="">
            <v:imagedata r:id="rId106" o:title=""/>
          </v:shape>
          <o:OLEObject Type="Embed" ProgID="" ShapeID="ole_rId105" DrawAspect="Content" ObjectID="_1049370072" r:id="rId105"/>
        </w:object>
      </w:r>
      <w:r>
        <w:rPr>
          <w:color w:val="000000"/>
          <w:sz w:val="22"/>
          <w:szCs w:val="22"/>
        </w:rPr>
        <w:t xml:space="preserve"> </w:t>
      </w:r>
      <w:r>
        <w:rPr>
          <w:color w:val="000000"/>
          <w:sz w:val="22"/>
          <w:szCs w:val="22"/>
        </w:rPr>
        <w:object w:dxaOrig="300" w:dyaOrig="24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15pt;height:12pt" filled="f" o:ole="">
            <v:imagedata r:id="rId108" o:title=""/>
          </v:shape>
          <o:OLEObject Type="Embed" ProgID="" ShapeID="ole_rId107" DrawAspect="Content" ObjectID="_289893262" r:id="rId107"/>
        </w:object>
      </w:r>
      <w:r>
        <w:rPr>
          <w:sz w:val="22"/>
          <w:szCs w:val="22"/>
        </w:rPr>
        <w:object w:dxaOrig="1359" w:dyaOrig="68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67.95pt;height:34pt" filled="f" o:ole="">
            <v:imagedata r:id="rId110" o:title=""/>
          </v:shape>
          <o:OLEObject Type="Embed" ProgID="" ShapeID="ole_rId109" DrawAspect="Content" ObjectID="_296103110" r:id="rId109"/>
        </w:object>
      </w:r>
      <w:r>
        <w:rPr>
          <w:sz w:val="22"/>
          <w:szCs w:val="22"/>
        </w:rPr>
        <w:t xml:space="preserve">  </w:t>
      </w:r>
      <w:r>
        <w:rPr>
          <w:sz w:val="22"/>
          <w:szCs w:val="22"/>
        </w:rPr>
        <w:t>=</w:t>
      </w:r>
      <w:r>
        <w:rPr>
          <w:sz w:val="22"/>
          <w:szCs w:val="22"/>
        </w:rPr>
        <w:object w:dxaOrig="380" w:dyaOrig="66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9pt;height:33pt" filled="f" o:ole="">
            <v:imagedata r:id="rId112" o:title=""/>
          </v:shape>
          <o:OLEObject Type="Embed" ProgID="" ShapeID="ole_rId111" DrawAspect="Content" ObjectID="_322106500" r:id="rId111"/>
        </w:object>
      </w:r>
      <w:r>
        <w:rPr>
          <w:sz w:val="22"/>
          <w:szCs w:val="22"/>
        </w:rPr>
        <w:t xml:space="preserve">. Vậy thời gian đèn sáng tương ứng chuyển động tròn đều quay góc </w:t>
      </w:r>
      <w:r>
        <w:rPr>
          <w:sz w:val="22"/>
          <w:szCs w:val="22"/>
        </w:rPr>
        <w:object w:dxaOrig="639" w:dyaOrig="3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31.95pt;height:18pt" filled="f" o:ole="">
            <v:imagedata r:id="rId114" o:title=""/>
          </v:shape>
          <o:OLEObject Type="Embed" ProgID="" ShapeID="ole_rId113" DrawAspect="Content" ObjectID="_1491273667" r:id="rId113"/>
        </w:object>
      </w:r>
      <w:r>
        <w:rPr>
          <w:sz w:val="22"/>
          <w:szCs w:val="22"/>
        </w:rPr>
        <w:t xml:space="preserve">và góc </w:t>
      </w:r>
      <w:r>
        <w:rPr>
          <w:sz w:val="22"/>
          <w:szCs w:val="22"/>
        </w:rPr>
        <w:object w:dxaOrig="800" w:dyaOrig="36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40pt;height:18pt" filled="f" o:ole="">
            <v:imagedata r:id="rId116" o:title=""/>
          </v:shape>
          <o:OLEObject Type="Embed" ProgID="" ShapeID="ole_rId115" DrawAspect="Content" ObjectID="_1860155731" r:id="rId115"/>
        </w:object>
      </w:r>
      <w:r>
        <w:rPr>
          <w:sz w:val="22"/>
          <w:szCs w:val="22"/>
        </w:rPr>
        <w:t xml:space="preserve">  . Biễu diễn bằng hình ta thấy tổng thời gian đèn sáng ứng với thời gian t</w:t>
      </w:r>
      <w:r>
        <w:rPr>
          <w:sz w:val="22"/>
          <w:szCs w:val="22"/>
          <w:vertAlign w:val="subscript"/>
        </w:rPr>
        <w:t>S</w:t>
      </w:r>
      <w:r>
        <w:rPr>
          <w:sz w:val="22"/>
          <w:szCs w:val="22"/>
        </w:rPr>
        <w:t xml:space="preserve">=4.t với t là thời gian bán kính quét  góc  </w:t>
      </w:r>
      <w:r>
        <w:rPr>
          <w:sz w:val="22"/>
          <w:szCs w:val="22"/>
        </w:rPr>
        <w:object w:dxaOrig="1020" w:dyaOrig="40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51pt;height:20pt" filled="f" o:ole="">
            <v:imagedata r:id="rId118" o:title=""/>
          </v:shape>
          <o:OLEObject Type="Embed" ProgID="" ShapeID="ole_rId117" DrawAspect="Content" ObjectID="_1195875676" r:id="rId117"/>
        </w:object>
      </w:r>
      <w:r>
        <w:rPr>
          <w:sz w:val="22"/>
          <w:szCs w:val="22"/>
        </w:rPr>
        <w:t xml:space="preserve"> ; với </w:t>
      </w:r>
      <w:r>
        <w:rPr>
          <w:sz w:val="22"/>
          <w:szCs w:val="22"/>
        </w:rPr>
        <w:object w:dxaOrig="1800" w:dyaOrig="68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90pt;height:34pt" filled="f" o:ole="">
            <v:imagedata r:id="rId120" o:title=""/>
          </v:shape>
          <o:OLEObject Type="Embed" ProgID="" ShapeID="ole_rId119" DrawAspect="Content" ObjectID="_220337016" r:id="rId119"/>
        </w:object>
      </w:r>
      <w:r>
        <w:rPr>
          <w:sz w:val="22"/>
          <w:szCs w:val="22"/>
        </w:rPr>
        <w:object w:dxaOrig="300" w:dyaOrig="24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15pt;height:12pt" filled="f" o:ole="">
            <v:imagedata r:id="rId122" o:title=""/>
          </v:shape>
          <o:OLEObject Type="Embed" ProgID="" ShapeID="ole_rId121" DrawAspect="Content" ObjectID="_502149077" r:id="rId121"/>
        </w:object>
      </w:r>
      <w:r>
        <w:rPr>
          <w:sz w:val="22"/>
          <w:szCs w:val="22"/>
        </w:rPr>
        <w:object w:dxaOrig="880" w:dyaOrig="32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44pt;height:16pt" filled="f" o:ole="">
            <v:imagedata r:id="rId124" o:title=""/>
          </v:shape>
          <o:OLEObject Type="Embed" ProgID="" ShapeID="ole_rId123" DrawAspect="Content" ObjectID="_1493542335" r:id="rId123"/>
        </w:object>
      </w:r>
      <w:r>
        <w:rPr>
          <w:sz w:val="22"/>
          <w:szCs w:val="22"/>
        </w:rPr>
        <w:t xml:space="preserve">. </w:t>
      </w:r>
    </w:p>
    <w:p>
      <w:pPr>
        <w:pStyle w:val="Normal"/>
        <w:rPr>
          <w:sz w:val="22"/>
          <w:szCs w:val="22"/>
        </w:rPr>
      </w:pPr>
      <w:r>
        <w:rPr>
          <w:sz w:val="22"/>
          <w:szCs w:val="22"/>
        </w:rPr>
        <w:t>Áp dụng :</w:t>
      </w:r>
      <w:r>
        <w:rPr>
          <w:sz w:val="22"/>
          <w:szCs w:val="22"/>
        </w:rPr>
        <w:object w:dxaOrig="2740" w:dyaOrig="6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137pt;height:31pt" filled="f" o:ole="">
            <v:imagedata r:id="rId126" o:title=""/>
          </v:shape>
          <o:OLEObject Type="Embed" ProgID="" ShapeID="ole_rId125" DrawAspect="Content" ObjectID="_1624226462" r:id="rId125"/>
        </w:object>
      </w:r>
      <w:r>
        <w:rPr>
          <w:sz w:val="22"/>
          <w:szCs w:val="22"/>
        </w:rPr>
        <w:t xml:space="preserve"> </w:t>
      </w:r>
      <w:r>
        <w:rPr>
          <w:sz w:val="22"/>
          <w:szCs w:val="22"/>
        </w:rPr>
        <w:object w:dxaOrig="300" w:dyaOrig="24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5pt;height:12pt" filled="f" o:ole="">
            <v:imagedata r:id="rId128" o:title=""/>
          </v:shape>
          <o:OLEObject Type="Embed" ProgID="" ShapeID="ole_rId127" DrawAspect="Content" ObjectID="_2123537601" r:id="rId127"/>
        </w:object>
      </w:r>
      <w:r>
        <w:rPr>
          <w:color w:val="000000"/>
          <w:sz w:val="22"/>
          <w:szCs w:val="22"/>
        </w:rPr>
        <w:object w:dxaOrig="2420" w:dyaOrig="78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121pt;height:39pt" filled="f" o:ole="">
            <v:imagedata r:id="rId130" o:title=""/>
          </v:shape>
          <o:OLEObject Type="Embed" ProgID="" ShapeID="ole_rId129" DrawAspect="Content" ObjectID="_1404657071" r:id="rId129"/>
        </w:object>
      </w:r>
    </w:p>
    <w:p>
      <w:pPr>
        <w:pStyle w:val="Normal"/>
        <w:tabs>
          <w:tab w:val="clear" w:pos="720"/>
          <w:tab w:val="left" w:pos="240" w:leader="none"/>
          <w:tab w:val="left" w:pos="2400" w:leader="none"/>
          <w:tab w:val="left" w:pos="4800" w:leader="none"/>
          <w:tab w:val="left" w:pos="7320" w:leader="none"/>
        </w:tabs>
        <w:jc w:val="both"/>
        <w:rPr/>
      </w:pPr>
      <w:r>
        <mc:AlternateContent>
          <mc:Choice Requires="wpg">
            <w:drawing>
              <wp:anchor behindDoc="0" distT="0" distB="0" distL="114935" distR="114935" simplePos="0" locked="0" layoutInCell="0" allowOverlap="1" relativeHeight="1848">
                <wp:simplePos x="0" y="0"/>
                <wp:positionH relativeFrom="column">
                  <wp:posOffset>4800600</wp:posOffset>
                </wp:positionH>
                <wp:positionV relativeFrom="paragraph">
                  <wp:posOffset>692785</wp:posOffset>
                </wp:positionV>
                <wp:extent cx="1590675" cy="1370330"/>
                <wp:effectExtent l="0" t="0" r="0" b="0"/>
                <wp:wrapSquare wrapText="bothSides"/>
                <wp:docPr id="60" name=""/>
                <a:graphic xmlns:a="http://schemas.openxmlformats.org/drawingml/2006/main">
                  <a:graphicData uri="http://schemas.microsoft.com/office/word/2010/wordprocessingGroup">
                    <wpg:wgp>
                      <wpg:cNvGrpSpPr/>
                      <wpg:grpSpPr>
                        <a:xfrm>
                          <a:off x="0" y="0"/>
                          <a:ext cx="1590840" cy="1370160"/>
                          <a:chOff x="0" y="0"/>
                          <a:chExt cx="1590840" cy="1370160"/>
                        </a:xfrm>
                      </wpg:grpSpPr>
                      <wps:wsp>
                        <wps:cNvSpPr txBox="1"/>
                        <wps:spPr>
                          <a:xfrm>
                            <a:off x="142920" y="19080"/>
                            <a:ext cx="1447920" cy="1333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C’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pt-BR" w:bidi="ar-SA"/>
                                </w:rPr>
                                <w:t xml:space="preserve">               </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w:t>
                              </w:r>
                              <w:r>
                                <w:rPr>
                                  <w:kern w:val="2"/>
                                  <w:sz w:val="18"/>
                                  <w:szCs w:val="18"/>
                                  <w:rFonts w:eastAsia="Symbol" w:cs="Symbol" w:ascii="Times New Roman" w:hAnsi="Times New Roman"/>
                                  <w:color w:val="auto"/>
                                  <w:lang w:bidi="ar-SA" w:val="pt-BR"/>
                                </w:rPr>
                                <w:t>0,5I</w:t>
                              </w:r>
                              <w:r>
                                <w:rPr>
                                  <w:kern w:val="2"/>
                                  <w:sz w:val="18"/>
                                  <w:szCs w:val="18"/>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I</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w:t>
                              </w:r>
                            </w:p>
                            <w:p>
                              <w:pPr>
                                <w:overflowPunct w:val="false"/>
                                <w:bidi w:val="0"/>
                                <w:rPr/>
                              </w:pPr>
                              <w:r>
                                <w:rPr>
                                  <w:kern w:val="2"/>
                                  <w:sz w:val="20"/>
                                  <w:szCs w:val="20"/>
                                  <w:rFonts w:ascii="Times New Roman" w:hAnsi="Times New Roman" w:eastAsia="Symbol" w:cs="Symbol"/>
                                  <w:color w:val="auto"/>
                                  <w:lang w:val="pt-BR" w:bidi="ar-SA"/>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C       M’</w:t>
                              </w:r>
                            </w:p>
                          </w:txbxContent>
                        </wps:txbx>
                        <wps:bodyPr wrap="square" anchor="t">
                          <a:noAutofit/>
                        </wps:bodyPr>
                      </wps:wsp>
                      <wpg:grpSp>
                        <wpg:cNvGrpSpPr/>
                        <wpg:grpSpPr>
                          <a:xfrm>
                            <a:off x="0" y="0"/>
                            <a:ext cx="1447200" cy="1370160"/>
                          </a:xfrm>
                        </wpg:grpSpPr>
                        <wps:wsp>
                          <wps:cNvPr id="61" name=""/>
                          <wps:cNvSpPr/>
                          <wps:spPr>
                            <a:xfrm>
                              <a:off x="151920" y="227880"/>
                              <a:ext cx="915120" cy="915120"/>
                            </a:xfrm>
                            <a:prstGeom prst="ellipse">
                              <a:avLst/>
                            </a:prstGeom>
                            <a:noFill/>
                            <a:ln w="9360">
                              <a:solidFill>
                                <a:srgbClr val="000000"/>
                              </a:solidFill>
                              <a:miter/>
                            </a:ln>
                          </wps:spPr>
                          <wps:style>
                            <a:lnRef idx="0"/>
                            <a:fillRef idx="0"/>
                            <a:effectRef idx="0"/>
                            <a:fontRef idx="minor"/>
                          </wps:style>
                          <wps:bodyPr/>
                        </wps:wsp>
                        <wps:wsp>
                          <wps:cNvSpPr/>
                          <wps:spPr>
                            <a:xfrm>
                              <a:off x="0" y="685080"/>
                              <a:ext cx="144720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609120" y="0"/>
                              <a:ext cx="0" cy="1370160"/>
                            </a:xfrm>
                            <a:prstGeom prst="line">
                              <a:avLst/>
                            </a:prstGeom>
                            <a:ln w="9360">
                              <a:solidFill>
                                <a:srgbClr val="000000"/>
                              </a:solidFill>
                              <a:miter/>
                              <a:tailEnd len="med" type="arrow" w="med"/>
                            </a:ln>
                          </wps:spPr>
                          <wps:style>
                            <a:lnRef idx="0"/>
                            <a:fillRef idx="0"/>
                            <a:effectRef idx="0"/>
                            <a:fontRef idx="minor"/>
                          </wps:style>
                          <wps:bodyPr/>
                        </wps:wsp>
                        <wps:wsp>
                          <wps:cNvSpPr/>
                          <wps:spPr>
                            <a:xfrm>
                              <a:off x="837000" y="227880"/>
                              <a:ext cx="0" cy="1029240"/>
                            </a:xfrm>
                            <a:prstGeom prst="line">
                              <a:avLst/>
                            </a:prstGeom>
                            <a:ln w="9360">
                              <a:solidFill>
                                <a:srgbClr val="000000"/>
                              </a:solidFill>
                              <a:prstDash val="dash"/>
                              <a:miter/>
                            </a:ln>
                          </wps:spPr>
                          <wps:style>
                            <a:lnRef idx="0"/>
                            <a:fillRef idx="0"/>
                            <a:effectRef idx="0"/>
                            <a:fontRef idx="minor"/>
                          </wps:style>
                          <wps:bodyPr/>
                        </wps:wsp>
                        <wps:wsp>
                          <wps:cNvSpPr/>
                          <wps:spPr>
                            <a:xfrm flipH="1">
                              <a:off x="609120" y="304200"/>
                              <a:ext cx="228600" cy="380880"/>
                            </a:xfrm>
                            <a:prstGeom prst="line">
                              <a:avLst/>
                            </a:prstGeom>
                            <a:ln w="9360">
                              <a:solidFill>
                                <a:srgbClr val="000000"/>
                              </a:solidFill>
                              <a:miter/>
                            </a:ln>
                          </wps:spPr>
                          <wps:style>
                            <a:lnRef idx="0"/>
                            <a:fillRef idx="0"/>
                            <a:effectRef idx="0"/>
                            <a:fontRef idx="minor"/>
                          </wps:style>
                          <wps:bodyPr/>
                        </wps:wsp>
                        <wps:wsp>
                          <wps:cNvPr id="62" name=""/>
                          <wps:cNvSpPr/>
                          <wps:spPr>
                            <a:xfrm rot="18173400">
                              <a:off x="409680" y="190440"/>
                              <a:ext cx="380880" cy="353160"/>
                            </a:xfrm>
                            <a:custGeom>
                              <a:avLst/>
                              <a:gdLst/>
                              <a:ahLst/>
                              <a:rect l="l" t="t" r="r" b="b"/>
                              <a:pathLst>
                                <a:path stroke="0" w="10800" h="9566">
                                  <a:moveTo>
                                    <a:pt x="15811" y="1233"/>
                                  </a:moveTo>
                                  <a:arcTo wR="10800" hR="10800" stAng="-3741242" swAng="3741242"/>
                                  <a:lnTo>
                                    <a:pt x="10800" y="10800"/>
                                  </a:lnTo>
                                  <a:close/>
                                </a:path>
                                <a:path fill="none" w="10800" h="9566">
                                  <a:moveTo>
                                    <a:pt x="15811" y="1233"/>
                                  </a:moveTo>
                                  <a:arcTo wR="10800" hR="10800" stAng="-3741242" swAng="3741242"/>
                                </a:path>
                              </a:pathLst>
                            </a:custGeom>
                            <a:noFill/>
                            <a:ln w="28440">
                              <a:solidFill>
                                <a:srgbClr val="000000"/>
                              </a:solidFill>
                              <a:miter/>
                              <a:headEnd len="med" type="triangle" w="med"/>
                            </a:ln>
                          </wps:spPr>
                          <wps:style>
                            <a:lnRef idx="0"/>
                            <a:fillRef idx="0"/>
                            <a:effectRef idx="0"/>
                            <a:fontRef idx="minor"/>
                          </wps:style>
                          <wps:bodyPr/>
                        </wps:wsp>
                        <wps:wsp>
                          <wps:cNvSpPr/>
                          <wps:spPr>
                            <a:xfrm>
                              <a:off x="609480" y="704880"/>
                              <a:ext cx="228600" cy="343080"/>
                            </a:xfrm>
                            <a:prstGeom prst="line">
                              <a:avLst/>
                            </a:prstGeom>
                            <a:ln w="9360">
                              <a:solidFill>
                                <a:srgbClr val="000000"/>
                              </a:solidFill>
                              <a:miter/>
                            </a:ln>
                          </wps:spPr>
                          <wps:style>
                            <a:lnRef idx="0"/>
                            <a:fillRef idx="0"/>
                            <a:effectRef idx="0"/>
                            <a:fontRef idx="minor"/>
                          </wps:style>
                          <wps:bodyPr/>
                        </wps:wsp>
                        <wps:wsp>
                          <wps:cNvPr id="63" name=""/>
                          <wps:cNvSpPr/>
                          <wps:spPr>
                            <a:xfrm rot="4047000">
                              <a:off x="719640" y="661320"/>
                              <a:ext cx="380880" cy="353160"/>
                            </a:xfrm>
                            <a:custGeom>
                              <a:avLst/>
                              <a:gdLst/>
                              <a:ahLst/>
                              <a:rect l="l" t="t" r="r" b="b"/>
                              <a:pathLst>
                                <a:path stroke="0" w="10800" h="9566">
                                  <a:moveTo>
                                    <a:pt x="15811" y="1233"/>
                                  </a:moveTo>
                                  <a:arcTo wR="10800" hR="10800" stAng="-3741242" swAng="3741242"/>
                                  <a:lnTo>
                                    <a:pt x="10800" y="10800"/>
                                  </a:lnTo>
                                  <a:close/>
                                </a:path>
                                <a:path fill="none" w="10800" h="9566">
                                  <a:moveTo>
                                    <a:pt x="15811" y="1233"/>
                                  </a:moveTo>
                                  <a:arcTo wR="10800" hR="10800" stAng="-3741242" swAng="3741242"/>
                                </a:path>
                              </a:pathLst>
                            </a:custGeom>
                            <a:noFill/>
                            <a:ln w="28440">
                              <a:solidFill>
                                <a:srgbClr val="000000"/>
                              </a:solidFill>
                              <a:miter/>
                              <a:headEnd len="med" type="triangle" w="med"/>
                            </a:ln>
                          </wps:spPr>
                          <wps:style>
                            <a:lnRef idx="0"/>
                            <a:fillRef idx="0"/>
                            <a:effectRef idx="0"/>
                            <a:fontRef idx="minor"/>
                          </wps:style>
                          <wps:bodyPr/>
                        </wps:wsp>
                      </wpg:grpSp>
                    </wpg:wgp>
                  </a:graphicData>
                </a:graphic>
              </wp:anchor>
            </w:drawing>
          </mc:Choice>
          <mc:Fallback>
            <w:pict>
              <v:group id="shape_0" style="position:absolute;margin-left:378pt;margin-top:54.55pt;width:125.25pt;height:107.85pt" coordorigin="7560,1091" coordsize="2505,2157">
                <v:shape id="shape_0" stroked="f" o:allowincell="f" style="position:absolute;left:7785;top:1121;width:2279;height:20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C’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pt-BR" w:bidi="ar-SA"/>
                          </w:rPr>
                          <w:t xml:space="preserve">               </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w:t>
                        </w:r>
                        <w:r>
                          <w:rPr>
                            <w:kern w:val="2"/>
                            <w:sz w:val="18"/>
                            <w:szCs w:val="18"/>
                            <w:rFonts w:eastAsia="Symbol" w:cs="Symbol" w:ascii="Times New Roman" w:hAnsi="Times New Roman"/>
                            <w:color w:val="auto"/>
                            <w:lang w:bidi="ar-SA" w:val="pt-BR"/>
                          </w:rPr>
                          <w:t>0,5I</w:t>
                        </w:r>
                        <w:r>
                          <w:rPr>
                            <w:kern w:val="2"/>
                            <w:sz w:val="18"/>
                            <w:szCs w:val="18"/>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I</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w:t>
                        </w:r>
                      </w:p>
                      <w:p>
                        <w:pPr>
                          <w:overflowPunct w:val="false"/>
                          <w:bidi w:val="0"/>
                          <w:rPr/>
                        </w:pPr>
                        <w:r>
                          <w:rPr>
                            <w:kern w:val="2"/>
                            <w:sz w:val="20"/>
                            <w:szCs w:val="20"/>
                            <w:rFonts w:ascii="Times New Roman" w:hAnsi="Times New Roman" w:eastAsia="Symbol" w:cs="Symbol"/>
                            <w:color w:val="auto"/>
                            <w:lang w:val="pt-BR" w:bidi="ar-SA"/>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C       M’</w:t>
                        </w:r>
                      </w:p>
                    </w:txbxContent>
                  </v:textbox>
                  <v:fill o:detectmouseclick="t" on="false"/>
                  <v:stroke color="#3465a4" joinstyle="round" endcap="flat"/>
                  <w10:wrap type="square"/>
                </v:shape>
                <v:group id="shape_0" style="position:absolute;left:7560;top:1091;width:2278;height:2157">
                  <v:oval id="shape_0" stroked="t" o:allowincell="f" style="position:absolute;left:7799;top:1450;width:1440;height:1440;mso-wrap-style:none;v-text-anchor:middle">
                    <v:fill o:detectmouseclick="t" on="false"/>
                    <v:stroke color="black" weight="9360" joinstyle="miter" endcap="flat"/>
                    <w10:wrap type="square"/>
                  </v:oval>
                  <v:line id="shape_0" from="7560,2170" to="9838,2170" stroked="t" o:allowincell="f" style="position:absolute">
                    <v:stroke color="black" weight="9360" endarrow="open" endarrowwidth="medium" endarrowlength="medium" joinstyle="miter" endcap="flat"/>
                    <v:fill o:detectmouseclick="t" on="false"/>
                    <w10:wrap type="square"/>
                  </v:line>
                  <v:line id="shape_0" from="8519,1091" to="8519,3248" stroked="t" o:allowincell="f" style="position:absolute;flip:y">
                    <v:stroke color="black" weight="9360" endarrow="open" endarrowwidth="medium" endarrowlength="medium" joinstyle="miter" endcap="flat"/>
                    <v:fill o:detectmouseclick="t" on="false"/>
                    <w10:wrap type="square"/>
                  </v:line>
                  <v:line id="shape_0" from="8878,1450" to="8878,3070" stroked="t" o:allowincell="f" style="position:absolute">
                    <v:stroke color="black" weight="9360" dashstyle="dash" joinstyle="miter" endcap="flat"/>
                    <v:fill o:detectmouseclick="t" on="false"/>
                    <w10:wrap type="square"/>
                  </v:line>
                  <v:line id="shape_0" from="8519,1570" to="8878,2169" stroked="t" o:allowincell="f" style="position:absolute;flip:x">
                    <v:stroke color="black" weight="9360" joinstyle="miter" endcap="flat"/>
                    <v:fill o:detectmouseclick="t" on="false"/>
                    <w10:wrap type="square"/>
                  </v:line>
                  <v:rect id="shape_0" coordorigin="10800,1233" coordsize="10800,9566" path="l0,21600xee" stroked="t" o:allowincell="f" style="position:absolute;left:8205;top:1390;width:599;height:555;mso-wrap-style:none;v-text-anchor:middle;rotation:303">
                    <v:fill o:detectmouseclick="t" on="false"/>
                    <v:stroke color="black" weight="28440" startarrow="block" startarrowwidth="medium" startarrowlength="medium" joinstyle="miter" endcap="flat"/>
                    <w10:wrap type="square"/>
                  </v:rect>
                  <v:line id="shape_0" from="8520,2201" to="8879,2740" stroked="t" o:allowincell="f" style="position:absolute">
                    <v:stroke color="black" weight="9360" joinstyle="miter" endcap="flat"/>
                    <v:fill o:detectmouseclick="t" on="false"/>
                    <w10:wrap type="square"/>
                  </v:line>
                  <v:rect id="shape_0" coordorigin="10800,1233" coordsize="10800,9566" path="l0,21600xee" stroked="t" o:allowincell="f" style="position:absolute;left:8693;top:2132;width:599;height:555;mso-wrap-style:none;v-text-anchor:middle;rotation:67">
                    <v:fill o:detectmouseclick="t" on="false"/>
                    <v:stroke color="black" weight="28440" startarrow="block" startarrowwidth="medium" startarrowlength="medium" joinstyle="miter" endcap="flat"/>
                    <w10:wrap type="square"/>
                  </v:rect>
                </v:group>
              </v:group>
            </w:pict>
          </mc:Fallback>
        </mc:AlternateContent>
      </w:r>
      <w:r>
        <w:rPr>
          <w:b/>
          <w:sz w:val="22"/>
          <w:szCs w:val="22"/>
          <w:u w:val="single"/>
        </w:rPr>
        <w:t>Bài  3</w:t>
      </w:r>
      <w:r>
        <w:rPr>
          <w:b/>
          <w:sz w:val="22"/>
          <w:szCs w:val="22"/>
        </w:rPr>
        <w:t>( ĐH10-11):</w:t>
      </w:r>
      <w:r>
        <w:rPr>
          <w:sz w:val="22"/>
          <w:szCs w:val="22"/>
        </w:rPr>
        <w:t xml:space="preserve"> Tại thời điểm t, điện áp </w:t>
      </w:r>
      <w:r>
        <w:rPr>
          <w:sz w:val="22"/>
          <w:szCs w:val="22"/>
        </w:rPr>
        <w:object w:dxaOrig="2580" w:dyaOrig="6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29pt;height:31pt" filled="f" o:ole="">
            <v:imagedata r:id="rId132" o:title=""/>
          </v:shape>
          <o:OLEObject Type="Embed" ProgID="" ShapeID="ole_rId131" DrawAspect="Content" ObjectID="_1966927420" r:id="rId131"/>
        </w:object>
      </w:r>
      <w:r>
        <w:rPr>
          <w:sz w:val="22"/>
          <w:szCs w:val="22"/>
        </w:rPr>
        <w:t xml:space="preserve"> (trong đó u tính bằng V, t tính bằng s) có giá trị </w:t>
      </w:r>
      <w:r>
        <w:rPr>
          <w:sz w:val="22"/>
          <w:szCs w:val="22"/>
        </w:rPr>
        <w:object w:dxaOrig="859" w:dyaOrig="34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42.95pt;height:17pt" filled="f" o:ole="">
            <v:imagedata r:id="rId134" o:title=""/>
          </v:shape>
          <o:OLEObject Type="Embed" ProgID="" ShapeID="ole_rId133" DrawAspect="Content" ObjectID="_1909475637" r:id="rId133"/>
        </w:object>
      </w:r>
      <w:r>
        <w:rPr>
          <w:sz w:val="22"/>
          <w:szCs w:val="22"/>
        </w:rPr>
        <w:t xml:space="preserve"> và đang giảm. Sau thời điểm đó</w:t>
      </w:r>
      <w:r>
        <w:rPr>
          <w:sz w:val="22"/>
          <w:szCs w:val="22"/>
        </w:rPr>
        <w:object w:dxaOrig="600" w:dyaOrig="620">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30pt;height:31pt" filled="f" o:ole="">
            <v:imagedata r:id="rId136" o:title=""/>
          </v:shape>
          <o:OLEObject Type="Embed" ProgID="" ShapeID="ole_rId135" DrawAspect="Content" ObjectID="_1032386888" r:id="rId135"/>
        </w:object>
      </w:r>
      <w:r>
        <w:rPr>
          <w:sz w:val="22"/>
          <w:szCs w:val="22"/>
        </w:rPr>
        <w:t>, điện áp này có giá trị là</w:t>
      </w:r>
    </w:p>
    <w:p>
      <w:pPr>
        <w:pStyle w:val="Normal"/>
        <w:tabs>
          <w:tab w:val="clear" w:pos="720"/>
          <w:tab w:val="left" w:pos="240" w:leader="none"/>
          <w:tab w:val="left" w:pos="2400" w:leader="none"/>
          <w:tab w:val="left" w:pos="4800" w:leader="none"/>
          <w:tab w:val="left" w:pos="7320" w:leader="none"/>
        </w:tabs>
        <w:jc w:val="both"/>
        <w:rPr/>
      </w:pPr>
      <w:r>
        <w:rPr>
          <w:sz w:val="22"/>
          <w:szCs w:val="22"/>
        </w:rPr>
        <w:tab/>
        <w:t xml:space="preserve">A. </w:t>
      </w:r>
      <w:r>
        <w:rPr>
          <w:rFonts w:eastAsia="Symbol" w:cs="Symbol" w:ascii="Symbol" w:hAnsi="Symbol"/>
          <w:sz w:val="22"/>
          <w:szCs w:val="22"/>
        </w:rPr>
        <w:sym w:font="Symbol" w:char="f02d"/>
      </w:r>
      <w:r>
        <w:rPr>
          <w:sz w:val="22"/>
          <w:szCs w:val="22"/>
        </w:rPr>
        <w:t xml:space="preserve">100V.       B. </w:t>
      </w:r>
      <w:r>
        <w:rPr>
          <w:sz w:val="22"/>
          <w:szCs w:val="22"/>
        </w:rPr>
        <w:object w:dxaOrig="880" w:dyaOrig="36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44pt;height:18pt" filled="f" o:ole="">
            <v:imagedata r:id="rId138" o:title=""/>
          </v:shape>
          <o:OLEObject Type="Embed" ProgID="" ShapeID="ole_rId137" DrawAspect="Content" ObjectID="_50848665" r:id="rId137"/>
        </w:object>
      </w:r>
      <w:r>
        <w:rPr>
          <w:sz w:val="22"/>
          <w:szCs w:val="22"/>
        </w:rPr>
        <w:t xml:space="preserve">     </w:t>
      </w:r>
      <w:r>
        <w:rPr>
          <w:color w:val="FF0000"/>
          <w:sz w:val="22"/>
          <w:szCs w:val="22"/>
          <w:u w:val="single"/>
        </w:rPr>
        <w:t>C</w:t>
      </w:r>
      <w:r>
        <w:rPr>
          <w:sz w:val="22"/>
          <w:szCs w:val="22"/>
        </w:rPr>
        <w:t xml:space="preserve">. </w:t>
      </w:r>
      <w:r>
        <w:rPr>
          <w:sz w:val="22"/>
          <w:szCs w:val="22"/>
        </w:rPr>
        <w:object w:dxaOrig="1060" w:dyaOrig="34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53pt;height:17pt" filled="f" o:ole="">
            <v:imagedata r:id="rId140" o:title=""/>
          </v:shape>
          <o:OLEObject Type="Embed" ProgID="" ShapeID="ole_rId139" DrawAspect="Content" ObjectID="_1892209127" r:id="rId139"/>
        </w:object>
      </w:r>
      <w:r>
        <w:rPr>
          <w:sz w:val="22"/>
          <w:szCs w:val="22"/>
        </w:rPr>
        <w:tab/>
        <w:t xml:space="preserve">     D. 200 V.</w: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rPr>
        <w:t xml:space="preserve">HD giải </w:t>
      </w:r>
      <w:r>
        <w:rPr>
          <w:sz w:val="22"/>
          <w:szCs w:val="22"/>
        </w:rPr>
        <w:t xml:space="preserve">: </w:t>
      </w:r>
    </w:p>
    <w:p>
      <w:pPr>
        <w:pStyle w:val="Normal"/>
        <w:rPr>
          <w:sz w:val="22"/>
          <w:szCs w:val="22"/>
        </w:rPr>
      </w:pPr>
      <w:r>
        <mc:AlternateContent>
          <mc:Choice Requires="wpg">
            <w:drawing>
              <wp:anchor behindDoc="0" distT="0" distB="0" distL="114935" distR="114935" simplePos="0" locked="0" layoutInCell="0" allowOverlap="1" relativeHeight="1844">
                <wp:simplePos x="0" y="0"/>
                <wp:positionH relativeFrom="column">
                  <wp:posOffset>4953000</wp:posOffset>
                </wp:positionH>
                <wp:positionV relativeFrom="paragraph">
                  <wp:posOffset>899160</wp:posOffset>
                </wp:positionV>
                <wp:extent cx="1600200" cy="1371600"/>
                <wp:effectExtent l="0" t="0" r="0" b="0"/>
                <wp:wrapSquare wrapText="bothSides"/>
                <wp:docPr id="64" name=""/>
                <a:graphic xmlns:a="http://schemas.openxmlformats.org/drawingml/2006/main">
                  <a:graphicData uri="http://schemas.microsoft.com/office/word/2010/wordprocessingGroup">
                    <wpg:wgp>
                      <wpg:cNvGrpSpPr/>
                      <wpg:grpSpPr>
                        <a:xfrm>
                          <a:off x="0" y="0"/>
                          <a:ext cx="1600200" cy="1371600"/>
                          <a:chOff x="0" y="0"/>
                          <a:chExt cx="1600200" cy="1371600"/>
                        </a:xfrm>
                      </wpg:grpSpPr>
                      <wpg:grpSp>
                        <wpg:cNvGrpSpPr/>
                        <wpg:grpSpPr>
                          <a:xfrm>
                            <a:off x="0" y="0"/>
                            <a:ext cx="1600200" cy="1371600"/>
                          </a:xfrm>
                        </wpg:grpSpPr>
                        <wpg:grpSp>
                          <wpg:cNvGrpSpPr/>
                          <wpg:grpSpPr>
                            <a:xfrm>
                              <a:off x="0" y="0"/>
                              <a:ext cx="1447200" cy="1370160"/>
                            </a:xfrm>
                          </wpg:grpSpPr>
                          <wpg:grpSp>
                            <wpg:cNvGrpSpPr/>
                            <wpg:grpSpPr>
                              <a:xfrm>
                                <a:off x="0" y="0"/>
                                <a:ext cx="1447200" cy="1370160"/>
                              </a:xfrm>
                            </wpg:grpSpPr>
                            <wpg:grpSp>
                              <wpg:cNvGrpSpPr/>
                              <wpg:grpSpPr>
                                <a:xfrm>
                                  <a:off x="0" y="0"/>
                                  <a:ext cx="1447200" cy="1370160"/>
                                </a:xfrm>
                              </wpg:grpSpPr>
                              <wps:wsp>
                                <wps:cNvPr id="65" name=""/>
                                <wps:cNvSpPr/>
                                <wps:spPr>
                                  <a:xfrm>
                                    <a:off x="151920" y="227880"/>
                                    <a:ext cx="915120" cy="915120"/>
                                  </a:xfrm>
                                  <a:prstGeom prst="ellipse">
                                    <a:avLst/>
                                  </a:prstGeom>
                                  <a:noFill/>
                                  <a:ln w="9360">
                                    <a:solidFill>
                                      <a:srgbClr val="000000"/>
                                    </a:solidFill>
                                    <a:miter/>
                                  </a:ln>
                                </wps:spPr>
                                <wps:style>
                                  <a:lnRef idx="0"/>
                                  <a:fillRef idx="0"/>
                                  <a:effectRef idx="0"/>
                                  <a:fontRef idx="minor"/>
                                </wps:style>
                                <wps:bodyPr/>
                              </wps:wsp>
                              <wps:wsp>
                                <wps:cNvSpPr/>
                                <wps:spPr>
                                  <a:xfrm>
                                    <a:off x="0" y="685080"/>
                                    <a:ext cx="144720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609120" y="0"/>
                                    <a:ext cx="0" cy="1370160"/>
                                  </a:xfrm>
                                  <a:prstGeom prst="line">
                                    <a:avLst/>
                                  </a:prstGeom>
                                  <a:ln w="9360">
                                    <a:solidFill>
                                      <a:srgbClr val="000000"/>
                                    </a:solidFill>
                                    <a:miter/>
                                    <a:tailEnd len="med" type="arrow" w="med"/>
                                  </a:ln>
                                </wps:spPr>
                                <wps:style>
                                  <a:lnRef idx="0"/>
                                  <a:fillRef idx="0"/>
                                  <a:effectRef idx="0"/>
                                  <a:fontRef idx="minor"/>
                                </wps:style>
                                <wps:bodyPr/>
                              </wps:wsp>
                              <wps:wsp>
                                <wps:cNvSpPr/>
                                <wps:spPr>
                                  <a:xfrm>
                                    <a:off x="837000" y="227880"/>
                                    <a:ext cx="0" cy="1029240"/>
                                  </a:xfrm>
                                  <a:prstGeom prst="line">
                                    <a:avLst/>
                                  </a:prstGeom>
                                  <a:ln w="9360">
                                    <a:solidFill>
                                      <a:srgbClr val="000000"/>
                                    </a:solidFill>
                                    <a:prstDash val="dash"/>
                                    <a:miter/>
                                  </a:ln>
                                </wps:spPr>
                                <wps:style>
                                  <a:lnRef idx="0"/>
                                  <a:fillRef idx="0"/>
                                  <a:effectRef idx="0"/>
                                  <a:fontRef idx="minor"/>
                                </wps:style>
                                <wps:bodyPr/>
                              </wps:wsp>
                              <wps:wsp>
                                <wps:cNvSpPr/>
                                <wps:spPr>
                                  <a:xfrm flipH="1">
                                    <a:off x="609120" y="304200"/>
                                    <a:ext cx="228600" cy="380880"/>
                                  </a:xfrm>
                                  <a:prstGeom prst="line">
                                    <a:avLst/>
                                  </a:prstGeom>
                                  <a:ln w="9360">
                                    <a:solidFill>
                                      <a:srgbClr val="000000"/>
                                    </a:solidFill>
                                    <a:miter/>
                                  </a:ln>
                                </wps:spPr>
                                <wps:style>
                                  <a:lnRef idx="0"/>
                                  <a:fillRef idx="0"/>
                                  <a:effectRef idx="0"/>
                                  <a:fontRef idx="minor"/>
                                </wps:style>
                                <wps:bodyPr/>
                              </wps:wsp>
                            </wpg:grpSp>
                            <wps:wsp>
                              <wps:cNvSpPr/>
                              <wps:spPr>
                                <a:xfrm flipH="1" flipV="1">
                                  <a:off x="380520" y="266760"/>
                                  <a:ext cx="237960" cy="457200"/>
                                </a:xfrm>
                                <a:prstGeom prst="line">
                                  <a:avLst/>
                                </a:prstGeom>
                                <a:ln w="9360">
                                  <a:solidFill>
                                    <a:srgbClr val="000000"/>
                                  </a:solidFill>
                                  <a:miter/>
                                </a:ln>
                              </wps:spPr>
                              <wps:style>
                                <a:lnRef idx="0"/>
                                <a:fillRef idx="0"/>
                                <a:effectRef idx="0"/>
                                <a:fontRef idx="minor"/>
                              </wps:style>
                              <wps:bodyPr/>
                            </wps:wsp>
                          </wpg:grpSp>
                          <wps:wsp>
                            <wps:cNvPr id="66" name=""/>
                            <wps:cNvSpPr/>
                            <wps:spPr>
                              <a:xfrm rot="18173400">
                                <a:off x="409680" y="190440"/>
                                <a:ext cx="380880" cy="353160"/>
                              </a:xfrm>
                              <a:custGeom>
                                <a:avLst/>
                                <a:gdLst/>
                                <a:ahLst/>
                                <a:rect l="l" t="t" r="r" b="b"/>
                                <a:pathLst>
                                  <a:path stroke="0" w="10800" h="9566">
                                    <a:moveTo>
                                      <a:pt x="15811" y="1233"/>
                                    </a:moveTo>
                                    <a:arcTo wR="10800" hR="10800" stAng="-3741242" swAng="3741242"/>
                                    <a:lnTo>
                                      <a:pt x="10800" y="10800"/>
                                    </a:lnTo>
                                    <a:close/>
                                  </a:path>
                                  <a:path fill="none" w="10800" h="9566">
                                    <a:moveTo>
                                      <a:pt x="15811" y="1233"/>
                                    </a:moveTo>
                                    <a:arcTo wR="10800" hR="10800" stAng="-3741242" swAng="3741242"/>
                                  </a:path>
                                </a:pathLst>
                              </a:custGeom>
                              <a:noFill/>
                              <a:ln w="28440">
                                <a:solidFill>
                                  <a:srgbClr val="000000"/>
                                </a:solidFill>
                                <a:miter/>
                                <a:headEnd len="med" type="triangle" w="med"/>
                              </a:ln>
                            </wps:spPr>
                            <wps:style>
                              <a:lnRef idx="0"/>
                              <a:fillRef idx="0"/>
                              <a:effectRef idx="0"/>
                              <a:fontRef idx="minor"/>
                            </wps:style>
                            <wps:bodyPr/>
                          </wps:wsp>
                        </wpg:grpSp>
                        <wps:wsp>
                          <wps:cNvSpPr txBox="1"/>
                          <wps:spPr>
                            <a:xfrm>
                              <a:off x="152280" y="38160"/>
                              <a:ext cx="1447920" cy="1333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B</w:t>
                                </w: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C’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bidi="ar-SA" w:val="en-US"/>
                                  </w:rPr>
                                  <w:t>Δ</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w:t>
                                </w:r>
                              </w:p>
                              <w:p>
                                <w:pPr>
                                  <w:overflowPunct w:val="false"/>
                                  <w:bidi w:val="0"/>
                                  <w:rPr/>
                                </w:pPr>
                                <w:r>
                                  <w:rPr>
                                    <w:kern w:val="2"/>
                                    <w:sz w:val="20"/>
                                    <w:szCs w:val="20"/>
                                    <w:rFonts w:ascii="Times New Roman" w:hAnsi="Times New Roman" w:eastAsia="Symbol" w:cs="Symbol"/>
                                    <w:color w:val="auto"/>
                                    <w:lang w:val="pt-BR" w:bidi="ar-SA"/>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w:t>
                                </w:r>
                                <w:r>
                                  <w:rPr>
                                    <w:kern w:val="2"/>
                                    <w:sz w:val="20"/>
                                    <w:szCs w:val="20"/>
                                    <w:rFonts w:ascii="Times New Roman" w:hAnsi="Times New Roman" w:eastAsia="Symbol" w:cs="Symbol"/>
                                    <w:color w:val="auto"/>
                                    <w:lang w:bidi="ar-SA" w:val="en-US"/>
                                  </w:rPr>
                                  <w:t>C</w:t>
                                </w:r>
                              </w:p>
                            </w:txbxContent>
                          </wps:txbx>
                          <wps:bodyPr wrap="square" anchor="t">
                            <a:noAutofit/>
                          </wps:bodyPr>
                        </wps:wsp>
                      </wpg:grpSp>
                      <wps:wsp>
                        <wps:cNvSpPr/>
                        <wps:spPr>
                          <a:xfrm>
                            <a:off x="399960" y="343080"/>
                            <a:ext cx="0" cy="34308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90pt;margin-top:70.8pt;width:126pt;height:108pt" coordorigin="7800,1416" coordsize="2520,2160">
                <v:group id="shape_0" style="position:absolute;left:7800;top:1416;width:2520;height:2160">
                  <v:group id="shape_0" style="position:absolute;left:7800;top:1416;width:2278;height:2157">
                    <v:group id="shape_0" style="position:absolute;left:7800;top:1416;width:2278;height:2157">
                      <v:group id="shape_0" style="position:absolute;left:7800;top:1416;width:2278;height:2157">
                        <v:oval id="shape_0" stroked="t" o:allowincell="f" style="position:absolute;left:8039;top:1775;width:1440;height:1440;mso-wrap-style:none;v-text-anchor:middle">
                          <v:fill o:detectmouseclick="t" on="false"/>
                          <v:stroke color="black" weight="9360" joinstyle="miter" endcap="flat"/>
                          <w10:wrap type="square"/>
                        </v:oval>
                        <v:line id="shape_0" from="7800,2495" to="10078,2495" stroked="t" o:allowincell="f" style="position:absolute">
                          <v:stroke color="black" weight="9360" endarrow="open" endarrowwidth="medium" endarrowlength="medium" joinstyle="miter" endcap="flat"/>
                          <v:fill o:detectmouseclick="t" on="false"/>
                          <w10:wrap type="square"/>
                        </v:line>
                        <v:line id="shape_0" from="8759,1416" to="8759,3573" stroked="t" o:allowincell="f" style="position:absolute;flip:y">
                          <v:stroke color="black" weight="9360" endarrow="open" endarrowwidth="medium" endarrowlength="medium" joinstyle="miter" endcap="flat"/>
                          <v:fill o:detectmouseclick="t" on="false"/>
                          <w10:wrap type="square"/>
                        </v:line>
                        <v:line id="shape_0" from="9118,1775" to="9118,3395" stroked="t" o:allowincell="f" style="position:absolute">
                          <v:stroke color="black" weight="9360" dashstyle="dash" joinstyle="miter" endcap="flat"/>
                          <v:fill o:detectmouseclick="t" on="false"/>
                          <w10:wrap type="square"/>
                        </v:line>
                        <v:line id="shape_0" from="8759,1895" to="9118,2494" stroked="t" o:allowincell="f" style="position:absolute;flip:x">
                          <v:stroke color="black" weight="9360" joinstyle="miter" endcap="flat"/>
                          <v:fill o:detectmouseclick="t" on="false"/>
                          <w10:wrap type="square"/>
                        </v:line>
                      </v:group>
                      <v:line id="shape_0" from="8399,1836" to="8773,2555" stroked="t" o:allowincell="f" style="position:absolute;flip:xy">
                        <v:stroke color="black" weight="9360" joinstyle="miter" endcap="flat"/>
                        <v:fill o:detectmouseclick="t" on="false"/>
                        <w10:wrap type="square"/>
                      </v:line>
                    </v:group>
                    <v:rect id="shape_0" coordorigin="10800,1233" coordsize="10800,9566" path="l0,21600xee" stroked="t" o:allowincell="f" style="position:absolute;left:8445;top:1715;width:599;height:555;mso-wrap-style:none;v-text-anchor:middle;rotation:303">
                      <v:fill o:detectmouseclick="t" on="false"/>
                      <v:stroke color="black" weight="28440" startarrow="block" startarrowwidth="medium" startarrowlength="medium" joinstyle="miter" endcap="flat"/>
                      <w10:wrap type="square"/>
                    </v:rect>
                  </v:group>
                  <v:shape id="shape_0" stroked="f" o:allowincell="f" style="position:absolute;left:8040;top:1476;width:2279;height:20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B</w:t>
                          </w:r>
                          <w:r>
                            <w:rPr>
                              <w:kern w:val="2"/>
                              <w:sz w:val="24"/>
                              <w:szCs w:val="24"/>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val="pt-BR" w:bidi="ar-SA"/>
                            </w:rPr>
                            <w:t>C’       M</w:t>
                          </w:r>
                        </w:p>
                        <w:p>
                          <w:pPr>
                            <w:overflowPunct w:val="false"/>
                            <w:bidi w:val="0"/>
                            <w:rPr/>
                          </w:pPr>
                          <w:r>
                            <w:rPr>
                              <w:kern w:val="2"/>
                              <w:sz w:val="20"/>
                              <w:szCs w:val="20"/>
                              <w:rFonts w:ascii="Times New Roman" w:hAnsi="Times New Roman" w:eastAsia="Times New Roman" w:cs="Times New Roman"/>
                              <w:color w:val="auto"/>
                              <w:lang w:val="pt-BR"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pt-BR" w:bidi="ar-SA"/>
                            </w:rPr>
                            <w:t xml:space="preserve">              </w:t>
                          </w:r>
                          <w:r>
                            <w:rPr>
                              <w:kern w:val="2"/>
                              <w:sz w:val="20"/>
                              <w:szCs w:val="20"/>
                              <w:rFonts w:ascii="Times New Roman" w:hAnsi="Times New Roman" w:eastAsia="Times New Roman" w:cs="Times New Roman"/>
                              <w:color w:val="auto"/>
                              <w:lang w:bidi="ar-SA" w:val="en-US"/>
                            </w:rPr>
                            <w:t>Δ</w:t>
                          </w:r>
                          <w:r>
                            <w:rPr>
                              <w:kern w:val="2"/>
                              <w:sz w:val="20"/>
                              <w:szCs w:val="20"/>
                              <w:rFonts w:ascii="Symbol" w:hAnsi="Symbol" w:eastAsia="Symbol" w:cs="Symbol"/>
                              <w:color w:val="auto"/>
                              <w:lang w:bidi="ar-SA" w:val="en-US"/>
                            </w:rPr>
                            <w:t></w:t>
                          </w:r>
                          <w:r>
                            <w:rPr>
                              <w:kern w:val="2"/>
                              <w:sz w:val="20"/>
                              <w:szCs w:val="20"/>
                              <w:rFonts w:eastAsia="Symbol" w:cs="Symbol" w:ascii="Times New Roman" w:hAnsi="Times New Roman"/>
                              <w:color w:val="auto"/>
                              <w:lang w:bidi="ar-SA" w:val="pt-BR"/>
                            </w:rPr>
                            <w:t xml:space="preserve">       U</w:t>
                          </w:r>
                          <w:r>
                            <w:rPr>
                              <w:kern w:val="2"/>
                              <w:sz w:val="20"/>
                              <w:szCs w:val="20"/>
                              <w:vertAlign w:val="subscript"/>
                              <w:rFonts w:eastAsia="Symbol" w:cs="Symbol" w:ascii="Times New Roman" w:hAnsi="Times New Roman"/>
                              <w:color w:val="auto"/>
                              <w:lang w:bidi="ar-SA" w:val="pt-BR"/>
                            </w:rPr>
                            <w:t>0</w:t>
                          </w:r>
                          <w:r>
                            <w:rPr>
                              <w:kern w:val="2"/>
                              <w:sz w:val="20"/>
                              <w:szCs w:val="20"/>
                              <w:rFonts w:eastAsia="Symbol" w:cs="Symbol" w:ascii="Times New Roman" w:hAnsi="Times New Roman"/>
                              <w:color w:val="auto"/>
                              <w:lang w:bidi="ar-SA" w:val="pt-BR"/>
                            </w:rPr>
                            <w:t xml:space="preserve">   cos</w:t>
                          </w:r>
                        </w:p>
                        <w:p>
                          <w:pPr>
                            <w:overflowPunct w:val="false"/>
                            <w:bidi w:val="0"/>
                            <w:rPr/>
                          </w:pPr>
                          <w:r>
                            <w:rPr>
                              <w:kern w:val="2"/>
                              <w:sz w:val="20"/>
                              <w:szCs w:val="20"/>
                              <w:rFonts w:ascii="Times New Roman" w:hAnsi="Times New Roman" w:eastAsia="Symbol" w:cs="Symbol"/>
                              <w:color w:val="auto"/>
                              <w:lang w:val="pt-BR" w:bidi="ar-SA"/>
                            </w:rPr>
                            <w:t xml:space="preserve">         O               B</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Symbol" w:cs="Symbol"/>
                              <w:color w:val="auto"/>
                              <w:lang w:val="pt-BR" w:bidi="ar-SA"/>
                            </w:rPr>
                            <w:t xml:space="preserve">        </w:t>
                          </w:r>
                          <w:r>
                            <w:rPr>
                              <w:kern w:val="2"/>
                              <w:sz w:val="20"/>
                              <w:szCs w:val="20"/>
                              <w:rFonts w:ascii="Times New Roman" w:hAnsi="Times New Roman" w:eastAsia="Symbol" w:cs="Symbol"/>
                              <w:color w:val="auto"/>
                              <w:lang w:bidi="ar-SA" w:val="en-US"/>
                            </w:rPr>
                            <w:t>C</w:t>
                          </w:r>
                        </w:p>
                      </w:txbxContent>
                    </v:textbox>
                    <v:fill o:detectmouseclick="t" on="false"/>
                    <v:stroke color="#3465a4" joinstyle="round" endcap="flat"/>
                    <w10:wrap type="square"/>
                  </v:shape>
                </v:group>
                <v:line id="shape_0" from="8430,1956" to="8430,2495" stroked="t" o:allowincell="f" style="position:absolute">
                  <v:stroke color="black" weight="9360" dashstyle="dash" joinstyle="miter" endcap="flat"/>
                  <v:fill o:detectmouseclick="t" on="false"/>
                  <w10:wrap type="square"/>
                </v:line>
              </v:group>
            </w:pict>
          </mc:Fallback>
        </mc:AlternateContent>
      </w:r>
      <w:r>
        <w:rPr>
          <w:sz w:val="22"/>
          <w:szCs w:val="22"/>
        </w:rPr>
        <w:t>Dùng mối liên quan giữa dddh và CDTD , khi t=0 , u ứng với CDTD ở C . Vào thời điểm t , u=</w:t>
      </w:r>
      <w:r>
        <w:rPr>
          <w:sz w:val="22"/>
          <w:szCs w:val="22"/>
        </w:rPr>
        <w:object w:dxaOrig="859" w:dyaOrig="34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2.95pt;height:17pt" filled="f" o:ole="">
            <v:imagedata r:id="rId142" o:title=""/>
          </v:shape>
          <o:OLEObject Type="Embed" ProgID="" ShapeID="ole_rId141" DrawAspect="Content" ObjectID="_1027014904" r:id="rId141"/>
        </w:object>
      </w:r>
      <w:r>
        <w:rPr>
          <w:sz w:val="22"/>
          <w:szCs w:val="22"/>
        </w:rPr>
        <w:t xml:space="preserve"> và đang giảm nên ứng với CDTD tại M với </w:t>
      </w:r>
      <w:r>
        <w:rPr>
          <w:sz w:val="22"/>
          <w:szCs w:val="22"/>
        </w:rPr>
        <w:object w:dxaOrig="1160" w:dyaOrig="38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58pt;height:19pt" filled="f" o:ole="">
            <v:imagedata r:id="rId144" o:title=""/>
          </v:shape>
          <o:OLEObject Type="Embed" ProgID="" ShapeID="ole_rId143" DrawAspect="Content" ObjectID="_162005247" r:id="rId143"/>
        </w:object>
      </w:r>
      <w:r>
        <w:rPr>
          <w:sz w:val="22"/>
          <w:szCs w:val="22"/>
        </w:rPr>
        <w:t>.Ta có :</w:t>
      </w:r>
      <w:r>
        <w:rPr>
          <w:sz w:val="22"/>
          <w:szCs w:val="22"/>
        </w:rPr>
        <w:object w:dxaOrig="1780" w:dyaOrig="7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89pt;height:36pt" filled="f" o:ole="">
            <v:imagedata r:id="rId146" o:title=""/>
          </v:shape>
          <o:OLEObject Type="Embed" ProgID="" ShapeID="ole_rId145" DrawAspect="Content" ObjectID="_228557873" r:id="rId145"/>
        </w:object>
      </w:r>
      <w:r>
        <w:rPr>
          <w:sz w:val="22"/>
          <w:szCs w:val="22"/>
        </w:rPr>
        <w:t xml:space="preserve"> Suy ra </w:t>
      </w:r>
      <w:r>
        <w:rPr>
          <w:sz w:val="22"/>
          <w:szCs w:val="22"/>
        </w:rPr>
        <w:object w:dxaOrig="740" w:dyaOrig="6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37pt;height:31pt" filled="f" o:ole="">
            <v:imagedata r:id="rId148" o:title=""/>
          </v:shape>
          <o:OLEObject Type="Embed" ProgID="" ShapeID="ole_rId147" DrawAspect="Content" ObjectID="_1690143701" r:id="rId147"/>
        </w:object>
      </w:r>
      <w:r>
        <w:rPr>
          <w:sz w:val="22"/>
          <w:szCs w:val="22"/>
        </w:rPr>
        <w:object w:dxaOrig="300" w:dyaOrig="24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5pt;height:12pt" filled="f" o:ole="">
            <v:imagedata r:id="rId150" o:title=""/>
          </v:shape>
          <o:OLEObject Type="Embed" ProgID="" ShapeID="ole_rId149" DrawAspect="Content" ObjectID="_1435679815" r:id="rId149"/>
        </w:object>
      </w:r>
      <w:r>
        <w:rPr>
          <w:sz w:val="22"/>
          <w:szCs w:val="22"/>
        </w:rPr>
        <w:t>t=60</w:t>
      </w:r>
      <w:r>
        <w:rPr>
          <w:sz w:val="22"/>
          <w:szCs w:val="22"/>
          <w:vertAlign w:val="superscript"/>
        </w:rPr>
        <w:t>0</w:t>
      </w:r>
      <w:r>
        <w:rPr>
          <w:sz w:val="22"/>
          <w:szCs w:val="22"/>
        </w:rPr>
        <w:t>.0,02/360</w:t>
      </w:r>
      <w:r>
        <w:rPr>
          <w:sz w:val="22"/>
          <w:szCs w:val="22"/>
          <w:vertAlign w:val="superscript"/>
        </w:rPr>
        <w:t>0</w:t>
      </w:r>
      <w:r>
        <w:rPr>
          <w:sz w:val="22"/>
          <w:szCs w:val="22"/>
        </w:rPr>
        <w:t xml:space="preserve">=1/300s . Vì vậy thêm </w:t>
      </w:r>
      <w:r>
        <w:rPr>
          <w:sz w:val="22"/>
          <w:szCs w:val="22"/>
        </w:rPr>
        <w:object w:dxaOrig="600" w:dyaOrig="62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30pt;height:31pt" filled="f" o:ole="">
            <v:imagedata r:id="rId152" o:title=""/>
          </v:shape>
          <o:OLEObject Type="Embed" ProgID="" ShapeID="ole_rId151" DrawAspect="Content" ObjectID="_1425416987" r:id="rId151"/>
        </w:object>
      </w:r>
      <w:r>
        <w:rPr>
          <w:sz w:val="22"/>
          <w:szCs w:val="22"/>
        </w:rPr>
        <w:t xml:space="preserve">  u ứng với CDTD ở B với </w:t>
      </w:r>
      <w:r>
        <w:rPr>
          <w:sz w:val="22"/>
          <w:szCs w:val="22"/>
        </w:rPr>
        <w:object w:dxaOrig="639" w:dyaOrig="34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31.95pt;height:17pt" filled="f" o:ole="">
            <v:imagedata r:id="rId154" o:title=""/>
          </v:shape>
          <o:OLEObject Type="Embed" ProgID="" ShapeID="ole_rId153" DrawAspect="Content" ObjectID="_1016190819" r:id="rId153"/>
        </w:object>
      </w:r>
      <w:r>
        <w:rPr>
          <w:sz w:val="22"/>
          <w:szCs w:val="22"/>
        </w:rPr>
        <w:t>=60</w:t>
      </w:r>
      <w:r>
        <w:rPr>
          <w:sz w:val="22"/>
          <w:szCs w:val="22"/>
          <w:vertAlign w:val="superscript"/>
        </w:rPr>
        <w:t>0</w:t>
      </w:r>
      <w:r>
        <w:rPr>
          <w:sz w:val="22"/>
          <w:szCs w:val="22"/>
        </w:rPr>
        <w:t xml:space="preserve">. Suy ra lúc đó u= </w:t>
      </w:r>
      <w:r>
        <w:rPr>
          <w:sz w:val="22"/>
          <w:szCs w:val="22"/>
        </w:rPr>
        <w:object w:dxaOrig="1060" w:dyaOrig="34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53pt;height:17pt" filled="f" o:ole="">
            <v:imagedata r:id="rId156" o:title=""/>
          </v:shape>
          <o:OLEObject Type="Embed" ProgID="" ShapeID="ole_rId155" DrawAspect="Content" ObjectID="_274796606" r:id="rId155"/>
        </w:object>
      </w:r>
    </w:p>
    <w:p>
      <w:pPr>
        <w:pStyle w:val="Normal"/>
        <w:spacing w:before="60" w:after="0"/>
        <w:jc w:val="both"/>
        <w:rPr/>
      </w:pPr>
      <w:r>
        <w:rPr>
          <w:b/>
          <w:sz w:val="22"/>
          <w:szCs w:val="22"/>
          <w:u w:val="single"/>
        </w:rPr>
        <w:t xml:space="preserve">Bài </w:t>
      </w:r>
      <w:r>
        <w:rPr>
          <w:b/>
          <w:sz w:val="22"/>
          <w:szCs w:val="22"/>
        </w:rPr>
        <w:t xml:space="preserve"> 5:</w:t>
      </w:r>
      <w:r>
        <w:rPr>
          <w:sz w:val="22"/>
          <w:szCs w:val="22"/>
        </w:rPr>
        <w:t xml:space="preserve"> Vào cùng một thời điểm nào đó, hai dòng điện xoay chiều i</w:t>
      </w:r>
      <w:r>
        <w:rPr>
          <w:sz w:val="22"/>
          <w:szCs w:val="22"/>
          <w:vertAlign w:val="subscript"/>
        </w:rPr>
        <w:t>1</w:t>
      </w:r>
      <w:r>
        <w:rPr>
          <w:sz w:val="22"/>
          <w:szCs w:val="22"/>
        </w:rPr>
        <w:t xml:space="preserve"> = I</w:t>
      </w:r>
      <w:r>
        <w:rPr>
          <w:sz w:val="22"/>
          <w:szCs w:val="22"/>
          <w:vertAlign w:val="subscript"/>
        </w:rPr>
        <w:t>o</w:t>
      </w:r>
      <w:r>
        <w:rPr>
          <w:sz w:val="22"/>
          <w:szCs w:val="22"/>
        </w:rPr>
        <w:t>cos(</w:t>
      </w:r>
      <w:r>
        <w:rPr>
          <w:rFonts w:eastAsia="Symbol" w:cs="Symbol" w:ascii="Symbol" w:hAnsi="Symbol"/>
          <w:sz w:val="22"/>
          <w:szCs w:val="22"/>
        </w:rPr>
        <w:sym w:font="Symbol" w:char="f077"/>
      </w:r>
      <w:r>
        <w:rPr>
          <w:sz w:val="22"/>
          <w:szCs w:val="22"/>
        </w:rPr>
        <w:t xml:space="preserve">t + </w:t>
      </w:r>
      <w:r>
        <w:rPr>
          <w:rFonts w:eastAsia="Symbol" w:cs="Symbol" w:ascii="Symbol" w:hAnsi="Symbol"/>
          <w:sz w:val="22"/>
          <w:szCs w:val="22"/>
        </w:rPr>
        <w:sym w:font="Symbol" w:char="f06a"/>
      </w:r>
      <w:r>
        <w:rPr>
          <w:sz w:val="22"/>
          <w:szCs w:val="22"/>
          <w:vertAlign w:val="subscript"/>
        </w:rPr>
        <w:t>1</w:t>
      </w:r>
      <w:r>
        <w:rPr>
          <w:sz w:val="22"/>
          <w:szCs w:val="22"/>
        </w:rPr>
        <w:t>) và i</w:t>
      </w:r>
      <w:r>
        <w:rPr>
          <w:sz w:val="22"/>
          <w:szCs w:val="22"/>
          <w:vertAlign w:val="subscript"/>
        </w:rPr>
        <w:t>2</w:t>
      </w:r>
      <w:r>
        <w:rPr>
          <w:sz w:val="22"/>
          <w:szCs w:val="22"/>
        </w:rPr>
        <w:t xml:space="preserve"> = I</w:t>
      </w:r>
      <w:r>
        <w:rPr>
          <w:sz w:val="22"/>
          <w:szCs w:val="22"/>
          <w:vertAlign w:val="subscript"/>
        </w:rPr>
        <w:t>o</w:t>
      </w:r>
      <w:r>
        <w:rPr>
          <w:sz w:val="22"/>
          <w:szCs w:val="22"/>
        </w:rPr>
        <w:t>cos(</w:t>
      </w:r>
      <w:r>
        <w:rPr>
          <w:rFonts w:eastAsia="Symbol" w:cs="Symbol" w:ascii="Symbol" w:hAnsi="Symbol"/>
          <w:sz w:val="22"/>
          <w:szCs w:val="22"/>
        </w:rPr>
        <w:sym w:font="Symbol" w:char="f077"/>
      </w:r>
      <w:r>
        <w:rPr>
          <w:sz w:val="22"/>
          <w:szCs w:val="22"/>
        </w:rPr>
        <w:t xml:space="preserve">t + </w:t>
      </w:r>
      <w:r>
        <w:rPr>
          <w:rFonts w:eastAsia="Symbol" w:cs="Symbol" w:ascii="Symbol" w:hAnsi="Symbol"/>
          <w:sz w:val="22"/>
          <w:szCs w:val="22"/>
        </w:rPr>
        <w:sym w:font="Symbol" w:char="f06a"/>
      </w:r>
      <w:r>
        <w:rPr>
          <w:sz w:val="22"/>
          <w:szCs w:val="22"/>
          <w:vertAlign w:val="subscript"/>
        </w:rPr>
        <w:t>2</w:t>
      </w:r>
      <w:r>
        <w:rPr>
          <w:sz w:val="22"/>
          <w:szCs w:val="22"/>
        </w:rPr>
        <w:t>) đều cùng có giá trị tức thời là 0,5I</w:t>
      </w:r>
      <w:r>
        <w:rPr>
          <w:sz w:val="22"/>
          <w:szCs w:val="22"/>
          <w:vertAlign w:val="subscript"/>
        </w:rPr>
        <w:t>o</w:t>
      </w:r>
      <w:r>
        <w:rPr>
          <w:sz w:val="22"/>
          <w:szCs w:val="22"/>
        </w:rPr>
        <w:t xml:space="preserve">, nhưng một dòng điện đang giảm, còn một dòng điện đang tăng. Hai dòng điện này lệch pha nhau một góc bằng.                 </w:t>
      </w:r>
    </w:p>
    <w:p>
      <w:pPr>
        <w:pStyle w:val="Normal"/>
        <w:spacing w:before="60" w:after="0"/>
        <w:jc w:val="both"/>
        <w:rPr>
          <w:sz w:val="22"/>
          <w:szCs w:val="22"/>
        </w:rPr>
      </w:pPr>
      <w:r>
        <w:rPr>
          <w:b/>
          <w:bCs/>
          <w:sz w:val="22"/>
          <w:szCs w:val="22"/>
        </w:rPr>
        <w:t xml:space="preserve">A. </w:t>
      </w:r>
      <w:r>
        <w:rPr>
          <w:sz w:val="22"/>
          <w:szCs w:val="22"/>
        </w:rPr>
        <w:object w:dxaOrig="380" w:dyaOrig="6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18.6pt;height:30.65pt" filled="f" o:ole="">
            <v:imagedata r:id="rId158" o:title=""/>
          </v:shape>
          <o:OLEObject Type="Embed" ProgID="" ShapeID="ole_rId157" DrawAspect="Content" ObjectID="_1081300290" r:id="rId157"/>
        </w:object>
      </w:r>
      <w:r>
        <w:rPr>
          <w:sz w:val="22"/>
          <w:szCs w:val="22"/>
        </w:rPr>
        <w:tab/>
        <w:t xml:space="preserve">                </w:t>
      </w:r>
      <w:r>
        <w:rPr>
          <w:b/>
          <w:bCs/>
          <w:color w:val="FF0000"/>
          <w:sz w:val="22"/>
          <w:szCs w:val="22"/>
          <w:u w:val="single"/>
        </w:rPr>
        <w:t>B</w:t>
      </w:r>
      <w:r>
        <w:rPr>
          <w:b/>
          <w:bCs/>
          <w:sz w:val="22"/>
          <w:szCs w:val="22"/>
        </w:rPr>
        <w:t xml:space="preserve">. </w:t>
      </w:r>
      <w:r>
        <w:rPr>
          <w:sz w:val="22"/>
          <w:szCs w:val="22"/>
        </w:rPr>
        <w:object w:dxaOrig="400" w:dyaOrig="6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20.2pt;height:30.65pt" filled="f" o:ole="">
            <v:imagedata r:id="rId160" o:title=""/>
          </v:shape>
          <o:OLEObject Type="Embed" ProgID="" ShapeID="ole_rId159" DrawAspect="Content" ObjectID="_644095265" r:id="rId159"/>
        </w:object>
      </w:r>
      <w:r>
        <w:rPr>
          <w:sz w:val="22"/>
          <w:szCs w:val="22"/>
        </w:rPr>
        <w:tab/>
        <w:t xml:space="preserve">               </w:t>
      </w:r>
      <w:r>
        <w:rPr>
          <w:b/>
          <w:bCs/>
          <w:sz w:val="22"/>
          <w:szCs w:val="22"/>
        </w:rPr>
        <w:t xml:space="preserve">C. </w:t>
      </w:r>
      <w:r>
        <w:rPr>
          <w:sz w:val="22"/>
          <w:szCs w:val="22"/>
        </w:rPr>
        <w:object w:dxaOrig="260" w:dyaOrig="62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12.75pt;height:30.65pt" filled="f" o:ole="">
            <v:imagedata r:id="rId162" o:title=""/>
          </v:shape>
          <o:OLEObject Type="Embed" ProgID="" ShapeID="ole_rId161" DrawAspect="Content" ObjectID="_779954872" r:id="rId161"/>
        </w:object>
      </w:r>
      <w:r>
        <w:rPr>
          <w:sz w:val="22"/>
          <w:szCs w:val="22"/>
        </w:rPr>
        <w:tab/>
        <w:t xml:space="preserve">                        </w:t>
      </w:r>
      <w:r>
        <w:rPr>
          <w:b/>
          <w:bCs/>
          <w:sz w:val="22"/>
          <w:szCs w:val="22"/>
        </w:rPr>
        <w:t xml:space="preserve">D. </w:t>
      </w:r>
      <w:r>
        <w:rPr>
          <w:sz w:val="22"/>
          <w:szCs w:val="22"/>
        </w:rPr>
        <w:object w:dxaOrig="400" w:dyaOrig="62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20.2pt;height:30.65pt" filled="f" o:ole="">
            <v:imagedata r:id="rId164" o:title=""/>
          </v:shape>
          <o:OLEObject Type="Embed" ProgID="" ShapeID="ole_rId163" DrawAspect="Content" ObjectID="_659983745" r:id="rId163"/>
        </w:object>
      </w:r>
    </w:p>
    <w:p>
      <w:pPr>
        <w:pStyle w:val="Normal"/>
        <w:spacing w:before="60" w:after="0"/>
        <w:jc w:val="both"/>
        <w:rPr/>
      </w:pPr>
      <w:r>
        <w:rPr>
          <w:b/>
          <w:sz w:val="22"/>
          <w:szCs w:val="22"/>
        </w:rPr>
        <w:t>Hướng dẫn giải:</w:t>
      </w:r>
      <w:r>
        <w:rPr>
          <w:sz w:val="22"/>
          <w:szCs w:val="22"/>
        </w:rPr>
        <w:t>Dùng mối liên quan giữa dddh và chuyển động tròn đều :</w:t>
      </w:r>
    </w:p>
    <w:p>
      <w:pPr>
        <w:pStyle w:val="Normal"/>
        <w:spacing w:before="60" w:after="0"/>
        <w:jc w:val="both"/>
        <w:rPr>
          <w:sz w:val="22"/>
          <w:szCs w:val="22"/>
        </w:rPr>
      </w:pPr>
      <w:r>
        <w:rPr>
          <w:sz w:val="22"/>
          <w:szCs w:val="22"/>
        </w:rPr>
        <w:t>Đối với dòng i</w:t>
      </w:r>
      <w:r>
        <w:rPr>
          <w:sz w:val="22"/>
          <w:szCs w:val="22"/>
          <w:vertAlign w:val="subscript"/>
        </w:rPr>
        <w:t>1</w:t>
      </w:r>
      <w:r>
        <w:rPr>
          <w:sz w:val="22"/>
          <w:szCs w:val="22"/>
        </w:rPr>
        <w:t xml:space="preserve"> khi có giá trị tức thời 0,5I</w:t>
      </w:r>
      <w:r>
        <w:rPr>
          <w:sz w:val="22"/>
          <w:szCs w:val="22"/>
          <w:vertAlign w:val="subscript"/>
        </w:rPr>
        <w:t>0</w:t>
      </w:r>
      <w:r>
        <w:rPr>
          <w:sz w:val="22"/>
          <w:szCs w:val="22"/>
        </w:rPr>
        <w:t xml:space="preserve"> và đăng tăng ứng với chuyển động tròn đều ở M’ , còn đối với dòng i</w:t>
      </w:r>
      <w:r>
        <w:rPr>
          <w:sz w:val="22"/>
          <w:szCs w:val="22"/>
          <w:vertAlign w:val="subscript"/>
        </w:rPr>
        <w:t>2</w:t>
      </w:r>
      <w:r>
        <w:rPr>
          <w:sz w:val="22"/>
          <w:szCs w:val="22"/>
        </w:rPr>
        <w:t xml:space="preserve"> khi có giá trị tức thời 0,5I</w:t>
      </w:r>
      <w:r>
        <w:rPr>
          <w:sz w:val="22"/>
          <w:szCs w:val="22"/>
          <w:vertAlign w:val="subscript"/>
        </w:rPr>
        <w:t>0</w:t>
      </w:r>
      <w:r>
        <w:rPr>
          <w:sz w:val="22"/>
          <w:szCs w:val="22"/>
        </w:rPr>
        <w:t xml:space="preserve"> và đăng giảm ứng với chuyển động tròn đều ở M  Bằng công thức lượng giác ở chương dd cơ , ta có :</w:t>
      </w:r>
      <w:r>
        <w:rPr>
          <w:sz w:val="22"/>
          <w:szCs w:val="22"/>
        </w:rPr>
        <w:object w:dxaOrig="2320"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16pt;height:31pt" filled="f" o:ole="">
            <v:imagedata r:id="rId166" o:title=""/>
          </v:shape>
          <o:OLEObject Type="Embed" ProgID="" ShapeID="ole_rId165" DrawAspect="Content" ObjectID="_634067177" r:id="rId165"/>
        </w:object>
      </w:r>
      <w:r>
        <w:rPr>
          <w:sz w:val="22"/>
          <w:szCs w:val="22"/>
        </w:rPr>
        <w:t xml:space="preserve"> </w:t>
      </w:r>
      <w:r>
        <w:rPr>
          <w:sz w:val="22"/>
          <w:szCs w:val="22"/>
        </w:rPr>
        <w:object w:dxaOrig="300" w:dyaOrig="24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15pt;height:12pt" filled="f" o:ole="">
            <v:imagedata r:id="rId168" o:title=""/>
          </v:shape>
          <o:OLEObject Type="Embed" ProgID="" ShapeID="ole_rId167" DrawAspect="Content" ObjectID="_869941291" r:id="rId167"/>
        </w:object>
      </w:r>
      <w:r>
        <w:rPr>
          <w:sz w:val="22"/>
          <w:szCs w:val="22"/>
        </w:rPr>
        <w:object w:dxaOrig="1320" w:dyaOrig="62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66pt;height:31pt" filled="f" o:ole="">
            <v:imagedata r:id="rId170" o:title=""/>
          </v:shape>
          <o:OLEObject Type="Embed" ProgID="" ShapeID="ole_rId169" DrawAspect="Content" ObjectID="_2147453995" r:id="rId169"/>
        </w:object>
      </w:r>
      <w:r>
        <w:rPr>
          <w:sz w:val="22"/>
          <w:szCs w:val="22"/>
        </w:rPr>
        <w:object w:dxaOrig="300" w:dyaOrig="24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5pt;height:12pt" filled="f" o:ole="">
            <v:imagedata r:id="rId172" o:title=""/>
          </v:shape>
          <o:OLEObject Type="Embed" ProgID="" ShapeID="ole_rId171" DrawAspect="Content" ObjectID="_1926328477" r:id="rId171"/>
        </w:object>
      </w:r>
      <w:r>
        <w:rPr>
          <w:sz w:val="22"/>
          <w:szCs w:val="22"/>
        </w:rPr>
        <w:t>suy ra 2 cường độ dòng điện tức thời i</w:t>
      </w:r>
      <w:r>
        <w:rPr>
          <w:sz w:val="22"/>
          <w:szCs w:val="22"/>
          <w:vertAlign w:val="subscript"/>
        </w:rPr>
        <w:t>1</w:t>
      </w:r>
      <w:r>
        <w:rPr>
          <w:sz w:val="22"/>
          <w:szCs w:val="22"/>
        </w:rPr>
        <w:t xml:space="preserve"> và i</w:t>
      </w:r>
      <w:r>
        <w:rPr>
          <w:sz w:val="22"/>
          <w:szCs w:val="22"/>
          <w:vertAlign w:val="subscript"/>
        </w:rPr>
        <w:t>2</w:t>
      </w:r>
      <w:r>
        <w:rPr>
          <w:sz w:val="22"/>
          <w:szCs w:val="22"/>
        </w:rPr>
        <w:t xml:space="preserve"> lệch pha nhau </w:t>
      </w:r>
      <w:r>
        <w:rPr>
          <w:sz w:val="22"/>
          <w:szCs w:val="22"/>
        </w:rPr>
        <w:object w:dxaOrig="400" w:dyaOrig="62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20pt;height:31pt" filled="f" o:ole="">
            <v:imagedata r:id="rId174" o:title=""/>
          </v:shape>
          <o:OLEObject Type="Embed" ProgID="" ShapeID="ole_rId173" DrawAspect="Content" ObjectID="_1646523784" r:id="rId173"/>
        </w:object>
      </w:r>
    </w:p>
    <w:p>
      <w:pPr>
        <w:pStyle w:val="Normal"/>
        <w:autoSpaceDE w:val="false"/>
        <w:jc w:val="both"/>
        <w:rPr>
          <w:b/>
          <w:color w:val="000000"/>
          <w:sz w:val="22"/>
          <w:szCs w:val="22"/>
          <w:u w:val="single"/>
          <w:lang w:val="sv-SE"/>
        </w:rPr>
      </w:pPr>
      <w:r>
        <w:rPr>
          <w:b/>
          <w:color w:val="000000"/>
          <w:sz w:val="22"/>
          <w:szCs w:val="22"/>
          <w:u w:val="single"/>
          <w:lang w:val="sv-SE"/>
        </w:rPr>
        <w:t>ÁP DỤNG :</w:t>
      </w:r>
    </w:p>
    <w:p>
      <w:pPr>
        <w:pStyle w:val="Normal"/>
        <w:autoSpaceDE w:val="false"/>
        <w:jc w:val="both"/>
        <w:rPr/>
      </w:pPr>
      <w:r>
        <w:rPr>
          <w:b/>
          <w:color w:val="000000"/>
          <w:sz w:val="22"/>
          <w:szCs w:val="22"/>
          <w:u w:val="single"/>
          <w:lang w:val="sv-SE"/>
        </w:rPr>
        <w:t>Bài 1</w:t>
      </w:r>
      <w:r>
        <w:rPr>
          <w:sz w:val="22"/>
          <w:szCs w:val="22"/>
          <w:lang w:val="sv-SE"/>
        </w:rPr>
        <w:t xml:space="preserve"> Dòng điện xoay chiều qua một đoạn mạch có biểu thức </w:t>
      </w:r>
      <w:r>
        <w:rPr>
          <w:sz w:val="22"/>
          <w:szCs w:val="22"/>
        </w:rPr>
        <w:object w:dxaOrig="2020" w:dyaOrig="58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01.2pt;height:29.2pt" filled="f" o:ole="">
            <v:imagedata r:id="rId176" o:title=""/>
          </v:shape>
          <o:OLEObject Type="Embed" ProgID="" ShapeID="ole_rId175" DrawAspect="Content" ObjectID="_658962161" r:id="rId175"/>
        </w:object>
      </w:r>
      <w:r>
        <w:rPr>
          <w:sz w:val="22"/>
          <w:szCs w:val="22"/>
          <w:lang w:val="sv-SE"/>
        </w:rPr>
        <w:t>. Thời điểm thứ 2009 cường độ dòng điện tức thời bằng cường độ hiệu dụng là:</w:t>
      </w:r>
    </w:p>
    <w:p>
      <w:pPr>
        <w:pStyle w:val="Normal"/>
        <w:tabs>
          <w:tab w:val="clear" w:pos="720"/>
          <w:tab w:val="left" w:pos="240" w:leader="none"/>
          <w:tab w:val="left" w:pos="2520" w:leader="none"/>
          <w:tab w:val="left" w:pos="4920" w:leader="none"/>
          <w:tab w:val="left" w:pos="7440" w:leader="none"/>
        </w:tabs>
        <w:jc w:val="both"/>
        <w:rPr>
          <w:b/>
          <w:sz w:val="22"/>
          <w:szCs w:val="22"/>
          <w:lang w:val="sv-SE"/>
        </w:rPr>
      </w:pPr>
      <w:r>
        <w:rPr>
          <w:bCs/>
          <w:sz w:val="22"/>
          <w:szCs w:val="22"/>
          <w:lang w:val="es-ES"/>
        </w:rPr>
        <w:t>A.</w:t>
      </w:r>
      <w:r>
        <w:rPr>
          <w:sz w:val="22"/>
          <w:szCs w:val="22"/>
          <w:lang w:val="es-ES"/>
        </w:rPr>
        <w:t xml:space="preserve"> </w:t>
      </w:r>
      <w:r>
        <w:rPr>
          <w:sz w:val="22"/>
          <w:szCs w:val="22"/>
        </w:rPr>
        <w:object w:dxaOrig="759" w:dyaOrig="579">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38pt;height:29.2pt" filled="f" o:ole="">
            <v:imagedata r:id="rId178" o:title=""/>
          </v:shape>
          <o:OLEObject Type="Embed" ProgID="" ShapeID="ole_rId177" DrawAspect="Content" ObjectID="_1895852445" r:id="rId177"/>
        </w:object>
      </w:r>
      <w:r>
        <w:rPr>
          <w:sz w:val="22"/>
          <w:szCs w:val="22"/>
          <w:lang w:val="es-ES"/>
        </w:rPr>
        <w:t xml:space="preserve">            </w:t>
      </w:r>
      <w:r>
        <w:rPr>
          <w:bCs/>
          <w:sz w:val="22"/>
          <w:szCs w:val="22"/>
          <w:lang w:val="es-ES"/>
        </w:rPr>
        <w:t>B.</w:t>
      </w:r>
      <w:r>
        <w:rPr>
          <w:sz w:val="22"/>
          <w:szCs w:val="22"/>
          <w:lang w:val="es-ES"/>
        </w:rPr>
        <w:t xml:space="preserve"> </w:t>
      </w:r>
      <w:r>
        <w:rPr>
          <w:sz w:val="22"/>
          <w:szCs w:val="22"/>
        </w:rPr>
        <w:object w:dxaOrig="780" w:dyaOrig="579">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38.65pt;height:29.2pt" filled="f" o:ole="">
            <v:imagedata r:id="rId180" o:title=""/>
          </v:shape>
          <o:OLEObject Type="Embed" ProgID="" ShapeID="ole_rId179" DrawAspect="Content" ObjectID="_1787747081" r:id="rId179"/>
        </w:object>
      </w:r>
      <w:r>
        <w:rPr>
          <w:position w:val="-22"/>
          <w:sz w:val="22"/>
          <w:szCs w:val="22"/>
          <w:lang w:val="es-ES"/>
        </w:rPr>
        <w:t xml:space="preserve">             </w:t>
      </w:r>
      <w:r>
        <w:rPr>
          <w:bCs/>
          <w:sz w:val="22"/>
          <w:szCs w:val="22"/>
          <w:lang w:val="es-ES"/>
        </w:rPr>
        <w:t>C.</w:t>
      </w:r>
      <w:r>
        <w:rPr>
          <w:sz w:val="22"/>
          <w:szCs w:val="22"/>
          <w:lang w:val="es-ES"/>
        </w:rPr>
        <w:t xml:space="preserve"> </w:t>
      </w:r>
      <w:r>
        <w:rPr>
          <w:sz w:val="22"/>
          <w:szCs w:val="22"/>
        </w:rPr>
        <w:object w:dxaOrig="780" w:dyaOrig="579">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8.65pt;height:29.2pt" filled="f" o:ole="">
            <v:imagedata r:id="rId182" o:title=""/>
          </v:shape>
          <o:OLEObject Type="Embed" ProgID="" ShapeID="ole_rId181" DrawAspect="Content" ObjectID="_1053541452" r:id="rId181"/>
        </w:object>
      </w:r>
      <w:r>
        <w:rPr>
          <w:sz w:val="22"/>
          <w:szCs w:val="22"/>
          <w:lang w:val="es-ES"/>
        </w:rPr>
        <w:tab/>
      </w:r>
      <w:r>
        <w:rPr>
          <w:bCs/>
          <w:sz w:val="22"/>
          <w:szCs w:val="22"/>
          <w:lang w:val="es-ES"/>
        </w:rPr>
        <w:t>D.</w:t>
      </w:r>
      <w:r>
        <w:rPr>
          <w:sz w:val="22"/>
          <w:szCs w:val="22"/>
          <w:lang w:val="es-ES"/>
        </w:rPr>
        <w:t xml:space="preserve"> Đáp án khác</w:t>
      </w:r>
    </w:p>
    <w:p>
      <w:pPr>
        <w:pStyle w:val="Normal"/>
        <w:rPr/>
      </w:pPr>
      <w:r>
        <w:rPr>
          <w:b/>
          <w:sz w:val="22"/>
          <w:szCs w:val="22"/>
          <w:lang w:val="sv-SE"/>
        </w:rPr>
        <w:t>Bài 2 (Đề 23 cục khảo thí )</w:t>
      </w:r>
      <w:r>
        <w:rPr>
          <w:sz w:val="22"/>
          <w:szCs w:val="22"/>
          <w:lang w:val="sv-SE"/>
        </w:rPr>
        <w:t xml:space="preserve"> Điện áp tức thời giữa hai đầu đoạn mạch </w:t>
      </w:r>
      <w:r>
        <w:rPr>
          <w:sz w:val="22"/>
          <w:szCs w:val="22"/>
        </w:rPr>
        <w:object w:dxaOrig="2040" w:dyaOrig="32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02pt;height:16pt" filled="f" o:ole="">
            <v:imagedata r:id="rId184" o:title=""/>
          </v:shape>
          <o:OLEObject Type="Embed" ProgID="" ShapeID="ole_rId183" DrawAspect="Content" ObjectID="_415916905" r:id="rId183"/>
        </w:object>
      </w:r>
      <w:r>
        <w:rPr>
          <w:sz w:val="22"/>
          <w:szCs w:val="22"/>
          <w:lang w:val="sv-SE"/>
        </w:rPr>
        <w:t>. Thời điểm gần nhất sau đó để điện áp tức thời đạt giá trị 120V là :</w:t>
      </w:r>
    </w:p>
    <w:p>
      <w:pPr>
        <w:pStyle w:val="Normal"/>
        <w:rPr>
          <w:sz w:val="22"/>
          <w:szCs w:val="22"/>
          <w:lang w:val="sv-SE"/>
        </w:rPr>
      </w:pPr>
      <w:r>
        <w:rPr>
          <w:sz w:val="22"/>
          <w:szCs w:val="22"/>
          <w:lang w:val="sv-SE"/>
        </w:rPr>
        <w:t>A.1/600s</w:t>
        <w:tab/>
        <w:t>B.1/100s</w:t>
        <w:tab/>
        <w:t>C.0,02s</w:t>
        <w:tab/>
        <w:t>D.1/300s</w:t>
      </w:r>
    </w:p>
    <w:p>
      <w:pPr>
        <w:pStyle w:val="Normal"/>
        <w:spacing w:before="60" w:after="0"/>
        <w:jc w:val="both"/>
        <w:rPr/>
      </w:pPr>
      <w:r>
        <w:rPr>
          <w:b/>
          <w:sz w:val="22"/>
          <w:szCs w:val="22"/>
          <w:lang w:val="sv-SE"/>
        </w:rPr>
        <w:t>Bài 3:</w:t>
      </w:r>
      <w:r>
        <w:rPr>
          <w:sz w:val="22"/>
          <w:szCs w:val="22"/>
          <w:lang w:val="sv-SE"/>
        </w:rPr>
        <w:t xml:space="preserve"> Dòng điện xoay chiều chạy qua một đoạn mạch có biểu thức </w:t>
      </w:r>
      <w:r>
        <w:rPr>
          <w:sz w:val="22"/>
          <w:szCs w:val="22"/>
          <w:lang w:val="pt-BR"/>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2</m:t>
        </m:r>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π</m:t>
        </m:r>
        <m:r>
          <w:rPr>
            <w:rFonts w:ascii="Cambria Math" w:hAnsi="Cambria Math"/>
          </w:rPr>
          <m:t xml:space="preserve">)</m:t>
        </m:r>
      </m:oMath>
      <w:r>
        <w:rPr>
          <w:sz w:val="22"/>
          <w:szCs w:val="22"/>
          <w:lang w:val="sv-SE"/>
        </w:rPr>
        <w:t xml:space="preserve">A, </w:t>
      </w:r>
      <w:r>
        <w:rPr>
          <w:sz w:val="22"/>
          <w:szCs w:val="22"/>
        </w:rPr>
        <w:object w:dxaOrig="140" w:dyaOrig="24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6.65pt;height:12pt" filled="f" o:ole="">
            <v:imagedata r:id="rId186" o:title=""/>
          </v:shape>
          <o:OLEObject Type="Embed" ProgID="" ShapeID="ole_rId185" DrawAspect="Content" ObjectID="_1115218150" r:id="rId185"/>
        </w:object>
      </w:r>
      <w:r>
        <w:rPr>
          <w:sz w:val="22"/>
          <w:szCs w:val="22"/>
          <w:lang w:val="sv-SE"/>
        </w:rPr>
        <w:t xml:space="preserve"> tính bằng giây (s).Dòng điện có cường độ tức thời bằng không lần thứ ba vào thời điểm</w:t>
      </w:r>
    </w:p>
    <w:p>
      <w:pPr>
        <w:pStyle w:val="Normal"/>
        <w:ind w:left="357" w:right="0"/>
        <w:rPr/>
      </w:pPr>
      <w:r>
        <w:rPr>
          <w:color w:val="FF0000"/>
          <w:sz w:val="22"/>
          <w:szCs w:val="22"/>
          <w:u w:val="single"/>
          <w:lang w:val="sv-SE"/>
        </w:rPr>
        <w:t>A</w:t>
      </w:r>
      <w:r>
        <w:rPr>
          <w:sz w:val="22"/>
          <w:szCs w:val="22"/>
          <w:lang w:val="sv-SE"/>
        </w:rPr>
        <w:t>.</w:t>
      </w:r>
      <w:r>
        <w:rPr>
          <w:sz w:val="22"/>
          <w:szCs w:val="22"/>
        </w:rPr>
        <w:object w:dxaOrig="780" w:dyaOrig="62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39pt;height:30.65pt" filled="f" o:ole="">
            <v:imagedata r:id="rId188" o:title=""/>
          </v:shape>
          <o:OLEObject Type="Embed" ProgID="" ShapeID="ole_rId187" DrawAspect="Content" ObjectID="_1265159601" r:id="rId187"/>
        </w:object>
      </w:r>
      <w:r>
        <w:rPr>
          <w:sz w:val="22"/>
          <w:szCs w:val="22"/>
          <w:lang w:val="sv-SE"/>
        </w:rPr>
        <w:t>.</w:t>
        <w:tab/>
        <w:tab/>
        <w:t>B.</w:t>
      </w:r>
      <w:r>
        <w:rPr>
          <w:b/>
          <w:sz w:val="22"/>
          <w:szCs w:val="22"/>
          <w:lang w:val="pt-BR"/>
        </w:rPr>
        <w:object w:dxaOrig="740" w:dyaOrig="6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37pt;height:31pt" filled="f" o:ole="">
            <v:imagedata r:id="rId190" o:title=""/>
          </v:shape>
          <o:OLEObject Type="Embed" ProgID="" ShapeID="ole_rId189" DrawAspect="Content" ObjectID="_1919006871" r:id="rId189"/>
        </w:object>
      </w:r>
      <w:r>
        <w:rPr>
          <w:sz w:val="22"/>
          <w:szCs w:val="22"/>
          <w:lang w:val="sv-SE"/>
        </w:rPr>
        <w:t>.</w:t>
        <w:tab/>
        <w:t>C.</w:t>
      </w:r>
      <w:r>
        <w:rPr>
          <w:sz w:val="22"/>
          <w:szCs w:val="22"/>
        </w:rPr>
        <w:object w:dxaOrig="780" w:dyaOrig="62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39pt;height:30.65pt" filled="f" o:ole="">
            <v:imagedata r:id="rId192" o:title=""/>
          </v:shape>
          <o:OLEObject Type="Embed" ProgID="" ShapeID="ole_rId191" DrawAspect="Content" ObjectID="_945453649" r:id="rId191"/>
        </w:object>
      </w:r>
      <w:r>
        <w:rPr>
          <w:sz w:val="22"/>
          <w:szCs w:val="22"/>
          <w:lang w:val="sv-SE"/>
        </w:rPr>
        <w:t>.</w:t>
        <w:tab/>
        <w:t>D.</w:t>
      </w:r>
      <w:r>
        <w:rPr>
          <w:sz w:val="22"/>
          <w:szCs w:val="22"/>
        </w:rPr>
        <w:object w:dxaOrig="780" w:dyaOrig="62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39pt;height:30.65pt" filled="f" o:ole="">
            <v:imagedata r:id="rId194" o:title=""/>
          </v:shape>
          <o:OLEObject Type="Embed" ProgID="" ShapeID="ole_rId193" DrawAspect="Content" ObjectID="_1529060619" r:id="rId193"/>
        </w:object>
      </w:r>
      <w:r>
        <w:rPr>
          <w:sz w:val="22"/>
          <w:szCs w:val="22"/>
          <w:lang w:val="sv-SE"/>
        </w:rPr>
        <w:t>.</w:t>
      </w:r>
    </w:p>
    <w:p>
      <w:pPr>
        <w:pStyle w:val="Normal"/>
        <w:spacing w:lineRule="auto" w:line="288"/>
        <w:jc w:val="both"/>
        <w:rPr/>
      </w:pPr>
      <w:r>
        <w:rPr>
          <w:b/>
          <w:bCs/>
          <w:sz w:val="22"/>
          <w:szCs w:val="22"/>
          <w:lang w:val="sv-SE"/>
        </w:rPr>
        <w:t>Câu4.</w:t>
      </w:r>
      <w:r>
        <w:rPr>
          <w:sz w:val="22"/>
          <w:szCs w:val="22"/>
          <w:lang w:val="sv-SE"/>
        </w:rPr>
        <w:t xml:space="preserve"> Một chiếc đèn nêôn đặt dưới một điện áp xoay chiều 119V – 50Hz. Nó chỉ sáng lên khi điện áp tức thời giữa hai đầu bóng đèn lớn hơn 84V. Thời gian bóng đèn sáng trong một chu kỳ là bao nhiêu?</w:t>
      </w:r>
    </w:p>
    <w:p>
      <w:pPr>
        <w:pStyle w:val="Normal"/>
        <w:spacing w:lineRule="auto" w:line="288"/>
        <w:jc w:val="both"/>
        <w:rPr/>
      </w:pPr>
      <w:r>
        <w:rPr>
          <w:sz w:val="22"/>
          <w:szCs w:val="22"/>
          <w:lang w:val="sv-SE"/>
        </w:rPr>
        <w:t xml:space="preserve">A. </w:t>
      </w:r>
      <w:r>
        <w:rPr>
          <w:rFonts w:eastAsia="Symbol" w:cs="Symbol" w:ascii="Symbol" w:hAnsi="Symbol"/>
          <w:sz w:val="22"/>
          <w:szCs w:val="22"/>
        </w:rPr>
        <w:sym w:font="Symbol" w:char="f044"/>
      </w:r>
      <w:r>
        <w:rPr>
          <w:sz w:val="22"/>
          <w:szCs w:val="22"/>
          <w:lang w:val="sv-SE"/>
        </w:rPr>
        <w:t xml:space="preserve">t = 0,0100s. </w:t>
        <w:tab/>
      </w:r>
      <w:r>
        <w:rPr>
          <w:sz w:val="22"/>
          <w:szCs w:val="22"/>
          <w:u w:val="single"/>
          <w:lang w:val="sv-SE"/>
        </w:rPr>
        <w:t>B</w:t>
      </w:r>
      <w:r>
        <w:rPr>
          <w:sz w:val="22"/>
          <w:szCs w:val="22"/>
          <w:lang w:val="sv-SE"/>
        </w:rPr>
        <w:t xml:space="preserve">. </w:t>
      </w:r>
      <w:r>
        <w:rPr>
          <w:rFonts w:eastAsia="Symbol" w:cs="Symbol" w:ascii="Symbol" w:hAnsi="Symbol"/>
          <w:color w:val="FF0000"/>
          <w:sz w:val="22"/>
          <w:szCs w:val="22"/>
        </w:rPr>
        <w:sym w:font="Symbol" w:char="f044"/>
      </w:r>
      <w:r>
        <w:rPr>
          <w:color w:val="FF0000"/>
          <w:sz w:val="22"/>
          <w:szCs w:val="22"/>
          <w:lang w:val="sv-SE"/>
        </w:rPr>
        <w:t>t = 0,0133s</w:t>
      </w:r>
      <w:r>
        <w:rPr>
          <w:sz w:val="22"/>
          <w:szCs w:val="22"/>
          <w:lang w:val="sv-SE"/>
        </w:rPr>
        <w:t xml:space="preserve">. </w:t>
        <w:tab/>
        <w:t xml:space="preserve">C. </w:t>
      </w:r>
      <w:r>
        <w:rPr>
          <w:rFonts w:eastAsia="Symbol" w:cs="Symbol" w:ascii="Symbol" w:hAnsi="Symbol"/>
          <w:sz w:val="22"/>
          <w:szCs w:val="22"/>
        </w:rPr>
        <w:sym w:font="Symbol" w:char="f044"/>
      </w:r>
      <w:r>
        <w:rPr>
          <w:sz w:val="22"/>
          <w:szCs w:val="22"/>
          <w:lang w:val="sv-SE"/>
        </w:rPr>
        <w:t xml:space="preserve">t = 0,0200s. </w:t>
        <w:tab/>
        <w:t xml:space="preserve">D. </w:t>
      </w:r>
      <w:r>
        <w:rPr>
          <w:rFonts w:eastAsia="Symbol" w:cs="Symbol" w:ascii="Symbol" w:hAnsi="Symbol"/>
          <w:sz w:val="22"/>
          <w:szCs w:val="22"/>
        </w:rPr>
        <w:sym w:font="Symbol" w:char="f044"/>
      </w:r>
      <w:r>
        <w:rPr>
          <w:sz w:val="22"/>
          <w:szCs w:val="22"/>
          <w:lang w:val="sv-SE"/>
        </w:rPr>
        <w:t>t = 0,0233s.</w:t>
      </w:r>
    </w:p>
    <w:p>
      <w:pPr>
        <w:pStyle w:val="Normal"/>
        <w:tabs>
          <w:tab w:val="clear" w:pos="720"/>
          <w:tab w:val="left" w:pos="360" w:leader="none"/>
        </w:tabs>
        <w:jc w:val="both"/>
        <w:rPr/>
      </w:pPr>
      <w:r>
        <w:rPr>
          <w:b/>
          <w:spacing w:val="-1"/>
          <w:sz w:val="22"/>
          <w:szCs w:val="22"/>
          <w:lang w:val="sv-SE"/>
        </w:rPr>
        <w:t xml:space="preserve">Bài 5 </w:t>
      </w:r>
      <w:r>
        <w:rPr>
          <w:b/>
          <w:sz w:val="22"/>
          <w:szCs w:val="22"/>
          <w:lang w:val="sv-SE"/>
        </w:rPr>
        <w:t>(</w:t>
      </w:r>
      <w:r>
        <w:rPr>
          <w:b/>
          <w:sz w:val="22"/>
          <w:szCs w:val="22"/>
          <w:lang w:val="sv-SE"/>
        </w:rPr>
        <w:t>Đ</w:t>
      </w:r>
      <w:r>
        <w:rPr>
          <w:b/>
          <w:sz w:val="22"/>
          <w:szCs w:val="22"/>
          <w:lang w:val="sv-SE"/>
        </w:rPr>
        <w:t>H2007)</w:t>
      </w:r>
      <w:r>
        <w:rPr>
          <w:sz w:val="22"/>
          <w:szCs w:val="22"/>
          <w:lang w:val="sv-SE"/>
        </w:rPr>
        <w:t>Dòng điện chạy qua một đoạn mạch có biểu thức i = I</w:t>
      </w:r>
      <w:r>
        <w:rPr>
          <w:sz w:val="22"/>
          <w:szCs w:val="22"/>
          <w:vertAlign w:val="subscript"/>
          <w:lang w:val="sv-SE"/>
        </w:rPr>
        <w:t>0</w:t>
      </w:r>
      <w:r>
        <w:rPr>
          <w:sz w:val="22"/>
          <w:szCs w:val="22"/>
          <w:lang w:val="sv-SE"/>
        </w:rPr>
        <w:t>cos100</w:t>
      </w:r>
      <w:r>
        <w:rPr>
          <w:rFonts w:eastAsia="Symbol" w:cs="Symbol" w:ascii="Symbol" w:hAnsi="Symbol"/>
          <w:sz w:val="22"/>
          <w:szCs w:val="22"/>
        </w:rPr>
        <w:sym w:font="Symbol" w:char="f070"/>
      </w:r>
      <w:r>
        <w:rPr>
          <w:sz w:val="22"/>
          <w:szCs w:val="22"/>
          <w:lang w:val="sv-SE"/>
        </w:rPr>
        <w:t>t. Trong khoảng thời gian từ 0 đến 0,01s cường độ dđ tức thời có giá trị bằng 0,5I</w:t>
      </w:r>
      <w:r>
        <w:rPr>
          <w:sz w:val="22"/>
          <w:szCs w:val="22"/>
          <w:vertAlign w:val="subscript"/>
          <w:lang w:val="sv-SE"/>
        </w:rPr>
        <w:t>0</w:t>
      </w:r>
      <w:r>
        <w:rPr>
          <w:sz w:val="22"/>
          <w:szCs w:val="22"/>
          <w:lang w:val="sv-SE"/>
        </w:rPr>
        <w:t xml:space="preserve"> vào những thời điểm</w:t>
      </w:r>
    </w:p>
    <w:p>
      <w:pPr>
        <w:pStyle w:val="Normal"/>
        <w:tabs>
          <w:tab w:val="clear" w:pos="720"/>
          <w:tab w:val="left" w:pos="360" w:leader="none"/>
        </w:tabs>
        <w:jc w:val="both"/>
        <w:rPr/>
      </w:pPr>
      <w:r>
        <w:rPr>
          <w:b/>
          <w:sz w:val="22"/>
          <w:szCs w:val="22"/>
          <w:lang w:val="sv-SE"/>
        </w:rPr>
        <w:t xml:space="preserve">   </w:t>
      </w:r>
      <w:r>
        <w:rPr>
          <w:b/>
          <w:sz w:val="22"/>
          <w:szCs w:val="22"/>
          <w:lang w:val="sv-SE"/>
        </w:rPr>
        <w:t>A.</w:t>
      </w:r>
      <w:r>
        <w:rPr>
          <w:sz w:val="22"/>
          <w:szCs w:val="22"/>
          <w:lang w:val="sv-SE"/>
        </w:rPr>
        <w:t xml:space="preserve"> </w:t>
      </w:r>
      <w:r>
        <w:rPr>
          <w:sz w:val="22"/>
          <w:szCs w:val="22"/>
        </w:rPr>
        <w:object w:dxaOrig="440" w:dyaOrig="58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22pt;height:29pt" filled="f" o:ole="">
            <v:imagedata r:id="rId196" o:title=""/>
          </v:shape>
          <o:OLEObject Type="Embed" ProgID="" ShapeID="ole_rId195" DrawAspect="Content" ObjectID="_2017861913" r:id="rId195"/>
        </w:object>
      </w:r>
      <w:r>
        <w:rPr>
          <w:sz w:val="22"/>
          <w:szCs w:val="22"/>
          <w:lang w:val="sv-SE"/>
        </w:rPr>
        <w:t xml:space="preserve">s  và </w:t>
      </w:r>
      <w:r>
        <w:rPr>
          <w:sz w:val="22"/>
          <w:szCs w:val="22"/>
        </w:rPr>
        <w:object w:dxaOrig="440" w:dyaOrig="58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22pt;height:29pt" filled="f" o:ole="">
            <v:imagedata r:id="rId198" o:title=""/>
          </v:shape>
          <o:OLEObject Type="Embed" ProgID="" ShapeID="ole_rId197" DrawAspect="Content" ObjectID="_456938853" r:id="rId197"/>
        </w:object>
      </w:r>
      <w:r>
        <w:rPr>
          <w:sz w:val="22"/>
          <w:szCs w:val="22"/>
          <w:lang w:val="sv-SE"/>
        </w:rPr>
        <w:t xml:space="preserve">s   </w:t>
        <w:tab/>
      </w:r>
      <w:r>
        <w:rPr>
          <w:b/>
          <w:sz w:val="22"/>
          <w:szCs w:val="22"/>
          <w:lang w:val="sv-SE"/>
        </w:rPr>
        <w:t>B.</w:t>
      </w:r>
      <w:r>
        <w:rPr>
          <w:sz w:val="22"/>
          <w:szCs w:val="22"/>
          <w:lang w:val="sv-SE"/>
        </w:rPr>
        <w:t xml:space="preserve"> </w:t>
      </w:r>
      <w:r>
        <w:rPr>
          <w:sz w:val="22"/>
          <w:szCs w:val="22"/>
        </w:rPr>
        <w:object w:dxaOrig="440" w:dyaOrig="58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22pt;height:29pt" filled="f" o:ole="">
            <v:imagedata r:id="rId200" o:title=""/>
          </v:shape>
          <o:OLEObject Type="Embed" ProgID="" ShapeID="ole_rId199" DrawAspect="Content" ObjectID="_2052773347" r:id="rId199"/>
        </w:object>
      </w:r>
      <w:r>
        <w:rPr>
          <w:sz w:val="22"/>
          <w:szCs w:val="22"/>
          <w:lang w:val="sv-SE"/>
        </w:rPr>
        <w:t xml:space="preserve">s  và </w:t>
      </w:r>
      <w:r>
        <w:rPr>
          <w:sz w:val="22"/>
          <w:szCs w:val="22"/>
        </w:rPr>
        <w:object w:dxaOrig="440" w:dyaOrig="58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22pt;height:29pt" filled="f" o:ole="">
            <v:imagedata r:id="rId202" o:title=""/>
          </v:shape>
          <o:OLEObject Type="Embed" ProgID="" ShapeID="ole_rId201" DrawAspect="Content" ObjectID="_1592009921" r:id="rId201"/>
        </w:object>
      </w:r>
      <w:r>
        <w:rPr>
          <w:sz w:val="22"/>
          <w:szCs w:val="22"/>
          <w:lang w:val="sv-SE"/>
        </w:rPr>
        <w:t xml:space="preserve">s   </w:t>
        <w:tab/>
      </w:r>
      <w:r>
        <w:rPr>
          <w:b/>
          <w:sz w:val="22"/>
          <w:szCs w:val="22"/>
          <w:lang w:val="sv-SE"/>
        </w:rPr>
        <w:t>C.</w:t>
      </w:r>
      <w:r>
        <w:rPr>
          <w:sz w:val="22"/>
          <w:szCs w:val="22"/>
          <w:lang w:val="sv-SE"/>
        </w:rPr>
        <w:t xml:space="preserve"> </w:t>
      </w:r>
      <w:r>
        <w:rPr>
          <w:sz w:val="22"/>
          <w:szCs w:val="22"/>
        </w:rPr>
        <w:object w:dxaOrig="440" w:dyaOrig="58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22pt;height:29pt" filled="f" o:ole="">
            <v:imagedata r:id="rId204" o:title=""/>
          </v:shape>
          <o:OLEObject Type="Embed" ProgID="" ShapeID="ole_rId203" DrawAspect="Content" ObjectID="_1979018405" r:id="rId203"/>
        </w:object>
      </w:r>
      <w:r>
        <w:rPr>
          <w:sz w:val="22"/>
          <w:szCs w:val="22"/>
          <w:lang w:val="sv-SE"/>
        </w:rPr>
        <w:t xml:space="preserve">s  và </w:t>
      </w:r>
      <w:r>
        <w:rPr>
          <w:sz w:val="22"/>
          <w:szCs w:val="22"/>
        </w:rPr>
        <w:object w:dxaOrig="440" w:dyaOrig="58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22pt;height:29pt" filled="f" o:ole="">
            <v:imagedata r:id="rId206" o:title=""/>
          </v:shape>
          <o:OLEObject Type="Embed" ProgID="" ShapeID="ole_rId205" DrawAspect="Content" ObjectID="_1910545975" r:id="rId205"/>
        </w:object>
      </w:r>
      <w:r>
        <w:rPr>
          <w:sz w:val="22"/>
          <w:szCs w:val="22"/>
          <w:lang w:val="sv-SE"/>
        </w:rPr>
        <w:t xml:space="preserve">s    </w:t>
        <w:tab/>
      </w:r>
      <w:r>
        <w:rPr>
          <w:b/>
          <w:sz w:val="22"/>
          <w:szCs w:val="22"/>
          <w:lang w:val="sv-SE"/>
        </w:rPr>
        <w:t>D.</w:t>
      </w:r>
      <w:r>
        <w:rPr>
          <w:sz w:val="22"/>
          <w:szCs w:val="22"/>
          <w:lang w:val="sv-SE"/>
        </w:rPr>
        <w:t xml:space="preserve"> </w:t>
      </w:r>
      <w:r>
        <w:rPr>
          <w:sz w:val="22"/>
          <w:szCs w:val="22"/>
        </w:rPr>
        <w:object w:dxaOrig="440" w:dyaOrig="58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22pt;height:29pt" filled="f" o:ole="">
            <v:imagedata r:id="rId208" o:title=""/>
          </v:shape>
          <o:OLEObject Type="Embed" ProgID="" ShapeID="ole_rId207" DrawAspect="Content" ObjectID="_980872649" r:id="rId207"/>
        </w:object>
      </w:r>
      <w:r>
        <w:rPr>
          <w:sz w:val="22"/>
          <w:szCs w:val="22"/>
          <w:lang w:val="sv-SE"/>
        </w:rPr>
        <w:t xml:space="preserve">s  và </w:t>
      </w:r>
      <w:r>
        <w:rPr>
          <w:sz w:val="22"/>
          <w:szCs w:val="22"/>
        </w:rPr>
        <w:object w:dxaOrig="440" w:dyaOrig="5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22pt;height:29pt" filled="f" o:ole="">
            <v:imagedata r:id="rId210" o:title=""/>
          </v:shape>
          <o:OLEObject Type="Embed" ProgID="" ShapeID="ole_rId209" DrawAspect="Content" ObjectID="_1926642342" r:id="rId209"/>
        </w:object>
      </w:r>
      <w:r>
        <w:rPr>
          <w:sz w:val="22"/>
          <w:szCs w:val="22"/>
          <w:lang w:val="sv-SE"/>
        </w:rPr>
        <w:t>s.</w:t>
      </w:r>
    </w:p>
    <w:p>
      <w:pPr>
        <w:pStyle w:val="Normal"/>
        <w:tabs>
          <w:tab w:val="clear" w:pos="720"/>
          <w:tab w:val="left" w:pos="360" w:leader="none"/>
        </w:tabs>
        <w:rPr>
          <w:sz w:val="22"/>
          <w:szCs w:val="22"/>
          <w:lang w:val="sv-SE"/>
        </w:rPr>
      </w:pPr>
      <w:r>
        <w:rPr>
          <w:sz w:val="22"/>
          <w:szCs w:val="22"/>
          <w:lang w:val="sv-SE"/>
        </w:rPr>
      </w:r>
    </w:p>
    <w:p>
      <w:pPr>
        <w:pStyle w:val="Normal"/>
        <w:autoSpaceDE w:val="false"/>
        <w:jc w:val="both"/>
        <w:rPr>
          <w:color w:val="000000"/>
          <w:sz w:val="22"/>
          <w:szCs w:val="22"/>
          <w:lang w:val="sv-SE"/>
        </w:rPr>
      </w:pPr>
      <w:r>
        <w:rPr>
          <w:b/>
          <w:spacing w:val="-1"/>
          <w:sz w:val="22"/>
          <w:szCs w:val="22"/>
          <w:lang w:val="sv-SE"/>
        </w:rPr>
        <w:t>Bài 6</w:t>
      </w:r>
      <w:r>
        <w:rPr>
          <w:sz w:val="22"/>
          <w:szCs w:val="22"/>
          <w:lang w:val="sv-SE"/>
        </w:rPr>
        <w:t xml:space="preserve"> Dòng điện xoay chiều qua một đoạn mạch có biểu thức </w:t>
      </w:r>
      <w:r>
        <w:rPr>
          <w:sz w:val="22"/>
          <w:szCs w:val="22"/>
        </w:rPr>
        <w:object w:dxaOrig="2020" w:dyaOrig="58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101.2pt;height:29.2pt" filled="f" o:ole="">
            <v:imagedata r:id="rId212" o:title=""/>
          </v:shape>
          <o:OLEObject Type="Embed" ProgID="" ShapeID="ole_rId211" DrawAspect="Content" ObjectID="_495704547" r:id="rId211"/>
        </w:object>
      </w:r>
      <w:r>
        <w:rPr>
          <w:sz w:val="22"/>
          <w:szCs w:val="22"/>
          <w:lang w:val="sv-SE"/>
        </w:rPr>
        <w:t>. Thời điểm thứ 2009 cường độ dòng điện tức thời bằng cường độ hiệu dụng là:</w:t>
      </w:r>
    </w:p>
    <w:p>
      <w:pPr>
        <w:pStyle w:val="Normal"/>
        <w:tabs>
          <w:tab w:val="clear" w:pos="720"/>
          <w:tab w:val="left" w:pos="100" w:leader="none"/>
          <w:tab w:val="left" w:pos="2780" w:leader="none"/>
          <w:tab w:val="left" w:pos="5620" w:leader="none"/>
          <w:tab w:val="left" w:pos="8440" w:leader="none"/>
        </w:tabs>
        <w:autoSpaceDE w:val="false"/>
        <w:jc w:val="both"/>
        <w:rPr/>
      </w:pPr>
      <w:r>
        <w:rPr>
          <w:bCs/>
          <w:color w:val="000000"/>
          <w:sz w:val="22"/>
          <w:szCs w:val="22"/>
          <w:lang w:val="sv-SE"/>
        </w:rPr>
        <w:t>A.</w:t>
      </w:r>
      <w:r>
        <w:rPr>
          <w:sz w:val="22"/>
          <w:szCs w:val="22"/>
          <w:lang w:val="sv-SE"/>
        </w:rPr>
        <w:t xml:space="preserve"> </w:t>
      </w:r>
      <w:r>
        <w:rPr>
          <w:sz w:val="22"/>
          <w:szCs w:val="22"/>
        </w:rPr>
        <w:object w:dxaOrig="759" w:dyaOrig="579">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38pt;height:29.2pt" filled="f" o:ole="">
            <v:imagedata r:id="rId214" o:title=""/>
          </v:shape>
          <o:OLEObject Type="Embed" ProgID="" ShapeID="ole_rId213" DrawAspect="Content" ObjectID="_1813507989" r:id="rId213"/>
        </w:object>
      </w:r>
      <w:r>
        <w:rPr>
          <w:color w:val="000000"/>
          <w:sz w:val="22"/>
          <w:szCs w:val="22"/>
          <w:lang w:val="sv-SE"/>
        </w:rPr>
        <w:tab/>
      </w:r>
      <w:r>
        <w:rPr>
          <w:bCs/>
          <w:color w:val="FF0000"/>
          <w:sz w:val="22"/>
          <w:szCs w:val="22"/>
          <w:u w:val="single"/>
          <w:lang w:val="sv-SE"/>
        </w:rPr>
        <w:t>B</w:t>
      </w:r>
      <w:r>
        <w:rPr>
          <w:bCs/>
          <w:color w:val="000000"/>
          <w:sz w:val="22"/>
          <w:szCs w:val="22"/>
          <w:lang w:val="sv-SE"/>
        </w:rPr>
        <w:t>.</w:t>
      </w:r>
      <w:r>
        <w:rPr>
          <w:sz w:val="22"/>
          <w:szCs w:val="22"/>
          <w:lang w:val="sv-SE"/>
        </w:rPr>
        <w:t xml:space="preserve"> </w:t>
      </w:r>
      <w:r>
        <w:rPr>
          <w:sz w:val="22"/>
          <w:szCs w:val="22"/>
        </w:rPr>
        <w:object w:dxaOrig="780" w:dyaOrig="579">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38.65pt;height:29.2pt" filled="f" o:ole="">
            <v:imagedata r:id="rId216" o:title=""/>
          </v:shape>
          <o:OLEObject Type="Embed" ProgID="" ShapeID="ole_rId215" DrawAspect="Content" ObjectID="_1760364393" r:id="rId215"/>
        </w:object>
      </w:r>
      <w:r>
        <w:rPr>
          <w:color w:val="000000"/>
          <w:sz w:val="22"/>
          <w:szCs w:val="22"/>
          <w:lang w:val="sv-SE"/>
        </w:rPr>
        <w:t xml:space="preserve">         </w:t>
        <w:tab/>
      </w:r>
      <w:r>
        <w:rPr>
          <w:bCs/>
          <w:color w:val="000000"/>
          <w:sz w:val="22"/>
          <w:szCs w:val="22"/>
          <w:lang w:val="sv-SE"/>
        </w:rPr>
        <w:t>C.</w:t>
      </w:r>
      <w:r>
        <w:rPr>
          <w:sz w:val="22"/>
          <w:szCs w:val="22"/>
          <w:lang w:val="sv-SE"/>
        </w:rPr>
        <w:t xml:space="preserve"> </w:t>
      </w:r>
      <w:r>
        <w:rPr>
          <w:sz w:val="22"/>
          <w:szCs w:val="22"/>
        </w:rPr>
        <w:object w:dxaOrig="780" w:dyaOrig="579">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38.65pt;height:29.2pt" filled="f" o:ole="">
            <v:imagedata r:id="rId218" o:title=""/>
          </v:shape>
          <o:OLEObject Type="Embed" ProgID="" ShapeID="ole_rId217" DrawAspect="Content" ObjectID="_1666983688" r:id="rId217"/>
        </w:object>
      </w:r>
      <w:r>
        <w:rPr>
          <w:color w:val="000000"/>
          <w:sz w:val="22"/>
          <w:szCs w:val="22"/>
          <w:lang w:val="sv-SE"/>
        </w:rPr>
        <w:tab/>
        <w:tab/>
      </w:r>
      <w:r>
        <w:rPr>
          <w:bCs/>
          <w:color w:val="000000"/>
          <w:sz w:val="22"/>
          <w:szCs w:val="22"/>
          <w:lang w:val="sv-SE"/>
        </w:rPr>
        <w:t>D.</w:t>
      </w:r>
      <w:r>
        <w:rPr>
          <w:sz w:val="22"/>
          <w:szCs w:val="22"/>
          <w:lang w:val="sv-SE"/>
        </w:rPr>
        <w:t xml:space="preserve"> Đáp án khác.</w:t>
      </w:r>
      <w:r>
        <w:rPr>
          <w:color w:val="000000"/>
          <w:sz w:val="22"/>
          <w:szCs w:val="22"/>
          <w:lang w:val="sv-SE"/>
        </w:rPr>
        <w:t xml:space="preserve"> </w:t>
      </w:r>
    </w:p>
    <w:p>
      <w:pPr>
        <w:pStyle w:val="Normal"/>
        <w:autoSpaceDE w:val="false"/>
        <w:jc w:val="both"/>
        <w:rPr/>
      </w:pPr>
      <w:r>
        <w:rPr>
          <w:b/>
          <w:spacing w:val="-1"/>
          <w:sz w:val="22"/>
          <w:szCs w:val="22"/>
          <w:lang w:val="sv-SE"/>
        </w:rPr>
        <w:t>Bài 7</w:t>
      </w:r>
      <w:r>
        <w:rPr>
          <w:sz w:val="22"/>
          <w:szCs w:val="22"/>
          <w:lang w:val="sv-SE"/>
        </w:rPr>
        <w:t xml:space="preserve"> Đặt điện áp xoay chiều có trị hiệu dụng U=120V tần số f=60Hz vào hai đầu một bóng đèn huỳnh quang. Biết đèn chỉ sáng lên khi điện áp đặt vào đèn không nhỏ hơn 60</w:t>
      </w:r>
      <w:r>
        <w:rPr>
          <w:sz w:val="22"/>
          <w:szCs w:val="22"/>
        </w:rPr>
        <w:object w:dxaOrig="359" w:dyaOrig="3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8.3pt;height:16.3pt" filled="f" o:ole="">
            <v:imagedata r:id="rId220" o:title=""/>
          </v:shape>
          <o:OLEObject Type="Embed" ProgID="" ShapeID="ole_rId219" DrawAspect="Content" ObjectID="_2034176171" r:id="rId219"/>
        </w:object>
      </w:r>
      <w:r>
        <w:rPr>
          <w:sz w:val="22"/>
          <w:szCs w:val="22"/>
          <w:lang w:val="sv-SE"/>
        </w:rPr>
        <w:t xml:space="preserve">V. Thời gian đèn sáng trong mỗi giây là:     </w:t>
      </w:r>
    </w:p>
    <w:p>
      <w:pPr>
        <w:pStyle w:val="Normal"/>
        <w:autoSpaceDE w:val="false"/>
        <w:jc w:val="both"/>
        <w:rPr>
          <w:color w:val="000000"/>
          <w:sz w:val="22"/>
          <w:szCs w:val="22"/>
          <w:lang w:val="sv-SE"/>
        </w:rPr>
      </w:pPr>
      <w:r>
        <w:rPr>
          <w:sz w:val="22"/>
          <w:szCs w:val="22"/>
          <w:lang w:val="sv-SE"/>
        </w:rPr>
        <w:t xml:space="preserve">    </w:t>
      </w:r>
      <w:r>
        <w:rPr>
          <w:bCs/>
          <w:color w:val="000000"/>
          <w:sz w:val="22"/>
          <w:szCs w:val="22"/>
          <w:lang w:val="sv-SE"/>
        </w:rPr>
        <w:t>A.</w:t>
      </w:r>
      <w:r>
        <w:rPr>
          <w:sz w:val="22"/>
          <w:szCs w:val="22"/>
          <w:lang w:val="sv-SE"/>
        </w:rPr>
        <w:t xml:space="preserve"> </w:t>
      </w:r>
      <w:r>
        <w:rPr>
          <w:sz w:val="22"/>
          <w:szCs w:val="22"/>
        </w:rPr>
        <w:object w:dxaOrig="340" w:dyaOrig="579">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17pt;height:29.2pt" filled="f" o:ole="">
            <v:imagedata r:id="rId222" o:title=""/>
          </v:shape>
          <o:OLEObject Type="Embed" ProgID="" ShapeID="ole_rId221" DrawAspect="Content" ObjectID="_1475625798" r:id="rId221"/>
        </w:object>
      </w:r>
      <w:r>
        <w:rPr>
          <w:color w:val="000000"/>
          <w:sz w:val="22"/>
          <w:szCs w:val="22"/>
          <w:lang w:val="sv-SE"/>
        </w:rPr>
        <w:tab/>
        <w:t xml:space="preserve">  </w:t>
        <w:tab/>
      </w:r>
      <w:r>
        <w:rPr>
          <w:bCs/>
          <w:color w:val="000000"/>
          <w:sz w:val="22"/>
          <w:szCs w:val="22"/>
          <w:lang w:val="sv-SE"/>
        </w:rPr>
        <w:t>B.</w:t>
      </w:r>
      <w:r>
        <w:rPr>
          <w:sz w:val="22"/>
          <w:szCs w:val="22"/>
          <w:lang w:val="sv-SE"/>
        </w:rPr>
        <w:t xml:space="preserve"> </w:t>
      </w:r>
      <w:r>
        <w:rPr>
          <w:sz w:val="22"/>
          <w:szCs w:val="22"/>
        </w:rPr>
        <w:object w:dxaOrig="320" w:dyaOrig="579">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6.3pt;height:29.2pt" filled="f" o:ole="">
            <v:imagedata r:id="rId224" o:title=""/>
          </v:shape>
          <o:OLEObject Type="Embed" ProgID="" ShapeID="ole_rId223" DrawAspect="Content" ObjectID="_836981512" r:id="rId223"/>
        </w:object>
      </w:r>
      <w:r>
        <w:rPr>
          <w:color w:val="000000"/>
          <w:sz w:val="22"/>
          <w:szCs w:val="22"/>
          <w:lang w:val="sv-SE"/>
        </w:rPr>
        <w:tab/>
        <w:t xml:space="preserve">         </w:t>
      </w:r>
      <w:r>
        <w:rPr>
          <w:bCs/>
          <w:color w:val="FF0000"/>
          <w:sz w:val="22"/>
          <w:szCs w:val="22"/>
          <w:u w:val="single"/>
          <w:lang w:val="sv-SE"/>
        </w:rPr>
        <w:t>C</w:t>
      </w:r>
      <w:r>
        <w:rPr>
          <w:bCs/>
          <w:color w:val="000000"/>
          <w:sz w:val="22"/>
          <w:szCs w:val="22"/>
          <w:lang w:val="sv-SE"/>
        </w:rPr>
        <w:t xml:space="preserve"> .</w:t>
      </w:r>
      <w:r>
        <w:rPr>
          <w:sz w:val="22"/>
          <w:szCs w:val="22"/>
          <w:lang w:val="sv-SE"/>
        </w:rPr>
        <w:t xml:space="preserve"> </w:t>
      </w:r>
      <w:r>
        <w:rPr>
          <w:sz w:val="22"/>
          <w:szCs w:val="22"/>
        </w:rPr>
        <w:object w:dxaOrig="340" w:dyaOrig="579">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7pt;height:29.2pt" filled="f" o:ole="">
            <v:imagedata r:id="rId226" o:title=""/>
          </v:shape>
          <o:OLEObject Type="Embed" ProgID="" ShapeID="ole_rId225" DrawAspect="Content" ObjectID="_288565980" r:id="rId225"/>
        </w:object>
      </w:r>
      <w:r>
        <w:rPr>
          <w:color w:val="000000"/>
          <w:sz w:val="22"/>
          <w:szCs w:val="22"/>
          <w:lang w:val="sv-SE"/>
        </w:rPr>
        <w:tab/>
        <w:t xml:space="preserve">     </w:t>
        <w:tab/>
      </w:r>
      <w:r>
        <w:rPr>
          <w:bCs/>
          <w:color w:val="000000"/>
          <w:sz w:val="22"/>
          <w:szCs w:val="22"/>
          <w:lang w:val="sv-SE"/>
        </w:rPr>
        <w:t>D.</w:t>
      </w:r>
      <w:r>
        <w:rPr>
          <w:sz w:val="22"/>
          <w:szCs w:val="22"/>
          <w:lang w:val="sv-SE"/>
        </w:rPr>
        <w:t xml:space="preserve"> </w:t>
      </w:r>
      <w:r>
        <w:rPr>
          <w:sz w:val="22"/>
          <w:szCs w:val="22"/>
        </w:rPr>
        <w:object w:dxaOrig="340" w:dyaOrig="579">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17pt;height:29.2pt" filled="f" o:ole="">
            <v:imagedata r:id="rId228" o:title=""/>
          </v:shape>
          <o:OLEObject Type="Embed" ProgID="" ShapeID="ole_rId227" DrawAspect="Content" ObjectID="_1730069183" r:id="rId227"/>
        </w:object>
      </w:r>
    </w:p>
    <w:p>
      <w:pPr>
        <w:pStyle w:val="Normal"/>
        <w:jc w:val="both"/>
        <w:rPr/>
      </w:pPr>
      <w:r>
        <w:rPr>
          <w:b/>
          <w:spacing w:val="-1"/>
          <w:sz w:val="22"/>
          <w:szCs w:val="22"/>
          <w:lang w:val="sv-SE"/>
        </w:rPr>
        <w:t>Bài 8</w:t>
      </w:r>
      <w:r>
        <w:rPr>
          <w:sz w:val="22"/>
          <w:szCs w:val="22"/>
          <w:lang w:val="sv-SE"/>
        </w:rPr>
        <w:t xml:space="preserve"> Điện áp giữa hai </w:t>
      </w:r>
      <w:r>
        <w:rPr>
          <w:sz w:val="22"/>
          <w:szCs w:val="22"/>
          <w:lang w:val="sv-SE"/>
        </w:rPr>
        <w:t>đ</w:t>
      </w:r>
      <w:r>
        <w:rPr>
          <w:sz w:val="22"/>
          <w:szCs w:val="22"/>
          <w:lang w:val="sv-SE"/>
        </w:rPr>
        <w:t xml:space="preserve">ầu một </w:t>
      </w:r>
      <w:r>
        <w:rPr>
          <w:sz w:val="22"/>
          <w:szCs w:val="22"/>
          <w:lang w:val="sv-SE"/>
        </w:rPr>
        <w:t>đ</w:t>
      </w:r>
      <w:r>
        <w:rPr>
          <w:sz w:val="22"/>
          <w:szCs w:val="22"/>
          <w:lang w:val="sv-SE"/>
        </w:rPr>
        <w:t xml:space="preserve">oạn mạch có biểu thức </w:t>
      </w:r>
      <w:r>
        <w:rPr>
          <w:sz w:val="22"/>
          <w:szCs w:val="22"/>
        </w:rPr>
        <w:object w:dxaOrig="2480" w:dyaOrig="68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24.2pt;height:33.95pt" filled="f" o:ole="">
            <v:imagedata r:id="rId230" o:title=""/>
          </v:shape>
          <o:OLEObject Type="Embed" ProgID="" ShapeID="ole_rId229" DrawAspect="Content" ObjectID="_1248433515" r:id="rId229"/>
        </w:object>
      </w:r>
      <w:r>
        <w:rPr>
          <w:sz w:val="22"/>
          <w:szCs w:val="22"/>
          <w:lang w:val="sv-SE"/>
        </w:rPr>
        <w:t xml:space="preserve">. Những thời </w:t>
      </w:r>
      <w:r>
        <w:rPr>
          <w:sz w:val="22"/>
          <w:szCs w:val="22"/>
          <w:lang w:val="sv-SE"/>
        </w:rPr>
        <w:t>đ</w:t>
      </w:r>
      <w:r>
        <w:rPr>
          <w:sz w:val="22"/>
          <w:szCs w:val="22"/>
          <w:lang w:val="sv-SE"/>
        </w:rPr>
        <w:t xml:space="preserve">iểm t nào sau </w:t>
      </w:r>
      <w:r>
        <w:rPr>
          <w:sz w:val="22"/>
          <w:szCs w:val="22"/>
          <w:lang w:val="sv-SE"/>
        </w:rPr>
        <w:t>đ</w:t>
      </w:r>
      <w:r>
        <w:rPr>
          <w:sz w:val="22"/>
          <w:szCs w:val="22"/>
          <w:lang w:val="sv-SE"/>
        </w:rPr>
        <w:t xml:space="preserve">ây điện áp tức thời </w:t>
      </w:r>
      <w:r>
        <w:rPr>
          <w:sz w:val="22"/>
          <w:szCs w:val="22"/>
        </w:rPr>
        <w:object w:dxaOrig="780" w:dyaOrig="659">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38.65pt;height:33.25pt" filled="f" o:ole="">
            <v:imagedata r:id="rId232" o:title=""/>
          </v:shape>
          <o:OLEObject Type="Embed" ProgID="" ShapeID="ole_rId231" DrawAspect="Content" ObjectID="_148972755" r:id="rId231"/>
        </w:object>
      </w:r>
      <w:r>
        <w:rPr>
          <w:sz w:val="22"/>
          <w:szCs w:val="22"/>
          <w:lang w:val="sv-SE"/>
        </w:rPr>
        <w:t>:</w:t>
        <w:tab/>
      </w:r>
    </w:p>
    <w:p>
      <w:pPr>
        <w:pStyle w:val="Normal"/>
        <w:jc w:val="both"/>
        <w:rPr>
          <w:sz w:val="22"/>
          <w:szCs w:val="22"/>
          <w:lang w:val="sv-SE"/>
        </w:rPr>
      </w:pPr>
      <w:r>
        <w:rPr>
          <w:sz w:val="22"/>
          <w:szCs w:val="22"/>
          <w:lang w:val="sv-SE"/>
        </w:rPr>
        <w:t xml:space="preserve">A. </w:t>
      </w:r>
      <w:r>
        <w:rPr>
          <w:sz w:val="22"/>
          <w:szCs w:val="22"/>
        </w:rPr>
        <w:object w:dxaOrig="599" w:dyaOrig="62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29.9pt;height:31.2pt" filled="f" o:ole="">
            <v:imagedata r:id="rId234" o:title=""/>
          </v:shape>
          <o:OLEObject Type="Embed" ProgID="" ShapeID="ole_rId233" DrawAspect="Content" ObjectID="_1334073403" r:id="rId233"/>
        </w:object>
      </w:r>
      <w:r>
        <w:rPr>
          <w:sz w:val="22"/>
          <w:szCs w:val="22"/>
          <w:lang w:val="sv-SE"/>
        </w:rPr>
        <w:tab/>
        <w:tab/>
        <w:t xml:space="preserve">B. </w:t>
      </w:r>
      <w:r>
        <w:rPr>
          <w:sz w:val="22"/>
          <w:szCs w:val="22"/>
        </w:rPr>
        <w:object w:dxaOrig="599" w:dyaOrig="6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29.9pt;height:31.2pt" filled="f" o:ole="">
            <v:imagedata r:id="rId236" o:title=""/>
          </v:shape>
          <o:OLEObject Type="Embed" ProgID="" ShapeID="ole_rId235" DrawAspect="Content" ObjectID="_2119896669" r:id="rId235"/>
        </w:object>
      </w:r>
      <w:r>
        <w:rPr>
          <w:sz w:val="22"/>
          <w:szCs w:val="22"/>
          <w:lang w:val="sv-SE"/>
        </w:rPr>
        <w:tab/>
        <w:tab/>
        <w:t xml:space="preserve">C. </w:t>
      </w:r>
      <w:r>
        <w:rPr>
          <w:sz w:val="22"/>
          <w:szCs w:val="22"/>
        </w:rPr>
        <w:object w:dxaOrig="599" w:dyaOrig="6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29.9pt;height:31.2pt" filled="f" o:ole="">
            <v:imagedata r:id="rId238" o:title=""/>
          </v:shape>
          <o:OLEObject Type="Embed" ProgID="" ShapeID="ole_rId237" DrawAspect="Content" ObjectID="_47591381" r:id="rId237"/>
        </w:object>
      </w:r>
      <w:r>
        <w:rPr>
          <w:sz w:val="22"/>
          <w:szCs w:val="22"/>
          <w:lang w:val="sv-SE"/>
        </w:rPr>
        <w:tab/>
        <w:tab/>
      </w:r>
      <w:r>
        <w:rPr>
          <w:color w:val="FF0000"/>
          <w:sz w:val="22"/>
          <w:szCs w:val="22"/>
          <w:u w:val="single"/>
          <w:lang w:val="sv-SE"/>
        </w:rPr>
        <w:t>D</w:t>
      </w:r>
      <w:r>
        <w:rPr>
          <w:sz w:val="22"/>
          <w:szCs w:val="22"/>
          <w:lang w:val="sv-SE"/>
        </w:rPr>
        <w:t xml:space="preserve">. </w:t>
      </w:r>
      <w:r>
        <w:rPr>
          <w:sz w:val="22"/>
          <w:szCs w:val="22"/>
        </w:rPr>
        <w:object w:dxaOrig="599"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29.9pt;height:31.2pt" filled="f" o:ole="">
            <v:imagedata r:id="rId240" o:title=""/>
          </v:shape>
          <o:OLEObject Type="Embed" ProgID="" ShapeID="ole_rId239" DrawAspect="Content" ObjectID="_464446530" r:id="rId239"/>
        </w:object>
      </w:r>
    </w:p>
    <w:p>
      <w:pPr>
        <w:pStyle w:val="Normal"/>
        <w:autoSpaceDE w:val="false"/>
        <w:jc w:val="both"/>
        <w:rPr/>
      </w:pPr>
      <w:r>
        <w:rPr>
          <w:b/>
          <w:spacing w:val="-1"/>
          <w:sz w:val="22"/>
          <w:szCs w:val="22"/>
          <w:lang w:val="sv-SE"/>
        </w:rPr>
        <w:t>Bài 9</w:t>
      </w:r>
      <w:r>
        <w:rPr>
          <w:sz w:val="22"/>
          <w:szCs w:val="22"/>
          <w:lang w:val="sv-SE"/>
        </w:rPr>
        <w:t xml:space="preserve"> Đặt điện áp xoay chiều có trị hiệu dụng U=120V tần số f=60Hz vào hai đầu một bóng đèn huỳnh quang. Biết đèn chỉ sáng lên khi điện áp đặt vào đèn không nhỏ hơn 60</w:t>
      </w:r>
      <w:r>
        <w:rPr>
          <w:sz w:val="22"/>
          <w:szCs w:val="22"/>
        </w:rPr>
        <w:object w:dxaOrig="359" w:dyaOrig="32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8.3pt;height:16.3pt" filled="f" o:ole="">
            <v:imagedata r:id="rId242" o:title=""/>
          </v:shape>
          <o:OLEObject Type="Embed" ProgID="" ShapeID="ole_rId241" DrawAspect="Content" ObjectID="_1567245612" r:id="rId241"/>
        </w:object>
      </w:r>
      <w:r>
        <w:rPr>
          <w:sz w:val="22"/>
          <w:szCs w:val="22"/>
          <w:lang w:val="sv-SE"/>
        </w:rPr>
        <w:t>V. Tỉ số thời gian đèn sáng và đèn tắt trong 30 phút là:</w:t>
      </w:r>
    </w:p>
    <w:p>
      <w:pPr>
        <w:pStyle w:val="Normal"/>
        <w:autoSpaceDE w:val="false"/>
        <w:jc w:val="both"/>
        <w:rPr>
          <w:color w:val="000000"/>
          <w:sz w:val="22"/>
          <w:szCs w:val="22"/>
          <w:lang w:val="sv-SE"/>
        </w:rPr>
      </w:pPr>
      <w:r>
        <w:rPr>
          <w:bCs/>
          <w:color w:val="FF0000"/>
          <w:sz w:val="22"/>
          <w:szCs w:val="22"/>
          <w:u w:val="single"/>
          <w:lang w:val="sv-SE"/>
        </w:rPr>
        <w:t>A</w:t>
      </w:r>
      <w:r>
        <w:rPr>
          <w:bCs/>
          <w:color w:val="000000"/>
          <w:sz w:val="22"/>
          <w:szCs w:val="22"/>
          <w:lang w:val="sv-SE"/>
        </w:rPr>
        <w:t>.</w:t>
      </w:r>
      <w:r>
        <w:rPr>
          <w:sz w:val="22"/>
          <w:szCs w:val="22"/>
          <w:lang w:val="sv-SE"/>
        </w:rPr>
        <w:t xml:space="preserve"> 2 lần</w:t>
      </w:r>
      <w:r>
        <w:rPr>
          <w:color w:val="000000"/>
          <w:sz w:val="22"/>
          <w:szCs w:val="22"/>
          <w:lang w:val="sv-SE"/>
        </w:rPr>
        <w:tab/>
        <w:tab/>
      </w:r>
      <w:r>
        <w:rPr>
          <w:bCs/>
          <w:color w:val="000000"/>
          <w:sz w:val="22"/>
          <w:szCs w:val="22"/>
          <w:lang w:val="sv-SE"/>
        </w:rPr>
        <w:t>B.</w:t>
      </w:r>
      <w:r>
        <w:rPr>
          <w:sz w:val="22"/>
          <w:szCs w:val="22"/>
          <w:lang w:val="sv-SE"/>
        </w:rPr>
        <w:t xml:space="preserve"> 0,5 lần</w:t>
      </w:r>
      <w:r>
        <w:rPr>
          <w:color w:val="000000"/>
          <w:sz w:val="22"/>
          <w:szCs w:val="22"/>
          <w:lang w:val="sv-SE"/>
        </w:rPr>
        <w:tab/>
      </w:r>
      <w:r>
        <w:rPr>
          <w:bCs/>
          <w:color w:val="000000"/>
          <w:sz w:val="22"/>
          <w:szCs w:val="22"/>
          <w:lang w:val="sv-SE"/>
        </w:rPr>
        <w:t>C.</w:t>
      </w:r>
      <w:r>
        <w:rPr>
          <w:sz w:val="22"/>
          <w:szCs w:val="22"/>
          <w:lang w:val="sv-SE"/>
        </w:rPr>
        <w:t xml:space="preserve"> 3 lần</w:t>
      </w:r>
      <w:r>
        <w:rPr>
          <w:color w:val="000000"/>
          <w:sz w:val="22"/>
          <w:szCs w:val="22"/>
          <w:lang w:val="sv-SE"/>
        </w:rPr>
        <w:tab/>
        <w:tab/>
      </w:r>
      <w:r>
        <w:rPr>
          <w:bCs/>
          <w:color w:val="000000"/>
          <w:sz w:val="22"/>
          <w:szCs w:val="22"/>
          <w:lang w:val="sv-SE"/>
        </w:rPr>
        <w:t>D.</w:t>
      </w:r>
      <w:r>
        <w:rPr>
          <w:sz w:val="22"/>
          <w:szCs w:val="22"/>
          <w:lang w:val="sv-SE"/>
        </w:rPr>
        <w:t xml:space="preserve"> 1/3 lần</w:t>
      </w:r>
    </w:p>
    <w:p>
      <w:pPr>
        <w:pStyle w:val="Normal"/>
        <w:autoSpaceDE w:val="false"/>
        <w:jc w:val="both"/>
        <w:rPr/>
      </w:pPr>
      <w:r>
        <w:rPr>
          <w:b/>
          <w:bCs/>
          <w:sz w:val="22"/>
          <w:szCs w:val="22"/>
          <w:u w:val="single"/>
          <w:lang w:val="vi-VN"/>
        </w:rPr>
        <w:t xml:space="preserve">Bài </w:t>
      </w:r>
      <w:r>
        <w:rPr>
          <w:b/>
          <w:bCs/>
          <w:sz w:val="22"/>
          <w:szCs w:val="22"/>
          <w:u w:val="single"/>
          <w:lang w:val="sv-SE"/>
        </w:rPr>
        <w:t>10</w:t>
      </w:r>
      <w:r>
        <w:rPr>
          <w:bCs/>
          <w:sz w:val="22"/>
          <w:szCs w:val="22"/>
          <w:lang w:val="vi-VN"/>
        </w:rPr>
        <w:t xml:space="preserve"> </w:t>
      </w:r>
      <w:r>
        <w:rPr>
          <w:sz w:val="22"/>
          <w:szCs w:val="22"/>
          <w:lang w:val="vi-VN"/>
        </w:rPr>
        <w:t>Dòng điện chạy qua một đoạn mạch có biểu thức i = I</w:t>
      </w:r>
      <w:r>
        <w:rPr>
          <w:sz w:val="22"/>
          <w:szCs w:val="22"/>
          <w:vertAlign w:val="subscript"/>
          <w:lang w:val="vi-VN"/>
        </w:rPr>
        <w:t>0</w:t>
      </w:r>
      <w:r>
        <w:rPr>
          <w:sz w:val="22"/>
          <w:szCs w:val="22"/>
          <w:lang w:val="vi-VN"/>
        </w:rPr>
        <w:t>cos100</w:t>
      </w:r>
      <w:r>
        <w:rPr>
          <w:sz w:val="22"/>
          <w:szCs w:val="22"/>
        </w:rPr>
        <w:t>π</w:t>
      </w:r>
      <w:r>
        <w:rPr>
          <w:sz w:val="22"/>
          <w:szCs w:val="22"/>
          <w:lang w:val="vi-VN"/>
        </w:rPr>
        <w:t>t. Trong mỗi nửa chu kỳ, khi dòng điện chưa đổi chiều thì  khoảng thời gian để cường độ dòng điện tức thời có giá trị  tuyệt đối lớn hơn hoặc bằng 0,5I</w:t>
      </w:r>
      <w:r>
        <w:rPr>
          <w:sz w:val="22"/>
          <w:szCs w:val="22"/>
          <w:vertAlign w:val="subscript"/>
          <w:lang w:val="vi-VN"/>
        </w:rPr>
        <w:t xml:space="preserve">0  </w:t>
      </w:r>
      <w:r>
        <w:rPr>
          <w:sz w:val="22"/>
          <w:szCs w:val="22"/>
          <w:lang w:val="vi-VN"/>
        </w:rPr>
        <w:t xml:space="preserve">là </w:t>
      </w:r>
    </w:p>
    <w:p>
      <w:pPr>
        <w:pStyle w:val="Normal"/>
        <w:autoSpaceDE w:val="false"/>
        <w:jc w:val="both"/>
        <w:rPr/>
      </w:pPr>
      <w:r>
        <w:rPr>
          <w:bCs/>
          <w:sz w:val="22"/>
          <w:szCs w:val="22"/>
          <w:lang w:val="vi-VN"/>
        </w:rPr>
        <w:t xml:space="preserve">A. </w:t>
      </w:r>
      <w:r>
        <w:rPr>
          <w:sz w:val="22"/>
          <w:szCs w:val="22"/>
          <w:lang w:val="vi-VN"/>
        </w:rPr>
        <w:t xml:space="preserve"> 1/300 s </w:t>
        <w:tab/>
      </w:r>
      <w:r>
        <w:rPr>
          <w:color w:val="FF0000"/>
          <w:sz w:val="22"/>
          <w:szCs w:val="22"/>
          <w:u w:val="single"/>
          <w:lang w:val="vi-VN"/>
        </w:rPr>
        <w:t>B</w:t>
      </w:r>
      <w:r>
        <w:rPr>
          <w:sz w:val="22"/>
          <w:szCs w:val="22"/>
          <w:lang w:val="vi-VN"/>
        </w:rPr>
        <w:t xml:space="preserve">. 2/300 s </w:t>
        <w:tab/>
        <w:t xml:space="preserve"> </w:t>
      </w:r>
      <w:r>
        <w:rPr>
          <w:bCs/>
          <w:sz w:val="22"/>
          <w:szCs w:val="22"/>
          <w:lang w:val="vi-VN"/>
        </w:rPr>
        <w:t xml:space="preserve">C. </w:t>
      </w:r>
      <w:r>
        <w:rPr>
          <w:sz w:val="22"/>
          <w:szCs w:val="22"/>
          <w:lang w:val="vi-VN"/>
        </w:rPr>
        <w:t xml:space="preserve">1/600 s </w:t>
        <w:tab/>
        <w:tab/>
      </w:r>
      <w:r>
        <w:rPr>
          <w:bCs/>
          <w:sz w:val="22"/>
          <w:szCs w:val="22"/>
          <w:lang w:val="vi-VN"/>
        </w:rPr>
        <w:t xml:space="preserve">D </w:t>
      </w:r>
      <w:r>
        <w:rPr>
          <w:sz w:val="22"/>
          <w:szCs w:val="22"/>
          <w:lang w:val="vi-VN"/>
        </w:rPr>
        <w:t>5/600s</w:t>
      </w:r>
    </w:p>
    <w:p>
      <w:pPr>
        <w:pStyle w:val="Normal"/>
        <w:jc w:val="center"/>
        <w:rPr>
          <w:b/>
          <w:sz w:val="22"/>
          <w:szCs w:val="22"/>
          <w:lang w:val="sv-SE"/>
        </w:rPr>
      </w:pPr>
      <w:r>
        <w:rPr>
          <w:b/>
          <w:sz w:val="22"/>
          <w:szCs w:val="22"/>
          <w:lang w:val="sv-SE"/>
        </w:rPr>
      </w:r>
    </w:p>
    <w:p>
      <w:pPr>
        <w:pStyle w:val="Normal"/>
        <w:jc w:val="center"/>
        <w:rPr/>
      </w:pPr>
      <w:r>
        <w:rPr>
          <w:b/>
          <w:sz w:val="22"/>
          <w:szCs w:val="22"/>
          <w:lang w:val="sv-SE"/>
        </w:rPr>
        <w:t xml:space="preserve">DẠNG </w:t>
      </w:r>
      <w:r>
        <w:rPr>
          <w:b/>
          <w:bCs/>
          <w:sz w:val="22"/>
          <w:szCs w:val="22"/>
          <w:lang w:val="sv-SE" w:eastAsia="en-US"/>
        </w:rPr>
        <w:t>2 Biểu thức điện áp xoay chiều. Biểu thức cường độ dòng điện tức thời –</w:t>
      </w:r>
    </w:p>
    <w:p>
      <w:pPr>
        <w:pStyle w:val="Normal"/>
        <w:jc w:val="center"/>
        <w:rPr/>
      </w:pPr>
      <w:r>
        <w:rPr/>
        <w:t>Tìm giá trị tức thời của i khi cho giá trị tức thời của u và ngược lại</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jc w:val="both"/>
              <w:rPr>
                <w:b/>
                <w:sz w:val="22"/>
                <w:szCs w:val="22"/>
                <w:lang w:val="sv-SE"/>
              </w:rPr>
            </w:pPr>
            <w:r>
              <w:rPr>
                <w:b/>
                <w:sz w:val="22"/>
                <w:szCs w:val="22"/>
                <w:lang w:val="sv-SE"/>
              </w:rPr>
              <w:t>A. Phương pháp :</w:t>
            </w:r>
          </w:p>
          <w:p>
            <w:pPr>
              <w:pStyle w:val="Normal"/>
              <w:tabs>
                <w:tab w:val="clear" w:pos="720"/>
                <w:tab w:val="left" w:pos="1230" w:leader="none"/>
              </w:tabs>
              <w:rPr/>
            </w:pPr>
            <w:r>
              <w:rPr>
                <w:rFonts w:eastAsia="Symbol" w:cs="Symbol" w:ascii="Symbol" w:hAnsi="Symbol"/>
                <w:sz w:val="22"/>
                <w:szCs w:val="22"/>
                <w:lang w:val="de-DE" w:eastAsia="en-GB"/>
              </w:rPr>
              <w:sym w:font="Symbol" w:char="f0b7"/>
            </w:r>
            <w:r>
              <w:rPr>
                <w:sz w:val="22"/>
                <w:szCs w:val="22"/>
                <w:lang w:val="sv-SE" w:eastAsia="en-GB"/>
              </w:rPr>
              <w:t xml:space="preserve"> </w:t>
            </w:r>
            <w:r>
              <w:rPr>
                <w:sz w:val="22"/>
                <w:szCs w:val="22"/>
                <w:lang w:val="sv-SE" w:eastAsia="en-GB"/>
              </w:rPr>
              <w:t>Với một đoạn mạch xoay chiều thì biểu thức  điện áp hai đầu đoạn mạch và cường độ dòng điện qua mạch có biểu thức:</w:t>
            </w:r>
          </w:p>
          <w:p>
            <w:pPr>
              <w:pStyle w:val="Normal"/>
              <w:tabs>
                <w:tab w:val="clear" w:pos="720"/>
                <w:tab w:val="left" w:pos="1230" w:leader="none"/>
              </w:tabs>
              <w:rPr>
                <w:b/>
                <w:sz w:val="22"/>
                <w:szCs w:val="22"/>
                <w:lang w:val="pt-PT" w:eastAsia="en-GB"/>
              </w:rPr>
            </w:pPr>
            <w:r>
              <w:rPr>
                <w:sz w:val="22"/>
                <w:szCs w:val="22"/>
                <w:lang w:val="sv-SE" w:eastAsia="en-GB"/>
              </w:rPr>
              <w:tab/>
            </w:r>
            <w:r>
              <w:rPr>
                <w:b/>
                <w:sz w:val="22"/>
                <w:szCs w:val="22"/>
                <w:bdr w:val="single" w:sz="4" w:space="0" w:color="000000"/>
                <w:lang w:val="pt-PT" w:eastAsia="en-GB"/>
              </w:rPr>
              <w:t>u(t) = U</w:t>
            </w:r>
            <w:r>
              <w:rPr>
                <w:b/>
                <w:sz w:val="22"/>
                <w:szCs w:val="22"/>
                <w:bdr w:val="single" w:sz="4" w:space="0" w:color="000000"/>
                <w:vertAlign w:val="subscript"/>
                <w:lang w:val="pt-PT" w:eastAsia="en-GB"/>
              </w:rPr>
              <w:t>0</w:t>
            </w:r>
            <w:r>
              <w:rPr>
                <w:b/>
                <w:sz w:val="22"/>
                <w:szCs w:val="22"/>
                <w:bdr w:val="single" w:sz="4" w:space="0" w:color="000000"/>
                <w:lang w:val="pt-PT" w:eastAsia="en-GB"/>
              </w:rPr>
              <w:t>cos(</w:t>
            </w:r>
            <w:r>
              <w:rPr>
                <w:rFonts w:eastAsia="Symbol" w:cs="Symbol" w:ascii="Symbol" w:hAnsi="Symbol"/>
                <w:b/>
                <w:sz w:val="22"/>
                <w:szCs w:val="22"/>
                <w:bdr w:val="single" w:sz="4" w:space="0" w:color="000000"/>
                <w:lang w:val="en-GB" w:eastAsia="en-GB"/>
              </w:rPr>
              <w:sym w:font="Symbol" w:char="f077"/>
            </w:r>
            <w:r>
              <w:rPr>
                <w:b/>
                <w:sz w:val="22"/>
                <w:szCs w:val="22"/>
                <w:bdr w:val="single" w:sz="4" w:space="0" w:color="000000"/>
                <w:lang w:val="pt-PT" w:eastAsia="en-GB"/>
              </w:rPr>
              <w:t xml:space="preserve">t + </w:t>
            </w:r>
            <w:r>
              <w:rPr>
                <w:rFonts w:eastAsia="Symbol" w:cs="Symbol" w:ascii="Symbol" w:hAnsi="Symbol"/>
                <w:b/>
                <w:sz w:val="22"/>
                <w:szCs w:val="22"/>
                <w:bdr w:val="single" w:sz="4" w:space="0" w:color="000000"/>
                <w:lang w:val="de-DE" w:eastAsia="en-GB"/>
              </w:rPr>
              <w:sym w:font="Symbol" w:char="f06a"/>
            </w:r>
            <w:r>
              <w:rPr>
                <w:b/>
                <w:sz w:val="22"/>
                <w:szCs w:val="22"/>
                <w:bdr w:val="single" w:sz="4" w:space="0" w:color="000000"/>
                <w:vertAlign w:val="subscript"/>
                <w:lang w:val="pt-PT" w:eastAsia="en-GB"/>
              </w:rPr>
              <w:t>u</w:t>
            </w:r>
            <w:r>
              <w:rPr>
                <w:b/>
                <w:sz w:val="22"/>
                <w:szCs w:val="22"/>
                <w:bdr w:val="single" w:sz="4" w:space="0" w:color="000000"/>
                <w:lang w:val="pt-PT" w:eastAsia="en-GB"/>
              </w:rPr>
              <w:t xml:space="preserve">)  </w:t>
            </w:r>
            <w:r>
              <w:rPr>
                <w:b/>
                <w:sz w:val="22"/>
                <w:szCs w:val="22"/>
                <w:bdr w:val="single" w:sz="4" w:space="0" w:color="000000"/>
                <w:lang w:val="es-ES" w:eastAsia="en-GB"/>
              </w:rPr>
              <w:object w:dxaOrig="300" w:dyaOrig="24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5pt;height:12pt" filled="f" o:ole="">
                  <v:imagedata r:id="rId244" o:title=""/>
                </v:shape>
                <o:OLEObject Type="Embed" ProgID="" ShapeID="ole_rId243" DrawAspect="Content" ObjectID="_1511197411" r:id="rId243"/>
              </w:object>
            </w:r>
            <w:r>
              <w:rPr>
                <w:b/>
                <w:sz w:val="22"/>
                <w:szCs w:val="22"/>
                <w:bdr w:val="single" w:sz="4" w:space="0" w:color="000000"/>
                <w:lang w:val="pt-PT" w:eastAsia="en-GB"/>
              </w:rPr>
              <w:t xml:space="preserve"> i(t) = I</w:t>
            </w:r>
            <w:r>
              <w:rPr>
                <w:b/>
                <w:sz w:val="22"/>
                <w:szCs w:val="22"/>
                <w:bdr w:val="single" w:sz="4" w:space="0" w:color="000000"/>
                <w:vertAlign w:val="subscript"/>
                <w:lang w:val="pt-PT" w:eastAsia="en-GB"/>
              </w:rPr>
              <w:t>0</w:t>
            </w:r>
            <w:r>
              <w:rPr>
                <w:b/>
                <w:sz w:val="22"/>
                <w:szCs w:val="22"/>
                <w:bdr w:val="single" w:sz="4" w:space="0" w:color="000000"/>
                <w:lang w:val="pt-PT" w:eastAsia="en-GB"/>
              </w:rPr>
              <w:t>cos(</w:t>
            </w:r>
            <w:r>
              <w:rPr>
                <w:rFonts w:eastAsia="Symbol" w:cs="Symbol" w:ascii="Symbol" w:hAnsi="Symbol"/>
                <w:b/>
                <w:sz w:val="22"/>
                <w:szCs w:val="22"/>
                <w:bdr w:val="single" w:sz="4" w:space="0" w:color="000000"/>
                <w:lang w:val="en-GB" w:eastAsia="en-GB"/>
              </w:rPr>
              <w:sym w:font="Symbol" w:char="f077"/>
            </w:r>
            <w:r>
              <w:rPr>
                <w:b/>
                <w:sz w:val="22"/>
                <w:szCs w:val="22"/>
                <w:bdr w:val="single" w:sz="4" w:space="0" w:color="000000"/>
                <w:lang w:val="pt-PT" w:eastAsia="en-GB"/>
              </w:rPr>
              <w:t xml:space="preserve">t + </w:t>
            </w:r>
            <w:r>
              <w:rPr>
                <w:rFonts w:eastAsia="Symbol" w:cs="Symbol" w:ascii="Symbol" w:hAnsi="Symbol"/>
                <w:b/>
                <w:sz w:val="22"/>
                <w:szCs w:val="22"/>
                <w:bdr w:val="single" w:sz="4" w:space="0" w:color="000000"/>
                <w:lang w:val="de-DE" w:eastAsia="en-GB"/>
              </w:rPr>
              <w:sym w:font="Symbol" w:char="f06a"/>
            </w:r>
            <w:r>
              <w:rPr>
                <w:b/>
                <w:sz w:val="22"/>
                <w:szCs w:val="22"/>
                <w:bdr w:val="single" w:sz="4" w:space="0" w:color="000000"/>
                <w:vertAlign w:val="subscript"/>
                <w:lang w:val="pt-PT" w:eastAsia="en-GB"/>
              </w:rPr>
              <w:t>i</w:t>
            </w:r>
            <w:r>
              <w:rPr>
                <w:b/>
                <w:sz w:val="22"/>
                <w:szCs w:val="22"/>
                <w:bdr w:val="single" w:sz="4" w:space="0" w:color="000000"/>
                <w:lang w:val="pt-PT" w:eastAsia="en-GB"/>
              </w:rPr>
              <w:t>)</w:t>
            </w:r>
          </w:p>
          <w:p>
            <w:pPr>
              <w:pStyle w:val="Normal"/>
              <w:rPr>
                <w:b/>
                <w:bCs/>
                <w:sz w:val="22"/>
                <w:szCs w:val="22"/>
                <w:lang w:val="pt-BR"/>
              </w:rPr>
            </w:pPr>
            <w:r>
              <w:rPr>
                <w:bCs/>
                <w:sz w:val="22"/>
                <w:szCs w:val="22"/>
                <w:lang w:val="pt-BR"/>
              </w:rPr>
              <w:t xml:space="preserve">    </w:t>
            </w:r>
            <w:r>
              <w:rPr>
                <w:bCs/>
                <w:sz w:val="22"/>
                <w:szCs w:val="22"/>
                <w:lang w:val="pt-BR"/>
              </w:rPr>
              <w:t xml:space="preserve">Nếu cho </w:t>
            </w:r>
            <w:r>
              <w:rPr>
                <w:b/>
                <w:bCs/>
                <w:sz w:val="22"/>
                <w:szCs w:val="22"/>
                <w:lang w:val="pt-BR" w:eastAsia="en-US"/>
              </w:rPr>
              <w:t>i =I</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w:t>
            </w:r>
            <w:r>
              <w:rPr>
                <w:bCs/>
                <w:sz w:val="22"/>
                <w:szCs w:val="22"/>
                <w:lang w:val="pt-BR" w:eastAsia="en-US"/>
              </w:rPr>
              <w:t xml:space="preserve">thì </w:t>
            </w:r>
            <w:r>
              <w:rPr>
                <w:b/>
                <w:bCs/>
                <w:sz w:val="22"/>
                <w:szCs w:val="22"/>
                <w:lang w:val="pt-BR" w:eastAsia="en-US"/>
              </w:rPr>
              <w:t xml:space="preserve">      </w:t>
            </w:r>
            <w:r>
              <w:rPr>
                <w:b/>
                <w:bCs/>
                <w:sz w:val="22"/>
                <w:szCs w:val="22"/>
                <w:lang w:val="de-DE"/>
              </w:rPr>
              <w:object w:dxaOrig="1820" w:dyaOrig="36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91pt;height:18pt" filled="f" o:ole="">
                  <v:imagedata r:id="rId246" o:title=""/>
                </v:shape>
                <o:OLEObject Type="Embed" ProgID="" ShapeID="ole_rId245" DrawAspect="Content" ObjectID="_460843602" r:id="rId245"/>
              </w:object>
            </w:r>
          </w:p>
          <w:p>
            <w:pPr>
              <w:pStyle w:val="Normal"/>
              <w:rPr>
                <w:b/>
                <w:bCs/>
                <w:sz w:val="22"/>
                <w:szCs w:val="22"/>
                <w:lang w:val="pt-BR"/>
              </w:rPr>
            </w:pPr>
            <w:r>
              <w:rPr>
                <w:bCs/>
                <w:sz w:val="22"/>
                <w:szCs w:val="22"/>
                <w:lang w:val="pt-BR" w:eastAsia="en-US"/>
              </w:rPr>
              <w:t xml:space="preserve">     </w:t>
            </w:r>
            <w:r>
              <w:rPr>
                <w:bCs/>
                <w:sz w:val="22"/>
                <w:szCs w:val="22"/>
                <w:lang w:val="pt-BR"/>
              </w:rPr>
              <w:t xml:space="preserve">Nếu cho </w:t>
            </w:r>
            <w:r>
              <w:rPr>
                <w:b/>
                <w:bCs/>
                <w:sz w:val="22"/>
                <w:szCs w:val="22"/>
                <w:lang w:val="pt-BR" w:eastAsia="en-US"/>
              </w:rPr>
              <w:t>u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w:t>
            </w:r>
            <w:r>
              <w:rPr>
                <w:bCs/>
                <w:sz w:val="22"/>
                <w:szCs w:val="22"/>
                <w:lang w:val="pt-BR" w:eastAsia="en-US"/>
              </w:rPr>
              <w:t xml:space="preserve">thì  </w:t>
            </w:r>
            <w:r>
              <w:rPr>
                <w:b/>
                <w:bCs/>
                <w:sz w:val="22"/>
                <w:szCs w:val="22"/>
                <w:lang w:val="de-DE"/>
              </w:rPr>
              <w:object w:dxaOrig="1600" w:dyaOrig="3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80pt;height:18pt" filled="f" o:ole="">
                  <v:imagedata r:id="rId248" o:title=""/>
                </v:shape>
                <o:OLEObject Type="Embed" ProgID="" ShapeID="ole_rId247" DrawAspect="Content" ObjectID="_1694788995" r:id="rId247"/>
              </w:object>
            </w:r>
          </w:p>
          <w:p>
            <w:pPr>
              <w:pStyle w:val="Normal"/>
              <w:tabs>
                <w:tab w:val="clear" w:pos="720"/>
                <w:tab w:val="left" w:pos="1230" w:leader="none"/>
              </w:tabs>
              <w:rPr/>
            </w:pPr>
            <w:r>
              <w:rPr>
                <w:b/>
                <w:bCs/>
                <w:sz w:val="22"/>
                <w:szCs w:val="22"/>
                <w:lang w:val="pt-BR"/>
              </w:rPr>
              <w:t xml:space="preserve">     </w:t>
            </w:r>
            <w:r>
              <w:rPr>
                <w:bCs/>
                <w:sz w:val="22"/>
                <w:szCs w:val="22"/>
                <w:lang w:val="fr-FR"/>
              </w:rPr>
              <w:t xml:space="preserve">Nếu cho </w:t>
            </w:r>
            <w:r>
              <w:rPr>
                <w:b/>
                <w:sz w:val="22"/>
                <w:szCs w:val="22"/>
                <w:lang w:val="fr-FR" w:eastAsia="en-GB"/>
              </w:rPr>
              <w:t>u(t) = U</w:t>
            </w:r>
            <w:r>
              <w:rPr>
                <w:b/>
                <w:sz w:val="22"/>
                <w:szCs w:val="22"/>
                <w:vertAlign w:val="subscript"/>
                <w:lang w:val="fr-FR" w:eastAsia="en-GB"/>
              </w:rPr>
              <w:t>0</w:t>
            </w:r>
            <w:r>
              <w:rPr>
                <w:b/>
                <w:sz w:val="22"/>
                <w:szCs w:val="22"/>
                <w:lang w:val="fr-FR" w:eastAsia="en-GB"/>
              </w:rPr>
              <w:t>cos(</w:t>
            </w:r>
            <w:r>
              <w:rPr>
                <w:rFonts w:eastAsia="Symbol" w:cs="Symbol" w:ascii="Symbol" w:hAnsi="Symbol"/>
                <w:b/>
                <w:sz w:val="22"/>
                <w:szCs w:val="22"/>
                <w:lang w:val="en-GB" w:eastAsia="en-GB"/>
              </w:rPr>
              <w:sym w:font="Symbol" w:char="f077"/>
            </w:r>
            <w:r>
              <w:rPr>
                <w:b/>
                <w:sz w:val="22"/>
                <w:szCs w:val="22"/>
                <w:lang w:val="fr-FR" w:eastAsia="en-GB"/>
              </w:rPr>
              <w:t xml:space="preserve">t + </w:t>
            </w:r>
            <w:r>
              <w:rPr>
                <w:rFonts w:eastAsia="Symbol" w:cs="Symbol" w:ascii="Symbol" w:hAnsi="Symbol"/>
                <w:b/>
                <w:sz w:val="22"/>
                <w:szCs w:val="22"/>
                <w:lang w:val="de-DE" w:eastAsia="en-GB"/>
              </w:rPr>
              <w:sym w:font="Symbol" w:char="f06a"/>
            </w:r>
            <w:r>
              <w:rPr>
                <w:b/>
                <w:sz w:val="22"/>
                <w:szCs w:val="22"/>
                <w:vertAlign w:val="subscript"/>
                <w:lang w:val="fr-FR" w:eastAsia="en-GB"/>
              </w:rPr>
              <w:t>u</w:t>
            </w:r>
            <w:r>
              <w:rPr>
                <w:b/>
                <w:sz w:val="22"/>
                <w:szCs w:val="22"/>
                <w:lang w:val="fr-FR" w:eastAsia="en-GB"/>
              </w:rPr>
              <w:t xml:space="preserve">) </w:t>
            </w:r>
            <w:r>
              <w:rPr>
                <w:b/>
                <w:sz w:val="22"/>
                <w:szCs w:val="22"/>
                <w:lang w:val="pt-BR" w:eastAsia="en-GB"/>
              </w:rPr>
              <w:object w:dxaOrig="300" w:dyaOrig="24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5pt;height:12pt" filled="f" o:ole="">
                  <v:imagedata r:id="rId250" o:title=""/>
                </v:shape>
                <o:OLEObject Type="Embed" ProgID="" ShapeID="ole_rId249" DrawAspect="Content" ObjectID="_732605936" r:id="rId249"/>
              </w:object>
            </w:r>
            <w:r>
              <w:rPr>
                <w:b/>
                <w:sz w:val="22"/>
                <w:szCs w:val="22"/>
                <w:lang w:val="fr-FR" w:eastAsia="en-GB"/>
              </w:rPr>
              <w:t xml:space="preserve"> i(t) = I</w:t>
            </w:r>
            <w:r>
              <w:rPr>
                <w:b/>
                <w:sz w:val="22"/>
                <w:szCs w:val="22"/>
                <w:vertAlign w:val="subscript"/>
                <w:lang w:val="fr-FR" w:eastAsia="en-GB"/>
              </w:rPr>
              <w:t>0</w:t>
            </w:r>
            <w:r>
              <w:rPr>
                <w:b/>
                <w:sz w:val="22"/>
                <w:szCs w:val="22"/>
                <w:lang w:val="fr-FR" w:eastAsia="en-GB"/>
              </w:rPr>
              <w:t>cos(</w:t>
            </w:r>
            <w:r>
              <w:rPr>
                <w:rFonts w:eastAsia="Symbol" w:cs="Symbol" w:ascii="Symbol" w:hAnsi="Symbol"/>
                <w:b/>
                <w:sz w:val="22"/>
                <w:szCs w:val="22"/>
                <w:lang w:val="en-GB" w:eastAsia="en-GB"/>
              </w:rPr>
              <w:sym w:font="Symbol" w:char="f077"/>
            </w:r>
            <w:r>
              <w:rPr>
                <w:b/>
                <w:sz w:val="22"/>
                <w:szCs w:val="22"/>
                <w:lang w:val="fr-FR" w:eastAsia="en-GB"/>
              </w:rPr>
              <w:t xml:space="preserve">t + </w:t>
            </w:r>
            <w:r>
              <w:rPr>
                <w:rFonts w:eastAsia="Symbol" w:cs="Symbol" w:ascii="Symbol" w:hAnsi="Symbol"/>
                <w:b/>
                <w:sz w:val="22"/>
                <w:szCs w:val="22"/>
                <w:lang w:val="de-DE" w:eastAsia="en-GB"/>
              </w:rPr>
              <w:sym w:font="Symbol" w:char="f06a"/>
            </w:r>
            <w:r>
              <w:rPr>
                <w:b/>
                <w:sz w:val="22"/>
                <w:szCs w:val="22"/>
                <w:vertAlign w:val="subscript"/>
                <w:lang w:val="fr-FR" w:eastAsia="en-GB"/>
              </w:rPr>
              <w:t>u</w:t>
            </w:r>
            <w:r>
              <w:rPr>
                <w:b/>
                <w:sz w:val="22"/>
                <w:szCs w:val="22"/>
                <w:lang w:val="fr-FR" w:eastAsia="en-GB"/>
              </w:rPr>
              <w:t xml:space="preserve"> - </w:t>
            </w:r>
            <w:r>
              <w:rPr>
                <w:rFonts w:eastAsia="Symbol" w:cs="Symbol" w:ascii="Symbol" w:hAnsi="Symbol"/>
                <w:b/>
                <w:sz w:val="22"/>
                <w:szCs w:val="22"/>
                <w:lang w:val="fr-FR" w:eastAsia="en-GB"/>
              </w:rPr>
              <w:sym w:font="Symbol" w:char="f06a"/>
            </w:r>
            <w:r>
              <w:rPr>
                <w:b/>
                <w:sz w:val="22"/>
                <w:szCs w:val="22"/>
                <w:vertAlign w:val="subscript"/>
                <w:lang w:val="fr-FR" w:eastAsia="en-GB"/>
              </w:rPr>
              <w:t xml:space="preserve"> </w:t>
            </w:r>
            <w:r>
              <w:rPr>
                <w:b/>
                <w:sz w:val="22"/>
                <w:szCs w:val="22"/>
                <w:lang w:val="fr-FR" w:eastAsia="en-GB"/>
              </w:rPr>
              <w:t>)</w:t>
            </w:r>
            <w:r>
              <w:rPr>
                <w:b/>
                <w:sz w:val="22"/>
                <w:szCs w:val="22"/>
                <w:vertAlign w:val="subscript"/>
                <w:lang w:val="fr-FR" w:eastAsia="en-GB"/>
              </w:rPr>
              <w:t xml:space="preserve"> </w:t>
            </w:r>
            <w:r>
              <w:rPr>
                <w:b/>
                <w:sz w:val="22"/>
                <w:szCs w:val="22"/>
                <w:bdr w:val="single" w:sz="4" w:space="0" w:color="000000"/>
                <w:lang w:val="fr-FR" w:eastAsia="en-GB"/>
              </w:rPr>
              <w:t xml:space="preserve"> </w:t>
            </w:r>
          </w:p>
          <w:p>
            <w:pPr>
              <w:pStyle w:val="Normal"/>
              <w:tabs>
                <w:tab w:val="clear" w:pos="720"/>
                <w:tab w:val="left" w:pos="1230" w:leader="none"/>
              </w:tabs>
              <w:rPr/>
            </w:pPr>
            <w:r>
              <w:rPr>
                <w:rFonts w:eastAsia="Symbol" w:cs="Symbol" w:ascii="Symbol" w:hAnsi="Symbol"/>
                <w:sz w:val="22"/>
                <w:szCs w:val="22"/>
                <w:lang w:val="de-DE" w:eastAsia="en-GB"/>
              </w:rPr>
              <w:sym w:font="Symbol" w:char="f0b7"/>
            </w:r>
            <w:r>
              <w:rPr>
                <w:sz w:val="22"/>
                <w:szCs w:val="22"/>
                <w:lang w:val="fr-FR" w:eastAsia="en-GB"/>
              </w:rPr>
              <w:t xml:space="preserve"> </w:t>
            </w:r>
            <w:r>
              <w:rPr>
                <w:sz w:val="22"/>
                <w:szCs w:val="22"/>
                <w:lang w:val="fr-FR" w:eastAsia="en-GB"/>
              </w:rPr>
              <w:t xml:space="preserve">Đại lượng </w:t>
            </w:r>
            <w:r>
              <w:rPr>
                <w:rFonts w:eastAsia="Symbol" w:cs="Symbol" w:ascii="Symbol" w:hAnsi="Symbol"/>
                <w:b/>
                <w:sz w:val="22"/>
                <w:szCs w:val="22"/>
                <w:lang w:val="de-DE" w:eastAsia="en-GB"/>
              </w:rPr>
              <w:sym w:font="Symbol" w:char="f06a"/>
            </w:r>
            <w:r>
              <w:rPr>
                <w:b/>
                <w:sz w:val="22"/>
                <w:szCs w:val="22"/>
                <w:lang w:val="fr-FR" w:eastAsia="en-GB"/>
              </w:rPr>
              <w:t xml:space="preserve"> = </w:t>
            </w:r>
            <w:r>
              <w:rPr>
                <w:rFonts w:eastAsia="Symbol" w:cs="Symbol" w:ascii="Symbol" w:hAnsi="Symbol"/>
                <w:b/>
                <w:sz w:val="22"/>
                <w:szCs w:val="22"/>
                <w:lang w:val="de-DE" w:eastAsia="en-GB"/>
              </w:rPr>
              <w:sym w:font="Symbol" w:char="f06a"/>
            </w:r>
            <w:r>
              <w:rPr>
                <w:b/>
                <w:sz w:val="22"/>
                <w:szCs w:val="22"/>
                <w:vertAlign w:val="subscript"/>
                <w:lang w:val="fr-FR" w:eastAsia="en-GB"/>
              </w:rPr>
              <w:t>u</w:t>
            </w:r>
            <w:r>
              <w:rPr>
                <w:b/>
                <w:sz w:val="22"/>
                <w:szCs w:val="22"/>
                <w:lang w:val="fr-FR" w:eastAsia="en-GB"/>
              </w:rPr>
              <w:t xml:space="preserve"> - </w:t>
            </w:r>
            <w:r>
              <w:rPr>
                <w:rFonts w:eastAsia="Symbol" w:cs="Symbol" w:ascii="Symbol" w:hAnsi="Symbol"/>
                <w:b/>
                <w:sz w:val="22"/>
                <w:szCs w:val="22"/>
                <w:lang w:val="de-DE" w:eastAsia="en-GB"/>
              </w:rPr>
              <w:sym w:font="Symbol" w:char="f06a"/>
            </w:r>
            <w:r>
              <w:rPr>
                <w:b/>
                <w:sz w:val="22"/>
                <w:szCs w:val="22"/>
                <w:vertAlign w:val="subscript"/>
                <w:lang w:val="fr-FR" w:eastAsia="en-GB"/>
              </w:rPr>
              <w:t>i</w:t>
            </w:r>
            <w:r>
              <w:rPr>
                <w:sz w:val="22"/>
                <w:szCs w:val="22"/>
                <w:lang w:val="fr-FR" w:eastAsia="en-GB"/>
              </w:rPr>
              <w:t xml:space="preserve">  gọi là độ lệch pha giữa u và i trong một đoạn mạch.</w:t>
            </w:r>
          </w:p>
          <w:p>
            <w:pPr>
              <w:pStyle w:val="Normal"/>
              <w:tabs>
                <w:tab w:val="clear" w:pos="720"/>
                <w:tab w:val="left" w:pos="1230" w:leader="none"/>
              </w:tabs>
              <w:rPr/>
            </w:pPr>
            <w:r>
              <w:rPr>
                <w:sz w:val="22"/>
                <w:szCs w:val="22"/>
                <w:lang w:val="es-ES" w:eastAsia="en-GB"/>
              </w:rPr>
              <w:object w:dxaOrig="660" w:dyaOrig="32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33pt;height:16pt" filled="f" o:ole="">
                  <v:imagedata r:id="rId252" o:title=""/>
                </v:shape>
                <o:OLEObject Type="Embed" ProgID="" ShapeID="ole_rId251" DrawAspect="Content" ObjectID="_1560320043" r:id="rId251"/>
              </w:object>
            </w:r>
            <w:r>
              <w:rPr>
                <w:sz w:val="22"/>
                <w:szCs w:val="22"/>
                <w:lang w:val="fr-FR" w:eastAsia="en-GB"/>
              </w:rPr>
              <w:t xml:space="preserve">u sớm pha hơn i    ;  </w:t>
            </w:r>
            <w:r>
              <w:rPr>
                <w:sz w:val="22"/>
                <w:szCs w:val="22"/>
                <w:lang w:val="es-ES" w:eastAsia="en-GB"/>
              </w:rPr>
              <w:object w:dxaOrig="660" w:dyaOrig="3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33pt;height:16pt" filled="f" o:ole="">
                  <v:imagedata r:id="rId254" o:title=""/>
                </v:shape>
                <o:OLEObject Type="Embed" ProgID="" ShapeID="ole_rId253" DrawAspect="Content" ObjectID="_187809400" r:id="rId253"/>
              </w:object>
            </w:r>
            <w:r>
              <w:rPr>
                <w:sz w:val="22"/>
                <w:szCs w:val="22"/>
                <w:lang w:val="fr-FR" w:eastAsia="en-GB"/>
              </w:rPr>
              <w:t xml:space="preserve"> u trể pha hơn i  ;  </w:t>
            </w:r>
            <w:r>
              <w:rPr>
                <w:sz w:val="22"/>
                <w:szCs w:val="22"/>
                <w:lang w:val="es-ES" w:eastAsia="en-GB"/>
              </w:rPr>
              <w:object w:dxaOrig="660" w:dyaOrig="3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33pt;height:16pt" filled="f" o:ole="">
                  <v:imagedata r:id="rId256" o:title=""/>
                </v:shape>
                <o:OLEObject Type="Embed" ProgID="" ShapeID="ole_rId255" DrawAspect="Content" ObjectID="_319590732" r:id="rId255"/>
              </w:object>
            </w:r>
            <w:r>
              <w:rPr>
                <w:sz w:val="22"/>
                <w:szCs w:val="22"/>
                <w:lang w:val="fr-FR" w:eastAsia="en-GB"/>
              </w:rPr>
              <w:t xml:space="preserve"> u đồng pha với i</w:t>
            </w:r>
          </w:p>
          <w:p>
            <w:pPr>
              <w:pStyle w:val="Normal"/>
              <w:tabs>
                <w:tab w:val="clear" w:pos="720"/>
                <w:tab w:val="left" w:pos="240" w:leader="none"/>
                <w:tab w:val="left" w:pos="2400" w:leader="none"/>
                <w:tab w:val="left" w:pos="4800" w:leader="none"/>
                <w:tab w:val="left" w:pos="7200" w:leader="none"/>
              </w:tabs>
              <w:jc w:val="both"/>
              <w:rPr/>
            </w:pPr>
            <w:r>
              <w:rPr>
                <w:rFonts w:eastAsia="Symbol" w:cs="Symbol" w:ascii="Symbol" w:hAnsi="Symbol"/>
                <w:sz w:val="22"/>
                <w:szCs w:val="22"/>
                <w:lang w:val="de-DE" w:eastAsia="en-GB"/>
              </w:rPr>
              <w:sym w:font="Symbol" w:char="f0b7"/>
            </w:r>
            <w:r>
              <w:rPr>
                <w:sz w:val="22"/>
                <w:szCs w:val="22"/>
                <w:lang w:val="fr-FR" w:eastAsia="en-GB"/>
              </w:rPr>
              <w:t xml:space="preserve"> </w:t>
            </w:r>
            <w:r>
              <w:rPr>
                <w:sz w:val="22"/>
                <w:szCs w:val="22"/>
                <w:lang w:val="fr-FR" w:eastAsia="en-GB"/>
              </w:rPr>
              <w:t>Tình I,U theo biều thức :</w:t>
            </w:r>
            <w:r>
              <w:rPr>
                <w:sz w:val="22"/>
                <w:szCs w:val="22"/>
                <w:lang w:val="fr-FR"/>
              </w:rPr>
              <w:t xml:space="preserve">do đó: </w:t>
            </w:r>
            <w:r>
              <w:rPr>
                <w:sz w:val="22"/>
                <w:szCs w:val="22"/>
                <w:lang w:val="pt-BR"/>
              </w:rPr>
              <w:object w:dxaOrig="3060" w:dyaOrig="6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53pt;height:34pt" stroked="t" strokecolor="#000000" strokeweight="0pt" filled="f" o:ole="">
                  <v:stroke linestyle="Single" dashstyle="Solid"/>
                  <v:imagedata r:id="rId258" o:title=""/>
                </v:shape>
                <o:OLEObject Type="Embed" ProgID="" ShapeID="ole_rId257" DrawAspect="Content" ObjectID="_1701874011" r:id="rId257"/>
              </w:object>
            </w:r>
            <w:r>
              <w:rPr>
                <w:sz w:val="22"/>
                <w:szCs w:val="22"/>
                <w:lang w:val="fr-FR"/>
              </w:rPr>
              <w:t xml:space="preserve"> ; M,N là hai điểm bất kỳ</w:t>
            </w:r>
          </w:p>
          <w:p>
            <w:pPr>
              <w:pStyle w:val="Normal"/>
              <w:tabs>
                <w:tab w:val="clear" w:pos="720"/>
                <w:tab w:val="left" w:pos="240" w:leader="none"/>
                <w:tab w:val="left" w:pos="2400" w:leader="none"/>
                <w:tab w:val="left" w:pos="4800" w:leader="none"/>
                <w:tab w:val="left" w:pos="7200" w:leader="none"/>
              </w:tabs>
              <w:jc w:val="both"/>
              <w:rPr/>
            </w:pPr>
            <w:r>
              <w:rPr>
                <w:sz w:val="22"/>
                <w:szCs w:val="22"/>
                <w:lang w:val="fr-FR"/>
              </w:rPr>
              <w:t xml:space="preserve">      </w:t>
            </w:r>
            <w:r>
              <w:rPr>
                <w:sz w:val="22"/>
                <w:szCs w:val="22"/>
                <w:lang w:val="fr-FR"/>
              </w:rPr>
              <w:t xml:space="preserve">Với  </w:t>
            </w:r>
            <w:r>
              <w:rPr>
                <w:b/>
                <w:sz w:val="22"/>
                <w:szCs w:val="22"/>
                <w:bdr w:val="single" w:sz="4" w:space="0" w:color="000000"/>
                <w:lang w:val="fr-FR"/>
              </w:rPr>
              <w:t xml:space="preserve">Z = </w:t>
            </w:r>
            <w:r>
              <w:rPr>
                <w:b/>
                <w:sz w:val="22"/>
                <w:szCs w:val="22"/>
                <w:bdr w:val="single" w:sz="4" w:space="0" w:color="000000"/>
              </w:rPr>
              <w:object w:dxaOrig="1920" w:dyaOrig="54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96pt;height:27pt" filled="f" o:ole="">
                  <v:imagedata r:id="rId260" o:title=""/>
                </v:shape>
                <o:OLEObject Type="Embed" ProgID="" ShapeID="ole_rId259" DrawAspect="Content" ObjectID="_507810631" r:id="rId259"/>
              </w:object>
            </w:r>
            <w:r>
              <w:rPr>
                <w:sz w:val="22"/>
                <w:szCs w:val="22"/>
                <w:lang w:val="fr-FR"/>
              </w:rPr>
              <w:t xml:space="preserve"> gọi là tổng trở của mạch</w:t>
            </w:r>
          </w:p>
          <w:p>
            <w:pPr>
              <w:pStyle w:val="Normal"/>
              <w:tabs>
                <w:tab w:val="clear" w:pos="720"/>
                <w:tab w:val="left" w:pos="240" w:leader="none"/>
                <w:tab w:val="left" w:pos="2400" w:leader="none"/>
                <w:tab w:val="left" w:pos="4800" w:leader="none"/>
                <w:tab w:val="left" w:pos="7200" w:leader="none"/>
              </w:tabs>
              <w:jc w:val="both"/>
              <w:rPr/>
            </w:pPr>
            <w:r>
              <w:rPr>
                <w:b/>
                <w:sz w:val="22"/>
                <w:szCs w:val="22"/>
                <w:lang w:val="fr-FR"/>
              </w:rPr>
              <w:t>HOẶC</w:t>
            </w:r>
            <w:r>
              <w:rPr>
                <w:sz w:val="22"/>
                <w:szCs w:val="22"/>
                <w:lang w:val="fr-FR"/>
              </w:rPr>
              <w:t xml:space="preserve"> :</w:t>
            </w:r>
          </w:p>
          <w:p>
            <w:pPr>
              <w:pStyle w:val="Normal"/>
              <w:jc w:val="both"/>
              <w:rPr/>
            </w:pPr>
            <w:r>
              <w:rPr>
                <w:b/>
                <w:bCs/>
                <w:sz w:val="22"/>
                <w:szCs w:val="22"/>
                <w:lang w:val="fr-FR"/>
              </w:rPr>
              <w:t>a. Viết biểu thức cưòng độ dòng điện tức thời</w:t>
            </w:r>
            <w:r>
              <w:rPr>
                <w:sz w:val="22"/>
                <w:szCs w:val="22"/>
                <w:lang w:val="fr-FR"/>
              </w:rPr>
              <w:t>.</w:t>
            </w:r>
          </w:p>
          <w:p>
            <w:pPr>
              <w:pStyle w:val="Normal"/>
              <w:jc w:val="both"/>
              <w:rPr>
                <w:sz w:val="22"/>
                <w:szCs w:val="22"/>
                <w:lang w:val="fr-FR"/>
              </w:rPr>
            </w:pPr>
            <w:r>
              <w:rPr>
                <w:sz w:val="22"/>
                <w:szCs w:val="22"/>
                <w:lang w:val="fr-FR"/>
              </w:rPr>
              <w:t>+ Nếu đoạn mạch cho biểu thức của điện áp tức thời, ta có: Biểu thức cường độ dòng điện tức thời có dạng</w:t>
            </w:r>
          </w:p>
          <w:p>
            <w:pPr>
              <w:pStyle w:val="Normal"/>
              <w:rPr/>
            </w:pPr>
            <w:r>
              <w:rPr>
                <w:sz w:val="22"/>
                <w:szCs w:val="22"/>
                <w:lang w:val="fr-FR"/>
              </w:rPr>
              <w:t xml:space="preserve">                                                </w:t>
            </w:r>
            <w:r>
              <w:rPr>
                <w:sz w:val="22"/>
                <w:szCs w:val="22"/>
              </w:rPr>
              <w:object w:dxaOrig="1700" w:dyaOrig="40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85pt;height:20pt" filled="f" o:ole="">
                  <v:imagedata r:id="rId262" o:title=""/>
                </v:shape>
                <o:OLEObject Type="Embed" ProgID="" ShapeID="ole_rId261" DrawAspect="Content" ObjectID="_81556626" r:id="rId261"/>
              </w:object>
            </w:r>
            <w:r>
              <w:rPr>
                <w:sz w:val="22"/>
                <w:szCs w:val="22"/>
                <w:lang w:val="fr-FR"/>
              </w:rPr>
              <w:t xml:space="preserve">    </w:t>
            </w:r>
            <w:r>
              <w:rPr>
                <w:sz w:val="22"/>
                <w:szCs w:val="22"/>
                <w:lang w:val="fr-FR"/>
              </w:rPr>
              <w:t xml:space="preserve">với         Pha(i) = pha(u) - </w:t>
            </w:r>
            <w:r>
              <w:rPr>
                <w:sz w:val="22"/>
                <w:szCs w:val="22"/>
              </w:rPr>
              <w:object w:dxaOrig="220" w:dyaOrig="26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1pt;height:13pt" filled="f" o:ole="">
                  <v:imagedata r:id="rId264" o:title=""/>
                </v:shape>
                <o:OLEObject Type="Embed" ProgID="" ShapeID="ole_rId263" DrawAspect="Content" ObjectID="_608593881" r:id="rId263"/>
              </w:object>
            </w:r>
            <w:r>
              <w:rPr>
                <w:sz w:val="22"/>
                <w:szCs w:val="22"/>
                <w:lang w:val="fr-FR"/>
              </w:rPr>
              <w:t xml:space="preserve"> </w:t>
            </w:r>
          </w:p>
          <w:p>
            <w:pPr>
              <w:pStyle w:val="Normal"/>
              <w:jc w:val="both"/>
              <w:rPr/>
            </w:pPr>
            <w:r>
              <w:rPr>
                <w:sz w:val="22"/>
                <w:szCs w:val="22"/>
                <w:lang w:val="fr-FR"/>
              </w:rPr>
              <w:t xml:space="preserve">Trong đó ta có: </w:t>
            </w:r>
            <w:r>
              <w:rPr>
                <w:sz w:val="22"/>
                <w:szCs w:val="22"/>
              </w:rPr>
              <w:object w:dxaOrig="220" w:dyaOrig="2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1pt;height:13pt" filled="f" o:ole="">
                  <v:imagedata r:id="rId266" o:title=""/>
                </v:shape>
                <o:OLEObject Type="Embed" ProgID="" ShapeID="ole_rId265" DrawAspect="Content" ObjectID="_452591211" r:id="rId265"/>
              </w:object>
            </w:r>
            <w:r>
              <w:rPr>
                <w:sz w:val="22"/>
                <w:szCs w:val="22"/>
                <w:lang w:val="fr-FR"/>
              </w:rPr>
              <w:t xml:space="preserve"> là độ lệch pha giữa u và i.</w:t>
            </w:r>
          </w:p>
          <w:p>
            <w:pPr>
              <w:pStyle w:val="Normal"/>
              <w:jc w:val="both"/>
              <w:rPr/>
            </w:pPr>
            <w:r>
              <w:rPr>
                <w:sz w:val="22"/>
                <w:szCs w:val="22"/>
                <w:u w:val="single"/>
                <w:lang w:val="fr-FR"/>
              </w:rPr>
              <w:t>Chú ý</w:t>
            </w:r>
            <w:r>
              <w:rPr>
                <w:sz w:val="22"/>
                <w:szCs w:val="22"/>
                <w:lang w:val="fr-FR"/>
              </w:rPr>
              <w:t>: Yêu cầu viết biểu thức cho đoạn mạch nào thì ta xét đoạn mạch đó; Với đoạn mạch ta xét thì</w:t>
            </w:r>
          </w:p>
          <w:p>
            <w:pPr>
              <w:pStyle w:val="Normal"/>
              <w:jc w:val="both"/>
              <w:rPr>
                <w:sz w:val="22"/>
                <w:szCs w:val="22"/>
                <w:lang w:val="fr-FR"/>
              </w:rPr>
            </w:pPr>
            <w:r>
              <w:rPr>
                <w:sz w:val="22"/>
                <w:szCs w:val="22"/>
                <w:lang w:val="fr-FR"/>
              </w:rPr>
              <w:t xml:space="preserve">                                  </w:t>
            </w:r>
            <w:r>
              <w:rPr>
                <w:sz w:val="22"/>
                <w:szCs w:val="22"/>
              </w:rPr>
              <w:object w:dxaOrig="1579" w:dyaOrig="62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78.95pt;height:31pt" filled="f" o:ole="">
                  <v:imagedata r:id="rId268" o:title=""/>
                </v:shape>
                <o:OLEObject Type="Embed" ProgID="" ShapeID="ole_rId267" DrawAspect="Content" ObjectID="_1497382884" r:id="rId267"/>
              </w:object>
            </w:r>
            <w:r>
              <w:rPr>
                <w:sz w:val="22"/>
                <w:szCs w:val="22"/>
                <w:lang w:val="fr-FR"/>
              </w:rPr>
              <w:t xml:space="preserve">; </w:t>
            </w:r>
            <w:r>
              <w:rPr>
                <w:sz w:val="22"/>
                <w:szCs w:val="22"/>
              </w:rPr>
              <w:object w:dxaOrig="820" w:dyaOrig="62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41pt;height:31pt" filled="f" o:ole="">
                  <v:imagedata r:id="rId270" o:title=""/>
                </v:shape>
                <o:OLEObject Type="Embed" ProgID="" ShapeID="ole_rId269" DrawAspect="Content" ObjectID="_1490695846" r:id="rId269"/>
              </w:object>
            </w:r>
            <w:r>
              <w:rPr>
                <w:sz w:val="22"/>
                <w:szCs w:val="22"/>
                <w:lang w:val="fr-FR"/>
              </w:rPr>
              <w:t xml:space="preserve">; </w:t>
            </w:r>
            <w:r>
              <w:rPr>
                <w:sz w:val="22"/>
                <w:szCs w:val="22"/>
              </w:rPr>
              <w:object w:dxaOrig="2140" w:dyaOrig="46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107pt;height:23pt" filled="f" o:ole="">
                  <v:imagedata r:id="rId272" o:title=""/>
                </v:shape>
                <o:OLEObject Type="Embed" ProgID="" ShapeID="ole_rId271" DrawAspect="Content" ObjectID="_156776760" r:id="rId271"/>
              </w:object>
            </w:r>
          </w:p>
          <w:p>
            <w:pPr>
              <w:pStyle w:val="Normal"/>
              <w:jc w:val="both"/>
              <w:rPr>
                <w:sz w:val="22"/>
                <w:szCs w:val="22"/>
                <w:lang w:val="fr-FR"/>
              </w:rPr>
            </w:pPr>
            <w:r>
              <w:rPr>
                <w:sz w:val="22"/>
                <w:szCs w:val="22"/>
                <w:lang w:val="fr-FR"/>
              </w:rPr>
              <w:t>+ Nếu đoạn mạch cho các giá trị hiệu dụng thì phương trình cường độ dòng điện có dạng;</w:t>
            </w:r>
          </w:p>
          <w:p>
            <w:pPr>
              <w:pStyle w:val="Normal"/>
              <w:jc w:val="both"/>
              <w:rPr>
                <w:sz w:val="22"/>
                <w:szCs w:val="22"/>
              </w:rPr>
            </w:pPr>
            <w:r>
              <w:rPr>
                <w:sz w:val="22"/>
                <w:szCs w:val="22"/>
                <w:lang w:val="fr-FR"/>
              </w:rPr>
              <w:t xml:space="preserve">                                                             </w:t>
            </w:r>
            <w:r>
              <w:rPr>
                <w:sz w:val="22"/>
                <w:szCs w:val="22"/>
              </w:rPr>
              <w:object w:dxaOrig="1640" w:dyaOrig="36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82pt;height:18pt" filled="f" o:ole="">
                  <v:imagedata r:id="rId274" o:title=""/>
                </v:shape>
                <o:OLEObject Type="Embed" ProgID="" ShapeID="ole_rId273" DrawAspect="Content" ObjectID="_1521633053" r:id="rId273"/>
              </w:object>
            </w:r>
          </w:p>
          <w:p>
            <w:pPr>
              <w:pStyle w:val="Normal"/>
              <w:jc w:val="both"/>
              <w:rPr>
                <w:sz w:val="22"/>
                <w:szCs w:val="22"/>
              </w:rPr>
            </w:pPr>
            <w:r>
              <w:rPr>
                <w:sz w:val="22"/>
                <w:szCs w:val="22"/>
              </w:rPr>
              <w:t xml:space="preserve">          </w:t>
            </w:r>
            <w:r>
              <w:rPr>
                <w:sz w:val="22"/>
                <w:szCs w:val="22"/>
              </w:rPr>
              <w:t xml:space="preserve">trong đó: </w:t>
            </w:r>
            <w:r>
              <w:rPr>
                <w:sz w:val="22"/>
                <w:szCs w:val="22"/>
              </w:rPr>
              <w:object w:dxaOrig="1480" w:dyaOrig="62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74pt;height:31pt" filled="f" o:ole="">
                  <v:imagedata r:id="rId276" o:title=""/>
                </v:shape>
                <o:OLEObject Type="Embed" ProgID="" ShapeID="ole_rId275" DrawAspect="Content" ObjectID="_1098556545" r:id="rId275"/>
              </w:object>
            </w:r>
            <w:r>
              <w:rPr>
                <w:sz w:val="22"/>
                <w:szCs w:val="22"/>
              </w:rPr>
              <w:t xml:space="preserve">; </w:t>
            </w:r>
            <w:r>
              <w:rPr>
                <w:sz w:val="22"/>
                <w:szCs w:val="22"/>
              </w:rPr>
              <w:object w:dxaOrig="1579" w:dyaOrig="6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78.95pt;height:31pt" filled="f" o:ole="">
                  <v:imagedata r:id="rId278" o:title=""/>
                </v:shape>
                <o:OLEObject Type="Embed" ProgID="" ShapeID="ole_rId277" DrawAspect="Content" ObjectID="_675952248" r:id="rId277"/>
              </w:object>
            </w:r>
            <w:r>
              <w:rPr>
                <w:sz w:val="22"/>
                <w:szCs w:val="22"/>
              </w:rPr>
              <w:t xml:space="preserve">; </w:t>
            </w:r>
            <w:r>
              <w:rPr>
                <w:sz w:val="22"/>
                <w:szCs w:val="22"/>
              </w:rPr>
              <w:object w:dxaOrig="1480"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74pt;height:31pt" filled="f" o:ole="">
                  <v:imagedata r:id="rId280" o:title=""/>
                </v:shape>
                <o:OLEObject Type="Embed" ProgID="" ShapeID="ole_rId279" DrawAspect="Content" ObjectID="_978877165" r:id="rId279"/>
              </w:object>
            </w:r>
            <w:r>
              <w:rPr>
                <w:sz w:val="22"/>
                <w:szCs w:val="22"/>
              </w:rPr>
              <w:t xml:space="preserve">; </w:t>
            </w:r>
            <w:r>
              <w:rPr>
                <w:sz w:val="22"/>
                <w:szCs w:val="22"/>
              </w:rPr>
              <w:object w:dxaOrig="2140" w:dyaOrig="4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07pt;height:23pt" filled="f" o:ole="">
                  <v:imagedata r:id="rId282" o:title=""/>
                </v:shape>
                <o:OLEObject Type="Embed" ProgID="" ShapeID="ole_rId281" DrawAspect="Content" ObjectID="_463713911" r:id="rId281"/>
              </w:object>
            </w:r>
          </w:p>
          <w:p>
            <w:pPr>
              <w:pStyle w:val="Normal"/>
              <w:jc w:val="both"/>
              <w:rPr>
                <w:b/>
                <w:bCs/>
                <w:sz w:val="22"/>
                <w:szCs w:val="22"/>
              </w:rPr>
            </w:pPr>
            <w:r>
              <w:rPr>
                <w:b/>
                <w:bCs/>
                <w:sz w:val="22"/>
                <w:szCs w:val="22"/>
              </w:rPr>
              <w:t>b. Viết biểu thức điện áp tức thời.</w:t>
            </w:r>
          </w:p>
          <w:p>
            <w:pPr>
              <w:pStyle w:val="Normal"/>
              <w:jc w:val="both"/>
              <w:rPr>
                <w:sz w:val="22"/>
                <w:szCs w:val="22"/>
              </w:rPr>
            </w:pPr>
            <w:r>
              <w:rPr>
                <w:sz w:val="22"/>
                <w:szCs w:val="22"/>
              </w:rPr>
              <w:t xml:space="preserve">Xét đoạn mạch cần viết biểu thức điện áp tức thời, ta có:      </w:t>
            </w:r>
            <w:r>
              <w:rPr>
                <w:sz w:val="22"/>
                <w:szCs w:val="22"/>
              </w:rPr>
              <w:object w:dxaOrig="1880" w:dyaOrig="40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94pt;height:20pt" filled="f" o:ole="">
                  <v:imagedata r:id="rId284" o:title=""/>
                </v:shape>
                <o:OLEObject Type="Embed" ProgID="" ShapeID="ole_rId283" DrawAspect="Content" ObjectID="_1840243181" r:id="rId283"/>
              </w:object>
            </w:r>
          </w:p>
          <w:p>
            <w:pPr>
              <w:pStyle w:val="Normal"/>
              <w:tabs>
                <w:tab w:val="clear" w:pos="720"/>
                <w:tab w:val="left" w:pos="240" w:leader="none"/>
                <w:tab w:val="left" w:pos="2400" w:leader="none"/>
                <w:tab w:val="left" w:pos="4800" w:leader="none"/>
                <w:tab w:val="left" w:pos="7200" w:leader="none"/>
              </w:tabs>
              <w:jc w:val="both"/>
              <w:rPr/>
            </w:pPr>
            <w:r>
              <w:rPr>
                <w:sz w:val="22"/>
                <w:szCs w:val="22"/>
              </w:rPr>
              <w:t xml:space="preserve">trong đó:    Pha(u) = Pha(i) + </w:t>
            </w:r>
            <w:r>
              <w:rPr>
                <w:sz w:val="22"/>
                <w:szCs w:val="22"/>
              </w:rPr>
              <w:object w:dxaOrig="220" w:dyaOrig="26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1pt;height:13pt" filled="f" o:ole="">
                  <v:imagedata r:id="rId286" o:title=""/>
                </v:shape>
                <o:OLEObject Type="Embed" ProgID="" ShapeID="ole_rId285" DrawAspect="Content" ObjectID="_1164870894" r:id="rId285"/>
              </w:object>
            </w:r>
            <w:r>
              <w:rPr>
                <w:sz w:val="22"/>
                <w:szCs w:val="22"/>
              </w:rPr>
              <w:t xml:space="preserve">; </w:t>
            </w:r>
            <w:r>
              <w:rPr>
                <w:sz w:val="22"/>
                <w:szCs w:val="22"/>
              </w:rPr>
              <w:object w:dxaOrig="3860" w:dyaOrig="4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93pt;height:23pt" filled="f" o:ole="">
                  <v:imagedata r:id="rId288" o:title=""/>
                </v:shape>
                <o:OLEObject Type="Embed" ProgID="" ShapeID="ole_rId287" DrawAspect="Content" ObjectID="_894590802" r:id="rId287"/>
              </w:object>
            </w:r>
            <w:r>
              <w:rPr>
                <w:sz w:val="22"/>
                <w:szCs w:val="22"/>
              </w:rPr>
              <w:t xml:space="preserve"> ; </w:t>
            </w:r>
          </w:p>
          <w:p>
            <w:pPr>
              <w:pStyle w:val="Normal"/>
              <w:tabs>
                <w:tab w:val="clear" w:pos="720"/>
                <w:tab w:val="left" w:pos="240" w:leader="none"/>
                <w:tab w:val="left" w:pos="2400" w:leader="none"/>
                <w:tab w:val="left" w:pos="4800" w:leader="none"/>
                <w:tab w:val="left" w:pos="7200" w:leader="none"/>
              </w:tabs>
              <w:jc w:val="both"/>
              <w:rPr>
                <w:b/>
                <w:color w:val="000000"/>
                <w:sz w:val="22"/>
                <w:szCs w:val="22"/>
              </w:rPr>
            </w:pPr>
            <w:r>
              <w:rPr>
                <w:rFonts w:eastAsia="Symbol" w:cs="Symbol" w:ascii="Symbol" w:hAnsi="Symbol"/>
                <w:bCs/>
                <w:sz w:val="22"/>
                <w:szCs w:val="22"/>
                <w:lang w:val="de-DE"/>
              </w:rPr>
              <w:sym w:font="Symbol" w:char="f0b7"/>
            </w:r>
            <w:r>
              <w:rPr>
                <w:bCs/>
                <w:sz w:val="22"/>
                <w:szCs w:val="22"/>
              </w:rPr>
              <w:t xml:space="preserve">Nếu đoạn mạch chỉ có L , hoặc C hoặc LC nối tiếp </w:t>
            </w:r>
            <w:r>
              <w:rPr>
                <w:b/>
                <w:bCs/>
                <w:sz w:val="22"/>
                <w:szCs w:val="22"/>
                <w:lang w:val="es-ES" w:eastAsia="en-US"/>
              </w:rPr>
              <w:object w:dxaOrig="1440" w:dyaOrig="7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72pt;height:36pt" stroked="t" strokecolor="#000000" strokeweight="0pt" filled="f" o:ole="">
                  <v:stroke linestyle="Single" dashstyle="Solid"/>
                  <v:imagedata r:id="rId290" o:title=""/>
                </v:shape>
                <o:OLEObject Type="Embed" ProgID="" ShapeID="ole_rId289" DrawAspect="Content" ObjectID="_512077578" r:id="rId289"/>
              </w:object>
            </w:r>
            <w:r>
              <w:rPr>
                <w:b/>
                <w:bCs/>
                <w:sz w:val="22"/>
                <w:szCs w:val="22"/>
                <w:lang w:val="es-ES" w:eastAsia="en-US"/>
              </w:rPr>
              <w:t>;</w:t>
            </w:r>
            <w:r>
              <w:rPr>
                <w:b/>
                <w:bCs/>
                <w:sz w:val="22"/>
                <w:szCs w:val="22"/>
                <w:lang w:val="es-ES" w:eastAsia="en-US"/>
              </w:rPr>
              <w:object w:dxaOrig="1420" w:dyaOrig="72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71pt;height:36pt" stroked="t" strokecolor="#000000" strokeweight="0pt" filled="f" o:ole="">
                  <v:stroke linestyle="Single" dashstyle="Solid"/>
                  <v:imagedata r:id="rId292" o:title=""/>
                </v:shape>
                <o:OLEObject Type="Embed" ProgID="" ShapeID="ole_rId291" DrawAspect="Content" ObjectID="_1568125641" r:id="rId291"/>
              </w:object>
            </w:r>
            <w:r>
              <w:rPr>
                <w:b/>
                <w:bCs/>
                <w:sz w:val="22"/>
                <w:szCs w:val="22"/>
                <w:lang w:val="es-ES" w:eastAsia="en-US"/>
              </w:rPr>
              <w:t>;</w:t>
            </w:r>
            <w:r>
              <w:rPr>
                <w:b/>
                <w:bCs/>
                <w:sz w:val="22"/>
                <w:szCs w:val="22"/>
                <w:lang w:val="es-ES" w:eastAsia="en-US"/>
              </w:rPr>
              <w:object w:dxaOrig="1520" w:dyaOrig="72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76pt;height:36pt" stroked="t" strokecolor="#000000" strokeweight="0pt" filled="f" o:ole="">
                  <v:stroke linestyle="Single" dashstyle="Solid"/>
                  <v:imagedata r:id="rId294" o:title=""/>
                </v:shape>
                <o:OLEObject Type="Embed" ProgID="" ShapeID="ole_rId293" DrawAspect="Content" ObjectID="_811741129" r:id="rId293"/>
              </w:objec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rPr>
      </w:pPr>
      <w:r>
        <w:rPr>
          <w:b/>
          <w:color w:val="000000"/>
          <w:sz w:val="22"/>
          <w:szCs w:val="22"/>
        </w:rPr>
        <w:t>B.Áp dụng :</w:t>
      </w:r>
    </w:p>
    <w:p>
      <w:pPr>
        <w:pStyle w:val="Normal"/>
        <w:rPr/>
      </w:pPr>
      <w:r>
        <w:rPr>
          <w:b/>
          <w:color w:val="000000"/>
          <w:sz w:val="22"/>
          <w:szCs w:val="22"/>
          <w:u w:val="single"/>
          <w:lang w:val="it-IT"/>
        </w:rPr>
        <w:t xml:space="preserve">Bài  </w:t>
      </w:r>
      <w:r>
        <w:rPr>
          <w:b/>
          <w:bCs/>
          <w:color w:val="1733FF"/>
          <w:sz w:val="22"/>
          <w:szCs w:val="22"/>
        </w:rPr>
        <w:t xml:space="preserve">1: </w:t>
      </w:r>
      <w:r>
        <w:rPr>
          <w:sz w:val="22"/>
          <w:szCs w:val="22"/>
        </w:rPr>
        <w:t xml:space="preserve"> Một mạch điện xoay chiều RLC không phân nhánh có R = 100</w:t>
      </w:r>
      <w:r>
        <w:rPr>
          <w:sz w:val="22"/>
          <w:szCs w:val="22"/>
        </w:rPr>
        <w:object w:dxaOrig="260" w:dyaOrig="26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3pt;height:13pt" filled="f" o:ole="">
            <v:imagedata r:id="rId296" o:title=""/>
          </v:shape>
          <o:OLEObject Type="Embed" ProgID="" ShapeID="ole_rId295" DrawAspect="Content" ObjectID="_1339328352" r:id="rId295"/>
        </w:object>
      </w:r>
      <w:r>
        <w:rPr>
          <w:sz w:val="22"/>
          <w:szCs w:val="22"/>
        </w:rPr>
        <w:t>; C=</w:t>
      </w:r>
      <w:r>
        <w:rPr>
          <w:sz w:val="22"/>
          <w:szCs w:val="22"/>
        </w:rPr>
        <w:object w:dxaOrig="1100" w:dyaOrig="62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55pt;height:31pt" filled="f" o:ole="">
            <v:imagedata r:id="rId298" o:title=""/>
          </v:shape>
          <o:OLEObject Type="Embed" ProgID="" ShapeID="ole_rId297" DrawAspect="Content" ObjectID="_213310716" r:id="rId297"/>
        </w:object>
      </w:r>
      <w:r>
        <w:rPr>
          <w:sz w:val="22"/>
          <w:szCs w:val="22"/>
        </w:rPr>
        <w:t>; L=</w:t>
      </w:r>
      <w:r>
        <w:rPr>
          <w:sz w:val="22"/>
          <w:szCs w:val="22"/>
        </w:rPr>
        <w:object w:dxaOrig="260" w:dyaOrig="6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13pt;height:31pt" filled="f" o:ole="">
            <v:imagedata r:id="rId300" o:title=""/>
          </v:shape>
          <o:OLEObject Type="Embed" ProgID="" ShapeID="ole_rId299" DrawAspect="Content" ObjectID="_636946730" r:id="rId299"/>
        </w:object>
      </w:r>
      <w:r>
        <w:rPr>
          <w:sz w:val="22"/>
          <w:szCs w:val="22"/>
        </w:rPr>
        <w:t>H. cường độ dòng điện qua mạch có dạng: i = 2cos100</w:t>
      </w:r>
      <w:r>
        <w:rPr>
          <w:sz w:val="22"/>
          <w:szCs w:val="22"/>
        </w:rPr>
        <w:object w:dxaOrig="220" w:dyaOrig="2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1pt;height:11pt" filled="f" o:ole="">
            <v:imagedata r:id="rId302" o:title=""/>
          </v:shape>
          <o:OLEObject Type="Embed" ProgID="" ShapeID="ole_rId301" DrawAspect="Content" ObjectID="_648276914" r:id="rId301"/>
        </w:object>
      </w:r>
      <w:r>
        <w:rPr>
          <w:sz w:val="22"/>
          <w:szCs w:val="22"/>
        </w:rPr>
        <w:t>t (A). Viết biểu thức tức thời  điện áp hai đầu mạch điện.</w:t>
      </w:r>
    </w:p>
    <w:p>
      <w:pPr>
        <w:pStyle w:val="Normal"/>
        <w:autoSpaceDE w:val="false"/>
        <w:jc w:val="both"/>
        <w:rPr/>
      </w:pPr>
      <w:r>
        <w:rPr>
          <w:b/>
          <w:bCs/>
          <w:color w:val="335AFF"/>
          <w:sz w:val="22"/>
          <w:szCs w:val="22"/>
        </w:rPr>
        <w:t xml:space="preserve">A. </w:t>
      </w:r>
      <w:r>
        <w:rPr>
          <w:b/>
          <w:i/>
          <w:sz w:val="22"/>
          <w:szCs w:val="22"/>
        </w:rPr>
        <w:t xml:space="preserve"> </w:t>
      </w:r>
      <w:r>
        <w:rPr>
          <w:b/>
          <w:i/>
          <w:sz w:val="22"/>
          <w:szCs w:val="22"/>
        </w:rPr>
        <w:object w:dxaOrig="258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29pt;height:31pt" filled="f" o:ole="">
            <v:imagedata r:id="rId304" o:title=""/>
          </v:shape>
          <o:OLEObject Type="Embed" ProgID="" ShapeID="ole_rId303" DrawAspect="Content" ObjectID="_1130053391" r:id="rId303"/>
        </w:object>
      </w:r>
      <w:r>
        <w:rPr>
          <w:b/>
          <w:i/>
          <w:sz w:val="22"/>
          <w:szCs w:val="22"/>
        </w:rPr>
        <w:t xml:space="preserve"> </w:t>
      </w:r>
      <w:r>
        <w:rPr>
          <w:sz w:val="22"/>
          <w:szCs w:val="22"/>
        </w:rPr>
        <w:t>V</w:t>
        <w:tab/>
        <w:tab/>
      </w:r>
      <w:r>
        <w:rPr>
          <w:b/>
          <w:bCs/>
          <w:color w:val="335AFF"/>
          <w:sz w:val="22"/>
          <w:szCs w:val="22"/>
        </w:rPr>
        <w:t xml:space="preserve">B. </w:t>
      </w:r>
      <w:r>
        <w:rPr>
          <w:sz w:val="22"/>
          <w:szCs w:val="22"/>
        </w:rPr>
        <w:t xml:space="preserve"> </w:t>
      </w:r>
      <w:r>
        <w:rPr>
          <w:b/>
          <w:i/>
          <w:sz w:val="22"/>
          <w:szCs w:val="22"/>
        </w:rPr>
        <w:object w:dxaOrig="2580" w:dyaOrig="6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29pt;height:31pt" filled="f" o:ole="">
            <v:imagedata r:id="rId306" o:title=""/>
          </v:shape>
          <o:OLEObject Type="Embed" ProgID="" ShapeID="ole_rId305" DrawAspect="Content" ObjectID="_1072002549" r:id="rId305"/>
        </w:object>
      </w:r>
      <w:r>
        <w:rPr>
          <w:sz w:val="22"/>
          <w:szCs w:val="22"/>
        </w:rPr>
        <w:t>V</w:t>
        <w:tab/>
        <w:tab/>
        <w:tab/>
      </w:r>
    </w:p>
    <w:p>
      <w:pPr>
        <w:pStyle w:val="Normal"/>
        <w:autoSpaceDE w:val="false"/>
        <w:jc w:val="both"/>
        <w:rPr>
          <w:sz w:val="22"/>
          <w:szCs w:val="22"/>
        </w:rPr>
      </w:pPr>
      <w:r>
        <w:rPr>
          <w:b/>
          <w:bCs/>
          <w:color w:val="335AFF"/>
          <w:sz w:val="22"/>
          <w:szCs w:val="22"/>
        </w:rPr>
        <w:t xml:space="preserve">C. </w:t>
      </w:r>
      <w:r>
        <w:rPr>
          <w:b/>
          <w:i/>
          <w:sz w:val="22"/>
          <w:szCs w:val="22"/>
        </w:rPr>
        <w:object w:dxaOrig="228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114pt;height:31pt" filled="f" o:ole="">
            <v:imagedata r:id="rId308" o:title=""/>
          </v:shape>
          <o:OLEObject Type="Embed" ProgID="" ShapeID="ole_rId307" DrawAspect="Content" ObjectID="_866679296" r:id="rId307"/>
        </w:object>
      </w:r>
      <w:r>
        <w:rPr>
          <w:sz w:val="22"/>
          <w:szCs w:val="22"/>
        </w:rPr>
        <w:t xml:space="preserve">V </w:t>
        <w:tab/>
        <w:tab/>
        <w:tab/>
      </w:r>
      <w:r>
        <w:rPr>
          <w:b/>
          <w:bCs/>
          <w:color w:val="335AFF"/>
          <w:sz w:val="22"/>
          <w:szCs w:val="22"/>
        </w:rPr>
        <w:t xml:space="preserve">D. </w:t>
      </w:r>
      <w:r>
        <w:rPr>
          <w:b/>
          <w:i/>
          <w:sz w:val="22"/>
          <w:szCs w:val="22"/>
        </w:rPr>
        <w:object w:dxaOrig="2580"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29pt;height:31pt" filled="f" o:ole="">
            <v:imagedata r:id="rId310" o:title=""/>
          </v:shape>
          <o:OLEObject Type="Embed" ProgID="" ShapeID="ole_rId309" DrawAspect="Content" ObjectID="_1787287818" r:id="rId309"/>
        </w:object>
      </w:r>
      <w:r>
        <w:rPr>
          <w:b/>
          <w:sz w:val="22"/>
          <w:szCs w:val="22"/>
          <w:u w:val="single"/>
        </w:rPr>
        <w:t>.</w:t>
      </w:r>
    </w:p>
    <w:p>
      <w:pPr>
        <w:pStyle w:val="Normal"/>
        <w:rPr>
          <w:bCs/>
          <w:sz w:val="22"/>
          <w:szCs w:val="22"/>
          <w:u w:val="single"/>
        </w:rPr>
      </w:pPr>
      <w:r>
        <w:rPr>
          <w:b/>
          <w:bCs/>
          <w:sz w:val="22"/>
          <w:szCs w:val="22"/>
          <w:u w:val="single"/>
        </w:rPr>
        <w:t xml:space="preserve">HD giải </w:t>
      </w:r>
      <w:r>
        <w:rPr>
          <w:bCs/>
          <w:sz w:val="22"/>
          <w:szCs w:val="22"/>
          <w:u w:val="single"/>
        </w:rPr>
        <w:t xml:space="preserve">: </w:t>
      </w:r>
      <w:r>
        <w:rPr>
          <w:b/>
          <w:sz w:val="22"/>
          <w:szCs w:val="22"/>
        </w:rPr>
        <w:t>Chọn A</w:t>
      </w:r>
    </w:p>
    <w:p>
      <w:pPr>
        <w:pStyle w:val="Normal"/>
        <w:rPr>
          <w:sz w:val="22"/>
          <w:szCs w:val="22"/>
        </w:rPr>
      </w:pPr>
      <w:r>
        <w:rPr>
          <w:sz w:val="22"/>
          <w:szCs w:val="22"/>
        </w:rPr>
        <w:t xml:space="preserve">-Cảm kháng : </w:t>
      </w:r>
      <w:r>
        <w:rPr>
          <w:sz w:val="22"/>
          <w:szCs w:val="22"/>
        </w:rPr>
        <w:object w:dxaOrig="272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36pt;height:31pt" filled="f" o:ole="">
            <v:imagedata r:id="rId312" o:title=""/>
          </v:shape>
          <o:OLEObject Type="Embed" ProgID="" ShapeID="ole_rId311" DrawAspect="Content" ObjectID="_243659572" r:id="rId311"/>
        </w:object>
      </w:r>
      <w:r>
        <w:rPr>
          <w:sz w:val="22"/>
          <w:szCs w:val="22"/>
        </w:rPr>
        <w:t xml:space="preserve">;    Dung kháng : </w:t>
      </w:r>
      <w:r>
        <w:rPr>
          <w:sz w:val="22"/>
          <w:szCs w:val="22"/>
        </w:rPr>
        <w:object w:dxaOrig="2360" w:dyaOrig="96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18pt;height:48pt" filled="f" o:ole="">
            <v:imagedata r:id="rId314" o:title=""/>
          </v:shape>
          <o:OLEObject Type="Embed" ProgID="" ShapeID="ole_rId313" DrawAspect="Content" ObjectID="_2138173598" r:id="rId313"/>
        </w:object>
      </w:r>
      <w:r>
        <w:rPr>
          <w:sz w:val="22"/>
          <w:szCs w:val="22"/>
        </w:rPr>
        <w:t xml:space="preserve"> = 200 </w:t>
      </w:r>
      <w:r>
        <w:rPr>
          <w:sz w:val="22"/>
          <w:szCs w:val="22"/>
        </w:rPr>
        <w:object w:dxaOrig="260" w:dyaOrig="2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3pt;height:13pt" filled="f" o:ole="">
            <v:imagedata r:id="rId316" o:title=""/>
          </v:shape>
          <o:OLEObject Type="Embed" ProgID="" ShapeID="ole_rId315" DrawAspect="Content" ObjectID="_1147310845" r:id="rId315"/>
        </w:object>
      </w:r>
    </w:p>
    <w:p>
      <w:pPr>
        <w:pStyle w:val="Normal"/>
        <w:rPr>
          <w:sz w:val="22"/>
          <w:szCs w:val="22"/>
        </w:rPr>
      </w:pPr>
      <w:r>
        <w:rPr>
          <w:sz w:val="22"/>
          <w:szCs w:val="22"/>
        </w:rPr>
        <w:t xml:space="preserve">-Tổng trở : Z = </w:t>
      </w:r>
      <w:r>
        <w:rPr>
          <w:sz w:val="22"/>
          <w:szCs w:val="22"/>
        </w:rPr>
        <w:object w:dxaOrig="5260" w:dyaOrig="4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263pt;height:23pt" filled="f" o:ole="">
            <v:imagedata r:id="rId318" o:title=""/>
          </v:shape>
          <o:OLEObject Type="Embed" ProgID="" ShapeID="ole_rId317" DrawAspect="Content" ObjectID="_1652584871" r:id="rId317"/>
        </w:object>
      </w:r>
    </w:p>
    <w:p>
      <w:pPr>
        <w:pStyle w:val="Normal"/>
        <w:rPr/>
      </w:pPr>
      <w:r>
        <w:rPr>
          <w:sz w:val="22"/>
          <w:szCs w:val="22"/>
        </w:rPr>
        <w:t>-HĐT cực đại : U</w:t>
      </w:r>
      <w:r>
        <w:rPr>
          <w:sz w:val="22"/>
          <w:szCs w:val="22"/>
          <w:vertAlign w:val="subscript"/>
        </w:rPr>
        <w:t>0</w:t>
      </w:r>
      <w:r>
        <w:rPr>
          <w:sz w:val="22"/>
          <w:szCs w:val="22"/>
        </w:rPr>
        <w:t xml:space="preserve"> = I</w:t>
      </w:r>
      <w:r>
        <w:rPr>
          <w:sz w:val="22"/>
          <w:szCs w:val="22"/>
          <w:vertAlign w:val="subscript"/>
        </w:rPr>
        <w:t>0</w:t>
      </w:r>
      <w:r>
        <w:rPr>
          <w:sz w:val="22"/>
          <w:szCs w:val="22"/>
        </w:rPr>
        <w:t>.Z = 2.</w:t>
      </w:r>
      <w:r>
        <w:rPr>
          <w:sz w:val="22"/>
          <w:szCs w:val="22"/>
        </w:rPr>
        <w:object w:dxaOrig="720" w:dyaOrig="34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36pt;height:17pt" filled="f" o:ole="">
            <v:imagedata r:id="rId320" o:title=""/>
          </v:shape>
          <o:OLEObject Type="Embed" ProgID="" ShapeID="ole_rId319" DrawAspect="Content" ObjectID="_1552871550" r:id="rId319"/>
        </w:object>
      </w:r>
      <w:r>
        <w:rPr>
          <w:sz w:val="22"/>
          <w:szCs w:val="22"/>
        </w:rPr>
        <w:t>V =200</w:t>
      </w:r>
      <w:r>
        <w:rPr>
          <w:sz w:val="22"/>
          <w:szCs w:val="22"/>
        </w:rPr>
        <w:object w:dxaOrig="380" w:dyaOrig="34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9pt;height:17pt" filled="f" o:ole="">
            <v:imagedata r:id="rId322" o:title=""/>
          </v:shape>
          <o:OLEObject Type="Embed" ProgID="" ShapeID="ole_rId321" DrawAspect="Content" ObjectID="_45260906" r:id="rId321"/>
        </w:object>
      </w:r>
      <w:r>
        <w:rPr>
          <w:sz w:val="22"/>
          <w:szCs w:val="22"/>
        </w:rPr>
        <w:t>V</w:t>
      </w:r>
    </w:p>
    <w:p>
      <w:pPr>
        <w:pStyle w:val="Normal"/>
        <w:rPr>
          <w:sz w:val="22"/>
          <w:szCs w:val="22"/>
        </w:rPr>
      </w:pPr>
      <w:r>
        <w:rPr>
          <w:sz w:val="22"/>
          <w:szCs w:val="22"/>
        </w:rPr>
        <w:t xml:space="preserve">-Độ lệch pha : </w:t>
      </w:r>
      <w:r>
        <w:rPr>
          <w:sz w:val="22"/>
          <w:szCs w:val="22"/>
        </w:rPr>
        <w:object w:dxaOrig="5020" w:dyaOrig="639">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251pt;height:31.95pt" filled="f" o:ole="">
            <v:imagedata r:id="rId324" o:title=""/>
          </v:shape>
          <o:OLEObject Type="Embed" ProgID="" ShapeID="ole_rId323" DrawAspect="Content" ObjectID="_457911254" r:id="rId323"/>
        </w:object>
      </w:r>
    </w:p>
    <w:p>
      <w:pPr>
        <w:pStyle w:val="Normal"/>
        <w:rPr>
          <w:sz w:val="22"/>
          <w:szCs w:val="22"/>
        </w:rPr>
      </w:pPr>
      <w:r>
        <w:rPr>
          <w:sz w:val="22"/>
          <w:szCs w:val="22"/>
        </w:rPr>
        <w:t xml:space="preserve">-Pha ban đầu của HĐT : </w:t>
      </w:r>
      <w:r>
        <w:rPr>
          <w:sz w:val="22"/>
          <w:szCs w:val="22"/>
        </w:rPr>
        <w:object w:dxaOrig="2160" w:dyaOrig="6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08pt;height:31pt" filled="f" o:ole="">
            <v:imagedata r:id="rId326" o:title=""/>
          </v:shape>
          <o:OLEObject Type="Embed" ProgID="" ShapeID="ole_rId325" DrawAspect="Content" ObjectID="_1574440388" r:id="rId325"/>
        </w:object>
      </w:r>
      <w:r>
        <w:rPr>
          <w:sz w:val="22"/>
          <w:szCs w:val="22"/>
        </w:rPr>
        <w:object w:dxaOrig="660" w:dyaOrig="6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33pt;height:31pt" filled="f" o:ole="">
            <v:imagedata r:id="rId328" o:title=""/>
          </v:shape>
          <o:OLEObject Type="Embed" ProgID="" ShapeID="ole_rId327" DrawAspect="Content" ObjectID="_240597352" r:id="rId327"/>
        </w:object>
      </w:r>
    </w:p>
    <w:p>
      <w:pPr>
        <w:pStyle w:val="Normal"/>
        <w:rPr>
          <w:sz w:val="22"/>
          <w:szCs w:val="22"/>
        </w:rPr>
      </w:pPr>
      <w:r>
        <w:rPr>
          <w:b/>
          <w:sz w:val="22"/>
          <w:szCs w:val="22"/>
        </w:rPr>
        <w:t>-Biểu thức HĐT</w:t>
      </w:r>
      <w:r>
        <w:rPr>
          <w:sz w:val="22"/>
          <w:szCs w:val="22"/>
        </w:rPr>
        <w:t xml:space="preserve"> : </w:t>
      </w:r>
      <w:r>
        <w:rPr>
          <w:i/>
          <w:sz w:val="22"/>
          <w:szCs w:val="22"/>
        </w:rPr>
        <w:t>u</w:t>
      </w:r>
      <w:r>
        <w:rPr>
          <w:b/>
          <w:i/>
          <w:sz w:val="22"/>
          <w:szCs w:val="22"/>
        </w:rPr>
        <w:t xml:space="preserve"> = </w:t>
      </w:r>
      <w:r>
        <w:rPr>
          <w:b/>
          <w:i/>
          <w:sz w:val="22"/>
          <w:szCs w:val="22"/>
        </w:rPr>
        <w:object w:dxaOrig="3980" w:dyaOrig="6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99pt;height:31pt" filled="f" o:ole="">
            <v:imagedata r:id="rId330" o:title=""/>
          </v:shape>
          <o:OLEObject Type="Embed" ProgID="" ShapeID="ole_rId329" DrawAspect="Content" ObjectID="_544139420" r:id="rId329"/>
        </w:object>
      </w:r>
      <w:r>
        <w:rPr>
          <w:b/>
          <w:i/>
          <w:sz w:val="22"/>
          <w:szCs w:val="22"/>
        </w:rPr>
        <w:t xml:space="preserve"> V</w:t>
      </w:r>
    </w:p>
    <w:p>
      <w:pPr>
        <w:pStyle w:val="Normal"/>
        <w:rPr/>
      </w:pPr>
      <w:r>
        <w:rPr>
          <w:b/>
          <w:color w:val="000000"/>
          <w:sz w:val="22"/>
          <w:szCs w:val="22"/>
          <w:u w:val="single"/>
          <w:lang w:val="it-IT"/>
        </w:rPr>
        <w:t xml:space="preserve">Bài  </w:t>
      </w:r>
      <w:r>
        <w:rPr>
          <w:b/>
          <w:bCs/>
          <w:color w:val="1733FF"/>
          <w:sz w:val="22"/>
          <w:szCs w:val="22"/>
        </w:rPr>
        <w:t xml:space="preserve">2: </w:t>
      </w:r>
      <w:r>
        <w:rPr>
          <w:sz w:val="22"/>
          <w:szCs w:val="22"/>
        </w:rPr>
        <w:t xml:space="preserve"> Cho mạch điện gồm RLC nối tiếp.Điện áp hai đầu mạch  u</w:t>
      </w:r>
      <w:r>
        <w:rPr>
          <w:sz w:val="22"/>
          <w:szCs w:val="22"/>
          <w:vertAlign w:val="subscript"/>
        </w:rPr>
        <w:t xml:space="preserve"> </w:t>
      </w:r>
      <w:r>
        <w:rPr>
          <w:sz w:val="22"/>
          <w:szCs w:val="22"/>
        </w:rPr>
        <w:t>= 120</w:t>
      </w:r>
      <w:r>
        <w:rPr>
          <w:sz w:val="22"/>
          <w:szCs w:val="22"/>
          <w:lang w:val="nl-NL"/>
        </w:rPr>
        <w:object w:dxaOrig="380" w:dyaOrig="34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9pt;height:17pt" filled="f" o:ole="">
            <v:imagedata r:id="rId332" o:title=""/>
          </v:shape>
          <o:OLEObject Type="Embed" ProgID="" ShapeID="ole_rId331" DrawAspect="Content" ObjectID="_826353607" r:id="rId331"/>
        </w:object>
      </w:r>
      <w:r>
        <w:rPr>
          <w:sz w:val="22"/>
          <w:szCs w:val="22"/>
        </w:rPr>
        <w:t>cos100</w:t>
      </w:r>
      <w:r>
        <w:rPr>
          <w:sz w:val="22"/>
          <w:szCs w:val="22"/>
          <w:lang w:val="nl-NL"/>
        </w:rPr>
        <w:object w:dxaOrig="220" w:dyaOrig="2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1pt;height:11pt" filled="f" o:ole="">
            <v:imagedata r:id="rId334" o:title=""/>
          </v:shape>
          <o:OLEObject Type="Embed" ProgID="" ShapeID="ole_rId333" DrawAspect="Content" ObjectID="_817390207" r:id="rId333"/>
        </w:object>
      </w:r>
      <w:r>
        <w:rPr>
          <w:sz w:val="22"/>
          <w:szCs w:val="22"/>
        </w:rPr>
        <w:t>t (V). Điện trở R = 50</w:t>
      </w:r>
      <w:r>
        <w:rPr>
          <w:sz w:val="22"/>
          <w:szCs w:val="22"/>
          <w:lang w:val="nl-NL"/>
        </w:rPr>
        <w:object w:dxaOrig="360" w:dyaOrig="36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8pt;height:18pt" filled="f" o:ole="">
            <v:imagedata r:id="rId336" o:title=""/>
          </v:shape>
          <o:OLEObject Type="Embed" ProgID="" ShapeID="ole_rId335" DrawAspect="Content" ObjectID="_687304923" r:id="rId335"/>
        </w:object>
      </w:r>
      <w:r>
        <w:rPr>
          <w:sz w:val="22"/>
          <w:szCs w:val="22"/>
          <w:lang w:val="nl-NL"/>
        </w:rPr>
        <w:object w:dxaOrig="260" w:dyaOrig="2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3pt;height:13pt" filled="f" o:ole="">
            <v:imagedata r:id="rId338" o:title=""/>
          </v:shape>
          <o:OLEObject Type="Embed" ProgID="" ShapeID="ole_rId337" DrawAspect="Content" ObjectID="_1098211191" r:id="rId337"/>
        </w:object>
      </w:r>
      <w:r>
        <w:rPr>
          <w:sz w:val="22"/>
          <w:szCs w:val="22"/>
        </w:rPr>
        <w:t xml:space="preserve">, L là cuộn dây thuần cảm có  L = </w:t>
      </w:r>
      <w:r>
        <w:rPr>
          <w:sz w:val="22"/>
          <w:szCs w:val="22"/>
          <w:lang w:val="nl-NL"/>
        </w:rPr>
        <w:object w:dxaOrig="499"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24.95pt;height:31pt" filled="f" o:ole="">
            <v:imagedata r:id="rId340" o:title=""/>
          </v:shape>
          <o:OLEObject Type="Embed" ProgID="" ShapeID="ole_rId339" DrawAspect="Content" ObjectID="_2084611319" r:id="rId339"/>
        </w:object>
      </w:r>
      <w:r>
        <w:rPr>
          <w:sz w:val="22"/>
          <w:szCs w:val="22"/>
        </w:rPr>
        <w:t xml:space="preserve">, điện dung C = </w:t>
      </w:r>
      <w:r>
        <w:rPr>
          <w:sz w:val="22"/>
          <w:szCs w:val="22"/>
          <w:lang w:val="nl-NL"/>
        </w:rPr>
        <w:object w:dxaOrig="740" w:dyaOrig="6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37pt;height:33pt" filled="f" o:ole="">
            <v:imagedata r:id="rId342" o:title=""/>
          </v:shape>
          <o:OLEObject Type="Embed" ProgID="" ShapeID="ole_rId341" DrawAspect="Content" ObjectID="_1358289844" r:id="rId341"/>
        </w:object>
      </w:r>
      <w:r>
        <w:rPr>
          <w:sz w:val="22"/>
          <w:szCs w:val="22"/>
        </w:rPr>
        <w:t>, viết biểu thức cường độ dòng điện và tính công suất tiêu thụ của mạch điện  trên.</w:t>
      </w:r>
    </w:p>
    <w:p>
      <w:pPr>
        <w:pStyle w:val="Normal"/>
        <w:rPr/>
      </w:pPr>
      <w:r>
        <w:rPr>
          <w:b/>
          <w:bCs/>
          <w:color w:val="1733FF"/>
          <w:sz w:val="22"/>
          <w:szCs w:val="22"/>
        </w:rPr>
        <w:t>A.</w:t>
      </w:r>
      <w:r>
        <w:rPr>
          <w:b/>
          <w:sz w:val="22"/>
          <w:szCs w:val="22"/>
        </w:rPr>
        <w:t xml:space="preserve"> </w:t>
      </w:r>
      <w:r>
        <w:rPr>
          <w:b/>
          <w:sz w:val="22"/>
          <w:szCs w:val="22"/>
        </w:rPr>
        <w:object w:dxaOrig="2439" w:dyaOrig="62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21.95pt;height:31pt" filled="f" o:ole="">
            <v:imagedata r:id="rId344" o:title=""/>
          </v:shape>
          <o:OLEObject Type="Embed" ProgID="" ShapeID="ole_rId343" DrawAspect="Content" ObjectID="_2090114391" r:id="rId343"/>
        </w:object>
      </w:r>
      <w:r>
        <w:rPr>
          <w:b/>
          <w:sz w:val="22"/>
          <w:szCs w:val="22"/>
        </w:rPr>
        <w:t xml:space="preserve"> </w:t>
      </w:r>
      <w:r>
        <w:rPr>
          <w:sz w:val="22"/>
          <w:szCs w:val="22"/>
        </w:rPr>
        <w:t>A ; P= 124,7W</w:t>
        <w:tab/>
        <w:tab/>
      </w:r>
      <w:r>
        <w:rPr>
          <w:color w:val="0000FF"/>
          <w:sz w:val="22"/>
          <w:szCs w:val="22"/>
        </w:rPr>
        <w:t>B</w:t>
      </w:r>
      <w:r>
        <w:rPr>
          <w:sz w:val="22"/>
          <w:szCs w:val="22"/>
        </w:rPr>
        <w:t>.</w:t>
      </w:r>
      <w:r>
        <w:rPr>
          <w:b/>
          <w:sz w:val="22"/>
          <w:szCs w:val="22"/>
        </w:rPr>
        <w:t xml:space="preserve"> </w:t>
      </w:r>
      <w:r>
        <w:rPr>
          <w:b/>
          <w:sz w:val="22"/>
          <w:szCs w:val="22"/>
        </w:rPr>
        <w:object w:dxaOrig="2140" w:dyaOrig="6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07pt;height:31pt" filled="f" o:ole="">
            <v:imagedata r:id="rId346" o:title=""/>
          </v:shape>
          <o:OLEObject Type="Embed" ProgID="" ShapeID="ole_rId345" DrawAspect="Content" ObjectID="_450306872" r:id="rId345"/>
        </w:object>
      </w:r>
      <w:r>
        <w:rPr>
          <w:b/>
          <w:sz w:val="22"/>
          <w:szCs w:val="22"/>
        </w:rPr>
        <w:t xml:space="preserve"> </w:t>
      </w:r>
      <w:r>
        <w:rPr>
          <w:sz w:val="22"/>
          <w:szCs w:val="22"/>
        </w:rPr>
        <w:t>A ; P= 124,7W</w:t>
      </w:r>
    </w:p>
    <w:p>
      <w:pPr>
        <w:pStyle w:val="Normal"/>
        <w:rPr/>
      </w:pPr>
      <w:r>
        <w:rPr>
          <w:b/>
          <w:bCs/>
          <w:color w:val="1733FF"/>
          <w:sz w:val="22"/>
          <w:szCs w:val="22"/>
        </w:rPr>
        <w:t>C.</w:t>
      </w:r>
      <w:r>
        <w:rPr>
          <w:b/>
          <w:sz w:val="22"/>
          <w:szCs w:val="22"/>
        </w:rPr>
        <w:t xml:space="preserve"> </w:t>
      </w:r>
      <w:r>
        <w:rPr>
          <w:b/>
          <w:sz w:val="22"/>
          <w:szCs w:val="22"/>
        </w:rPr>
        <w:object w:dxaOrig="2140" w:dyaOrig="6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07pt;height:31pt" filled="f" o:ole="">
            <v:imagedata r:id="rId348" o:title=""/>
          </v:shape>
          <o:OLEObject Type="Embed" ProgID="" ShapeID="ole_rId347" DrawAspect="Content" ObjectID="_762172422" r:id="rId347"/>
        </w:object>
      </w:r>
      <w:r>
        <w:rPr>
          <w:b/>
          <w:sz w:val="22"/>
          <w:szCs w:val="22"/>
        </w:rPr>
        <w:t xml:space="preserve"> </w:t>
      </w:r>
      <w:r>
        <w:rPr>
          <w:sz w:val="22"/>
          <w:szCs w:val="22"/>
        </w:rPr>
        <w:t>A ; P= 247W</w:t>
        <w:tab/>
        <w:tab/>
      </w:r>
      <w:r>
        <w:rPr>
          <w:color w:val="0000FF"/>
          <w:sz w:val="22"/>
          <w:szCs w:val="22"/>
        </w:rPr>
        <w:t>D.</w:t>
      </w:r>
      <w:r>
        <w:rPr>
          <w:b/>
          <w:sz w:val="22"/>
          <w:szCs w:val="22"/>
        </w:rPr>
        <w:t xml:space="preserve"> </w:t>
      </w:r>
      <w:r>
        <w:rPr>
          <w:b/>
          <w:sz w:val="22"/>
          <w:szCs w:val="22"/>
        </w:rPr>
        <w:object w:dxaOrig="2439"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21.95pt;height:31pt" filled="f" o:ole="">
            <v:imagedata r:id="rId350" o:title=""/>
          </v:shape>
          <o:OLEObject Type="Embed" ProgID="" ShapeID="ole_rId349" DrawAspect="Content" ObjectID="_1694984703" r:id="rId349"/>
        </w:object>
      </w:r>
      <w:r>
        <w:rPr>
          <w:b/>
          <w:sz w:val="22"/>
          <w:szCs w:val="22"/>
        </w:rPr>
        <w:t xml:space="preserve"> </w:t>
      </w:r>
      <w:r>
        <w:rPr>
          <w:sz w:val="22"/>
          <w:szCs w:val="22"/>
        </w:rPr>
        <w:t>A ; P= 247W</w:t>
      </w:r>
    </w:p>
    <w:p>
      <w:pPr>
        <w:pStyle w:val="Normal"/>
        <w:rPr>
          <w:b/>
          <w:bCs/>
          <w:sz w:val="22"/>
          <w:szCs w:val="22"/>
          <w:u w:val="single"/>
        </w:rPr>
      </w:pPr>
      <w:r>
        <w:rPr>
          <w:b/>
          <w:bCs/>
          <w:sz w:val="22"/>
          <w:szCs w:val="22"/>
          <w:u w:val="single"/>
        </w:rPr>
        <w:t xml:space="preserve">HD giải : </w:t>
      </w:r>
      <w:r>
        <w:rPr>
          <w:b/>
          <w:sz w:val="22"/>
          <w:szCs w:val="22"/>
        </w:rPr>
        <w:t>Chọn A</w:t>
      </w:r>
    </w:p>
    <w:p>
      <w:pPr>
        <w:pStyle w:val="Normal"/>
        <w:rPr>
          <w:b/>
          <w:bCs/>
          <w:sz w:val="22"/>
          <w:szCs w:val="22"/>
          <w:u w:val="single"/>
        </w:rPr>
      </w:pPr>
      <w:r>
        <w:rPr>
          <w:b/>
          <w:bCs/>
          <w:sz w:val="22"/>
          <w:szCs w:val="22"/>
          <w:u w:val="single"/>
        </w:rPr>
      </w:r>
    </w:p>
    <w:p>
      <w:pPr>
        <w:pStyle w:val="Normal"/>
        <w:rPr>
          <w:sz w:val="22"/>
          <w:szCs w:val="22"/>
          <w:lang w:val="de-DE"/>
        </w:rPr>
      </w:pPr>
      <w:r>
        <w:rPr>
          <w:sz w:val="22"/>
          <w:szCs w:val="22"/>
          <w:lang w:val="de-DE"/>
        </w:rPr>
        <w:t xml:space="preserve">a) Cảm kháng : </w:t>
      </w:r>
      <w:r>
        <w:rPr>
          <w:sz w:val="22"/>
          <w:szCs w:val="22"/>
        </w:rPr>
        <w:object w:dxaOrig="2700" w:dyaOrig="62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35pt;height:31pt" filled="f" o:ole="">
            <v:imagedata r:id="rId352" o:title=""/>
          </v:shape>
          <o:OLEObject Type="Embed" ProgID="" ShapeID="ole_rId351" DrawAspect="Content" ObjectID="_1387928103" r:id="rId351"/>
        </w:object>
      </w:r>
      <w:r>
        <w:rPr>
          <w:sz w:val="22"/>
          <w:szCs w:val="22"/>
          <w:lang w:val="de-DE"/>
        </w:rPr>
        <w:tab/>
        <w:t xml:space="preserve">Dung kháng : </w:t>
      </w:r>
      <w:r>
        <w:rPr>
          <w:sz w:val="22"/>
          <w:szCs w:val="22"/>
        </w:rPr>
        <w:object w:dxaOrig="2340" w:dyaOrig="96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17pt;height:48pt" filled="f" o:ole="">
            <v:imagedata r:id="rId354" o:title=""/>
          </v:shape>
          <o:OLEObject Type="Embed" ProgID="" ShapeID="ole_rId353" DrawAspect="Content" ObjectID="_1930062028" r:id="rId353"/>
        </w:object>
      </w:r>
      <w:r>
        <w:rPr>
          <w:sz w:val="22"/>
          <w:szCs w:val="22"/>
          <w:lang w:val="de-DE"/>
        </w:rPr>
        <w:t xml:space="preserve"> = 50 </w:t>
      </w:r>
      <w:r>
        <w:rPr>
          <w:sz w:val="22"/>
          <w:szCs w:val="22"/>
        </w:rPr>
        <w:object w:dxaOrig="260" w:dyaOrig="26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3pt;height:13pt" filled="f" o:ole="">
            <v:imagedata r:id="rId356" o:title=""/>
          </v:shape>
          <o:OLEObject Type="Embed" ProgID="" ShapeID="ole_rId355" DrawAspect="Content" ObjectID="_16219404" r:id="rId355"/>
        </w:object>
      </w:r>
    </w:p>
    <w:p>
      <w:pPr>
        <w:pStyle w:val="Normal"/>
        <w:rPr>
          <w:sz w:val="22"/>
          <w:szCs w:val="22"/>
          <w:lang w:val="de-DE"/>
        </w:rPr>
      </w:pPr>
      <w:r>
        <w:rPr>
          <w:sz w:val="22"/>
          <w:szCs w:val="22"/>
          <w:lang w:val="de-DE"/>
        </w:rPr>
        <w:t xml:space="preserve">Tổng trở : Z = </w:t>
      </w:r>
      <w:r>
        <w:rPr>
          <w:sz w:val="22"/>
          <w:szCs w:val="22"/>
        </w:rPr>
        <w:object w:dxaOrig="5179" w:dyaOrig="48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58.95pt;height:24pt" filled="f" o:ole="">
            <v:imagedata r:id="rId358" o:title=""/>
          </v:shape>
          <o:OLEObject Type="Embed" ProgID="" ShapeID="ole_rId357" DrawAspect="Content" ObjectID="_1812607322" r:id="rId357"/>
        </w:object>
      </w:r>
    </w:p>
    <w:p>
      <w:pPr>
        <w:pStyle w:val="Normal"/>
        <w:rPr/>
      </w:pPr>
      <w:r>
        <w:rPr>
          <w:sz w:val="22"/>
          <w:szCs w:val="22"/>
          <w:lang w:val="de-DE"/>
        </w:rPr>
        <w:t xml:space="preserve">           </w:t>
      </w:r>
      <w:r>
        <w:rPr>
          <w:sz w:val="22"/>
          <w:szCs w:val="22"/>
          <w:lang w:val="de-DE"/>
        </w:rPr>
        <w:t>CĐDĐ cực đại : I</w:t>
      </w:r>
      <w:r>
        <w:rPr>
          <w:sz w:val="22"/>
          <w:szCs w:val="22"/>
          <w:vertAlign w:val="subscript"/>
          <w:lang w:val="de-DE"/>
        </w:rPr>
        <w:t>0</w:t>
      </w:r>
      <w:r>
        <w:rPr>
          <w:sz w:val="22"/>
          <w:szCs w:val="22"/>
          <w:lang w:val="de-DE"/>
        </w:rPr>
        <w:t xml:space="preserve"> = </w:t>
      </w:r>
      <w:r>
        <w:rPr>
          <w:sz w:val="22"/>
          <w:szCs w:val="22"/>
          <w:lang w:val="nl-NL"/>
        </w:rPr>
        <w:object w:dxaOrig="400" w:dyaOrig="639">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20pt;height:31.95pt" filled="f" o:ole="">
            <v:imagedata r:id="rId360" o:title=""/>
          </v:shape>
          <o:OLEObject Type="Embed" ProgID="" ShapeID="ole_rId359" DrawAspect="Content" ObjectID="_1272368081" r:id="rId359"/>
        </w:object>
      </w:r>
      <w:r>
        <w:rPr>
          <w:sz w:val="22"/>
          <w:szCs w:val="22"/>
          <w:lang w:val="de-DE"/>
        </w:rPr>
        <w:t xml:space="preserve"> = </w:t>
      </w:r>
      <w:r>
        <w:rPr>
          <w:sz w:val="22"/>
          <w:szCs w:val="22"/>
        </w:rPr>
        <w:object w:dxaOrig="660" w:dyaOrig="34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33pt;height:17pt" filled="f" o:ole="">
            <v:imagedata r:id="rId362" o:title=""/>
          </v:shape>
          <o:OLEObject Type="Embed" ProgID="" ShapeID="ole_rId361" DrawAspect="Content" ObjectID="_1128029818" r:id="rId361"/>
        </w:object>
      </w:r>
      <w:r>
        <w:rPr>
          <w:sz w:val="22"/>
          <w:szCs w:val="22"/>
          <w:lang w:val="de-DE"/>
        </w:rPr>
        <w:t>A</w:t>
      </w:r>
    </w:p>
    <w:p>
      <w:pPr>
        <w:pStyle w:val="Normal"/>
        <w:rPr>
          <w:sz w:val="22"/>
          <w:szCs w:val="22"/>
          <w:lang w:val="de-DE"/>
        </w:rPr>
      </w:pPr>
      <w:r>
        <w:rPr>
          <w:sz w:val="22"/>
          <w:szCs w:val="22"/>
          <w:lang w:val="de-DE"/>
        </w:rPr>
        <w:t xml:space="preserve">           </w:t>
      </w:r>
      <w:r>
        <w:rPr>
          <w:sz w:val="22"/>
          <w:szCs w:val="22"/>
          <w:lang w:val="de-DE"/>
        </w:rPr>
        <w:t xml:space="preserve">Độ lệch pha : </w:t>
      </w:r>
      <w:r>
        <w:rPr>
          <w:sz w:val="22"/>
          <w:szCs w:val="22"/>
        </w:rPr>
        <w:object w:dxaOrig="5120" w:dyaOrig="72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256pt;height:36pt" filled="f" o:ole="">
            <v:imagedata r:id="rId364" o:title=""/>
          </v:shape>
          <o:OLEObject Type="Embed" ProgID="" ShapeID="ole_rId363" DrawAspect="Content" ObjectID="_1220031460" r:id="rId363"/>
        </w:object>
      </w:r>
    </w:p>
    <w:p>
      <w:pPr>
        <w:pStyle w:val="Normal"/>
        <w:rPr>
          <w:sz w:val="22"/>
          <w:szCs w:val="22"/>
          <w:lang w:val="de-DE"/>
        </w:rPr>
      </w:pPr>
      <w:r>
        <w:rPr>
          <w:sz w:val="22"/>
          <w:szCs w:val="22"/>
          <w:lang w:val="de-DE"/>
        </w:rPr>
        <w:tab/>
        <w:t xml:space="preserve">Pha ban đầu của HĐT : </w:t>
      </w:r>
      <w:r>
        <w:rPr>
          <w:sz w:val="22"/>
          <w:szCs w:val="22"/>
        </w:rPr>
        <w:object w:dxaOrig="2160" w:dyaOrig="6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08pt;height:31pt" filled="f" o:ole="">
            <v:imagedata r:id="rId366" o:title=""/>
          </v:shape>
          <o:OLEObject Type="Embed" ProgID="" ShapeID="ole_rId365" DrawAspect="Content" ObjectID="_1151913268" r:id="rId365"/>
        </w:object>
      </w:r>
      <w:r>
        <w:rPr>
          <w:sz w:val="22"/>
          <w:szCs w:val="22"/>
          <w:lang w:val="de-DE"/>
        </w:rPr>
        <w:t xml:space="preserve"> -</w:t>
      </w:r>
      <w:r>
        <w:rPr>
          <w:sz w:val="22"/>
          <w:szCs w:val="22"/>
        </w:rPr>
        <w:object w:dxaOrig="660" w:dyaOrig="6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3pt;height:31pt" filled="f" o:ole="">
            <v:imagedata r:id="rId368" o:title=""/>
          </v:shape>
          <o:OLEObject Type="Embed" ProgID="" ShapeID="ole_rId367" DrawAspect="Content" ObjectID="_244411963" r:id="rId367"/>
        </w:object>
      </w:r>
    </w:p>
    <w:p>
      <w:pPr>
        <w:pStyle w:val="Normal"/>
        <w:rPr/>
      </w:pPr>
      <w:r>
        <w:rPr>
          <w:sz w:val="22"/>
          <w:szCs w:val="22"/>
          <w:lang w:val="de-DE"/>
        </w:rPr>
        <w:t xml:space="preserve">  </w:t>
      </w:r>
      <w:r>
        <w:rPr>
          <w:sz w:val="22"/>
          <w:szCs w:val="22"/>
          <w:lang w:val="de-DE"/>
        </w:rPr>
        <w:t>Biểu thức CĐDĐ :i =</w:t>
      </w:r>
      <w:r>
        <w:rPr>
          <w:b/>
          <w:sz w:val="22"/>
          <w:szCs w:val="22"/>
          <w:lang w:val="de-DE"/>
        </w:rPr>
        <w:t xml:space="preserve"> </w:t>
      </w:r>
      <w:r>
        <w:rPr>
          <w:b/>
          <w:sz w:val="22"/>
          <w:szCs w:val="22"/>
        </w:rPr>
        <w:object w:dxaOrig="3700" w:dyaOrig="6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85pt;height:31pt" filled="f" o:ole="">
            <v:imagedata r:id="rId370" o:title=""/>
          </v:shape>
          <o:OLEObject Type="Embed" ProgID="" ShapeID="ole_rId369" DrawAspect="Content" ObjectID="_1295999323" r:id="rId369"/>
        </w:object>
      </w:r>
      <w:r>
        <w:rPr>
          <w:b/>
          <w:sz w:val="22"/>
          <w:szCs w:val="22"/>
          <w:lang w:val="de-DE"/>
        </w:rPr>
        <w:t xml:space="preserve"> A</w:t>
      </w:r>
    </w:p>
    <w:p>
      <w:pPr>
        <w:pStyle w:val="Normal"/>
        <w:rPr/>
      </w:pPr>
      <w:r>
        <w:rPr>
          <w:sz w:val="22"/>
          <w:szCs w:val="22"/>
          <w:lang w:val="de-DE"/>
        </w:rPr>
        <w:t xml:space="preserve">  </w:t>
      </w:r>
      <w:r>
        <w:rPr>
          <w:sz w:val="22"/>
          <w:szCs w:val="22"/>
          <w:lang w:val="de-DE"/>
        </w:rPr>
        <w:t>Công suất tiêu thụ của mạch điện : P = I</w:t>
      </w:r>
      <w:r>
        <w:rPr>
          <w:sz w:val="22"/>
          <w:szCs w:val="22"/>
          <w:vertAlign w:val="superscript"/>
          <w:lang w:val="de-DE"/>
        </w:rPr>
        <w:t>2</w:t>
      </w:r>
      <w:r>
        <w:rPr>
          <w:sz w:val="22"/>
          <w:szCs w:val="22"/>
          <w:lang w:val="de-DE"/>
        </w:rPr>
        <w:t>.R = 1.2</w:t>
      </w:r>
      <w:r>
        <w:rPr>
          <w:sz w:val="22"/>
          <w:szCs w:val="22"/>
          <w:vertAlign w:val="superscript"/>
          <w:lang w:val="de-DE"/>
        </w:rPr>
        <w:t>2</w:t>
      </w:r>
      <w:r>
        <w:rPr>
          <w:sz w:val="22"/>
          <w:szCs w:val="22"/>
          <w:lang w:val="de-DE"/>
        </w:rPr>
        <w:t>.50</w:t>
      </w:r>
      <w:r>
        <w:rPr>
          <w:sz w:val="22"/>
          <w:szCs w:val="22"/>
        </w:rPr>
        <w:object w:dxaOrig="560" w:dyaOrig="3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28pt;height:18pt" filled="f" o:ole="">
            <v:imagedata r:id="rId372" o:title=""/>
          </v:shape>
          <o:OLEObject Type="Embed" ProgID="" ShapeID="ole_rId371" DrawAspect="Content" ObjectID="_989745035" r:id="rId371"/>
        </w:object>
      </w:r>
      <w:r>
        <w:rPr>
          <w:sz w:val="22"/>
          <w:szCs w:val="22"/>
          <w:lang w:val="de-DE"/>
        </w:rPr>
        <w:t>124,7 W</w:t>
      </w:r>
    </w:p>
    <w:p>
      <w:pPr>
        <w:pStyle w:val="Normal"/>
        <w:rPr/>
      </w:pPr>
      <w:r>
        <w:rPr>
          <w:b/>
          <w:color w:val="000000"/>
          <w:sz w:val="22"/>
          <w:szCs w:val="22"/>
          <w:u w:val="single"/>
          <w:lang w:val="it-IT"/>
        </w:rPr>
        <w:t>Bài  3</w:t>
      </w:r>
      <w:r>
        <w:rPr>
          <w:b/>
          <w:bCs/>
          <w:color w:val="1733FF"/>
          <w:sz w:val="22"/>
          <w:szCs w:val="22"/>
          <w:lang w:val="de-DE"/>
        </w:rPr>
        <w:t xml:space="preserve">: </w:t>
      </w:r>
      <w:r>
        <w:rPr>
          <w:sz w:val="22"/>
          <w:szCs w:val="22"/>
          <w:lang w:val="de-DE"/>
        </w:rPr>
        <w:t xml:space="preserve"> Cho mạch điện AB, trong đó   C = </w:t>
      </w:r>
      <w:r>
        <w:rPr>
          <w:sz w:val="22"/>
          <w:szCs w:val="22"/>
        </w:rPr>
        <w:drawing>
          <wp:inline distT="0" distB="0" distL="0" distR="0">
            <wp:extent cx="571500" cy="393700"/>
            <wp:effectExtent l="0" t="0" r="0" b="0"/>
            <wp:docPr id="6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1" descr=""/>
                    <pic:cNvPicPr>
                      <a:picLocks noChangeAspect="1" noChangeArrowheads="1"/>
                    </pic:cNvPicPr>
                  </pic:nvPicPr>
                  <pic:blipFill>
                    <a:blip r:embed="rId373"/>
                    <a:srcRect l="-63" t="-91" r="-63" b="-91"/>
                    <a:stretch>
                      <a:fillRect/>
                    </a:stretch>
                  </pic:blipFill>
                  <pic:spPr bwMode="auto">
                    <a:xfrm>
                      <a:off x="0" y="0"/>
                      <a:ext cx="571500" cy="393700"/>
                    </a:xfrm>
                    <a:prstGeom prst="rect">
                      <a:avLst/>
                    </a:prstGeom>
                  </pic:spPr>
                </pic:pic>
              </a:graphicData>
            </a:graphic>
          </wp:inline>
        </w:drawing>
      </w:r>
      <w:r>
        <w:rPr>
          <w:sz w:val="22"/>
          <w:szCs w:val="22"/>
          <w:lang w:val="de-DE"/>
        </w:rPr>
        <w:t xml:space="preserve">  , L  = </w:t>
      </w:r>
      <w:r>
        <w:rPr>
          <w:sz w:val="22"/>
          <w:szCs w:val="22"/>
        </w:rPr>
        <w:drawing>
          <wp:inline distT="0" distB="0" distL="0" distR="0">
            <wp:extent cx="405765" cy="393700"/>
            <wp:effectExtent l="0" t="0" r="0" b="0"/>
            <wp:docPr id="6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 descr=""/>
                    <pic:cNvPicPr>
                      <a:picLocks noChangeAspect="1" noChangeArrowheads="1"/>
                    </pic:cNvPicPr>
                  </pic:nvPicPr>
                  <pic:blipFill>
                    <a:blip r:embed="rId374"/>
                    <a:srcRect l="-89" t="-91" r="-89" b="-91"/>
                    <a:stretch>
                      <a:fillRect/>
                    </a:stretch>
                  </pic:blipFill>
                  <pic:spPr bwMode="auto">
                    <a:xfrm>
                      <a:off x="0" y="0"/>
                      <a:ext cx="405765" cy="393700"/>
                    </a:xfrm>
                    <a:prstGeom prst="rect">
                      <a:avLst/>
                    </a:prstGeom>
                  </pic:spPr>
                </pic:pic>
              </a:graphicData>
            </a:graphic>
          </wp:inline>
        </w:drawing>
      </w:r>
      <w:r>
        <w:rPr>
          <w:sz w:val="22"/>
          <w:szCs w:val="22"/>
          <w:lang w:val="de-DE"/>
        </w:rPr>
        <w:t>, r = 25</w:t>
      </w:r>
      <w:r>
        <w:rPr>
          <w:rFonts w:eastAsia="Symbol" w:cs="Symbol" w:ascii="Symbol" w:hAnsi="Symbol"/>
          <w:sz w:val="22"/>
          <w:szCs w:val="22"/>
        </w:rPr>
        <w:sym w:font="Symbol" w:char="f057"/>
      </w:r>
      <w:r>
        <w:rPr>
          <w:sz w:val="22"/>
          <w:szCs w:val="22"/>
          <w:lang w:val="de-DE"/>
        </w:rPr>
        <w:t xml:space="preserve"> mắc nối tiếp.Biểu thức điện áp giữa hai đầu mạch  u</w:t>
      </w:r>
      <w:r>
        <w:rPr>
          <w:sz w:val="22"/>
          <w:szCs w:val="22"/>
          <w:vertAlign w:val="subscript"/>
          <w:lang w:val="de-DE"/>
        </w:rPr>
        <w:t>AB</w:t>
      </w:r>
      <w:r>
        <w:rPr>
          <w:sz w:val="22"/>
          <w:szCs w:val="22"/>
          <w:lang w:val="de-DE"/>
        </w:rPr>
        <w:t xml:space="preserve"> = 50</w:t>
      </w:r>
      <w:r>
        <w:rPr>
          <w:sz w:val="22"/>
          <w:szCs w:val="22"/>
        </w:rPr>
        <w:drawing>
          <wp:inline distT="0" distB="0" distL="0" distR="0">
            <wp:extent cx="241300" cy="215900"/>
            <wp:effectExtent l="0" t="0" r="0" b="0"/>
            <wp:docPr id="6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3" descr=""/>
                    <pic:cNvPicPr>
                      <a:picLocks noChangeAspect="1" noChangeArrowheads="1"/>
                    </pic:cNvPicPr>
                  </pic:nvPicPr>
                  <pic:blipFill>
                    <a:blip r:embed="rId375"/>
                    <a:srcRect l="-149" t="-167" r="-149" b="-167"/>
                    <a:stretch>
                      <a:fillRect/>
                    </a:stretch>
                  </pic:blipFill>
                  <pic:spPr bwMode="auto">
                    <a:xfrm>
                      <a:off x="0" y="0"/>
                      <a:ext cx="241300" cy="215900"/>
                    </a:xfrm>
                    <a:prstGeom prst="rect">
                      <a:avLst/>
                    </a:prstGeom>
                  </pic:spPr>
                </pic:pic>
              </a:graphicData>
            </a:graphic>
          </wp:inline>
        </w:drawing>
      </w:r>
      <w:r>
        <w:rPr>
          <w:sz w:val="22"/>
          <w:szCs w:val="22"/>
          <w:lang w:val="de-DE"/>
        </w:rPr>
        <w:t xml:space="preserve"> cos 100</w:t>
      </w:r>
      <w:r>
        <w:rPr>
          <w:rFonts w:eastAsia="Symbol" w:cs="Symbol" w:ascii="Symbol" w:hAnsi="Symbol"/>
          <w:sz w:val="22"/>
          <w:szCs w:val="22"/>
        </w:rPr>
        <w:sym w:font="Symbol" w:char="f070"/>
      </w:r>
      <w:r>
        <w:rPr>
          <w:sz w:val="22"/>
          <w:szCs w:val="22"/>
          <w:lang w:val="de-DE"/>
        </w:rPr>
        <w:t>tV .Viết biểu thức cường độ dòng điện trong mạch</w:t>
      </w:r>
      <w:r>
        <w:rPr>
          <w:sz w:val="22"/>
          <w:szCs w:val="22"/>
          <w:vertAlign w:val="subscript"/>
          <w:lang w:val="de-DE"/>
        </w:rPr>
        <w:t xml:space="preserve"> </w:t>
      </w:r>
      <w:r>
        <w:rPr>
          <w:sz w:val="22"/>
          <w:szCs w:val="22"/>
          <w:lang w:val="de-DE"/>
        </w:rPr>
        <w:t xml:space="preserve">? </w:t>
      </w:r>
    </w:p>
    <w:p>
      <w:pPr>
        <w:pStyle w:val="Normal"/>
        <w:jc w:val="both"/>
        <w:rPr/>
      </w:pPr>
      <w:r>
        <w:rPr>
          <w:sz w:val="22"/>
          <w:szCs w:val="22"/>
          <w:lang w:val="it-IT"/>
        </w:rPr>
        <w:t>A.</w:t>
      </w:r>
      <w:r>
        <w:rPr>
          <w:b/>
          <w:sz w:val="22"/>
          <w:szCs w:val="22"/>
          <w:lang w:val="it-IT"/>
        </w:rPr>
        <w:t xml:space="preserve"> </w:t>
      </w:r>
      <w:r>
        <w:rPr>
          <w:b/>
          <w:sz w:val="22"/>
          <w:szCs w:val="22"/>
        </w:rPr>
        <w:object w:dxaOrig="1980" w:dyaOrig="6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9pt;height:31pt" filled="f" o:ole="">
            <v:imagedata r:id="rId377" o:title=""/>
          </v:shape>
          <o:OLEObject Type="Embed" ProgID="" ShapeID="ole_rId376" DrawAspect="Content" ObjectID="_773708334" r:id="rId376"/>
        </w:object>
      </w:r>
      <w:r>
        <w:rPr>
          <w:b/>
          <w:sz w:val="22"/>
          <w:szCs w:val="22"/>
          <w:lang w:val="it-IT"/>
        </w:rPr>
        <w:t>A</w:t>
        <w:tab/>
        <w:tab/>
        <w:t xml:space="preserve"> B. </w:t>
      </w:r>
      <w:r>
        <w:rPr>
          <w:b/>
          <w:sz w:val="22"/>
          <w:szCs w:val="22"/>
        </w:rPr>
        <w:object w:dxaOrig="2280"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14pt;height:31pt" filled="f" o:ole="">
            <v:imagedata r:id="rId379" o:title=""/>
          </v:shape>
          <o:OLEObject Type="Embed" ProgID="" ShapeID="ole_rId378" DrawAspect="Content" ObjectID="_1389213895" r:id="rId378"/>
        </w:object>
      </w:r>
      <w:r>
        <w:rPr>
          <w:b/>
          <w:sz w:val="22"/>
          <w:szCs w:val="22"/>
          <w:lang w:val="it-IT"/>
        </w:rPr>
        <w:t>A.</w:t>
      </w:r>
    </w:p>
    <w:p>
      <w:pPr>
        <w:pStyle w:val="Normal"/>
        <w:jc w:val="both"/>
        <w:rPr>
          <w:sz w:val="22"/>
          <w:szCs w:val="22"/>
          <w:lang w:val="it-IT"/>
        </w:rPr>
      </w:pPr>
      <w:r>
        <w:rPr>
          <w:b/>
          <w:sz w:val="22"/>
          <w:szCs w:val="22"/>
          <w:lang w:val="it-IT"/>
        </w:rPr>
        <w:t xml:space="preserve">C. </w:t>
      </w:r>
      <w:r>
        <w:rPr>
          <w:b/>
          <w:sz w:val="22"/>
          <w:szCs w:val="22"/>
        </w:rPr>
        <w:object w:dxaOrig="2140"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07pt;height:31pt" filled="f" o:ole="">
            <v:imagedata r:id="rId381" o:title=""/>
          </v:shape>
          <o:OLEObject Type="Embed" ProgID="" ShapeID="ole_rId380" DrawAspect="Content" ObjectID="_377133364" r:id="rId380"/>
        </w:object>
      </w:r>
      <w:r>
        <w:rPr>
          <w:b/>
          <w:sz w:val="22"/>
          <w:szCs w:val="22"/>
          <w:lang w:val="it-IT"/>
        </w:rPr>
        <w:t xml:space="preserve">      </w:t>
        <w:tab/>
        <w:tab/>
        <w:t xml:space="preserve"> D. </w:t>
      </w:r>
      <w:r>
        <w:rPr>
          <w:b/>
          <w:sz w:val="22"/>
          <w:szCs w:val="22"/>
        </w:rPr>
        <w:object w:dxaOrig="2140"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07pt;height:31pt" filled="f" o:ole="">
            <v:imagedata r:id="rId383" o:title=""/>
          </v:shape>
          <o:OLEObject Type="Embed" ProgID="" ShapeID="ole_rId382" DrawAspect="Content" ObjectID="_1274058169" r:id="rId382"/>
        </w:object>
      </w:r>
    </w:p>
    <w:p>
      <w:pPr>
        <w:pStyle w:val="Normal"/>
        <w:rPr/>
      </w:pPr>
      <w:r>
        <w:rPr>
          <w:b/>
          <w:bCs/>
          <w:sz w:val="22"/>
          <w:szCs w:val="22"/>
          <w:u w:val="single"/>
          <w:lang w:val="it-IT"/>
        </w:rPr>
        <w:t xml:space="preserve">HD giải : </w:t>
      </w:r>
      <w:r>
        <w:rPr>
          <w:b/>
          <w:sz w:val="22"/>
          <w:szCs w:val="22"/>
          <w:lang w:val="it-IT"/>
        </w:rPr>
        <w:t>Chọn A</w:t>
      </w:r>
      <w:r>
        <w:rPr>
          <w:sz w:val="22"/>
          <w:szCs w:val="22"/>
          <w:lang w:val="it-IT"/>
        </w:rPr>
        <w:t xml:space="preserve"> </w:t>
      </w:r>
    </w:p>
    <w:p>
      <w:pPr>
        <w:pStyle w:val="Normal"/>
        <w:rPr>
          <w:sz w:val="22"/>
          <w:szCs w:val="22"/>
          <w:lang w:val="it-IT"/>
        </w:rPr>
      </w:pPr>
      <w:r>
        <w:rPr>
          <w:sz w:val="22"/>
          <w:szCs w:val="22"/>
          <w:lang w:val="it-IT"/>
        </w:rPr>
        <w:t xml:space="preserve">Cảm kháng : </w:t>
      </w:r>
      <w:r>
        <w:rPr>
          <w:sz w:val="22"/>
          <w:szCs w:val="22"/>
        </w:rPr>
        <w:object w:dxaOrig="2659" w:dyaOrig="6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32.95pt;height:31pt" filled="f" o:ole="">
            <v:imagedata r:id="rId385" o:title=""/>
          </v:shape>
          <o:OLEObject Type="Embed" ProgID="" ShapeID="ole_rId384" DrawAspect="Content" ObjectID="_1567656718" r:id="rId384"/>
        </w:object>
      </w:r>
      <w:r>
        <w:rPr>
          <w:sz w:val="22"/>
          <w:szCs w:val="22"/>
          <w:lang w:val="it-IT"/>
        </w:rPr>
        <w:t xml:space="preserve">.Dung kháng : </w:t>
      </w:r>
      <w:r>
        <w:rPr>
          <w:sz w:val="22"/>
          <w:szCs w:val="22"/>
        </w:rPr>
        <w:object w:dxaOrig="2480" w:dyaOrig="94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24pt;height:47pt" filled="f" o:ole="">
            <v:imagedata r:id="rId387" o:title=""/>
          </v:shape>
          <o:OLEObject Type="Embed" ProgID="" ShapeID="ole_rId386" DrawAspect="Content" ObjectID="_917380737" r:id="rId386"/>
        </w:object>
      </w:r>
      <w:r>
        <w:rPr>
          <w:sz w:val="22"/>
          <w:szCs w:val="22"/>
          <w:lang w:val="it-IT"/>
        </w:rPr>
        <w:t xml:space="preserve"> = 25 </w:t>
      </w:r>
      <w:r>
        <w:rPr>
          <w:sz w:val="22"/>
          <w:szCs w:val="22"/>
        </w:rPr>
        <w:object w:dxaOrig="260" w:dyaOrig="2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3pt;height:13pt" filled="f" o:ole="">
            <v:imagedata r:id="rId389" o:title=""/>
          </v:shape>
          <o:OLEObject Type="Embed" ProgID="" ShapeID="ole_rId388" DrawAspect="Content" ObjectID="_1157271460" r:id="rId388"/>
        </w:object>
      </w:r>
    </w:p>
    <w:p>
      <w:pPr>
        <w:pStyle w:val="Normal"/>
        <w:rPr/>
      </w:pPr>
      <w:r>
        <w:rPr>
          <w:sz w:val="22"/>
          <w:szCs w:val="22"/>
          <w:lang w:val="it-IT"/>
        </w:rPr>
        <w:t xml:space="preserve">Tổng trở : Z = </w:t>
      </w:r>
      <w:r>
        <w:rPr>
          <w:sz w:val="22"/>
          <w:szCs w:val="22"/>
        </w:rPr>
        <w:object w:dxaOrig="4720" w:dyaOrig="4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236pt;height:23pt" filled="f" o:ole="">
            <v:imagedata r:id="rId391" o:title=""/>
          </v:shape>
          <o:OLEObject Type="Embed" ProgID="" ShapeID="ole_rId390" DrawAspect="Content" ObjectID="_1074384193" r:id="rId390"/>
        </w:object>
      </w:r>
      <w:r>
        <w:rPr>
          <w:sz w:val="22"/>
          <w:szCs w:val="22"/>
          <w:lang w:val="it-IT"/>
        </w:rPr>
        <w:t>. CĐDĐ cực đại : I</w:t>
      </w:r>
      <w:r>
        <w:rPr>
          <w:sz w:val="22"/>
          <w:szCs w:val="22"/>
          <w:vertAlign w:val="subscript"/>
          <w:lang w:val="it-IT"/>
        </w:rPr>
        <w:t>0</w:t>
      </w:r>
      <w:r>
        <w:rPr>
          <w:sz w:val="22"/>
          <w:szCs w:val="22"/>
          <w:lang w:val="it-IT"/>
        </w:rPr>
        <w:t xml:space="preserve"> = </w:t>
      </w:r>
      <w:r>
        <w:rPr>
          <w:sz w:val="22"/>
          <w:szCs w:val="22"/>
          <w:lang w:val="nl-NL"/>
        </w:rPr>
        <w:object w:dxaOrig="400" w:dyaOrig="639">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0pt;height:31.95pt" filled="f" o:ole="">
            <v:imagedata r:id="rId393" o:title=""/>
          </v:shape>
          <o:OLEObject Type="Embed" ProgID="" ShapeID="ole_rId392" DrawAspect="Content" ObjectID="_164435451" r:id="rId392"/>
        </w:object>
      </w:r>
      <w:r>
        <w:rPr>
          <w:sz w:val="22"/>
          <w:szCs w:val="22"/>
          <w:lang w:val="it-IT"/>
        </w:rPr>
        <w:t xml:space="preserve"> = 2°</w:t>
      </w:r>
    </w:p>
    <w:p>
      <w:pPr>
        <w:pStyle w:val="Normal"/>
        <w:rPr>
          <w:sz w:val="22"/>
          <w:szCs w:val="22"/>
          <w:lang w:val="it-IT"/>
        </w:rPr>
      </w:pPr>
      <w:r>
        <w:rPr>
          <w:sz w:val="22"/>
          <w:szCs w:val="22"/>
          <w:lang w:val="it-IT"/>
        </w:rPr>
        <w:t xml:space="preserve">Độ lệch pha : </w:t>
      </w:r>
      <w:r>
        <w:rPr>
          <w:sz w:val="22"/>
          <w:szCs w:val="22"/>
        </w:rPr>
        <w:object w:dxaOrig="4000"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200pt;height:31pt" filled="f" o:ole="">
            <v:imagedata r:id="rId395" o:title=""/>
          </v:shape>
          <o:OLEObject Type="Embed" ProgID="" ShapeID="ole_rId394" DrawAspect="Content" ObjectID="_1495263389" r:id="rId394"/>
        </w:object>
      </w:r>
      <w:r>
        <w:rPr>
          <w:sz w:val="22"/>
          <w:szCs w:val="22"/>
          <w:lang w:val="it-IT"/>
        </w:rPr>
        <w:t xml:space="preserve">.Pha ban đầu của HĐT : </w:t>
      </w:r>
      <w:r>
        <w:rPr>
          <w:sz w:val="22"/>
          <w:szCs w:val="22"/>
        </w:rPr>
        <w:object w:dxaOrig="198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99pt;height:31pt" filled="f" o:ole="">
            <v:imagedata r:id="rId397" o:title=""/>
          </v:shape>
          <o:OLEObject Type="Embed" ProgID="" ShapeID="ole_rId396" DrawAspect="Content" ObjectID="_1135615685" r:id="rId396"/>
        </w:object>
      </w:r>
      <w:r>
        <w:rPr>
          <w:sz w:val="22"/>
          <w:szCs w:val="22"/>
          <w:lang w:val="it-IT"/>
        </w:rPr>
        <w:t>-</w:t>
      </w:r>
      <w:r>
        <w:rPr>
          <w:sz w:val="22"/>
          <w:szCs w:val="22"/>
        </w:rPr>
        <w:object w:dxaOrig="660"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3pt;height:31pt" filled="f" o:ole="">
            <v:imagedata r:id="rId399" o:title=""/>
          </v:shape>
          <o:OLEObject Type="Embed" ProgID="" ShapeID="ole_rId398" DrawAspect="Content" ObjectID="_1920829256" r:id="rId398"/>
        </w:object>
      </w:r>
    </w:p>
    <w:p>
      <w:pPr>
        <w:pStyle w:val="Normal"/>
        <w:rPr/>
      </w:pPr>
      <w:r>
        <w:rPr>
          <w:sz w:val="22"/>
          <w:szCs w:val="22"/>
          <w:lang w:val="it-IT"/>
        </w:rPr>
        <w:t>Biểu thức CĐDĐ :i =</w:t>
      </w:r>
      <w:r>
        <w:rPr>
          <w:b/>
          <w:sz w:val="22"/>
          <w:szCs w:val="22"/>
          <w:lang w:val="it-IT"/>
        </w:rPr>
        <w:t xml:space="preserve"> </w:t>
      </w:r>
      <w:r>
        <w:rPr>
          <w:b/>
          <w:sz w:val="22"/>
          <w:szCs w:val="22"/>
        </w:rPr>
        <w:object w:dxaOrig="3240" w:dyaOrig="6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62pt;height:31pt" filled="f" o:ole="">
            <v:imagedata r:id="rId401" o:title=""/>
          </v:shape>
          <o:OLEObject Type="Embed" ProgID="" ShapeID="ole_rId400" DrawAspect="Content" ObjectID="_88474441" r:id="rId400"/>
        </w:object>
      </w:r>
      <w:r>
        <w:rPr>
          <w:b/>
          <w:sz w:val="22"/>
          <w:szCs w:val="22"/>
          <w:lang w:val="it-IT"/>
        </w:rPr>
        <w:t xml:space="preserve"> A</w:t>
      </w:r>
    </w:p>
    <w:p>
      <w:pPr>
        <w:pStyle w:val="Normal"/>
        <w:rPr>
          <w:b/>
          <w:sz w:val="22"/>
          <w:szCs w:val="22"/>
          <w:lang w:val="it-IT"/>
        </w:rPr>
      </w:pPr>
      <w:r>
        <w:rPr>
          <w:b/>
          <w:sz w:val="22"/>
          <w:szCs w:val="22"/>
          <w:lang w:val="it-IT"/>
        </w:rPr>
        <w:t xml:space="preserve">VẬN DỤNG </w:t>
      </w:r>
    </w:p>
    <w:p>
      <w:pPr>
        <w:pStyle w:val="Normal"/>
        <w:rPr/>
      </w:pPr>
      <w:r>
        <w:rPr>
          <w:b/>
          <w:sz w:val="22"/>
          <w:szCs w:val="22"/>
          <w:lang w:val="it-IT"/>
        </w:rPr>
        <w:t>Bài 1</w:t>
      </w:r>
      <w:r>
        <w:rPr>
          <w:sz w:val="22"/>
          <w:szCs w:val="22"/>
          <w:u w:val="single"/>
          <w:lang w:val="it-IT"/>
        </w:rPr>
        <w:t xml:space="preserve"> </w:t>
      </w:r>
      <w:r>
        <w:rPr>
          <w:sz w:val="22"/>
          <w:szCs w:val="22"/>
          <w:lang w:val="it-IT"/>
        </w:rPr>
        <w:t>: Hãy xác định đáp án đúng .Một đoạn mạch điện xoay chiều gồm R,L,C mắc nối tiếp trong đó R = 100</w:t>
      </w:r>
      <w:r>
        <w:rPr>
          <w:sz w:val="22"/>
          <w:szCs w:val="22"/>
        </w:rPr>
      </w:r>
      <m:oMath xmlns:m="http://schemas.openxmlformats.org/officeDocument/2006/math">
        <m:r>
          <w:rPr>
            <w:rFonts w:ascii="Cambria Math" w:hAnsi="Cambria Math"/>
          </w:rPr>
          <m:t xml:space="preserve">Ω</m:t>
        </m:r>
      </m:oMath>
      <w:r>
        <w:rPr>
          <w:sz w:val="22"/>
          <w:szCs w:val="22"/>
          <w:lang w:val="it-IT"/>
        </w:rPr>
        <w:t xml:space="preserve">;cuộn cảm thuần L = </w:t>
      </w:r>
      <w:r>
        <w:rPr>
          <w:sz w:val="22"/>
          <w:szCs w:val="22"/>
        </w:rPr>
      </w:r>
      <m:oMath xmlns:m="http://schemas.openxmlformats.org/officeDocument/2006/math">
        <m:f>
          <m:num>
            <m:r>
              <w:rPr>
                <w:rFonts w:ascii="Cambria Math" w:hAnsi="Cambria Math"/>
              </w:rPr>
              <m:t xml:space="preserve">1</m:t>
            </m:r>
          </m:num>
          <m:den>
            <m:r>
              <w:rPr>
                <w:rFonts w:ascii="Cambria Math" w:hAnsi="Cambria Math"/>
              </w:rPr>
              <m:t xml:space="preserve">π</m:t>
            </m:r>
          </m:den>
        </m:f>
      </m:oMath>
      <w:r>
        <w:rPr>
          <w:sz w:val="22"/>
          <w:szCs w:val="22"/>
          <w:lang w:val="it-IT"/>
        </w:rPr>
        <w:t xml:space="preserve">H; tụ diện có điện dung 15,9 </w:t>
      </w:r>
      <w:r>
        <w:rPr>
          <w:sz w:val="22"/>
          <w:szCs w:val="22"/>
        </w:rPr>
      </w:r>
      <m:oMath xmlns:m="http://schemas.openxmlformats.org/officeDocument/2006/math">
        <m:r>
          <w:rPr>
            <w:rFonts w:ascii="Cambria Math" w:hAnsi="Cambria Math"/>
          </w:rPr>
          <m:t xml:space="preserve">μ</m:t>
        </m:r>
      </m:oMath>
      <w:r>
        <w:rPr>
          <w:sz w:val="22"/>
          <w:szCs w:val="22"/>
          <w:lang w:val="it-IT"/>
        </w:rPr>
        <w:t>F ,mắc vào điện áp xoay chiều u = 200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it-IT"/>
        </w:rPr>
        <w:t xml:space="preserve"> cos(100</w:t>
      </w:r>
      <w:r>
        <w:rPr>
          <w:sz w:val="22"/>
          <w:szCs w:val="22"/>
        </w:rPr>
      </w:r>
      <m:oMath xmlns:m="http://schemas.openxmlformats.org/officeDocument/2006/math">
        <m:r>
          <w:rPr>
            <w:rFonts w:ascii="Cambria Math" w:hAnsi="Cambria Math"/>
          </w:rPr>
          <m:t xml:space="preserve">π</m:t>
        </m:r>
      </m:oMath>
      <w:r>
        <w:rPr>
          <w:sz w:val="22"/>
          <w:szCs w:val="22"/>
          <w:lang w:val="it-IT"/>
        </w:rPr>
        <w:t>t ) (V)  .Biểu thức cường độ dòng điện là:</w:t>
      </w:r>
    </w:p>
    <w:p>
      <w:pPr>
        <w:pStyle w:val="Normal"/>
        <w:rPr/>
      </w:pPr>
      <w:r>
        <w:rPr>
          <w:sz w:val="22"/>
          <w:szCs w:val="22"/>
          <w:lang w:val="it-IT"/>
        </w:rPr>
        <w:t xml:space="preserve">   </w:t>
      </w:r>
      <w:r>
        <w:rPr>
          <w:sz w:val="22"/>
          <w:szCs w:val="22"/>
          <w:lang w:val="pt-PT"/>
        </w:rPr>
        <w:t>A.   i =  2 cos(100</w:t>
      </w:r>
      <w:r>
        <w:rPr>
          <w:sz w:val="22"/>
          <w:szCs w:val="22"/>
        </w:rPr>
      </w:r>
      <m:oMath xmlns:m="http://schemas.openxmlformats.org/officeDocument/2006/math">
        <m:r>
          <w:rPr>
            <w:rFonts w:ascii="Cambria Math" w:hAnsi="Cambria Math"/>
          </w:rPr>
          <m:t xml:space="preserve">π</m:t>
        </m:r>
      </m:oMath>
      <w:r>
        <w:rPr>
          <w:sz w:val="22"/>
          <w:szCs w:val="22"/>
          <w:lang w:val="pt-PT"/>
        </w:rPr>
        <w:t xml:space="preserve">t  -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2"/>
          <w:szCs w:val="22"/>
          <w:lang w:val="pt-PT"/>
        </w:rPr>
        <w:t xml:space="preserve"> )(A).                                      B.  i =  0,5</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cos(100</w:t>
      </w:r>
      <w:r>
        <w:rPr>
          <w:sz w:val="22"/>
          <w:szCs w:val="22"/>
        </w:rPr>
      </w:r>
      <m:oMath xmlns:m="http://schemas.openxmlformats.org/officeDocument/2006/math">
        <m:r>
          <w:rPr>
            <w:rFonts w:ascii="Cambria Math" w:hAnsi="Cambria Math"/>
          </w:rPr>
          <m:t xml:space="preserve">π</m:t>
        </m:r>
      </m:oMath>
      <w:r>
        <w:rPr>
          <w:sz w:val="22"/>
          <w:szCs w:val="22"/>
          <w:lang w:val="pt-PT"/>
        </w:rPr>
        <w:t xml:space="preserve">t  +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2"/>
          <w:szCs w:val="22"/>
          <w:lang w:val="pt-PT"/>
        </w:rPr>
        <w:t xml:space="preserve"> )(A) .    </w:t>
      </w:r>
    </w:p>
    <w:p>
      <w:pPr>
        <w:pStyle w:val="Normal"/>
        <w:widowControl w:val="false"/>
        <w:tabs>
          <w:tab w:val="left" w:pos="720" w:leader="none"/>
        </w:tabs>
        <w:autoSpaceDE w:val="false"/>
        <w:rPr/>
      </w:pPr>
      <w:r>
        <w:rPr>
          <w:sz w:val="22"/>
          <w:szCs w:val="22"/>
          <w:lang w:val="pt-PT"/>
        </w:rPr>
        <w:t xml:space="preserve">   </w:t>
      </w:r>
      <w:r>
        <w:rPr>
          <w:color w:val="FF0000"/>
          <w:sz w:val="22"/>
          <w:szCs w:val="22"/>
          <w:u w:val="single"/>
          <w:lang w:val="pt-PT"/>
        </w:rPr>
        <w:t>C</w:t>
      </w:r>
      <w:r>
        <w:rPr>
          <w:sz w:val="22"/>
          <w:szCs w:val="22"/>
          <w:lang w:val="pt-PT"/>
        </w:rPr>
        <w:t>.   i =  2 cos(100</w:t>
      </w:r>
      <w:r>
        <w:rPr>
          <w:sz w:val="22"/>
          <w:szCs w:val="22"/>
        </w:rPr>
      </w:r>
      <m:oMath xmlns:m="http://schemas.openxmlformats.org/officeDocument/2006/math">
        <m:r>
          <w:rPr>
            <w:rFonts w:ascii="Cambria Math" w:hAnsi="Cambria Math"/>
          </w:rPr>
          <m:t xml:space="preserve">π</m:t>
        </m:r>
      </m:oMath>
      <w:r>
        <w:rPr>
          <w:sz w:val="22"/>
          <w:szCs w:val="22"/>
          <w:lang w:val="pt-PT"/>
        </w:rPr>
        <w:t xml:space="preserve">t  +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2"/>
          <w:szCs w:val="22"/>
          <w:lang w:val="pt-PT"/>
        </w:rPr>
        <w:t xml:space="preserve"> )(A).                                      D.  i =  </w:t>
      </w:r>
      <w:r>
        <w:rPr>
          <w:sz w:val="22"/>
          <w:szCs w:val="22"/>
        </w:rPr>
      </w:r>
      <m:oMath xmlns:m="http://schemas.openxmlformats.org/officeDocument/2006/math">
        <m:f>
          <m:num>
            <m:r>
              <w:rPr>
                <w:rFonts w:ascii="Cambria Math" w:hAnsi="Cambria Math"/>
              </w:rPr>
              <m:t xml:space="preserve">1</m:t>
            </m:r>
          </m:num>
          <m:den>
            <m:r>
              <w:rPr>
                <w:rFonts w:ascii="Cambria Math" w:hAnsi="Cambria Math"/>
              </w:rPr>
              <m:t xml:space="preserve">5</m:t>
            </m:r>
          </m:den>
        </m:f>
        <m:rad>
          <m:radPr>
            <m:degHide m:val="1"/>
          </m:radPr>
          <m:deg/>
          <m:e>
            <m:f>
              <m:num>
                <m:r>
                  <w:rPr>
                    <w:rFonts w:ascii="Cambria Math" w:hAnsi="Cambria Math"/>
                  </w:rPr>
                  <m:t xml:space="preserve">2</m:t>
                </m:r>
              </m:num>
              <m:den>
                <m:r>
                  <w:rPr>
                    <w:rFonts w:ascii="Cambria Math" w:hAnsi="Cambria Math"/>
                  </w:rPr>
                  <m:t xml:space="preserve">3</m:t>
                </m:r>
              </m:den>
            </m:f>
          </m:e>
        </m:rad>
      </m:oMath>
      <w:r>
        <w:rPr>
          <w:sz w:val="22"/>
          <w:szCs w:val="22"/>
          <w:lang w:val="pt-PT"/>
        </w:rPr>
        <w:t xml:space="preserve"> cos(100</w:t>
      </w:r>
      <w:r>
        <w:rPr>
          <w:sz w:val="22"/>
          <w:szCs w:val="22"/>
        </w:rPr>
      </w:r>
      <m:oMath xmlns:m="http://schemas.openxmlformats.org/officeDocument/2006/math">
        <m:r>
          <w:rPr>
            <w:rFonts w:ascii="Cambria Math" w:hAnsi="Cambria Math"/>
          </w:rPr>
          <m:t xml:space="preserve">π</m:t>
        </m:r>
      </m:oMath>
      <w:r>
        <w:rPr>
          <w:sz w:val="22"/>
          <w:szCs w:val="22"/>
          <w:lang w:val="pt-PT"/>
        </w:rPr>
        <w:t xml:space="preserve">t  +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2"/>
          <w:szCs w:val="22"/>
          <w:lang w:val="pt-PT"/>
        </w:rPr>
        <w:t xml:space="preserve"> )(A) .           </w:t>
      </w:r>
    </w:p>
    <w:p>
      <w:pPr>
        <w:pStyle w:val="Normal"/>
        <w:tabs>
          <w:tab w:val="clear" w:pos="720"/>
          <w:tab w:val="left" w:pos="2880" w:leader="none"/>
          <w:tab w:val="left" w:pos="5220" w:leader="none"/>
          <w:tab w:val="left" w:pos="7740" w:leader="none"/>
        </w:tabs>
        <w:jc w:val="both"/>
        <w:rPr/>
      </w:pPr>
      <w:r>
        <w:rPr>
          <w:b/>
          <w:bCs/>
          <w:sz w:val="22"/>
          <w:szCs w:val="22"/>
          <w:lang w:val="pt-PT"/>
        </w:rPr>
        <w:t>Bài 2</w:t>
      </w:r>
      <w:r>
        <w:rPr>
          <w:sz w:val="22"/>
          <w:szCs w:val="22"/>
          <w:lang w:val="pt-PT"/>
        </w:rPr>
        <w:t xml:space="preserve">Cho mạch điện xoay chiều gồm điện trở thuần R, cuộn dây thuần cảm L và tụ điện </w:t>
      </w:r>
      <w:r>
        <w:rPr>
          <w:sz w:val="22"/>
          <w:szCs w:val="22"/>
        </w:rPr>
        <w:object w:dxaOrig="980" w:dyaOrig="6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49pt;height:30pt" filled="f" o:ole="">
            <v:imagedata r:id="rId403" o:title=""/>
          </v:shape>
          <o:OLEObject Type="Embed" ProgID="" ShapeID="ole_rId402" DrawAspect="Content" ObjectID="_1163120765" r:id="rId402"/>
        </w:object>
      </w:r>
      <w:r>
        <w:rPr>
          <w:sz w:val="22"/>
          <w:szCs w:val="22"/>
          <w:lang w:val="pt-PT"/>
        </w:rPr>
        <w:t xml:space="preserve"> mắc nối tiếp. Nếu điện áp giữa hai bản tụ điện là </w:t>
      </w:r>
      <w:r>
        <w:rPr>
          <w:sz w:val="22"/>
          <w:szCs w:val="22"/>
        </w:rPr>
        <w:object w:dxaOrig="2799" w:dyaOrig="58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39.95pt;height:29pt" filled="f" o:ole="">
            <v:imagedata r:id="rId405" o:title=""/>
          </v:shape>
          <o:OLEObject Type="Embed" ProgID="" ShapeID="ole_rId404" DrawAspect="Content" ObjectID="_1424078950" r:id="rId404"/>
        </w:object>
      </w:r>
      <w:r>
        <w:rPr>
          <w:sz w:val="22"/>
          <w:szCs w:val="22"/>
          <w:lang w:val="pt-PT"/>
        </w:rPr>
        <w:t xml:space="preserve"> thì biểu thức cường độ trong mạch là</w:t>
      </w:r>
    </w:p>
    <w:p>
      <w:pPr>
        <w:pStyle w:val="Normal"/>
        <w:tabs>
          <w:tab w:val="clear" w:pos="720"/>
          <w:tab w:val="left" w:pos="540" w:leader="none"/>
          <w:tab w:val="left" w:pos="2880" w:leader="none"/>
          <w:tab w:val="left" w:pos="5220" w:leader="none"/>
          <w:tab w:val="left" w:pos="7740" w:leader="none"/>
        </w:tabs>
        <w:jc w:val="both"/>
        <w:rPr>
          <w:sz w:val="22"/>
          <w:szCs w:val="22"/>
          <w:lang w:val="pt-PT"/>
        </w:rPr>
      </w:pPr>
      <w:r>
        <w:rPr>
          <w:sz w:val="22"/>
          <w:szCs w:val="22"/>
          <w:lang w:val="pt-PT"/>
        </w:rPr>
        <w:tab/>
        <w:t xml:space="preserve">A. </w:t>
      </w:r>
      <w:r>
        <w:rPr>
          <w:sz w:val="22"/>
          <w:szCs w:val="22"/>
        </w:rPr>
        <w:object w:dxaOrig="2460" w:dyaOrig="58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23pt;height:29pt" filled="f" o:ole="">
            <v:imagedata r:id="rId407" o:title=""/>
          </v:shape>
          <o:OLEObject Type="Embed" ProgID="" ShapeID="ole_rId406" DrawAspect="Content" ObjectID="_1487967815" r:id="rId406"/>
        </w:object>
      </w:r>
      <w:r>
        <w:rPr>
          <w:sz w:val="22"/>
          <w:szCs w:val="22"/>
          <w:lang w:val="pt-PT"/>
        </w:rPr>
        <w:tab/>
        <w:t xml:space="preserve">B. </w:t>
      </w:r>
      <w:r>
        <w:rPr>
          <w:sz w:val="22"/>
          <w:szCs w:val="22"/>
        </w:rPr>
        <w:object w:dxaOrig="2460" w:dyaOrig="58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20.25pt;height:28pt" filled="f" o:ole="">
            <v:imagedata r:id="rId409" o:title=""/>
          </v:shape>
          <o:OLEObject Type="Embed" ProgID="" ShapeID="ole_rId408" DrawAspect="Content" ObjectID="_297983695" r:id="rId408"/>
        </w:object>
      </w:r>
    </w:p>
    <w:p>
      <w:pPr>
        <w:pStyle w:val="Normal"/>
        <w:tabs>
          <w:tab w:val="clear" w:pos="720"/>
          <w:tab w:val="left" w:pos="540" w:leader="none"/>
          <w:tab w:val="left" w:pos="2880" w:leader="none"/>
          <w:tab w:val="left" w:pos="5220" w:leader="none"/>
          <w:tab w:val="left" w:pos="7740" w:leader="none"/>
        </w:tabs>
        <w:jc w:val="both"/>
        <w:rPr>
          <w:sz w:val="22"/>
          <w:szCs w:val="22"/>
          <w:lang w:val="pt-PT"/>
        </w:rPr>
      </w:pPr>
      <w:r>
        <w:rPr>
          <w:sz w:val="22"/>
          <w:szCs w:val="22"/>
          <w:lang w:val="pt-PT"/>
        </w:rPr>
        <w:tab/>
        <w:t xml:space="preserve">C. </w:t>
      </w:r>
      <w:r>
        <w:rPr>
          <w:sz w:val="22"/>
          <w:szCs w:val="22"/>
        </w:rPr>
        <w:object w:dxaOrig="2000" w:dyaOrig="54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94.8pt;height:25.25pt" filled="f" o:ole="">
            <v:imagedata r:id="rId411" o:title=""/>
          </v:shape>
          <o:OLEObject Type="Embed" ProgID="" ShapeID="ole_rId410" DrawAspect="Content" ObjectID="_1656966584" r:id="rId410"/>
        </w:object>
      </w:r>
      <w:r>
        <w:rPr>
          <w:sz w:val="22"/>
          <w:szCs w:val="22"/>
          <w:lang w:val="pt-PT"/>
        </w:rPr>
        <w:tab/>
        <w:tab/>
        <w:t xml:space="preserve">D. </w:t>
      </w:r>
      <w:r>
        <w:rPr>
          <w:sz w:val="22"/>
          <w:szCs w:val="22"/>
        </w:rPr>
        <w:object w:dxaOrig="2360" w:dyaOrig="58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14.55pt;height:27.8pt" filled="f" o:ole="">
            <v:imagedata r:id="rId413" o:title=""/>
          </v:shape>
          <o:OLEObject Type="Embed" ProgID="" ShapeID="ole_rId412" DrawAspect="Content" ObjectID="_25305918" r:id="rId412"/>
        </w:object>
      </w:r>
    </w:p>
    <w:p>
      <w:pPr>
        <w:pStyle w:val="Normal"/>
        <w:rPr/>
      </w:pPr>
      <w:r>
        <w:rPr>
          <w:b/>
          <w:bCs/>
          <w:sz w:val="22"/>
          <w:szCs w:val="22"/>
          <w:lang w:val="pt-PT"/>
        </w:rPr>
        <w:t>Bài 3</w:t>
      </w:r>
      <w:r>
        <w:rPr>
          <w:sz w:val="22"/>
          <w:szCs w:val="22"/>
          <w:lang w:val="pt-PT"/>
        </w:rPr>
        <w:t>. Một đoạn mạch gồm một điện trở thuần R=50</w:t>
      </w:r>
      <w:r>
        <w:rPr>
          <w:sz w:val="22"/>
          <w:szCs w:val="22"/>
        </w:rPr>
        <w:object w:dxaOrig="260" w:dyaOrig="2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3pt;height:13pt" filled="f" o:ole="">
            <v:imagedata r:id="rId415" o:title=""/>
          </v:shape>
          <o:OLEObject Type="Embed" ProgID="" ShapeID="ole_rId414" DrawAspect="Content" ObjectID="_189741245" r:id="rId414"/>
        </w:object>
      </w:r>
      <w:r>
        <w:rPr>
          <w:sz w:val="22"/>
          <w:szCs w:val="22"/>
          <w:lang w:val="pt-PT"/>
        </w:rPr>
        <w:t>, một cuộn cảm có L=</w:t>
      </w:r>
      <w:r>
        <w:rPr>
          <w:sz w:val="22"/>
          <w:szCs w:val="22"/>
        </w:rPr>
        <w:object w:dxaOrig="520"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26pt;height:31pt" filled="f" o:ole="">
            <v:imagedata r:id="rId417" o:title=""/>
          </v:shape>
          <o:OLEObject Type="Embed" ProgID="" ShapeID="ole_rId416" DrawAspect="Content" ObjectID="_90141703" r:id="rId416"/>
        </w:object>
      </w:r>
      <w:r>
        <w:rPr>
          <w:sz w:val="22"/>
          <w:szCs w:val="22"/>
          <w:lang w:val="pt-PT"/>
        </w:rPr>
        <w:t xml:space="preserve">và một tụ điện có điện dung C= </w:t>
      </w:r>
      <w:r>
        <w:rPr>
          <w:sz w:val="22"/>
          <w:szCs w:val="22"/>
        </w:rPr>
        <w:object w:dxaOrig="980"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49pt;height:31pt" filled="f" o:ole="">
            <v:imagedata r:id="rId419" o:title=""/>
          </v:shape>
          <o:OLEObject Type="Embed" ProgID="" ShapeID="ole_rId418" DrawAspect="Content" ObjectID="_6672681" r:id="rId418"/>
        </w:object>
      </w:r>
      <w:r>
        <w:rPr>
          <w:sz w:val="22"/>
          <w:szCs w:val="22"/>
          <w:lang w:val="pt-PT"/>
        </w:rPr>
        <w:t>, mắc nối tiếp vào mạng điện xoay chiều có tần số f=50 Hz và điện áp hiệu dụng U=120V</w:t>
      </w:r>
    </w:p>
    <w:p>
      <w:pPr>
        <w:pStyle w:val="Normal"/>
        <w:rPr>
          <w:sz w:val="22"/>
          <w:szCs w:val="22"/>
          <w:lang w:val="pt-PT"/>
        </w:rPr>
      </w:pPr>
      <w:r>
        <w:rPr>
          <w:sz w:val="22"/>
          <w:szCs w:val="22"/>
          <w:lang w:val="pt-PT"/>
        </w:rPr>
        <w:t xml:space="preserve">    </w:t>
      </w:r>
      <w:r>
        <w:rPr>
          <w:sz w:val="22"/>
          <w:szCs w:val="22"/>
          <w:lang w:val="pt-PT"/>
        </w:rPr>
        <w:t>Biểu thức nào sau đây đúng với biểu thức dòng điện qua đoạn mạch?</w:t>
      </w:r>
    </w:p>
    <w:p>
      <w:pPr>
        <w:pStyle w:val="Normal"/>
        <w:rPr>
          <w:sz w:val="22"/>
          <w:szCs w:val="22"/>
          <w:lang w:val="pt-BR"/>
        </w:rPr>
      </w:pPr>
      <w:r>
        <w:rPr>
          <w:sz w:val="22"/>
          <w:szCs w:val="22"/>
          <w:lang w:val="pt-PT"/>
        </w:rPr>
        <w:tab/>
      </w:r>
      <w:r>
        <w:rPr>
          <w:sz w:val="22"/>
          <w:szCs w:val="22"/>
          <w:lang w:val="pt-BR"/>
        </w:rPr>
        <w:t>A.i = cos (100</w:t>
      </w:r>
      <w:r>
        <w:rPr>
          <w:sz w:val="22"/>
          <w:szCs w:val="22"/>
        </w:rPr>
        <w:object w:dxaOrig="1120" w:dyaOrig="6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56pt;height:31pt" filled="f" o:ole="">
            <v:imagedata r:id="rId421" o:title=""/>
          </v:shape>
          <o:OLEObject Type="Embed" ProgID="" ShapeID="ole_rId420" DrawAspect="Content" ObjectID="_731192509" r:id="rId420"/>
        </w:object>
      </w:r>
      <w:r>
        <w:rPr>
          <w:sz w:val="22"/>
          <w:szCs w:val="22"/>
          <w:lang w:val="pt-BR"/>
        </w:rPr>
        <w:t xml:space="preserve">                           C. i =2,4 cos (100</w:t>
      </w:r>
      <w:r>
        <w:rPr>
          <w:sz w:val="22"/>
          <w:szCs w:val="22"/>
        </w:rPr>
        <w:object w:dxaOrig="112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56pt;height:31pt" filled="f" o:ole="">
            <v:imagedata r:id="rId423" o:title=""/>
          </v:shape>
          <o:OLEObject Type="Embed" ProgID="" ShapeID="ole_rId422" DrawAspect="Content" ObjectID="_1907216159" r:id="rId422"/>
        </w:object>
      </w:r>
    </w:p>
    <w:p>
      <w:pPr>
        <w:pStyle w:val="Normal"/>
        <w:rPr>
          <w:sz w:val="22"/>
          <w:szCs w:val="22"/>
          <w:lang w:val="pt-BR"/>
        </w:rPr>
      </w:pPr>
      <w:r>
        <w:rPr>
          <w:sz w:val="22"/>
          <w:szCs w:val="22"/>
          <w:lang w:val="pt-BR"/>
        </w:rPr>
        <w:tab/>
        <w:t>B. i =2,4</w:t>
      </w:r>
      <w:r>
        <w:rPr>
          <w:sz w:val="22"/>
          <w:szCs w:val="22"/>
        </w:rPr>
        <w:object w:dxaOrig="380" w:dyaOrig="3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9pt;height:17pt" filled="f" o:ole="">
            <v:imagedata r:id="rId425" o:title=""/>
          </v:shape>
          <o:OLEObject Type="Embed" ProgID="" ShapeID="ole_rId424" DrawAspect="Content" ObjectID="_1527843089" r:id="rId424"/>
        </w:object>
      </w:r>
      <w:r>
        <w:rPr>
          <w:sz w:val="22"/>
          <w:szCs w:val="22"/>
          <w:lang w:val="pt-BR"/>
        </w:rPr>
        <w:t xml:space="preserve"> cos (100</w:t>
      </w:r>
      <w:r>
        <w:rPr>
          <w:sz w:val="22"/>
          <w:szCs w:val="22"/>
        </w:rPr>
        <w:object w:dxaOrig="1120"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56pt;height:31pt" filled="f" o:ole="">
            <v:imagedata r:id="rId427" o:title=""/>
          </v:shape>
          <o:OLEObject Type="Embed" ProgID="" ShapeID="ole_rId426" DrawAspect="Content" ObjectID="_1656929024" r:id="rId426"/>
        </w:object>
      </w:r>
      <w:r>
        <w:rPr>
          <w:sz w:val="22"/>
          <w:szCs w:val="22"/>
          <w:lang w:val="pt-BR"/>
        </w:rPr>
        <w:t xml:space="preserve">               </w:t>
      </w:r>
      <w:r>
        <w:rPr>
          <w:color w:val="FF0000"/>
          <w:sz w:val="22"/>
          <w:szCs w:val="22"/>
          <w:u w:val="single"/>
          <w:lang w:val="pt-BR"/>
        </w:rPr>
        <w:t>D</w:t>
      </w:r>
      <w:r>
        <w:rPr>
          <w:sz w:val="22"/>
          <w:szCs w:val="22"/>
          <w:lang w:val="pt-BR"/>
        </w:rPr>
        <w:t>. i =2,4 cos (100</w:t>
      </w:r>
      <w:r>
        <w:rPr>
          <w:sz w:val="22"/>
          <w:szCs w:val="22"/>
        </w:rPr>
        <w:object w:dxaOrig="1120"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56pt;height:31pt" filled="f" o:ole="">
            <v:imagedata r:id="rId429" o:title=""/>
          </v:shape>
          <o:OLEObject Type="Embed" ProgID="" ShapeID="ole_rId428" DrawAspect="Content" ObjectID="_653680347" r:id="rId428"/>
        </w:object>
      </w:r>
    </w:p>
    <w:p>
      <w:pPr>
        <w:pStyle w:val="Normal"/>
        <w:jc w:val="both"/>
        <w:rPr/>
      </w:pPr>
      <w:r>
        <w:rPr>
          <w:b/>
          <w:sz w:val="22"/>
          <w:szCs w:val="22"/>
          <w:lang w:val="pt-BR"/>
        </w:rPr>
        <w:t>Bài 4</w:t>
      </w:r>
      <w:r>
        <w:rPr>
          <w:sz w:val="22"/>
          <w:szCs w:val="22"/>
          <w:lang w:val="pt-BR"/>
        </w:rPr>
        <w:t xml:space="preserve">: Mạch có R = 100 </w:t>
      </w:r>
      <w:r>
        <w:rPr>
          <w:sz w:val="22"/>
          <w:szCs w:val="22"/>
        </w:rPr>
        <w:t>Ω</w:t>
      </w:r>
      <w:r>
        <w:rPr>
          <w:sz w:val="22"/>
          <w:szCs w:val="22"/>
          <w:lang w:val="pt-BR"/>
        </w:rPr>
        <w:t>, L = 2/</w:t>
      </w:r>
      <w:r>
        <w:rPr>
          <w:sz w:val="22"/>
          <w:szCs w:val="22"/>
        </w:rPr>
        <w:object w:dxaOrig="200" w:dyaOrig="2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0pt;height:11pt" filled="f" o:ole="">
            <v:imagedata r:id="rId431" o:title=""/>
          </v:shape>
          <o:OLEObject Type="Embed" ProgID="" ShapeID="ole_rId430" DrawAspect="Content" ObjectID="_1982245226" r:id="rId430"/>
        </w:object>
      </w:r>
      <w:r>
        <w:rPr>
          <w:sz w:val="22"/>
          <w:szCs w:val="22"/>
          <w:lang w:val="pt-BR"/>
        </w:rPr>
        <w:t xml:space="preserve"> (F), C = 10</w:t>
      </w:r>
      <w:r>
        <w:rPr>
          <w:sz w:val="22"/>
          <w:szCs w:val="22"/>
          <w:vertAlign w:val="superscript"/>
          <w:lang w:val="pt-BR"/>
        </w:rPr>
        <w:t>-4</w:t>
      </w:r>
      <w:r>
        <w:rPr>
          <w:sz w:val="22"/>
          <w:szCs w:val="22"/>
          <w:lang w:val="pt-BR"/>
        </w:rPr>
        <w:t xml:space="preserve">/ </w:t>
      </w:r>
      <w:r>
        <w:rPr>
          <w:sz w:val="22"/>
          <w:szCs w:val="22"/>
        </w:rPr>
        <w:object w:dxaOrig="200" w:dyaOrig="2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0pt;height:11pt" filled="f" o:ole="">
            <v:imagedata r:id="rId433" o:title=""/>
          </v:shape>
          <o:OLEObject Type="Embed" ProgID="" ShapeID="ole_rId432" DrawAspect="Content" ObjectID="_85372869" r:id="rId432"/>
        </w:object>
      </w:r>
      <w:r>
        <w:rPr>
          <w:sz w:val="22"/>
          <w:szCs w:val="22"/>
          <w:lang w:val="pt-BR"/>
        </w:rPr>
        <w:t xml:space="preserve"> (H). điện áp 2 đầu đoạn mạch là </w:t>
      </w:r>
    </w:p>
    <w:p>
      <w:pPr>
        <w:pStyle w:val="Normal"/>
        <w:jc w:val="both"/>
        <w:rPr/>
      </w:pPr>
      <w:r>
        <w:rPr>
          <w:sz w:val="22"/>
          <w:szCs w:val="22"/>
          <w:lang w:val="pt-PT"/>
        </w:rPr>
        <w:t>u = 200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.cos100</w:t>
      </w:r>
      <w:r>
        <w:rPr>
          <w:sz w:val="22"/>
          <w:szCs w:val="22"/>
        </w:rPr>
        <w:object w:dxaOrig="200" w:dyaOrig="2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0pt;height:11pt" filled="f" o:ole="">
            <v:imagedata r:id="rId435" o:title=""/>
          </v:shape>
          <o:OLEObject Type="Embed" ProgID="" ShapeID="ole_rId434" DrawAspect="Content" ObjectID="_1502972354" r:id="rId434"/>
        </w:object>
      </w:r>
      <w:r>
        <w:rPr>
          <w:sz w:val="22"/>
          <w:szCs w:val="22"/>
          <w:lang w:val="pt-PT"/>
        </w:rPr>
        <w:t>t (v).  Biểu thức cường độ dòng điện qua mạch là:</w:t>
      </w:r>
    </w:p>
    <w:p>
      <w:pPr>
        <w:pStyle w:val="Normal"/>
        <w:jc w:val="both"/>
        <w:rPr/>
      </w:pPr>
      <w:r>
        <w:rPr>
          <w:sz w:val="22"/>
          <w:szCs w:val="22"/>
          <w:lang w:val="pt-BR"/>
        </w:rPr>
        <w:t>A. i = 2</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BR"/>
        </w:rPr>
        <w:t>.cos(100</w:t>
      </w:r>
      <w:r>
        <w:rPr>
          <w:sz w:val="22"/>
          <w:szCs w:val="22"/>
        </w:rPr>
        <w:object w:dxaOrig="200" w:dyaOrig="2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0pt;height:11pt" filled="f" o:ole="">
            <v:imagedata r:id="rId437" o:title=""/>
          </v:shape>
          <o:OLEObject Type="Embed" ProgID="" ShapeID="ole_rId436" DrawAspect="Content" ObjectID="_1136620869" r:id="rId436"/>
        </w:object>
      </w:r>
      <w:r>
        <w:rPr>
          <w:sz w:val="22"/>
          <w:szCs w:val="22"/>
          <w:lang w:val="pt-BR"/>
        </w:rPr>
        <w:t xml:space="preserve">t - </w:t>
      </w:r>
      <w:r>
        <w:rPr>
          <w:sz w:val="22"/>
          <w:szCs w:val="22"/>
        </w:rPr>
        <w:object w:dxaOrig="200" w:dyaOrig="2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0pt;height:11pt" filled="f" o:ole="">
            <v:imagedata r:id="rId439" o:title=""/>
          </v:shape>
          <o:OLEObject Type="Embed" ProgID="" ShapeID="ole_rId438" DrawAspect="Content" ObjectID="_2013151069" r:id="rId438"/>
        </w:object>
      </w:r>
      <w:r>
        <w:rPr>
          <w:sz w:val="22"/>
          <w:szCs w:val="22"/>
          <w:lang w:val="pt-BR"/>
        </w:rPr>
        <w:t>/4) (A)</w:t>
        <w:tab/>
        <w:tab/>
        <w:tab/>
      </w:r>
      <w:r>
        <w:rPr>
          <w:color w:val="FF0000"/>
          <w:sz w:val="22"/>
          <w:szCs w:val="22"/>
          <w:u w:val="single"/>
          <w:lang w:val="pt-BR"/>
        </w:rPr>
        <w:t>B</w:t>
      </w:r>
      <w:r>
        <w:rPr>
          <w:sz w:val="22"/>
          <w:szCs w:val="22"/>
          <w:lang w:val="pt-BR"/>
        </w:rPr>
        <w:t>. i = 2cos(100</w:t>
      </w:r>
      <w:r>
        <w:rPr>
          <w:sz w:val="22"/>
          <w:szCs w:val="22"/>
        </w:rPr>
        <w:object w:dxaOrig="200" w:dyaOrig="2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0pt;height:11pt" filled="f" o:ole="">
            <v:imagedata r:id="rId441" o:title=""/>
          </v:shape>
          <o:OLEObject Type="Embed" ProgID="" ShapeID="ole_rId440" DrawAspect="Content" ObjectID="_719109894" r:id="rId440"/>
        </w:object>
      </w:r>
      <w:r>
        <w:rPr>
          <w:sz w:val="22"/>
          <w:szCs w:val="22"/>
          <w:lang w:val="pt-BR"/>
        </w:rPr>
        <w:t xml:space="preserve">t - </w:t>
      </w:r>
      <w:r>
        <w:rPr>
          <w:sz w:val="22"/>
          <w:szCs w:val="22"/>
        </w:rPr>
        <w:object w:dxaOrig="200" w:dyaOrig="2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0pt;height:11pt" filled="f" o:ole="">
            <v:imagedata r:id="rId443" o:title=""/>
          </v:shape>
          <o:OLEObject Type="Embed" ProgID="" ShapeID="ole_rId442" DrawAspect="Content" ObjectID="_310600363" r:id="rId442"/>
        </w:object>
      </w:r>
      <w:r>
        <w:rPr>
          <w:sz w:val="22"/>
          <w:szCs w:val="22"/>
          <w:lang w:val="pt-BR"/>
        </w:rPr>
        <w:t xml:space="preserve"> /4) (A)</w:t>
      </w:r>
    </w:p>
    <w:p>
      <w:pPr>
        <w:pStyle w:val="Normal"/>
        <w:jc w:val="both"/>
        <w:rPr/>
      </w:pPr>
      <w:r>
        <w:rPr>
          <w:sz w:val="22"/>
          <w:szCs w:val="22"/>
          <w:lang w:val="pt-PT"/>
        </w:rPr>
        <w:t>C. i = 2.cos(100</w:t>
      </w:r>
      <w:r>
        <w:rPr>
          <w:sz w:val="22"/>
          <w:szCs w:val="22"/>
        </w:rPr>
        <w:object w:dxaOrig="200" w:dyaOrig="2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0pt;height:11pt" filled="f" o:ole="">
            <v:imagedata r:id="rId445" o:title=""/>
          </v:shape>
          <o:OLEObject Type="Embed" ProgID="" ShapeID="ole_rId444" DrawAspect="Content" ObjectID="_808474391" r:id="rId444"/>
        </w:object>
      </w:r>
      <w:r>
        <w:rPr>
          <w:sz w:val="22"/>
          <w:szCs w:val="22"/>
          <w:lang w:val="pt-PT"/>
        </w:rPr>
        <w:t xml:space="preserve">t + </w:t>
      </w:r>
      <w:r>
        <w:rPr>
          <w:sz w:val="22"/>
          <w:szCs w:val="22"/>
        </w:rPr>
        <w:object w:dxaOrig="200" w:dyaOrig="2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0pt;height:11pt" filled="f" o:ole="">
            <v:imagedata r:id="rId447" o:title=""/>
          </v:shape>
          <o:OLEObject Type="Embed" ProgID="" ShapeID="ole_rId446" DrawAspect="Content" ObjectID="_1631799736" r:id="rId446"/>
        </w:object>
      </w:r>
      <w:r>
        <w:rPr>
          <w:sz w:val="22"/>
          <w:szCs w:val="22"/>
          <w:lang w:val="pt-PT"/>
        </w:rPr>
        <w:t>/4) (A)</w:t>
        <w:tab/>
        <w:tab/>
        <w:tab/>
        <w:t xml:space="preserve">D. i = </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.cos(100</w:t>
      </w:r>
      <w:r>
        <w:rPr>
          <w:sz w:val="22"/>
          <w:szCs w:val="22"/>
        </w:rPr>
        <w:object w:dxaOrig="200" w:dyaOrig="2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0pt;height:11pt" filled="f" o:ole="">
            <v:imagedata r:id="rId449" o:title=""/>
          </v:shape>
          <o:OLEObject Type="Embed" ProgID="" ShapeID="ole_rId448" DrawAspect="Content" ObjectID="_1092997120" r:id="rId448"/>
        </w:object>
      </w:r>
      <w:r>
        <w:rPr>
          <w:sz w:val="22"/>
          <w:szCs w:val="22"/>
          <w:lang w:val="pt-PT"/>
        </w:rPr>
        <w:t>t +</w:t>
      </w:r>
      <w:r>
        <w:rPr>
          <w:sz w:val="22"/>
          <w:szCs w:val="22"/>
        </w:rPr>
        <w:object w:dxaOrig="200" w:dyaOrig="2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0pt;height:11pt" filled="f" o:ole="">
            <v:imagedata r:id="rId451" o:title=""/>
          </v:shape>
          <o:OLEObject Type="Embed" ProgID="" ShapeID="ole_rId450" DrawAspect="Content" ObjectID="_814867598" r:id="rId450"/>
        </w:object>
      </w:r>
      <w:r>
        <w:rPr>
          <w:sz w:val="22"/>
          <w:szCs w:val="22"/>
          <w:lang w:val="pt-PT"/>
        </w:rPr>
        <w:t>/4) (A)</w:t>
      </w:r>
    </w:p>
    <w:p>
      <w:pPr>
        <w:pStyle w:val="Normal"/>
        <w:rPr/>
      </w:pPr>
      <w:r>
        <w:rPr>
          <w:b/>
          <w:sz w:val="22"/>
          <w:szCs w:val="22"/>
          <w:u w:val="single"/>
          <w:lang w:val="pt-PT"/>
        </w:rPr>
        <w:t>Bài 5:</w:t>
      </w:r>
      <w:r>
        <w:rPr>
          <w:sz w:val="22"/>
          <w:szCs w:val="22"/>
          <w:lang w:val="pt-PT"/>
        </w:rPr>
        <w:t xml:space="preserve"> Cho mạch điện xoay chiều gồm điện trở thuần R ,cuộn dây thuần cảm L và tụ điện C = </w:t>
      </w:r>
      <w:r>
        <w:rPr>
          <w:sz w:val="22"/>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w:rPr>
                <w:rFonts w:ascii="Cambria Math" w:hAnsi="Cambria Math"/>
              </w:rPr>
              <m:t xml:space="preserve">π</m:t>
            </m:r>
          </m:den>
        </m:f>
      </m:oMath>
      <w:r>
        <w:rPr>
          <w:sz w:val="22"/>
          <w:szCs w:val="22"/>
          <w:lang w:val="pt-PT"/>
        </w:rPr>
        <w:t xml:space="preserve"> mắc nối tiếp.Biểu thức điện áp giữa hai bản tụ điện u</w:t>
      </w:r>
      <w:r>
        <w:rPr>
          <w:sz w:val="22"/>
          <w:szCs w:val="22"/>
          <w:vertAlign w:val="subscript"/>
          <w:lang w:val="pt-PT"/>
        </w:rPr>
        <w:t>c</w:t>
      </w:r>
      <w:r>
        <w:rPr>
          <w:sz w:val="22"/>
          <w:szCs w:val="22"/>
          <w:lang w:val="pt-PT"/>
        </w:rPr>
        <w:t xml:space="preserve"> = 50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PT"/>
        </w:rPr>
        <w:t>cos(100</w:t>
      </w:r>
      <w:r>
        <w:rPr>
          <w:sz w:val="22"/>
          <w:szCs w:val="22"/>
          <w:lang w:val="el-GR"/>
        </w:rPr>
        <w:t>π</w:t>
      </w:r>
      <w:r>
        <w:rPr>
          <w:sz w:val="22"/>
          <w:szCs w:val="22"/>
          <w:lang w:val="pt-PT"/>
        </w:rPr>
        <w:t xml:space="preserve">t - </w:t>
      </w:r>
      <w:r>
        <w:rPr>
          <w:sz w:val="22"/>
          <w:szCs w:val="22"/>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w:r>
        <w:rPr>
          <w:sz w:val="22"/>
          <w:szCs w:val="22"/>
          <w:lang w:val="pt-PT"/>
        </w:rPr>
        <w:t>)(V).Biểu thức cường độ dòng điện trong mạch là:</w:t>
      </w:r>
    </w:p>
    <w:p>
      <w:pPr>
        <w:pStyle w:val="Normal"/>
        <w:rPr/>
      </w:pPr>
      <w:r>
        <w:rPr>
          <w:sz w:val="22"/>
          <w:szCs w:val="22"/>
          <w:lang w:val="pt-BR"/>
        </w:rPr>
        <w:t>A. i = 5</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BR"/>
        </w:rPr>
        <w:t>cos(100</w:t>
      </w:r>
      <w:r>
        <w:rPr>
          <w:sz w:val="22"/>
          <w:szCs w:val="22"/>
        </w:rPr>
        <w:t>π</w:t>
      </w:r>
      <w:r>
        <w:rPr>
          <w:sz w:val="22"/>
          <w:szCs w:val="22"/>
          <w:lang w:val="pt-BR"/>
        </w:rPr>
        <w:t xml:space="preserve">t - </w:t>
      </w:r>
      <w:r>
        <w:rPr>
          <w:sz w:val="22"/>
          <w:szCs w:val="22"/>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w:r>
        <w:rPr>
          <w:sz w:val="22"/>
          <w:szCs w:val="22"/>
          <w:lang w:val="pt-BR"/>
        </w:rPr>
        <w:t>)(A)</w:t>
        <w:tab/>
        <w:tab/>
      </w:r>
      <w:r>
        <w:rPr>
          <w:color w:val="FF0000"/>
          <w:sz w:val="22"/>
          <w:szCs w:val="22"/>
          <w:u w:val="single"/>
          <w:lang w:val="pt-BR"/>
        </w:rPr>
        <w:t>B</w:t>
      </w:r>
      <w:r>
        <w:rPr>
          <w:color w:val="FF0000"/>
          <w:sz w:val="22"/>
          <w:szCs w:val="22"/>
          <w:lang w:val="pt-BR"/>
        </w:rPr>
        <w:t>.i = 5</w:t>
      </w:r>
      <w:r>
        <w:rPr>
          <w:color w:val="FF0000"/>
          <w:sz w:val="22"/>
          <w:szCs w:val="22"/>
        </w:rPr>
      </w:r>
      <m:oMath xmlns:m="http://schemas.openxmlformats.org/officeDocument/2006/math">
        <m:rad>
          <m:radPr>
            <m:degHide m:val="1"/>
          </m:radPr>
          <m:deg/>
          <m:e>
            <m:r>
              <w:rPr>
                <w:rFonts w:ascii="Cambria Math" w:hAnsi="Cambria Math"/>
              </w:rPr>
              <m:t xml:space="preserve">2</m:t>
            </m:r>
          </m:e>
        </m:rad>
      </m:oMath>
      <w:r>
        <w:rPr>
          <w:color w:val="FF0000"/>
          <w:sz w:val="22"/>
          <w:szCs w:val="22"/>
          <w:lang w:val="pt-BR"/>
        </w:rPr>
        <w:t>cos(100</w:t>
      </w:r>
      <w:r>
        <w:rPr>
          <w:color w:val="FF0000"/>
          <w:sz w:val="22"/>
          <w:szCs w:val="22"/>
        </w:rPr>
        <w:t>π</w:t>
      </w:r>
      <w:r>
        <w:rPr>
          <w:color w:val="FF0000"/>
          <w:sz w:val="22"/>
          <w:szCs w:val="22"/>
          <w:lang w:val="pt-BR"/>
        </w:rPr>
        <w:t xml:space="preserve">t - </w:t>
      </w:r>
      <w:r>
        <w:rPr>
          <w:color w:val="FF0000"/>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color w:val="FF0000"/>
          <w:sz w:val="22"/>
          <w:szCs w:val="22"/>
          <w:lang w:val="pt-BR"/>
        </w:rPr>
        <w:t>)(A)</w:t>
      </w:r>
    </w:p>
    <w:p>
      <w:pPr>
        <w:pStyle w:val="Normal"/>
        <w:rPr/>
      </w:pPr>
      <w:r>
        <w:rPr>
          <w:sz w:val="22"/>
          <w:szCs w:val="22"/>
          <w:lang w:val="pt-BR"/>
        </w:rPr>
        <w:t>C.i = 5</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BR"/>
        </w:rPr>
        <w:t>cos(100</w:t>
      </w:r>
      <w:r>
        <w:rPr>
          <w:sz w:val="22"/>
          <w:szCs w:val="22"/>
        </w:rPr>
        <w:t>π</w:t>
      </w:r>
      <w:r>
        <w:rPr>
          <w:sz w:val="22"/>
          <w:szCs w:val="22"/>
          <w:lang w:val="pt-BR"/>
        </w:rPr>
        <w:t>t +</w:t>
      </w:r>
      <w:r>
        <w:rPr>
          <w:sz w:val="22"/>
          <w:szCs w:val="22"/>
        </w:rPr>
      </w:r>
      <m:oMath xmlns:m="http://schemas.openxmlformats.org/officeDocument/2006/math">
        <m:f>
          <m:num>
            <m:r>
              <w:rPr>
                <w:rFonts w:ascii="Cambria Math" w:hAnsi="Cambria Math"/>
              </w:rPr>
              <m:t xml:space="preserve">3</m:t>
            </m:r>
            <m:r>
              <w:rPr>
                <w:rFonts w:ascii="Cambria Math" w:hAnsi="Cambria Math"/>
              </w:rPr>
              <m:t xml:space="preserve">π</m:t>
            </m:r>
          </m:num>
          <m:den>
            <m:r>
              <w:rPr>
                <w:rFonts w:ascii="Cambria Math" w:hAnsi="Cambria Math"/>
              </w:rPr>
              <m:t xml:space="preserve">4</m:t>
            </m:r>
          </m:den>
        </m:f>
      </m:oMath>
      <w:r>
        <w:rPr>
          <w:sz w:val="22"/>
          <w:szCs w:val="22"/>
          <w:lang w:val="pt-BR"/>
        </w:rPr>
        <w:t>)(A)</w:t>
        <w:tab/>
        <w:tab/>
        <w:t>D.i = 5</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BR"/>
        </w:rPr>
        <w:t>cos(100</w:t>
      </w:r>
      <w:r>
        <w:rPr>
          <w:sz w:val="22"/>
          <w:szCs w:val="22"/>
        </w:rPr>
        <w:t>π</w:t>
      </w:r>
      <w:r>
        <w:rPr>
          <w:sz w:val="22"/>
          <w:szCs w:val="22"/>
          <w:lang w:val="pt-BR"/>
        </w:rPr>
        <w:t>t )(A)</w:t>
      </w:r>
    </w:p>
    <w:p>
      <w:pPr>
        <w:pStyle w:val="Normal"/>
        <w:rPr/>
      </w:pPr>
      <w:r>
        <w:rPr>
          <w:b/>
          <w:sz w:val="22"/>
          <w:szCs w:val="22"/>
          <w:lang w:val="sv-SE"/>
        </w:rPr>
        <w:t>Bài 6</w:t>
      </w:r>
      <w:r>
        <w:rPr>
          <w:b/>
          <w:sz w:val="22"/>
          <w:szCs w:val="22"/>
          <w:u w:val="single"/>
          <w:lang w:val="sv-SE"/>
        </w:rPr>
        <w:t xml:space="preserve"> </w:t>
      </w:r>
      <w:r>
        <w:rPr>
          <w:b/>
          <w:sz w:val="22"/>
          <w:szCs w:val="22"/>
          <w:lang w:val="sv-SE"/>
        </w:rPr>
        <w:t>(Đề 23 cục khảo thí )</w:t>
      </w:r>
      <w:r>
        <w:rPr>
          <w:sz w:val="22"/>
          <w:szCs w:val="22"/>
          <w:lang w:val="sv-SE"/>
        </w:rPr>
        <w:t xml:space="preserve">Đặt vào hai đầu cuộn dây thuần cảm một điện áp xoay chiều </w:t>
      </w:r>
      <w:r>
        <w:rPr>
          <w:sz w:val="22"/>
          <w:szCs w:val="22"/>
        </w:rPr>
        <w:object w:dxaOrig="1600" w:dyaOrig="36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80pt;height:18pt" filled="f" o:ole="">
            <v:imagedata r:id="rId453" o:title=""/>
          </v:shape>
          <o:OLEObject Type="Embed" ProgID="" ShapeID="ole_rId452" DrawAspect="Content" ObjectID="_621000463" r:id="rId452"/>
        </w:object>
      </w:r>
      <w:r>
        <w:rPr>
          <w:sz w:val="22"/>
          <w:szCs w:val="22"/>
          <w:lang w:val="sv-SE"/>
        </w:rPr>
        <w:t xml:space="preserve"> . Cảm kháng cuộn dây là 50</w:t>
      </w:r>
      <w:r>
        <w:rPr>
          <w:rFonts w:eastAsia="Symbol" w:cs="Symbol" w:ascii="Symbol" w:hAnsi="Symbol"/>
          <w:sz w:val="22"/>
          <w:szCs w:val="22"/>
        </w:rPr>
        <w:sym w:font="Symbol" w:char="f057"/>
      </w:r>
      <w:r>
        <w:rPr>
          <w:sz w:val="22"/>
          <w:szCs w:val="22"/>
          <w:lang w:val="sv-SE"/>
        </w:rPr>
        <w:t xml:space="preserve"> . Hỏi ở thời điểm nào đó điện áp U=200V thì cướng độ dòng điện là 4A .Biểu thức cường độ dòng điện là :</w:t>
      </w:r>
    </w:p>
    <w:p>
      <w:pPr>
        <w:pStyle w:val="Normal"/>
        <w:rPr/>
      </w:pPr>
      <w:r>
        <w:rPr>
          <w:sz w:val="22"/>
          <w:szCs w:val="22"/>
          <w:lang w:val="sv-SE"/>
        </w:rPr>
        <w:t>A.</w:t>
      </w:r>
      <w:r>
        <w:rPr>
          <w:sz w:val="22"/>
          <w:szCs w:val="22"/>
        </w:rPr>
        <w:object w:dxaOrig="258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129pt;height:31pt" filled="f" o:ole="">
            <v:imagedata r:id="rId455" o:title=""/>
          </v:shape>
          <o:OLEObject Type="Embed" ProgID="" ShapeID="ole_rId454" DrawAspect="Content" ObjectID="_916092357" r:id="rId454"/>
        </w:object>
      </w:r>
      <w:r>
        <w:rPr>
          <w:sz w:val="22"/>
          <w:szCs w:val="22"/>
          <w:lang w:val="sv-SE"/>
        </w:rPr>
        <w:tab/>
        <w:tab/>
      </w:r>
      <w:r>
        <w:rPr>
          <w:color w:val="FF0000"/>
          <w:sz w:val="22"/>
          <w:szCs w:val="22"/>
          <w:u w:val="single"/>
          <w:lang w:val="sv-SE"/>
        </w:rPr>
        <w:t>B</w:t>
      </w:r>
      <w:r>
        <w:rPr>
          <w:sz w:val="22"/>
          <w:szCs w:val="22"/>
          <w:lang w:val="sv-SE"/>
        </w:rPr>
        <w:t>.</w:t>
      </w:r>
      <w:r>
        <w:rPr>
          <w:sz w:val="22"/>
          <w:szCs w:val="22"/>
        </w:rPr>
        <w:object w:dxaOrig="226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13pt;height:31pt" filled="f" o:ole="">
            <v:imagedata r:id="rId457" o:title=""/>
          </v:shape>
          <o:OLEObject Type="Embed" ProgID="" ShapeID="ole_rId456" DrawAspect="Content" ObjectID="_419848481" r:id="rId456"/>
        </w:object>
      </w:r>
      <w:r>
        <w:rPr>
          <w:sz w:val="22"/>
          <w:szCs w:val="22"/>
          <w:lang w:val="sv-SE"/>
        </w:rPr>
        <w:tab/>
        <w:tab/>
      </w:r>
    </w:p>
    <w:p>
      <w:pPr>
        <w:pStyle w:val="Normal"/>
        <w:rPr/>
      </w:pPr>
      <w:r>
        <w:rPr>
          <w:sz w:val="22"/>
          <w:szCs w:val="22"/>
          <w:lang w:val="sv-SE"/>
        </w:rPr>
        <w:t>C.</w:t>
      </w:r>
      <w:r>
        <w:rPr>
          <w:sz w:val="22"/>
          <w:szCs w:val="22"/>
        </w:rPr>
        <w:object w:dxaOrig="2260" w:dyaOrig="62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13pt;height:31pt" filled="f" o:ole="">
            <v:imagedata r:id="rId459" o:title=""/>
          </v:shape>
          <o:OLEObject Type="Embed" ProgID="" ShapeID="ole_rId458" DrawAspect="Content" ObjectID="_2022900241" r:id="rId458"/>
        </w:object>
      </w:r>
      <w:r>
        <w:rPr>
          <w:sz w:val="22"/>
          <w:szCs w:val="22"/>
          <w:lang w:val="sv-SE"/>
        </w:rPr>
        <w:tab/>
        <w:tab/>
        <w:t>D.</w:t>
      </w:r>
      <w:r>
        <w:rPr>
          <w:sz w:val="22"/>
          <w:szCs w:val="22"/>
        </w:rPr>
        <w:object w:dxaOrig="2580" w:dyaOrig="62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9pt;height:31pt" filled="f" o:ole="">
            <v:imagedata r:id="rId461" o:title=""/>
          </v:shape>
          <o:OLEObject Type="Embed" ProgID="" ShapeID="ole_rId460" DrawAspect="Content" ObjectID="_1219226438" r:id="rId460"/>
        </w:object>
      </w:r>
      <w:r>
        <w:rPr>
          <w:sz w:val="22"/>
          <w:szCs w:val="22"/>
          <w:lang w:val="sv-SE"/>
        </w:rPr>
        <w:t xml:space="preserve"> </w:t>
      </w:r>
    </w:p>
    <w:p>
      <w:pPr>
        <w:pStyle w:val="Normal"/>
        <w:tabs>
          <w:tab w:val="clear" w:pos="720"/>
          <w:tab w:val="left" w:pos="240" w:leader="none"/>
          <w:tab w:val="left" w:pos="2400" w:leader="none"/>
          <w:tab w:val="left" w:pos="4680" w:leader="none"/>
          <w:tab w:val="left" w:pos="6960" w:leader="none"/>
        </w:tabs>
        <w:jc w:val="both"/>
        <w:rPr/>
      </w:pPr>
      <w:r>
        <w:rPr>
          <w:b/>
          <w:sz w:val="22"/>
          <w:szCs w:val="22"/>
          <w:lang w:val="de-DE"/>
        </w:rPr>
        <w:t>Bài 7(C.Đ 2010):</w:t>
      </w:r>
      <w:r>
        <w:rPr>
          <w:sz w:val="22"/>
          <w:szCs w:val="22"/>
          <w:lang w:val="de-DE"/>
        </w:rPr>
        <w:t xml:space="preserve"> Đặt điện áp xoay chiều u=U</w:t>
      </w:r>
      <w:r>
        <w:rPr>
          <w:sz w:val="22"/>
          <w:szCs w:val="22"/>
          <w:vertAlign w:val="subscript"/>
          <w:lang w:val="de-DE"/>
        </w:rPr>
        <w:t>0</w:t>
      </w:r>
      <w:r>
        <w:rPr>
          <w:sz w:val="22"/>
          <w:szCs w:val="22"/>
          <w:lang w:val="de-DE"/>
        </w:rPr>
        <w:t>cos</w:t>
      </w:r>
      <w:r>
        <w:rPr>
          <w:rFonts w:eastAsia="Symbol" w:cs="Symbol" w:ascii="Symbol" w:hAnsi="Symbol"/>
          <w:sz w:val="22"/>
          <w:szCs w:val="22"/>
        </w:rPr>
        <w:sym w:font="Symbol" w:char="f077"/>
      </w:r>
      <w:r>
        <w:rPr>
          <w:sz w:val="22"/>
          <w:szCs w:val="22"/>
          <w:lang w:val="de-DE"/>
        </w:rPr>
        <w:t>t vào hai đầu đoạn mạch chỉ có điện trở thuần. Gọi U là điện áp hiệu dụng giữa hai đầu đoạn mạch; i, I</w:t>
      </w:r>
      <w:r>
        <w:rPr>
          <w:sz w:val="22"/>
          <w:szCs w:val="22"/>
          <w:vertAlign w:val="subscript"/>
          <w:lang w:val="de-DE"/>
        </w:rPr>
        <w:t>0</w:t>
      </w:r>
      <w:r>
        <w:rPr>
          <w:sz w:val="22"/>
          <w:szCs w:val="22"/>
          <w:lang w:val="de-DE"/>
        </w:rPr>
        <w:t xml:space="preserve"> và I lần lượt là giá trị tức thời, giá trị cực đại và giá trị hiệu dụng của cường độ dòng điện trong đoạn mạch. Hệ thức nào sau đây </w:t>
      </w:r>
      <w:r>
        <w:rPr>
          <w:b/>
          <w:sz w:val="22"/>
          <w:szCs w:val="22"/>
          <w:lang w:val="de-DE"/>
        </w:rPr>
        <w:t>sai</w:t>
      </w:r>
      <w:r>
        <w:rPr>
          <w:sz w:val="22"/>
          <w:szCs w:val="22"/>
          <w:lang w:val="de-DE"/>
        </w:rPr>
        <w:t>?</w:t>
      </w:r>
    </w:p>
    <w:p>
      <w:pPr>
        <w:pStyle w:val="Normal"/>
        <w:tabs>
          <w:tab w:val="clear" w:pos="720"/>
          <w:tab w:val="left" w:pos="240" w:leader="none"/>
          <w:tab w:val="left" w:pos="2400" w:leader="none"/>
          <w:tab w:val="left" w:pos="4680" w:leader="none"/>
          <w:tab w:val="left" w:pos="6960" w:leader="none"/>
        </w:tabs>
        <w:jc w:val="both"/>
        <w:rPr/>
      </w:pPr>
      <w:r>
        <w:rPr>
          <w:sz w:val="22"/>
          <w:szCs w:val="22"/>
          <w:lang w:val="de-DE"/>
        </w:rPr>
        <w:tab/>
        <w:t xml:space="preserve">A. </w:t>
      </w:r>
      <w:r>
        <w:rPr>
          <w:sz w:val="22"/>
          <w:szCs w:val="22"/>
        </w:rPr>
        <w:object w:dxaOrig="1180" w:dyaOrig="6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59pt;height:34pt" filled="f" o:ole="">
            <v:imagedata r:id="rId463" o:title=""/>
          </v:shape>
          <o:OLEObject Type="Embed" ProgID="" ShapeID="ole_rId462" DrawAspect="Content" ObjectID="_393926879" r:id="rId462"/>
        </w:object>
      </w:r>
      <w:r>
        <w:rPr>
          <w:sz w:val="22"/>
          <w:szCs w:val="22"/>
          <w:lang w:val="de-DE"/>
        </w:rPr>
        <w:t>.</w:t>
        <w:tab/>
        <w:t xml:space="preserve">B. </w:t>
      </w:r>
      <w:r>
        <w:rPr>
          <w:sz w:val="22"/>
          <w:szCs w:val="22"/>
        </w:rPr>
        <w:object w:dxaOrig="1359" w:dyaOrig="68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67.95pt;height:34pt" filled="f" o:ole="">
            <v:imagedata r:id="rId465" o:title=""/>
          </v:shape>
          <o:OLEObject Type="Embed" ProgID="" ShapeID="ole_rId464" DrawAspect="Content" ObjectID="_47431952" r:id="rId464"/>
        </w:object>
      </w:r>
      <w:r>
        <w:rPr>
          <w:sz w:val="22"/>
          <w:szCs w:val="22"/>
          <w:lang w:val="de-DE"/>
        </w:rPr>
        <w:t>.</w:t>
        <w:tab/>
        <w:t xml:space="preserve">C. </w:t>
      </w:r>
      <w:r>
        <w:rPr>
          <w:sz w:val="22"/>
          <w:szCs w:val="22"/>
        </w:rPr>
        <w:object w:dxaOrig="1020" w:dyaOrig="6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51pt;height:31pt" filled="f" o:ole="">
            <v:imagedata r:id="rId467" o:title=""/>
          </v:shape>
          <o:OLEObject Type="Embed" ProgID="" ShapeID="ole_rId466" DrawAspect="Content" ObjectID="_151161857" r:id="rId466"/>
        </w:object>
      </w:r>
      <w:r>
        <w:rPr>
          <w:sz w:val="22"/>
          <w:szCs w:val="22"/>
          <w:lang w:val="de-DE"/>
        </w:rPr>
        <w:t>.</w:t>
        <w:tab/>
      </w:r>
      <w:r>
        <w:rPr>
          <w:color w:val="FF0000"/>
          <w:sz w:val="22"/>
          <w:szCs w:val="22"/>
          <w:u w:val="single"/>
          <w:lang w:val="de-DE"/>
        </w:rPr>
        <w:t>D</w:t>
      </w:r>
      <w:r>
        <w:rPr>
          <w:sz w:val="22"/>
          <w:szCs w:val="22"/>
          <w:lang w:val="de-DE"/>
        </w:rPr>
        <w:t xml:space="preserve">. </w:t>
      </w:r>
      <w:r>
        <w:rPr>
          <w:sz w:val="22"/>
          <w:szCs w:val="22"/>
        </w:rPr>
        <w:object w:dxaOrig="1180" w:dyaOrig="7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59pt;height:36pt" filled="f" o:ole="">
            <v:imagedata r:id="rId469" o:title=""/>
          </v:shape>
          <o:OLEObject Type="Embed" ProgID="" ShapeID="ole_rId468" DrawAspect="Content" ObjectID="_2088592820" r:id="rId468"/>
        </w:object>
      </w:r>
      <w:r>
        <w:rPr>
          <w:sz w:val="22"/>
          <w:szCs w:val="22"/>
        </w:rPr>
        <w:t>.</w:t>
      </w:r>
    </w:p>
    <w:p>
      <w:pPr>
        <w:pStyle w:val="Normal"/>
        <w:jc w:val="center"/>
        <w:rPr>
          <w:b/>
          <w:bCs/>
          <w:color w:val="FF0000"/>
          <w:sz w:val="22"/>
          <w:szCs w:val="22"/>
          <w:u w:val="single"/>
          <w:lang w:val="sv-SE"/>
        </w:rPr>
      </w:pPr>
      <w:r>
        <w:rPr>
          <w:b/>
          <w:bCs/>
          <w:color w:val="FF0000"/>
          <w:sz w:val="22"/>
          <w:szCs w:val="22"/>
          <w:u w:val="single"/>
          <w:lang w:val="sv-SE"/>
        </w:rPr>
      </w:r>
    </w:p>
    <w:p>
      <w:pPr>
        <w:pStyle w:val="Normal"/>
        <w:jc w:val="center"/>
        <w:rPr/>
      </w:pPr>
      <w:r>
        <w:rPr>
          <w:b/>
          <w:bCs/>
          <w:color w:val="FF0000"/>
          <w:sz w:val="22"/>
          <w:szCs w:val="22"/>
          <w:u w:val="single"/>
          <w:lang w:val="sv-SE"/>
        </w:rPr>
        <w:t xml:space="preserve">DẠNG 2 </w:t>
      </w:r>
      <w:r>
        <w:rPr>
          <w:b/>
          <w:color w:val="FF0000"/>
          <w:sz w:val="22"/>
          <w:szCs w:val="22"/>
          <w:lang w:val="sv-SE"/>
        </w:rPr>
        <w:t>ĐIỆN LƯỢNG QUA TIẾT DIỆN DÂY DẪN</w:t>
      </w:r>
    </w:p>
    <w:p>
      <w:pPr>
        <w:pStyle w:val="Normal"/>
        <w:pBdr>
          <w:top w:val="single" w:sz="4" w:space="1" w:color="000000"/>
          <w:left w:val="single" w:sz="4" w:space="4" w:color="000000"/>
          <w:bottom w:val="single" w:sz="4" w:space="1" w:color="000000"/>
          <w:right w:val="single" w:sz="4" w:space="4" w:color="000000"/>
        </w:pBdr>
        <w:jc w:val="both"/>
        <w:rPr>
          <w:b/>
          <w:sz w:val="22"/>
          <w:szCs w:val="22"/>
          <w:lang w:val="sv-SE"/>
        </w:rPr>
      </w:pPr>
      <w:r>
        <w:rPr>
          <w:b/>
          <w:sz w:val="22"/>
          <w:szCs w:val="22"/>
          <w:lang w:val="sv-SE"/>
        </w:rPr>
        <w:t>A. Phương pháp :</w:t>
      </w:r>
    </w:p>
    <w:p>
      <w:pPr>
        <w:pStyle w:val="Normal"/>
        <w:pBdr>
          <w:top w:val="single" w:sz="4" w:space="1" w:color="000000"/>
          <w:left w:val="single" w:sz="4" w:space="4" w:color="000000"/>
          <w:bottom w:val="single" w:sz="4" w:space="1" w:color="000000"/>
          <w:right w:val="single" w:sz="4" w:space="4" w:color="000000"/>
        </w:pBdr>
        <w:jc w:val="both"/>
        <w:rPr/>
      </w:pPr>
      <w:r>
        <w:rPr>
          <w:b/>
          <w:sz w:val="22"/>
          <w:szCs w:val="22"/>
          <w:lang w:val="sv-SE"/>
        </w:rPr>
        <w:t xml:space="preserve"> </w:t>
      </w:r>
      <w:r>
        <w:rPr>
          <w:b/>
          <w:sz w:val="22"/>
          <w:szCs w:val="22"/>
          <w:lang w:val="sv-SE"/>
        </w:rPr>
        <w:t>+Điện lượng qua tiết diện S trong thời gian t là q với  :   q = i.t</w:t>
      </w:r>
    </w:p>
    <w:p>
      <w:pPr>
        <w:pStyle w:val="Normal"/>
        <w:pBdr>
          <w:top w:val="single" w:sz="4" w:space="1" w:color="000000"/>
          <w:left w:val="single" w:sz="4" w:space="4" w:color="000000"/>
          <w:bottom w:val="single" w:sz="4" w:space="1" w:color="000000"/>
          <w:right w:val="single" w:sz="4" w:space="4" w:color="000000"/>
        </w:pBdr>
        <w:spacing w:before="60" w:after="0"/>
        <w:jc w:val="both"/>
        <w:rPr>
          <w:b/>
          <w:sz w:val="22"/>
          <w:szCs w:val="22"/>
          <w:lang w:val="sv-SE"/>
        </w:rPr>
      </w:pPr>
      <w:r>
        <w:rPr>
          <w:b/>
          <w:sz w:val="22"/>
          <w:szCs w:val="22"/>
          <w:lang w:val="sv-SE"/>
        </w:rPr>
        <w:t xml:space="preserve">  </w:t>
      </w:r>
      <w:r>
        <w:rPr>
          <w:b/>
          <w:sz w:val="22"/>
          <w:szCs w:val="22"/>
          <w:lang w:val="sv-SE"/>
        </w:rPr>
        <w:t>+Điện lượng qua tiết diện S trong thời gian từ t</w:t>
      </w:r>
      <w:r>
        <w:rPr>
          <w:b/>
          <w:sz w:val="22"/>
          <w:szCs w:val="22"/>
          <w:vertAlign w:val="subscript"/>
          <w:lang w:val="sv-SE"/>
        </w:rPr>
        <w:t>1</w:t>
      </w:r>
      <w:r>
        <w:rPr>
          <w:b/>
          <w:sz w:val="22"/>
          <w:szCs w:val="22"/>
          <w:lang w:val="sv-SE"/>
        </w:rPr>
        <w:t xml:space="preserve"> đến t</w:t>
      </w:r>
      <w:r>
        <w:rPr>
          <w:b/>
          <w:sz w:val="22"/>
          <w:szCs w:val="22"/>
          <w:vertAlign w:val="subscript"/>
          <w:lang w:val="sv-SE"/>
        </w:rPr>
        <w:t>2</w:t>
      </w:r>
      <w:r>
        <w:rPr>
          <w:b/>
          <w:sz w:val="22"/>
          <w:szCs w:val="22"/>
          <w:lang w:val="sv-SE"/>
        </w:rPr>
        <w:t xml:space="preserve">  là </w:t>
      </w:r>
      <w:r>
        <w:rPr>
          <w:b/>
          <w:sz w:val="22"/>
          <w:szCs w:val="22"/>
          <w:lang w:val="en-GB"/>
        </w:rPr>
        <w:t>Δ</w:t>
      </w:r>
      <w:r>
        <w:rPr>
          <w:b/>
          <w:sz w:val="22"/>
          <w:szCs w:val="22"/>
          <w:lang w:val="sv-SE"/>
        </w:rPr>
        <w:t xml:space="preserve">q :    </w:t>
      </w:r>
      <w:r>
        <w:rPr>
          <w:b/>
          <w:sz w:val="22"/>
          <w:szCs w:val="22"/>
          <w:lang w:val="en-GB"/>
        </w:rPr>
        <w:t>Δ</w:t>
      </w:r>
      <w:r>
        <w:rPr>
          <w:b/>
          <w:sz w:val="22"/>
          <w:szCs w:val="22"/>
          <w:lang w:val="sv-SE"/>
        </w:rPr>
        <w:t>q=i.</w:t>
      </w:r>
      <w:r>
        <w:rPr>
          <w:b/>
          <w:sz w:val="22"/>
          <w:szCs w:val="22"/>
          <w:lang w:val="en-GB"/>
        </w:rPr>
        <w:t>Δ</w:t>
      </w:r>
      <w:r>
        <w:rPr>
          <w:b/>
          <w:sz w:val="22"/>
          <w:szCs w:val="22"/>
          <w:lang w:val="sv-SE"/>
        </w:rPr>
        <w:t xml:space="preserve">t </w:t>
      </w:r>
      <w:r>
        <w:rPr>
          <w:b/>
          <w:sz w:val="22"/>
          <w:szCs w:val="22"/>
          <w:lang w:val="en-GB"/>
        </w:rPr>
        <w:object w:dxaOrig="300" w:dyaOrig="24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5pt;height:12pt" filled="f" o:ole="">
            <v:imagedata r:id="rId471" o:title=""/>
          </v:shape>
          <o:OLEObject Type="Embed" ProgID="" ShapeID="ole_rId470" DrawAspect="Content" ObjectID="_977588567" r:id="rId470"/>
        </w:object>
      </w:r>
      <w:r>
        <w:rPr>
          <w:sz w:val="22"/>
          <w:szCs w:val="22"/>
        </w:rPr>
        <w:object w:dxaOrig="1040" w:dyaOrig="5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3.7pt;height:33.15pt" filled="f" o:ole="">
            <v:imagedata r:id="rId473" o:title=""/>
          </v:shape>
          <o:OLEObject Type="Embed" ProgID="" ShapeID="ole_rId472" DrawAspect="Content" ObjectID="_743615913" r:id="rId472"/>
        </w:object>
      </w:r>
    </w:p>
    <w:p>
      <w:pPr>
        <w:pStyle w:val="Normal"/>
        <w:tabs>
          <w:tab w:val="clear" w:pos="720"/>
          <w:tab w:val="left" w:pos="240" w:leader="none"/>
          <w:tab w:val="left" w:pos="2400" w:leader="none"/>
          <w:tab w:val="left" w:pos="4800" w:leader="none"/>
          <w:tab w:val="left" w:pos="7200" w:leader="none"/>
        </w:tabs>
        <w:jc w:val="both"/>
        <w:rPr>
          <w:b/>
          <w:color w:val="000000"/>
          <w:sz w:val="22"/>
          <w:szCs w:val="22"/>
          <w:lang w:val="sv-SE"/>
        </w:rPr>
      </w:pPr>
      <w:r>
        <w:rPr>
          <w:b/>
          <w:color w:val="000000"/>
          <w:sz w:val="22"/>
          <w:szCs w:val="22"/>
          <w:lang w:val="sv-SE"/>
        </w:rPr>
        <w:t>B.Áp dụng :</w:t>
      </w:r>
    </w:p>
    <w:p>
      <w:pPr>
        <w:pStyle w:val="Normal"/>
        <w:rPr/>
      </w:pPr>
      <w:r>
        <w:rPr>
          <w:b/>
          <w:sz w:val="22"/>
          <w:szCs w:val="22"/>
          <w:u w:val="single"/>
          <w:lang w:val="sv-SE"/>
        </w:rPr>
        <w:t>Bài  1</w:t>
      </w:r>
      <w:r>
        <w:rPr>
          <w:sz w:val="22"/>
          <w:szCs w:val="22"/>
          <w:lang w:val="sv-SE"/>
        </w:rPr>
        <w:t xml:space="preserve"> :Dòng điện xoay chiều i=2sin100</w:t>
      </w:r>
      <w:r>
        <w:rPr>
          <w:rFonts w:eastAsia="Symbol" w:cs="Symbol" w:ascii="Symbol" w:hAnsi="Symbol"/>
          <w:sz w:val="22"/>
          <w:szCs w:val="22"/>
        </w:rPr>
        <w:sym w:font="Symbol" w:char="f070"/>
      </w:r>
      <w:r>
        <w:rPr>
          <w:sz w:val="22"/>
          <w:szCs w:val="22"/>
          <w:lang w:val="sv-SE"/>
        </w:rPr>
        <w:t>t(A) qua một dây dẫn . Điện lượng chạy qua tiết diện dây trong khoảng thời gian từ 0 đến 0,15s là :</w:t>
      </w:r>
    </w:p>
    <w:p>
      <w:pPr>
        <w:pStyle w:val="Normal"/>
        <w:rPr/>
      </w:pPr>
      <w:r>
        <w:rPr>
          <w:sz w:val="22"/>
          <w:szCs w:val="22"/>
        </w:rPr>
        <w:t>A.0</w:t>
        <w:tab/>
        <w:tab/>
        <w:t>B.4/100</w:t>
      </w:r>
      <w:r>
        <w:rPr>
          <w:rFonts w:eastAsia="Symbol" w:cs="Symbol" w:ascii="Symbol" w:hAnsi="Symbol"/>
          <w:sz w:val="22"/>
          <w:szCs w:val="22"/>
        </w:rPr>
        <w:sym w:font="Symbol" w:char="f070"/>
      </w:r>
      <w:r>
        <w:rPr>
          <w:sz w:val="22"/>
          <w:szCs w:val="22"/>
        </w:rPr>
        <w:t xml:space="preserve">(C) </w:t>
        <w:tab/>
        <w:tab/>
        <w:t>C.3/100</w:t>
      </w:r>
      <w:r>
        <w:rPr>
          <w:rFonts w:eastAsia="Symbol" w:cs="Symbol" w:ascii="Symbol" w:hAnsi="Symbol"/>
          <w:sz w:val="22"/>
          <w:szCs w:val="22"/>
        </w:rPr>
        <w:sym w:font="Symbol" w:char="f070"/>
      </w:r>
      <w:r>
        <w:rPr>
          <w:sz w:val="22"/>
          <w:szCs w:val="22"/>
        </w:rPr>
        <w:t xml:space="preserve">(C) </w:t>
        <w:tab/>
        <w:tab/>
        <w:t>D.6/100</w:t>
      </w:r>
      <w:r>
        <w:rPr>
          <w:rFonts w:eastAsia="Symbol" w:cs="Symbol" w:ascii="Symbol" w:hAnsi="Symbol"/>
          <w:sz w:val="22"/>
          <w:szCs w:val="22"/>
        </w:rPr>
        <w:sym w:font="Symbol" w:char="f070"/>
      </w:r>
      <w:r>
        <w:rPr>
          <w:sz w:val="22"/>
          <w:szCs w:val="22"/>
        </w:rPr>
        <w:t xml:space="preserve">(C) </w:t>
      </w:r>
    </w:p>
    <w:p>
      <w:pPr>
        <w:pStyle w:val="Normal"/>
        <w:rPr/>
      </w:pPr>
      <w:r>
        <w:rPr>
          <w:sz w:val="22"/>
          <w:szCs w:val="22"/>
          <w:u w:val="single"/>
        </w:rPr>
        <w:t>HD</w:t>
      </w:r>
      <w:r>
        <w:rPr>
          <w:sz w:val="22"/>
          <w:szCs w:val="22"/>
        </w:rPr>
        <w:t>:</w:t>
      </w:r>
    </w:p>
    <w:p>
      <w:pPr>
        <w:pStyle w:val="Normal"/>
        <w:rPr>
          <w:sz w:val="22"/>
          <w:szCs w:val="22"/>
        </w:rPr>
      </w:pPr>
      <w:r>
        <w:rPr>
          <w:sz w:val="22"/>
          <w:szCs w:val="22"/>
        </w:rPr>
        <w:object w:dxaOrig="660" w:dyaOrig="6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33pt;height:31pt" filled="f" o:ole="">
            <v:imagedata r:id="rId475" o:title=""/>
          </v:shape>
          <o:OLEObject Type="Embed" ProgID="" ShapeID="ole_rId474" DrawAspect="Content" ObjectID="_173268348" r:id="rId474"/>
        </w:object>
      </w:r>
      <w:r>
        <w:rPr>
          <w:sz w:val="22"/>
          <w:szCs w:val="22"/>
        </w:rPr>
        <w:object w:dxaOrig="300" w:dyaOrig="24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5pt;height:12pt" filled="f" o:ole="">
            <v:imagedata r:id="rId477" o:title=""/>
          </v:shape>
          <o:OLEObject Type="Embed" ProgID="" ShapeID="ole_rId476" DrawAspect="Content" ObjectID="_1239198591" r:id="rId476"/>
        </w:object>
      </w:r>
      <w:r>
        <w:rPr>
          <w:sz w:val="22"/>
          <w:szCs w:val="22"/>
        </w:rPr>
        <w:object w:dxaOrig="2480" w:dyaOrig="7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24pt;height:38pt" filled="f" o:ole="">
            <v:imagedata r:id="rId479" o:title=""/>
          </v:shape>
          <o:OLEObject Type="Embed" ProgID="" ShapeID="ole_rId478" DrawAspect="Content" ObjectID="_1685373841" r:id="rId478"/>
        </w:object>
      </w:r>
      <w:r>
        <w:rPr>
          <w:sz w:val="22"/>
          <w:szCs w:val="22"/>
        </w:rPr>
        <w:object w:dxaOrig="300" w:dyaOrig="24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5pt;height:12pt" filled="f" o:ole="">
            <v:imagedata r:id="rId481" o:title=""/>
          </v:shape>
          <o:OLEObject Type="Embed" ProgID="" ShapeID="ole_rId480" DrawAspect="Content" ObjectID="_1468277822" r:id="rId480"/>
        </w:object>
      </w:r>
      <w:r>
        <w:rPr>
          <w:sz w:val="22"/>
          <w:szCs w:val="22"/>
        </w:rPr>
        <w:object w:dxaOrig="282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41pt;height:31pt" filled="f" o:ole="">
            <v:imagedata r:id="rId483" o:title=""/>
          </v:shape>
          <o:OLEObject Type="Embed" ProgID="" ShapeID="ole_rId482" DrawAspect="Content" ObjectID="_640618258" r:id="rId482"/>
        </w:object>
      </w:r>
      <w:r>
        <w:rPr>
          <w:sz w:val="22"/>
          <w:szCs w:val="22"/>
        </w:rPr>
        <w:t xml:space="preserve"> </w:t>
      </w:r>
      <w:r>
        <w:rPr>
          <w:sz w:val="22"/>
          <w:szCs w:val="22"/>
        </w:rPr>
        <w:t xml:space="preserve">. Chọn </w:t>
      </w:r>
      <w:r>
        <w:rPr>
          <w:b/>
          <w:sz w:val="22"/>
          <w:szCs w:val="22"/>
        </w:rPr>
        <w:t>B</w:t>
      </w:r>
    </w:p>
    <w:p>
      <w:pPr>
        <w:pStyle w:val="Normal"/>
        <w:rPr/>
      </w:pPr>
      <w:r>
        <w:rPr>
          <w:b/>
          <w:sz w:val="22"/>
          <w:szCs w:val="22"/>
          <w:u w:val="single"/>
        </w:rPr>
        <w:t xml:space="preserve">Bài </w:t>
      </w:r>
      <w:r>
        <w:rPr>
          <w:b/>
          <w:bCs/>
          <w:sz w:val="22"/>
          <w:szCs w:val="22"/>
          <w:u w:val="single"/>
        </w:rPr>
        <w:t xml:space="preserve"> 2</w:t>
      </w:r>
      <w:r>
        <w:rPr>
          <w:b/>
          <w:bCs/>
          <w:sz w:val="22"/>
          <w:szCs w:val="22"/>
        </w:rPr>
        <w:t xml:space="preserve"> : </w:t>
      </w:r>
      <w:r>
        <w:rPr>
          <w:sz w:val="22"/>
          <w:szCs w:val="22"/>
        </w:rPr>
        <w:t xml:space="preserve">(Đề 23 cục khảo thí )Dòng điện xoay chiều có biểu thức </w:t>
      </w:r>
      <w:r>
        <w:rPr>
          <w:sz w:val="22"/>
          <w:szCs w:val="22"/>
        </w:rPr>
        <w:object w:dxaOrig="1780" w:dyaOrig="3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89pt;height:16pt" filled="f" o:ole="">
            <v:imagedata r:id="rId485" o:title=""/>
          </v:shape>
          <o:OLEObject Type="Embed" ProgID="" ShapeID="ole_rId484" DrawAspect="Content" ObjectID="_864108718" r:id="rId484"/>
        </w:object>
      </w:r>
      <w:r>
        <w:rPr>
          <w:sz w:val="22"/>
          <w:szCs w:val="22"/>
        </w:rPr>
        <w:t>chạy qua dây dẫn . điện lượng chạy qua một tiết điện dây trong khoảng thời gian từ 0 đến  0,15s là :</w:t>
      </w:r>
    </w:p>
    <w:p>
      <w:pPr>
        <w:pStyle w:val="Normal"/>
        <w:rPr>
          <w:sz w:val="22"/>
          <w:szCs w:val="22"/>
        </w:rPr>
      </w:pPr>
      <w:r>
        <w:rPr>
          <w:color w:val="FF0000"/>
          <w:sz w:val="22"/>
          <w:szCs w:val="22"/>
          <w:u w:val="single"/>
        </w:rPr>
        <w:t>A</w:t>
      </w:r>
      <w:r>
        <w:rPr>
          <w:sz w:val="22"/>
          <w:szCs w:val="22"/>
        </w:rPr>
        <w:t>.0</w:t>
        <w:tab/>
        <w:tab/>
        <w:t>B.</w:t>
      </w:r>
      <w:r>
        <w:rPr>
          <w:sz w:val="22"/>
          <w:szCs w:val="22"/>
        </w:rPr>
        <w:object w:dxaOrig="960" w:dyaOrig="6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48pt;height:31pt" filled="f" o:ole="">
            <v:imagedata r:id="rId487" o:title=""/>
          </v:shape>
          <o:OLEObject Type="Embed" ProgID="" ShapeID="ole_rId486" DrawAspect="Content" ObjectID="_1451326954" r:id="rId486"/>
        </w:object>
      </w:r>
      <w:r>
        <w:rPr>
          <w:sz w:val="22"/>
          <w:szCs w:val="22"/>
        </w:rPr>
        <w:tab/>
        <w:tab/>
        <w:t>C.</w:t>
      </w:r>
      <w:r>
        <w:rPr>
          <w:sz w:val="22"/>
          <w:szCs w:val="22"/>
        </w:rPr>
        <w:object w:dxaOrig="960" w:dyaOrig="6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8pt;height:31pt" filled="f" o:ole="">
            <v:imagedata r:id="rId489" o:title=""/>
          </v:shape>
          <o:OLEObject Type="Embed" ProgID="" ShapeID="ole_rId488" DrawAspect="Content" ObjectID="_15108321" r:id="rId488"/>
        </w:object>
      </w:r>
      <w:r>
        <w:rPr>
          <w:sz w:val="22"/>
          <w:szCs w:val="22"/>
        </w:rPr>
        <w:tab/>
        <w:tab/>
        <w:t>D.</w:t>
      </w:r>
      <w:r>
        <w:rPr>
          <w:sz w:val="22"/>
          <w:szCs w:val="22"/>
        </w:rPr>
        <w:object w:dxaOrig="960"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48pt;height:31pt" filled="f" o:ole="">
            <v:imagedata r:id="rId491" o:title=""/>
          </v:shape>
          <o:OLEObject Type="Embed" ProgID="" ShapeID="ole_rId490" DrawAspect="Content" ObjectID="_365992332" r:id="rId490"/>
        </w:object>
      </w:r>
    </w:p>
    <w:p>
      <w:pPr>
        <w:pStyle w:val="Normal"/>
        <w:rPr>
          <w:sz w:val="22"/>
          <w:szCs w:val="22"/>
        </w:rPr>
      </w:pPr>
      <w:r>
        <w:rPr>
          <w:sz w:val="22"/>
          <w:szCs w:val="22"/>
        </w:rPr>
        <w:t>HD:</w:t>
      </w:r>
    </w:p>
    <w:p>
      <w:pPr>
        <w:pStyle w:val="Normal"/>
        <w:rPr/>
      </w:pPr>
      <w:r>
        <w:rPr>
          <w:sz w:val="22"/>
          <w:szCs w:val="22"/>
        </w:rPr>
        <w:object w:dxaOrig="660"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3pt;height:31pt" filled="f" o:ole="">
            <v:imagedata r:id="rId493" o:title=""/>
          </v:shape>
          <o:OLEObject Type="Embed" ProgID="" ShapeID="ole_rId492" DrawAspect="Content" ObjectID="_114005976" r:id="rId492"/>
        </w:object>
      </w:r>
      <w:r>
        <w:rPr>
          <w:sz w:val="22"/>
          <w:szCs w:val="22"/>
        </w:rPr>
        <w:object w:dxaOrig="300" w:dyaOrig="24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5pt;height:12pt" filled="f" o:ole="">
            <v:imagedata r:id="rId495" o:title=""/>
          </v:shape>
          <o:OLEObject Type="Embed" ProgID="" ShapeID="ole_rId494" DrawAspect="Content" ObjectID="_902993213" r:id="rId494"/>
        </w:object>
      </w:r>
      <w:r>
        <w:rPr>
          <w:sz w:val="22"/>
          <w:szCs w:val="22"/>
        </w:rPr>
        <w:object w:dxaOrig="2520" w:dyaOrig="7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26pt;height:38pt" filled="f" o:ole="">
            <v:imagedata r:id="rId497" o:title=""/>
          </v:shape>
          <o:OLEObject Type="Embed" ProgID="" ShapeID="ole_rId496" DrawAspect="Content" ObjectID="_593374571" r:id="rId496"/>
        </w:object>
      </w:r>
      <w:r>
        <w:rPr>
          <w:sz w:val="22"/>
          <w:szCs w:val="22"/>
        </w:rPr>
        <w:object w:dxaOrig="300" w:dyaOrig="24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5pt;height:12pt" filled="f" o:ole="">
            <v:imagedata r:id="rId499" o:title=""/>
          </v:shape>
          <o:OLEObject Type="Embed" ProgID="" ShapeID="ole_rId498" DrawAspect="Content" ObjectID="_989410397" r:id="rId498"/>
        </w:object>
      </w:r>
      <w:r>
        <w:rPr>
          <w:sz w:val="22"/>
          <w:szCs w:val="22"/>
        </w:rPr>
        <w:object w:dxaOrig="2200" w:dyaOrig="6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10pt;height:31pt" filled="f" o:ole="">
            <v:imagedata r:id="rId501" o:title=""/>
          </v:shape>
          <o:OLEObject Type="Embed" ProgID="" ShapeID="ole_rId500" DrawAspect="Content" ObjectID="_1024950082" r:id="rId500"/>
        </w:object>
      </w:r>
      <w:r>
        <w:rPr>
          <w:sz w:val="22"/>
          <w:szCs w:val="22"/>
        </w:rPr>
        <w:object w:dxaOrig="180" w:dyaOrig="27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9pt;height:13.95pt" filled="f" o:ole="">
            <v:imagedata r:id="rId503" o:title=""/>
          </v:shape>
          <o:OLEObject Type="Embed" ProgID="" ShapeID="ole_rId502" DrawAspect="Content" ObjectID="_769770231" r:id="rId502"/>
        </w:object>
      </w:r>
      <w:r>
        <w:rPr>
          <w:sz w:val="22"/>
          <w:szCs w:val="22"/>
        </w:rPr>
        <w:t xml:space="preserve">. Chọn </w:t>
      </w:r>
      <w:r>
        <w:rPr>
          <w:b/>
          <w:sz w:val="22"/>
          <w:szCs w:val="22"/>
        </w:rPr>
        <w:t>A</w:t>
      </w:r>
    </w:p>
    <w:p>
      <w:pPr>
        <w:pStyle w:val="Normal"/>
        <w:rPr/>
      </w:pPr>
      <w:r>
        <w:rPr>
          <w:b/>
          <w:sz w:val="22"/>
          <w:szCs w:val="22"/>
          <w:u w:val="single"/>
        </w:rPr>
        <w:t xml:space="preserve">Bài </w:t>
      </w:r>
      <w:r>
        <w:rPr>
          <w:b/>
          <w:bCs/>
          <w:sz w:val="22"/>
          <w:szCs w:val="22"/>
          <w:u w:val="single"/>
        </w:rPr>
        <w:t xml:space="preserve"> 3</w:t>
      </w:r>
      <w:r>
        <w:rPr>
          <w:b/>
          <w:bCs/>
          <w:sz w:val="22"/>
          <w:szCs w:val="22"/>
        </w:rPr>
        <w:t xml:space="preserve"> : </w:t>
      </w:r>
      <w:r>
        <w:rPr>
          <w:sz w:val="22"/>
          <w:szCs w:val="22"/>
        </w:rPr>
        <w:t xml:space="preserve">Dòng điện xoay chiều hình sin chạy qua một đoạn mạch có biểu thức có biểu thức cường độ là </w:t>
      </w:r>
      <w:r>
        <w:rPr>
          <w:sz w:val="22"/>
          <w:szCs w:val="22"/>
        </w:rPr>
        <w:object w:dxaOrig="1839" w:dyaOrig="6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91.95pt;height:33.65pt" filled="f" o:ole="">
            <v:imagedata r:id="rId505" o:title=""/>
          </v:shape>
          <o:OLEObject Type="Embed" ProgID="" ShapeID="ole_rId504" DrawAspect="Content" ObjectID="_1297378138" r:id="rId504"/>
        </w:object>
      </w:r>
      <w:r>
        <w:rPr>
          <w:sz w:val="22"/>
          <w:szCs w:val="22"/>
        </w:rPr>
        <w:t xml:space="preserve">, </w:t>
      </w:r>
      <w:r>
        <w:rPr>
          <w:i/>
          <w:iCs/>
          <w:sz w:val="22"/>
          <w:szCs w:val="22"/>
        </w:rPr>
        <w:t>I</w:t>
      </w:r>
      <w:r>
        <w:rPr>
          <w:sz w:val="22"/>
          <w:szCs w:val="22"/>
          <w:vertAlign w:val="subscript"/>
        </w:rPr>
        <w:t>0</w:t>
      </w:r>
      <w:r>
        <w:rPr>
          <w:sz w:val="22"/>
          <w:szCs w:val="22"/>
        </w:rPr>
        <w:t xml:space="preserve"> &gt; 0. Tính từ lúc </w:t>
      </w:r>
      <w:r>
        <w:rPr>
          <w:sz w:val="22"/>
          <w:szCs w:val="22"/>
        </w:rPr>
        <w:object w:dxaOrig="800" w:dyaOrig="3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9.6pt;height:15.65pt" filled="f" o:ole="">
            <v:imagedata r:id="rId507" o:title=""/>
          </v:shape>
          <o:OLEObject Type="Embed" ProgID="" ShapeID="ole_rId506" DrawAspect="Content" ObjectID="_207723793" r:id="rId506"/>
        </w:object>
      </w:r>
      <w:r>
        <w:rPr>
          <w:sz w:val="22"/>
          <w:szCs w:val="22"/>
        </w:rPr>
        <w:t>, điện lượng chuyển qua tiết diện thẳng của dây dẫn của đoạn mạch đó trong thời gian bằng nửa chu kì của dòng điện là</w:t>
      </w:r>
    </w:p>
    <w:p>
      <w:pPr>
        <w:pStyle w:val="Normal"/>
        <w:rPr>
          <w:color w:val="FF0000"/>
          <w:sz w:val="22"/>
          <w:szCs w:val="22"/>
          <w:lang w:val="fr-FR"/>
        </w:rPr>
      </w:pPr>
      <w:r>
        <w:rPr>
          <w:sz w:val="22"/>
          <w:szCs w:val="22"/>
          <w:lang w:val="fr-FR"/>
        </w:rPr>
        <w:t>A.0</w:t>
        <w:tab/>
        <w:tab/>
      </w:r>
      <w:r>
        <w:rPr>
          <w:color w:val="FF0000"/>
          <w:sz w:val="22"/>
          <w:szCs w:val="22"/>
          <w:u w:val="single"/>
          <w:lang w:val="fr-FR"/>
        </w:rPr>
        <w:t>B</w:t>
      </w:r>
      <w:r>
        <w:rPr>
          <w:sz w:val="22"/>
          <w:szCs w:val="22"/>
          <w:lang w:val="fr-FR"/>
        </w:rPr>
        <w:t>.</w:t>
      </w:r>
      <w:r>
        <w:rPr>
          <w:color w:val="FF0000"/>
          <w:sz w:val="22"/>
          <w:szCs w:val="22"/>
        </w:rPr>
        <w:object w:dxaOrig="459" w:dyaOrig="639">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23.2pt;height:31.95pt" filled="f" o:ole="">
            <v:imagedata r:id="rId509" o:title=""/>
          </v:shape>
          <o:OLEObject Type="Embed" ProgID="" ShapeID="ole_rId508" DrawAspect="Content" ObjectID="_917821002" r:id="rId508"/>
        </w:object>
      </w:r>
      <w:r>
        <w:rPr>
          <w:sz w:val="22"/>
          <w:szCs w:val="22"/>
          <w:lang w:val="fr-FR"/>
        </w:rPr>
        <w:tab/>
        <w:tab/>
        <w:t>C.</w:t>
      </w:r>
      <w:r>
        <w:rPr>
          <w:sz w:val="22"/>
          <w:szCs w:val="22"/>
        </w:rPr>
        <w:object w:dxaOrig="780" w:dyaOrig="68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39pt;height:33.65pt" filled="f" o:ole="">
            <v:imagedata r:id="rId511" o:title=""/>
          </v:shape>
          <o:OLEObject Type="Embed" ProgID="" ShapeID="ole_rId510" DrawAspect="Content" ObjectID="_206328862" r:id="rId510"/>
        </w:object>
      </w:r>
      <w:r>
        <w:rPr>
          <w:sz w:val="22"/>
          <w:szCs w:val="22"/>
          <w:lang w:val="fr-FR"/>
        </w:rPr>
        <w:tab/>
        <w:t>D.</w:t>
      </w:r>
      <w:r>
        <w:rPr>
          <w:color w:val="FF0000"/>
          <w:sz w:val="22"/>
          <w:szCs w:val="22"/>
        </w:rPr>
        <w:object w:dxaOrig="580" w:dyaOrig="6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29pt;height:33.65pt" filled="f" o:ole="">
            <v:imagedata r:id="rId513" o:title=""/>
          </v:shape>
          <o:OLEObject Type="Embed" ProgID="" ShapeID="ole_rId512" DrawAspect="Content" ObjectID="_446776486" r:id="rId512"/>
        </w:object>
      </w:r>
    </w:p>
    <w:p>
      <w:pPr>
        <w:pStyle w:val="Normal"/>
        <w:rPr>
          <w:sz w:val="22"/>
          <w:szCs w:val="22"/>
          <w:lang w:val="fr-FR"/>
        </w:rPr>
      </w:pPr>
      <w:r>
        <w:rPr>
          <w:sz w:val="22"/>
          <w:szCs w:val="22"/>
          <w:lang w:val="fr-FR"/>
        </w:rPr>
        <w:t>HD:  Ta có :</w:t>
      </w:r>
      <w:r>
        <w:rPr>
          <w:sz w:val="22"/>
          <w:szCs w:val="22"/>
        </w:rPr>
        <w:object w:dxaOrig="980" w:dyaOrig="62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49pt;height:31pt" filled="f" o:ole="">
            <v:imagedata r:id="rId515" o:title=""/>
          </v:shape>
          <o:OLEObject Type="Embed" ProgID="" ShapeID="ole_rId514" DrawAspect="Content" ObjectID="_1213028853" r:id="rId514"/>
        </w:object>
      </w:r>
    </w:p>
    <w:p>
      <w:pPr>
        <w:pStyle w:val="Normal"/>
        <w:rPr>
          <w:color w:val="FF0000"/>
          <w:sz w:val="22"/>
          <w:szCs w:val="22"/>
          <w:lang w:val="fr-FR"/>
        </w:rPr>
      </w:pPr>
      <w:r>
        <w:rPr>
          <w:sz w:val="22"/>
          <w:szCs w:val="22"/>
        </w:rPr>
        <w:object w:dxaOrig="66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33pt;height:31pt" filled="f" o:ole="">
            <v:imagedata r:id="rId517" o:title=""/>
          </v:shape>
          <o:OLEObject Type="Embed" ProgID="" ShapeID="ole_rId516" DrawAspect="Content" ObjectID="_1902441537" r:id="rId516"/>
        </w:object>
      </w:r>
      <w:r>
        <w:rPr>
          <w:sz w:val="22"/>
          <w:szCs w:val="22"/>
        </w:rPr>
        <w:object w:dxaOrig="300" w:dyaOrig="2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5pt;height:12pt" filled="f" o:ole="">
            <v:imagedata r:id="rId519" o:title=""/>
          </v:shape>
          <o:OLEObject Type="Embed" ProgID="" ShapeID="ole_rId518" DrawAspect="Content" ObjectID="_1187502633" r:id="rId518"/>
        </w:object>
      </w:r>
      <w:r>
        <w:rPr>
          <w:sz w:val="22"/>
          <w:szCs w:val="22"/>
        </w:rPr>
        <w:object w:dxaOrig="2680" w:dyaOrig="9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34pt;height:46pt" filled="f" o:ole="">
            <v:imagedata r:id="rId521" o:title=""/>
          </v:shape>
          <o:OLEObject Type="Embed" ProgID="" ShapeID="ole_rId520" DrawAspect="Content" ObjectID="_12004677" r:id="rId520"/>
        </w:object>
      </w:r>
      <w:r>
        <w:rPr>
          <w:sz w:val="22"/>
          <w:szCs w:val="22"/>
        </w:rPr>
        <w:object w:dxaOrig="300" w:dyaOrig="24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5pt;height:12pt" filled="f" o:ole="">
            <v:imagedata r:id="rId523" o:title=""/>
          </v:shape>
          <o:OLEObject Type="Embed" ProgID="" ShapeID="ole_rId522" DrawAspect="Content" ObjectID="_1759552579" r:id="rId522"/>
        </w:object>
      </w:r>
      <w:r>
        <w:rPr>
          <w:sz w:val="22"/>
          <w:szCs w:val="22"/>
        </w:rPr>
        <w:object w:dxaOrig="2600" w:dyaOrig="90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30pt;height:45pt" filled="f" o:ole="">
            <v:imagedata r:id="rId525" o:title=""/>
          </v:shape>
          <o:OLEObject Type="Embed" ProgID="" ShapeID="ole_rId524" DrawAspect="Content" ObjectID="_513963399" r:id="rId524"/>
        </w:object>
      </w:r>
      <w:r>
        <w:rPr>
          <w:sz w:val="22"/>
          <w:szCs w:val="22"/>
        </w:rPr>
        <w:object w:dxaOrig="180" w:dyaOrig="279">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9pt;height:13.95pt" filled="f" o:ole="">
            <v:imagedata r:id="rId527" o:title=""/>
          </v:shape>
          <o:OLEObject Type="Embed" ProgID="" ShapeID="ole_rId526" DrawAspect="Content" ObjectID="_333411355" r:id="rId526"/>
        </w:object>
      </w:r>
      <w:r>
        <w:rPr>
          <w:sz w:val="22"/>
          <w:szCs w:val="22"/>
          <w:lang w:val="fr-FR"/>
        </w:rPr>
        <w:t xml:space="preserve">. </w:t>
      </w:r>
    </w:p>
    <w:p>
      <w:pPr>
        <w:pStyle w:val="Normal"/>
        <w:tabs>
          <w:tab w:val="clear" w:pos="720"/>
          <w:tab w:val="left" w:pos="4937"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pPr>
      <w:r>
        <w:rPr>
          <w:b/>
          <w:bCs/>
          <w:sz w:val="22"/>
          <w:szCs w:val="22"/>
          <w:lang w:val="pl-PL"/>
        </w:rPr>
        <w:t>Bài  4:</w:t>
      </w:r>
      <w:r>
        <w:rPr>
          <w:bCs/>
          <w:sz w:val="22"/>
          <w:szCs w:val="22"/>
          <w:lang w:val="pl-PL"/>
        </w:rPr>
        <w:t xml:space="preserve"> </w:t>
      </w:r>
      <w:r>
        <w:rPr>
          <w:sz w:val="22"/>
          <w:szCs w:val="22"/>
          <w:lang w:val="pl-PL"/>
        </w:rPr>
        <w:t>Một dòng điện xoay chiều có cường độ hiệu dụng là I có tần số là  f  thì điện lượng qua tiết diện của dây trong thời gian một nửa chu kì kể từ khi dòng điện bằng không là :</w:t>
      </w:r>
    </w:p>
    <w:p>
      <w:pPr>
        <w:pStyle w:val="Normal"/>
        <w:tabs>
          <w:tab w:val="clear" w:pos="720"/>
          <w:tab w:val="left" w:pos="2630" w:leader="none"/>
          <w:tab w:val="left" w:pos="5261" w:leader="none"/>
          <w:tab w:val="left" w:pos="7892" w:leader="none"/>
        </w:tabs>
        <w:rPr>
          <w:bCs/>
          <w:position w:val="-24"/>
          <w:sz w:val="22"/>
          <w:szCs w:val="22"/>
          <w:lang w:val="pl-PL"/>
        </w:rPr>
      </w:pPr>
      <w:r>
        <w:rPr>
          <w:sz w:val="22"/>
          <w:szCs w:val="22"/>
          <w:lang w:val="pl-PL"/>
        </w:rPr>
        <w:t xml:space="preserve">A. </w:t>
      </w:r>
      <w:r>
        <w:rPr>
          <w:bCs/>
          <w:sz w:val="22"/>
          <w:szCs w:val="22"/>
        </w:rPr>
        <w:object w:dxaOrig="540" w:dyaOrig="72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27pt;height:36pt" filled="f" o:ole="">
            <v:imagedata r:id="rId529" o:title=""/>
          </v:shape>
          <o:OLEObject Type="Embed" ProgID="" ShapeID="ole_rId528" DrawAspect="Content" ObjectID="_1474028437" r:id="rId528"/>
        </w:object>
      </w:r>
      <w:r>
        <w:rPr>
          <w:bCs/>
          <w:position w:val="-28"/>
          <w:sz w:val="22"/>
          <w:szCs w:val="22"/>
          <w:lang w:val="pl-PL"/>
        </w:rPr>
        <w:tab/>
      </w:r>
      <w:r>
        <w:rPr>
          <w:sz w:val="22"/>
          <w:szCs w:val="22"/>
          <w:lang w:val="pl-PL"/>
        </w:rPr>
        <w:t xml:space="preserve">B. </w:t>
      </w:r>
      <w:r>
        <w:rPr>
          <w:bCs/>
          <w:sz w:val="22"/>
          <w:szCs w:val="22"/>
        </w:rPr>
        <w:object w:dxaOrig="440" w:dyaOrig="66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22pt;height:33pt" filled="f" o:ole="">
            <v:imagedata r:id="rId531" o:title=""/>
          </v:shape>
          <o:OLEObject Type="Embed" ProgID="" ShapeID="ole_rId530" DrawAspect="Content" ObjectID="_2147230327" r:id="rId530"/>
        </w:object>
      </w:r>
      <w:r>
        <w:rPr>
          <w:bCs/>
          <w:position w:val="-28"/>
          <w:sz w:val="22"/>
          <w:szCs w:val="22"/>
          <w:lang w:val="pl-PL"/>
        </w:rPr>
        <w:tab/>
      </w:r>
      <w:r>
        <w:rPr>
          <w:sz w:val="22"/>
          <w:szCs w:val="22"/>
          <w:lang w:val="pl-PL"/>
        </w:rPr>
        <w:t xml:space="preserve">C. </w:t>
      </w:r>
      <w:r>
        <w:rPr>
          <w:bCs/>
          <w:sz w:val="22"/>
          <w:szCs w:val="22"/>
        </w:rPr>
        <w:object w:dxaOrig="540" w:dyaOrig="66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7pt;height:33pt" filled="f" o:ole="">
            <v:imagedata r:id="rId533" o:title=""/>
          </v:shape>
          <o:OLEObject Type="Embed" ProgID="" ShapeID="ole_rId532" DrawAspect="Content" ObjectID="_83996308" r:id="rId532"/>
        </w:object>
      </w:r>
      <w:r>
        <w:rPr>
          <w:bCs/>
          <w:position w:val="-28"/>
          <w:sz w:val="22"/>
          <w:szCs w:val="22"/>
          <w:lang w:val="pl-PL"/>
        </w:rPr>
        <w:tab/>
      </w:r>
      <w:r>
        <w:rPr>
          <w:sz w:val="22"/>
          <w:szCs w:val="22"/>
          <w:lang w:val="pl-PL"/>
        </w:rPr>
        <w:t xml:space="preserve">D. </w:t>
      </w:r>
      <w:r>
        <w:rPr>
          <w:bCs/>
          <w:sz w:val="22"/>
          <w:szCs w:val="22"/>
        </w:rPr>
        <w:object w:dxaOrig="440" w:dyaOrig="62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2pt;height:31pt" filled="f" o:ole="">
            <v:imagedata r:id="rId535" o:title=""/>
          </v:shape>
          <o:OLEObject Type="Embed" ProgID="" ShapeID="ole_rId534" DrawAspect="Content" ObjectID="_1895984027" r:id="rId534"/>
        </w:object>
      </w:r>
    </w:p>
    <w:p>
      <w:pPr>
        <w:pStyle w:val="Normal"/>
        <w:spacing w:before="60" w:after="0"/>
        <w:rPr/>
      </w:pPr>
      <w:r>
        <w:rPr>
          <w:b/>
          <w:sz w:val="22"/>
          <w:szCs w:val="22"/>
          <w:lang w:val="pl-PL"/>
        </w:rPr>
        <w:t>Bài  5:</w:t>
      </w:r>
      <w:r>
        <w:rPr>
          <w:sz w:val="22"/>
          <w:szCs w:val="22"/>
          <w:lang w:val="pl-PL"/>
        </w:rPr>
        <w:t xml:space="preserve"> Dòng điện xoay chiều hình sin chạy qua một đoạn mạch có biểu thức cường độ là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r>
          <w:rPr>
            <w:rFonts w:ascii="Cambria Math" w:hAnsi="Cambria Math"/>
          </w:rPr>
          <m:t xml:space="preserve">(</m:t>
        </m:r>
        <m:r>
          <w:rPr>
            <w:rFonts w:ascii="Cambria Math" w:hAnsi="Cambria Math"/>
          </w:rPr>
          <m:t xml:space="preserve">ωt</m:t>
        </m:r>
        <m:r>
          <w:rPr>
            <w:rFonts w:ascii="Cambria Math" w:hAnsi="Cambria Math"/>
          </w:rPr>
          <m:t xml:space="preserve">+</m:t>
        </m:r>
        <m:sSub>
          <m:e>
            <m:r>
              <w:rPr>
                <w:rFonts w:ascii="Cambria Math" w:hAnsi="Cambria Math"/>
              </w:rPr>
              <m:t xml:space="preserve">ϕ</m:t>
            </m:r>
          </m:e>
          <m:sub>
            <m:r>
              <w:rPr>
                <w:rFonts w:ascii="Cambria Math" w:hAnsi="Cambria Math"/>
              </w:rPr>
              <m:t xml:space="preserve">i</m:t>
            </m:r>
          </m:sub>
        </m:sSub>
        <m:r>
          <w:rPr>
            <w:rFonts w:ascii="Cambria Math" w:hAnsi="Cambria Math"/>
          </w:rPr>
          <m:t xml:space="preserve">)</m:t>
        </m:r>
      </m:oMath>
      <w:r>
        <w:rPr>
          <w:sz w:val="22"/>
          <w:szCs w:val="22"/>
          <w:lang w:val="pl-PL"/>
        </w:rPr>
        <w:t xml:space="preserve">, </w:t>
      </w:r>
      <w:r>
        <w:rPr>
          <w:i/>
          <w:iCs/>
          <w:sz w:val="22"/>
          <w:szCs w:val="22"/>
          <w:lang w:val="pl-PL"/>
        </w:rPr>
        <w:t>I</w:t>
      </w:r>
      <w:r>
        <w:rPr>
          <w:sz w:val="22"/>
          <w:szCs w:val="22"/>
          <w:vertAlign w:val="subscript"/>
          <w:lang w:val="pl-PL"/>
        </w:rPr>
        <w:t>0</w:t>
      </w:r>
      <w:r>
        <w:rPr>
          <w:sz w:val="22"/>
          <w:szCs w:val="22"/>
          <w:lang w:val="pl-PL"/>
        </w:rPr>
        <w:t xml:space="preserve"> &gt; 0. Điện lượng chuyển qua tiết diện thẳng của dây dẫn đoạn mạch đó trong thời gian bằng chu kì của dòng điện là</w:t>
      </w:r>
    </w:p>
    <w:p>
      <w:pPr>
        <w:pStyle w:val="Normal"/>
        <w:tabs>
          <w:tab w:val="clear" w:pos="720"/>
          <w:tab w:val="left" w:pos="2609" w:leader="none"/>
          <w:tab w:val="left" w:pos="4939" w:leader="none"/>
          <w:tab w:val="left" w:pos="7269" w:leader="none"/>
        </w:tabs>
        <w:rPr>
          <w:iCs/>
          <w:sz w:val="22"/>
          <w:szCs w:val="22"/>
          <w:vertAlign w:val="subscript"/>
          <w:lang w:val="pl-PL"/>
        </w:rPr>
      </w:pPr>
      <w:r>
        <w:rPr>
          <w:b/>
          <w:color w:val="FF0000"/>
          <w:sz w:val="22"/>
          <w:szCs w:val="22"/>
          <w:u w:val="single"/>
          <w:lang w:val="pl-PL"/>
        </w:rPr>
        <w:t>A</w:t>
      </w:r>
      <w:r>
        <w:rPr>
          <w:b/>
          <w:color w:val="FF0000"/>
          <w:sz w:val="22"/>
          <w:szCs w:val="22"/>
          <w:lang w:val="pl-PL"/>
        </w:rPr>
        <w:t xml:space="preserve">. </w:t>
      </w:r>
      <w:r>
        <w:rPr>
          <w:color w:val="FF0000"/>
          <w:sz w:val="22"/>
          <w:szCs w:val="22"/>
          <w:lang w:val="pl-PL"/>
        </w:rPr>
        <w:t>0.</w:t>
      </w:r>
      <w:r>
        <w:rPr>
          <w:sz w:val="22"/>
          <w:szCs w:val="22"/>
          <w:lang w:val="pl-PL"/>
        </w:rPr>
        <w:tab/>
      </w:r>
      <w:r>
        <w:rPr>
          <w:b/>
          <w:bCs/>
          <w:sz w:val="22"/>
          <w:szCs w:val="22"/>
          <w:lang w:val="pl-PL"/>
        </w:rPr>
        <w:t xml:space="preserve">B. </w:t>
      </w:r>
      <w:r>
        <w:rPr>
          <w:sz w:val="22"/>
          <w:szCs w:val="22"/>
        </w:rPr>
      </w:r>
      <m:oMath xmlns:m="http://schemas.openxmlformats.org/officeDocument/2006/math">
        <m:f>
          <m:num>
            <m:r>
              <w:rPr>
                <w:rFonts w:ascii="Cambria Math" w:hAnsi="Cambria Math"/>
              </w:rPr>
              <m:t xml:space="preserve">π</m:t>
            </m:r>
            <m:rad>
              <m:radPr>
                <m:degHide m:val="1"/>
              </m:radPr>
              <m:deg/>
              <m:e>
                <m:r>
                  <w:rPr>
                    <w:rFonts w:ascii="Cambria Math" w:hAnsi="Cambria Math"/>
                  </w:rPr>
                  <m:t xml:space="preserve">2</m:t>
                </m:r>
              </m:e>
            </m:rad>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ω</m:t>
            </m:r>
          </m:den>
        </m:f>
      </m:oMath>
      <w:r>
        <w:rPr>
          <w:sz w:val="22"/>
          <w:szCs w:val="22"/>
          <w:lang w:val="pl-PL"/>
        </w:rPr>
        <w:t>.</w:t>
        <w:tab/>
      </w:r>
      <w:r>
        <w:rPr>
          <w:b/>
          <w:bCs/>
          <w:sz w:val="22"/>
          <w:szCs w:val="22"/>
          <w:lang w:val="pl-PL"/>
        </w:rPr>
        <w:t xml:space="preserve">C. </w:t>
      </w:r>
      <w:r>
        <w:rPr>
          <w:sz w:val="22"/>
          <w:szCs w:val="22"/>
        </w:rPr>
      </w:r>
      <m:oMath xmlns:m="http://schemas.openxmlformats.org/officeDocument/2006/math">
        <m:f>
          <m:num>
            <m:sSub>
              <m:e>
                <m:r>
                  <w:rPr>
                    <w:rFonts w:ascii="Cambria Math" w:hAnsi="Cambria Math"/>
                  </w:rPr>
                  <m:t xml:space="preserve">πI</m:t>
                </m:r>
              </m:e>
              <m:sub>
                <m:r>
                  <w:rPr>
                    <w:rFonts w:ascii="Cambria Math" w:hAnsi="Cambria Math"/>
                  </w:rPr>
                  <m:t xml:space="preserve">0</m:t>
                </m:r>
              </m:sub>
            </m:sSub>
          </m:num>
          <m:den>
            <m:r>
              <w:rPr>
                <w:rFonts w:ascii="Cambria Math" w:hAnsi="Cambria Math"/>
              </w:rPr>
              <m:t xml:space="preserve">ω</m:t>
            </m:r>
            <m:rad>
              <m:radPr>
                <m:degHide m:val="1"/>
              </m:radPr>
              <m:deg/>
              <m:e>
                <m:r>
                  <w:rPr>
                    <w:rFonts w:ascii="Cambria Math" w:hAnsi="Cambria Math"/>
                  </w:rPr>
                  <m:t xml:space="preserve">2</m:t>
                </m:r>
              </m:e>
            </m:rad>
          </m:den>
        </m:f>
      </m:oMath>
      <w:r>
        <w:rPr>
          <w:sz w:val="22"/>
          <w:szCs w:val="22"/>
          <w:lang w:val="pl-PL"/>
        </w:rPr>
        <w:t>.</w:t>
        <w:tab/>
      </w:r>
      <w:r>
        <w:rPr>
          <w:b/>
          <w:bCs/>
          <w:sz w:val="22"/>
          <w:szCs w:val="22"/>
          <w:lang w:val="pl-PL"/>
        </w:rPr>
        <w:t xml:space="preserve">D. </w:t>
      </w:r>
      <w:r>
        <w:rPr>
          <w:sz w:val="22"/>
          <w:szCs w:val="22"/>
        </w:rPr>
      </w:r>
      <m:oMath xmlns:m="http://schemas.openxmlformats.org/officeDocument/2006/math">
        <m:f>
          <m:num>
            <m:r>
              <w:rPr>
                <w:rFonts w:ascii="Cambria Math" w:hAnsi="Cambria Math"/>
              </w:rPr>
              <m:t xml:space="preserve">2</m:t>
            </m:r>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ω</m:t>
            </m:r>
          </m:den>
        </m:f>
      </m:oMath>
      <w:r>
        <w:rPr>
          <w:sz w:val="22"/>
          <w:szCs w:val="22"/>
          <w:lang w:val="pl-PL"/>
        </w:rPr>
        <w:t>.</w:t>
      </w:r>
    </w:p>
    <w:p>
      <w:pPr>
        <w:pStyle w:val="Normal"/>
        <w:spacing w:before="60" w:after="0"/>
        <w:rPr/>
      </w:pPr>
      <w:r>
        <w:rPr>
          <w:b/>
          <w:sz w:val="22"/>
          <w:szCs w:val="22"/>
          <w:lang w:val="pl-PL"/>
        </w:rPr>
        <w:t>Bài  6:</w:t>
      </w:r>
      <w:r>
        <w:rPr>
          <w:sz w:val="22"/>
          <w:szCs w:val="22"/>
          <w:lang w:val="pl-PL"/>
        </w:rPr>
        <w:t xml:space="preserve"> Dòng điện xoay chiều hình sin chạy qua một đoạn mạch có biểu thức có biểu thức cường độ là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m:rPr>
            <m:lit/>
            <m:nor/>
          </m:rPr>
          <w:rPr>
            <w:rFonts w:ascii="Cambria Math" w:hAnsi="Cambria Math"/>
          </w:rPr>
          <m:t xml:space="preserve">cos</m:t>
        </m:r>
        <m:d>
          <m:dPr>
            <m:begChr m:val="("/>
            <m:endChr m:val=")"/>
          </m:dPr>
          <m:e>
            <m:r>
              <w:rPr>
                <w:rFonts w:ascii="Cambria Math" w:hAnsi="Cambria Math"/>
              </w:rPr>
              <m:t xml:space="preserve">ωt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oMath>
      <w:r>
        <w:rPr>
          <w:sz w:val="22"/>
          <w:szCs w:val="22"/>
          <w:lang w:val="pl-PL"/>
        </w:rPr>
        <w:t xml:space="preserve">, </w:t>
      </w:r>
      <w:r>
        <w:rPr>
          <w:i/>
          <w:iCs/>
          <w:sz w:val="22"/>
          <w:szCs w:val="22"/>
          <w:lang w:val="pl-PL"/>
        </w:rPr>
        <w:t>I</w:t>
      </w:r>
      <w:r>
        <w:rPr>
          <w:sz w:val="22"/>
          <w:szCs w:val="22"/>
          <w:vertAlign w:val="subscript"/>
          <w:lang w:val="pl-PL"/>
        </w:rPr>
        <w:t>0</w:t>
      </w:r>
      <w:r>
        <w:rPr>
          <w:sz w:val="22"/>
          <w:szCs w:val="22"/>
          <w:lang w:val="pl-PL"/>
        </w:rPr>
        <w:t xml:space="preserve"> &gt; 0. Tính từ lúc </w:t>
      </w:r>
      <w:r>
        <w:rPr>
          <w:sz w:val="22"/>
          <w:szCs w:val="22"/>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s</m:t>
        </m:r>
        <m:r>
          <w:rPr>
            <w:rFonts w:ascii="Cambria Math" w:hAnsi="Cambria Math"/>
          </w:rPr>
          <m:t xml:space="preserve">)</m:t>
        </m:r>
      </m:oMath>
      <w:r>
        <w:rPr>
          <w:sz w:val="22"/>
          <w:szCs w:val="22"/>
          <w:lang w:val="pl-PL"/>
        </w:rPr>
        <w:t>, điện lượng chuyển qua tiết diện thẳng của dây dẫn của đoạn mạch đó trong thời gian bằng nửa chu kì của dòng điện là</w:t>
      </w:r>
    </w:p>
    <w:p>
      <w:pPr>
        <w:pStyle w:val="Normal"/>
        <w:tabs>
          <w:tab w:val="clear" w:pos="720"/>
          <w:tab w:val="left" w:pos="2609" w:leader="none"/>
          <w:tab w:val="left" w:pos="4939" w:leader="none"/>
          <w:tab w:val="left" w:pos="7269" w:leader="none"/>
        </w:tabs>
        <w:rPr>
          <w:sz w:val="22"/>
          <w:szCs w:val="22"/>
          <w:lang w:val="pl-PL"/>
        </w:rPr>
      </w:pPr>
      <w:r>
        <w:rPr>
          <w:b/>
          <w:sz w:val="22"/>
          <w:szCs w:val="22"/>
          <w:lang w:val="pl-PL"/>
        </w:rPr>
        <w:t xml:space="preserve">A. </w:t>
      </w:r>
      <w:r>
        <w:rPr>
          <w:sz w:val="22"/>
          <w:szCs w:val="22"/>
          <w:lang w:val="pl-PL"/>
        </w:rPr>
        <w:t>0.</w:t>
        <w:tab/>
      </w:r>
      <w:r>
        <w:rPr>
          <w:b/>
          <w:bCs/>
          <w:sz w:val="22"/>
          <w:szCs w:val="22"/>
          <w:lang w:val="pl-PL"/>
        </w:rPr>
        <w:t xml:space="preserve">B. </w:t>
      </w:r>
      <w:r>
        <w:rPr>
          <w:sz w:val="22"/>
          <w:szCs w:val="22"/>
        </w:rPr>
      </w:r>
      <m:oMath xmlns:m="http://schemas.openxmlformats.org/officeDocument/2006/math">
        <m:f>
          <m:num>
            <m:r>
              <w:rPr>
                <w:rFonts w:ascii="Cambria Math" w:hAnsi="Cambria Math"/>
              </w:rPr>
              <m:t xml:space="preserve">π</m:t>
            </m:r>
            <m:rad>
              <m:radPr>
                <m:degHide m:val="1"/>
              </m:radPr>
              <m:deg/>
              <m:e>
                <m:r>
                  <w:rPr>
                    <w:rFonts w:ascii="Cambria Math" w:hAnsi="Cambria Math"/>
                  </w:rPr>
                  <m:t xml:space="preserve">2</m:t>
                </m:r>
              </m:e>
            </m:rad>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ω</m:t>
            </m:r>
          </m:den>
        </m:f>
      </m:oMath>
      <w:r>
        <w:rPr>
          <w:sz w:val="22"/>
          <w:szCs w:val="22"/>
          <w:lang w:val="pl-PL"/>
        </w:rPr>
        <w:t>.</w:t>
        <w:tab/>
      </w:r>
      <w:r>
        <w:rPr>
          <w:b/>
          <w:bCs/>
          <w:sz w:val="22"/>
          <w:szCs w:val="22"/>
          <w:lang w:val="pl-PL"/>
        </w:rPr>
        <w:t xml:space="preserve">C. </w:t>
      </w:r>
      <w:r>
        <w:rPr>
          <w:sz w:val="22"/>
          <w:szCs w:val="22"/>
        </w:rPr>
      </w:r>
      <m:oMath xmlns:m="http://schemas.openxmlformats.org/officeDocument/2006/math">
        <m:f>
          <m:num>
            <m:sSub>
              <m:e>
                <m:r>
                  <w:rPr>
                    <w:rFonts w:ascii="Cambria Math" w:hAnsi="Cambria Math"/>
                  </w:rPr>
                  <m:t xml:space="preserve">πI</m:t>
                </m:r>
              </m:e>
              <m:sub>
                <m:r>
                  <w:rPr>
                    <w:rFonts w:ascii="Cambria Math" w:hAnsi="Cambria Math"/>
                  </w:rPr>
                  <m:t xml:space="preserve">0</m:t>
                </m:r>
              </m:sub>
            </m:sSub>
          </m:num>
          <m:den>
            <m:r>
              <w:rPr>
                <w:rFonts w:ascii="Cambria Math" w:hAnsi="Cambria Math"/>
              </w:rPr>
              <m:t xml:space="preserve">ω</m:t>
            </m:r>
            <m:rad>
              <m:radPr>
                <m:degHide m:val="1"/>
              </m:radPr>
              <m:deg/>
              <m:e>
                <m:r>
                  <w:rPr>
                    <w:rFonts w:ascii="Cambria Math" w:hAnsi="Cambria Math"/>
                  </w:rPr>
                  <m:t xml:space="preserve">2</m:t>
                </m:r>
              </m:e>
            </m:rad>
          </m:den>
        </m:f>
      </m:oMath>
      <w:r>
        <w:rPr>
          <w:sz w:val="22"/>
          <w:szCs w:val="22"/>
          <w:lang w:val="pl-PL"/>
        </w:rPr>
        <w:t>.</w:t>
        <w:tab/>
      </w:r>
      <w:r>
        <w:rPr>
          <w:b/>
          <w:bCs/>
          <w:color w:val="FF0000"/>
          <w:sz w:val="22"/>
          <w:szCs w:val="22"/>
          <w:u w:val="single"/>
          <w:lang w:val="pl-PL"/>
        </w:rPr>
        <w:t>D</w:t>
      </w:r>
      <w:r>
        <w:rPr>
          <w:b/>
          <w:bCs/>
          <w:color w:val="FF0000"/>
          <w:sz w:val="22"/>
          <w:szCs w:val="22"/>
          <w:lang w:val="pl-PL"/>
        </w:rPr>
        <w:t xml:space="preserve">. </w:t>
      </w:r>
      <w:r>
        <w:rPr>
          <w:color w:val="FF0000"/>
          <w:sz w:val="22"/>
          <w:szCs w:val="22"/>
        </w:rPr>
      </w:r>
      <m:oMath xmlns:m="http://schemas.openxmlformats.org/officeDocument/2006/math">
        <m:f>
          <m:num>
            <m:r>
              <w:rPr>
                <w:rFonts w:ascii="Cambria Math" w:hAnsi="Cambria Math"/>
              </w:rPr>
              <m:t xml:space="preserve">2</m:t>
            </m:r>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ω</m:t>
            </m:r>
          </m:den>
        </m:f>
      </m:oMath>
      <w:r>
        <w:rPr>
          <w:color w:val="FF0000"/>
          <w:sz w:val="22"/>
          <w:szCs w:val="22"/>
          <w:lang w:val="pl-PL"/>
        </w:rPr>
        <w:t>.</w:t>
      </w:r>
    </w:p>
    <w:p>
      <w:pPr>
        <w:pStyle w:val="Normal"/>
        <w:rPr>
          <w:sz w:val="22"/>
          <w:szCs w:val="22"/>
          <w:lang w:val="pl-PL"/>
        </w:rPr>
      </w:pPr>
      <w:r>
        <w:rPr>
          <w:sz w:val="22"/>
          <w:szCs w:val="22"/>
          <w:lang w:val="pl-PL"/>
        </w:rPr>
      </w:r>
    </w:p>
    <w:p>
      <w:pPr>
        <w:pStyle w:val="Normal"/>
        <w:jc w:val="center"/>
        <w:rPr/>
      </w:pPr>
      <w:r>
        <w:rPr>
          <w:b/>
          <w:bCs/>
          <w:color w:val="FF0000"/>
          <w:sz w:val="22"/>
          <w:szCs w:val="22"/>
          <w:u w:val="single"/>
          <w:lang w:val="pl-PL"/>
        </w:rPr>
        <w:t xml:space="preserve">DẠNG 3 </w:t>
      </w:r>
      <w:r>
        <w:rPr/>
        <w:t>ĐOẠN MẠCH CHỈ CÓ R ,L,C</w:t>
      </w:r>
    </w:p>
    <w:tbl>
      <w:tblPr>
        <w:tblW w:w="9853" w:type="dxa"/>
        <w:jc w:val="left"/>
        <w:tblInd w:w="228" w:type="dxa"/>
        <w:tblLayout w:type="fixed"/>
        <w:tblCellMar>
          <w:top w:w="0" w:type="dxa"/>
          <w:left w:w="108" w:type="dxa"/>
          <w:bottom w:w="0" w:type="dxa"/>
          <w:right w:w="108" w:type="dxa"/>
        </w:tblCellMar>
      </w:tblPr>
      <w:tblGrid>
        <w:gridCol w:w="9853"/>
      </w:tblGrid>
      <w:tr>
        <w:trPr>
          <w:trHeight w:val="180" w:hRule="atLeast"/>
        </w:trPr>
        <w:tc>
          <w:tcPr>
            <w:tcW w:w="9853" w:type="dxa"/>
            <w:tcBorders>
              <w:top w:val="single" w:sz="4" w:space="0" w:color="000000"/>
              <w:left w:val="single" w:sz="4" w:space="0" w:color="000000"/>
              <w:bottom w:val="single" w:sz="4" w:space="0" w:color="000000"/>
              <w:right w:val="single" w:sz="4" w:space="0" w:color="000000"/>
            </w:tcBorders>
          </w:tcPr>
          <w:p>
            <w:pPr>
              <w:pStyle w:val="Normal"/>
              <w:rPr>
                <w:b/>
                <w:sz w:val="22"/>
                <w:szCs w:val="22"/>
                <w:lang w:val="pl-PL"/>
              </w:rPr>
            </w:pPr>
            <w:r>
              <mc:AlternateContent>
                <mc:Choice Requires="wpg">
                  <w:drawing>
                    <wp:anchor behindDoc="0" distT="0" distB="0" distL="114935" distR="114935" simplePos="0" locked="0" layoutInCell="0" allowOverlap="1" relativeHeight="1853">
                      <wp:simplePos x="0" y="0"/>
                      <wp:positionH relativeFrom="margin">
                        <wp:posOffset>4953000</wp:posOffset>
                      </wp:positionH>
                      <wp:positionV relativeFrom="paragraph">
                        <wp:posOffset>335280</wp:posOffset>
                      </wp:positionV>
                      <wp:extent cx="1381125" cy="542925"/>
                      <wp:effectExtent l="0" t="0" r="0" b="0"/>
                      <wp:wrapNone/>
                      <wp:docPr id="70" name=""/>
                      <a:graphic xmlns:a="http://schemas.openxmlformats.org/drawingml/2006/main">
                        <a:graphicData uri="http://schemas.microsoft.com/office/word/2010/wordprocessingGroup">
                          <wpg:wgp>
                            <wpg:cNvGrpSpPr/>
                            <wpg:grpSpPr>
                              <a:xfrm>
                                <a:off x="0" y="0"/>
                                <a:ext cx="1380960" cy="542880"/>
                                <a:chOff x="0" y="0"/>
                                <a:chExt cx="1380960" cy="542880"/>
                              </a:xfrm>
                            </wpg:grpSpPr>
                            <wps:wsp>
                              <wps:cNvSpPr txBox="1"/>
                              <wps:spPr>
                                <a:xfrm>
                                  <a:off x="0" y="0"/>
                                  <a:ext cx="1380960" cy="5428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 xml:space="preserve">O               </w:t>
                                      <w:br/>
                                    </w:r>
                                    <w:r>
                                      <w:rPr>
                                        <w:kern w:val="2"/>
                                        <w:sz w:val="24"/>
                                        <w:b/>
                                        <w:szCs w:val="24"/>
                                        <w:rFonts w:ascii="Times New Roman" w:hAnsi="Times New Roman" w:eastAsia="Times New Roman" w:cs="Times New Roman"/>
                                        <w:color w:val="auto"/>
                                        <w:lang w:val="en-US" w:bidi="ar-SA"/>
                                      </w:rPr>
                                      <w:t xml:space="preserve">  </w:t>
                                    </w:r>
                                  </w:p>
                                  <w:p>
                                    <w:pPr>
                                      <w:overflowPunct w:val="false"/>
                                      <w:bidi w:val="0"/>
                                      <w:rPr/>
                                    </w:pPr>
                                    <w:r>
                                      <w:rPr>
                                        <w:kern w:val="2"/>
                                        <w:sz w:val="24"/>
                                        <w:b/>
                                        <w:szCs w:val="24"/>
                                        <w:rFonts w:ascii="Times New Roman" w:hAnsi="Times New Roman" w:eastAsia="Times New Roman" w:cs="Times New Roman"/>
                                        <w:color w:val="auto"/>
                                        <w:lang w:val="en-US" w:bidi="ar-SA"/>
                                      </w:rPr>
                                      <w:t xml:space="preserve">          </w:t>
                                      <w:br/>
                                    </w:r>
                                    <w:r>
                                      <w:rPr>
                                        <w:kern w:val="2"/>
                                        <w:sz w:val="24"/>
                                        <w:b/>
                                        <w:szCs w:val="24"/>
                                        <w:rFonts w:ascii="Times New Roman" w:hAnsi="Times New Roman" w:eastAsia="Times New Roman" w:cs="Times New Roman"/>
                                        <w:color w:val="auto"/>
                                        <w:lang w:val="en-US" w:bidi="ar-SA"/>
                                      </w:rPr>
                                      <w:t xml:space="preserve">             x</w:t>
                                    </w:r>
                                  </w:p>
                                </w:txbxContent>
                              </wps:txbx>
                              <wps:bodyPr wrap="square" anchor="t">
                                <a:noAutofit/>
                              </wps:bodyPr>
                            </wps:wsp>
                            <wpg:grpSp>
                              <wpg:cNvGrpSpPr/>
                              <wpg:grpSpPr>
                                <a:xfrm>
                                  <a:off x="124560" y="257760"/>
                                  <a:ext cx="991080" cy="39240"/>
                                </a:xfrm>
                              </wpg:grpSpPr>
                              <wps:wsp>
                                <wps:cNvPr id="71" name=""/>
                                <wps:cNvSpPr/>
                                <wps:spPr>
                                  <a:xfrm flipV="1">
                                    <a:off x="0" y="0"/>
                                    <a:ext cx="39240" cy="39240"/>
                                  </a:xfrm>
                                  <a:prstGeom prst="ellipse">
                                    <a:avLst/>
                                  </a:prstGeom>
                                  <a:solidFill>
                                    <a:srgbClr val="000000"/>
                                  </a:solidFill>
                                  <a:ln w="9360">
                                    <a:solidFill>
                                      <a:srgbClr val="000000"/>
                                    </a:solidFill>
                                    <a:miter/>
                                  </a:ln>
                                </wps:spPr>
                                <wps:style>
                                  <a:lnRef idx="0"/>
                                  <a:fillRef idx="0"/>
                                  <a:effectRef idx="0"/>
                                  <a:fontRef idx="minor"/>
                                </wps:style>
                                <wps:bodyPr/>
                              </wps:wsp>
                              <wpg:grpSp>
                                <wpg:cNvGrpSpPr/>
                                <wpg:grpSpPr>
                                  <a:xfrm>
                                    <a:off x="9360" y="9720"/>
                                    <a:ext cx="981720" cy="10080"/>
                                  </a:xfrm>
                                </wpg:grpSpPr>
                                <wpg:grpSp>
                                  <wpg:cNvGrpSpPr/>
                                  <wpg:grpSpPr>
                                    <a:xfrm>
                                      <a:off x="10080" y="0"/>
                                      <a:ext cx="971640" cy="1440"/>
                                    </a:xfrm>
                                  </wpg:grpSpPr>
                                  <wps:wsp>
                                    <wps:cNvSpPr/>
                                    <wps:spPr>
                                      <a:xfrm>
                                        <a:off x="0" y="1080"/>
                                        <a:ext cx="97164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3320" y="0"/>
                                        <a:ext cx="438120" cy="0"/>
                                      </a:xfrm>
                                      <a:prstGeom prst="line">
                                        <a:avLst/>
                                      </a:prstGeom>
                                      <a:ln w="9360">
                                        <a:solidFill>
                                          <a:srgbClr val="000000"/>
                                        </a:solidFill>
                                        <a:miter/>
                                        <a:tailEnd len="med" type="stealth" w="med"/>
                                      </a:ln>
                                    </wps:spPr>
                                    <wps:style>
                                      <a:lnRef idx="0"/>
                                      <a:fillRef idx="0"/>
                                      <a:effectRef idx="0"/>
                                      <a:fontRef idx="minor"/>
                                    </wps:style>
                                    <wps:bodyPr/>
                                  </wps:wsp>
                                </wpg:grpSp>
                                <wps:wsp>
                                  <wps:cNvSpPr/>
                                  <wps:spPr>
                                    <a:xfrm>
                                      <a:off x="0" y="10080"/>
                                      <a:ext cx="685800" cy="0"/>
                                    </a:xfrm>
                                    <a:prstGeom prst="line">
                                      <a:avLst/>
                                    </a:prstGeom>
                                    <a:ln w="28440">
                                      <a:solidFill>
                                        <a:srgbClr val="000000"/>
                                      </a:solidFill>
                                      <a:miter/>
                                      <a:tailEnd len="med" type="triangle" w="med"/>
                                    </a:ln>
                                  </wps:spPr>
                                  <wps:style>
                                    <a:lnRef idx="0"/>
                                    <a:fillRef idx="0"/>
                                    <a:effectRef idx="0"/>
                                    <a:fontRef idx="minor"/>
                                  </wps:style>
                                  <wps:bodyPr/>
                                </wps:wsp>
                              </wpg:grpSp>
                            </wpg:grpSp>
                          </wpg:wgp>
                        </a:graphicData>
                      </a:graphic>
                    </wp:anchor>
                  </w:drawing>
                </mc:Choice>
                <mc:Fallback>
                  <w:pict>
                    <v:group id="shape_0" style="position:absolute;margin-left:390pt;margin-top:26.4pt;width:108.75pt;height:42.75pt" coordorigin="7800,528" coordsize="2175,855">
                      <v:shape id="shape_0" stroked="f" o:allowincell="f" style="position:absolute;left:7800;top:528;width:2174;height:854;mso-wrap-style:square;v-text-anchor:top;mso-position-horizontal-relative:margin"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 xml:space="preserve">O               </w:t>
                                <w:br/>
                              </w:r>
                              <w:r>
                                <w:rPr>
                                  <w:kern w:val="2"/>
                                  <w:sz w:val="24"/>
                                  <w:b/>
                                  <w:szCs w:val="24"/>
                                  <w:rFonts w:ascii="Times New Roman" w:hAnsi="Times New Roman" w:eastAsia="Times New Roman" w:cs="Times New Roman"/>
                                  <w:color w:val="auto"/>
                                  <w:lang w:val="en-US" w:bidi="ar-SA"/>
                                </w:rPr>
                                <w:t xml:space="preserve">  </w:t>
                              </w:r>
                            </w:p>
                            <w:p>
                              <w:pPr>
                                <w:overflowPunct w:val="false"/>
                                <w:bidi w:val="0"/>
                                <w:rPr/>
                              </w:pPr>
                              <w:r>
                                <w:rPr>
                                  <w:kern w:val="2"/>
                                  <w:sz w:val="24"/>
                                  <w:b/>
                                  <w:szCs w:val="24"/>
                                  <w:rFonts w:ascii="Times New Roman" w:hAnsi="Times New Roman" w:eastAsia="Times New Roman" w:cs="Times New Roman"/>
                                  <w:color w:val="auto"/>
                                  <w:lang w:val="en-US" w:bidi="ar-SA"/>
                                </w:rPr>
                                <w:t xml:space="preserve">          </w:t>
                                <w:br/>
                              </w:r>
                              <w:r>
                                <w:rPr>
                                  <w:kern w:val="2"/>
                                  <w:sz w:val="24"/>
                                  <w:b/>
                                  <w:szCs w:val="24"/>
                                  <w:rFonts w:ascii="Times New Roman" w:hAnsi="Times New Roman" w:eastAsia="Times New Roman" w:cs="Times New Roman"/>
                                  <w:color w:val="auto"/>
                                  <w:lang w:val="en-US" w:bidi="ar-SA"/>
                                </w:rPr>
                                <w:t xml:space="preserve">             x</w:t>
                              </w:r>
                            </w:p>
                          </w:txbxContent>
                        </v:textbox>
                        <v:fill o:detectmouseclick="t" on="false"/>
                        <v:stroke color="#3465a4" joinstyle="round" endcap="flat"/>
                        <w10:wrap type="none"/>
                      </v:shape>
                      <v:group id="shape_0" style="position:absolute;left:7996;top:934;width:1559;height:62">
                        <v:oval id="shape_0" fillcolor="black" stroked="t" o:allowincell="f" style="position:absolute;left:7996;top:934;width:61;height:61;flip:y;mso-wrap-style:none;v-text-anchor:middle;mso-position-horizontal-relative:margin">
                          <v:fill o:detectmouseclick="t" type="solid" color2="white"/>
                          <v:stroke color="black" weight="9360" joinstyle="miter" endcap="flat"/>
                          <w10:wrap type="none"/>
                        </v:oval>
                        <v:group id="shape_0" style="position:absolute;left:8011;top:949;width:1544;height:15">
                          <v:group id="shape_0" style="position:absolute;left:8027;top:949;width:1529;height:1">
                            <v:line id="shape_0" from="8027,951" to="9556,951" stroked="t" o:allowincell="f" style="position:absolute;mso-position-horizontal-relative:margin">
                              <v:stroke color="black" weight="9360" endarrow="classic" endarrowwidth="narrow" endarrowlength="medium" joinstyle="miter" endcap="flat"/>
                              <v:fill o:detectmouseclick="t" on="false"/>
                              <w10:wrap type="none"/>
                            </v:line>
                            <v:line id="shape_0" from="8048,949" to="8737,949" stroked="t" o:allowincell="f" style="position:absolute;mso-position-horizontal-relative:margin">
                              <v:stroke color="black" weight="9360" endarrow="classic" endarrowwidth="medium" endarrowlength="medium" joinstyle="miter" endcap="flat"/>
                              <v:fill o:detectmouseclick="t" on="false"/>
                              <w10:wrap type="none"/>
                            </v:line>
                          </v:group>
                          <v:line id="shape_0" from="8011,965" to="9090,965" stroked="t" o:allowincell="f" style="position:absolute;mso-position-horizontal-relative:margin">
                            <v:stroke color="black" weight="28440" endarrow="block" endarrowwidth="medium" endarrowlength="medium" joinstyle="miter" endcap="flat"/>
                            <v:fill o:detectmouseclick="t" on="false"/>
                            <w10:wrap type="none"/>
                          </v:line>
                        </v:group>
                      </v:group>
                    </v:group>
                  </w:pict>
                </mc:Fallback>
              </mc:AlternateContent>
              <mc:AlternateContent>
                <mc:Choice Requires="wpg">
                  <w:drawing>
                    <wp:anchor behindDoc="0" distT="0" distB="0" distL="114935" distR="114935" simplePos="0" locked="0" layoutInCell="0" allowOverlap="1" relativeHeight="1854">
                      <wp:simplePos x="0" y="0"/>
                      <wp:positionH relativeFrom="margin">
                        <wp:posOffset>4648200</wp:posOffset>
                      </wp:positionH>
                      <wp:positionV relativeFrom="paragraph">
                        <wp:posOffset>1135380</wp:posOffset>
                      </wp:positionV>
                      <wp:extent cx="1600200" cy="809625"/>
                      <wp:effectExtent l="0" t="0" r="0" b="0"/>
                      <wp:wrapNone/>
                      <wp:docPr id="72" name=""/>
                      <a:graphic xmlns:a="http://schemas.openxmlformats.org/drawingml/2006/main">
                        <a:graphicData uri="http://schemas.microsoft.com/office/word/2010/wordprocessingGroup">
                          <wpg:wgp>
                            <wpg:cNvGrpSpPr/>
                            <wpg:grpSpPr>
                              <a:xfrm>
                                <a:off x="0" y="0"/>
                                <a:ext cx="1600200" cy="809640"/>
                                <a:chOff x="0" y="0"/>
                                <a:chExt cx="1600200" cy="809640"/>
                              </a:xfrm>
                            </wpg:grpSpPr>
                            <wps:wsp>
                              <wps:cNvSpPr txBox="1"/>
                              <wps:spPr>
                                <a:xfrm>
                                  <a:off x="0" y="0"/>
                                  <a:ext cx="1600200" cy="685800"/>
                                </a:xfrm>
                                <a:prstGeom prst="rect">
                                  <a:avLst/>
                                </a:prstGeom>
                                <a:noFill/>
                                <a:ln w="0">
                                  <a:noFill/>
                                </a:ln>
                              </wps:spPr>
                              <wps:txbx>
                                <w:txbxContent>
                                  <w:p>
                                    <w:pPr>
                                      <w:overflowPunct w:val="false"/>
                                      <w:bidi w:val="0"/>
                                      <w:rPr/>
                                    </w:pPr>
                                    <w:r>
                                      <w:rPr>
                                        <w:kern w:val="2"/>
                                        <w:szCs w:val="22"/>
                                        <w:b/>
                                        <w:sz w:val="22"/>
                                        <w:rFonts w:ascii="Times New Roman" w:hAnsi="Times New Roman" w:cs="Times New Roman" w:eastAsia="Times New Roman"/>
                                        <w:color w:val="auto"/>
                                        <w:lang w:bidi="ar-SA" w:val="en-US"/>
                                      </w:rPr>
                                      <w:t>O</w:t>
                                    </w:r>
                                    <w:r>
                                      <w:rPr>
                                        <w:kern w:val="2"/>
                                        <w:b/>
                                        <w:sz w:val="20"/>
                                        <w:szCs w:val="24"/>
                                        <w:rFonts w:ascii="Times New Roman" w:hAnsi="Times New Roman" w:cs="Times New Roman" w:eastAsia="Times New Roman"/>
                                        <w:color w:val="auto"/>
                                        <w:lang w:bidi="ar-SA" w:val="en-US"/>
                                      </w:rPr>
                                      <w:t xml:space="preserve">             </w:t>
                                      <w:br/>
                                    </w:r>
                                    <w:r>
                                      <w:rPr>
                                        <w:kern w:val="2"/>
                                        <w:sz w:val="20"/>
                                        <w:b/>
                                        <w:szCs w:val="24"/>
                                        <w:rFonts w:ascii="Times New Roman" w:hAnsi="Times New Roman" w:cs="Times New Roman" w:eastAsia="Times New Roman"/>
                                        <w:color w:val="auto"/>
                                        <w:lang w:bidi="ar-SA" w:val="en-US"/>
                                      </w:rPr>
                                      <w:t xml:space="preserve">         </w:t>
                                    </w:r>
                                    <w:r>
                                      <w:rPr>
                                        <w:kern w:val="2"/>
                                        <w:szCs w:val="24"/>
                                        <w:sz w:val="24"/>
                                        <w:rFonts w:ascii="Times New Roman" w:hAnsi="Times New Roman" w:cs="Times New Roman" w:eastAsia="Times New Roman"/>
                                        <w:color w:val="auto"/>
                                        <w:lang w:bidi="ar-SA" w:val="en-US"/>
                                      </w:rPr>
                                      <w:t>x</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Times New Roman" w:hAnsi="Times New Roman" w:eastAsia="Times New Roman" w:cs="Times New Roman"/>
                                        <w:color w:val="auto"/>
                                        <w:lang w:val="en-US" w:bidi="ar-SA"/>
                                      </w:rPr>
                                      <w:b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grpSp>
                              <wpg:cNvGrpSpPr/>
                              <wpg:grpSpPr>
                                <a:xfrm>
                                  <a:off x="66600" y="237960"/>
                                  <a:ext cx="1000800" cy="571680"/>
                                </a:xfrm>
                              </wpg:grpSpPr>
                              <wps:wsp>
                                <wps:cNvSpPr/>
                                <wps:spPr>
                                  <a:xfrm>
                                    <a:off x="29160" y="21600"/>
                                    <a:ext cx="97164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52200" y="10800"/>
                                    <a:ext cx="438120" cy="0"/>
                                  </a:xfrm>
                                  <a:prstGeom prst="line">
                                    <a:avLst/>
                                  </a:prstGeom>
                                  <a:ln w="9360">
                                    <a:solidFill>
                                      <a:srgbClr val="000000"/>
                                    </a:solidFill>
                                    <a:miter/>
                                    <a:tailEnd len="med" type="stealth" w="med"/>
                                  </a:ln>
                                </wps:spPr>
                                <wps:style>
                                  <a:lnRef idx="0"/>
                                  <a:fillRef idx="0"/>
                                  <a:effectRef idx="0"/>
                                  <a:fontRef idx="minor"/>
                                </wps:style>
                                <wps:bodyPr/>
                              </wps:wsp>
                              <wps:wsp>
                                <wps:cNvSpPr/>
                                <wps:spPr>
                                  <a:xfrm>
                                    <a:off x="0" y="0"/>
                                    <a:ext cx="0" cy="571680"/>
                                  </a:xfrm>
                                  <a:prstGeom prst="line">
                                    <a:avLst/>
                                  </a:prstGeom>
                                  <a:ln w="2844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66pt;margin-top:89.4pt;width:126pt;height:63.7pt" coordorigin="7320,1788" coordsize="2520,1274">
                      <v:shape id="shape_0" stroked="f" o:allowincell="f" style="position:absolute;left:7320;top:1788;width:2519;height:1079;mso-wrap-style:square;v-text-anchor:top;mso-position-horizontal-relative:margin" type="_x0000_t202">
                        <v:textbox>
                          <w:txbxContent>
                            <w:p>
                              <w:pPr>
                                <w:overflowPunct w:val="false"/>
                                <w:bidi w:val="0"/>
                                <w:rPr/>
                              </w:pPr>
                              <w:r>
                                <w:rPr>
                                  <w:kern w:val="2"/>
                                  <w:szCs w:val="22"/>
                                  <w:b/>
                                  <w:sz w:val="22"/>
                                  <w:rFonts w:ascii="Times New Roman" w:hAnsi="Times New Roman" w:cs="Times New Roman" w:eastAsia="Times New Roman"/>
                                  <w:color w:val="auto"/>
                                  <w:lang w:bidi="ar-SA" w:val="en-US"/>
                                </w:rPr>
                                <w:t>O</w:t>
                              </w:r>
                              <w:r>
                                <w:rPr>
                                  <w:kern w:val="2"/>
                                  <w:b/>
                                  <w:sz w:val="20"/>
                                  <w:szCs w:val="24"/>
                                  <w:rFonts w:ascii="Times New Roman" w:hAnsi="Times New Roman" w:cs="Times New Roman" w:eastAsia="Times New Roman"/>
                                  <w:color w:val="auto"/>
                                  <w:lang w:bidi="ar-SA" w:val="en-US"/>
                                </w:rPr>
                                <w:t xml:space="preserve">             </w:t>
                                <w:br/>
                              </w:r>
                              <w:r>
                                <w:rPr>
                                  <w:kern w:val="2"/>
                                  <w:sz w:val="20"/>
                                  <w:b/>
                                  <w:szCs w:val="24"/>
                                  <w:rFonts w:ascii="Times New Roman" w:hAnsi="Times New Roman" w:cs="Times New Roman" w:eastAsia="Times New Roman"/>
                                  <w:color w:val="auto"/>
                                  <w:lang w:bidi="ar-SA" w:val="en-US"/>
                                </w:rPr>
                                <w:t xml:space="preserve">         </w:t>
                              </w:r>
                              <w:r>
                                <w:rPr>
                                  <w:kern w:val="2"/>
                                  <w:szCs w:val="24"/>
                                  <w:sz w:val="24"/>
                                  <w:rFonts w:ascii="Times New Roman" w:hAnsi="Times New Roman" w:cs="Times New Roman" w:eastAsia="Times New Roman"/>
                                  <w:color w:val="auto"/>
                                  <w:lang w:bidi="ar-SA" w:val="en-US"/>
                                </w:rPr>
                                <w:t>x</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Times New Roman" w:hAnsi="Times New Roman" w:eastAsia="Times New Roman" w:cs="Times New Roman"/>
                                  <w:color w:val="auto"/>
                                  <w:lang w:val="en-US" w:bidi="ar-SA"/>
                                </w:rPr>
                                <w:b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id="shape_0" style="position:absolute;left:7425;top:2163;width:1575;height:899">
                        <v:line id="shape_0" from="7471,2197" to="9000,2197" stroked="t" o:allowincell="f" style="position:absolute;mso-position-horizontal-relative:margin">
                          <v:stroke color="black" weight="9360" endarrow="classic" endarrowwidth="narrow" endarrowlength="medium" joinstyle="miter" endcap="flat"/>
                          <v:fill o:detectmouseclick="t" on="false"/>
                          <w10:wrap type="none"/>
                        </v:line>
                        <v:line id="shape_0" from="7507,2180" to="8196,2180" stroked="t" o:allowincell="f" style="position:absolute;mso-position-horizontal-relative:margin">
                          <v:stroke color="black" weight="9360" endarrow="classic" endarrowwidth="medium" endarrowlength="medium" joinstyle="miter" endcap="flat"/>
                          <v:fill o:detectmouseclick="t" on="false"/>
                          <w10:wrap type="none"/>
                        </v:line>
                        <v:line id="shape_0" from="7425,2163" to="7425,3062" stroked="t" o:allowincell="f" style="position:absolute;mso-position-horizontal-relative:margin">
                          <v:stroke color="black" weight="28440" endarrow="block" endarrowwidth="medium" endarrowlength="medium" joinstyle="miter" endcap="flat"/>
                          <v:fill o:detectmouseclick="t" on="false"/>
                          <w10:wrap type="none"/>
                        </v:line>
                      </v:group>
                    </v:group>
                  </w:pict>
                </mc:Fallback>
              </mc:AlternateContent>
            </w:r>
            <w:r>
              <w:rPr>
                <w:b/>
                <w:sz w:val="22"/>
                <w:szCs w:val="22"/>
                <w:lang w:val="pl-PL"/>
              </w:rPr>
              <w:t>A. Phương pháp :</w:t>
            </w:r>
          </w:p>
          <w:p>
            <w:pPr>
              <w:pStyle w:val="Normal"/>
              <w:spacing w:lineRule="auto" w:line="288"/>
              <w:rPr>
                <w:sz w:val="22"/>
                <w:szCs w:val="22"/>
                <w:lang w:val="pl-PL"/>
              </w:rPr>
            </w:pPr>
            <w:r>
              <w:rPr>
                <w:b/>
                <w:sz w:val="22"/>
                <w:szCs w:val="22"/>
                <w:lang w:val="pl-PL"/>
              </w:rPr>
              <w:t xml:space="preserve">1. </w:t>
            </w:r>
            <w:r>
              <w:rPr>
                <w:b/>
                <w:sz w:val="22"/>
                <w:szCs w:val="22"/>
                <w:u w:val="single"/>
                <w:lang w:val="pl-PL"/>
              </w:rPr>
              <w:t>Mạch điện xoay chiều chỉ có trở thuần</w:t>
            </w:r>
          </w:p>
          <w:p>
            <w:pPr>
              <w:pStyle w:val="Normal"/>
              <w:spacing w:lineRule="auto" w:line="288"/>
              <w:rPr/>
            </w:pPr>
            <w:r>
              <w:rPr>
                <w:sz w:val="22"/>
                <w:szCs w:val="22"/>
                <w:lang w:val="pl-PL" w:eastAsia="en-GB"/>
              </w:rPr>
              <w:t>u(t) = U</w:t>
            </w:r>
            <w:r>
              <w:rPr>
                <w:sz w:val="22"/>
                <w:szCs w:val="22"/>
                <w:vertAlign w:val="subscript"/>
                <w:lang w:val="pl-PL" w:eastAsia="en-GB"/>
              </w:rPr>
              <w:t>0</w:t>
            </w:r>
            <w:r>
              <w:rPr>
                <w:sz w:val="22"/>
                <w:szCs w:val="22"/>
                <w:lang w:val="pl-PL" w:eastAsia="en-GB"/>
              </w:rPr>
              <w:t>cos(</w:t>
            </w:r>
            <w:r>
              <w:rPr>
                <w:rFonts w:eastAsia="Symbol" w:cs="Symbol" w:ascii="Symbol" w:hAnsi="Symbol"/>
                <w:sz w:val="22"/>
                <w:szCs w:val="22"/>
                <w:lang w:val="en-GB" w:eastAsia="en-GB"/>
              </w:rPr>
              <w:sym w:font="Symbol" w:char="f077"/>
            </w:r>
            <w:r>
              <w:rPr>
                <w:sz w:val="22"/>
                <w:szCs w:val="22"/>
                <w:lang w:val="pl-PL" w:eastAsia="en-GB"/>
              </w:rPr>
              <w:t xml:space="preserve">t + </w:t>
            </w:r>
            <w:r>
              <w:rPr>
                <w:rFonts w:eastAsia="Symbol" w:cs="Symbol" w:ascii="Symbol" w:hAnsi="Symbol"/>
                <w:sz w:val="22"/>
                <w:szCs w:val="22"/>
                <w:lang w:val="de-DE" w:eastAsia="en-GB"/>
              </w:rPr>
              <w:sym w:font="Symbol" w:char="f06a"/>
            </w:r>
            <w:r>
              <w:rPr>
                <w:sz w:val="22"/>
                <w:szCs w:val="22"/>
                <w:lang w:val="pl-PL" w:eastAsia="en-GB"/>
              </w:rPr>
              <w:t xml:space="preserve">) ; </w:t>
            </w:r>
            <w:r>
              <w:rPr>
                <w:sz w:val="22"/>
                <w:szCs w:val="22"/>
              </w:rPr>
              <w:object w:dxaOrig="2460"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22.75pt;height:31.15pt" filled="f" o:ole="">
                  <v:imagedata r:id="rId537" o:title=""/>
                </v:shape>
                <o:OLEObject Type="Embed" ProgID="" ShapeID="ole_rId536" DrawAspect="Content" ObjectID="_687576634" r:id="rId536"/>
              </w:object>
            </w:r>
            <w:r>
              <w:rPr>
                <w:position w:val="-24"/>
                <w:sz w:val="22"/>
                <w:szCs w:val="22"/>
                <w:lang w:val="pl-PL"/>
              </w:rPr>
              <w:t xml:space="preserve">    .</w:t>
            </w:r>
            <w:r>
              <w:rPr>
                <w:sz w:val="22"/>
                <w:szCs w:val="22"/>
                <w:lang w:val="pt-BR"/>
              </w:rPr>
              <w:object w:dxaOrig="760" w:dyaOrig="6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38pt;height:31pt" filled="f" o:ole="">
                  <v:imagedata r:id="rId539" o:title=""/>
                </v:shape>
                <o:OLEObject Type="Embed" ProgID="" ShapeID="ole_rId538" DrawAspect="Content" ObjectID="_1336658304" r:id="rId538"/>
              </w:object>
            </w:r>
            <w:r>
              <w:rPr>
                <w:sz w:val="22"/>
                <w:szCs w:val="22"/>
                <w:lang w:val="pl-PL"/>
              </w:rPr>
              <w:t xml:space="preserve">  </w:t>
            </w:r>
            <w:r>
              <w:rPr>
                <w:sz w:val="22"/>
                <w:szCs w:val="22"/>
                <w:lang w:val="es-ES"/>
              </w:rPr>
              <w:t xml:space="preserve">và i , u cùng pha. </w:t>
            </w:r>
          </w:p>
          <w:p>
            <w:pPr>
              <w:pStyle w:val="Normal"/>
              <w:rPr/>
            </w:pPr>
            <w:r>
              <w:rPr>
                <w:b/>
                <w:bCs/>
                <w:sz w:val="22"/>
                <w:szCs w:val="22"/>
                <w:lang w:val="es-ES"/>
              </w:rPr>
              <w:t xml:space="preserve">2. </w:t>
            </w:r>
            <w:r>
              <w:rPr>
                <w:b/>
                <w:bCs/>
                <w:sz w:val="22"/>
                <w:szCs w:val="22"/>
                <w:u w:val="single"/>
                <w:lang w:val="es-ES"/>
              </w:rPr>
              <w:t>Đọan mạch chỉ có tụ điện</w:t>
            </w:r>
            <w:r>
              <w:rPr>
                <w:b/>
                <w:bCs/>
                <w:sz w:val="22"/>
                <w:szCs w:val="22"/>
                <w:lang w:val="es-ES"/>
              </w:rPr>
              <w:t xml:space="preserve"> ;</w:t>
            </w:r>
          </w:p>
          <w:p>
            <w:pPr>
              <w:pStyle w:val="Normal"/>
              <w:rPr/>
            </w:pPr>
            <w:r>
              <w:rPr>
                <w:rFonts w:eastAsia="Symbol" w:cs="Symbol" w:ascii="Symbol" w:hAnsi="Symbol"/>
                <w:bCs/>
                <w:sz w:val="22"/>
                <w:szCs w:val="22"/>
                <w:lang w:val="de-DE"/>
              </w:rPr>
              <w:sym w:font="Symbol" w:char="f0b7"/>
            </w:r>
            <w:r>
              <w:rPr>
                <w:bCs/>
                <w:sz w:val="22"/>
                <w:szCs w:val="22"/>
                <w:lang w:val="es-ES"/>
              </w:rPr>
              <w:t xml:space="preserve"> </w:t>
            </w:r>
            <w:r>
              <w:rPr>
                <w:bCs/>
                <w:sz w:val="22"/>
                <w:szCs w:val="22"/>
                <w:lang w:val="es-ES"/>
              </w:rPr>
              <w:t>Tụ điện cho dòng điện xoay chiều "đi qua".</w:t>
            </w:r>
          </w:p>
          <w:p>
            <w:pPr>
              <w:pStyle w:val="Normal"/>
              <w:rPr/>
            </w:pPr>
            <w:r>
              <w:rPr>
                <w:rFonts w:eastAsia="Symbol" w:cs="Symbol" w:ascii="Symbol" w:hAnsi="Symbol"/>
                <w:bCs/>
                <w:sz w:val="22"/>
                <w:szCs w:val="22"/>
                <w:lang w:val="de-DE"/>
              </w:rPr>
              <w:sym w:font="Symbol" w:char="f0b7"/>
            </w:r>
            <w:r>
              <w:rPr>
                <w:bCs/>
                <w:sz w:val="22"/>
                <w:szCs w:val="22"/>
                <w:lang w:val="es-ES"/>
              </w:rPr>
              <w:t xml:space="preserve"> </w:t>
            </w:r>
            <w:r>
              <w:rPr>
                <w:bCs/>
                <w:sz w:val="22"/>
                <w:szCs w:val="22"/>
                <w:lang w:val="es-ES"/>
              </w:rPr>
              <w:t>Tụ điện có tác dụng cản trở dòng điện xoay chiều.</w:t>
            </w:r>
          </w:p>
          <w:p>
            <w:pPr>
              <w:pStyle w:val="Normal"/>
              <w:rPr/>
            </w:pPr>
            <w:r>
              <w:rPr>
                <w:rFonts w:eastAsia="Symbol" w:cs="Symbol" w:ascii="Symbol" w:hAnsi="Symbol"/>
                <w:bCs/>
                <w:sz w:val="22"/>
                <w:szCs w:val="22"/>
                <w:lang w:val="de-DE" w:eastAsia="en-US"/>
              </w:rPr>
              <w:sym w:font="Symbol" w:char="f0b7"/>
            </w:r>
            <w:r>
              <w:rPr>
                <w:bCs/>
                <w:sz w:val="22"/>
                <w:szCs w:val="22"/>
                <w:lang w:val="es-ES" w:eastAsia="en-US"/>
              </w:rPr>
              <w:t xml:space="preserve"> </w:t>
            </w:r>
            <w:r>
              <w:rPr>
                <w:bCs/>
                <w:sz w:val="22"/>
                <w:szCs w:val="22"/>
                <w:lang w:val="es-ES" w:eastAsia="en-US"/>
              </w:rPr>
              <w:t xml:space="preserve">Giả sử           </w:t>
            </w:r>
            <w:r>
              <w:rPr>
                <w:b/>
                <w:bCs/>
                <w:sz w:val="22"/>
                <w:szCs w:val="22"/>
                <w:lang w:val="es-ES" w:eastAsia="en-US"/>
              </w:rPr>
              <w:t>u =U</w:t>
            </w:r>
            <w:r>
              <w:rPr>
                <w:b/>
                <w:bCs/>
                <w:sz w:val="22"/>
                <w:szCs w:val="22"/>
                <w:vertAlign w:val="subscript"/>
                <w:lang w:val="es-ES" w:eastAsia="en-US"/>
              </w:rPr>
              <w:t>0</w:t>
            </w:r>
            <w:r>
              <w:rPr>
                <w:b/>
                <w:bCs/>
                <w:sz w:val="22"/>
                <w:szCs w:val="22"/>
                <w:lang w:val="es-ES" w:eastAsia="en-US"/>
              </w:rPr>
              <w:t>cos</w:t>
            </w:r>
            <w:r>
              <w:rPr>
                <w:rFonts w:eastAsia="Symbol" w:cs="Symbol" w:ascii="Symbol" w:hAnsi="Symbol"/>
                <w:b/>
                <w:bCs/>
                <w:sz w:val="22"/>
                <w:szCs w:val="22"/>
                <w:lang w:val="en-GB" w:eastAsia="en-US"/>
              </w:rPr>
              <w:sym w:font="Symbol" w:char="f077"/>
            </w:r>
            <w:r>
              <w:rPr>
                <w:b/>
                <w:bCs/>
                <w:sz w:val="22"/>
                <w:szCs w:val="22"/>
                <w:lang w:val="es-ES" w:eastAsia="en-US"/>
              </w:rPr>
              <w:t>t</w:t>
            </w:r>
            <w:r>
              <w:rPr>
                <w:bCs/>
                <w:sz w:val="22"/>
                <w:szCs w:val="22"/>
                <w:lang w:val="es-ES" w:eastAsia="en-US"/>
              </w:rPr>
              <w:t xml:space="preserve"> </w:t>
            </w:r>
            <w:r>
              <w:rPr>
                <w:bCs/>
                <w:sz w:val="22"/>
                <w:szCs w:val="22"/>
                <w:lang w:val="es-ES" w:eastAsia="en-US"/>
              </w:rPr>
              <w:object w:dxaOrig="300" w:dyaOrig="24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5pt;height:12pt" filled="f" o:ole="">
                  <v:imagedata r:id="rId541" o:title=""/>
                </v:shape>
                <o:OLEObject Type="Embed" ProgID="" ShapeID="ole_rId540" DrawAspect="Content" ObjectID="_1891755279" r:id="rId540"/>
              </w:object>
            </w:r>
            <w:r>
              <w:rPr>
                <w:bCs/>
                <w:sz w:val="22"/>
                <w:szCs w:val="22"/>
                <w:lang w:val="es-ES" w:eastAsia="en-US"/>
              </w:rPr>
              <w:t xml:space="preserve">        </w:t>
            </w:r>
            <w:r>
              <w:rPr>
                <w:b/>
                <w:bCs/>
                <w:sz w:val="22"/>
                <w:szCs w:val="22"/>
                <w:lang w:val="pt-BR" w:eastAsia="en-US"/>
              </w:rPr>
              <w:t>i = I</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w:t>
            </w:r>
            <w:r>
              <w:rPr>
                <w:rFonts w:eastAsia="Symbol" w:cs="Symbol" w:ascii="Symbol" w:hAnsi="Symbol"/>
                <w:b/>
                <w:bCs/>
                <w:sz w:val="22"/>
                <w:szCs w:val="22"/>
                <w:lang w:val="en-GB" w:eastAsia="en-US"/>
              </w:rPr>
              <w:sym w:font="Symbol" w:char="f070"/>
            </w:r>
            <w:r>
              <w:rPr>
                <w:b/>
                <w:bCs/>
                <w:sz w:val="22"/>
                <w:szCs w:val="22"/>
                <w:lang w:val="pt-BR" w:eastAsia="en-US"/>
              </w:rPr>
              <w:t>/2)</w:t>
            </w:r>
          </w:p>
          <w:p>
            <w:pPr>
              <w:pStyle w:val="Normal"/>
              <w:rPr/>
            </w:pPr>
            <w:r>
              <w:rPr>
                <w:b/>
                <w:bCs/>
                <w:sz w:val="22"/>
                <w:szCs w:val="22"/>
                <w:lang w:val="es-ES" w:eastAsia="en-US"/>
              </w:rPr>
              <w:t xml:space="preserve">               </w:t>
            </w:r>
            <w:r>
              <w:rPr>
                <w:b/>
                <w:bCs/>
                <w:sz w:val="22"/>
                <w:szCs w:val="22"/>
                <w:lang w:val="es-ES" w:eastAsia="en-US"/>
              </w:rPr>
              <w:t>Còn i =U</w:t>
            </w:r>
            <w:r>
              <w:rPr>
                <w:b/>
                <w:bCs/>
                <w:sz w:val="22"/>
                <w:szCs w:val="22"/>
                <w:vertAlign w:val="subscript"/>
                <w:lang w:val="es-ES" w:eastAsia="en-US"/>
              </w:rPr>
              <w:t>0</w:t>
            </w:r>
            <w:r>
              <w:rPr>
                <w:b/>
                <w:bCs/>
                <w:sz w:val="22"/>
                <w:szCs w:val="22"/>
                <w:lang w:val="es-ES" w:eastAsia="en-US"/>
              </w:rPr>
              <w:t>cos</w:t>
            </w:r>
            <w:r>
              <w:rPr>
                <w:rFonts w:eastAsia="Symbol" w:cs="Symbol" w:ascii="Symbol" w:hAnsi="Symbol"/>
                <w:b/>
                <w:bCs/>
                <w:sz w:val="22"/>
                <w:szCs w:val="22"/>
                <w:lang w:val="en-GB" w:eastAsia="en-US"/>
              </w:rPr>
              <w:sym w:font="Symbol" w:char="f077"/>
            </w:r>
            <w:r>
              <w:rPr>
                <w:b/>
                <w:bCs/>
                <w:sz w:val="22"/>
                <w:szCs w:val="22"/>
                <w:lang w:val="es-ES" w:eastAsia="en-US"/>
              </w:rPr>
              <w:t>t</w:t>
            </w:r>
            <w:r>
              <w:rPr>
                <w:bCs/>
                <w:sz w:val="22"/>
                <w:szCs w:val="22"/>
                <w:lang w:val="es-ES" w:eastAsia="en-US"/>
              </w:rPr>
              <w:t xml:space="preserve">   </w:t>
            </w:r>
            <w:r>
              <w:rPr>
                <w:bCs/>
                <w:sz w:val="22"/>
                <w:szCs w:val="22"/>
                <w:lang w:val="es-ES" w:eastAsia="en-US"/>
              </w:rPr>
              <w:object w:dxaOrig="300" w:dyaOrig="2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5pt;height:12pt" filled="f" o:ole="">
                  <v:imagedata r:id="rId543" o:title=""/>
                </v:shape>
                <o:OLEObject Type="Embed" ProgID="" ShapeID="ole_rId542" DrawAspect="Content" ObjectID="_26038357" r:id="rId542"/>
              </w:object>
            </w:r>
            <w:r>
              <w:rPr>
                <w:bCs/>
                <w:sz w:val="22"/>
                <w:szCs w:val="22"/>
                <w:lang w:val="es-ES" w:eastAsia="en-US"/>
              </w:rPr>
              <w:t xml:space="preserve">        u</w:t>
            </w:r>
            <w:r>
              <w:rPr>
                <w:b/>
                <w:bCs/>
                <w:sz w:val="22"/>
                <w:szCs w:val="22"/>
                <w:lang w:val="pt-BR" w:eastAsia="en-US"/>
              </w:rPr>
              <w:t xml:space="preserve"> =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 </w:t>
            </w:r>
            <w:r>
              <w:rPr>
                <w:rFonts w:eastAsia="Symbol" w:cs="Symbol" w:ascii="Symbol" w:hAnsi="Symbol"/>
                <w:b/>
                <w:bCs/>
                <w:sz w:val="22"/>
                <w:szCs w:val="22"/>
                <w:lang w:val="en-GB" w:eastAsia="en-US"/>
              </w:rPr>
              <w:sym w:font="Symbol" w:char="f070"/>
            </w:r>
            <w:r>
              <w:rPr>
                <w:b/>
                <w:bCs/>
                <w:sz w:val="22"/>
                <w:szCs w:val="22"/>
                <w:lang w:val="pt-BR" w:eastAsia="en-US"/>
              </w:rPr>
              <w:t>/2)</w:t>
            </w:r>
          </w:p>
          <w:p>
            <w:pPr>
              <w:pStyle w:val="Normal"/>
              <w:rPr/>
            </w:pPr>
            <w:r>
              <w:rPr>
                <w:b/>
                <w:bCs/>
                <w:sz w:val="22"/>
                <w:szCs w:val="22"/>
                <w:lang w:val="pt-BR" w:eastAsia="en-US"/>
              </w:rPr>
              <w:t xml:space="preserve">               </w:t>
            </w:r>
            <w:r>
              <w:rPr>
                <w:b/>
                <w:bCs/>
                <w:sz w:val="22"/>
                <w:szCs w:val="22"/>
                <w:lang w:val="es-ES" w:eastAsia="en-US"/>
              </w:rPr>
              <w:t>Còn i =U</w:t>
            </w:r>
            <w:r>
              <w:rPr>
                <w:b/>
                <w:bCs/>
                <w:sz w:val="22"/>
                <w:szCs w:val="22"/>
                <w:vertAlign w:val="subscript"/>
                <w:lang w:val="es-ES" w:eastAsia="en-US"/>
              </w:rPr>
              <w:t>0</w:t>
            </w:r>
            <w:r>
              <w:rPr>
                <w:b/>
                <w:bCs/>
                <w:sz w:val="22"/>
                <w:szCs w:val="22"/>
                <w:lang w:val="es-ES" w:eastAsia="en-US"/>
              </w:rPr>
              <w:t>cos(</w:t>
            </w:r>
            <w:r>
              <w:rPr>
                <w:rFonts w:eastAsia="Symbol" w:cs="Symbol" w:ascii="Symbol" w:hAnsi="Symbol"/>
                <w:b/>
                <w:bCs/>
                <w:sz w:val="22"/>
                <w:szCs w:val="22"/>
                <w:lang w:val="en-GB" w:eastAsia="en-US"/>
              </w:rPr>
              <w:sym w:font="Symbol" w:char="f077"/>
            </w:r>
            <w:r>
              <w:rPr>
                <w:b/>
                <w:bCs/>
                <w:sz w:val="22"/>
                <w:szCs w:val="22"/>
                <w:lang w:val="es-ES" w:eastAsia="en-US"/>
              </w:rPr>
              <w:t xml:space="preserve">t </w:t>
            </w:r>
            <w:r>
              <w:rPr>
                <w:bCs/>
                <w:sz w:val="22"/>
                <w:szCs w:val="22"/>
                <w:lang w:val="es-ES" w:eastAsia="en-US"/>
              </w:rPr>
              <w:t>+</w:t>
            </w:r>
            <w:r>
              <w:rPr>
                <w:rFonts w:eastAsia="Symbol" w:cs="Symbol" w:ascii="Symbol" w:hAnsi="Symbol"/>
                <w:bCs/>
                <w:sz w:val="22"/>
                <w:szCs w:val="22"/>
                <w:lang w:val="es-ES" w:eastAsia="en-US"/>
              </w:rPr>
              <w:sym w:font="Symbol" w:char="f06a"/>
            </w:r>
            <w:r>
              <w:rPr>
                <w:bCs/>
                <w:sz w:val="22"/>
                <w:szCs w:val="22"/>
                <w:vertAlign w:val="subscript"/>
                <w:lang w:val="es-ES" w:eastAsia="en-US"/>
              </w:rPr>
              <w:t>i</w:t>
            </w:r>
            <w:r>
              <w:rPr>
                <w:bCs/>
                <w:sz w:val="22"/>
                <w:szCs w:val="22"/>
                <w:lang w:val="es-ES" w:eastAsia="en-US"/>
              </w:rPr>
              <w:t xml:space="preserve"> ) </w:t>
            </w:r>
            <w:r>
              <w:rPr>
                <w:bCs/>
                <w:sz w:val="22"/>
                <w:szCs w:val="22"/>
                <w:lang w:val="es-ES" w:eastAsia="en-US"/>
              </w:rPr>
              <w:object w:dxaOrig="300" w:dyaOrig="2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5pt;height:12pt" filled="f" o:ole="">
                  <v:imagedata r:id="rId545" o:title=""/>
                </v:shape>
                <o:OLEObject Type="Embed" ProgID="" ShapeID="ole_rId544" DrawAspect="Content" ObjectID="_1133438093" r:id="rId544"/>
              </w:object>
            </w:r>
            <w:r>
              <w:rPr>
                <w:bCs/>
                <w:sz w:val="22"/>
                <w:szCs w:val="22"/>
                <w:lang w:val="es-ES" w:eastAsia="en-US"/>
              </w:rPr>
              <w:t xml:space="preserve"> u</w:t>
            </w:r>
            <w:r>
              <w:rPr>
                <w:b/>
                <w:bCs/>
                <w:sz w:val="22"/>
                <w:szCs w:val="22"/>
                <w:lang w:val="pt-BR" w:eastAsia="en-US"/>
              </w:rPr>
              <w:t xml:space="preserve"> =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 </w:t>
            </w:r>
            <w:r>
              <w:rPr>
                <w:rFonts w:eastAsia="Symbol" w:cs="Symbol" w:ascii="Symbol" w:hAnsi="Symbol"/>
                <w:b/>
                <w:bCs/>
                <w:sz w:val="22"/>
                <w:szCs w:val="22"/>
                <w:lang w:val="en-GB" w:eastAsia="en-US"/>
              </w:rPr>
              <w:sym w:font="Symbol" w:char="f070"/>
            </w:r>
            <w:r>
              <w:rPr>
                <w:b/>
                <w:bCs/>
                <w:sz w:val="22"/>
                <w:szCs w:val="22"/>
                <w:lang w:val="pt-BR" w:eastAsia="en-US"/>
              </w:rPr>
              <w:t>/2</w:t>
            </w:r>
            <w:r>
              <w:rPr>
                <w:bCs/>
                <w:sz w:val="22"/>
                <w:szCs w:val="22"/>
                <w:lang w:val="es-ES" w:eastAsia="en-US"/>
              </w:rPr>
              <w:t>+</w:t>
            </w:r>
            <w:r>
              <w:rPr>
                <w:rFonts w:eastAsia="Symbol" w:cs="Symbol" w:ascii="Symbol" w:hAnsi="Symbol"/>
                <w:bCs/>
                <w:sz w:val="22"/>
                <w:szCs w:val="22"/>
                <w:lang w:val="es-ES" w:eastAsia="en-US"/>
              </w:rPr>
              <w:sym w:font="Symbol" w:char="f06a"/>
            </w:r>
            <w:r>
              <w:rPr>
                <w:bCs/>
                <w:sz w:val="22"/>
                <w:szCs w:val="22"/>
                <w:vertAlign w:val="subscript"/>
                <w:lang w:val="es-ES" w:eastAsia="en-US"/>
              </w:rPr>
              <w:t>i</w:t>
            </w:r>
            <w:r>
              <w:rPr>
                <w:b/>
                <w:bCs/>
                <w:sz w:val="22"/>
                <w:szCs w:val="22"/>
                <w:lang w:val="pt-BR" w:eastAsia="en-US"/>
              </w:rPr>
              <w:t>)</w:t>
            </w:r>
          </w:p>
          <w:p>
            <w:pPr>
              <w:pStyle w:val="Normal"/>
              <w:rPr>
                <w:b/>
                <w:bCs/>
                <w:sz w:val="22"/>
                <w:szCs w:val="22"/>
                <w:lang w:val="de-DE" w:eastAsia="en-US"/>
              </w:rPr>
            </w:pPr>
            <w:r>
              <w:rPr>
                <w:rFonts w:eastAsia="Symbol" w:cs="Symbol" w:ascii="Symbol" w:hAnsi="Symbol"/>
                <w:bCs/>
                <w:sz w:val="22"/>
                <w:szCs w:val="22"/>
                <w:lang w:val="de-DE" w:eastAsia="en-US"/>
              </w:rPr>
              <w:sym w:font="Symbol" w:char="f0b7"/>
            </w:r>
            <w:r>
              <w:rPr>
                <w:b/>
                <w:bCs/>
                <w:sz w:val="22"/>
                <w:szCs w:val="22"/>
                <w:lang w:val="de-DE" w:eastAsia="en-US"/>
              </w:rPr>
              <w:t xml:space="preserve"> </w:t>
            </w:r>
            <w:r>
              <w:rPr>
                <w:b/>
                <w:bCs/>
                <w:sz w:val="22"/>
                <w:szCs w:val="22"/>
                <w:u w:val="single"/>
                <w:lang w:val="de-DE" w:eastAsia="en-US"/>
              </w:rPr>
              <w:t xml:space="preserve"> </w:t>
            </w:r>
            <w:r>
              <w:rPr>
                <w:b/>
                <w:bCs/>
                <w:sz w:val="22"/>
                <w:szCs w:val="22"/>
                <w:u w:val="single"/>
                <w:lang w:val="de-DE" w:eastAsia="en-US"/>
              </w:rPr>
              <w:t>Dung kháng</w:t>
            </w:r>
            <w:r>
              <w:rPr>
                <w:b/>
                <w:bCs/>
                <w:sz w:val="22"/>
                <w:szCs w:val="22"/>
                <w:lang w:val="de-DE" w:eastAsia="en-US"/>
              </w:rPr>
              <w:t>:</w:t>
            </w:r>
            <w:r>
              <w:rPr>
                <w:b/>
                <w:sz w:val="22"/>
                <w:szCs w:val="22"/>
                <w:lang w:val="de-DE"/>
              </w:rPr>
              <w:t>Z</w:t>
            </w:r>
            <w:r>
              <w:rPr>
                <w:b/>
                <w:sz w:val="22"/>
                <w:szCs w:val="22"/>
                <w:vertAlign w:val="subscript"/>
                <w:lang w:val="de-DE"/>
              </w:rPr>
              <w:t>C</w:t>
            </w:r>
          </w:p>
          <w:p>
            <w:pPr>
              <w:pStyle w:val="Normal"/>
              <w:rPr/>
            </w:pPr>
            <w:r>
              <w:rPr>
                <w:sz w:val="22"/>
                <w:szCs w:val="22"/>
                <w:lang w:val="de-DE"/>
              </w:rPr>
              <w:t xml:space="preserve">  </w:t>
            </w:r>
            <w:r>
              <w:rPr>
                <w:rFonts w:eastAsia="Symbol" w:cs="Symbol" w:ascii="Symbol" w:hAnsi="Symbol"/>
                <w:sz w:val="22"/>
                <w:szCs w:val="22"/>
                <w:lang w:val="de-DE"/>
              </w:rPr>
              <w:sym w:font="Symbol" w:char="f0b7"/>
            </w:r>
            <w:r>
              <w:rPr>
                <w:sz w:val="22"/>
                <w:szCs w:val="22"/>
                <w:lang w:val="de-DE"/>
              </w:rPr>
              <w:t xml:space="preserve">  </w:t>
            </w:r>
            <w:r>
              <w:rPr>
                <w:sz w:val="22"/>
                <w:szCs w:val="22"/>
                <w:lang w:val="de-DE"/>
              </w:rPr>
              <w:t xml:space="preserve">Đặt </w:t>
            </w:r>
            <w:r>
              <w:rPr>
                <w:b/>
                <w:sz w:val="22"/>
                <w:szCs w:val="22"/>
                <w:bdr w:val="single" w:sz="4" w:space="0" w:color="000000"/>
                <w:lang w:val="de-DE"/>
              </w:rPr>
              <w:t>Z</w:t>
            </w:r>
            <w:r>
              <w:rPr>
                <w:b/>
                <w:sz w:val="22"/>
                <w:szCs w:val="22"/>
                <w:bdr w:val="single" w:sz="4" w:space="0" w:color="000000"/>
                <w:vertAlign w:val="subscript"/>
                <w:lang w:val="de-DE"/>
              </w:rPr>
              <w:t>C</w:t>
            </w:r>
            <w:r>
              <w:rPr>
                <w:b/>
                <w:sz w:val="22"/>
                <w:szCs w:val="22"/>
                <w:bdr w:val="single" w:sz="4" w:space="0" w:color="000000"/>
                <w:lang w:val="de-DE"/>
              </w:rPr>
              <w:t xml:space="preserve"> = </w:t>
            </w:r>
            <w:r>
              <w:rPr>
                <w:b/>
                <w:sz w:val="22"/>
                <w:szCs w:val="22"/>
                <w:bdr w:val="single" w:sz="4" w:space="0" w:color="000000"/>
              </w:rPr>
              <w:object w:dxaOrig="460" w:dyaOrig="6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3pt;height:34pt" filled="f" o:ole="">
                  <v:imagedata r:id="rId547" o:title=""/>
                </v:shape>
                <o:OLEObject Type="Embed" ProgID="" ShapeID="ole_rId546" DrawAspect="Content" ObjectID="_1935906529" r:id="rId546"/>
              </w:object>
            </w:r>
            <w:r>
              <w:rPr>
                <w:sz w:val="22"/>
                <w:szCs w:val="22"/>
                <w:lang w:val="de-DE"/>
              </w:rPr>
              <w:t xml:space="preserve">;  </w:t>
            </w:r>
            <w:r>
              <w:rPr>
                <w:b/>
                <w:sz w:val="22"/>
                <w:szCs w:val="22"/>
                <w:lang w:val="de-DE"/>
              </w:rPr>
              <w:t xml:space="preserve"> </w:t>
            </w:r>
            <w:r>
              <w:rPr>
                <w:rFonts w:eastAsia="Symbol" w:cs="Symbol" w:ascii="Symbol" w:hAnsi="Symbol"/>
                <w:bCs/>
                <w:sz w:val="22"/>
                <w:szCs w:val="22"/>
                <w:lang w:val="de-DE"/>
              </w:rPr>
              <w:sym w:font="Symbol" w:char="f0b7"/>
            </w:r>
            <w:r>
              <w:rPr>
                <w:sz w:val="22"/>
                <w:szCs w:val="22"/>
                <w:lang w:val="pt-BR"/>
              </w:rPr>
              <w:t xml:space="preserve"> Vậy: Định luật ôm </w:t>
            </w:r>
            <w:r>
              <w:rPr>
                <w:b/>
                <w:sz w:val="22"/>
                <w:szCs w:val="22"/>
                <w:bdr w:val="single" w:sz="4" w:space="0" w:color="000000"/>
                <w:lang w:val="pt-BR"/>
              </w:rPr>
              <w:t xml:space="preserve">I = </w:t>
            </w:r>
            <w:r>
              <w:rPr>
                <w:b/>
                <w:sz w:val="22"/>
                <w:szCs w:val="22"/>
                <w:bdr w:val="single" w:sz="4" w:space="0" w:color="000000"/>
              </w:rPr>
              <w:object w:dxaOrig="420" w:dyaOrig="74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21pt;height:37pt" filled="f" o:ole="">
                  <v:imagedata r:id="rId549" o:title=""/>
                </v:shape>
                <o:OLEObject Type="Embed" ProgID="" ShapeID="ole_rId548" DrawAspect="Content" ObjectID="_805024594" r:id="rId548"/>
              </w:object>
            </w:r>
            <w:r>
              <w:rPr>
                <w:sz w:val="22"/>
                <w:szCs w:val="22"/>
                <w:lang w:val="pt-BR"/>
              </w:rPr>
              <w:t xml:space="preserve"> .   </w:t>
            </w:r>
          </w:p>
          <w:p>
            <w:pPr>
              <w:pStyle w:val="Normal"/>
              <w:rPr>
                <w:sz w:val="22"/>
                <w:szCs w:val="22"/>
                <w:lang w:val="pt-BR"/>
              </w:rPr>
            </w:pPr>
            <w:r>
              <w:rPr>
                <w:b/>
                <w:sz w:val="22"/>
                <w:szCs w:val="22"/>
                <w:lang w:val="pt-BR"/>
              </w:rPr>
              <w:t xml:space="preserve">**. </w:t>
            </w:r>
            <w:r>
              <w:rPr>
                <w:b/>
                <w:sz w:val="22"/>
                <w:szCs w:val="22"/>
                <w:u w:val="single"/>
                <w:lang w:val="pt-BR"/>
              </w:rPr>
              <w:t>Ý nghĩa của dung kháng</w:t>
            </w:r>
          </w:p>
          <w:p>
            <w:pPr>
              <w:pStyle w:val="Normal"/>
              <w:rPr/>
            </w:pPr>
            <w:r>
              <w:rPr>
                <w:sz w:val="22"/>
                <w:szCs w:val="22"/>
                <w:lang w:val="pt-BR"/>
              </w:rPr>
              <w:t>+ Z</w:t>
            </w:r>
            <w:r>
              <w:rPr>
                <w:sz w:val="22"/>
                <w:szCs w:val="22"/>
                <w:vertAlign w:val="subscript"/>
                <w:lang w:val="pt-BR"/>
              </w:rPr>
              <w:t>C</w:t>
            </w:r>
            <w:r>
              <w:rPr>
                <w:sz w:val="22"/>
                <w:szCs w:val="22"/>
                <w:lang w:val="pt-BR"/>
              </w:rPr>
              <w:t xml:space="preserve"> là đại lượng biểu hiện sự cản trở dòng điện xoay chiều của tụ điện.</w:t>
            </w:r>
          </w:p>
          <w:p>
            <w:pPr>
              <w:pStyle w:val="Normal"/>
              <w:rPr>
                <w:sz w:val="22"/>
                <w:szCs w:val="22"/>
                <w:lang w:val="pt-BR"/>
              </w:rPr>
            </w:pPr>
            <w:r>
              <w:rPr>
                <w:sz w:val="22"/>
                <w:szCs w:val="22"/>
                <w:lang w:val="pt-BR"/>
              </w:rPr>
              <w:t>+ Dòng điện xoay chiều có tần số cao (cao tần) chuyển qua tụ điện dễ dàng hơn dòng điện xoay chiều tần số thấp.</w:t>
            </w:r>
          </w:p>
          <w:p>
            <w:pPr>
              <w:pStyle w:val="Normal"/>
              <w:rPr/>
            </w:pPr>
            <w:r>
              <w:rPr>
                <w:sz w:val="22"/>
                <w:szCs w:val="22"/>
                <w:lang w:val="pt-BR"/>
              </w:rPr>
              <w:t>+ Z</w:t>
            </w:r>
            <w:r>
              <w:rPr>
                <w:sz w:val="22"/>
                <w:szCs w:val="22"/>
                <w:vertAlign w:val="subscript"/>
                <w:lang w:val="pt-BR"/>
              </w:rPr>
              <w:t>C</w:t>
            </w:r>
            <w:r>
              <w:rPr>
                <w:sz w:val="22"/>
                <w:szCs w:val="22"/>
                <w:lang w:val="pt-BR"/>
              </w:rPr>
              <w:t xml:space="preserve"> cũng có tác dụng làm cho i sớm pha </w:t>
            </w:r>
            <w:r>
              <w:rPr>
                <w:rFonts w:eastAsia="Symbol" w:cs="Symbol" w:ascii="Symbol" w:hAnsi="Symbol"/>
                <w:sz w:val="22"/>
                <w:szCs w:val="22"/>
              </w:rPr>
              <w:sym w:font="Symbol" w:char="f070"/>
            </w:r>
            <w:r>
              <w:rPr>
                <w:sz w:val="22"/>
                <w:szCs w:val="22"/>
                <w:lang w:val="pt-BR"/>
              </w:rPr>
              <w:t>/2 so với u.</w:t>
            </w:r>
          </w:p>
          <w:p>
            <w:pPr>
              <w:pStyle w:val="Normal"/>
              <w:rPr/>
            </w:pPr>
            <w:r>
              <w:rPr>
                <w:b/>
                <w:sz w:val="22"/>
                <w:szCs w:val="22"/>
                <w:u w:val="single"/>
                <w:lang w:val="pt-BR"/>
              </w:rPr>
              <w:t xml:space="preserve">3.Mạch điện xoay chiều chỉ có  cuộn cảm </w:t>
            </w:r>
            <w:r>
              <w:rPr>
                <w:sz w:val="22"/>
                <w:szCs w:val="22"/>
                <w:lang w:val="pt-BR"/>
              </w:rPr>
              <w:t xml:space="preserve">: </w:t>
            </w:r>
          </w:p>
          <w:p>
            <w:pPr>
              <w:pStyle w:val="Normal"/>
              <w:rPr/>
            </w:pPr>
            <w:r>
              <w:rPr>
                <w:sz w:val="22"/>
                <w:szCs w:val="22"/>
                <w:lang w:val="pt-BR"/>
              </w:rPr>
              <w:t xml:space="preserve">Mỗi cuộn dây có hai phần tử : </w:t>
            </w:r>
            <w:r>
              <w:rPr>
                <w:sz w:val="22"/>
                <w:szCs w:val="22"/>
                <w:lang w:val="pt-BR"/>
              </w:rPr>
              <w:t>đ</w:t>
            </w:r>
            <w:r>
              <w:rPr>
                <w:sz w:val="22"/>
                <w:szCs w:val="22"/>
                <w:lang w:val="pt-BR"/>
              </w:rPr>
              <w:t xml:space="preserve">iện trở r và </w:t>
            </w:r>
            <w:r>
              <w:rPr>
                <w:sz w:val="22"/>
                <w:szCs w:val="22"/>
                <w:lang w:val="pt-BR"/>
              </w:rPr>
              <w:t>đ</w:t>
            </w:r>
            <w:r>
              <w:rPr>
                <w:sz w:val="22"/>
                <w:szCs w:val="22"/>
                <w:lang w:val="pt-BR"/>
              </w:rPr>
              <w:t>ộ tự cảm L . Riêng  cuộn cảm thuần chỉ có L</w:t>
            </w:r>
          </w:p>
          <w:p>
            <w:pPr>
              <w:pStyle w:val="Normal"/>
              <w:rPr>
                <w:sz w:val="22"/>
                <w:szCs w:val="22"/>
                <w:lang w:val="pt-BR"/>
              </w:rPr>
            </w:pPr>
            <w:r>
              <w:rPr>
                <w:rFonts w:eastAsia="Symbol" w:cs="Symbol" w:ascii="Symbol" w:hAnsi="Symbol"/>
                <w:bCs/>
                <w:sz w:val="22"/>
                <w:szCs w:val="22"/>
                <w:lang w:val="de-DE"/>
              </w:rPr>
              <w:sym w:font="Symbol" w:char="f0b7"/>
            </w:r>
            <w:r>
              <w:rPr>
                <w:bCs/>
                <w:sz w:val="22"/>
                <w:szCs w:val="22"/>
                <w:lang w:val="pt-BR"/>
              </w:rPr>
              <w:t xml:space="preserve"> </w:t>
            </w:r>
            <w:r>
              <w:rPr>
                <w:bCs/>
                <w:sz w:val="22"/>
                <w:szCs w:val="22"/>
                <w:lang w:val="pt-BR"/>
              </w:rPr>
              <w:t xml:space="preserve">Trường hợp nếu rút lỏi thép ra khỏi cuộn cảm thì độ sáng đèn tăng lên </w:t>
            </w:r>
            <w:r>
              <w:rPr>
                <w:rFonts w:eastAsia="Symbol" w:cs="Symbol" w:ascii="Symbol" w:hAnsi="Symbol"/>
                <w:bCs/>
                <w:sz w:val="22"/>
                <w:szCs w:val="22"/>
                <w:lang w:val="de-DE"/>
              </w:rPr>
              <w:sym w:font="Symbol" w:char="f0ae"/>
            </w:r>
            <w:r>
              <w:rPr>
                <w:bCs/>
                <w:sz w:val="22"/>
                <w:szCs w:val="22"/>
                <w:lang w:val="pt-BR"/>
              </w:rPr>
              <w:t xml:space="preserve"> Cuộn cảm có tác dụng  cản trở dòng điện xoay chiều. Tác dụng cản trở này phụ thuộc vào độ tự cảm cuộn dây.</w:t>
            </w:r>
          </w:p>
          <w:p>
            <w:pPr>
              <w:pStyle w:val="Normal"/>
              <w:rPr/>
            </w:pPr>
            <w:r>
              <w:rPr>
                <w:rFonts w:eastAsia="Symbol" w:cs="Symbol" w:ascii="Symbol" w:hAnsi="Symbol"/>
                <w:bCs/>
                <w:sz w:val="22"/>
                <w:szCs w:val="22"/>
                <w:lang w:val="de-DE" w:eastAsia="en-US"/>
              </w:rPr>
              <w:sym w:font="Symbol" w:char="f0b7"/>
            </w:r>
            <w:r>
              <w:rPr>
                <w:bCs/>
                <w:sz w:val="22"/>
                <w:szCs w:val="22"/>
                <w:lang w:val="pt-BR" w:eastAsia="en-US"/>
              </w:rPr>
              <w:t xml:space="preserve"> </w:t>
            </w:r>
            <w:r>
              <w:rPr>
                <w:bCs/>
                <w:sz w:val="22"/>
                <w:szCs w:val="22"/>
                <w:lang w:val="pt-PT" w:eastAsia="en-US"/>
              </w:rPr>
              <w:t xml:space="preserve">Giả sử </w:t>
            </w:r>
            <w:r>
              <w:rPr>
                <w:b/>
                <w:bCs/>
                <w:sz w:val="22"/>
                <w:szCs w:val="22"/>
                <w:lang w:val="pt-PT" w:eastAsia="en-US"/>
              </w:rPr>
              <w:t>i =I</w:t>
            </w:r>
            <w:r>
              <w:rPr>
                <w:b/>
                <w:bCs/>
                <w:sz w:val="22"/>
                <w:szCs w:val="22"/>
                <w:vertAlign w:val="subscript"/>
                <w:lang w:val="pt-PT" w:eastAsia="en-US"/>
              </w:rPr>
              <w:t>0</w:t>
            </w:r>
            <w:r>
              <w:rPr>
                <w:b/>
                <w:bCs/>
                <w:sz w:val="22"/>
                <w:szCs w:val="22"/>
                <w:lang w:val="pt-PT" w:eastAsia="en-US"/>
              </w:rPr>
              <w:t>cos</w:t>
            </w:r>
            <w:r>
              <w:rPr>
                <w:rFonts w:eastAsia="Symbol" w:cs="Symbol" w:ascii="Symbol" w:hAnsi="Symbol"/>
                <w:b/>
                <w:bCs/>
                <w:sz w:val="22"/>
                <w:szCs w:val="22"/>
                <w:lang w:val="en-GB" w:eastAsia="en-US"/>
              </w:rPr>
              <w:sym w:font="Symbol" w:char="f077"/>
            </w:r>
            <w:r>
              <w:rPr>
                <w:b/>
                <w:bCs/>
                <w:sz w:val="22"/>
                <w:szCs w:val="22"/>
                <w:lang w:val="pt-PT" w:eastAsia="en-US"/>
              </w:rPr>
              <w:t>t</w:t>
            </w:r>
            <w:r>
              <w:rPr>
                <w:b/>
                <w:bCs/>
                <w:sz w:val="22"/>
                <w:szCs w:val="22"/>
                <w:lang w:val="pt-PT" w:eastAsia="en-US"/>
              </w:rPr>
              <w:object w:dxaOrig="300" w:dyaOrig="24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5pt;height:12pt" filled="f" o:ole="">
                  <v:imagedata r:id="rId551" o:title=""/>
                </v:shape>
                <o:OLEObject Type="Embed" ProgID="" ShapeID="ole_rId550" DrawAspect="Content" ObjectID="_1375763463" r:id="rId550"/>
              </w:object>
            </w:r>
            <w:r>
              <w:rPr>
                <w:b/>
                <w:bCs/>
                <w:sz w:val="22"/>
                <w:szCs w:val="22"/>
                <w:lang w:val="pt-BR" w:eastAsia="en-US"/>
              </w:rPr>
              <w:t>u = L</w:t>
            </w:r>
            <w:r>
              <w:rPr>
                <w:rFonts w:eastAsia="Symbol" w:cs="Symbol" w:ascii="Symbol" w:hAnsi="Symbol"/>
                <w:b/>
                <w:bCs/>
                <w:sz w:val="22"/>
                <w:szCs w:val="22"/>
                <w:lang w:val="en-GB" w:eastAsia="en-US"/>
              </w:rPr>
              <w:sym w:font="Symbol" w:char="f077"/>
            </w:r>
            <w:r>
              <w:rPr>
                <w:b/>
                <w:bCs/>
                <w:sz w:val="22"/>
                <w:szCs w:val="22"/>
                <w:lang w:val="pt-BR" w:eastAsia="en-US"/>
              </w:rPr>
              <w:t>I</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w:t>
            </w:r>
            <w:r>
              <w:rPr>
                <w:rFonts w:eastAsia="Symbol" w:cs="Symbol" w:ascii="Symbol" w:hAnsi="Symbol"/>
                <w:b/>
                <w:bCs/>
                <w:sz w:val="22"/>
                <w:szCs w:val="22"/>
                <w:lang w:val="de-DE" w:eastAsia="en-US"/>
              </w:rPr>
              <w:sym w:font="Symbol" w:char="f06a"/>
            </w:r>
            <w:r>
              <w:rPr>
                <w:b/>
                <w:bCs/>
                <w:sz w:val="22"/>
                <w:szCs w:val="22"/>
                <w:lang w:val="pt-BR" w:eastAsia="en-US"/>
              </w:rPr>
              <w:t>/2)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w:t>
            </w:r>
            <w:r>
              <w:rPr>
                <w:rFonts w:eastAsia="Symbol" w:cs="Symbol" w:ascii="Symbol" w:hAnsi="Symbol"/>
                <w:b/>
                <w:bCs/>
                <w:sz w:val="22"/>
                <w:szCs w:val="22"/>
                <w:lang w:val="de-DE" w:eastAsia="en-US"/>
              </w:rPr>
              <w:sym w:font="Symbol" w:char="f070"/>
            </w:r>
            <w:r>
              <w:rPr>
                <w:b/>
                <w:bCs/>
                <w:sz w:val="22"/>
                <w:szCs w:val="22"/>
                <w:lang w:val="pt-BR" w:eastAsia="en-US"/>
              </w:rPr>
              <w:t>/2)</w:t>
            </w:r>
            <w:r>
              <w:rPr>
                <w:bCs/>
                <w:sz w:val="22"/>
                <w:szCs w:val="22"/>
                <w:lang w:val="pt-BR" w:eastAsia="en-US"/>
              </w:rPr>
              <w:t xml:space="preserve"> </w:t>
            </w:r>
          </w:p>
          <w:p>
            <w:pPr>
              <w:pStyle w:val="Normal"/>
              <w:rPr/>
            </w:pPr>
            <w:r>
              <w:rPr>
                <w:bCs/>
                <w:sz w:val="22"/>
                <w:szCs w:val="22"/>
                <w:lang w:val="pt-BR" w:eastAsia="en-US"/>
              </w:rPr>
              <w:t xml:space="preserve">     </w:t>
            </w:r>
            <w:r>
              <w:rPr>
                <w:bCs/>
                <w:sz w:val="22"/>
                <w:szCs w:val="22"/>
                <w:lang w:val="pt-BR" w:eastAsia="en-US"/>
              </w:rPr>
              <w:t>Nếu u</w:t>
            </w:r>
            <w:r>
              <w:rPr>
                <w:b/>
                <w:bCs/>
                <w:sz w:val="22"/>
                <w:szCs w:val="22"/>
                <w:lang w:val="pt-PT" w:eastAsia="en-US"/>
              </w:rPr>
              <w:t xml:space="preserve"> =U</w:t>
            </w:r>
            <w:r>
              <w:rPr>
                <w:b/>
                <w:bCs/>
                <w:sz w:val="22"/>
                <w:szCs w:val="22"/>
                <w:vertAlign w:val="subscript"/>
                <w:lang w:val="pt-PT" w:eastAsia="en-US"/>
              </w:rPr>
              <w:t>0</w:t>
            </w:r>
            <w:r>
              <w:rPr>
                <w:b/>
                <w:bCs/>
                <w:sz w:val="22"/>
                <w:szCs w:val="22"/>
                <w:lang w:val="pt-PT" w:eastAsia="en-US"/>
              </w:rPr>
              <w:t>cos</w:t>
            </w:r>
            <w:r>
              <w:rPr>
                <w:rFonts w:eastAsia="Symbol" w:cs="Symbol" w:ascii="Symbol" w:hAnsi="Symbol"/>
                <w:b/>
                <w:bCs/>
                <w:sz w:val="22"/>
                <w:szCs w:val="22"/>
                <w:lang w:val="en-GB" w:eastAsia="en-US"/>
              </w:rPr>
              <w:sym w:font="Symbol" w:char="f077"/>
            </w:r>
            <w:r>
              <w:rPr>
                <w:b/>
                <w:bCs/>
                <w:sz w:val="22"/>
                <w:szCs w:val="22"/>
                <w:lang w:val="pt-PT" w:eastAsia="en-US"/>
              </w:rPr>
              <w:t>t</w:t>
            </w:r>
            <w:r>
              <w:rPr>
                <w:b/>
                <w:bCs/>
                <w:sz w:val="22"/>
                <w:szCs w:val="22"/>
                <w:lang w:val="pt-PT" w:eastAsia="en-US"/>
              </w:rPr>
              <w:object w:dxaOrig="300" w:dyaOrig="24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5pt;height:12pt" filled="f" o:ole="">
                  <v:imagedata r:id="rId553" o:title=""/>
                </v:shape>
                <o:OLEObject Type="Embed" ProgID="" ShapeID="ole_rId552" DrawAspect="Content" ObjectID="_1833196489" r:id="rId552"/>
              </w:object>
            </w:r>
            <w:r>
              <w:rPr>
                <w:b/>
                <w:bCs/>
                <w:sz w:val="22"/>
                <w:szCs w:val="22"/>
                <w:lang w:val="pt-PT" w:eastAsia="en-US"/>
              </w:rPr>
              <w:t>i</w:t>
            </w:r>
            <w:r>
              <w:rPr>
                <w:b/>
                <w:bCs/>
                <w:sz w:val="22"/>
                <w:szCs w:val="22"/>
                <w:lang w:val="pt-BR" w:eastAsia="en-US"/>
              </w:rPr>
              <w:t xml:space="preserve">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 xml:space="preserve">t - </w:t>
            </w:r>
            <w:r>
              <w:rPr>
                <w:rFonts w:eastAsia="Symbol" w:cs="Symbol" w:ascii="Symbol" w:hAnsi="Symbol"/>
                <w:b/>
                <w:bCs/>
                <w:sz w:val="22"/>
                <w:szCs w:val="22"/>
                <w:lang w:val="de-DE" w:eastAsia="en-US"/>
              </w:rPr>
              <w:sym w:font="Symbol" w:char="f070"/>
            </w:r>
            <w:r>
              <w:rPr>
                <w:b/>
                <w:bCs/>
                <w:sz w:val="22"/>
                <w:szCs w:val="22"/>
                <w:lang w:val="pt-BR" w:eastAsia="en-US"/>
              </w:rPr>
              <w:t>/2)</w:t>
            </w:r>
            <w:r>
              <w:rPr>
                <w:bCs/>
                <w:sz w:val="22"/>
                <w:szCs w:val="22"/>
                <w:lang w:val="pt-BR" w:eastAsia="en-US"/>
              </w:rPr>
              <w:t xml:space="preserve"> </w:t>
            </w:r>
          </w:p>
          <w:p>
            <w:pPr>
              <w:pStyle w:val="Normal"/>
              <w:rPr/>
            </w:pPr>
            <w:r>
              <w:rPr>
                <w:b/>
                <w:bCs/>
                <w:sz w:val="22"/>
                <w:szCs w:val="22"/>
                <w:lang w:val="pt-PT" w:eastAsia="en-US"/>
              </w:rPr>
              <w:t xml:space="preserve">             </w:t>
            </w:r>
            <w:r>
              <w:rPr>
                <w:b/>
                <w:bCs/>
                <w:sz w:val="22"/>
                <w:szCs w:val="22"/>
                <w:lang w:val="pt-PT" w:eastAsia="en-US"/>
              </w:rPr>
              <w:t>i =I</w:t>
            </w:r>
            <w:r>
              <w:rPr>
                <w:b/>
                <w:bCs/>
                <w:sz w:val="22"/>
                <w:szCs w:val="22"/>
                <w:vertAlign w:val="subscript"/>
                <w:lang w:val="pt-PT" w:eastAsia="en-US"/>
              </w:rPr>
              <w:t>0</w:t>
            </w:r>
            <w:r>
              <w:rPr>
                <w:b/>
                <w:bCs/>
                <w:sz w:val="22"/>
                <w:szCs w:val="22"/>
                <w:lang w:val="pt-PT" w:eastAsia="en-US"/>
              </w:rPr>
              <w:t>cos(</w:t>
            </w:r>
            <w:r>
              <w:rPr>
                <w:rFonts w:eastAsia="Symbol" w:cs="Symbol" w:ascii="Symbol" w:hAnsi="Symbol"/>
                <w:b/>
                <w:bCs/>
                <w:sz w:val="22"/>
                <w:szCs w:val="22"/>
                <w:lang w:val="en-GB" w:eastAsia="en-US"/>
              </w:rPr>
              <w:sym w:font="Symbol" w:char="f077"/>
            </w:r>
            <w:r>
              <w:rPr>
                <w:b/>
                <w:bCs/>
                <w:sz w:val="22"/>
                <w:szCs w:val="22"/>
                <w:lang w:val="pt-PT" w:eastAsia="en-US"/>
              </w:rPr>
              <w:t>t+</w:t>
            </w:r>
            <w:r>
              <w:rPr>
                <w:rFonts w:eastAsia="Symbol" w:cs="Symbol" w:ascii="Symbol" w:hAnsi="Symbol"/>
                <w:b/>
                <w:bCs/>
                <w:sz w:val="22"/>
                <w:szCs w:val="22"/>
                <w:lang w:val="pt-PT" w:eastAsia="en-US"/>
              </w:rPr>
              <w:sym w:font="Symbol" w:char="f06a"/>
            </w:r>
            <w:r>
              <w:rPr>
                <w:b/>
                <w:bCs/>
                <w:sz w:val="22"/>
                <w:szCs w:val="22"/>
                <w:vertAlign w:val="subscript"/>
                <w:lang w:val="pt-PT" w:eastAsia="en-US"/>
              </w:rPr>
              <w:t>i</w:t>
            </w:r>
            <w:r>
              <w:rPr>
                <w:b/>
                <w:bCs/>
                <w:sz w:val="22"/>
                <w:szCs w:val="22"/>
                <w:lang w:val="pt-PT" w:eastAsia="en-US"/>
              </w:rPr>
              <w:t>)</w:t>
            </w:r>
            <w:r>
              <w:rPr>
                <w:b/>
                <w:bCs/>
                <w:sz w:val="22"/>
                <w:szCs w:val="22"/>
                <w:lang w:val="pt-PT" w:eastAsia="en-US"/>
              </w:rPr>
              <w:object w:dxaOrig="300" w:dyaOrig="2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5pt;height:12pt" filled="f" o:ole="">
                  <v:imagedata r:id="rId555" o:title=""/>
                </v:shape>
                <o:OLEObject Type="Embed" ProgID="" ShapeID="ole_rId554" DrawAspect="Content" ObjectID="_2019094689" r:id="rId554"/>
              </w:object>
            </w:r>
            <w:r>
              <w:rPr>
                <w:b/>
                <w:bCs/>
                <w:sz w:val="22"/>
                <w:szCs w:val="22"/>
                <w:lang w:val="pt-BR" w:eastAsia="en-US"/>
              </w:rPr>
              <w:t>u = U</w:t>
            </w:r>
            <w:r>
              <w:rPr>
                <w:b/>
                <w:bCs/>
                <w:sz w:val="22"/>
                <w:szCs w:val="22"/>
                <w:vertAlign w:val="subscript"/>
                <w:lang w:val="pt-BR" w:eastAsia="en-US"/>
              </w:rPr>
              <w:t>0</w:t>
            </w:r>
            <w:r>
              <w:rPr>
                <w:b/>
                <w:bCs/>
                <w:sz w:val="22"/>
                <w:szCs w:val="22"/>
                <w:lang w:val="pt-BR" w:eastAsia="en-US"/>
              </w:rPr>
              <w:t>cos(</w:t>
            </w:r>
            <w:r>
              <w:rPr>
                <w:rFonts w:eastAsia="Symbol" w:cs="Symbol" w:ascii="Symbol" w:hAnsi="Symbol"/>
                <w:b/>
                <w:bCs/>
                <w:sz w:val="22"/>
                <w:szCs w:val="22"/>
                <w:lang w:val="en-GB" w:eastAsia="en-US"/>
              </w:rPr>
              <w:sym w:font="Symbol" w:char="f077"/>
            </w:r>
            <w:r>
              <w:rPr>
                <w:b/>
                <w:bCs/>
                <w:sz w:val="22"/>
                <w:szCs w:val="22"/>
                <w:lang w:val="pt-BR" w:eastAsia="en-US"/>
              </w:rPr>
              <w:t>t+ π/2</w:t>
            </w:r>
            <w:r>
              <w:rPr>
                <w:b/>
                <w:bCs/>
                <w:sz w:val="22"/>
                <w:szCs w:val="22"/>
                <w:lang w:val="pt-PT" w:eastAsia="en-US"/>
              </w:rPr>
              <w:t>+</w:t>
            </w:r>
            <w:r>
              <w:rPr>
                <w:rFonts w:eastAsia="Symbol" w:cs="Symbol" w:ascii="Symbol" w:hAnsi="Symbol"/>
                <w:b/>
                <w:bCs/>
                <w:sz w:val="22"/>
                <w:szCs w:val="22"/>
                <w:lang w:val="pt-PT" w:eastAsia="en-US"/>
              </w:rPr>
              <w:sym w:font="Symbol" w:char="f06a"/>
            </w:r>
            <w:r>
              <w:rPr>
                <w:b/>
                <w:bCs/>
                <w:sz w:val="22"/>
                <w:szCs w:val="22"/>
                <w:vertAlign w:val="subscript"/>
                <w:lang w:val="pt-PT" w:eastAsia="en-US"/>
              </w:rPr>
              <w:t>i</w:t>
            </w:r>
            <w:r>
              <w:rPr>
                <w:b/>
                <w:bCs/>
                <w:sz w:val="22"/>
                <w:szCs w:val="22"/>
                <w:lang w:val="pt-BR" w:eastAsia="en-US"/>
              </w:rPr>
              <w:t xml:space="preserve">) </w:t>
            </w:r>
            <w:r>
              <w:rPr>
                <w:bCs/>
                <w:sz w:val="22"/>
                <w:szCs w:val="22"/>
                <w:lang w:val="pt-BR" w:eastAsia="en-US"/>
              </w:rPr>
              <w:t xml:space="preserve"> </w:t>
            </w:r>
          </w:p>
          <w:p>
            <w:pPr>
              <w:pStyle w:val="Normal"/>
              <w:rPr/>
            </w:pPr>
            <w:r>
              <w:rPr>
                <w:rFonts w:eastAsia="Symbol" w:cs="Symbol" w:ascii="Symbol" w:hAnsi="Symbol"/>
                <w:bCs/>
                <w:sz w:val="22"/>
                <w:szCs w:val="22"/>
                <w:lang w:val="de-DE" w:eastAsia="en-US"/>
              </w:rPr>
              <w:sym w:font="Symbol" w:char="f0b7"/>
            </w:r>
            <w:r>
              <w:rPr>
                <w:b/>
                <w:bCs/>
                <w:sz w:val="22"/>
                <w:szCs w:val="22"/>
                <w:lang w:val="pt-BR" w:eastAsia="en-US"/>
              </w:rPr>
              <w:t xml:space="preserve"> </w:t>
            </w:r>
            <w:r>
              <w:rPr>
                <w:b/>
                <w:bCs/>
                <w:sz w:val="22"/>
                <w:szCs w:val="22"/>
                <w:lang w:val="pt-BR" w:eastAsia="en-US"/>
              </w:rPr>
              <w:t>Định luật ôm:</w:t>
            </w:r>
            <w:r>
              <w:rPr>
                <w:sz w:val="22"/>
                <w:szCs w:val="22"/>
                <w:lang w:val="pt-BR"/>
              </w:rPr>
              <w:t xml:space="preserve"> : </w:t>
            </w:r>
            <w:r>
              <w:rPr>
                <w:b/>
                <w:sz w:val="22"/>
                <w:szCs w:val="22"/>
                <w:bdr w:val="single" w:sz="4" w:space="0" w:color="000000"/>
                <w:lang w:val="pt-BR"/>
              </w:rPr>
              <w:t xml:space="preserve">I = </w:t>
            </w:r>
            <w:r>
              <w:rPr>
                <w:b/>
                <w:sz w:val="22"/>
                <w:szCs w:val="22"/>
                <w:bdr w:val="single" w:sz="4" w:space="0" w:color="000000"/>
              </w:rPr>
              <w:object w:dxaOrig="460" w:dyaOrig="6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23pt;height:34pt" filled="f" o:ole="">
                  <v:imagedata r:id="rId557" o:title=""/>
                </v:shape>
                <o:OLEObject Type="Embed" ProgID="" ShapeID="ole_rId556" DrawAspect="Content" ObjectID="_579110690" r:id="rId556"/>
              </w:object>
            </w:r>
            <w:r>
              <w:rPr>
                <w:sz w:val="22"/>
                <w:szCs w:val="22"/>
                <w:lang w:val="pt-BR"/>
              </w:rPr>
              <w:t xml:space="preserve"> . </w:t>
            </w:r>
          </w:p>
          <w:p>
            <w:pPr>
              <w:pStyle w:val="Normal"/>
              <w:rPr>
                <w:sz w:val="22"/>
                <w:szCs w:val="22"/>
                <w:lang w:val="pt-BR"/>
              </w:rPr>
            </w:pPr>
            <w:r>
              <w:rPr>
                <w:sz w:val="22"/>
                <w:szCs w:val="22"/>
                <w:lang w:val="pt-BR"/>
              </w:rPr>
              <w:t xml:space="preserve"> </w:t>
            </w:r>
            <w:r>
              <w:rPr>
                <w:rFonts w:eastAsia="Symbol" w:cs="Symbol" w:ascii="Symbol" w:hAnsi="Symbol"/>
                <w:sz w:val="22"/>
                <w:szCs w:val="22"/>
                <w:lang w:val="de-DE"/>
              </w:rPr>
              <w:sym w:font="Symbol" w:char="f0b7"/>
            </w:r>
            <w:r>
              <w:rPr>
                <w:sz w:val="22"/>
                <w:szCs w:val="22"/>
                <w:lang w:val="pt-BR"/>
              </w:rPr>
              <w:t xml:space="preserve">  </w:t>
            </w:r>
            <w:r>
              <w:rPr>
                <w:sz w:val="22"/>
                <w:szCs w:val="22"/>
                <w:lang w:val="pt-BR"/>
              </w:rPr>
              <w:t>C</w:t>
            </w:r>
            <w:r>
              <w:rPr>
                <w:b/>
                <w:sz w:val="22"/>
                <w:szCs w:val="22"/>
                <w:lang w:val="pt-BR"/>
              </w:rPr>
              <w:t>ảm kháng Z</w:t>
            </w:r>
            <w:r>
              <w:rPr>
                <w:b/>
                <w:sz w:val="22"/>
                <w:szCs w:val="22"/>
                <w:vertAlign w:val="subscript"/>
                <w:lang w:val="pt-BR"/>
              </w:rPr>
              <w:t>L</w:t>
            </w:r>
            <w:r>
              <w:rPr>
                <w:b/>
                <w:sz w:val="22"/>
                <w:szCs w:val="22"/>
                <w:lang w:val="pt-BR"/>
              </w:rPr>
              <w:t xml:space="preserve"> </w:t>
            </w:r>
            <w:r>
              <w:rPr>
                <w:b/>
                <w:sz w:val="22"/>
                <w:szCs w:val="22"/>
                <w:bdr w:val="single" w:sz="4" w:space="0" w:color="000000"/>
                <w:lang w:val="pt-BR"/>
              </w:rPr>
              <w:t>Z</w:t>
            </w:r>
            <w:r>
              <w:rPr>
                <w:b/>
                <w:sz w:val="22"/>
                <w:szCs w:val="22"/>
                <w:bdr w:val="single" w:sz="4" w:space="0" w:color="000000"/>
                <w:vertAlign w:val="subscript"/>
                <w:lang w:val="pt-BR"/>
              </w:rPr>
              <w:t>L</w:t>
            </w:r>
            <w:r>
              <w:rPr>
                <w:b/>
                <w:sz w:val="22"/>
                <w:szCs w:val="22"/>
                <w:bdr w:val="single" w:sz="4" w:space="0" w:color="000000"/>
                <w:lang w:val="pt-BR"/>
              </w:rPr>
              <w:t xml:space="preserve"> = </w:t>
            </w:r>
            <w:r>
              <w:rPr>
                <w:rFonts w:eastAsia="Symbol" w:cs="Symbol" w:ascii="Symbol" w:hAnsi="Symbol"/>
                <w:b/>
                <w:sz w:val="22"/>
                <w:szCs w:val="22"/>
                <w:bdr w:val="single" w:sz="4" w:space="0" w:color="000000"/>
              </w:rPr>
              <w:sym w:font="Symbol" w:char="f077"/>
            </w:r>
            <w:r>
              <w:rPr>
                <w:b/>
                <w:sz w:val="22"/>
                <w:szCs w:val="22"/>
                <w:bdr w:val="single" w:sz="4" w:space="0" w:color="000000"/>
                <w:lang w:val="pt-BR"/>
              </w:rPr>
              <w:t>L</w:t>
            </w:r>
          </w:p>
          <w:p>
            <w:pPr>
              <w:pStyle w:val="Normal"/>
              <w:rPr>
                <w:b/>
                <w:sz w:val="22"/>
                <w:szCs w:val="22"/>
                <w:lang w:val="pt-BR"/>
              </w:rPr>
            </w:pPr>
            <w:r>
              <w:rPr>
                <w:b/>
                <w:sz w:val="22"/>
                <w:szCs w:val="22"/>
                <w:u w:val="single"/>
                <w:lang w:val="pt-BR"/>
              </w:rPr>
              <w:t>Ý nghĩa của cảm kháng</w:t>
            </w:r>
          </w:p>
          <w:p>
            <w:pPr>
              <w:pStyle w:val="Normal"/>
              <w:rPr/>
            </w:pPr>
            <w:r>
              <w:rPr>
                <w:sz w:val="22"/>
                <w:szCs w:val="22"/>
                <w:lang w:val="pt-BR"/>
              </w:rPr>
              <w:t>+ Z</w:t>
            </w:r>
            <w:r>
              <w:rPr>
                <w:sz w:val="22"/>
                <w:szCs w:val="22"/>
                <w:vertAlign w:val="subscript"/>
                <w:lang w:val="pt-BR"/>
              </w:rPr>
              <w:t>L</w:t>
            </w:r>
            <w:r>
              <w:rPr>
                <w:sz w:val="22"/>
                <w:szCs w:val="22"/>
                <w:lang w:val="pt-BR"/>
              </w:rPr>
              <w:t xml:space="preserve"> là đại lượng biểu hiện sự cản trở dòng điện xoay chiều của cuộn cảm.</w:t>
            </w:r>
          </w:p>
          <w:p>
            <w:pPr>
              <w:pStyle w:val="Normal"/>
              <w:rPr>
                <w:spacing w:val="-4"/>
                <w:sz w:val="22"/>
                <w:szCs w:val="22"/>
                <w:lang w:val="pt-BR"/>
              </w:rPr>
            </w:pPr>
            <w:r>
              <w:rPr>
                <w:spacing w:val="-4"/>
                <w:sz w:val="22"/>
                <w:szCs w:val="22"/>
                <w:lang w:val="pt-BR"/>
              </w:rPr>
              <w:t>+ Cuộn cảm có L lớn sẽ cản trở nhiều đối với dòng điện xoay chiều, nhất là dòng điện xoay chiều cao tần.</w:t>
            </w:r>
          </w:p>
          <w:p>
            <w:pPr>
              <w:pStyle w:val="Normal"/>
              <w:rPr/>
            </w:pPr>
            <w:r>
              <w:rPr>
                <w:sz w:val="22"/>
                <w:szCs w:val="22"/>
                <w:lang w:val="pt-BR"/>
              </w:rPr>
              <w:t>+ Z</w:t>
            </w:r>
            <w:r>
              <w:rPr>
                <w:sz w:val="22"/>
                <w:szCs w:val="22"/>
                <w:vertAlign w:val="subscript"/>
                <w:lang w:val="pt-BR"/>
              </w:rPr>
              <w:t>L</w:t>
            </w:r>
            <w:r>
              <w:rPr>
                <w:sz w:val="22"/>
                <w:szCs w:val="22"/>
                <w:lang w:val="pt-BR"/>
              </w:rPr>
              <w:t xml:space="preserve"> cũng có tác dụng làm cho i trễ pha </w:t>
            </w:r>
            <w:r>
              <w:rPr>
                <w:rFonts w:eastAsia="Symbol" w:cs="Symbol" w:ascii="Symbol" w:hAnsi="Symbol"/>
                <w:sz w:val="22"/>
                <w:szCs w:val="22"/>
              </w:rPr>
              <w:sym w:font="Symbol" w:char="f070"/>
            </w:r>
            <w:r>
              <w:rPr>
                <w:sz w:val="22"/>
                <w:szCs w:val="22"/>
                <w:lang w:val="pt-BR"/>
              </w:rPr>
              <w:t>/2 so với u.</w:t>
            </w:r>
          </w:p>
          <w:p>
            <w:pPr>
              <w:pStyle w:val="Normal"/>
              <w:rPr/>
            </w:pPr>
            <w:r>
              <w:rPr>
                <w:b/>
                <w:color w:val="FF0000"/>
                <w:sz w:val="22"/>
                <w:szCs w:val="22"/>
                <w:u w:val="single"/>
                <w:lang w:val="pt-BR"/>
              </w:rPr>
              <w:t>Lưu ý</w:t>
            </w:r>
            <w:r>
              <w:rPr>
                <w:sz w:val="22"/>
                <w:szCs w:val="22"/>
                <w:lang w:val="pt-BR"/>
              </w:rPr>
              <w:t xml:space="preserve"> :</w:t>
            </w:r>
          </w:p>
          <w:p>
            <w:pPr>
              <w:pStyle w:val="Normal"/>
              <w:rPr>
                <w:sz w:val="22"/>
                <w:szCs w:val="22"/>
                <w:bdr w:val="single" w:sz="4" w:space="0" w:color="000000"/>
                <w:lang w:val="es-ES"/>
              </w:rPr>
            </w:pPr>
            <w:r>
              <w:rPr>
                <w:b/>
                <w:sz w:val="22"/>
                <w:szCs w:val="22"/>
                <w:lang w:val="pt-BR"/>
              </w:rPr>
              <w:t xml:space="preserve">1/                                                       </w:t>
            </w:r>
            <w:r>
              <w:rPr>
                <w:sz w:val="22"/>
                <w:szCs w:val="22"/>
                <w:lang w:val="pt-BR"/>
              </w:rPr>
              <w:t xml:space="preserve"> </w:t>
            </w:r>
            <w:r>
              <w:rPr>
                <w:sz w:val="22"/>
                <w:szCs w:val="22"/>
                <w:bdr w:val="single" w:sz="4" w:space="0" w:color="000000"/>
                <w:lang w:val="es-ES"/>
              </w:rPr>
              <w:object w:dxaOrig="1040" w:dyaOrig="6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52pt;height:31pt" filled="f" o:ole="">
                  <v:imagedata r:id="rId559" o:title=""/>
                </v:shape>
                <o:OLEObject Type="Embed" ProgID="" ShapeID="ole_rId558" DrawAspect="Content" ObjectID="_856943630" r:id="rId558"/>
              </w:object>
            </w:r>
            <w:r>
              <w:rPr>
                <w:sz w:val="22"/>
                <w:szCs w:val="22"/>
                <w:bdr w:val="single" w:sz="4" w:space="0" w:color="000000"/>
                <w:lang w:val="pt-BR"/>
              </w:rPr>
              <w:t xml:space="preserve">; </w:t>
            </w:r>
            <w:r>
              <w:rPr>
                <w:sz w:val="22"/>
                <w:szCs w:val="22"/>
                <w:bdr w:val="single" w:sz="4" w:space="0" w:color="000000"/>
                <w:lang w:val="es-ES"/>
              </w:rPr>
              <w:object w:dxaOrig="1040" w:dyaOrig="6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52pt;height:31pt" filled="f" o:ole="">
                  <v:imagedata r:id="rId561" o:title=""/>
                </v:shape>
                <o:OLEObject Type="Embed" ProgID="" ShapeID="ole_rId560" DrawAspect="Content" ObjectID="_708285546" r:id="rId560"/>
              </w:object>
            </w:r>
            <w:r>
              <w:rPr>
                <w:sz w:val="22"/>
                <w:szCs w:val="22"/>
                <w:bdr w:val="single" w:sz="4" w:space="0" w:color="000000"/>
                <w:lang w:val="pt-BR"/>
              </w:rPr>
              <w:t xml:space="preserve"> ; </w:t>
            </w:r>
            <w:r>
              <w:rPr>
                <w:sz w:val="22"/>
                <w:szCs w:val="22"/>
                <w:bdr w:val="single" w:sz="4" w:space="0" w:color="000000"/>
                <w:lang w:val="es-ES"/>
              </w:rPr>
              <w:object w:dxaOrig="1140" w:dyaOrig="6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57pt;height:31pt" filled="f" o:ole="">
                  <v:imagedata r:id="rId563" o:title=""/>
                </v:shape>
                <o:OLEObject Type="Embed" ProgID="" ShapeID="ole_rId562" DrawAspect="Content" ObjectID="_139992859" r:id="rId562"/>
              </w:object>
            </w:r>
          </w:p>
          <w:p>
            <w:pPr>
              <w:pStyle w:val="Normal"/>
              <w:tabs>
                <w:tab w:val="clear" w:pos="720"/>
                <w:tab w:val="center" w:pos="1566" w:leader="none"/>
              </w:tabs>
              <w:jc w:val="both"/>
              <w:rPr>
                <w:sz w:val="22"/>
                <w:szCs w:val="22"/>
                <w:bdr w:val="single" w:sz="4" w:space="0" w:color="000000"/>
                <w:lang w:val="pt-BR"/>
              </w:rPr>
            </w:pPr>
            <w:r>
              <w:rPr>
                <w:b/>
                <w:sz w:val="22"/>
                <w:szCs w:val="22"/>
                <w:lang w:val="es-ES"/>
              </w:rPr>
              <w:t>2/ Công thức tính điện dung của tụ phẳng</w:t>
            </w:r>
            <w:r>
              <w:rPr>
                <w:sz w:val="22"/>
                <w:szCs w:val="22"/>
                <w:lang w:val="es-ES"/>
              </w:rPr>
              <w:t xml:space="preserve"> :</w:t>
            </w:r>
            <w:r>
              <w:rPr>
                <w:b/>
                <w:sz w:val="22"/>
                <w:szCs w:val="22"/>
                <w:lang w:val="es-ES"/>
              </w:rPr>
              <w:t xml:space="preserve">  </w:t>
            </w:r>
            <w:r>
              <w:rPr>
                <w:sz w:val="22"/>
                <w:szCs w:val="22"/>
                <w:bdr w:val="single" w:sz="4" w:space="0" w:color="000000"/>
                <w:lang w:val="es-ES"/>
              </w:rPr>
              <w:t xml:space="preserve">C = </w:t>
            </w:r>
            <w:r>
              <w:rPr>
                <w:sz w:val="22"/>
                <w:szCs w:val="22"/>
                <w:bdr w:val="single" w:sz="4" w:space="0" w:color="000000"/>
              </w:rPr>
            </w:r>
            <m:oMath xmlns:m="http://schemas.openxmlformats.org/officeDocument/2006/math">
              <m:f>
                <m:num>
                  <m:r>
                    <w:rPr>
                      <w:rFonts w:ascii="Cambria Math" w:hAnsi="Cambria Math"/>
                    </w:rPr>
                    <m:t xml:space="preserve">εS</m:t>
                  </m:r>
                </m:num>
                <m:den>
                  <m:r>
                    <w:rPr>
                      <w:rFonts w:ascii="Cambria Math" w:hAnsi="Cambria Math"/>
                    </w:rPr>
                    <m:t xml:space="preserve">9</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9</m:t>
                      </m:r>
                    </m:sup>
                  </m:sSup>
                  <m:r>
                    <m:rPr>
                      <m:lit/>
                      <m:nor/>
                    </m:rPr>
                    <w:rPr>
                      <w:rFonts w:ascii="Cambria Math" w:hAnsi="Cambria Math"/>
                    </w:rPr>
                    <m:t xml:space="preserve">.</m:t>
                  </m:r>
                  <m:r>
                    <w:rPr>
                      <w:rFonts w:ascii="Cambria Math" w:hAnsi="Cambria Math"/>
                    </w:rPr>
                    <m:t xml:space="preserve">4</m:t>
                  </m:r>
                  <m:r>
                    <w:rPr>
                      <w:rFonts w:ascii="Cambria Math" w:hAnsi="Cambria Math"/>
                    </w:rPr>
                    <m:t xml:space="preserve">πd</m:t>
                  </m:r>
                </m:den>
              </m:f>
            </m:oMath>
            <w:r>
              <w:rPr>
                <w:sz w:val="22"/>
                <w:szCs w:val="22"/>
                <w:lang w:val="pt-BR"/>
              </w:rPr>
              <w:t xml:space="preserve">     ( 11NC mới học )</w:t>
            </w:r>
          </w:p>
          <w:p>
            <w:pPr>
              <w:pStyle w:val="Normal"/>
              <w:tabs>
                <w:tab w:val="clear" w:pos="720"/>
                <w:tab w:val="center" w:pos="1566" w:leader="none"/>
              </w:tabs>
              <w:jc w:val="both"/>
              <w:rPr/>
            </w:pPr>
            <w:r>
              <w:rPr>
                <w:sz w:val="22"/>
                <w:szCs w:val="22"/>
                <w:lang w:val="es-ES"/>
              </w:rPr>
              <w:t xml:space="preserve">  </w:t>
            </w:r>
            <w:r>
              <w:rPr>
                <w:sz w:val="22"/>
                <w:szCs w:val="22"/>
              </w:rPr>
            </w:r>
            <m:oMath xmlns:m="http://schemas.openxmlformats.org/officeDocument/2006/math">
              <m:r>
                <w:rPr>
                  <w:rFonts w:ascii="Cambria Math" w:hAnsi="Cambria Math"/>
                </w:rPr>
                <m:t xml:space="preserve">ε</m:t>
              </m:r>
            </m:oMath>
            <w:r>
              <w:rPr>
                <w:sz w:val="22"/>
                <w:szCs w:val="22"/>
                <w:lang w:val="es-ES"/>
              </w:rPr>
              <w:t>: Hằng số điện môi.    S: Phần thể tích giữa hai bản tụ (m</w:t>
            </w:r>
            <w:r>
              <w:rPr>
                <w:sz w:val="22"/>
                <w:szCs w:val="22"/>
                <w:vertAlign w:val="superscript"/>
                <w:lang w:val="es-ES"/>
              </w:rPr>
              <w:t>3</w:t>
            </w:r>
            <w:r>
              <w:rPr>
                <w:sz w:val="22"/>
                <w:szCs w:val="22"/>
                <w:lang w:val="es-ES"/>
              </w:rPr>
              <w:t>).d: Khoảng cách giữa hai bản tụ(m).</w:t>
            </w:r>
          </w:p>
          <w:p>
            <w:pPr>
              <w:pStyle w:val="Normal"/>
              <w:tabs>
                <w:tab w:val="clear" w:pos="720"/>
                <w:tab w:val="center" w:pos="1566" w:leader="none"/>
              </w:tabs>
              <w:jc w:val="both"/>
              <w:rPr>
                <w:sz w:val="22"/>
                <w:szCs w:val="22"/>
                <w:lang w:val="es-ES"/>
              </w:rPr>
            </w:pPr>
            <w:r>
              <w:rPr>
                <w:sz w:val="22"/>
                <w:szCs w:val="22"/>
                <w:lang w:val="es-ES"/>
              </w:rPr>
              <w:t xml:space="preserve"> </w:t>
            </w:r>
            <w:r>
              <w:rPr>
                <w:sz w:val="22"/>
                <w:szCs w:val="22"/>
                <w:lang w:val="es-ES"/>
              </w:rPr>
              <w:t>- Điện môi bị đánh thủng là hiện tượng khi điện trường tăng vượt qua một giá trị giới hạn náo đó sẽ llàm cho điện môi mất tính cách điện.</w:t>
            </w:r>
          </w:p>
          <w:p>
            <w:pPr>
              <w:pStyle w:val="Normal"/>
              <w:rPr>
                <w:b/>
                <w:sz w:val="22"/>
                <w:szCs w:val="22"/>
                <w:lang w:val="es-ES"/>
              </w:rPr>
            </w:pPr>
            <w:r>
              <w:rPr>
                <w:sz w:val="22"/>
                <w:szCs w:val="22"/>
                <w:lang w:val="es-ES"/>
              </w:rPr>
              <w:t xml:space="preserve"> </w:t>
            </w:r>
            <w:r>
              <w:rPr>
                <w:sz w:val="22"/>
                <w:szCs w:val="22"/>
                <w:lang w:val="es-ES"/>
              </w:rPr>
              <w:t>- Điện áp giới hạn là điện áp lớn nhất mà điện môi không bị đánh thủng.</w:t>
            </w:r>
          </w:p>
        </w:tc>
      </w:tr>
    </w:tbl>
    <w:p>
      <w:pPr>
        <w:pStyle w:val="Normal"/>
        <w:tabs>
          <w:tab w:val="clear" w:pos="720"/>
          <w:tab w:val="left" w:pos="240" w:leader="none"/>
          <w:tab w:val="left" w:pos="2400" w:leader="none"/>
          <w:tab w:val="left" w:pos="4800" w:leader="none"/>
          <w:tab w:val="left" w:pos="7200" w:leader="none"/>
        </w:tabs>
        <w:rPr>
          <w:b/>
          <w:color w:val="000000"/>
          <w:sz w:val="22"/>
          <w:szCs w:val="22"/>
          <w:lang w:val="es-ES"/>
        </w:rPr>
      </w:pPr>
      <w:r>
        <w:rPr>
          <w:b/>
          <w:color w:val="000000"/>
          <w:sz w:val="22"/>
          <w:szCs w:val="22"/>
          <w:lang w:val="es-ES"/>
        </w:rPr>
        <w:t xml:space="preserve"> </w:t>
      </w:r>
      <w:r>
        <w:rPr>
          <w:b/>
          <w:color w:val="000000"/>
          <w:sz w:val="22"/>
          <w:szCs w:val="22"/>
          <w:lang w:val="es-ES"/>
        </w:rPr>
        <w:t>B.Áp dụng :</w:t>
      </w:r>
    </w:p>
    <w:p>
      <w:pPr>
        <w:pStyle w:val="Normal"/>
        <w:rPr/>
      </w:pPr>
      <w:r>
        <w:rPr>
          <w:b/>
          <w:color w:val="0000FF"/>
          <w:sz w:val="22"/>
          <w:szCs w:val="22"/>
          <w:lang w:val="es-ES"/>
        </w:rPr>
        <w:t>Bài  1 :</w:t>
      </w:r>
      <w:r>
        <w:rPr>
          <w:sz w:val="22"/>
          <w:szCs w:val="22"/>
          <w:lang w:val="es-ES"/>
        </w:rPr>
        <w:t xml:space="preserve"> Đặt điện áp xoay chiều </w:t>
      </w:r>
      <w:r>
        <w:rPr>
          <w:sz w:val="22"/>
          <w:szCs w:val="22"/>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220</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es-ES"/>
        </w:rPr>
        <w:t xml:space="preserve">, </w:t>
      </w:r>
      <w:r>
        <w:rPr>
          <w:i/>
          <w:sz w:val="22"/>
          <w:szCs w:val="22"/>
          <w:lang w:val="es-ES"/>
        </w:rPr>
        <w:t>t</w:t>
      </w:r>
      <w:r>
        <w:rPr>
          <w:sz w:val="22"/>
          <w:szCs w:val="22"/>
          <w:lang w:val="es-ES"/>
        </w:rPr>
        <w:t xml:space="preserve"> tính bằng giây (s), vào hai đầu điện trở thuần </w:t>
      </w:r>
      <w:r>
        <w:rPr>
          <w:i/>
          <w:sz w:val="22"/>
          <w:szCs w:val="22"/>
          <w:lang w:val="es-ES"/>
        </w:rPr>
        <w:t>R</w:t>
      </w:r>
      <w:r>
        <w:rPr>
          <w:sz w:val="22"/>
          <w:szCs w:val="22"/>
          <w:lang w:val="es-ES"/>
        </w:rPr>
        <w:t xml:space="preserve"> = 110 Ω. Viết biểu thức cường độ dòng điện chạy qua điện trở thuần </w:t>
      </w:r>
      <w:r>
        <w:rPr>
          <w:i/>
          <w:sz w:val="22"/>
          <w:szCs w:val="22"/>
          <w:lang w:val="es-ES"/>
        </w:rPr>
        <w:t>R</w:t>
      </w:r>
      <w:r>
        <w:rPr>
          <w:sz w:val="22"/>
          <w:szCs w:val="22"/>
          <w:lang w:val="es-ES"/>
        </w:rPr>
        <w:t>.</w:t>
      </w:r>
    </w:p>
    <w:p>
      <w:pPr>
        <w:pStyle w:val="Normal"/>
        <w:tabs>
          <w:tab w:val="clear" w:pos="720"/>
          <w:tab w:val="left" w:pos="360" w:leader="none"/>
        </w:tabs>
        <w:rPr/>
      </w:pPr>
      <w:r>
        <w:rPr>
          <w:b/>
          <w:i/>
          <w:sz w:val="22"/>
          <w:szCs w:val="22"/>
          <w:lang w:val="es-ES"/>
        </w:rPr>
        <w:t>Bài  giải :</w:t>
      </w:r>
    </w:p>
    <w:p>
      <w:pPr>
        <w:pStyle w:val="Normal"/>
        <w:tabs>
          <w:tab w:val="clear" w:pos="720"/>
          <w:tab w:val="left" w:pos="360" w:leader="none"/>
        </w:tabs>
        <w:rPr/>
      </w:pPr>
      <w:r>
        <w:rPr>
          <w:sz w:val="22"/>
          <w:szCs w:val="22"/>
          <w:lang w:val="es-ES"/>
        </w:rPr>
        <w:t xml:space="preserve">Biên độ dòng điện xoay chiều chạy qua điện trở thuần </w:t>
      </w:r>
      <w:r>
        <w:rPr>
          <w:i/>
          <w:sz w:val="22"/>
          <w:szCs w:val="22"/>
          <w:lang w:val="es-ES"/>
        </w:rPr>
        <w:t>R</w:t>
      </w:r>
      <w:r>
        <w:rPr>
          <w:sz w:val="22"/>
          <w:szCs w:val="22"/>
          <w:lang w:val="es-ES"/>
        </w:rPr>
        <w:t xml:space="preserve"> là :</w:t>
      </w:r>
    </w:p>
    <w:p>
      <w:pPr>
        <w:pStyle w:val="Normal"/>
        <w:tabs>
          <w:tab w:val="clear" w:pos="720"/>
          <w:tab w:val="left" w:pos="360" w:leader="none"/>
        </w:tabs>
        <w:rPr/>
      </w:pPr>
      <w:r>
        <w:rPr>
          <w:sz w:val="22"/>
          <w:szCs w:val="22"/>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U</m:t>
                </m:r>
              </m:e>
              <m:sub>
                <m:r>
                  <w:rPr>
                    <w:rFonts w:ascii="Cambria Math" w:hAnsi="Cambria Math"/>
                  </w:rPr>
                  <m:t xml:space="preserve">0</m:t>
                </m:r>
              </m:sub>
            </m:sSub>
          </m:num>
          <m:den>
            <m:r>
              <w:rPr>
                <w:rFonts w:ascii="Cambria Math" w:hAnsi="Cambria Math"/>
              </w:rPr>
              <m:t xml:space="preserve">R</m:t>
            </m:r>
          </m:den>
        </m:f>
        <m:r>
          <w:rPr>
            <w:rFonts w:ascii="Cambria Math" w:hAnsi="Cambria Math"/>
          </w:rPr>
          <m:t xml:space="preserve">=</m:t>
        </m:r>
        <m:f>
          <m:num>
            <m:r>
              <m:rPr>
                <m:lit/>
                <m:nor/>
              </m:rPr>
              <w:rPr>
                <w:rFonts w:ascii="Cambria Math" w:hAnsi="Cambria Math"/>
              </w:rPr>
              <m:t xml:space="preserve">220</m:t>
            </m:r>
            <m:rad>
              <m:radPr>
                <m:degHide m:val="1"/>
              </m:radPr>
              <m:deg/>
              <m:e>
                <m:r>
                  <w:rPr>
                    <w:rFonts w:ascii="Cambria Math" w:hAnsi="Cambria Math"/>
                  </w:rPr>
                  <m:t xml:space="preserve">2</m:t>
                </m:r>
              </m:e>
            </m:rad>
          </m:num>
          <m:den>
            <m:r>
              <m:rPr>
                <m:lit/>
                <m:nor/>
              </m:rPr>
              <w:rPr>
                <w:rFonts w:ascii="Cambria Math" w:hAnsi="Cambria Math"/>
              </w:rPr>
              <m:t xml:space="preserve">110</m:t>
            </m:r>
          </m:den>
        </m:f>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oMath>
      <w:r>
        <w:rPr>
          <w:sz w:val="22"/>
          <w:szCs w:val="22"/>
          <w:lang w:val="es-ES"/>
        </w:rPr>
        <w:t xml:space="preserve"> </w:t>
      </w:r>
      <w:r>
        <w:rPr>
          <w:sz w:val="22"/>
          <w:szCs w:val="22"/>
          <w:lang w:val="es-ES"/>
        </w:rPr>
        <w:t>A</w:t>
      </w:r>
    </w:p>
    <w:p>
      <w:pPr>
        <w:pStyle w:val="Normal"/>
        <w:rPr/>
      </w:pPr>
      <w:r>
        <w:rPr>
          <w:sz w:val="22"/>
          <w:szCs w:val="22"/>
          <w:lang w:val="es-ES"/>
        </w:rPr>
        <w:t xml:space="preserve">Dòng điện chạy qua điện trở thuần </w:t>
      </w:r>
      <w:r>
        <w:rPr>
          <w:i/>
          <w:sz w:val="22"/>
          <w:szCs w:val="22"/>
          <w:lang w:val="es-ES"/>
        </w:rPr>
        <w:t>R</w:t>
      </w:r>
      <w:r>
        <w:rPr>
          <w:sz w:val="22"/>
          <w:szCs w:val="22"/>
          <w:lang w:val="es-ES"/>
        </w:rPr>
        <w:t xml:space="preserve"> biến đổi điều hoà cùng tần số và cùng pha với điện áp xoay chiều giữa hai đầu của nó nên biểu thức của dòng điện qua điện trở thuần </w:t>
      </w:r>
      <w:r>
        <w:rPr>
          <w:i/>
          <w:sz w:val="22"/>
          <w:szCs w:val="22"/>
          <w:lang w:val="es-ES"/>
        </w:rPr>
        <w:t xml:space="preserve">R </w:t>
      </w:r>
      <w:r>
        <w:rPr>
          <w:sz w:val="22"/>
          <w:szCs w:val="22"/>
          <w:lang w:val="es-ES"/>
        </w:rPr>
        <w:t>là :</w:t>
      </w:r>
    </w:p>
    <w:p>
      <w:pPr>
        <w:pStyle w:val="Normal"/>
        <w:rPr/>
      </w:pPr>
      <w:r>
        <w:rPr>
          <w:sz w:val="22"/>
          <w:szCs w:val="22"/>
        </w:rPr>
      </w:r>
      <m:oMath xmlns:m="http://schemas.openxmlformats.org/officeDocument/2006/math">
        <m:r>
          <w:rPr>
            <w:rFonts w:ascii="Cambria Math" w:hAnsi="Cambria Math"/>
          </w:rPr>
          <m:t xml:space="preserve">i</m:t>
        </m:r>
        <m:r>
          <w:rPr>
            <w:rFonts w:ascii="Cambria Math" w:hAnsi="Cambria Math"/>
          </w:rPr>
          <m:t xml:space="preserve">=</m:t>
        </m:r>
        <m:r>
          <w:rPr>
            <w:rFonts w:ascii="Cambria Math" w:hAnsi="Cambria Math"/>
          </w:rPr>
          <m:t xml:space="preserve">2</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lang w:val="es-ES"/>
        </w:rPr>
        <w:t xml:space="preserve">, </w:t>
      </w:r>
      <w:r>
        <w:rPr>
          <w:i/>
          <w:sz w:val="22"/>
          <w:szCs w:val="22"/>
          <w:lang w:val="es-ES"/>
        </w:rPr>
        <w:t xml:space="preserve">t </w:t>
      </w:r>
      <w:r>
        <w:rPr>
          <w:sz w:val="22"/>
          <w:szCs w:val="22"/>
          <w:lang w:val="es-ES"/>
        </w:rPr>
        <w:t>tính bằng giây (s)</w:t>
      </w:r>
    </w:p>
    <w:p>
      <w:pPr>
        <w:pStyle w:val="Normal"/>
        <w:rPr/>
      </w:pPr>
      <w:r>
        <w:rPr>
          <w:b/>
          <w:color w:val="0000FF"/>
          <w:sz w:val="22"/>
          <w:szCs w:val="22"/>
          <w:lang w:val="es-ES"/>
        </w:rPr>
        <w:t>Bài  2 :</w:t>
      </w:r>
      <w:r>
        <w:rPr>
          <w:b/>
          <w:sz w:val="22"/>
          <w:szCs w:val="22"/>
          <w:lang w:val="es-ES"/>
        </w:rPr>
        <w:t xml:space="preserve"> </w:t>
      </w:r>
      <w:r>
        <w:rPr>
          <w:sz w:val="22"/>
          <w:szCs w:val="22"/>
          <w:lang w:val="es-ES"/>
        </w:rPr>
        <w:t xml:space="preserve">Biểu thức cường độ dòng điện xoay chiều chạy qua một điện trở thuần </w:t>
      </w:r>
      <w:r>
        <w:rPr>
          <w:i/>
          <w:sz w:val="22"/>
          <w:szCs w:val="22"/>
          <w:lang w:val="es-ES"/>
        </w:rPr>
        <w:t>R</w:t>
      </w:r>
      <w:r>
        <w:rPr>
          <w:sz w:val="22"/>
          <w:szCs w:val="22"/>
          <w:lang w:val="es-ES"/>
        </w:rPr>
        <w:t xml:space="preserve"> là </w:t>
      </w:r>
      <w:r>
        <w:rPr>
          <w:sz w:val="22"/>
          <w:szCs w:val="22"/>
        </w:rPr>
      </w:r>
      <m:oMath xmlns:m="http://schemas.openxmlformats.org/officeDocument/2006/math">
        <m:r>
          <w:rPr>
            <w:rFonts w:ascii="Cambria Math" w:hAnsi="Cambria Math"/>
          </w:rPr>
          <m:t xml:space="preserve">i</m:t>
        </m:r>
        <m:r>
          <w:rPr>
            <w:rFonts w:ascii="Cambria Math" w:hAnsi="Cambria Math"/>
          </w:rPr>
          <m:t xml:space="preserve">=</m:t>
        </m:r>
        <m:rad>
          <m:radPr>
            <m:degHide m:val="1"/>
          </m:radPr>
          <m:deg/>
          <m:e>
            <m:r>
              <w:rPr>
                <w:rFonts w:ascii="Cambria Math" w:hAnsi="Cambria Math"/>
              </w:rPr>
              <m:t xml:space="preserve">2</m:t>
            </m:r>
          </m:e>
        </m:rad>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r>
          <w:rPr>
            <w:rFonts w:ascii="Cambria Math" w:hAnsi="Cambria Math"/>
          </w:rPr>
          <m:t xml:space="preserve">(</m:t>
        </m:r>
        <m:r>
          <w:rPr>
            <w:rFonts w:ascii="Cambria Math" w:hAnsi="Cambria Math"/>
          </w:rPr>
          <m:t xml:space="preserve">A</m:t>
        </m:r>
        <m:r>
          <w:rPr>
            <w:rFonts w:ascii="Cambria Math" w:hAnsi="Cambria Math"/>
          </w:rPr>
          <m:t xml:space="preserve">)</m:t>
        </m:r>
      </m:oMath>
      <w:r>
        <w:rPr>
          <w:sz w:val="22"/>
          <w:szCs w:val="22"/>
          <w:lang w:val="es-ES"/>
        </w:rPr>
        <w:t xml:space="preserve">, </w:t>
      </w:r>
      <w:r>
        <w:rPr>
          <w:i/>
          <w:sz w:val="22"/>
          <w:szCs w:val="22"/>
          <w:lang w:val="es-ES"/>
        </w:rPr>
        <w:t>t</w:t>
      </w:r>
      <w:r>
        <w:rPr>
          <w:sz w:val="22"/>
          <w:szCs w:val="22"/>
          <w:lang w:val="es-ES"/>
        </w:rPr>
        <w:t xml:space="preserve"> tính bằng giây (s). Điện áp hiệu dụng giữa hai dầu điện trở thuần đo đuợc bằng vôn kế xoay chiều là </w:t>
      </w:r>
      <w:r>
        <w:rPr>
          <w:i/>
          <w:sz w:val="22"/>
          <w:szCs w:val="22"/>
          <w:lang w:val="es-ES"/>
        </w:rPr>
        <w:t>U</w:t>
      </w:r>
      <w:r>
        <w:rPr>
          <w:sz w:val="22"/>
          <w:szCs w:val="22"/>
          <w:lang w:val="es-ES"/>
        </w:rPr>
        <w:t xml:space="preserve"> = 150 V.</w:t>
      </w:r>
    </w:p>
    <w:p>
      <w:pPr>
        <w:pStyle w:val="Normal"/>
        <w:numPr>
          <w:ilvl w:val="0"/>
          <w:numId w:val="4"/>
        </w:numPr>
        <w:ind w:hanging="0" w:left="0" w:right="0"/>
        <w:rPr>
          <w:sz w:val="22"/>
          <w:szCs w:val="22"/>
        </w:rPr>
      </w:pPr>
      <w:r>
        <w:rPr>
          <w:sz w:val="22"/>
          <w:szCs w:val="22"/>
        </w:rPr>
        <w:t xml:space="preserve">Xác định </w:t>
      </w:r>
      <w:r>
        <w:rPr>
          <w:i/>
          <w:sz w:val="22"/>
          <w:szCs w:val="22"/>
        </w:rPr>
        <w:t>R</w:t>
      </w:r>
      <w:r>
        <w:rPr>
          <w:sz w:val="22"/>
          <w:szCs w:val="22"/>
        </w:rPr>
        <w:t>.</w:t>
      </w:r>
    </w:p>
    <w:p>
      <w:pPr>
        <w:pStyle w:val="Normal"/>
        <w:rPr/>
      </w:pPr>
      <w:r>
        <w:rPr>
          <w:sz w:val="22"/>
          <w:szCs w:val="22"/>
        </w:rPr>
        <w:t>b)</w:t>
        <w:tab/>
        <w:t xml:space="preserve">Viết biểu thức điện áp giữa hai đầu điện trở thuần </w:t>
      </w:r>
      <w:r>
        <w:rPr>
          <w:i/>
          <w:sz w:val="22"/>
          <w:szCs w:val="22"/>
        </w:rPr>
        <w:t>R</w:t>
      </w:r>
      <w:r>
        <w:rPr>
          <w:sz w:val="22"/>
          <w:szCs w:val="22"/>
        </w:rPr>
        <w:t>.</w:t>
      </w:r>
    </w:p>
    <w:p>
      <w:pPr>
        <w:pStyle w:val="Normal"/>
        <w:rPr/>
      </w:pPr>
      <w:r>
        <w:rPr>
          <w:b/>
          <w:i/>
          <w:sz w:val="22"/>
          <w:szCs w:val="22"/>
        </w:rPr>
        <w:t>Bài  giải :</w:t>
      </w:r>
    </w:p>
    <w:p>
      <w:pPr>
        <w:pStyle w:val="Normal"/>
        <w:numPr>
          <w:ilvl w:val="0"/>
          <w:numId w:val="3"/>
        </w:numPr>
        <w:ind w:hanging="0" w:left="0" w:right="0"/>
        <w:rPr>
          <w:sz w:val="22"/>
          <w:szCs w:val="22"/>
        </w:rPr>
      </w:pPr>
      <w:r>
        <w:rPr>
          <w:sz w:val="22"/>
          <w:szCs w:val="22"/>
        </w:rPr>
        <w:t xml:space="preserve">Điện trở thuần </w:t>
      </w:r>
      <w:r>
        <w:rPr>
          <w:i/>
          <w:sz w:val="22"/>
          <w:szCs w:val="22"/>
        </w:rPr>
        <w:t>R</w:t>
      </w:r>
      <w:r>
        <w:rPr>
          <w:sz w:val="22"/>
          <w:szCs w:val="22"/>
        </w:rPr>
        <w:t xml:space="preserve"> được xác định từ định luật Ôm :</w:t>
      </w:r>
    </w:p>
    <w:p>
      <w:pPr>
        <w:pStyle w:val="Normal"/>
        <w:rPr/>
      </w:pPr>
      <w:r>
        <w:rPr>
          <w:sz w:val="22"/>
          <w:szCs w:val="22"/>
        </w:rPr>
      </w:r>
      <m:oMath xmlns:m="http://schemas.openxmlformats.org/officeDocument/2006/math">
        <m:r>
          <w:rPr>
            <w:rFonts w:ascii="Cambria Math" w:hAnsi="Cambria Math"/>
          </w:rPr>
          <m:t xml:space="preserve">R</m:t>
        </m:r>
        <m:r>
          <w:rPr>
            <w:rFonts w:ascii="Cambria Math" w:hAnsi="Cambria Math"/>
          </w:rPr>
          <m:t xml:space="preserve">=</m:t>
        </m:r>
        <m:f>
          <m:num>
            <m:r>
              <w:rPr>
                <w:rFonts w:ascii="Cambria Math" w:hAnsi="Cambria Math"/>
              </w:rPr>
              <m:t xml:space="preserve">U</m:t>
            </m:r>
          </m:num>
          <m:den>
            <m:r>
              <w:rPr>
                <w:rFonts w:ascii="Cambria Math" w:hAnsi="Cambria Math"/>
              </w:rPr>
              <m:t xml:space="preserve">I</m:t>
            </m:r>
          </m:den>
        </m:f>
        <m:r>
          <w:rPr>
            <w:rFonts w:ascii="Cambria Math" w:hAnsi="Cambria Math"/>
          </w:rPr>
          <m:t xml:space="preserve">=</m:t>
        </m:r>
        <m:f>
          <m:num>
            <m:r>
              <m:rPr>
                <m:lit/>
                <m:nor/>
              </m:rPr>
              <w:rPr>
                <w:rFonts w:ascii="Cambria Math" w:hAnsi="Cambria Math"/>
              </w:rPr>
              <m:t xml:space="preserve">150</m:t>
            </m:r>
          </m:num>
          <m:den>
            <m:r>
              <w:rPr>
                <w:rFonts w:ascii="Cambria Math" w:hAnsi="Cambria Math"/>
              </w:rPr>
              <m:t xml:space="preserve">1</m:t>
            </m:r>
          </m:den>
        </m:f>
        <m:r>
          <w:rPr>
            <w:rFonts w:ascii="Cambria Math" w:hAnsi="Cambria Math"/>
          </w:rPr>
          <m:t xml:space="preserve">=</m:t>
        </m:r>
        <m:r>
          <m:rPr>
            <m:lit/>
            <m:nor/>
          </m:rPr>
          <w:rPr>
            <w:rFonts w:ascii="Cambria Math" w:hAnsi="Cambria Math"/>
          </w:rPr>
          <m:t xml:space="preserve">150</m:t>
        </m:r>
      </m:oMath>
      <w:r>
        <w:rPr>
          <w:sz w:val="22"/>
          <w:szCs w:val="22"/>
        </w:rPr>
        <w:t xml:space="preserve"> </w:t>
      </w:r>
      <w:r>
        <w:rPr>
          <w:sz w:val="22"/>
          <w:szCs w:val="22"/>
        </w:rPr>
        <w:t>Ω</w:t>
      </w:r>
    </w:p>
    <w:p>
      <w:pPr>
        <w:pStyle w:val="Normal"/>
        <w:rPr/>
      </w:pPr>
      <w:r>
        <w:rPr>
          <w:sz w:val="22"/>
          <w:szCs w:val="22"/>
        </w:rPr>
        <w:t>b)</w:t>
        <w:tab/>
        <w:t xml:space="preserve">Biên độ của điện áp xoay chiều giữa hai đầu điện trở thuần </w:t>
      </w:r>
      <w:r>
        <w:rPr>
          <w:i/>
          <w:sz w:val="22"/>
          <w:szCs w:val="22"/>
        </w:rPr>
        <w:t>R</w:t>
      </w:r>
      <w:r>
        <w:rPr>
          <w:sz w:val="22"/>
          <w:szCs w:val="22"/>
        </w:rPr>
        <w:t xml:space="preserve"> là :</w:t>
      </w:r>
    </w:p>
    <w:p>
      <w:pPr>
        <w:pStyle w:val="Normal"/>
        <w:rPr/>
      </w:pPr>
      <w:r>
        <w:rPr>
          <w:sz w:val="22"/>
          <w:szCs w:val="22"/>
        </w:rPr>
      </w:r>
      <m:oMath xmlns:m="http://schemas.openxmlformats.org/officeDocument/2006/math">
        <m:sSub>
          <m:e>
            <m:r>
              <w:rPr>
                <w:rFonts w:ascii="Cambria Math" w:hAnsi="Cambria Math"/>
              </w:rPr>
              <m:t xml:space="preserve">U</m:t>
            </m:r>
          </m:e>
          <m:sub>
            <m:r>
              <w:rPr>
                <w:rFonts w:ascii="Cambria Math" w:hAnsi="Cambria Math"/>
              </w:rPr>
              <m:t xml:space="preserve">0</m:t>
            </m:r>
          </m:sub>
        </m:sSub>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w:rPr>
            <w:rFonts w:ascii="Cambria Math" w:hAnsi="Cambria Math"/>
          </w:rPr>
          <m:t xml:space="preserve">=</m:t>
        </m:r>
        <m:r>
          <m:rPr>
            <m:lit/>
            <m:nor/>
          </m:rPr>
          <w:rPr>
            <w:rFonts w:ascii="Cambria Math" w:hAnsi="Cambria Math"/>
          </w:rPr>
          <m:t xml:space="preserve">150</m:t>
        </m:r>
        <m:rad>
          <m:radPr>
            <m:degHide m:val="1"/>
          </m:radPr>
          <m:deg/>
          <m:e>
            <m:r>
              <w:rPr>
                <w:rFonts w:ascii="Cambria Math" w:hAnsi="Cambria Math"/>
              </w:rPr>
              <m:t xml:space="preserve">2</m:t>
            </m:r>
          </m:e>
        </m:rad>
      </m:oMath>
      <w:r>
        <w:rPr>
          <w:sz w:val="22"/>
          <w:szCs w:val="22"/>
        </w:rPr>
        <w:t xml:space="preserve"> </w:t>
      </w:r>
      <w:r>
        <w:rPr>
          <w:sz w:val="22"/>
          <w:szCs w:val="22"/>
        </w:rPr>
        <w:t>V</w:t>
      </w:r>
    </w:p>
    <w:p>
      <w:pPr>
        <w:pStyle w:val="Normal"/>
        <w:rPr/>
      </w:pPr>
      <w:r>
        <w:rPr>
          <w:sz w:val="22"/>
          <w:szCs w:val="22"/>
        </w:rPr>
        <w:t xml:space="preserve">Điện áp giữa hai đầu điện trở thuần </w:t>
      </w:r>
      <w:r>
        <w:rPr>
          <w:i/>
          <w:sz w:val="22"/>
          <w:szCs w:val="22"/>
        </w:rPr>
        <w:t>R</w:t>
      </w:r>
      <w:r>
        <w:rPr>
          <w:sz w:val="22"/>
          <w:szCs w:val="22"/>
        </w:rPr>
        <w:t xml:space="preserve"> biến đổi điều hoà cùng tần số và cùng pha với dòng điện chạy qua nó nên biểu thức điện áp giữa hai đầu điện trở thuần </w:t>
      </w:r>
      <w:r>
        <w:rPr>
          <w:i/>
          <w:sz w:val="22"/>
          <w:szCs w:val="22"/>
        </w:rPr>
        <w:t>R</w:t>
      </w:r>
      <w:r>
        <w:rPr>
          <w:sz w:val="22"/>
          <w:szCs w:val="22"/>
        </w:rPr>
        <w:t xml:space="preserve"> là :</w:t>
      </w:r>
    </w:p>
    <w:p>
      <w:pPr>
        <w:pStyle w:val="Normal"/>
        <w:rPr/>
      </w:pPr>
      <w:r>
        <w:rPr>
          <w:sz w:val="22"/>
          <w:szCs w:val="22"/>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150</m:t>
        </m:r>
        <m:rad>
          <m:radPr>
            <m:degHide m:val="1"/>
          </m:radPr>
          <m:deg/>
          <m:e>
            <m:r>
              <w:rPr>
                <w:rFonts w:ascii="Cambria Math" w:hAnsi="Cambria Math"/>
              </w:rPr>
              <m:t xml:space="preserve">2</m:t>
            </m:r>
          </m:e>
        </m:rad>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3</m:t>
                </m:r>
              </m:den>
            </m:f>
          </m:e>
        </m: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rPr>
        <w:t xml:space="preserve">, </w:t>
      </w:r>
      <w:r>
        <w:rPr>
          <w:i/>
          <w:sz w:val="22"/>
          <w:szCs w:val="22"/>
        </w:rPr>
        <w:t>t</w:t>
      </w:r>
      <w:r>
        <w:rPr>
          <w:sz w:val="22"/>
          <w:szCs w:val="22"/>
        </w:rPr>
        <w:t xml:space="preserve"> tính bằng giây (s)</w:t>
      </w:r>
    </w:p>
    <w:p>
      <w:pPr>
        <w:pStyle w:val="Normal"/>
        <w:tabs>
          <w:tab w:val="clear" w:pos="720"/>
          <w:tab w:val="left" w:pos="360" w:leader="none"/>
        </w:tabs>
        <w:rPr>
          <w:b/>
          <w:spacing w:val="-1"/>
          <w:sz w:val="22"/>
          <w:szCs w:val="22"/>
          <w:lang w:val="es-ES"/>
        </w:rPr>
      </w:pPr>
      <w:r>
        <w:rPr>
          <w:b/>
          <w:spacing w:val="-1"/>
          <w:sz w:val="22"/>
          <w:szCs w:val="22"/>
          <w:lang w:val="es-ES"/>
        </w:rPr>
        <w:t>Vận dụng :</w:t>
      </w:r>
    </w:p>
    <w:p>
      <w:pPr>
        <w:pStyle w:val="Normal"/>
        <w:tabs>
          <w:tab w:val="clear" w:pos="720"/>
          <w:tab w:val="left" w:pos="360" w:leader="none"/>
        </w:tabs>
        <w:rPr/>
      </w:pPr>
      <w:r>
        <w:rPr>
          <w:b/>
          <w:spacing w:val="-1"/>
          <w:sz w:val="22"/>
          <w:szCs w:val="22"/>
          <w:lang w:val="es-ES"/>
        </w:rPr>
        <w:t>Bài 1</w:t>
      </w:r>
      <w:r>
        <w:rPr>
          <w:b/>
          <w:sz w:val="22"/>
          <w:szCs w:val="22"/>
          <w:lang w:val="es-ES"/>
        </w:rPr>
        <w:t>(CĐ2007)</w:t>
      </w:r>
      <w:r>
        <w:rPr>
          <w:b/>
          <w:spacing w:val="-1"/>
          <w:sz w:val="22"/>
          <w:szCs w:val="22"/>
          <w:lang w:val="es-ES"/>
        </w:rPr>
        <w:t xml:space="preserve"> </w:t>
      </w:r>
      <w:r>
        <w:rPr>
          <w:sz w:val="22"/>
          <w:szCs w:val="22"/>
          <w:lang w:val="es-ES"/>
        </w:rPr>
        <w:t>Dòng điện xoay chiều trong đoạn mạch chỉ có điện trở thuần</w:t>
      </w:r>
    </w:p>
    <w:p>
      <w:pPr>
        <w:pStyle w:val="Normal"/>
        <w:widowControl w:val="false"/>
        <w:autoSpaceDE w:val="false"/>
        <w:ind w:right="-20"/>
        <w:rPr/>
      </w:pPr>
      <w:r>
        <w:rPr>
          <w:b/>
          <w:bCs/>
          <w:sz w:val="22"/>
          <w:szCs w:val="22"/>
          <w:lang w:val="es-ES"/>
        </w:rPr>
        <w:t xml:space="preserve">A. </w:t>
      </w:r>
      <w:r>
        <w:rPr>
          <w:sz w:val="22"/>
          <w:szCs w:val="22"/>
          <w:lang w:val="es-ES"/>
        </w:rPr>
        <w:t>cùng tần số với điện áp ở hai đầu đoạn mạch và có pha ban đầu luôn bằng 0.</w:t>
      </w:r>
    </w:p>
    <w:p>
      <w:pPr>
        <w:pStyle w:val="Normal"/>
        <w:widowControl w:val="false"/>
        <w:autoSpaceDE w:val="false"/>
        <w:ind w:right="-20"/>
        <w:rPr/>
      </w:pPr>
      <w:r>
        <w:rPr>
          <w:b/>
          <w:bCs/>
          <w:sz w:val="22"/>
          <w:szCs w:val="22"/>
          <w:lang w:val="es-ES"/>
        </w:rPr>
        <w:t xml:space="preserve">B. </w:t>
      </w:r>
      <w:r>
        <w:rPr>
          <w:sz w:val="22"/>
          <w:szCs w:val="22"/>
          <w:lang w:val="es-ES"/>
        </w:rPr>
        <w:t>có giá trị hiệu dụng tỉ lệ thuận với điện trở của mạch.</w:t>
      </w:r>
    </w:p>
    <w:p>
      <w:pPr>
        <w:pStyle w:val="Normal"/>
        <w:widowControl w:val="false"/>
        <w:autoSpaceDE w:val="false"/>
        <w:ind w:right="-20"/>
        <w:rPr/>
      </w:pPr>
      <w:r>
        <w:rPr>
          <w:b/>
          <w:bCs/>
          <w:sz w:val="22"/>
          <w:szCs w:val="22"/>
          <w:lang w:val="es-ES"/>
        </w:rPr>
        <w:t xml:space="preserve">C. </w:t>
      </w:r>
      <w:r>
        <w:rPr>
          <w:sz w:val="22"/>
          <w:szCs w:val="22"/>
          <w:lang w:val="es-ES"/>
        </w:rPr>
        <w:t>cùng tần số và cùng pha với điện áp ở hai đầu đoạn mạch.</w:t>
      </w:r>
    </w:p>
    <w:p>
      <w:pPr>
        <w:pStyle w:val="Normal"/>
        <w:rPr>
          <w:b/>
          <w:sz w:val="22"/>
          <w:szCs w:val="22"/>
          <w:lang w:val="es-ES"/>
        </w:rPr>
      </w:pPr>
      <w:r>
        <w:rPr>
          <w:b/>
          <w:bCs/>
          <w:sz w:val="22"/>
          <w:szCs w:val="22"/>
          <w:lang w:val="es-ES"/>
        </w:rPr>
        <w:t xml:space="preserve">D. </w:t>
      </w:r>
      <w:r>
        <w:rPr>
          <w:sz w:val="22"/>
          <w:szCs w:val="22"/>
          <w:lang w:val="es-ES"/>
        </w:rPr>
        <w:t xml:space="preserve">luôn lệch pha </w:t>
      </w:r>
      <w:r>
        <w:rPr>
          <w:rFonts w:eastAsia="Symbol" w:cs="Symbol" w:ascii="Symbol" w:hAnsi="Symbol"/>
          <w:sz w:val="22"/>
          <w:szCs w:val="22"/>
        </w:rPr>
        <w:sym w:font="Symbol" w:char="f070"/>
      </w:r>
      <w:r>
        <w:rPr>
          <w:sz w:val="22"/>
          <w:szCs w:val="22"/>
          <w:lang w:val="es-ES"/>
        </w:rPr>
        <w:t>/ 2 so với điện áp ở hai đầu đoạn mạch</w:t>
      </w:r>
    </w:p>
    <w:p>
      <w:pPr>
        <w:pStyle w:val="Normal"/>
        <w:autoSpaceDE w:val="false"/>
        <w:rPr/>
      </w:pPr>
      <w:r>
        <w:rPr>
          <w:b/>
          <w:bCs/>
          <w:color w:val="1733FF"/>
          <w:sz w:val="22"/>
          <w:szCs w:val="22"/>
          <w:lang w:val="es-ES"/>
        </w:rPr>
        <w:t xml:space="preserve">Bài 2: </w:t>
      </w:r>
      <w:r>
        <w:rPr>
          <w:sz w:val="22"/>
          <w:szCs w:val="22"/>
          <w:lang w:val="es-ES"/>
        </w:rPr>
        <w:t>Dòng điện xoay chiều trong đoạn mạch chỉ có điện trở thuần</w:t>
      </w:r>
    </w:p>
    <w:p>
      <w:pPr>
        <w:pStyle w:val="Normal"/>
        <w:autoSpaceDE w:val="false"/>
        <w:rPr/>
      </w:pPr>
      <w:r>
        <w:rPr>
          <w:b/>
          <w:bCs/>
          <w:color w:val="335AFF"/>
          <w:sz w:val="22"/>
          <w:szCs w:val="22"/>
          <w:lang w:val="es-ES"/>
        </w:rPr>
        <w:t xml:space="preserve">A. </w:t>
      </w:r>
      <w:r>
        <w:rPr>
          <w:sz w:val="22"/>
          <w:szCs w:val="22"/>
          <w:lang w:val="es-ES"/>
        </w:rPr>
        <w:t>cùng tần số với điện ápở hai đầu đoạn mạch và có pha ban đầu luôn bằng 0.</w:t>
      </w:r>
    </w:p>
    <w:p>
      <w:pPr>
        <w:pStyle w:val="Normal"/>
        <w:autoSpaceDE w:val="false"/>
        <w:rPr/>
      </w:pPr>
      <w:r>
        <w:rPr>
          <w:b/>
          <w:bCs/>
          <w:color w:val="FF0000"/>
          <w:sz w:val="22"/>
          <w:szCs w:val="22"/>
          <w:u w:val="single"/>
          <w:lang w:val="es-ES"/>
        </w:rPr>
        <w:t>B</w:t>
      </w:r>
      <w:r>
        <w:rPr>
          <w:b/>
          <w:bCs/>
          <w:color w:val="335AFF"/>
          <w:sz w:val="22"/>
          <w:szCs w:val="22"/>
          <w:lang w:val="es-ES"/>
        </w:rPr>
        <w:t xml:space="preserve">. </w:t>
      </w:r>
      <w:r>
        <w:rPr>
          <w:color w:val="FF0000"/>
          <w:sz w:val="22"/>
          <w:szCs w:val="22"/>
          <w:lang w:val="es-ES"/>
        </w:rPr>
        <w:t>cùng tần số và cùng pha với điện ápở hai đầu đoạn mạch.</w:t>
      </w:r>
    </w:p>
    <w:p>
      <w:pPr>
        <w:pStyle w:val="Normal"/>
        <w:autoSpaceDE w:val="false"/>
        <w:rPr/>
      </w:pPr>
      <w:r>
        <w:rPr>
          <w:b/>
          <w:bCs/>
          <w:color w:val="335AFF"/>
          <w:sz w:val="22"/>
          <w:szCs w:val="22"/>
          <w:lang w:val="es-ES"/>
        </w:rPr>
        <w:t xml:space="preserve">C. </w:t>
      </w:r>
      <w:r>
        <w:rPr>
          <w:sz w:val="22"/>
          <w:szCs w:val="22"/>
          <w:lang w:val="es-ES"/>
        </w:rPr>
        <w:t xml:space="preserve">luôn lệch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2"/>
          <w:szCs w:val="22"/>
          <w:lang w:val="es-ES"/>
        </w:rPr>
        <w:t xml:space="preserve"> so với điện ápở hai đầu đoạn mạch  </w:t>
      </w:r>
      <w:r>
        <w:rPr>
          <w:sz w:val="22"/>
          <w:szCs w:val="22"/>
        </w:rPr>
        <w:t></w:t>
      </w:r>
      <w:r>
        <w:rPr>
          <w:sz w:val="22"/>
          <w:szCs w:val="22"/>
          <w:lang w:val="es-ES"/>
        </w:rPr>
        <w:t xml:space="preserve">        </w:t>
      </w:r>
    </w:p>
    <w:p>
      <w:pPr>
        <w:pStyle w:val="Normal"/>
        <w:autoSpaceDE w:val="false"/>
        <w:rPr/>
      </w:pPr>
      <w:r>
        <w:rPr>
          <w:b/>
          <w:bCs/>
          <w:color w:val="335AFF"/>
          <w:sz w:val="22"/>
          <w:szCs w:val="22"/>
          <w:lang w:val="es-ES"/>
        </w:rPr>
        <w:t xml:space="preserve">D. </w:t>
      </w:r>
      <w:r>
        <w:rPr>
          <w:sz w:val="22"/>
          <w:szCs w:val="22"/>
          <w:lang w:val="es-ES"/>
        </w:rPr>
        <w:t>có giá trị hiệu dụng tỉ lệ thuận với điện trở của mạch.</w:t>
      </w:r>
    </w:p>
    <w:p>
      <w:pPr>
        <w:pStyle w:val="Normal"/>
        <w:rPr/>
      </w:pPr>
      <w:r>
        <w:rPr>
          <w:b/>
          <w:bCs/>
          <w:sz w:val="22"/>
          <w:szCs w:val="22"/>
          <w:lang w:val="es-ES"/>
        </w:rPr>
        <w:t>Bài  2</w:t>
      </w:r>
      <w:r>
        <w:rPr>
          <w:sz w:val="22"/>
          <w:szCs w:val="22"/>
          <w:lang w:val="es-ES"/>
        </w:rPr>
        <w:t xml:space="preserve">. Một điện trở thuần R mắc vào một mạch điện xoay chiều tần số 50Hz. Muốn dòng điện trong mạch sớm pha hơn điện ápgiữa hai đầu đoạn mạch một góc </w:t>
      </w:r>
      <w:r>
        <w:rPr>
          <w:rFonts w:eastAsia="Symbol" w:cs="Symbol" w:ascii="Symbol" w:hAnsi="Symbol"/>
          <w:sz w:val="22"/>
          <w:szCs w:val="22"/>
        </w:rPr>
        <w:sym w:font="Symbol" w:char="f070"/>
      </w:r>
      <w:r>
        <w:rPr>
          <w:sz w:val="22"/>
          <w:szCs w:val="22"/>
          <w:lang w:val="es-ES"/>
        </w:rPr>
        <w:t>/2.</w:t>
      </w:r>
    </w:p>
    <w:p>
      <w:pPr>
        <w:pStyle w:val="Normal"/>
        <w:rPr>
          <w:sz w:val="22"/>
          <w:szCs w:val="22"/>
          <w:lang w:val="es-ES"/>
        </w:rPr>
      </w:pPr>
      <w:r>
        <w:rPr>
          <w:sz w:val="22"/>
          <w:szCs w:val="22"/>
          <w:lang w:val="es-ES"/>
        </w:rPr>
        <w:t>A. Người ta mắc thêm vào mạch  một tụ điện nối tiếp với điện trở.</w:t>
      </w:r>
    </w:p>
    <w:p>
      <w:pPr>
        <w:pStyle w:val="Normal"/>
        <w:rPr>
          <w:sz w:val="22"/>
          <w:szCs w:val="22"/>
          <w:lang w:val="es-ES"/>
        </w:rPr>
      </w:pPr>
      <w:r>
        <w:rPr>
          <w:sz w:val="22"/>
          <w:szCs w:val="22"/>
          <w:lang w:val="es-ES"/>
        </w:rPr>
        <w:t>B. Người ta mắc thêm vào mạch  một cuộn cảm nối tiếp với điện trở.</w:t>
      </w:r>
    </w:p>
    <w:p>
      <w:pPr>
        <w:pStyle w:val="Normal"/>
        <w:rPr/>
      </w:pPr>
      <w:r>
        <w:rPr>
          <w:color w:val="FF0000"/>
          <w:sz w:val="22"/>
          <w:szCs w:val="22"/>
          <w:u w:val="single"/>
          <w:lang w:val="es-ES"/>
        </w:rPr>
        <w:t>C</w:t>
      </w:r>
      <w:r>
        <w:rPr>
          <w:sz w:val="22"/>
          <w:szCs w:val="22"/>
          <w:lang w:val="es-ES"/>
        </w:rPr>
        <w:t>. Người ta thay điện trở nói trên bằng một tụ.</w:t>
      </w:r>
    </w:p>
    <w:p>
      <w:pPr>
        <w:pStyle w:val="Normal"/>
        <w:rPr>
          <w:sz w:val="22"/>
          <w:szCs w:val="22"/>
          <w:lang w:val="es-ES"/>
        </w:rPr>
      </w:pPr>
      <w:r>
        <w:rPr>
          <w:sz w:val="22"/>
          <w:szCs w:val="22"/>
          <w:lang w:val="es-ES"/>
        </w:rPr>
        <w:t>D. Người ta thay điện trở nói trên bằng một cuộn cảm</w:t>
      </w:r>
    </w:p>
    <w:p>
      <w:pPr>
        <w:pStyle w:val="Normal"/>
        <w:rPr/>
      </w:pPr>
      <w:r>
        <w:rPr>
          <w:b/>
          <w:sz w:val="22"/>
          <w:szCs w:val="22"/>
          <w:u w:val="single"/>
          <w:lang w:val="es-ES"/>
        </w:rPr>
        <w:t xml:space="preserve">Bài </w:t>
      </w:r>
      <w:r>
        <w:rPr>
          <w:b/>
          <w:sz w:val="22"/>
          <w:szCs w:val="22"/>
          <w:lang w:val="vi-VN"/>
        </w:rPr>
        <w:t xml:space="preserve"> </w:t>
      </w:r>
      <w:r>
        <w:rPr>
          <w:b/>
          <w:sz w:val="22"/>
          <w:szCs w:val="22"/>
          <w:lang w:val="es-ES"/>
        </w:rPr>
        <w:t>3</w:t>
      </w:r>
      <w:r>
        <w:rPr>
          <w:sz w:val="22"/>
          <w:szCs w:val="22"/>
          <w:lang w:val="vi-VN"/>
        </w:rPr>
        <w:t xml:space="preserve"> : Một đoạn mạch điện xoay chiều chỉ có R=10</w:t>
      </w:r>
      <w:r>
        <w:rPr>
          <w:sz w:val="22"/>
          <w:szCs w:val="22"/>
        </w:rPr>
        <w:t>Ω</w:t>
      </w:r>
      <w:r>
        <w:rPr>
          <w:sz w:val="22"/>
          <w:szCs w:val="22"/>
          <w:lang w:val="vi-VN"/>
        </w:rPr>
        <w:t>, điện áp mắc vào đoạn mạch là u =110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cos314t(V). Thì biểu thức của cường độ dòng điện chạy qua R có dạng là:</w:t>
      </w:r>
    </w:p>
    <w:p>
      <w:pPr>
        <w:pStyle w:val="Normal"/>
        <w:rPr/>
      </w:pPr>
      <w:r>
        <w:rPr>
          <w:sz w:val="22"/>
          <w:szCs w:val="22"/>
          <w:lang w:val="vi-VN"/>
        </w:rPr>
        <w:t>A.i =110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cos314t(A)</w:t>
        <w:tab/>
      </w:r>
      <w:r>
        <w:rPr>
          <w:sz w:val="22"/>
          <w:szCs w:val="22"/>
          <w:lang w:val="es-ES"/>
        </w:rPr>
        <w:tab/>
        <w:tab/>
      </w:r>
      <w:r>
        <w:rPr>
          <w:sz w:val="22"/>
          <w:szCs w:val="22"/>
          <w:lang w:val="vi-VN"/>
        </w:rPr>
        <w:t>B.i =110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cos(314t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2"/>
          <w:szCs w:val="22"/>
          <w:lang w:val="vi-VN"/>
        </w:rPr>
        <w:t>)(A)</w:t>
      </w:r>
    </w:p>
    <w:p>
      <w:pPr>
        <w:pStyle w:val="Normal"/>
        <w:rPr/>
      </w:pPr>
      <w:r>
        <w:rPr>
          <w:color w:val="FF0000"/>
          <w:sz w:val="22"/>
          <w:szCs w:val="22"/>
          <w:u w:val="single"/>
          <w:lang w:val="vi-VN"/>
        </w:rPr>
        <w:t>C</w:t>
      </w:r>
      <w:r>
        <w:rPr>
          <w:sz w:val="22"/>
          <w:szCs w:val="22"/>
          <w:u w:val="single"/>
          <w:lang w:val="vi-VN"/>
        </w:rPr>
        <w:t>.</w:t>
      </w:r>
      <w:r>
        <w:rPr>
          <w:sz w:val="22"/>
          <w:szCs w:val="22"/>
          <w:lang w:val="vi-VN"/>
        </w:rPr>
        <w:t>i =11</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vi-VN"/>
        </w:rPr>
        <w:t>cos314t(A)</w:t>
      </w:r>
      <w:r>
        <w:rPr>
          <w:sz w:val="22"/>
          <w:szCs w:val="22"/>
          <w:lang w:val="es-ES"/>
        </w:rPr>
        <w:tab/>
        <w:tab/>
        <w:tab/>
      </w:r>
      <w:r>
        <w:rPr>
          <w:sz w:val="22"/>
          <w:szCs w:val="22"/>
          <w:lang w:val="vi-VN"/>
        </w:rPr>
        <w:t>D.i =11cos314t(A)</w:t>
      </w:r>
    </w:p>
    <w:p>
      <w:pPr>
        <w:pStyle w:val="Normal"/>
        <w:rPr/>
      </w:pPr>
      <w:r>
        <w:rPr>
          <w:b/>
          <w:bCs/>
          <w:sz w:val="22"/>
          <w:szCs w:val="22"/>
          <w:u w:val="single"/>
          <w:lang w:val="vi-VN"/>
        </w:rPr>
        <w:t>Bài  4</w:t>
      </w:r>
      <w:r>
        <w:rPr>
          <w:sz w:val="22"/>
          <w:szCs w:val="22"/>
          <w:lang w:val="vi-VN"/>
        </w:rPr>
        <w:t>: Đặt vào hai đầu điện trở thuần điện áp xoay chiều có giá trị hiệu dụng không đổi, cho tần số dòng điện tăng dần thì cường độ dòng điện qua mạch :</w:t>
      </w:r>
    </w:p>
    <w:p>
      <w:pPr>
        <w:pStyle w:val="Normal"/>
        <w:rPr/>
      </w:pPr>
      <w:r>
        <w:rPr>
          <w:sz w:val="22"/>
          <w:szCs w:val="22"/>
          <w:lang w:val="vi-VN"/>
        </w:rPr>
        <w:t xml:space="preserve">A. Tăng : </w:t>
        <w:tab/>
        <w:tab/>
        <w:t>B. Giảm.</w:t>
        <w:tab/>
        <w:tab/>
      </w:r>
      <w:r>
        <w:rPr>
          <w:color w:val="FF0000"/>
          <w:sz w:val="22"/>
          <w:szCs w:val="22"/>
          <w:u w:val="single"/>
          <w:lang w:val="vi-VN"/>
        </w:rPr>
        <w:t>C</w:t>
      </w:r>
      <w:r>
        <w:rPr>
          <w:sz w:val="22"/>
          <w:szCs w:val="22"/>
          <w:lang w:val="vi-VN"/>
        </w:rPr>
        <w:t xml:space="preserve">. Không đổi . </w:t>
        <w:tab/>
        <w:tab/>
        <w:t>D. Tăng đến giá trị cực đại sau đó giảm.</w:t>
      </w:r>
    </w:p>
    <w:p>
      <w:pPr>
        <w:pStyle w:val="Normal"/>
        <w:tabs>
          <w:tab w:val="clear" w:pos="720"/>
          <w:tab w:val="left" w:pos="2880" w:leader="none"/>
          <w:tab w:val="left" w:pos="5220" w:leader="none"/>
          <w:tab w:val="left" w:pos="7740" w:leader="none"/>
        </w:tabs>
        <w:jc w:val="both"/>
        <w:rPr/>
      </w:pPr>
      <w:r>
        <w:rPr>
          <w:b/>
          <w:sz w:val="22"/>
          <w:szCs w:val="22"/>
          <w:u w:val="single"/>
          <w:lang w:val="es-ES"/>
        </w:rPr>
        <w:t>Bài 5</w:t>
      </w:r>
      <w:r>
        <w:rPr>
          <w:b/>
          <w:bCs/>
          <w:sz w:val="22"/>
          <w:szCs w:val="22"/>
          <w:u w:val="single"/>
          <w:lang w:val="es-ES"/>
        </w:rPr>
        <w:t xml:space="preserve"> </w:t>
      </w:r>
      <w:r>
        <w:rPr>
          <w:sz w:val="22"/>
          <w:szCs w:val="22"/>
          <w:lang w:val="es-ES"/>
        </w:rPr>
        <w:t>Một đoạn mạch nối tiếp R,L,C có tần số dòng điện f = 50Hz; Z</w:t>
      </w:r>
      <w:r>
        <w:rPr>
          <w:sz w:val="22"/>
          <w:szCs w:val="22"/>
          <w:vertAlign w:val="subscript"/>
          <w:lang w:val="es-ES"/>
        </w:rPr>
        <w:t>L</w:t>
      </w:r>
      <w:r>
        <w:rPr>
          <w:sz w:val="22"/>
          <w:szCs w:val="22"/>
          <w:lang w:val="es-ES"/>
        </w:rPr>
        <w:t>=20</w:t>
      </w:r>
      <w:r>
        <w:rPr>
          <w:rFonts w:eastAsia="Symbol" w:cs="Symbol" w:ascii="Symbol" w:hAnsi="Symbol"/>
          <w:sz w:val="22"/>
          <w:szCs w:val="22"/>
        </w:rPr>
        <w:sym w:font="Symbol" w:char="f057"/>
      </w:r>
      <w:r>
        <w:rPr>
          <w:sz w:val="22"/>
          <w:szCs w:val="22"/>
          <w:lang w:val="es-ES"/>
        </w:rPr>
        <w:t>; Z</w:t>
      </w:r>
      <w:r>
        <w:rPr>
          <w:sz w:val="22"/>
          <w:szCs w:val="22"/>
          <w:vertAlign w:val="subscript"/>
          <w:lang w:val="es-ES"/>
        </w:rPr>
        <w:t>C</w:t>
      </w:r>
      <w:r>
        <w:rPr>
          <w:sz w:val="22"/>
          <w:szCs w:val="22"/>
          <w:lang w:val="es-ES"/>
        </w:rPr>
        <w:t xml:space="preserve"> biến đổi được. Cho điện dung  C tăng lên 5 lần so với giá trị lúc có cộng hưởng điện thì giữa điện áp u và cường độ i lệch pha </w:t>
      </w:r>
      <w:r>
        <w:rPr>
          <w:sz w:val="22"/>
          <w:szCs w:val="22"/>
        </w:rPr>
        <w:object w:dxaOrig="240" w:dyaOrig="58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1.65pt;height:28.7pt" filled="f" o:ole="">
            <v:imagedata r:id="rId565" o:title=""/>
          </v:shape>
          <o:OLEObject Type="Embed" ProgID="" ShapeID="ole_rId564" DrawAspect="Content" ObjectID="_537783563" r:id="rId564"/>
        </w:object>
      </w:r>
      <w:r>
        <w:rPr>
          <w:sz w:val="22"/>
          <w:szCs w:val="22"/>
          <w:lang w:val="es-ES"/>
        </w:rPr>
        <w:t xml:space="preserve">. Giá trị của R là:    </w:t>
      </w:r>
    </w:p>
    <w:p>
      <w:pPr>
        <w:pStyle w:val="Normal"/>
        <w:tabs>
          <w:tab w:val="clear" w:pos="720"/>
          <w:tab w:val="left" w:pos="2880" w:leader="none"/>
          <w:tab w:val="left" w:pos="5220" w:leader="none"/>
          <w:tab w:val="left" w:pos="7740" w:leader="none"/>
        </w:tabs>
        <w:jc w:val="both"/>
        <w:rPr>
          <w:sz w:val="22"/>
          <w:szCs w:val="22"/>
          <w:lang w:val="es-ES"/>
        </w:rPr>
      </w:pPr>
      <w:r>
        <w:rPr>
          <w:sz w:val="22"/>
          <w:szCs w:val="22"/>
          <w:lang w:val="es-ES"/>
        </w:rPr>
        <w:t>A.</w:t>
      </w:r>
      <w:r>
        <w:rPr>
          <w:sz w:val="22"/>
          <w:szCs w:val="22"/>
        </w:rPr>
        <w:object w:dxaOrig="320"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5.65pt;height:30.65pt" filled="f" o:ole="">
            <v:imagedata r:id="rId567" o:title=""/>
          </v:shape>
          <o:OLEObject Type="Embed" ProgID="" ShapeID="ole_rId566" DrawAspect="Content" ObjectID="_754155457" r:id="rId566"/>
        </w:object>
      </w:r>
      <w:r>
        <w:rPr>
          <w:sz w:val="22"/>
          <w:szCs w:val="22"/>
          <w:lang w:val="es-ES"/>
        </w:rPr>
        <w:t xml:space="preserve"> </w:t>
      </w:r>
      <w:r>
        <w:rPr>
          <w:rFonts w:eastAsia="Symbol" w:cs="Symbol" w:ascii="Symbol" w:hAnsi="Symbol"/>
          <w:sz w:val="22"/>
          <w:szCs w:val="22"/>
        </w:rPr>
        <w:sym w:font="Symbol" w:char="f057"/>
      </w:r>
      <w:r>
        <w:rPr>
          <w:sz w:val="22"/>
          <w:szCs w:val="22"/>
          <w:lang w:val="es-ES"/>
        </w:rPr>
        <w:t xml:space="preserve">        B. </w:t>
      </w:r>
      <w:r>
        <w:rPr>
          <w:sz w:val="22"/>
          <w:szCs w:val="22"/>
        </w:rPr>
        <w:object w:dxaOrig="520" w:dyaOrig="68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6.25pt;height:33.65pt" filled="f" o:ole="">
            <v:imagedata r:id="rId569" o:title=""/>
          </v:shape>
          <o:OLEObject Type="Embed" ProgID="" ShapeID="ole_rId568" DrawAspect="Content" ObjectID="_988851126" r:id="rId568"/>
        </w:object>
      </w:r>
      <w:r>
        <w:rPr>
          <w:rFonts w:eastAsia="Symbol" w:cs="Symbol" w:ascii="Symbol" w:hAnsi="Symbol"/>
          <w:sz w:val="22"/>
          <w:szCs w:val="22"/>
        </w:rPr>
        <w:sym w:font="Symbol" w:char="f057"/>
      </w:r>
      <w:r>
        <w:rPr>
          <w:sz w:val="22"/>
          <w:szCs w:val="22"/>
          <w:lang w:val="es-ES"/>
        </w:rPr>
        <w:tab/>
        <w:t xml:space="preserve">       C.  </w:t>
      </w:r>
      <w:r>
        <w:rPr>
          <w:sz w:val="22"/>
          <w:szCs w:val="22"/>
        </w:rPr>
        <w:object w:dxaOrig="380" w:dyaOrig="6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9pt;height:31pt" filled="f" o:ole="">
            <v:imagedata r:id="rId571" o:title=""/>
          </v:shape>
          <o:OLEObject Type="Embed" ProgID="" ShapeID="ole_rId570" DrawAspect="Content" ObjectID="_1734419645" r:id="rId570"/>
        </w:object>
      </w:r>
      <w:r>
        <w:rPr>
          <w:rFonts w:eastAsia="Symbol" w:cs="Symbol" w:ascii="Symbol" w:hAnsi="Symbol"/>
          <w:sz w:val="22"/>
          <w:szCs w:val="22"/>
        </w:rPr>
        <w:sym w:font="Symbol" w:char="f057"/>
      </w:r>
      <w:r>
        <w:rPr>
          <w:sz w:val="22"/>
          <w:szCs w:val="22"/>
          <w:lang w:val="es-ES"/>
        </w:rPr>
        <w:tab/>
        <w:t xml:space="preserve">D.  </w:t>
      </w:r>
      <w:r>
        <w:rPr>
          <w:sz w:val="22"/>
          <w:szCs w:val="22"/>
        </w:rPr>
        <w:object w:dxaOrig="400" w:dyaOrig="6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0.2pt;height:33pt" filled="f" o:ole="">
            <v:imagedata r:id="rId573" o:title=""/>
          </v:shape>
          <o:OLEObject Type="Embed" ProgID="" ShapeID="ole_rId572" DrawAspect="Content" ObjectID="_1823789319" r:id="rId572"/>
        </w:object>
      </w:r>
      <w:r>
        <w:rPr>
          <w:rFonts w:eastAsia="Symbol" w:cs="Symbol" w:ascii="Symbol" w:hAnsi="Symbol"/>
          <w:sz w:val="22"/>
          <w:szCs w:val="22"/>
        </w:rPr>
        <w:sym w:font="Symbol" w:char="f057"/>
      </w:r>
    </w:p>
    <w:p>
      <w:pPr>
        <w:pStyle w:val="Normal"/>
        <w:rPr>
          <w:b/>
          <w:sz w:val="22"/>
          <w:szCs w:val="22"/>
          <w:lang w:val="es-ES"/>
        </w:rPr>
      </w:pPr>
      <w:r>
        <w:rPr>
          <w:b/>
          <w:sz w:val="22"/>
          <w:szCs w:val="22"/>
          <w:lang w:val="es-ES"/>
        </w:rPr>
      </w:r>
    </w:p>
    <w:p>
      <w:pPr>
        <w:pStyle w:val="Normal"/>
        <w:rPr/>
      </w:pPr>
      <w:r>
        <w:rPr>
          <w:b/>
          <w:sz w:val="22"/>
          <w:szCs w:val="22"/>
          <w:lang w:val="es-ES"/>
        </w:rPr>
        <w:t>Bài 6</w:t>
      </w:r>
      <w:r>
        <w:rPr>
          <w:sz w:val="22"/>
          <w:szCs w:val="22"/>
          <w:lang w:val="es-ES"/>
        </w:rPr>
        <w:t xml:space="preserve">(Đề 22 cục khảo thí )Mạch điện xoay chiều R,C,L  nối tiếp . đặt vào hai đầu đoạn mạch một điện áp xoay chiều </w:t>
      </w:r>
      <w:r>
        <w:rPr>
          <w:sz w:val="22"/>
          <w:szCs w:val="22"/>
        </w:rPr>
        <w:object w:dxaOrig="1540" w:dyaOrig="3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77pt;height:17pt" filled="f" o:ole="">
            <v:imagedata r:id="rId575" o:title=""/>
          </v:shape>
          <o:OLEObject Type="Embed" ProgID="" ShapeID="ole_rId574" DrawAspect="Content" ObjectID="_1158564924" r:id="rId574"/>
        </w:object>
      </w:r>
      <w:r>
        <w:rPr>
          <w:sz w:val="22"/>
          <w:szCs w:val="22"/>
          <w:lang w:val="es-ES"/>
        </w:rPr>
        <w:t>.và làm thay đổi điện dung của tụ điện thì thấy điện áp giữa hai bản cực của tụ điện đạt giá trị cực đại bằng 2U .quan hệ giữa cảm kháng Z</w:t>
      </w:r>
      <w:r>
        <w:rPr>
          <w:sz w:val="22"/>
          <w:szCs w:val="22"/>
          <w:vertAlign w:val="subscript"/>
          <w:lang w:val="es-ES"/>
        </w:rPr>
        <w:t>L</w:t>
      </w:r>
      <w:r>
        <w:rPr>
          <w:sz w:val="22"/>
          <w:szCs w:val="22"/>
          <w:lang w:val="es-ES"/>
        </w:rPr>
        <w:t xml:space="preserve"> và điện trở thuần R là :</w:t>
      </w:r>
    </w:p>
    <w:p>
      <w:pPr>
        <w:pStyle w:val="Normal"/>
        <w:rPr>
          <w:b/>
          <w:sz w:val="22"/>
          <w:szCs w:val="22"/>
          <w:u w:val="single"/>
          <w:lang w:val="es-ES"/>
        </w:rPr>
      </w:pPr>
      <w:r>
        <w:rPr>
          <w:sz w:val="22"/>
          <w:szCs w:val="22"/>
          <w:lang w:val="es-ES"/>
        </w:rPr>
        <w:t>A.Z</w:t>
      </w:r>
      <w:r>
        <w:rPr>
          <w:sz w:val="22"/>
          <w:szCs w:val="22"/>
          <w:vertAlign w:val="subscript"/>
          <w:lang w:val="es-ES"/>
        </w:rPr>
        <w:t>L</w:t>
      </w:r>
      <w:r>
        <w:rPr>
          <w:sz w:val="22"/>
          <w:szCs w:val="22"/>
          <w:lang w:val="es-ES"/>
        </w:rPr>
        <w:t>=R</w:t>
        <w:tab/>
        <w:t>B.</w:t>
      </w:r>
      <w:r>
        <w:rPr>
          <w:sz w:val="22"/>
          <w:szCs w:val="22"/>
        </w:rPr>
        <w:object w:dxaOrig="1080" w:dyaOrig="5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54pt;height:27pt" filled="f" o:ole="">
            <v:imagedata r:id="rId577" o:title=""/>
          </v:shape>
          <o:OLEObject Type="Embed" ProgID="" ShapeID="ole_rId576" DrawAspect="Content" ObjectID="_409676174" r:id="rId576"/>
        </w:object>
      </w:r>
      <w:r>
        <w:rPr>
          <w:sz w:val="22"/>
          <w:szCs w:val="22"/>
          <w:lang w:val="es-ES"/>
        </w:rPr>
        <w:tab/>
        <w:tab/>
      </w:r>
      <w:r>
        <w:rPr>
          <w:color w:val="FF0000"/>
          <w:sz w:val="22"/>
          <w:szCs w:val="22"/>
          <w:u w:val="single"/>
          <w:lang w:val="es-ES"/>
        </w:rPr>
        <w:t>C</w:t>
      </w:r>
      <w:r>
        <w:rPr>
          <w:sz w:val="22"/>
          <w:szCs w:val="22"/>
          <w:lang w:val="es-ES"/>
        </w:rPr>
        <w:t>.</w:t>
      </w:r>
      <w:r>
        <w:rPr>
          <w:sz w:val="22"/>
          <w:szCs w:val="22"/>
        </w:rPr>
        <w:object w:dxaOrig="1020" w:dyaOrig="40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51pt;height:20pt" filled="f" o:ole="">
            <v:imagedata r:id="rId579" o:title=""/>
          </v:shape>
          <o:OLEObject Type="Embed" ProgID="" ShapeID="ole_rId578" DrawAspect="Content" ObjectID="_539397922" r:id="rId578"/>
        </w:object>
      </w:r>
      <w:r>
        <w:rPr>
          <w:sz w:val="22"/>
          <w:szCs w:val="22"/>
          <w:lang w:val="es-ES"/>
        </w:rPr>
        <w:tab/>
        <w:tab/>
        <w:t>D.Z</w:t>
      </w:r>
      <w:r>
        <w:rPr>
          <w:sz w:val="22"/>
          <w:szCs w:val="22"/>
          <w:vertAlign w:val="subscript"/>
          <w:lang w:val="es-ES"/>
        </w:rPr>
        <w:t>L</w:t>
      </w:r>
      <w:r>
        <w:rPr>
          <w:sz w:val="22"/>
          <w:szCs w:val="22"/>
          <w:lang w:val="es-ES"/>
        </w:rPr>
        <w:t>=3R</w:t>
      </w:r>
    </w:p>
    <w:p>
      <w:pPr>
        <w:pStyle w:val="Normal"/>
        <w:spacing w:before="60" w:after="0"/>
        <w:jc w:val="both"/>
        <w:rPr/>
      </w:pPr>
      <w:r>
        <w:rPr>
          <w:b/>
          <w:sz w:val="22"/>
          <w:szCs w:val="22"/>
          <w:lang w:val="es-ES"/>
        </w:rPr>
        <w:t>Bài 7:</w:t>
      </w:r>
      <w:r>
        <w:rPr>
          <w:sz w:val="22"/>
          <w:szCs w:val="22"/>
          <w:lang w:val="es-ES"/>
        </w:rPr>
        <w:t xml:space="preserve"> Để tăng dung kháng của tụ điện phẳng có chất điện môi là không khí ta phải:</w:t>
      </w:r>
    </w:p>
    <w:p>
      <w:pPr>
        <w:pStyle w:val="Normal"/>
        <w:ind w:firstLine="283" w:right="0"/>
        <w:rPr/>
      </w:pPr>
      <w:r>
        <w:rPr>
          <w:b/>
          <w:sz w:val="22"/>
          <w:szCs w:val="22"/>
          <w:lang w:val="es-ES"/>
        </w:rPr>
        <w:t xml:space="preserve">A. </w:t>
      </w:r>
      <w:r>
        <w:rPr>
          <w:sz w:val="22"/>
          <w:szCs w:val="22"/>
          <w:lang w:val="es-ES"/>
        </w:rPr>
        <w:t>giảm điện áp hiệu dụng giữa hai bản tụ điện.</w:t>
      </w:r>
    </w:p>
    <w:p>
      <w:pPr>
        <w:pStyle w:val="Normal"/>
        <w:ind w:firstLine="283" w:right="0"/>
        <w:rPr/>
      </w:pPr>
      <w:r>
        <w:rPr>
          <w:b/>
          <w:sz w:val="22"/>
          <w:szCs w:val="22"/>
          <w:lang w:val="es-ES"/>
        </w:rPr>
        <w:t xml:space="preserve">B. </w:t>
      </w:r>
      <w:r>
        <w:rPr>
          <w:sz w:val="22"/>
          <w:szCs w:val="22"/>
          <w:lang w:val="es-ES"/>
        </w:rPr>
        <w:t>tăng tần số của điện áp  đặt vào hai bản tụ điện.</w:t>
      </w:r>
    </w:p>
    <w:p>
      <w:pPr>
        <w:pStyle w:val="Normal"/>
        <w:ind w:firstLine="283" w:right="0"/>
        <w:rPr/>
      </w:pPr>
      <w:r>
        <w:rPr>
          <w:b/>
          <w:sz w:val="22"/>
          <w:szCs w:val="22"/>
          <w:lang w:val="es-ES"/>
        </w:rPr>
        <w:t xml:space="preserve">C. </w:t>
      </w:r>
      <w:r>
        <w:rPr>
          <w:sz w:val="22"/>
          <w:szCs w:val="22"/>
          <w:lang w:val="es-ES"/>
        </w:rPr>
        <w:t>đưa thêm bản điện môi có hằng số điện môi lớn vào trong lòng tụ điện.</w:t>
      </w:r>
    </w:p>
    <w:p>
      <w:pPr>
        <w:pStyle w:val="Normal"/>
        <w:ind w:firstLine="283" w:right="0"/>
        <w:rPr/>
      </w:pPr>
      <w:r>
        <w:rPr>
          <w:b/>
          <w:color w:val="FF0000"/>
          <w:sz w:val="22"/>
          <w:szCs w:val="22"/>
          <w:u w:val="single"/>
          <w:lang w:val="es-ES"/>
        </w:rPr>
        <w:t>D</w:t>
      </w:r>
      <w:r>
        <w:rPr>
          <w:b/>
          <w:sz w:val="22"/>
          <w:szCs w:val="22"/>
          <w:lang w:val="es-ES"/>
        </w:rPr>
        <w:t xml:space="preserve">. </w:t>
      </w:r>
      <w:r>
        <w:rPr>
          <w:sz w:val="22"/>
          <w:szCs w:val="22"/>
          <w:lang w:val="es-ES"/>
        </w:rPr>
        <w:t>tăng khoảng cách giữa hai bản tụ điện.</w:t>
      </w:r>
    </w:p>
    <w:p>
      <w:pPr>
        <w:pStyle w:val="Normal"/>
        <w:tabs>
          <w:tab w:val="clear" w:pos="720"/>
          <w:tab w:val="left" w:pos="240" w:leader="none"/>
          <w:tab w:val="left" w:pos="2400" w:leader="none"/>
          <w:tab w:val="left" w:pos="4800" w:leader="none"/>
          <w:tab w:val="left" w:pos="7200" w:leader="none"/>
        </w:tabs>
        <w:rPr/>
      </w:pPr>
      <w:r>
        <w:rPr>
          <w:b/>
          <w:sz w:val="22"/>
          <w:szCs w:val="22"/>
          <w:lang w:val="es-ES"/>
        </w:rPr>
        <w:t xml:space="preserve">Bài 8( ĐH10-11): </w:t>
      </w:r>
      <w:r>
        <w:rPr>
          <w:sz w:val="22"/>
          <w:szCs w:val="22"/>
          <w:lang w:val="es-ES"/>
        </w:rPr>
        <w:t>Đặt điện áp u = U</w:t>
      </w:r>
      <w:r>
        <w:rPr>
          <w:sz w:val="22"/>
          <w:szCs w:val="22"/>
          <w:vertAlign w:val="subscript"/>
          <w:lang w:val="es-ES"/>
        </w:rPr>
        <w:t>0</w:t>
      </w:r>
      <w:r>
        <w:rPr>
          <w:sz w:val="22"/>
          <w:szCs w:val="22"/>
          <w:lang w:val="es-ES"/>
        </w:rPr>
        <w:t>cos</w:t>
      </w:r>
      <w:r>
        <w:rPr>
          <w:rFonts w:eastAsia="Symbol" w:cs="Symbol" w:ascii="Symbol" w:hAnsi="Symbol"/>
          <w:sz w:val="22"/>
          <w:szCs w:val="22"/>
        </w:rPr>
        <w:sym w:font="Symbol" w:char="f077"/>
      </w:r>
      <w:r>
        <w:rPr>
          <w:sz w:val="22"/>
          <w:szCs w:val="22"/>
          <w:lang w:val="es-ES"/>
        </w:rPr>
        <w:t>t vào hai đầu cuộn cảm thuần có độ tự cảm L thì cường độ dòng điện qua cuộn cảm là</w:t>
      </w:r>
    </w:p>
    <w:p>
      <w:pPr>
        <w:pStyle w:val="Normal"/>
        <w:tabs>
          <w:tab w:val="clear" w:pos="720"/>
          <w:tab w:val="left" w:pos="240" w:leader="none"/>
          <w:tab w:val="left" w:pos="2400" w:leader="none"/>
          <w:tab w:val="left" w:pos="4800" w:leader="none"/>
          <w:tab w:val="left" w:pos="7200" w:leader="none"/>
        </w:tabs>
        <w:rPr>
          <w:b/>
          <w:sz w:val="22"/>
          <w:szCs w:val="22"/>
          <w:lang w:val="es-ES"/>
        </w:rPr>
      </w:pPr>
      <w:r>
        <w:rPr>
          <w:sz w:val="22"/>
          <w:szCs w:val="22"/>
          <w:lang w:val="es-ES"/>
        </w:rPr>
        <w:tab/>
        <w:t xml:space="preserve">A. </w:t>
      </w:r>
      <w:r>
        <w:rPr>
          <w:sz w:val="22"/>
          <w:szCs w:val="22"/>
        </w:rPr>
        <w:object w:dxaOrig="1860"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93pt;height:31pt" filled="f" o:ole="">
            <v:imagedata r:id="rId581" o:title=""/>
          </v:shape>
          <o:OLEObject Type="Embed" ProgID="" ShapeID="ole_rId580" DrawAspect="Content" ObjectID="_1949090759" r:id="rId580"/>
        </w:object>
      </w:r>
      <w:r>
        <w:rPr>
          <w:sz w:val="22"/>
          <w:szCs w:val="22"/>
          <w:lang w:val="es-ES"/>
        </w:rPr>
        <w:tab/>
        <w:t xml:space="preserve">B. </w:t>
      </w:r>
      <w:r>
        <w:rPr>
          <w:sz w:val="22"/>
          <w:szCs w:val="22"/>
        </w:rPr>
        <w:object w:dxaOrig="2160" w:dyaOrig="6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08pt;height:33pt" filled="f" o:ole="">
            <v:imagedata r:id="rId583" o:title=""/>
          </v:shape>
          <o:OLEObject Type="Embed" ProgID="" ShapeID="ole_rId582" DrawAspect="Content" ObjectID="_94598320" r:id="rId582"/>
        </w:object>
      </w:r>
      <w:r>
        <w:rPr>
          <w:sz w:val="22"/>
          <w:szCs w:val="22"/>
          <w:lang w:val="es-ES"/>
        </w:rPr>
        <w:t xml:space="preserve"> </w:t>
      </w:r>
      <w:r>
        <w:rPr>
          <w:color w:val="FF0000"/>
          <w:sz w:val="22"/>
          <w:szCs w:val="22"/>
          <w:u w:val="single"/>
          <w:lang w:val="es-ES"/>
        </w:rPr>
        <w:t>C</w:t>
      </w:r>
      <w:r>
        <w:rPr>
          <w:sz w:val="22"/>
          <w:szCs w:val="22"/>
          <w:lang w:val="es-ES"/>
        </w:rPr>
        <w:t xml:space="preserve">. </w:t>
      </w:r>
      <w:r>
        <w:rPr>
          <w:sz w:val="22"/>
          <w:szCs w:val="22"/>
        </w:rPr>
        <w:object w:dxaOrig="1860" w:dyaOrig="62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93pt;height:31pt" filled="f" o:ole="">
            <v:imagedata r:id="rId585" o:title=""/>
          </v:shape>
          <o:OLEObject Type="Embed" ProgID="" ShapeID="ole_rId584" DrawAspect="Content" ObjectID="_296615728" r:id="rId584"/>
        </w:object>
      </w:r>
      <w:r>
        <w:rPr>
          <w:sz w:val="22"/>
          <w:szCs w:val="22"/>
          <w:lang w:val="es-ES"/>
        </w:rPr>
        <w:tab/>
        <w:t xml:space="preserve">D. </w:t>
      </w:r>
      <w:r>
        <w:rPr>
          <w:sz w:val="22"/>
          <w:szCs w:val="22"/>
        </w:rPr>
        <w:object w:dxaOrig="2160" w:dyaOrig="66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08pt;height:33pt" filled="f" o:ole="">
            <v:imagedata r:id="rId587" o:title=""/>
          </v:shape>
          <o:OLEObject Type="Embed" ProgID="" ShapeID="ole_rId586" DrawAspect="Content" ObjectID="_1220895638" r:id="rId586"/>
        </w:object>
      </w:r>
    </w:p>
    <w:p>
      <w:pPr>
        <w:pStyle w:val="Normal"/>
        <w:tabs>
          <w:tab w:val="clear" w:pos="720"/>
          <w:tab w:val="left" w:pos="240" w:leader="none"/>
          <w:tab w:val="left" w:pos="2400" w:leader="none"/>
          <w:tab w:val="left" w:pos="4800" w:leader="none"/>
          <w:tab w:val="left" w:pos="7320" w:leader="none"/>
        </w:tabs>
        <w:rPr/>
      </w:pPr>
      <w:r>
        <w:rPr>
          <w:b/>
          <w:sz w:val="22"/>
          <w:szCs w:val="22"/>
          <w:u w:val="single"/>
          <w:lang w:val="es-ES"/>
        </w:rPr>
        <w:t xml:space="preserve">HD giải </w:t>
      </w:r>
      <w:r>
        <w:rPr>
          <w:sz w:val="22"/>
          <w:szCs w:val="22"/>
          <w:lang w:val="es-ES"/>
        </w:rPr>
        <w:t>:</w:t>
      </w:r>
    </w:p>
    <w:p>
      <w:pPr>
        <w:pStyle w:val="Normal"/>
        <w:rPr>
          <w:sz w:val="22"/>
          <w:szCs w:val="22"/>
          <w:lang w:val="es-ES"/>
        </w:rPr>
      </w:pPr>
      <w:r>
        <w:rPr>
          <w:sz w:val="22"/>
          <w:szCs w:val="22"/>
          <w:lang w:val="es-ES"/>
        </w:rPr>
        <w:t xml:space="preserve">Vì cường độ dòng điện qua đoạn mạch chỉ có L luôn luôn trễ pha hơn điện áp hai đầu mạc một góc </w:t>
      </w:r>
      <w:r>
        <w:rPr>
          <w:sz w:val="22"/>
          <w:szCs w:val="22"/>
        </w:rPr>
        <w:object w:dxaOrig="2760" w:dyaOrig="6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38pt;height:31pt" filled="f" o:ole="">
            <v:imagedata r:id="rId589" o:title=""/>
          </v:shape>
          <o:OLEObject Type="Embed" ProgID="" ShapeID="ole_rId588" DrawAspect="Content" ObjectID="_2135481411" r:id="rId588"/>
        </w:object>
      </w:r>
    </w:p>
    <w:p>
      <w:pPr>
        <w:pStyle w:val="Normal"/>
        <w:jc w:val="center"/>
        <w:rPr>
          <w:b/>
          <w:color w:val="FF0000"/>
          <w:sz w:val="22"/>
          <w:szCs w:val="22"/>
          <w:u w:val="single"/>
          <w:lang w:val="es-ES"/>
        </w:rPr>
      </w:pPr>
      <w:r>
        <w:rPr>
          <w:b/>
          <w:color w:val="FF0000"/>
          <w:sz w:val="22"/>
          <w:szCs w:val="22"/>
          <w:u w:val="single"/>
          <w:lang w:val="es-ES"/>
        </w:rPr>
        <w:t>DẠNG 4 TỔNG TRỞ  ĐOẠN MẠCH RLC NỐI TIẾP</w:t>
      </w:r>
    </w:p>
    <w:p>
      <w:pPr>
        <w:pStyle w:val="Normal"/>
        <w:jc w:val="both"/>
        <w:rPr/>
      </w:pP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jc w:val="center"/>
              <w:rPr/>
            </w:pPr>
            <w:r>
              <w:rPr>
                <w:b/>
                <w:sz w:val="22"/>
                <w:szCs w:val="22"/>
                <w:bdr w:val="single" w:sz="4" w:space="0" w:color="000000"/>
              </w:rPr>
              <w:t xml:space="preserve">Z = </w:t>
            </w:r>
            <w:r>
              <w:rPr>
                <w:b/>
                <w:sz w:val="22"/>
                <w:szCs w:val="22"/>
                <w:bdr w:val="single" w:sz="4" w:space="0" w:color="000000"/>
              </w:rPr>
              <w:object w:dxaOrig="1920" w:dyaOrig="54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96pt;height:27pt" filled="f" o:ole="">
                  <v:imagedata r:id="rId591" o:title=""/>
                </v:shape>
                <o:OLEObject Type="Embed" ProgID="" ShapeID="ole_rId590" DrawAspect="Content" ObjectID="_1428508291" r:id="rId590"/>
              </w:object>
            </w:r>
            <w:r>
              <w:rPr>
                <w:sz w:val="22"/>
                <w:szCs w:val="22"/>
              </w:rPr>
              <w:t xml:space="preserve"> gọi là tổng trở của mạch,</w:t>
            </w:r>
          </w:p>
          <w:p>
            <w:pPr>
              <w:pStyle w:val="Normal"/>
              <w:jc w:val="center"/>
              <w:rPr/>
            </w:pPr>
            <w:r>
              <w:rPr>
                <w:sz w:val="22"/>
                <w:szCs w:val="22"/>
              </w:rPr>
              <w:t xml:space="preserve">Và định luật Ôm : </w:t>
            </w:r>
            <w:r>
              <w:rPr>
                <w:sz w:val="22"/>
                <w:szCs w:val="22"/>
                <w:lang w:val="pt-BR"/>
              </w:rPr>
              <w:object w:dxaOrig="3060" w:dyaOrig="68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53pt;height:34pt" stroked="t" strokecolor="#000000" strokeweight="0pt" filled="f" o:ole="">
                  <v:stroke linestyle="Single" dashstyle="Solid"/>
                  <v:imagedata r:id="rId593" o:title=""/>
                </v:shape>
                <o:OLEObject Type="Embed" ProgID="" ShapeID="ole_rId592" DrawAspect="Content" ObjectID="_1960364365" r:id="rId592"/>
              </w:object>
            </w:r>
            <w:r>
              <w:rPr>
                <w:sz w:val="22"/>
                <w:szCs w:val="22"/>
              </w:rPr>
              <w:t xml:space="preserve"> với M,N là hai điểm bất kỳ.</w:t>
            </w:r>
          </w:p>
          <w:p>
            <w:pPr>
              <w:pStyle w:val="Normal"/>
              <w:jc w:val="center"/>
              <w:rPr>
                <w:b/>
                <w:sz w:val="22"/>
                <w:szCs w:val="22"/>
                <w:lang w:val="en-GB"/>
              </w:rPr>
            </w:pPr>
            <w:r>
              <w:rPr>
                <w:sz w:val="22"/>
                <w:szCs w:val="22"/>
              </w:rPr>
              <w:t xml:space="preserve">Hay </w:t>
            </w:r>
            <w:r>
              <w:rPr>
                <w:b/>
                <w:sz w:val="22"/>
                <w:szCs w:val="22"/>
                <w:bdr w:val="single" w:sz="4" w:space="0" w:color="000000"/>
                <w:lang w:val="de-DE"/>
              </w:rPr>
              <w:t>cos</w:t>
            </w:r>
            <w:r>
              <w:rPr>
                <w:rFonts w:eastAsia="Symbol" w:cs="Symbol" w:ascii="Symbol" w:hAnsi="Symbol"/>
                <w:b/>
                <w:sz w:val="22"/>
                <w:szCs w:val="22"/>
                <w:bdr w:val="single" w:sz="4" w:space="0" w:color="000000"/>
                <w:lang w:val="de-DE"/>
              </w:rPr>
              <w:sym w:font="Symbol" w:char="f06a"/>
            </w:r>
            <w:r>
              <w:rPr>
                <w:b/>
                <w:sz w:val="22"/>
                <w:szCs w:val="22"/>
                <w:bdr w:val="single" w:sz="4" w:space="0" w:color="000000"/>
                <w:lang w:val="de-DE"/>
              </w:rPr>
              <w:t xml:space="preserve"> = </w:t>
            </w:r>
            <w:r>
              <w:rPr>
                <w:b/>
                <w:sz w:val="22"/>
                <w:szCs w:val="22"/>
                <w:bdr w:val="single" w:sz="4" w:space="0" w:color="000000"/>
                <w:lang w:val="de-DE"/>
              </w:rPr>
              <w:object w:dxaOrig="300" w:dyaOrig="68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5pt;height:34pt" filled="f" o:ole="">
                  <v:imagedata r:id="rId595" o:title=""/>
                </v:shape>
                <o:OLEObject Type="Embed" ProgID="" ShapeID="ole_rId594" DrawAspect="Content" ObjectID="_1429115609" r:id="rId594"/>
              </w:object>
            </w:r>
            <w:r>
              <w:rPr>
                <w:b/>
                <w:sz w:val="22"/>
                <w:szCs w:val="22"/>
                <w:bdr w:val="single" w:sz="4" w:space="0" w:color="000000"/>
                <w:lang w:val="de-DE"/>
              </w:rPr>
              <w:t xml:space="preserve">.    </w: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en-GB"/>
        </w:rPr>
      </w:pPr>
      <w:r>
        <w:rPr>
          <w:b/>
          <w:color w:val="000000"/>
          <w:sz w:val="22"/>
          <w:szCs w:val="22"/>
          <w:lang w:val="en-GB"/>
        </w:rPr>
        <w:t>B.Áp dụng :</w:t>
      </w:r>
    </w:p>
    <w:p>
      <w:pPr>
        <w:pStyle w:val="Normal"/>
        <w:jc w:val="both"/>
        <w:rPr/>
      </w:pPr>
      <w:r>
        <w:rPr>
          <w:b/>
          <w:bCs/>
          <w:color w:val="1733FF"/>
          <w:sz w:val="22"/>
          <w:szCs w:val="22"/>
          <w:lang w:val="en-GB"/>
        </w:rPr>
        <w:t xml:space="preserve">Bài  1: </w:t>
      </w:r>
      <w:r>
        <w:rPr>
          <w:sz w:val="22"/>
          <w:szCs w:val="22"/>
          <w:lang w:val="en-GB"/>
        </w:rPr>
        <w:t xml:space="preserve">   Cho đoạn mạch gồm điện trở thuần R = 100</w:t>
      </w:r>
      <w:r>
        <w:rPr>
          <w:rFonts w:eastAsia="Symbol" w:cs="Symbol" w:ascii="Symbol" w:hAnsi="Symbol"/>
          <w:sz w:val="22"/>
          <w:szCs w:val="22"/>
        </w:rPr>
        <w:sym w:font="Symbol" w:char="f057"/>
      </w:r>
      <w:r>
        <w:rPr>
          <w:sz w:val="22"/>
          <w:szCs w:val="22"/>
          <w:lang w:val="en-GB"/>
        </w:rPr>
        <w:t xml:space="preserve"> và tụ điện có điện dung C mắc nối tiếp. Biết biểu thức điện áp giữa 2 đầu đoạn mạch u = 100 cos 100</w:t>
      </w:r>
      <w:r>
        <w:rPr>
          <w:rFonts w:eastAsia="Symbol" w:cs="Symbol" w:ascii="Symbol" w:hAnsi="Symbol"/>
          <w:sz w:val="22"/>
          <w:szCs w:val="22"/>
        </w:rPr>
        <w:sym w:font="Symbol" w:char="f070"/>
      </w:r>
      <w:r>
        <w:rPr>
          <w:sz w:val="22"/>
          <w:szCs w:val="22"/>
          <w:lang w:val="en-GB"/>
        </w:rPr>
        <w:t>t V  và cường độ hiệu dụng trong mạch I= 0,5 A. Tính tổng trở của đoạn mạch và điện dung của tụ điện?</w:t>
      </w:r>
    </w:p>
    <w:p>
      <w:pPr>
        <w:pStyle w:val="Normal"/>
        <w:jc w:val="both"/>
        <w:rPr>
          <w:sz w:val="22"/>
          <w:szCs w:val="22"/>
          <w:lang w:val="de-DE"/>
        </w:rPr>
      </w:pPr>
      <w:r>
        <w:rPr>
          <w:sz w:val="22"/>
          <w:szCs w:val="22"/>
          <w:lang w:val="de-DE"/>
        </w:rPr>
        <w:t>A. Z=100</w:t>
      </w:r>
      <w:r>
        <w:rPr>
          <w:sz w:val="22"/>
          <w:szCs w:val="22"/>
        </w:rPr>
        <w:object w:dxaOrig="380" w:dyaOrig="34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9pt;height:17pt" filled="f" o:ole="">
            <v:imagedata r:id="rId597" o:title=""/>
          </v:shape>
          <o:OLEObject Type="Embed" ProgID="" ShapeID="ole_rId596" DrawAspect="Content" ObjectID="_16082304" r:id="rId596"/>
        </w:object>
      </w:r>
      <w:r>
        <w:rPr>
          <w:rFonts w:eastAsia="Symbol" w:cs="Symbol" w:ascii="Symbol" w:hAnsi="Symbol"/>
          <w:sz w:val="22"/>
          <w:szCs w:val="22"/>
        </w:rPr>
        <w:sym w:font="Symbol" w:char="f057"/>
      </w:r>
      <w:r>
        <w:rPr>
          <w:sz w:val="22"/>
          <w:szCs w:val="22"/>
          <w:lang w:val="de-DE"/>
        </w:rPr>
        <w:t xml:space="preserve"> ; C= </w:t>
      </w:r>
      <w:r>
        <w:rPr>
          <w:sz w:val="22"/>
          <w:szCs w:val="22"/>
        </w:rPr>
        <w:object w:dxaOrig="52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26pt;height:31pt" filled="f" o:ole="">
            <v:imagedata r:id="rId599" o:title=""/>
          </v:shape>
          <o:OLEObject Type="Embed" ProgID="" ShapeID="ole_rId598" DrawAspect="Content" ObjectID="_219661002" r:id="rId598"/>
        </w:object>
      </w:r>
      <w:r>
        <w:rPr>
          <w:sz w:val="22"/>
          <w:szCs w:val="22"/>
          <w:lang w:val="de-DE"/>
        </w:rPr>
        <w:t>=</w:t>
      </w:r>
      <w:r>
        <w:rPr>
          <w:sz w:val="22"/>
          <w:szCs w:val="22"/>
        </w:rPr>
        <w:drawing>
          <wp:inline distT="0" distB="0" distL="0" distR="0">
            <wp:extent cx="571500" cy="393700"/>
            <wp:effectExtent l="0" t="0" r="0" b="0"/>
            <wp:docPr id="73"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4" descr=""/>
                    <pic:cNvPicPr>
                      <a:picLocks noChangeAspect="1" noChangeArrowheads="1"/>
                    </pic:cNvPicPr>
                  </pic:nvPicPr>
                  <pic:blipFill>
                    <a:blip r:embed="rId600"/>
                    <a:srcRect l="-63" t="-91" r="-63" b="-91"/>
                    <a:stretch>
                      <a:fillRect/>
                    </a:stretch>
                  </pic:blipFill>
                  <pic:spPr bwMode="auto">
                    <a:xfrm>
                      <a:off x="0" y="0"/>
                      <a:ext cx="571500" cy="393700"/>
                    </a:xfrm>
                    <a:prstGeom prst="rect">
                      <a:avLst/>
                    </a:prstGeom>
                  </pic:spPr>
                </pic:pic>
              </a:graphicData>
            </a:graphic>
          </wp:inline>
        </w:drawing>
      </w:r>
      <w:r>
        <w:rPr>
          <w:sz w:val="22"/>
          <w:szCs w:val="22"/>
          <w:lang w:val="de-DE"/>
        </w:rPr>
        <w:tab/>
        <w:tab/>
        <w:tab/>
        <w:t>B. . Z=200</w:t>
      </w:r>
      <w:r>
        <w:rPr>
          <w:sz w:val="22"/>
          <w:szCs w:val="22"/>
        </w:rPr>
        <w:object w:dxaOrig="380" w:dyaOrig="3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19pt;height:17pt" filled="f" o:ole="">
            <v:imagedata r:id="rId602" o:title=""/>
          </v:shape>
          <o:OLEObject Type="Embed" ProgID="" ShapeID="ole_rId601" DrawAspect="Content" ObjectID="_1417341488" r:id="rId601"/>
        </w:object>
      </w:r>
      <w:r>
        <w:rPr>
          <w:rFonts w:eastAsia="Symbol" w:cs="Symbol" w:ascii="Symbol" w:hAnsi="Symbol"/>
          <w:sz w:val="22"/>
          <w:szCs w:val="22"/>
        </w:rPr>
        <w:sym w:font="Symbol" w:char="f057"/>
      </w:r>
      <w:r>
        <w:rPr>
          <w:sz w:val="22"/>
          <w:szCs w:val="22"/>
          <w:lang w:val="de-DE"/>
        </w:rPr>
        <w:t xml:space="preserve"> ; C= </w:t>
      </w:r>
      <w:r>
        <w:rPr>
          <w:sz w:val="22"/>
          <w:szCs w:val="22"/>
        </w:rPr>
        <w:object w:dxaOrig="520" w:dyaOrig="62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6pt;height:31pt" filled="f" o:ole="">
            <v:imagedata r:id="rId604" o:title=""/>
          </v:shape>
          <o:OLEObject Type="Embed" ProgID="" ShapeID="ole_rId603" DrawAspect="Content" ObjectID="_1926687253" r:id="rId603"/>
        </w:object>
      </w:r>
      <w:r>
        <w:rPr>
          <w:sz w:val="22"/>
          <w:szCs w:val="22"/>
          <w:lang w:val="de-DE"/>
        </w:rPr>
        <w:t>=</w:t>
      </w:r>
      <w:r>
        <w:rPr>
          <w:sz w:val="22"/>
          <w:szCs w:val="22"/>
        </w:rPr>
        <w:drawing>
          <wp:inline distT="0" distB="0" distL="0" distR="0">
            <wp:extent cx="571500" cy="393700"/>
            <wp:effectExtent l="0" t="0" r="0" b="0"/>
            <wp:docPr id="74"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 descr=""/>
                    <pic:cNvPicPr>
                      <a:picLocks noChangeAspect="1" noChangeArrowheads="1"/>
                    </pic:cNvPicPr>
                  </pic:nvPicPr>
                  <pic:blipFill>
                    <a:blip r:embed="rId605"/>
                    <a:srcRect l="-63" t="-91" r="-63" b="-91"/>
                    <a:stretch>
                      <a:fillRect/>
                    </a:stretch>
                  </pic:blipFill>
                  <pic:spPr bwMode="auto">
                    <a:xfrm>
                      <a:off x="0" y="0"/>
                      <a:ext cx="571500" cy="393700"/>
                    </a:xfrm>
                    <a:prstGeom prst="rect">
                      <a:avLst/>
                    </a:prstGeom>
                  </pic:spPr>
                </pic:pic>
              </a:graphicData>
            </a:graphic>
          </wp:inline>
        </w:drawing>
      </w:r>
    </w:p>
    <w:p>
      <w:pPr>
        <w:pStyle w:val="Normal"/>
        <w:jc w:val="both"/>
        <w:rPr>
          <w:sz w:val="22"/>
          <w:szCs w:val="22"/>
          <w:lang w:val="de-DE"/>
        </w:rPr>
      </w:pPr>
      <w:r>
        <w:rPr>
          <w:sz w:val="22"/>
          <w:szCs w:val="22"/>
          <w:lang w:val="de-DE"/>
        </w:rPr>
        <w:t>C. Z=50</w:t>
      </w:r>
      <w:r>
        <w:rPr>
          <w:sz w:val="22"/>
          <w:szCs w:val="22"/>
        </w:rPr>
        <w:object w:dxaOrig="380" w:dyaOrig="3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9pt;height:17pt" filled="f" o:ole="">
            <v:imagedata r:id="rId607" o:title=""/>
          </v:shape>
          <o:OLEObject Type="Embed" ProgID="" ShapeID="ole_rId606" DrawAspect="Content" ObjectID="_1204915248" r:id="rId606"/>
        </w:object>
      </w:r>
      <w:r>
        <w:rPr>
          <w:rFonts w:eastAsia="Symbol" w:cs="Symbol" w:ascii="Symbol" w:hAnsi="Symbol"/>
          <w:sz w:val="22"/>
          <w:szCs w:val="22"/>
        </w:rPr>
        <w:sym w:font="Symbol" w:char="f057"/>
      </w:r>
      <w:r>
        <w:rPr>
          <w:sz w:val="22"/>
          <w:szCs w:val="22"/>
          <w:lang w:val="de-DE"/>
        </w:rPr>
        <w:t xml:space="preserve"> ; C= </w:t>
      </w:r>
      <w:r>
        <w:rPr>
          <w:sz w:val="22"/>
          <w:szCs w:val="22"/>
        </w:rPr>
        <w:object w:dxaOrig="52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26pt;height:31pt" filled="f" o:ole="">
            <v:imagedata r:id="rId609" o:title=""/>
          </v:shape>
          <o:OLEObject Type="Embed" ProgID="" ShapeID="ole_rId608" DrawAspect="Content" ObjectID="_1459067389" r:id="rId608"/>
        </w:object>
      </w:r>
      <w:r>
        <w:rPr>
          <w:sz w:val="22"/>
          <w:szCs w:val="22"/>
          <w:lang w:val="de-DE"/>
        </w:rPr>
        <w:t>=</w:t>
      </w:r>
      <w:r>
        <w:rPr>
          <w:sz w:val="22"/>
          <w:szCs w:val="22"/>
        </w:rPr>
        <w:drawing>
          <wp:inline distT="0" distB="0" distL="0" distR="0">
            <wp:extent cx="571500" cy="393700"/>
            <wp:effectExtent l="0" t="0" r="0" b="0"/>
            <wp:docPr id="75"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6" descr=""/>
                    <pic:cNvPicPr>
                      <a:picLocks noChangeAspect="1" noChangeArrowheads="1"/>
                    </pic:cNvPicPr>
                  </pic:nvPicPr>
                  <pic:blipFill>
                    <a:blip r:embed="rId610"/>
                    <a:srcRect l="-63" t="-91" r="-63" b="-91"/>
                    <a:stretch>
                      <a:fillRect/>
                    </a:stretch>
                  </pic:blipFill>
                  <pic:spPr bwMode="auto">
                    <a:xfrm>
                      <a:off x="0" y="0"/>
                      <a:ext cx="571500" cy="393700"/>
                    </a:xfrm>
                    <a:prstGeom prst="rect">
                      <a:avLst/>
                    </a:prstGeom>
                  </pic:spPr>
                </pic:pic>
              </a:graphicData>
            </a:graphic>
          </wp:inline>
        </w:drawing>
      </w:r>
      <w:r>
        <w:rPr>
          <w:sz w:val="22"/>
          <w:szCs w:val="22"/>
          <w:lang w:val="de-DE"/>
        </w:rPr>
        <w:tab/>
        <w:tab/>
        <w:tab/>
        <w:t>D. . Z=100</w:t>
      </w:r>
      <w:r>
        <w:rPr>
          <w:sz w:val="22"/>
          <w:szCs w:val="22"/>
        </w:rPr>
        <w:object w:dxaOrig="380" w:dyaOrig="34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9pt;height:17pt" filled="f" o:ole="">
            <v:imagedata r:id="rId612" o:title=""/>
          </v:shape>
          <o:OLEObject Type="Embed" ProgID="" ShapeID="ole_rId611" DrawAspect="Content" ObjectID="_1998913576" r:id="rId611"/>
        </w:object>
      </w:r>
      <w:r>
        <w:rPr>
          <w:rFonts w:eastAsia="Symbol" w:cs="Symbol" w:ascii="Symbol" w:hAnsi="Symbol"/>
          <w:sz w:val="22"/>
          <w:szCs w:val="22"/>
        </w:rPr>
        <w:sym w:font="Symbol" w:char="f057"/>
      </w:r>
      <w:r>
        <w:rPr>
          <w:sz w:val="22"/>
          <w:szCs w:val="22"/>
          <w:lang w:val="de-DE"/>
        </w:rPr>
        <w:t xml:space="preserve"> ; C= </w:t>
      </w:r>
      <w:r>
        <w:rPr>
          <w:sz w:val="22"/>
          <w:szCs w:val="22"/>
        </w:rPr>
        <w:object w:dxaOrig="520" w:dyaOrig="6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26pt;height:31pt" filled="f" o:ole="">
            <v:imagedata r:id="rId614" o:title=""/>
          </v:shape>
          <o:OLEObject Type="Embed" ProgID="" ShapeID="ole_rId613" DrawAspect="Content" ObjectID="_319624046" r:id="rId613"/>
        </w:object>
      </w:r>
      <w:r>
        <w:rPr>
          <w:sz w:val="22"/>
          <w:szCs w:val="22"/>
          <w:lang w:val="de-DE"/>
        </w:rPr>
        <w:t>=</w:t>
      </w:r>
      <w:r>
        <w:rPr>
          <w:sz w:val="22"/>
          <w:szCs w:val="22"/>
        </w:rPr>
        <w:object w:dxaOrig="700" w:dyaOrig="66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35pt;height:33pt" filled="f" o:ole="">
            <v:imagedata r:id="rId616" o:title=""/>
          </v:shape>
          <o:OLEObject Type="Embed" ProgID="" ShapeID="ole_rId615" DrawAspect="Content" ObjectID="_199740173" r:id="rId615"/>
        </w:object>
      </w:r>
    </w:p>
    <w:p>
      <w:pPr>
        <w:pStyle w:val="Normal"/>
        <w:jc w:val="both"/>
        <w:rPr>
          <w:sz w:val="22"/>
          <w:szCs w:val="22"/>
          <w:lang w:val="de-DE"/>
        </w:rPr>
      </w:pPr>
      <w:r>
        <w:rPr>
          <w:sz w:val="22"/>
          <w:szCs w:val="22"/>
          <w:lang w:val="de-DE"/>
        </w:rPr>
      </w:r>
    </w:p>
    <w:p>
      <w:pPr>
        <w:pStyle w:val="Normal"/>
        <w:rPr>
          <w:sz w:val="22"/>
          <w:szCs w:val="22"/>
          <w:lang w:val="de-DE"/>
        </w:rPr>
      </w:pPr>
      <w:r>
        <w:rPr>
          <w:b/>
          <w:sz w:val="22"/>
          <w:szCs w:val="22"/>
          <w:lang w:val="de-DE"/>
        </w:rPr>
        <w:t xml:space="preserve">HD GIẢI:Chọn A. </w:t>
      </w:r>
      <w:r>
        <w:rPr>
          <w:sz w:val="22"/>
          <w:szCs w:val="22"/>
          <w:lang w:val="de-DE"/>
        </w:rPr>
        <w:t>ĐL ôm Z= U/I =100</w:t>
      </w:r>
      <w:r>
        <w:rPr>
          <w:sz w:val="22"/>
          <w:szCs w:val="22"/>
        </w:rPr>
        <w:object w:dxaOrig="380" w:dyaOrig="3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9pt;height:17pt" filled="f" o:ole="">
            <v:imagedata r:id="rId618" o:title=""/>
          </v:shape>
          <o:OLEObject Type="Embed" ProgID="" ShapeID="ole_rId617" DrawAspect="Content" ObjectID="_600593969" r:id="rId617"/>
        </w:object>
      </w:r>
      <w:r>
        <w:rPr>
          <w:rFonts w:eastAsia="Symbol" w:cs="Symbol" w:ascii="Symbol" w:hAnsi="Symbol"/>
          <w:sz w:val="22"/>
          <w:szCs w:val="22"/>
        </w:rPr>
        <w:sym w:font="Symbol" w:char="f057"/>
      </w:r>
      <w:r>
        <w:rPr>
          <w:sz w:val="22"/>
          <w:szCs w:val="22"/>
          <w:lang w:val="de-DE"/>
        </w:rPr>
        <w:t xml:space="preserve"> ;dùng công thức Z = </w:t>
      </w:r>
      <w:r>
        <w:rPr>
          <w:sz w:val="22"/>
          <w:szCs w:val="22"/>
        </w:rPr>
        <w:object w:dxaOrig="2520" w:dyaOrig="46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26pt;height:23pt" filled="f" o:ole="">
            <v:imagedata r:id="rId620" o:title=""/>
          </v:shape>
          <o:OLEObject Type="Embed" ProgID="" ShapeID="ole_rId619" DrawAspect="Content" ObjectID="_346599145" r:id="rId619"/>
        </w:object>
      </w:r>
    </w:p>
    <w:p>
      <w:pPr>
        <w:pStyle w:val="Normal"/>
        <w:rPr>
          <w:sz w:val="22"/>
          <w:szCs w:val="22"/>
          <w:lang w:val="de-DE"/>
        </w:rPr>
      </w:pPr>
      <w:r>
        <w:rPr>
          <w:sz w:val="22"/>
          <w:szCs w:val="22"/>
          <w:lang w:val="de-DE"/>
        </w:rPr>
        <w:t>Suy ra Z</w:t>
      </w:r>
      <w:r>
        <w:rPr>
          <w:sz w:val="22"/>
          <w:szCs w:val="22"/>
          <w:vertAlign w:val="subscript"/>
          <w:lang w:val="de-DE"/>
        </w:rPr>
        <w:t>C</w:t>
      </w:r>
      <w:r>
        <w:rPr>
          <w:sz w:val="22"/>
          <w:szCs w:val="22"/>
          <w:lang w:val="de-DE"/>
        </w:rPr>
        <w:t>=</w:t>
      </w:r>
      <w:r>
        <w:rPr>
          <w:sz w:val="22"/>
          <w:szCs w:val="22"/>
        </w:rPr>
        <w:object w:dxaOrig="3460" w:dyaOrig="40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73pt;height:20pt" filled="f" o:ole="">
            <v:imagedata r:id="rId622" o:title=""/>
          </v:shape>
          <o:OLEObject Type="Embed" ProgID="" ShapeID="ole_rId621" DrawAspect="Content" ObjectID="_2109651511" r:id="rId621"/>
        </w:object>
      </w:r>
      <w:r>
        <w:rPr>
          <w:sz w:val="22"/>
          <w:szCs w:val="22"/>
          <w:lang w:val="de-DE"/>
        </w:rPr>
        <w:t xml:space="preserve"> ;C= </w:t>
      </w:r>
      <w:r>
        <w:rPr>
          <w:sz w:val="22"/>
          <w:szCs w:val="22"/>
        </w:rPr>
        <w:object w:dxaOrig="520" w:dyaOrig="6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26pt;height:31pt" filled="f" o:ole="">
            <v:imagedata r:id="rId624" o:title=""/>
          </v:shape>
          <o:OLEObject Type="Embed" ProgID="" ShapeID="ole_rId623" DrawAspect="Content" ObjectID="_799859193" r:id="rId623"/>
        </w:object>
      </w:r>
      <w:r>
        <w:rPr>
          <w:sz w:val="22"/>
          <w:szCs w:val="22"/>
          <w:lang w:val="de-DE"/>
        </w:rPr>
        <w:t>=</w:t>
      </w:r>
      <w:r>
        <w:rPr>
          <w:sz w:val="22"/>
          <w:szCs w:val="22"/>
        </w:rPr>
        <w:drawing>
          <wp:inline distT="0" distB="0" distL="0" distR="0">
            <wp:extent cx="571500" cy="393700"/>
            <wp:effectExtent l="0" t="0" r="0" b="0"/>
            <wp:docPr id="7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7" descr=""/>
                    <pic:cNvPicPr>
                      <a:picLocks noChangeAspect="1" noChangeArrowheads="1"/>
                    </pic:cNvPicPr>
                  </pic:nvPicPr>
                  <pic:blipFill>
                    <a:blip r:embed="rId625"/>
                    <a:srcRect l="-63" t="-91" r="-63" b="-91"/>
                    <a:stretch>
                      <a:fillRect/>
                    </a:stretch>
                  </pic:blipFill>
                  <pic:spPr bwMode="auto">
                    <a:xfrm>
                      <a:off x="0" y="0"/>
                      <a:ext cx="571500" cy="393700"/>
                    </a:xfrm>
                    <a:prstGeom prst="rect">
                      <a:avLst/>
                    </a:prstGeom>
                  </pic:spPr>
                </pic:pic>
              </a:graphicData>
            </a:graphic>
          </wp:inline>
        </w:drawing>
      </w:r>
    </w:p>
    <w:p>
      <w:pPr>
        <w:pStyle w:val="Normal"/>
        <w:rPr/>
      </w:pPr>
      <w:r>
        <w:rPr>
          <w:b/>
          <w:bCs/>
          <w:color w:val="000000"/>
          <w:sz w:val="22"/>
          <w:szCs w:val="22"/>
          <w:u w:val="single"/>
          <w:lang w:val="de-DE"/>
        </w:rPr>
        <w:t xml:space="preserve">Bài  2 </w:t>
      </w:r>
      <w:r>
        <w:rPr>
          <w:b/>
          <w:bCs/>
          <w:sz w:val="22"/>
          <w:szCs w:val="22"/>
          <w:lang w:val="de-DE"/>
        </w:rPr>
        <w:t>Bài  tập 2tr 174 SGK:</w:t>
      </w:r>
      <w:r>
        <w:rPr>
          <w:sz w:val="22"/>
          <w:szCs w:val="22"/>
          <w:lang w:val="de-DE"/>
        </w:rPr>
        <w:t xml:space="preserve"> Một đoạn mạch điện AB gồm một điện trở thuần R = 100</w:t>
      </w:r>
      <w:r>
        <w:rPr>
          <w:rFonts w:cs="Arial" w:ascii="Arial" w:hAnsi="Arial"/>
          <w:sz w:val="22"/>
          <w:szCs w:val="22"/>
        </w:rPr>
        <w:object w:dxaOrig="147" w:dyaOrig="147">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3pt;height:13pt" filled="f" o:ole="">
            <v:imagedata r:id="rId627" o:title=""/>
          </v:shape>
          <o:OLEObject Type="Embed" ProgID="" ShapeID="ole_rId626" DrawAspect="Content" ObjectID="_1575383115" r:id="rId626"/>
        </w:object>
      </w:r>
      <w:r>
        <w:rPr>
          <w:sz w:val="22"/>
          <w:szCs w:val="22"/>
          <w:lang w:val="de-DE"/>
        </w:rPr>
        <w:t>, một cuộn cảm thuần và một tụ điện mắc nối tiếp (Hình 33.2). Biết điện áp hiệu dụng giữa hai đầu điện trở, cuộn cảm, tụ điện lần lượt là U</w:t>
      </w:r>
      <w:r>
        <w:rPr>
          <w:sz w:val="22"/>
          <w:szCs w:val="22"/>
          <w:vertAlign w:val="subscript"/>
          <w:lang w:val="de-DE"/>
        </w:rPr>
        <w:t>R</w:t>
        <w:softHyphen/>
      </w:r>
      <w:r>
        <w:rPr>
          <w:sz w:val="22"/>
          <w:szCs w:val="22"/>
          <w:lang w:val="de-DE"/>
        </w:rPr>
        <w:t xml:space="preserve"> = 50 V,U</w:t>
      </w:r>
      <w:r>
        <w:rPr>
          <w:sz w:val="22"/>
          <w:szCs w:val="22"/>
          <w:vertAlign w:val="subscript"/>
          <w:lang w:val="de-DE"/>
        </w:rPr>
        <w:t>L</w:t>
      </w:r>
      <w:r>
        <w:rPr>
          <w:sz w:val="22"/>
          <w:szCs w:val="22"/>
          <w:lang w:val="de-DE"/>
        </w:rPr>
        <w:t xml:space="preserve"> = 50 V, U</w:t>
      </w:r>
      <w:r>
        <w:rPr>
          <w:sz w:val="22"/>
          <w:szCs w:val="22"/>
          <w:vertAlign w:val="subscript"/>
          <w:lang w:val="de-DE"/>
        </w:rPr>
        <w:t>C</w:t>
      </w:r>
      <w:r>
        <w:rPr>
          <w:sz w:val="22"/>
          <w:szCs w:val="22"/>
          <w:lang w:val="de-DE"/>
        </w:rPr>
        <w:t xml:space="preserve"> = 87,5 V, tần số dòng điện là 50 Hz.</w:t>
      </w:r>
    </w:p>
    <w:p>
      <w:pPr>
        <w:pStyle w:val="Normal"/>
        <w:rPr>
          <w:sz w:val="22"/>
          <w:szCs w:val="22"/>
          <w:lang w:val="de-DE"/>
        </w:rPr>
      </w:pPr>
      <w:r>
        <w:rPr>
          <w:sz w:val="22"/>
          <w:szCs w:val="22"/>
          <w:lang w:val="de-DE"/>
        </w:rPr>
        <w:t>a) Tính độ tự cảm của cuộn cảm và điện dung của tụ điện.</w:t>
      </w:r>
    </w:p>
    <w:p>
      <w:pPr>
        <w:pStyle w:val="Normal"/>
        <w:rPr>
          <w:sz w:val="22"/>
          <w:szCs w:val="22"/>
          <w:lang w:val="de-DE"/>
        </w:rPr>
      </w:pPr>
      <w:r>
        <w:rPr>
          <w:sz w:val="22"/>
          <w:szCs w:val="22"/>
          <w:lang w:val="de-DE"/>
        </w:rPr>
        <w:t>b) Tính tổng trở của đoạn mạch AB và điện áp hiệu dụng U</w:t>
      </w:r>
      <w:r>
        <w:rPr>
          <w:sz w:val="22"/>
          <w:szCs w:val="22"/>
          <w:vertAlign w:val="subscript"/>
          <w:lang w:val="de-DE"/>
        </w:rPr>
        <w:t>AB</w:t>
      </w:r>
    </w:p>
    <w:p>
      <w:pPr>
        <w:pStyle w:val="Normal"/>
        <w:rPr/>
      </w:pPr>
      <w:r>
        <w:rPr>
          <w:b/>
          <w:bCs/>
          <w:sz w:val="22"/>
          <w:szCs w:val="22"/>
          <w:lang w:val="de-DE"/>
        </w:rPr>
        <w:t>Bài  giải</w:t>
      </w:r>
    </w:p>
    <w:p>
      <w:pPr>
        <w:pStyle w:val="Normal"/>
        <w:rPr/>
      </w:pPr>
      <w:r>
        <w:rPr>
          <w:b/>
          <w:bCs/>
          <w:sz w:val="22"/>
          <w:szCs w:val="22"/>
          <w:lang w:val="de-DE"/>
        </w:rPr>
        <w:t>a)</w:t>
      </w:r>
      <w:r>
        <w:rPr>
          <w:sz w:val="22"/>
          <w:szCs w:val="22"/>
          <w:lang w:val="de-DE"/>
        </w:rPr>
        <w:t xml:space="preserve"> Vì I = </w:t>
      </w:r>
      <w:r>
        <w:rPr>
          <w:sz w:val="22"/>
          <w:szCs w:val="22"/>
          <w:lang w:val="pt-BR"/>
        </w:rPr>
        <w:object w:dxaOrig="1020"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51pt;height:31pt" filled="f" o:ole="">
            <v:imagedata r:id="rId629" o:title=""/>
          </v:shape>
          <o:OLEObject Type="Embed" ProgID="" ShapeID="ole_rId628" DrawAspect="Content" ObjectID="_1793880995" r:id="rId628"/>
        </w:object>
      </w:r>
      <w:r>
        <w:rPr>
          <w:sz w:val="22"/>
          <w:szCs w:val="22"/>
          <w:lang w:val="de-DE"/>
        </w:rPr>
        <w:t xml:space="preserve"> nên: Cảm kháng: Z</w:t>
      </w:r>
      <w:r>
        <w:rPr>
          <w:sz w:val="22"/>
          <w:szCs w:val="22"/>
          <w:vertAlign w:val="subscript"/>
          <w:lang w:val="de-DE"/>
        </w:rPr>
        <w:t xml:space="preserve">L </w:t>
      </w:r>
      <w:r>
        <w:rPr>
          <w:sz w:val="22"/>
          <w:szCs w:val="22"/>
          <w:lang w:val="de-DE"/>
        </w:rPr>
        <w:t xml:space="preserve">= </w:t>
      </w:r>
      <w:r>
        <w:rPr>
          <w:sz w:val="22"/>
          <w:szCs w:val="22"/>
          <w:lang w:val="pt-BR"/>
        </w:rPr>
        <w:object w:dxaOrig="639" w:dyaOrig="68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1.95pt;height:34pt" filled="f" o:ole="">
            <v:imagedata r:id="rId631" o:title=""/>
          </v:shape>
          <o:OLEObject Type="Embed" ProgID="" ShapeID="ole_rId630" DrawAspect="Content" ObjectID="_1689093641" r:id="rId630"/>
        </w:object>
      </w:r>
      <w:r>
        <w:rPr>
          <w:sz w:val="22"/>
          <w:szCs w:val="22"/>
          <w:lang w:val="de-DE"/>
        </w:rPr>
        <w:t xml:space="preserve"> = 100 </w:t>
      </w:r>
      <w:r>
        <w:rPr>
          <w:rFonts w:cs="Arial" w:ascii="Arial" w:hAnsi="Arial"/>
          <w:sz w:val="22"/>
          <w:szCs w:val="22"/>
        </w:rPr>
        <w:object w:dxaOrig="147" w:dyaOrig="147">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3pt;height:13pt" filled="f" o:ole="">
            <v:imagedata r:id="rId633" o:title=""/>
          </v:shape>
          <o:OLEObject Type="Embed" ProgID="" ShapeID="ole_rId632" DrawAspect="Content" ObjectID="_1140359568" r:id="rId632"/>
        </w:object>
      </w:r>
      <w:r>
        <w:rPr>
          <w:sz w:val="22"/>
          <w:szCs w:val="22"/>
          <w:lang w:val="de-DE"/>
        </w:rPr>
        <w:t xml:space="preserve">; Độ tự cảm: L = </w:t>
      </w:r>
      <w:r>
        <w:rPr>
          <w:sz w:val="22"/>
          <w:szCs w:val="22"/>
          <w:lang w:val="pt-BR"/>
        </w:rPr>
        <w:object w:dxaOrig="580" w:dyaOrig="6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29pt;height:31pt" filled="f" o:ole="">
            <v:imagedata r:id="rId635" o:title=""/>
          </v:shape>
          <o:OLEObject Type="Embed" ProgID="" ShapeID="ole_rId634" DrawAspect="Content" ObjectID="_1554190910" r:id="rId634"/>
        </w:object>
      </w:r>
      <w:r>
        <w:rPr>
          <w:sz w:val="22"/>
          <w:szCs w:val="22"/>
          <w:lang w:val="de-DE"/>
        </w:rPr>
        <w:t xml:space="preserve"> 0,318 H</w:t>
      </w:r>
    </w:p>
    <w:p>
      <w:pPr>
        <w:pStyle w:val="Normal"/>
        <w:rPr/>
      </w:pPr>
      <w:r>
        <w:rPr>
          <w:sz w:val="22"/>
          <w:szCs w:val="22"/>
          <w:lang w:val="de-DE"/>
        </w:rPr>
        <w:t>Tương tự, ta có:- Dung kháng: Z</w:t>
      </w:r>
      <w:r>
        <w:rPr>
          <w:sz w:val="22"/>
          <w:szCs w:val="22"/>
          <w:vertAlign w:val="subscript"/>
          <w:lang w:val="de-DE"/>
        </w:rPr>
        <w:t xml:space="preserve">C </w:t>
      </w:r>
      <w:r>
        <w:rPr>
          <w:sz w:val="22"/>
          <w:szCs w:val="22"/>
          <w:lang w:val="de-DE"/>
        </w:rPr>
        <w:t xml:space="preserve">= </w:t>
      </w:r>
      <w:r>
        <w:rPr>
          <w:sz w:val="22"/>
          <w:szCs w:val="22"/>
          <w:lang w:val="pt-BR"/>
        </w:rPr>
        <w:object w:dxaOrig="639" w:dyaOrig="68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31.95pt;height:34pt" filled="f" o:ole="">
            <v:imagedata r:id="rId637" o:title=""/>
          </v:shape>
          <o:OLEObject Type="Embed" ProgID="" ShapeID="ole_rId636" DrawAspect="Content" ObjectID="_1291202919" r:id="rId636"/>
        </w:object>
      </w:r>
      <w:r>
        <w:rPr>
          <w:sz w:val="22"/>
          <w:szCs w:val="22"/>
          <w:lang w:val="de-DE"/>
        </w:rPr>
        <w:t xml:space="preserve">= 175 </w:t>
      </w:r>
      <w:r>
        <w:rPr>
          <w:sz w:val="22"/>
          <w:szCs w:val="22"/>
          <w:lang w:val="pt-BR"/>
        </w:rPr>
        <w:t>Ω</w:t>
      </w:r>
      <w:r>
        <w:rPr>
          <w:sz w:val="22"/>
          <w:szCs w:val="22"/>
          <w:lang w:val="de-DE"/>
        </w:rPr>
        <w:t xml:space="preserve">;  Điện dung của tụ điện: C = </w:t>
      </w:r>
      <w:r>
        <w:rPr>
          <w:sz w:val="22"/>
          <w:szCs w:val="22"/>
          <w:lang w:val="pt-BR"/>
        </w:rPr>
        <w:object w:dxaOrig="740" w:dyaOrig="68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7pt;height:34pt" filled="f" o:ole="">
            <v:imagedata r:id="rId639" o:title=""/>
          </v:shape>
          <o:OLEObject Type="Embed" ProgID="" ShapeID="ole_rId638" DrawAspect="Content" ObjectID="_495735038" r:id="rId638"/>
        </w:object>
      </w:r>
      <w:r>
        <w:rPr>
          <w:sz w:val="22"/>
          <w:szCs w:val="22"/>
          <w:lang w:val="de-DE"/>
        </w:rPr>
        <w:t xml:space="preserve">18,2 </w:t>
      </w:r>
      <w:r>
        <w:rPr>
          <w:rFonts w:cs="Arial" w:ascii="Arial" w:hAnsi="Arial"/>
          <w:sz w:val="22"/>
          <w:szCs w:val="22"/>
        </w:rPr>
        <w:object w:dxaOrig="113" w:dyaOrig="147">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0pt;height:13pt" filled="f" o:ole="">
            <v:imagedata r:id="rId641" o:title=""/>
          </v:shape>
          <o:OLEObject Type="Embed" ProgID="" ShapeID="ole_rId640" DrawAspect="Content" ObjectID="_327623188" r:id="rId640"/>
        </w:object>
      </w:r>
      <w:r>
        <w:rPr>
          <w:sz w:val="22"/>
          <w:szCs w:val="22"/>
          <w:lang w:val="de-DE"/>
        </w:rPr>
        <w:t>F.</w:t>
      </w:r>
    </w:p>
    <w:p>
      <w:pPr>
        <w:pStyle w:val="Normal"/>
        <w:rPr/>
      </w:pPr>
      <w:r>
        <w:rPr>
          <w:b/>
          <w:bCs/>
          <w:sz w:val="22"/>
          <w:szCs w:val="22"/>
          <w:lang w:val="de-DE"/>
        </w:rPr>
        <w:t>b)</w:t>
      </w:r>
      <w:r>
        <w:rPr>
          <w:sz w:val="22"/>
          <w:szCs w:val="22"/>
          <w:lang w:val="de-DE"/>
        </w:rPr>
        <w:t xml:space="preserve"> Vì AB là đoạn mạch RLC mắc nối tiếp, nên có tổng trở:</w:t>
      </w:r>
    </w:p>
    <w:p>
      <w:pPr>
        <w:pStyle w:val="Normal"/>
        <w:rPr/>
      </w:pPr>
      <w:r>
        <w:rPr>
          <w:sz w:val="22"/>
          <w:szCs w:val="22"/>
          <w:lang w:val="de-DE"/>
        </w:rPr>
        <w:t xml:space="preserve">Z = </w:t>
      </w:r>
      <w:r>
        <w:rPr>
          <w:sz w:val="22"/>
          <w:szCs w:val="22"/>
          <w:lang w:val="de-DE"/>
        </w:rPr>
        <w:object w:dxaOrig="1760" w:dyaOrig="46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88pt;height:23pt" filled="f" o:ole="">
            <v:imagedata r:id="rId643" o:title=""/>
          </v:shape>
          <o:OLEObject Type="Embed" ProgID="" ShapeID="ole_rId642" DrawAspect="Content" ObjectID="_1430054455" r:id="rId642"/>
        </w:object>
      </w:r>
      <w:r>
        <w:rPr>
          <w:sz w:val="22"/>
          <w:szCs w:val="22"/>
          <w:lang w:val="de-DE"/>
        </w:rPr>
        <w:t xml:space="preserve">= 125 </w:t>
      </w:r>
      <w:r>
        <w:rPr>
          <w:rFonts w:cs="Arial" w:ascii="Arial" w:hAnsi="Arial"/>
          <w:sz w:val="22"/>
          <w:szCs w:val="22"/>
        </w:rPr>
        <w:object w:dxaOrig="147" w:dyaOrig="147">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3pt;height:13pt" filled="f" o:ole="">
            <v:imagedata r:id="rId645" o:title=""/>
          </v:shape>
          <o:OLEObject Type="Embed" ProgID="" ShapeID="ole_rId644" DrawAspect="Content" ObjectID="_1331767668" r:id="rId644"/>
        </w:object>
      </w:r>
      <w:r>
        <w:rPr>
          <w:sz w:val="22"/>
          <w:szCs w:val="22"/>
          <w:lang w:val="de-DE"/>
        </w:rPr>
        <w:t xml:space="preserve">    U</w:t>
      </w:r>
      <w:r>
        <w:rPr>
          <w:sz w:val="22"/>
          <w:szCs w:val="22"/>
          <w:vertAlign w:val="subscript"/>
          <w:lang w:val="de-DE"/>
        </w:rPr>
        <w:t>AB</w:t>
      </w:r>
      <w:r>
        <w:rPr>
          <w:sz w:val="22"/>
          <w:szCs w:val="22"/>
          <w:lang w:val="de-DE"/>
        </w:rPr>
        <w:t xml:space="preserve"> = IZ = </w:t>
      </w:r>
      <w:r>
        <w:rPr>
          <w:sz w:val="22"/>
          <w:szCs w:val="22"/>
          <w:lang w:val="de-DE"/>
        </w:rPr>
        <w:object w:dxaOrig="44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2pt;height:31pt" filled="f" o:ole="">
            <v:imagedata r:id="rId647" o:title=""/>
          </v:shape>
          <o:OLEObject Type="Embed" ProgID="" ShapeID="ole_rId646" DrawAspect="Content" ObjectID="_1732645015" r:id="rId646"/>
        </w:object>
      </w:r>
      <w:r>
        <w:rPr>
          <w:sz w:val="22"/>
          <w:szCs w:val="22"/>
          <w:lang w:val="de-DE"/>
        </w:rPr>
        <w:t>.125 = 62,5 V</w:t>
      </w:r>
    </w:p>
    <w:p>
      <w:pPr>
        <w:pStyle w:val="Normal"/>
        <w:tabs>
          <w:tab w:val="clear" w:pos="720"/>
          <w:tab w:val="left" w:pos="240" w:leader="none"/>
          <w:tab w:val="left" w:pos="2520" w:leader="none"/>
          <w:tab w:val="left" w:pos="4920" w:leader="none"/>
          <w:tab w:val="left" w:pos="7440" w:leader="none"/>
        </w:tabs>
        <w:jc w:val="both"/>
        <w:rPr/>
      </w:pPr>
      <w:r>
        <w:rPr>
          <w:b/>
          <w:bCs/>
          <w:color w:val="1733FF"/>
          <w:sz w:val="22"/>
          <w:szCs w:val="22"/>
          <w:lang w:val="de-DE"/>
        </w:rPr>
        <w:t>Bài  3</w:t>
      </w:r>
      <w:r>
        <w:rPr>
          <w:b/>
          <w:sz w:val="22"/>
          <w:szCs w:val="22"/>
          <w:lang w:val="de-DE"/>
        </w:rPr>
        <w:t>( ĐH 2009)</w:t>
      </w:r>
      <w:r>
        <w:rPr>
          <w:sz w:val="22"/>
          <w:szCs w:val="22"/>
          <w:lang w:val="de-DE"/>
        </w:rPr>
        <w:t>: : Đặt điện áp xoay chiều u = U</w:t>
      </w:r>
      <w:r>
        <w:rPr>
          <w:sz w:val="22"/>
          <w:szCs w:val="22"/>
          <w:vertAlign w:val="subscript"/>
          <w:lang w:val="de-DE"/>
        </w:rPr>
        <w:t>0</w:t>
      </w:r>
      <w:r>
        <w:rPr>
          <w:sz w:val="22"/>
          <w:szCs w:val="22"/>
          <w:lang w:val="de-DE"/>
        </w:rPr>
        <w:t>cos</w:t>
      </w:r>
      <w:r>
        <w:rPr>
          <w:rFonts w:eastAsia="Symbol" w:cs="Symbol" w:ascii="Symbol" w:hAnsi="Symbol"/>
          <w:sz w:val="22"/>
          <w:szCs w:val="22"/>
        </w:rPr>
        <w:sym w:font="Symbol" w:char="f077"/>
      </w:r>
      <w:r>
        <w:rPr>
          <w:sz w:val="22"/>
          <w:szCs w:val="22"/>
          <w:lang w:val="de-DE"/>
        </w:rPr>
        <w:t>t có U</w:t>
      </w:r>
      <w:r>
        <w:rPr>
          <w:sz w:val="22"/>
          <w:szCs w:val="22"/>
          <w:vertAlign w:val="subscript"/>
          <w:lang w:val="de-DE"/>
        </w:rPr>
        <w:t>0</w:t>
      </w:r>
      <w:r>
        <w:rPr>
          <w:sz w:val="22"/>
          <w:szCs w:val="22"/>
          <w:lang w:val="de-DE"/>
        </w:rPr>
        <w:t xml:space="preserve"> không đổi và </w:t>
      </w:r>
      <w:r>
        <w:rPr>
          <w:rFonts w:eastAsia="Symbol" w:cs="Symbol" w:ascii="Symbol" w:hAnsi="Symbol"/>
          <w:sz w:val="22"/>
          <w:szCs w:val="22"/>
        </w:rPr>
        <w:sym w:font="Symbol" w:char="f077"/>
      </w:r>
      <w:r>
        <w:rPr>
          <w:sz w:val="22"/>
          <w:szCs w:val="22"/>
          <w:lang w:val="de-DE"/>
        </w:rPr>
        <w:t xml:space="preserve"> thay đổi được vào hai đầu đoạn mạch có R, L, C mắc nối tiếp. Thay đổi </w:t>
      </w:r>
      <w:r>
        <w:rPr>
          <w:rFonts w:eastAsia="Symbol" w:cs="Symbol" w:ascii="Symbol" w:hAnsi="Symbol"/>
          <w:sz w:val="22"/>
          <w:szCs w:val="22"/>
        </w:rPr>
        <w:sym w:font="Symbol" w:char="f077"/>
      </w:r>
      <w:r>
        <w:rPr>
          <w:sz w:val="22"/>
          <w:szCs w:val="22"/>
          <w:lang w:val="de-DE"/>
        </w:rPr>
        <w:t xml:space="preserve"> thì cường độ dòng điện hiệu dụng trong mạch khi </w:t>
      </w:r>
      <w:r>
        <w:rPr>
          <w:rFonts w:eastAsia="Symbol" w:cs="Symbol" w:ascii="Symbol" w:hAnsi="Symbol"/>
          <w:sz w:val="22"/>
          <w:szCs w:val="22"/>
        </w:rPr>
        <w:sym w:font="Symbol" w:char="f077"/>
      </w:r>
      <w:r>
        <w:rPr>
          <w:sz w:val="22"/>
          <w:szCs w:val="22"/>
          <w:lang w:val="de-DE"/>
        </w:rPr>
        <w:t xml:space="preserve"> = </w:t>
      </w:r>
      <w:r>
        <w:rPr>
          <w:rFonts w:eastAsia="Symbol" w:cs="Symbol" w:ascii="Symbol" w:hAnsi="Symbol"/>
          <w:sz w:val="22"/>
          <w:szCs w:val="22"/>
        </w:rPr>
        <w:sym w:font="Symbol" w:char="f077"/>
      </w:r>
      <w:r>
        <w:rPr>
          <w:sz w:val="22"/>
          <w:szCs w:val="22"/>
          <w:vertAlign w:val="subscript"/>
          <w:lang w:val="de-DE"/>
        </w:rPr>
        <w:t>1</w:t>
      </w:r>
      <w:r>
        <w:rPr>
          <w:sz w:val="22"/>
          <w:szCs w:val="22"/>
          <w:lang w:val="de-DE"/>
        </w:rPr>
        <w:t xml:space="preserve"> bằng cường độ dòng điện hiệu dụng trong mạch khi </w:t>
      </w:r>
      <w:r>
        <w:rPr>
          <w:rFonts w:eastAsia="Symbol" w:cs="Symbol" w:ascii="Symbol" w:hAnsi="Symbol"/>
          <w:sz w:val="22"/>
          <w:szCs w:val="22"/>
        </w:rPr>
        <w:sym w:font="Symbol" w:char="f077"/>
      </w:r>
      <w:r>
        <w:rPr>
          <w:sz w:val="22"/>
          <w:szCs w:val="22"/>
          <w:lang w:val="de-DE"/>
        </w:rPr>
        <w:t xml:space="preserve"> = </w:t>
      </w:r>
      <w:r>
        <w:rPr>
          <w:rFonts w:eastAsia="Symbol" w:cs="Symbol" w:ascii="Symbol" w:hAnsi="Symbol"/>
          <w:sz w:val="22"/>
          <w:szCs w:val="22"/>
        </w:rPr>
        <w:sym w:font="Symbol" w:char="f077"/>
      </w:r>
      <w:r>
        <w:rPr>
          <w:sz w:val="22"/>
          <w:szCs w:val="22"/>
          <w:vertAlign w:val="subscript"/>
          <w:lang w:val="de-DE"/>
        </w:rPr>
        <w:t>2</w:t>
      </w:r>
      <w:r>
        <w:rPr>
          <w:sz w:val="22"/>
          <w:szCs w:val="22"/>
          <w:lang w:val="de-DE"/>
        </w:rPr>
        <w:t>. Hệ thức đúng là :</w:t>
      </w:r>
    </w:p>
    <w:p>
      <w:pPr>
        <w:pStyle w:val="Normal"/>
        <w:tabs>
          <w:tab w:val="clear" w:pos="720"/>
          <w:tab w:val="left" w:pos="240" w:leader="none"/>
          <w:tab w:val="left" w:pos="2520" w:leader="none"/>
          <w:tab w:val="left" w:pos="4920" w:leader="none"/>
          <w:tab w:val="left" w:pos="7440" w:leader="none"/>
        </w:tabs>
        <w:jc w:val="both"/>
        <w:rPr/>
      </w:pPr>
      <w:r>
        <w:rPr>
          <w:sz w:val="22"/>
          <w:szCs w:val="22"/>
          <w:lang w:val="de-DE"/>
        </w:rPr>
        <w:tab/>
        <w:t xml:space="preserve">A. </w:t>
      </w:r>
      <w:r>
        <w:rPr>
          <w:sz w:val="22"/>
          <w:szCs w:val="22"/>
        </w:rPr>
        <w:object w:dxaOrig="1359" w:dyaOrig="6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67.95pt;height:31pt" filled="f" o:ole="">
            <v:imagedata r:id="rId649" o:title=""/>
          </v:shape>
          <o:OLEObject Type="Embed" ProgID="" ShapeID="ole_rId648" DrawAspect="Content" ObjectID="_680755629" r:id="rId648"/>
        </w:object>
      </w:r>
      <w:r>
        <w:rPr>
          <w:sz w:val="22"/>
          <w:szCs w:val="22"/>
          <w:lang w:val="de-DE"/>
        </w:rPr>
        <w:t>.</w:t>
        <w:tab/>
      </w:r>
      <w:r>
        <w:rPr>
          <w:color w:val="FF0000"/>
          <w:sz w:val="22"/>
          <w:szCs w:val="22"/>
          <w:u w:val="single"/>
          <w:lang w:val="de-DE"/>
        </w:rPr>
        <w:t>B.</w:t>
      </w:r>
      <w:r>
        <w:rPr>
          <w:sz w:val="22"/>
          <w:szCs w:val="22"/>
          <w:lang w:val="de-DE"/>
        </w:rPr>
        <w:t xml:space="preserve"> </w:t>
      </w:r>
      <w:r>
        <w:rPr>
          <w:color w:val="FF0000"/>
          <w:sz w:val="22"/>
          <w:szCs w:val="22"/>
        </w:rPr>
        <w:object w:dxaOrig="1200"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60pt;height:31pt" filled="f" o:ole="">
            <v:imagedata r:id="rId651" o:title=""/>
          </v:shape>
          <o:OLEObject Type="Embed" ProgID="" ShapeID="ole_rId650" DrawAspect="Content" ObjectID="_1279899934" r:id="rId650"/>
        </w:object>
      </w:r>
      <w:r>
        <w:rPr>
          <w:color w:val="FF0000"/>
          <w:sz w:val="22"/>
          <w:szCs w:val="22"/>
          <w:u w:val="single"/>
          <w:lang w:val="de-DE"/>
        </w:rPr>
        <w:t>.</w:t>
      </w:r>
      <w:r>
        <w:rPr>
          <w:sz w:val="22"/>
          <w:szCs w:val="22"/>
          <w:lang w:val="de-DE"/>
        </w:rPr>
        <w:tab/>
        <w:t xml:space="preserve">C. </w:t>
      </w:r>
      <w:r>
        <w:rPr>
          <w:sz w:val="22"/>
          <w:szCs w:val="22"/>
        </w:rPr>
        <w:object w:dxaOrig="1540" w:dyaOrig="6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77pt;height:33pt" filled="f" o:ole="">
            <v:imagedata r:id="rId653" o:title=""/>
          </v:shape>
          <o:OLEObject Type="Embed" ProgID="" ShapeID="ole_rId652" DrawAspect="Content" ObjectID="_2070564434" r:id="rId652"/>
        </w:object>
      </w:r>
      <w:r>
        <w:rPr>
          <w:sz w:val="22"/>
          <w:szCs w:val="22"/>
          <w:lang w:val="de-DE"/>
        </w:rPr>
        <w:t>.</w:t>
        <w:tab/>
        <w:t xml:space="preserve">D. </w:t>
      </w:r>
      <w:r>
        <w:rPr>
          <w:sz w:val="22"/>
          <w:szCs w:val="22"/>
        </w:rPr>
        <w:object w:dxaOrig="1380" w:dyaOrig="66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69pt;height:33pt" filled="f" o:ole="">
            <v:imagedata r:id="rId655" o:title=""/>
          </v:shape>
          <o:OLEObject Type="Embed" ProgID="" ShapeID="ole_rId654" DrawAspect="Content" ObjectID="_1886222663" r:id="rId654"/>
        </w:object>
      </w:r>
      <w:r>
        <w:rPr>
          <w:sz w:val="22"/>
          <w:szCs w:val="22"/>
          <w:lang w:val="de-DE"/>
        </w:rPr>
        <w:t>.</w:t>
      </w:r>
    </w:p>
    <w:p>
      <w:pPr>
        <w:pStyle w:val="Normal"/>
        <w:spacing w:before="0" w:after="0"/>
        <w:ind w:firstLine="720" w:right="0"/>
        <w:contextualSpacing/>
        <w:jc w:val="both"/>
        <w:rPr>
          <w:sz w:val="22"/>
          <w:szCs w:val="22"/>
          <w:lang w:val="de-DE"/>
        </w:rPr>
      </w:pPr>
      <w:r>
        <w:rPr>
          <w:sz w:val="22"/>
          <w:szCs w:val="22"/>
          <w:lang w:val="de-DE"/>
        </w:rPr>
        <w:t>(HD:</w:t>
      </w:r>
      <w:r>
        <w:rPr>
          <w:sz w:val="22"/>
          <w:szCs w:val="22"/>
          <w:lang w:val="pt-BR"/>
        </w:rPr>
        <w:object w:dxaOrig="10200" w:dyaOrig="160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510pt;height:80pt" filled="f" o:ole="">
            <v:imagedata r:id="rId657" o:title=""/>
          </v:shape>
          <o:OLEObject Type="Embed" ProgID="" ShapeID="ole_rId656" DrawAspect="Content" ObjectID="_192969420" r:id="rId656"/>
        </w:object>
      </w:r>
    </w:p>
    <w:p>
      <w:pPr>
        <w:pStyle w:val="Normal"/>
        <w:jc w:val="both"/>
        <w:rPr>
          <w:b/>
          <w:bCs/>
          <w:color w:val="1733FF"/>
          <w:sz w:val="22"/>
          <w:szCs w:val="22"/>
          <w:lang w:val="de-DE"/>
        </w:rPr>
      </w:pPr>
      <w:r>
        <w:rPr>
          <w:b/>
          <w:bCs/>
          <w:color w:val="1733FF"/>
          <w:sz w:val="22"/>
          <w:szCs w:val="22"/>
          <w:lang w:val="de-DE"/>
        </w:rPr>
        <w:t>ÁP DỤNG :</w:t>
      </w:r>
    </w:p>
    <w:p>
      <w:pPr>
        <w:pStyle w:val="Normal"/>
        <w:tabs>
          <w:tab w:val="clear" w:pos="720"/>
          <w:tab w:val="left" w:pos="360" w:leader="none"/>
        </w:tabs>
        <w:jc w:val="both"/>
        <w:rPr/>
      </w:pPr>
      <w:r>
        <w:rPr>
          <w:b/>
          <w:spacing w:val="-1"/>
          <w:sz w:val="22"/>
          <w:szCs w:val="22"/>
          <w:lang w:val="de-DE"/>
        </w:rPr>
        <w:t>Bài 7</w:t>
      </w:r>
      <w:r>
        <w:rPr>
          <w:b/>
          <w:sz w:val="22"/>
          <w:szCs w:val="22"/>
          <w:lang w:val="de-DE"/>
        </w:rPr>
        <w:t>(CĐ2007)</w:t>
      </w:r>
      <w:r>
        <w:rPr>
          <w:b/>
          <w:spacing w:val="-1"/>
          <w:sz w:val="22"/>
          <w:szCs w:val="22"/>
          <w:lang w:val="de-DE"/>
        </w:rPr>
        <w:t xml:space="preserve"> </w:t>
      </w:r>
      <w:r>
        <w:rPr>
          <w:sz w:val="22"/>
          <w:szCs w:val="22"/>
          <w:lang w:val="de-DE"/>
        </w:rPr>
        <w:t>Lần lượt đặt điện áp xoay chiều u = 5</w:t>
      </w:r>
      <w:r>
        <w:rPr>
          <w:sz w:val="22"/>
          <w:szCs w:val="22"/>
        </w:rPr>
        <w:object w:dxaOrig="380" w:dyaOrig="34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9pt;height:17pt" filled="f" o:ole="">
            <v:imagedata r:id="rId659" o:title=""/>
          </v:shape>
          <o:OLEObject Type="Embed" ProgID="" ShapeID="ole_rId658" DrawAspect="Content" ObjectID="_952174694" r:id="rId658"/>
        </w:object>
      </w:r>
      <w:r>
        <w:rPr>
          <w:sz w:val="22"/>
          <w:szCs w:val="22"/>
          <w:lang w:val="de-DE"/>
        </w:rPr>
        <w:t>cos</w:t>
      </w:r>
      <w:r>
        <w:rPr>
          <w:rFonts w:eastAsia="Symbol" w:cs="Symbol" w:ascii="Symbol" w:hAnsi="Symbol"/>
          <w:sz w:val="22"/>
          <w:szCs w:val="22"/>
        </w:rPr>
        <w:sym w:font="Symbol" w:char="f077"/>
      </w:r>
      <w:r>
        <w:rPr>
          <w:sz w:val="22"/>
          <w:szCs w:val="22"/>
          <w:lang w:val="de-DE"/>
        </w:rPr>
        <w:t xml:space="preserve">t (V) với </w:t>
      </w:r>
      <w:r>
        <w:rPr>
          <w:rFonts w:eastAsia="Symbol" w:cs="Symbol" w:ascii="Symbol" w:hAnsi="Symbol"/>
          <w:sz w:val="22"/>
          <w:szCs w:val="22"/>
        </w:rPr>
        <w:sym w:font="Symbol" w:char="f077"/>
      </w:r>
      <w:r>
        <w:rPr>
          <w:sz w:val="22"/>
          <w:szCs w:val="22"/>
          <w:lang w:val="de-DE"/>
        </w:rPr>
        <w:t xml:space="preserve"> không đổi vào hai đầu mỗi phần tử: điện trở thuần R, cuộn dây thuần cảm (cảm thuần) có độ tự cảm L, tụ điện có điện dung C thì dòng điện qua mỗi phần tử trên đều có giá trị hiệu dụng bằng 50mA. </w:t>
      </w:r>
      <w:r>
        <w:rPr>
          <w:sz w:val="22"/>
          <w:szCs w:val="22"/>
          <w:lang w:val="el-GR"/>
        </w:rPr>
        <w:t>Đ</w:t>
      </w:r>
      <w:r>
        <w:rPr>
          <w:sz w:val="22"/>
          <w:szCs w:val="22"/>
          <w:lang w:val="pt-PT"/>
        </w:rPr>
        <w:t>ặt</w:t>
      </w:r>
      <w:r>
        <w:rPr>
          <w:sz w:val="22"/>
          <w:szCs w:val="22"/>
          <w:lang w:val="el-GR"/>
        </w:rPr>
        <w:t xml:space="preserve"> đ</w:t>
      </w:r>
      <w:r>
        <w:rPr>
          <w:sz w:val="22"/>
          <w:szCs w:val="22"/>
          <w:lang w:val="pt-PT"/>
        </w:rPr>
        <w:t>iện</w:t>
      </w:r>
      <w:r>
        <w:rPr>
          <w:sz w:val="22"/>
          <w:szCs w:val="22"/>
          <w:lang w:val="el-GR"/>
        </w:rPr>
        <w:t xml:space="preserve"> á</w:t>
      </w:r>
      <w:r>
        <w:rPr>
          <w:sz w:val="22"/>
          <w:szCs w:val="22"/>
          <w:lang w:val="pt-PT"/>
        </w:rPr>
        <w:t>p</w:t>
      </w:r>
      <w:r>
        <w:rPr>
          <w:sz w:val="22"/>
          <w:szCs w:val="22"/>
          <w:lang w:val="el-GR"/>
        </w:rPr>
        <w:t xml:space="preserve"> </w:t>
      </w:r>
      <w:r>
        <w:rPr>
          <w:sz w:val="22"/>
          <w:szCs w:val="22"/>
          <w:lang w:val="pt-PT"/>
        </w:rPr>
        <w:t>n</w:t>
      </w:r>
      <w:r>
        <w:rPr>
          <w:sz w:val="22"/>
          <w:szCs w:val="22"/>
          <w:lang w:val="el-GR"/>
        </w:rPr>
        <w:t>à</w:t>
      </w:r>
      <w:r>
        <w:rPr>
          <w:sz w:val="22"/>
          <w:szCs w:val="22"/>
          <w:lang w:val="pt-PT"/>
        </w:rPr>
        <w:t>y</w:t>
      </w:r>
      <w:r>
        <w:rPr>
          <w:sz w:val="22"/>
          <w:szCs w:val="22"/>
          <w:lang w:val="el-GR"/>
        </w:rPr>
        <w:t xml:space="preserve"> </w:t>
      </w:r>
      <w:r>
        <w:rPr>
          <w:sz w:val="22"/>
          <w:szCs w:val="22"/>
          <w:lang w:val="pt-PT"/>
        </w:rPr>
        <w:t>v</w:t>
      </w:r>
      <w:r>
        <w:rPr>
          <w:sz w:val="22"/>
          <w:szCs w:val="22"/>
          <w:lang w:val="el-GR"/>
        </w:rPr>
        <w:t>à</w:t>
      </w:r>
      <w:r>
        <w:rPr>
          <w:sz w:val="22"/>
          <w:szCs w:val="22"/>
          <w:lang w:val="pt-PT"/>
        </w:rPr>
        <w:t>o</w:t>
      </w:r>
      <w:r>
        <w:rPr>
          <w:sz w:val="22"/>
          <w:szCs w:val="22"/>
          <w:lang w:val="el-GR"/>
        </w:rPr>
        <w:t xml:space="preserve"> </w:t>
      </w:r>
      <w:r>
        <w:rPr>
          <w:sz w:val="22"/>
          <w:szCs w:val="22"/>
          <w:lang w:val="pt-PT"/>
        </w:rPr>
        <w:t>hai</w:t>
      </w:r>
      <w:r>
        <w:rPr>
          <w:sz w:val="22"/>
          <w:szCs w:val="22"/>
          <w:lang w:val="el-GR"/>
        </w:rPr>
        <w:t xml:space="preserve"> đ</w:t>
      </w:r>
      <w:r>
        <w:rPr>
          <w:sz w:val="22"/>
          <w:szCs w:val="22"/>
          <w:lang w:val="pt-PT"/>
        </w:rPr>
        <w:t>ầu</w:t>
      </w:r>
      <w:r>
        <w:rPr>
          <w:sz w:val="22"/>
          <w:szCs w:val="22"/>
          <w:lang w:val="el-GR"/>
        </w:rPr>
        <w:t xml:space="preserve"> đ</w:t>
      </w:r>
      <w:r>
        <w:rPr>
          <w:sz w:val="22"/>
          <w:szCs w:val="22"/>
          <w:lang w:val="pt-PT"/>
        </w:rPr>
        <w:t>oạn</w:t>
      </w:r>
      <w:r>
        <w:rPr>
          <w:sz w:val="22"/>
          <w:szCs w:val="22"/>
          <w:lang w:val="el-GR"/>
        </w:rPr>
        <w:t xml:space="preserve"> </w:t>
      </w:r>
      <w:r>
        <w:rPr>
          <w:sz w:val="22"/>
          <w:szCs w:val="22"/>
          <w:lang w:val="pt-PT"/>
        </w:rPr>
        <w:t>mạch</w:t>
      </w:r>
      <w:r>
        <w:rPr>
          <w:sz w:val="22"/>
          <w:szCs w:val="22"/>
          <w:lang w:val="el-GR"/>
        </w:rPr>
        <w:t xml:space="preserve"> </w:t>
      </w:r>
      <w:r>
        <w:rPr>
          <w:sz w:val="22"/>
          <w:szCs w:val="22"/>
          <w:lang w:val="pt-PT"/>
        </w:rPr>
        <w:t>gồm</w:t>
      </w:r>
      <w:r>
        <w:rPr>
          <w:sz w:val="22"/>
          <w:szCs w:val="22"/>
          <w:lang w:val="el-GR"/>
        </w:rPr>
        <w:t xml:space="preserve"> </w:t>
      </w:r>
      <w:r>
        <w:rPr>
          <w:sz w:val="22"/>
          <w:szCs w:val="22"/>
          <w:lang w:val="pt-PT"/>
        </w:rPr>
        <w:t>c</w:t>
      </w:r>
      <w:r>
        <w:rPr>
          <w:sz w:val="22"/>
          <w:szCs w:val="22"/>
          <w:lang w:val="el-GR"/>
        </w:rPr>
        <w:t>á</w:t>
      </w:r>
      <w:r>
        <w:rPr>
          <w:sz w:val="22"/>
          <w:szCs w:val="22"/>
          <w:lang w:val="pt-PT"/>
        </w:rPr>
        <w:t>c</w:t>
      </w:r>
      <w:r>
        <w:rPr>
          <w:sz w:val="22"/>
          <w:szCs w:val="22"/>
          <w:lang w:val="el-GR"/>
        </w:rPr>
        <w:t xml:space="preserve"> </w:t>
      </w:r>
      <w:r>
        <w:rPr>
          <w:sz w:val="22"/>
          <w:szCs w:val="22"/>
          <w:lang w:val="pt-PT"/>
        </w:rPr>
        <w:t>phần</w:t>
      </w:r>
      <w:r>
        <w:rPr>
          <w:sz w:val="22"/>
          <w:szCs w:val="22"/>
          <w:lang w:val="el-GR"/>
        </w:rPr>
        <w:t xml:space="preserve"> </w:t>
      </w:r>
      <w:r>
        <w:rPr>
          <w:sz w:val="22"/>
          <w:szCs w:val="22"/>
          <w:lang w:val="pt-PT"/>
        </w:rPr>
        <w:t>tử</w:t>
      </w:r>
      <w:r>
        <w:rPr>
          <w:sz w:val="22"/>
          <w:szCs w:val="22"/>
          <w:lang w:val="el-GR"/>
        </w:rPr>
        <w:t xml:space="preserve"> </w:t>
      </w:r>
      <w:r>
        <w:rPr>
          <w:sz w:val="22"/>
          <w:szCs w:val="22"/>
          <w:lang w:val="pt-PT"/>
        </w:rPr>
        <w:t>tr</w:t>
      </w:r>
      <w:r>
        <w:rPr>
          <w:sz w:val="22"/>
          <w:szCs w:val="22"/>
          <w:lang w:val="el-GR"/>
        </w:rPr>
        <w:t>ê</w:t>
      </w:r>
      <w:r>
        <w:rPr>
          <w:sz w:val="22"/>
          <w:szCs w:val="22"/>
          <w:lang w:val="pt-PT"/>
        </w:rPr>
        <w:t>n</w:t>
      </w:r>
      <w:r>
        <w:rPr>
          <w:sz w:val="22"/>
          <w:szCs w:val="22"/>
          <w:lang w:val="el-GR"/>
        </w:rPr>
        <w:t xml:space="preserve"> </w:t>
      </w:r>
      <w:r>
        <w:rPr>
          <w:sz w:val="22"/>
          <w:szCs w:val="22"/>
          <w:lang w:val="pt-PT"/>
        </w:rPr>
        <w:t>mắc</w:t>
      </w:r>
      <w:r>
        <w:rPr>
          <w:sz w:val="22"/>
          <w:szCs w:val="22"/>
          <w:lang w:val="el-GR"/>
        </w:rPr>
        <w:t xml:space="preserve"> </w:t>
      </w:r>
      <w:r>
        <w:rPr>
          <w:sz w:val="22"/>
          <w:szCs w:val="22"/>
          <w:lang w:val="pt-PT"/>
        </w:rPr>
        <w:t>nối</w:t>
      </w:r>
      <w:r>
        <w:rPr>
          <w:sz w:val="22"/>
          <w:szCs w:val="22"/>
          <w:lang w:val="el-GR"/>
        </w:rPr>
        <w:t xml:space="preserve"> </w:t>
      </w:r>
      <w:r>
        <w:rPr>
          <w:sz w:val="22"/>
          <w:szCs w:val="22"/>
          <w:lang w:val="pt-PT"/>
        </w:rPr>
        <w:t>tiếp</w:t>
      </w:r>
      <w:r>
        <w:rPr>
          <w:sz w:val="22"/>
          <w:szCs w:val="22"/>
          <w:lang w:val="el-GR"/>
        </w:rPr>
        <w:t xml:space="preserve"> </w:t>
      </w:r>
      <w:r>
        <w:rPr>
          <w:sz w:val="22"/>
          <w:szCs w:val="22"/>
          <w:lang w:val="pt-PT"/>
        </w:rPr>
        <w:t>th</w:t>
      </w:r>
      <w:r>
        <w:rPr>
          <w:sz w:val="22"/>
          <w:szCs w:val="22"/>
          <w:lang w:val="el-GR"/>
        </w:rPr>
        <w:t xml:space="preserve">ì </w:t>
      </w:r>
      <w:r>
        <w:rPr>
          <w:sz w:val="22"/>
          <w:szCs w:val="22"/>
          <w:lang w:val="pt-PT"/>
        </w:rPr>
        <w:t>tổng</w:t>
      </w:r>
      <w:r>
        <w:rPr>
          <w:sz w:val="22"/>
          <w:szCs w:val="22"/>
          <w:lang w:val="el-GR"/>
        </w:rPr>
        <w:t xml:space="preserve"> </w:t>
      </w:r>
      <w:r>
        <w:rPr>
          <w:sz w:val="22"/>
          <w:szCs w:val="22"/>
          <w:lang w:val="pt-PT"/>
        </w:rPr>
        <w:t>trở</w:t>
      </w:r>
      <w:r>
        <w:rPr>
          <w:sz w:val="22"/>
          <w:szCs w:val="22"/>
          <w:lang w:val="el-GR"/>
        </w:rPr>
        <w:t xml:space="preserve"> </w:t>
      </w:r>
      <w:r>
        <w:rPr>
          <w:sz w:val="22"/>
          <w:szCs w:val="22"/>
          <w:lang w:val="pt-PT"/>
        </w:rPr>
        <w:t>của</w:t>
      </w:r>
      <w:r>
        <w:rPr>
          <w:sz w:val="22"/>
          <w:szCs w:val="22"/>
          <w:lang w:val="el-GR"/>
        </w:rPr>
        <w:t xml:space="preserve"> đ</w:t>
      </w:r>
      <w:r>
        <w:rPr>
          <w:sz w:val="22"/>
          <w:szCs w:val="22"/>
          <w:lang w:val="pt-PT"/>
        </w:rPr>
        <w:t>oạn</w:t>
      </w:r>
      <w:r>
        <w:rPr>
          <w:sz w:val="22"/>
          <w:szCs w:val="22"/>
          <w:lang w:val="el-GR"/>
        </w:rPr>
        <w:t xml:space="preserve"> </w:t>
      </w:r>
      <w:r>
        <w:rPr>
          <w:sz w:val="22"/>
          <w:szCs w:val="22"/>
          <w:lang w:val="pt-PT"/>
        </w:rPr>
        <w:t>mạch</w:t>
      </w:r>
      <w:r>
        <w:rPr>
          <w:sz w:val="22"/>
          <w:szCs w:val="22"/>
          <w:lang w:val="el-GR"/>
        </w:rPr>
        <w:t xml:space="preserve"> </w:t>
      </w:r>
      <w:r>
        <w:rPr>
          <w:sz w:val="22"/>
          <w:szCs w:val="22"/>
          <w:lang w:val="pt-PT"/>
        </w:rPr>
        <w:t>l</w:t>
      </w:r>
      <w:r>
        <w:rPr>
          <w:sz w:val="22"/>
          <w:szCs w:val="22"/>
          <w:lang w:val="el-GR"/>
        </w:rPr>
        <w:t>à</w:t>
      </w:r>
    </w:p>
    <w:p>
      <w:pPr>
        <w:pStyle w:val="Normal"/>
        <w:widowControl w:val="false"/>
        <w:tabs>
          <w:tab w:val="clear" w:pos="720"/>
          <w:tab w:val="left" w:pos="1280" w:leader="none"/>
          <w:tab w:val="left" w:pos="2720" w:leader="none"/>
          <w:tab w:val="left" w:pos="3600" w:leader="none"/>
          <w:tab w:val="left" w:pos="5040" w:leader="none"/>
        </w:tabs>
        <w:autoSpaceDE w:val="false"/>
        <w:ind w:right="-20"/>
        <w:jc w:val="both"/>
        <w:rPr>
          <w:sz w:val="22"/>
          <w:szCs w:val="22"/>
          <w:lang w:val="el-GR"/>
        </w:rPr>
      </w:pPr>
      <w:r>
        <w:rPr>
          <w:b/>
          <w:bCs/>
          <w:sz w:val="22"/>
          <w:szCs w:val="22"/>
          <w:lang w:val="pt-PT"/>
        </w:rPr>
        <w:t>A</w:t>
      </w:r>
      <w:r>
        <w:rPr>
          <w:b/>
          <w:bCs/>
          <w:sz w:val="22"/>
          <w:szCs w:val="22"/>
          <w:lang w:val="el-GR"/>
        </w:rPr>
        <w:t xml:space="preserve">. </w:t>
      </w:r>
      <w:r>
        <w:rPr>
          <w:sz w:val="22"/>
          <w:szCs w:val="22"/>
          <w:lang w:val="el-GR"/>
        </w:rPr>
        <w:t>300</w:t>
      </w:r>
      <w:r>
        <w:rPr>
          <w:rFonts w:eastAsia="Symbol" w:cs="Symbol" w:ascii="Symbol" w:hAnsi="Symbol"/>
          <w:sz w:val="22"/>
          <w:szCs w:val="22"/>
        </w:rPr>
        <w:sym w:font="Symbol" w:char="f057"/>
      </w:r>
      <w:r>
        <w:rPr>
          <w:sz w:val="22"/>
          <w:szCs w:val="22"/>
          <w:lang w:val="el-GR"/>
        </w:rPr>
        <w:tab/>
        <w:t xml:space="preserve">       </w:t>
      </w:r>
      <w:r>
        <w:rPr>
          <w:b/>
          <w:bCs/>
          <w:sz w:val="22"/>
          <w:szCs w:val="22"/>
          <w:lang w:val="pt-PT"/>
        </w:rPr>
        <w:t>B</w:t>
      </w:r>
      <w:r>
        <w:rPr>
          <w:b/>
          <w:bCs/>
          <w:sz w:val="22"/>
          <w:szCs w:val="22"/>
          <w:lang w:val="el-GR"/>
        </w:rPr>
        <w:t xml:space="preserve">. </w:t>
      </w:r>
      <w:r>
        <w:rPr>
          <w:sz w:val="22"/>
          <w:szCs w:val="22"/>
          <w:lang w:val="el-GR"/>
        </w:rPr>
        <w:t>100</w:t>
      </w:r>
      <w:r>
        <w:rPr>
          <w:rFonts w:eastAsia="Symbol" w:cs="Symbol" w:ascii="Symbol" w:hAnsi="Symbol"/>
          <w:sz w:val="22"/>
          <w:szCs w:val="22"/>
        </w:rPr>
        <w:sym w:font="Symbol" w:char="f057"/>
      </w:r>
      <w:r>
        <w:rPr>
          <w:sz w:val="22"/>
          <w:szCs w:val="22"/>
          <w:lang w:val="el-GR"/>
        </w:rPr>
        <w:tab/>
        <w:t xml:space="preserve">    </w:t>
      </w:r>
      <w:r>
        <w:rPr>
          <w:b/>
          <w:bCs/>
          <w:sz w:val="22"/>
          <w:szCs w:val="22"/>
          <w:lang w:val="pt-PT"/>
        </w:rPr>
        <w:t>C</w:t>
      </w:r>
      <w:r>
        <w:rPr>
          <w:b/>
          <w:bCs/>
          <w:sz w:val="22"/>
          <w:szCs w:val="22"/>
          <w:lang w:val="el-GR"/>
        </w:rPr>
        <w:t xml:space="preserve">. </w:t>
      </w:r>
      <w:r>
        <w:rPr>
          <w:sz w:val="22"/>
          <w:szCs w:val="22"/>
          <w:lang w:val="el-GR"/>
        </w:rPr>
        <w:t>100</w:t>
      </w:r>
      <w:r>
        <w:rPr>
          <w:sz w:val="22"/>
          <w:szCs w:val="22"/>
        </w:rPr>
        <w:object w:dxaOrig="380" w:dyaOrig="34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9pt;height:17pt" filled="f" o:ole="">
            <v:imagedata r:id="rId661" o:title=""/>
          </v:shape>
          <o:OLEObject Type="Embed" ProgID="" ShapeID="ole_rId660" DrawAspect="Content" ObjectID="_497693664" r:id="rId660"/>
        </w:object>
      </w:r>
      <w:r>
        <w:rPr>
          <w:rFonts w:eastAsia="Symbol" w:cs="Symbol" w:ascii="Symbol" w:hAnsi="Symbol"/>
          <w:sz w:val="22"/>
          <w:szCs w:val="22"/>
        </w:rPr>
        <w:sym w:font="Symbol" w:char="f057"/>
      </w:r>
      <w:r>
        <w:rPr>
          <w:sz w:val="22"/>
          <w:szCs w:val="22"/>
          <w:lang w:val="el-GR"/>
        </w:rPr>
        <w:t xml:space="preserve">           </w:t>
      </w:r>
      <w:r>
        <w:rPr>
          <w:b/>
          <w:bCs/>
          <w:sz w:val="22"/>
          <w:szCs w:val="22"/>
          <w:lang w:val="pt-PT"/>
        </w:rPr>
        <w:t>D</w:t>
      </w:r>
      <w:r>
        <w:rPr>
          <w:b/>
          <w:bCs/>
          <w:sz w:val="22"/>
          <w:szCs w:val="22"/>
          <w:lang w:val="el-GR"/>
        </w:rPr>
        <w:t xml:space="preserve">. </w:t>
      </w:r>
      <w:r>
        <w:rPr>
          <w:sz w:val="22"/>
          <w:szCs w:val="22"/>
          <w:lang w:val="el-GR"/>
        </w:rPr>
        <w:t>100</w:t>
      </w:r>
      <w:r>
        <w:rPr>
          <w:sz w:val="22"/>
          <w:szCs w:val="22"/>
        </w:rPr>
        <w:object w:dxaOrig="360" w:dyaOrig="36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18pt;height:18pt" filled="f" o:ole="">
            <v:imagedata r:id="rId663" o:title=""/>
          </v:shape>
          <o:OLEObject Type="Embed" ProgID="" ShapeID="ole_rId662" DrawAspect="Content" ObjectID="_1899704729" r:id="rId662"/>
        </w:object>
      </w:r>
      <w:r>
        <w:rPr>
          <w:rFonts w:eastAsia="Symbol" w:cs="Symbol" w:ascii="Symbol" w:hAnsi="Symbol"/>
          <w:sz w:val="22"/>
          <w:szCs w:val="22"/>
        </w:rPr>
        <w:sym w:font="Symbol" w:char="f057"/>
      </w:r>
    </w:p>
    <w:p>
      <w:pPr>
        <w:pStyle w:val="Normal"/>
        <w:spacing w:before="0" w:after="0"/>
        <w:ind w:firstLine="720" w:right="0"/>
        <w:contextualSpacing/>
        <w:jc w:val="center"/>
        <w:rPr>
          <w:b/>
          <w:sz w:val="22"/>
          <w:szCs w:val="22"/>
          <w:lang w:val="nl-BE"/>
        </w:rPr>
      </w:pPr>
      <w:r>
        <w:rPr>
          <w:b/>
          <w:sz w:val="22"/>
          <w:szCs w:val="22"/>
          <w:lang w:val="nl-BE"/>
        </w:rPr>
      </w:r>
    </w:p>
    <w:p>
      <w:pPr>
        <w:pStyle w:val="Normal"/>
        <w:spacing w:before="0" w:after="0"/>
        <w:ind w:firstLine="720" w:right="0"/>
        <w:contextualSpacing/>
        <w:jc w:val="center"/>
        <w:rPr>
          <w:b/>
          <w:sz w:val="22"/>
          <w:szCs w:val="22"/>
          <w:lang w:val="nl-BE"/>
        </w:rPr>
      </w:pPr>
      <w:r>
        <w:rPr>
          <w:b/>
          <w:sz w:val="22"/>
          <w:szCs w:val="22"/>
          <w:lang w:val="nl-BE"/>
        </w:rPr>
      </w:r>
    </w:p>
    <w:p>
      <w:pPr>
        <w:pStyle w:val="Normal"/>
        <w:spacing w:before="0" w:after="0"/>
        <w:ind w:firstLine="720" w:right="0"/>
        <w:contextualSpacing/>
        <w:jc w:val="center"/>
        <w:rPr/>
      </w:pPr>
      <w:r>
        <w:rPr>
          <w:b/>
          <w:sz w:val="22"/>
          <w:szCs w:val="22"/>
          <w:lang w:val="nl-BE"/>
        </w:rPr>
        <w:t>DẠNG 6  Tính điện áp hiệu dụng đối với  đoạn mạch RLC mắc nối tiếp. :</w:t>
      </w:r>
    </w:p>
    <w:p>
      <w:pPr>
        <w:pStyle w:val="Normal"/>
        <w:jc w:val="both"/>
        <w:rPr/>
      </w:pP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jc w:val="center"/>
              <w:rPr>
                <w:bCs/>
                <w:sz w:val="22"/>
                <w:szCs w:val="22"/>
              </w:rPr>
            </w:pPr>
            <w:r>
              <w:rPr>
                <w:bCs/>
                <w:sz w:val="22"/>
                <w:szCs w:val="22"/>
              </w:rPr>
              <w:t xml:space="preserve">Xử dụng công thức : </w:t>
            </w:r>
            <w:r>
              <w:rPr>
                <w:bCs/>
                <w:sz w:val="22"/>
                <w:szCs w:val="22"/>
                <w:lang w:val="de-DE"/>
              </w:rPr>
              <w:object w:dxaOrig="2380" w:dyaOrig="4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19pt;height:23pt" stroked="t" strokecolor="#000000" strokeweight="0pt" filled="f" o:ole="">
                  <v:stroke linestyle="Single" dashstyle="Solid"/>
                  <v:imagedata r:id="rId665" o:title=""/>
                </v:shape>
                <o:OLEObject Type="Embed" ProgID="" ShapeID="ole_rId664" DrawAspect="Content" ObjectID="_1328500915" r:id="rId664"/>
              </w:object>
            </w:r>
          </w:p>
          <w:p>
            <w:pPr>
              <w:pStyle w:val="Normal"/>
              <w:jc w:val="center"/>
              <w:rPr/>
            </w:pPr>
            <w:r>
              <w:rPr>
                <w:sz w:val="22"/>
                <w:szCs w:val="22"/>
                <w:lang w:val="en-GB"/>
              </w:rPr>
              <w:t>hay</w:t>
            </w:r>
            <w:r>
              <w:rPr>
                <w:b/>
                <w:sz w:val="22"/>
                <w:szCs w:val="22"/>
                <w:lang w:val="en-GB"/>
              </w:rPr>
              <w:t xml:space="preserve">   </w:t>
            </w:r>
            <w:r>
              <w:rPr>
                <w:b/>
                <w:sz w:val="22"/>
                <w:szCs w:val="22"/>
                <w:lang w:val="es-ES"/>
              </w:rPr>
              <w:object w:dxaOrig="114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57pt;height:31pt" filled="f" o:ole="">
                  <v:imagedata r:id="rId667" o:title=""/>
                </v:shape>
                <o:OLEObject Type="Embed" ProgID="" ShapeID="ole_rId666" DrawAspect="Content" ObjectID="_933965806" r:id="rId666"/>
              </w:object>
            </w:r>
            <w:r>
              <w:rPr>
                <w:b/>
                <w:sz w:val="22"/>
                <w:szCs w:val="22"/>
                <w:lang w:val="es-ES"/>
              </w:rPr>
              <w:t xml:space="preserve">   </w:t>
            </w:r>
            <w:r>
              <w:rPr>
                <w:sz w:val="22"/>
                <w:szCs w:val="22"/>
                <w:lang w:val="en-GB"/>
              </w:rPr>
              <w:t xml:space="preserve">hay </w:t>
            </w:r>
            <w:r>
              <w:rPr>
                <w:sz w:val="22"/>
                <w:szCs w:val="22"/>
                <w:lang w:val="en-GB"/>
              </w:rPr>
              <w:object w:dxaOrig="1219" w:dyaOrig="6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60.95pt;height:33pt" filled="f" o:ole="">
                  <v:imagedata r:id="rId669" o:title=""/>
                </v:shape>
                <o:OLEObject Type="Embed" ProgID="" ShapeID="ole_rId668" DrawAspect="Content" ObjectID="_650044793" r:id="rId668"/>
              </w:object>
            </w:r>
            <w:r>
              <w:rPr>
                <w:sz w:val="22"/>
                <w:szCs w:val="22"/>
                <w:lang w:val="en-GB"/>
              </w:rPr>
              <w:t xml:space="preserve">    hay </w:t>
            </w:r>
            <w:r>
              <w:rPr>
                <w:b/>
                <w:sz w:val="22"/>
                <w:szCs w:val="22"/>
                <w:lang w:val="de-DE"/>
              </w:rPr>
              <w:object w:dxaOrig="1780" w:dyaOrig="74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88.8pt;height:37.95pt" stroked="t" strokecolor="#000000" strokeweight="0pt" filled="f" o:ole="">
                  <v:stroke linestyle="Single" dashstyle="Solid"/>
                  <v:imagedata r:id="rId671" o:title=""/>
                </v:shape>
                <o:OLEObject Type="Embed" ProgID="" ShapeID="ole_rId670" DrawAspect="Content" ObjectID="_1602679504" r:id="rId670"/>
              </w:object>
            </w:r>
            <w:r>
              <w:rPr>
                <w:b/>
                <w:sz w:val="22"/>
                <w:szCs w:val="22"/>
              </w:rPr>
              <w:t xml:space="preserve">  hay dùng giản đồ vec tơ </w: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en-GB"/>
        </w:rPr>
      </w:pPr>
      <w:r>
        <w:rPr>
          <w:b/>
          <w:color w:val="000000"/>
          <w:sz w:val="22"/>
          <w:szCs w:val="22"/>
          <w:lang w:val="en-GB"/>
        </w:rPr>
        <w:t>B.Áp dụng :</w:t>
      </w:r>
    </w:p>
    <w:p>
      <w:pPr>
        <w:pStyle w:val="Normal"/>
        <w:spacing w:lineRule="auto" w:line="312" w:before="120" w:after="0"/>
        <w:jc w:val="both"/>
        <w:rPr/>
      </w:pPr>
      <w:r>
        <w:rPr>
          <w:bCs/>
          <w:sz w:val="22"/>
          <w:szCs w:val="22"/>
        </w:rPr>
        <w:t xml:space="preserve"> </w:t>
      </w:r>
      <w:r>
        <mc:AlternateContent>
          <mc:Choice Requires="wpg">
            <w:drawing>
              <wp:anchor behindDoc="0" distT="0" distB="0" distL="114935" distR="114935" simplePos="0" locked="0" layoutInCell="0" allowOverlap="1" relativeHeight="1858">
                <wp:simplePos x="0" y="0"/>
                <wp:positionH relativeFrom="column">
                  <wp:posOffset>4480560</wp:posOffset>
                </wp:positionH>
                <wp:positionV relativeFrom="paragraph">
                  <wp:posOffset>474980</wp:posOffset>
                </wp:positionV>
                <wp:extent cx="2286000" cy="632460"/>
                <wp:effectExtent l="0" t="0" r="0" b="0"/>
                <wp:wrapSquare wrapText="bothSides"/>
                <wp:docPr id="77" name=""/>
                <a:graphic xmlns:a="http://schemas.openxmlformats.org/drawingml/2006/main">
                  <a:graphicData uri="http://schemas.microsoft.com/office/word/2010/wordprocessingGroup">
                    <wpg:wgp>
                      <wpg:cNvGrpSpPr/>
                      <wpg:grpSpPr>
                        <a:xfrm>
                          <a:off x="0" y="0"/>
                          <a:ext cx="2286000" cy="632520"/>
                          <a:chOff x="0" y="0"/>
                          <a:chExt cx="2286000" cy="632520"/>
                        </a:xfrm>
                      </wpg:grpSpPr>
                      <wpg:grpSp>
                        <wpg:cNvGrpSpPr/>
                        <wpg:grpSpPr>
                          <a:xfrm>
                            <a:off x="0" y="0"/>
                            <a:ext cx="2286000" cy="457200"/>
                          </a:xfrm>
                        </wpg:grpSpPr>
                        <wpg:grpSp>
                          <wpg:cNvGrpSpPr/>
                          <wpg:grpSpPr>
                            <a:xfrm>
                              <a:off x="228600" y="228600"/>
                              <a:ext cx="439920" cy="91440"/>
                            </a:xfrm>
                          </wpg:grpSpPr>
                          <wps:wsp>
                            <wps:cNvSpPr txBox="1"/>
                            <wps:spPr>
                              <a:xfrm>
                                <a:off x="165600" y="0"/>
                                <a:ext cx="274320" cy="91440"/>
                              </a:xfrm>
                              <a:prstGeom prst="rect">
                                <a:avLst/>
                              </a:prstGeom>
                              <a:solidFill>
                                <a:srgbClr val="ffffff"/>
                              </a:solidFill>
                              <a:ln w="9360">
                                <a:solidFill>
                                  <a:srgbClr val="000000"/>
                                </a:solidFill>
                                <a:miter/>
                              </a:ln>
                            </wps:spPr>
                            <wps:bodyPr/>
                          </wps:wsp>
                          <wps:wsp>
                            <wps:cNvSpPr/>
                            <wps:spPr>
                              <a:xfrm>
                                <a:off x="0" y="47520"/>
                                <a:ext cx="165600" cy="0"/>
                              </a:xfrm>
                              <a:prstGeom prst="line">
                                <a:avLst/>
                              </a:prstGeom>
                              <a:ln w="9360">
                                <a:solidFill>
                                  <a:srgbClr val="000000"/>
                                </a:solidFill>
                                <a:miter/>
                              </a:ln>
                            </wps:spPr>
                            <wps:style>
                              <a:lnRef idx="0"/>
                              <a:fillRef idx="0"/>
                              <a:effectRef idx="0"/>
                              <a:fontRef idx="minor"/>
                            </wps:style>
                            <wps:bodyPr/>
                          </wps:wsp>
                        </wpg:grpSp>
                        <wps:wsp>
                          <wps:cNvSpPr txBox="1"/>
                          <wps:spPr>
                            <a:xfrm rot="10800000">
                              <a:off x="385560" y="228600"/>
                              <a:ext cx="318600" cy="91440"/>
                            </a:xfrm>
                            <a:prstGeom prst="rect">
                              <a:avLst/>
                            </a:prstGeom>
                            <a:solidFill>
                              <a:srgbClr val="ffffff"/>
                            </a:solidFill>
                            <a:ln w="9360">
                              <a:solidFill>
                                <a:srgbClr val="000000"/>
                              </a:solidFill>
                              <a:miter/>
                            </a:ln>
                          </wps:spPr>
                          <wps:bodyPr/>
                        </wps:wsp>
                        <wps:wsp>
                          <wps:cNvPr id="78" name=""/>
                          <wps:cNvSpPr/>
                          <wps:spPr>
                            <a:xfrm>
                              <a:off x="703440" y="269280"/>
                              <a:ext cx="389880" cy="3960"/>
                            </a:xfrm>
                            <a:custGeom>
                              <a:avLst/>
                              <a:gdLst/>
                              <a:ahLst/>
                              <a:rect l="l" t="t" r="r" b="b"/>
                              <a:pathLst>
                                <a:path w="614" h="6">
                                  <a:moveTo>
                                    <a:pt x="614" y="0"/>
                                  </a:moveTo>
                                  <a:lnTo>
                                    <a:pt x="0" y="6"/>
                                  </a:lnTo>
                                </a:path>
                              </a:pathLst>
                            </a:custGeom>
                            <a:noFill/>
                            <a:ln w="9360">
                              <a:solidFill>
                                <a:srgbClr val="000000"/>
                              </a:solidFill>
                              <a:round/>
                            </a:ln>
                          </wps:spPr>
                          <wps:style>
                            <a:lnRef idx="0"/>
                            <a:fillRef idx="0"/>
                            <a:effectRef idx="0"/>
                            <a:fontRef idx="minor"/>
                          </wps:style>
                          <wps:bodyPr/>
                        </wps:wsp>
                        <wps:wsp>
                          <wps:cNvSpPr txBox="1"/>
                          <wps:spPr>
                            <a:xfrm>
                              <a:off x="343080" y="0"/>
                              <a:ext cx="34308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R</w:t>
                                </w:r>
                              </w:p>
                            </w:txbxContent>
                          </wps:txbx>
                          <wps:bodyPr wrap="square" anchor="t">
                            <a:noAutofit/>
                          </wps:bodyPr>
                        </wps:wsp>
                        <wpg:grpSp>
                          <wpg:cNvGrpSpPr/>
                          <wpg:grpSpPr>
                            <a:xfrm>
                              <a:off x="1071360" y="228600"/>
                              <a:ext cx="528840" cy="86400"/>
                            </a:xfrm>
                          </wpg:grpSpPr>
                          <wpg:grpSp>
                            <wpg:cNvGrpSpPr/>
                            <wpg:grpSpPr>
                              <a:xfrm>
                                <a:off x="31680" y="0"/>
                                <a:ext cx="497160" cy="86400"/>
                              </a:xfrm>
                            </wpg:grpSpPr>
                            <wpg:grpSp>
                              <wpg:cNvGrpSpPr/>
                              <wpg:grpSpPr>
                                <a:xfrm>
                                  <a:off x="0" y="720"/>
                                  <a:ext cx="400680" cy="85680"/>
                                </a:xfrm>
                              </wpg:grpSpPr>
                              <wpg:grpSp>
                                <wpg:cNvGrpSpPr/>
                                <wpg:grpSpPr>
                                  <a:xfrm>
                                    <a:off x="0" y="0"/>
                                    <a:ext cx="216000" cy="85680"/>
                                  </a:xfrm>
                                </wpg:grpSpPr>
                                <wpg:grpSp>
                                  <wpg:cNvGrpSpPr/>
                                  <wpg:grpSpPr>
                                    <a:xfrm>
                                      <a:off x="0" y="0"/>
                                      <a:ext cx="77400" cy="83880"/>
                                    </a:xfrm>
                                  </wpg:grpSpPr>
                                  <wps:wsp>
                                    <wps:cNvPr id="79"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80"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45000" y="720"/>
                                      <a:ext cx="77400" cy="83880"/>
                                    </a:xfrm>
                                  </wpg:grpSpPr>
                                  <wps:wsp>
                                    <wps:cNvPr id="81"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82"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90720" y="1800"/>
                                      <a:ext cx="77400" cy="83880"/>
                                    </a:xfrm>
                                  </wpg:grpSpPr>
                                  <wps:wsp>
                                    <wps:cNvPr id="83" name=""/>
                                    <wps:cNvSpPr/>
                                    <wps:spPr>
                                      <a:xfrm>
                                        <a:off x="40680" y="648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84"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138240" y="0"/>
                                      <a:ext cx="77400" cy="83880"/>
                                    </a:xfrm>
                                  </wpg:grpSpPr>
                                  <wps:wsp>
                                    <wps:cNvPr id="85"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86"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grpSp>
                                <wpg:cNvGrpSpPr/>
                                <wpg:grpSpPr>
                                  <a:xfrm>
                                    <a:off x="184680" y="0"/>
                                    <a:ext cx="216000" cy="85680"/>
                                  </a:xfrm>
                                </wpg:grpSpPr>
                                <wpg:grpSp>
                                  <wpg:cNvGrpSpPr/>
                                  <wpg:grpSpPr>
                                    <a:xfrm>
                                      <a:off x="0" y="0"/>
                                      <a:ext cx="77400" cy="83880"/>
                                    </a:xfrm>
                                  </wpg:grpSpPr>
                                  <wps:wsp>
                                    <wps:cNvPr id="87"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88"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45000" y="720"/>
                                      <a:ext cx="77400" cy="83880"/>
                                    </a:xfrm>
                                  </wpg:grpSpPr>
                                  <wps:wsp>
                                    <wps:cNvPr id="89"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90"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90720" y="1800"/>
                                      <a:ext cx="77400" cy="83880"/>
                                    </a:xfrm>
                                  </wpg:grpSpPr>
                                  <wps:wsp>
                                    <wps:cNvPr id="91" name=""/>
                                    <wps:cNvSpPr/>
                                    <wps:spPr>
                                      <a:xfrm>
                                        <a:off x="40680" y="648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92"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cNvGrpSpPr/>
                                  <wpg:grpSpPr>
                                    <a:xfrm>
                                      <a:off x="138600" y="0"/>
                                      <a:ext cx="77400" cy="83880"/>
                                    </a:xfrm>
                                  </wpg:grpSpPr>
                                  <wps:wsp>
                                    <wps:cNvPr id="93" name=""/>
                                    <wps:cNvSpPr/>
                                    <wps:spPr>
                                      <a:xfrm>
                                        <a:off x="40680" y="6120"/>
                                        <a:ext cx="36720" cy="77400"/>
                                      </a:xfrm>
                                      <a:prstGeom prst="ellipse">
                                        <a:avLst/>
                                      </a:prstGeom>
                                      <a:solidFill>
                                        <a:srgbClr val="ffffff"/>
                                      </a:solidFill>
                                      <a:ln w="9360">
                                        <a:solidFill>
                                          <a:srgbClr val="000000"/>
                                        </a:solidFill>
                                        <a:miter/>
                                      </a:ln>
                                    </wps:spPr>
                                    <wps:style>
                                      <a:lnRef idx="0"/>
                                      <a:fillRef idx="0"/>
                                      <a:effectRef idx="0"/>
                                      <a:fontRef idx="minor"/>
                                    </wps:style>
                                    <wps:bodyPr/>
                                  </wps:wsp>
                                  <wps:wsp>
                                    <wps:cNvPr id="94" name=""/>
                                    <wps:cNvSpPr/>
                                    <wps:spPr>
                                      <a:xfrm>
                                        <a:off x="0" y="0"/>
                                        <a:ext cx="73080" cy="21600"/>
                                      </a:xfrm>
                                      <a:custGeom>
                                        <a:avLst/>
                                        <a:gdLst/>
                                        <a:ahLst/>
                                        <a:rect l="l" t="t" r="r" b="b"/>
                                        <a:pathLst>
                                          <a:path stroke="0" w="21364" h="10800">
                                            <a:moveTo>
                                              <a:pt x="236" y="8556"/>
                                            </a:moveTo>
                                            <a:arcTo wR="10800" hR="10800" stAng="-10080369" swAng="10080369"/>
                                            <a:lnTo>
                                              <a:pt x="10800" y="10800"/>
                                            </a:lnTo>
                                            <a:close/>
                                          </a:path>
                                          <a:path fill="none" w="21364" h="10800">
                                            <a:moveTo>
                                              <a:pt x="236" y="8556"/>
                                            </a:moveTo>
                                            <a:arcTo wR="10800" hR="10800" stAng="-10080369" swAng="10080369"/>
                                          </a:path>
                                        </a:pathLst>
                                      </a:custGeom>
                                      <a:noFill/>
                                      <a:ln w="9360">
                                        <a:solidFill>
                                          <a:srgbClr val="000000"/>
                                        </a:solidFill>
                                        <a:miter/>
                                      </a:ln>
                                    </wps:spPr>
                                    <wps:style>
                                      <a:lnRef idx="0"/>
                                      <a:fillRef idx="0"/>
                                      <a:effectRef idx="0"/>
                                      <a:fontRef idx="minor"/>
                                    </wps:style>
                                    <wps:bodyPr/>
                                  </wps:wsp>
                                </wpg:grpSp>
                              </wpg:grpSp>
                            </wpg:grpSp>
                            <wps:wsp>
                              <wps:cNvPr id="95" name=""/>
                              <wps:cNvSpPr/>
                              <wps:spPr>
                                <a:xfrm>
                                  <a:off x="375120" y="0"/>
                                  <a:ext cx="66600" cy="49680"/>
                                </a:xfrm>
                                <a:custGeom>
                                  <a:avLst/>
                                  <a:gdLst/>
                                  <a:ahLst/>
                                  <a:rect l="l" t="t" r="r" b="b"/>
                                  <a:pathLst>
                                    <a:path stroke="0" w="17235" h="10800">
                                      <a:moveTo>
                                        <a:pt x="4364" y="2127"/>
                                      </a:moveTo>
                                      <a:arcTo wR="10800" hR="10800" stAng="-7594674" swAng="7594674"/>
                                      <a:lnTo>
                                        <a:pt x="10800" y="10800"/>
                                      </a:lnTo>
                                      <a:close/>
                                    </a:path>
                                    <a:path fill="none" w="17235" h="10800">
                                      <a:moveTo>
                                        <a:pt x="4364" y="2127"/>
                                      </a:moveTo>
                                      <a:arcTo wR="10800" hR="10800" stAng="-7594674" swAng="7594674"/>
                                    </a:path>
                                  </a:pathLst>
                                </a:custGeom>
                                <a:noFill/>
                                <a:ln w="9360">
                                  <a:solidFill>
                                    <a:srgbClr val="000000"/>
                                  </a:solidFill>
                                  <a:miter/>
                                </a:ln>
                              </wps:spPr>
                              <wps:style>
                                <a:lnRef idx="0"/>
                                <a:fillRef idx="0"/>
                                <a:effectRef idx="0"/>
                                <a:fontRef idx="minor"/>
                              </wps:style>
                              <wps:bodyPr/>
                            </wps:wsp>
                            <wps:wsp>
                              <wps:cNvSpPr/>
                              <wps:spPr>
                                <a:xfrm>
                                  <a:off x="442080" y="48240"/>
                                  <a:ext cx="55080" cy="0"/>
                                </a:xfrm>
                                <a:prstGeom prst="line">
                                  <a:avLst/>
                                </a:prstGeom>
                                <a:ln w="9360">
                                  <a:solidFill>
                                    <a:srgbClr val="000000"/>
                                  </a:solidFill>
                                  <a:miter/>
                                </a:ln>
                              </wps:spPr>
                              <wps:style>
                                <a:lnRef idx="0"/>
                                <a:fillRef idx="0"/>
                                <a:effectRef idx="0"/>
                                <a:fontRef idx="minor"/>
                              </wps:style>
                              <wps:bodyPr/>
                            </wps:wsp>
                          </wpg:grpSp>
                          <wps:wsp>
                            <wps:cNvPr id="96" name=""/>
                            <wps:cNvSpPr/>
                            <wps:spPr>
                              <a:xfrm flipH="1" rot="20400000">
                                <a:off x="5040" y="18360"/>
                                <a:ext cx="44280" cy="38160"/>
                              </a:xfrm>
                              <a:custGeom>
                                <a:avLst/>
                                <a:gdLst/>
                                <a:ahLst/>
                                <a:rect l="l" t="t" r="r" b="b"/>
                                <a:pathLst>
                                  <a:path stroke="0" w="10838" h="10800">
                                    <a:moveTo>
                                      <a:pt x="10758" y="0"/>
                                    </a:moveTo>
                                    <a:arcTo wR="10800" hR="10800" stAng="-5413347" swAng="5331079"/>
                                    <a:lnTo>
                                      <a:pt x="10800" y="10800"/>
                                    </a:lnTo>
                                    <a:close/>
                                  </a:path>
                                  <a:path fill="none" w="10838" h="10800">
                                    <a:moveTo>
                                      <a:pt x="10758" y="0"/>
                                    </a:moveTo>
                                    <a:arcTo wR="10800" hR="10800" stAng="-5413347" swAng="5331079"/>
                                  </a:path>
                                </a:pathLst>
                              </a:custGeom>
                              <a:noFill/>
                              <a:ln w="9360">
                                <a:solidFill>
                                  <a:srgbClr val="000000"/>
                                </a:solidFill>
                                <a:miter/>
                              </a:ln>
                            </wps:spPr>
                            <wps:style>
                              <a:lnRef idx="0"/>
                              <a:fillRef idx="0"/>
                              <a:effectRef idx="0"/>
                              <a:fontRef idx="minor"/>
                            </wps:style>
                            <wps:bodyPr/>
                          </wps:wsp>
                        </wpg:grpSp>
                        <wps:wsp>
                          <wps:cNvSpPr txBox="1"/>
                          <wps:spPr>
                            <a:xfrm>
                              <a:off x="1127880" y="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L</w:t>
                                </w:r>
                              </w:p>
                            </w:txbxContent>
                          </wps:txbx>
                          <wps:bodyPr wrap="square" anchor="t">
                            <a:noAutofit/>
                          </wps:bodyPr>
                        </wps:wsp>
                        <wpg:grpSp>
                          <wpg:cNvGrpSpPr/>
                          <wpg:grpSpPr>
                            <a:xfrm>
                              <a:off x="1600200" y="195480"/>
                              <a:ext cx="459000" cy="147240"/>
                            </a:xfrm>
                          </wpg:grpSpPr>
                          <wps:wsp>
                            <wps:cNvSpPr/>
                            <wps:spPr>
                              <a:xfrm>
                                <a:off x="236160" y="82080"/>
                                <a:ext cx="222840" cy="0"/>
                              </a:xfrm>
                              <a:prstGeom prst="line">
                                <a:avLst/>
                              </a:prstGeom>
                              <a:ln w="9360">
                                <a:solidFill>
                                  <a:srgbClr val="000000"/>
                                </a:solidFill>
                                <a:miter/>
                              </a:ln>
                            </wps:spPr>
                            <wps:style>
                              <a:lnRef idx="0"/>
                              <a:fillRef idx="0"/>
                              <a:effectRef idx="0"/>
                              <a:fontRef idx="minor"/>
                            </wps:style>
                            <wps:bodyPr/>
                          </wps:wsp>
                          <wpg:grpSp>
                            <wpg:cNvGrpSpPr/>
                            <wpg:grpSpPr>
                              <a:xfrm>
                                <a:off x="0" y="0"/>
                                <a:ext cx="236160" cy="147240"/>
                              </a:xfrm>
                            </wpg:grpSpPr>
                            <wps:wsp>
                              <wps:cNvSpPr/>
                              <wps:spPr>
                                <a:xfrm flipV="1">
                                  <a:off x="236160" y="0"/>
                                  <a:ext cx="0" cy="147240"/>
                                </a:xfrm>
                                <a:prstGeom prst="line">
                                  <a:avLst/>
                                </a:prstGeom>
                                <a:ln w="9360">
                                  <a:solidFill>
                                    <a:srgbClr val="000000"/>
                                  </a:solidFill>
                                  <a:miter/>
                                </a:ln>
                              </wps:spPr>
                              <wps:style>
                                <a:lnRef idx="0"/>
                                <a:fillRef idx="0"/>
                                <a:effectRef idx="0"/>
                                <a:fontRef idx="minor"/>
                              </wps:style>
                              <wps:bodyPr/>
                            </wps:wsp>
                            <wps:wsp>
                              <wps:cNvSpPr/>
                              <wps:spPr>
                                <a:xfrm flipV="1">
                                  <a:off x="182880" y="0"/>
                                  <a:ext cx="0" cy="147240"/>
                                </a:xfrm>
                                <a:prstGeom prst="line">
                                  <a:avLst/>
                                </a:prstGeom>
                                <a:ln w="9360">
                                  <a:solidFill>
                                    <a:srgbClr val="000000"/>
                                  </a:solidFill>
                                  <a:miter/>
                                </a:ln>
                              </wps:spPr>
                              <wps:style>
                                <a:lnRef idx="0"/>
                                <a:fillRef idx="0"/>
                                <a:effectRef idx="0"/>
                                <a:fontRef idx="minor"/>
                              </wps:style>
                              <wps:bodyPr/>
                            </wps:wsp>
                            <wps:wsp>
                              <wps:cNvSpPr/>
                              <wps:spPr>
                                <a:xfrm flipH="1">
                                  <a:off x="0" y="74880"/>
                                  <a:ext cx="182880" cy="0"/>
                                </a:xfrm>
                                <a:prstGeom prst="line">
                                  <a:avLst/>
                                </a:prstGeom>
                                <a:ln w="9360">
                                  <a:solidFill>
                                    <a:srgbClr val="000000"/>
                                  </a:solidFill>
                                  <a:miter/>
                                </a:ln>
                              </wps:spPr>
                              <wps:style>
                                <a:lnRef idx="0"/>
                                <a:fillRef idx="0"/>
                                <a:effectRef idx="0"/>
                                <a:fontRef idx="minor"/>
                              </wps:style>
                              <wps:bodyPr/>
                            </wps:wsp>
                          </wpg:grpSp>
                        </wpg:grpSp>
                        <wps:wsp>
                          <wps:cNvSpPr txBox="1"/>
                          <wps:spPr>
                            <a:xfrm>
                              <a:off x="1600200" y="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C</w:t>
                                </w:r>
                              </w:p>
                            </w:txbxContent>
                          </wps:txbx>
                          <wps:bodyPr wrap="square" anchor="t">
                            <a:noAutofit/>
                          </wps:bodyPr>
                        </wps:wsp>
                        <wps:wsp>
                          <wps:cNvSpPr txBox="1"/>
                          <wps:spPr>
                            <a:xfrm>
                              <a:off x="0" y="22860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A</w:t>
                                </w:r>
                              </w:p>
                            </w:txbxContent>
                          </wps:txbx>
                          <wps:bodyPr wrap="square" anchor="t">
                            <a:noAutofit/>
                          </wps:bodyPr>
                        </wps:wsp>
                        <wps:wsp>
                          <wps:cNvSpPr txBox="1"/>
                          <wps:spPr>
                            <a:xfrm>
                              <a:off x="685800" y="22860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M</w:t>
                                </w:r>
                              </w:p>
                            </w:txbxContent>
                          </wps:txbx>
                          <wps:bodyPr wrap="square" anchor="t">
                            <a:noAutofit/>
                          </wps:bodyPr>
                        </wps:wsp>
                        <wps:wsp>
                          <wps:cNvSpPr txBox="1"/>
                          <wps:spPr>
                            <a:xfrm>
                              <a:off x="1470600" y="22860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N</w:t>
                                </w:r>
                              </w:p>
                            </w:txbxContent>
                          </wps:txbx>
                          <wps:bodyPr wrap="square" anchor="t">
                            <a:noAutofit/>
                          </wps:bodyPr>
                        </wps:wsp>
                        <wps:wsp>
                          <wps:cNvSpPr txBox="1"/>
                          <wps:spPr>
                            <a:xfrm>
                              <a:off x="1927800" y="228600"/>
                              <a:ext cx="358200" cy="228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nl-NL" w:bidi="ar-SA"/>
                                  </w:rPr>
                                  <w:t>B</w:t>
                                </w:r>
                              </w:p>
                            </w:txbxContent>
                          </wps:txbx>
                          <wps:bodyPr wrap="square" anchor="t">
                            <a:noAutofit/>
                          </wps:bodyPr>
                        </wps:wsp>
                      </wpg:grpSp>
                      <wps:wsp>
                        <wps:cNvSpPr txBox="1"/>
                        <wps:spPr>
                          <a:xfrm>
                            <a:off x="914400" y="403920"/>
                            <a:ext cx="685800" cy="2286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nl-NL" w:bidi="ar-SA"/>
                                </w:rPr>
                                <w:t>Hình 49</w:t>
                              </w:r>
                            </w:p>
                          </w:txbxContent>
                        </wps:txbx>
                        <wps:bodyPr wrap="square" anchor="t">
                          <a:noAutofit/>
                        </wps:bodyPr>
                      </wps:wsp>
                    </wpg:wgp>
                  </a:graphicData>
                </a:graphic>
              </wp:anchor>
            </w:drawing>
          </mc:Choice>
          <mc:Fallback>
            <w:pict>
              <v:group id="shape_0" style="position:absolute;margin-left:352.8pt;margin-top:37.4pt;width:180pt;height:49.8pt" coordorigin="7056,748" coordsize="3600,996">
                <v:group id="shape_0" style="position:absolute;left:7056;top:748;width:3600;height:720">
                  <v:group id="shape_0" style="position:absolute;left:7416;top:1108;width:693;height:144">
                    <v:shape id="shape_0" fillcolor="white" stroked="t" o:allowincell="f" style="position:absolute;left:7677;top:1108;width:431;height:143;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shape>
                    <v:line id="shape_0" from="7416,1183" to="7676,1183" stroked="t" o:allowincell="f" style="position:absolute">
                      <v:stroke color="black" weight="9360" joinstyle="miter" endcap="flat"/>
                      <v:fill o:detectmouseclick="t" on="false"/>
                      <w10:wrap type="square"/>
                    </v:line>
                  </v:group>
                  <v:shape id="shape_0" fillcolor="white" stroked="t" o:allowincell="f" style="position:absolute;left:7663;top:1108;width:501;height:143;mso-wrap-style:none;v-text-anchor:middle;rotation:180"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shape>
                  <v:shape id="shape_0" coordsize="614,6" path="m614,0l0,6e" stroked="t" o:allowincell="f" style="position:absolute;left:8164;top:1172;width:613;height:5;mso-wrap-style:none;v-text-anchor:middle">
                    <v:fill o:detectmouseclick="t" on="false"/>
                    <v:stroke color="black" weight="9360" joinstyle="round" endcap="flat"/>
                    <w10:wrap type="square"/>
                  </v:shape>
                  <v:shape id="shape_0" stroked="f" o:allowincell="f" style="position:absolute;left:7596;top:748;width:539;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R</w:t>
                          </w:r>
                        </w:p>
                      </w:txbxContent>
                    </v:textbox>
                    <v:fill o:detectmouseclick="t" on="false"/>
                    <v:stroke color="#3465a4" joinstyle="round" endcap="flat"/>
                    <w10:wrap type="square"/>
                  </v:shape>
                  <v:group id="shape_0" style="position:absolute;left:8751;top:1108;width:824;height:136">
                    <v:group id="shape_0" style="position:absolute;left:8793;top:1108;width:782;height:136">
                      <v:group id="shape_0" style="position:absolute;left:8793;top:1109;width:631;height:135">
                        <v:group id="shape_0" style="position:absolute;left:8793;top:1109;width:340;height:135">
                          <v:group id="shape_0" style="position:absolute;left:8793;top:1109;width:122;height:132">
                            <v:oval id="shape_0" fillcolor="white" stroked="t" o:allowincell="f" style="position:absolute;left:8857;top:1119;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8793;top:1109;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8864;top:1110;width:122;height:132">
                            <v:oval id="shape_0" fillcolor="white" stroked="t" o:allowincell="f" style="position:absolute;left:8928;top:1120;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8864;top:1110;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8936;top:1112;width:122;height:132">
                            <v:oval id="shape_0" fillcolor="white" stroked="t" o:allowincell="f" style="position:absolute;left:9000;top:1122;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8936;top:1112;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9011;top:1109;width:122;height:132">
                            <v:oval id="shape_0" fillcolor="white" stroked="t" o:allowincell="f" style="position:absolute;left:9075;top:1119;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9011;top:1109;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v:group id="shape_0" style="position:absolute;left:9084;top:1109;width:340;height:135">
                          <v:group id="shape_0" style="position:absolute;left:9084;top:1109;width:122;height:132">
                            <v:oval id="shape_0" fillcolor="white" stroked="t" o:allowincell="f" style="position:absolute;left:9148;top:1119;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9084;top:1109;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9155;top:1110;width:122;height:132">
                            <v:oval id="shape_0" fillcolor="white" stroked="t" o:allowincell="f" style="position:absolute;left:9219;top:1120;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9155;top:1110;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9227;top:1112;width:122;height:132">
                            <v:oval id="shape_0" fillcolor="white" stroked="t" o:allowincell="f" style="position:absolute;left:9291;top:1122;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9227;top:1112;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id="shape_0" style="position:absolute;left:9302;top:1109;width:122;height:132">
                            <v:oval id="shape_0" fillcolor="white" stroked="t" o:allowincell="f" style="position:absolute;left:9366;top:1119;width:57;height:121;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oval>
                            <v:rect id="shape_0" coordsize="21364,10800" path="l0,21600xee" stroked="t" o:allowincell="f" style="position:absolute;left:9302;top:1109;width:114;height:33;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group>
                      </v:group>
                      <v:rect id="shape_0" coordsize="17235,10800" path="l0,21600xee" stroked="t" o:allowincell="f" style="position:absolute;left:9384;top:1108;width:104;height:77;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line id="shape_0" from="9489,1184" to="9575,1184" stroked="t" o:allowincell="f" style="position:absolute">
                        <v:stroke color="black" weight="9360" joinstyle="miter" endcap="flat"/>
                        <v:fill o:detectmouseclick="t" on="false"/>
                        <w10:wrap type="square"/>
                      </v:line>
                    </v:group>
                    <v:rect id="shape_0" coordsize="10838,10800" path="l0,21600xee" stroked="t" o:allowincell="f" style="position:absolute;left:8751;top:1137;width:69;height:59;flip:x;mso-wrap-style:none;v-text-anchor:middle;rotation:20">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square"/>
                    </v:rect>
                  </v:group>
                  <v:shape id="shape_0" stroked="f" o:allowincell="f" style="position:absolute;left:8832;top:74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L</w:t>
                          </w:r>
                        </w:p>
                      </w:txbxContent>
                    </v:textbox>
                    <v:fill o:detectmouseclick="t" on="false"/>
                    <v:stroke color="#3465a4" joinstyle="round" endcap="flat"/>
                    <w10:wrap type="square"/>
                  </v:shape>
                  <v:group id="shape_0" style="position:absolute;left:9576;top:1056;width:722;height:231">
                    <v:line id="shape_0" from="9948,1185" to="10298,1185" stroked="t" o:allowincell="f" style="position:absolute">
                      <v:stroke color="black" weight="9360" joinstyle="miter" endcap="flat"/>
                      <v:fill o:detectmouseclick="t" on="false"/>
                      <w10:wrap type="square"/>
                    </v:line>
                    <v:group id="shape_0" style="position:absolute;left:9576;top:1056;width:371;height:231">
                      <v:line id="shape_0" from="9948,1056" to="9948,1287" stroked="t" o:allowincell="f" style="position:absolute;flip:y">
                        <v:stroke color="black" weight="9360" joinstyle="miter" endcap="flat"/>
                        <v:fill o:detectmouseclick="t" on="false"/>
                        <w10:wrap type="square"/>
                      </v:line>
                      <v:line id="shape_0" from="9864,1056" to="9864,1287" stroked="t" o:allowincell="f" style="position:absolute;flip:y">
                        <v:stroke color="black" weight="9360" joinstyle="miter" endcap="flat"/>
                        <v:fill o:detectmouseclick="t" on="false"/>
                        <w10:wrap type="square"/>
                      </v:line>
                      <v:line id="shape_0" from="9576,1174" to="9863,1174" stroked="t" o:allowincell="f" style="position:absolute;flip:x">
                        <v:stroke color="black" weight="9360" joinstyle="miter" endcap="flat"/>
                        <v:fill o:detectmouseclick="t" on="false"/>
                        <w10:wrap type="square"/>
                      </v:line>
                    </v:group>
                  </v:group>
                  <v:shape id="shape_0" stroked="f" o:allowincell="f" style="position:absolute;left:9576;top:74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C</w:t>
                          </w:r>
                        </w:p>
                      </w:txbxContent>
                    </v:textbox>
                    <v:fill o:detectmouseclick="t" on="false"/>
                    <v:stroke color="#3465a4" joinstyle="round" endcap="flat"/>
                    <w10:wrap type="square"/>
                  </v:shape>
                  <v:shape id="shape_0" stroked="f" o:allowincell="f" style="position:absolute;left:7056;top:110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A</w:t>
                          </w:r>
                        </w:p>
                      </w:txbxContent>
                    </v:textbox>
                    <v:fill o:detectmouseclick="t" on="false"/>
                    <v:stroke color="#3465a4" joinstyle="round" endcap="flat"/>
                    <w10:wrap type="square"/>
                  </v:shape>
                  <v:shape id="shape_0" stroked="f" o:allowincell="f" style="position:absolute;left:8136;top:110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M</w:t>
                          </w:r>
                        </w:p>
                      </w:txbxContent>
                    </v:textbox>
                    <v:fill o:detectmouseclick="t" on="false"/>
                    <v:stroke color="#3465a4" joinstyle="round" endcap="flat"/>
                    <w10:wrap type="square"/>
                  </v:shape>
                  <v:shape id="shape_0" stroked="f" o:allowincell="f" style="position:absolute;left:9372;top:110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N</w:t>
                          </w:r>
                        </w:p>
                      </w:txbxContent>
                    </v:textbox>
                    <v:fill o:detectmouseclick="t" on="false"/>
                    <v:stroke color="#3465a4" joinstyle="round" endcap="flat"/>
                    <w10:wrap type="square"/>
                  </v:shape>
                  <v:shape id="shape_0" stroked="f" o:allowincell="f" style="position:absolute;left:10092;top:1108;width:563;height:359;mso-wrap-style:square;v-text-anchor:top" type="_x0000_t202">
                    <v:textbox>
                      <w:txbxContent>
                        <w:p>
                          <w:pPr>
                            <w:overflowPunct w:val="false"/>
                            <w:bidi w:val="0"/>
                            <w:jc w:val="center"/>
                            <w:rPr/>
                          </w:pPr>
                          <w:r>
                            <w:rPr>
                              <w:kern w:val="2"/>
                              <w:sz w:val="20"/>
                              <w:szCs w:val="20"/>
                              <w:rFonts w:ascii="Times New Roman" w:hAnsi="Times New Roman" w:eastAsia="Times New Roman" w:cs="Times New Roman"/>
                              <w:color w:val="auto"/>
                              <w:lang w:val="nl-NL" w:bidi="ar-SA"/>
                            </w:rPr>
                            <w:t>B</w:t>
                          </w:r>
                        </w:p>
                      </w:txbxContent>
                    </v:textbox>
                    <v:fill o:detectmouseclick="t" on="false"/>
                    <v:stroke color="#3465a4" joinstyle="round" endcap="flat"/>
                    <w10:wrap type="square"/>
                  </v:shape>
                </v:group>
                <v:shape id="shape_0" stroked="f" o:allowincell="f" style="position:absolute;left:8496;top:1384;width:1079;height:35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nl-NL" w:bidi="ar-SA"/>
                          </w:rPr>
                          <w:t>Hình 49</w:t>
                        </w:r>
                      </w:p>
                    </w:txbxContent>
                  </v:textbox>
                  <v:fill o:detectmouseclick="t" on="false"/>
                  <v:stroke color="#3465a4" joinstyle="round" endcap="flat"/>
                  <w10:wrap type="square"/>
                </v:shape>
              </v:group>
            </w:pict>
          </mc:Fallback>
        </mc:AlternateContent>
      </w:r>
      <w:r>
        <w:rPr>
          <w:b/>
          <w:bCs/>
          <w:sz w:val="22"/>
          <w:szCs w:val="22"/>
        </w:rPr>
        <w:t>Bài  1</w:t>
      </w:r>
      <w:r>
        <w:rPr>
          <w:b/>
          <w:bCs/>
          <w:color w:val="1733FF"/>
          <w:sz w:val="22"/>
          <w:szCs w:val="22"/>
          <w:lang w:val="en-GB"/>
        </w:rPr>
        <w:t xml:space="preserve">: </w:t>
      </w:r>
      <w:r>
        <w:rPr>
          <w:b/>
          <w:iCs/>
          <w:sz w:val="22"/>
          <w:szCs w:val="22"/>
          <w:lang w:val="en-GB"/>
        </w:rPr>
        <w:t xml:space="preserve"> </w:t>
      </w:r>
      <w:r>
        <w:rPr>
          <w:sz w:val="22"/>
          <w:szCs w:val="22"/>
          <w:lang w:val="en-GB"/>
        </w:rPr>
        <w:t xml:space="preserve">Chọn Bài </w:t>
      </w:r>
      <w:r>
        <w:rPr>
          <w:b/>
          <w:i/>
          <w:sz w:val="22"/>
          <w:szCs w:val="22"/>
          <w:lang w:val="en-GB"/>
        </w:rPr>
        <w:t>đúng</w:t>
      </w:r>
      <w:r>
        <w:rPr>
          <w:sz w:val="22"/>
          <w:szCs w:val="22"/>
          <w:lang w:val="en-GB"/>
        </w:rPr>
        <w:t>. Cho mạch điện xoay chiều như hình vẽ (Hình 49). Người ta đo được các điện áp U</w:t>
      </w:r>
      <w:r>
        <w:rPr>
          <w:sz w:val="22"/>
          <w:szCs w:val="22"/>
          <w:vertAlign w:val="subscript"/>
          <w:lang w:val="en-GB"/>
        </w:rPr>
        <w:t>AM</w:t>
      </w:r>
      <w:r>
        <w:rPr>
          <w:sz w:val="22"/>
          <w:szCs w:val="22"/>
          <w:lang w:val="en-GB"/>
        </w:rPr>
        <w:t xml:space="preserve"> = 16V, U</w:t>
      </w:r>
      <w:r>
        <w:rPr>
          <w:sz w:val="22"/>
          <w:szCs w:val="22"/>
          <w:vertAlign w:val="subscript"/>
          <w:lang w:val="en-GB"/>
        </w:rPr>
        <w:t>MN</w:t>
      </w:r>
      <w:r>
        <w:rPr>
          <w:sz w:val="22"/>
          <w:szCs w:val="22"/>
          <w:lang w:val="en-GB"/>
        </w:rPr>
        <w:t xml:space="preserve"> = 20V, U</w:t>
      </w:r>
      <w:r>
        <w:rPr>
          <w:sz w:val="22"/>
          <w:szCs w:val="22"/>
          <w:vertAlign w:val="subscript"/>
          <w:lang w:val="en-GB"/>
        </w:rPr>
        <w:t>NB</w:t>
      </w:r>
      <w:r>
        <w:rPr>
          <w:sz w:val="22"/>
          <w:szCs w:val="22"/>
          <w:lang w:val="en-GB"/>
        </w:rPr>
        <w:t xml:space="preserve"> = 8V. Điện áp giữa hai đầu đoạn mạch AB là:</w:t>
      </w:r>
    </w:p>
    <w:p>
      <w:pPr>
        <w:pStyle w:val="Normal"/>
        <w:ind w:firstLine="360" w:right="0"/>
        <w:jc w:val="both"/>
        <w:rPr/>
      </w:pPr>
      <w:r>
        <w:rPr>
          <w:sz w:val="22"/>
          <w:szCs w:val="22"/>
          <w:lang w:val="en-GB"/>
        </w:rPr>
        <w:t xml:space="preserve">A. 44V       </w:t>
        <w:tab/>
      </w:r>
      <w:r>
        <w:rPr>
          <w:b/>
          <w:color w:val="0000FF"/>
          <w:sz w:val="22"/>
          <w:szCs w:val="22"/>
          <w:lang w:val="en-GB"/>
        </w:rPr>
        <w:t>B</w:t>
      </w:r>
      <w:r>
        <w:rPr>
          <w:color w:val="0000FF"/>
          <w:sz w:val="22"/>
          <w:szCs w:val="22"/>
          <w:lang w:val="en-GB"/>
        </w:rPr>
        <w:t>. 20V</w:t>
      </w:r>
      <w:r>
        <w:rPr>
          <w:sz w:val="22"/>
          <w:szCs w:val="22"/>
          <w:lang w:val="en-GB"/>
        </w:rPr>
        <w:tab/>
        <w:tab/>
        <w:t>C. 28V</w:t>
        <w:tab/>
        <w:tab/>
        <w:t>D. 16V</w:t>
      </w:r>
    </w:p>
    <w:p>
      <w:pPr>
        <w:pStyle w:val="Normal"/>
        <w:rPr/>
      </w:pPr>
      <w:r>
        <w:rPr>
          <w:b/>
          <w:bCs/>
          <w:sz w:val="22"/>
          <w:szCs w:val="22"/>
          <w:u w:val="single"/>
          <w:lang w:val="en-GB"/>
        </w:rPr>
        <w:t xml:space="preserve">HD giải </w:t>
      </w:r>
      <w:r>
        <w:rPr>
          <w:b/>
          <w:i/>
          <w:sz w:val="22"/>
          <w:szCs w:val="22"/>
          <w:u w:val="single"/>
          <w:lang w:val="en-GB"/>
        </w:rPr>
        <w:t>:</w:t>
      </w:r>
      <w:r>
        <w:rPr>
          <w:sz w:val="22"/>
          <w:szCs w:val="22"/>
          <w:u w:val="single"/>
          <w:lang w:val="en-GB"/>
        </w:rPr>
        <w:t xml:space="preserve"> </w:t>
      </w:r>
      <w:r>
        <w:rPr>
          <w:b/>
          <w:sz w:val="22"/>
          <w:szCs w:val="22"/>
          <w:lang w:val="en-GB"/>
        </w:rPr>
        <w:t xml:space="preserve">Chọn B. </w:t>
      </w:r>
      <w:r>
        <w:rPr>
          <w:sz w:val="22"/>
          <w:szCs w:val="22"/>
          <w:lang w:val="en-GB"/>
        </w:rPr>
        <w:t>Dùng các công thức:</w:t>
      </w:r>
    </w:p>
    <w:p>
      <w:pPr>
        <w:pStyle w:val="Normal"/>
        <w:jc w:val="both"/>
        <w:rPr>
          <w:sz w:val="22"/>
          <w:szCs w:val="22"/>
          <w:lang w:val="it-IT"/>
        </w:rPr>
      </w:pPr>
      <w:r>
        <w:rPr>
          <w:b/>
          <w:color w:val="FF6600"/>
          <w:sz w:val="22"/>
          <w:szCs w:val="22"/>
        </w:rPr>
        <w:object w:dxaOrig="2260" w:dyaOrig="54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99.3pt;height:29.2pt" filled="f" o:ole="">
            <v:imagedata r:id="rId673" o:title=""/>
          </v:shape>
          <o:OLEObject Type="Embed" ProgID="" ShapeID="ole_rId672" DrawAspect="Content" ObjectID="_1013991586" r:id="rId672"/>
        </w:object>
      </w:r>
      <w:r>
        <w:rPr>
          <w:b/>
          <w:color w:val="FF6600"/>
          <w:sz w:val="22"/>
          <w:szCs w:val="22"/>
          <w:lang w:val="it-IT"/>
        </w:rPr>
        <w:t xml:space="preserve">; </w:t>
      </w:r>
      <w:r>
        <w:rPr>
          <w:sz w:val="22"/>
          <w:szCs w:val="22"/>
        </w:rPr>
        <w:object w:dxaOrig="1660" w:dyaOrig="84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65.2pt;height:38.6pt" filled="f" o:ole="">
            <v:imagedata r:id="rId675" o:title=""/>
          </v:shape>
          <o:OLEObject Type="Embed" ProgID="" ShapeID="ole_rId674" DrawAspect="Content" ObjectID="_970368332" r:id="rId674"/>
        </w:object>
      </w:r>
      <w:r>
        <w:rPr>
          <w:sz w:val="22"/>
          <w:szCs w:val="22"/>
          <w:lang w:val="it-IT"/>
        </w:rPr>
        <w:t xml:space="preserve">; </w:t>
      </w:r>
      <w:r>
        <w:rPr>
          <w:sz w:val="22"/>
          <w:szCs w:val="22"/>
        </w:rPr>
        <w:object w:dxaOrig="1400" w:dyaOrig="74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65.2pt;height:33.4pt" filled="f" o:ole="">
            <v:imagedata r:id="rId677" o:title=""/>
          </v:shape>
          <o:OLEObject Type="Embed" ProgID="" ShapeID="ole_rId676" DrawAspect="Content" ObjectID="_850450803" r:id="rId676"/>
        </w:object>
      </w:r>
      <w:r>
        <w:rPr>
          <w:sz w:val="22"/>
          <w:szCs w:val="22"/>
          <w:lang w:val="it-IT"/>
        </w:rPr>
        <w:t xml:space="preserve"> ; I =</w:t>
      </w:r>
      <w:r>
        <w:rPr>
          <w:sz w:val="22"/>
          <w:szCs w:val="22"/>
          <w:lang w:val="it-IT"/>
        </w:rPr>
        <w:drawing>
          <wp:inline distT="0" distB="0" distL="0" distR="0">
            <wp:extent cx="190500" cy="393700"/>
            <wp:effectExtent l="0" t="0" r="0" b="0"/>
            <wp:docPr id="97"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8" descr=""/>
                    <pic:cNvPicPr>
                      <a:picLocks noChangeAspect="1" noChangeArrowheads="1"/>
                    </pic:cNvPicPr>
                  </pic:nvPicPr>
                  <pic:blipFill>
                    <a:blip r:embed="rId678"/>
                    <a:srcRect l="-189" t="-91" r="-189" b="-91"/>
                    <a:stretch>
                      <a:fillRect/>
                    </a:stretch>
                  </pic:blipFill>
                  <pic:spPr bwMode="auto">
                    <a:xfrm>
                      <a:off x="0" y="0"/>
                      <a:ext cx="190500" cy="393700"/>
                    </a:xfrm>
                    <a:prstGeom prst="rect">
                      <a:avLst/>
                    </a:prstGeom>
                  </pic:spPr>
                </pic:pic>
              </a:graphicData>
            </a:graphic>
          </wp:inline>
        </w:drawing>
      </w:r>
      <w:r>
        <w:rPr>
          <w:sz w:val="22"/>
          <w:szCs w:val="22"/>
          <w:lang w:val="it-IT"/>
        </w:rPr>
        <w:t>; I</w:t>
      </w:r>
      <w:r>
        <w:rPr>
          <w:sz w:val="22"/>
          <w:szCs w:val="22"/>
          <w:vertAlign w:val="subscript"/>
          <w:lang w:val="it-IT"/>
        </w:rPr>
        <w:t>o</w:t>
      </w:r>
      <w:r>
        <w:rPr>
          <w:sz w:val="22"/>
          <w:szCs w:val="22"/>
          <w:lang w:val="it-IT"/>
        </w:rPr>
        <w:t xml:space="preserve"> =</w:t>
      </w:r>
      <w:r>
        <w:rPr>
          <w:sz w:val="22"/>
          <w:szCs w:val="22"/>
          <w:lang w:val="it-IT"/>
        </w:rPr>
        <w:drawing>
          <wp:inline distT="0" distB="0" distL="0" distR="0">
            <wp:extent cx="266700" cy="405765"/>
            <wp:effectExtent l="0" t="0" r="0" b="0"/>
            <wp:docPr id="98"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 descr=""/>
                    <pic:cNvPicPr>
                      <a:picLocks noChangeAspect="1" noChangeArrowheads="1"/>
                    </pic:cNvPicPr>
                  </pic:nvPicPr>
                  <pic:blipFill>
                    <a:blip r:embed="rId679"/>
                    <a:srcRect l="-135" t="-89" r="-135" b="-89"/>
                    <a:stretch>
                      <a:fillRect/>
                    </a:stretch>
                  </pic:blipFill>
                  <pic:spPr bwMode="auto">
                    <a:xfrm>
                      <a:off x="0" y="0"/>
                      <a:ext cx="266700" cy="405765"/>
                    </a:xfrm>
                    <a:prstGeom prst="rect">
                      <a:avLst/>
                    </a:prstGeom>
                  </pic:spPr>
                </pic:pic>
              </a:graphicData>
            </a:graphic>
          </wp:inline>
        </w:drawing>
      </w:r>
      <w:r>
        <w:rPr>
          <w:sz w:val="22"/>
          <w:szCs w:val="22"/>
          <w:lang w:val="it-IT"/>
        </w:rPr>
        <w:t>.; U</w:t>
      </w:r>
      <w:r>
        <w:rPr>
          <w:sz w:val="22"/>
          <w:szCs w:val="22"/>
          <w:vertAlign w:val="subscript"/>
          <w:lang w:val="it-IT"/>
        </w:rPr>
        <w:t>R</w:t>
      </w:r>
      <w:r>
        <w:rPr>
          <w:sz w:val="22"/>
          <w:szCs w:val="22"/>
          <w:lang w:val="it-IT"/>
        </w:rPr>
        <w:t xml:space="preserve"> = IR; U</w:t>
      </w:r>
      <w:r>
        <w:rPr>
          <w:sz w:val="22"/>
          <w:szCs w:val="22"/>
          <w:vertAlign w:val="subscript"/>
          <w:lang w:val="it-IT"/>
        </w:rPr>
        <w:t>L</w:t>
      </w:r>
      <w:r>
        <w:rPr>
          <w:sz w:val="22"/>
          <w:szCs w:val="22"/>
          <w:lang w:val="it-IT"/>
        </w:rPr>
        <w:t xml:space="preserve"> = IZ</w:t>
      </w:r>
      <w:r>
        <w:rPr>
          <w:sz w:val="22"/>
          <w:szCs w:val="22"/>
          <w:vertAlign w:val="subscript"/>
          <w:lang w:val="it-IT"/>
        </w:rPr>
        <w:t>L</w:t>
      </w:r>
      <w:r>
        <w:rPr>
          <w:sz w:val="22"/>
          <w:szCs w:val="22"/>
          <w:lang w:val="it-IT"/>
        </w:rPr>
        <w:t>; U</w:t>
      </w:r>
      <w:r>
        <w:rPr>
          <w:sz w:val="22"/>
          <w:szCs w:val="22"/>
          <w:vertAlign w:val="subscript"/>
          <w:lang w:val="it-IT"/>
        </w:rPr>
        <w:t>C</w:t>
      </w:r>
      <w:r>
        <w:rPr>
          <w:sz w:val="22"/>
          <w:szCs w:val="22"/>
          <w:lang w:val="it-IT"/>
        </w:rPr>
        <w:t xml:space="preserve"> = IZ</w:t>
      </w:r>
      <w:r>
        <w:rPr>
          <w:sz w:val="22"/>
          <w:szCs w:val="22"/>
          <w:vertAlign w:val="subscript"/>
          <w:lang w:val="it-IT"/>
        </w:rPr>
        <w:t xml:space="preserve">C ; </w:t>
      </w:r>
    </w:p>
    <w:p>
      <w:pPr>
        <w:pStyle w:val="Normal"/>
        <w:rPr/>
      </w:pPr>
      <w:r>
        <w:rPr>
          <w:b/>
          <w:bCs/>
          <w:sz w:val="22"/>
          <w:szCs w:val="22"/>
          <w:lang w:val="it-IT"/>
        </w:rPr>
        <w:t xml:space="preserve">Bài  2 </w:t>
      </w:r>
      <w:r>
        <w:rPr>
          <w:b/>
          <w:color w:val="000000"/>
          <w:sz w:val="22"/>
          <w:szCs w:val="22"/>
          <w:lang w:val="it-IT"/>
        </w:rPr>
        <w:t>( Bài  14-3 SBT)</w:t>
      </w:r>
      <w:r>
        <w:rPr>
          <w:color w:val="000000"/>
          <w:sz w:val="22"/>
          <w:szCs w:val="22"/>
          <w:lang w:val="it-IT"/>
        </w:rPr>
        <w:t xml:space="preserve">Cho mạch điện xoay chiều gồm  cuộn dây ( L,r) và C mắc nối tiếp . điện áp 2 đầu đoạn mạch là   </w:t>
      </w:r>
      <w:r>
        <w:rPr>
          <w:sz w:val="22"/>
          <w:szCs w:val="22"/>
        </w:rPr>
        <w:object w:dxaOrig="2240" w:dyaOrig="4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112pt;height:21pt" filled="f" o:ole="">
            <v:imagedata r:id="rId681" o:title=""/>
          </v:shape>
          <o:OLEObject Type="Embed" ProgID="" ShapeID="ole_rId680" DrawAspect="Content" ObjectID="_1878409017" r:id="rId680"/>
        </w:object>
      </w:r>
      <w:r>
        <w:rPr>
          <w:sz w:val="22"/>
          <w:szCs w:val="22"/>
          <w:lang w:val="it-IT"/>
        </w:rPr>
        <w:t xml:space="preserve"> </w:t>
      </w:r>
      <w:r>
        <w:rPr>
          <w:color w:val="000000"/>
          <w:sz w:val="22"/>
          <w:szCs w:val="22"/>
          <w:lang w:val="it-IT"/>
        </w:rPr>
        <w:t>; R = 30</w:t>
      </w:r>
      <w:r>
        <w:rPr>
          <w:color w:val="000000"/>
          <w:sz w:val="22"/>
          <w:szCs w:val="22"/>
        </w:rPr>
        <w:object w:dxaOrig="240" w:dyaOrig="24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2pt;height:12pt" filled="f" o:ole="">
            <v:imagedata r:id="rId683" o:title=""/>
          </v:shape>
          <o:OLEObject Type="Embed" ProgID="" ShapeID="ole_rId682" DrawAspect="Content" ObjectID="_613460286" r:id="rId682"/>
        </w:object>
      </w:r>
      <w:r>
        <w:rPr>
          <w:color w:val="000000"/>
          <w:sz w:val="22"/>
          <w:szCs w:val="22"/>
          <w:lang w:val="it-IT"/>
        </w:rPr>
        <w:t xml:space="preserve"> .Tụ điện có C thay đổi . Khi cho C có 2 giá trị C</w:t>
      </w:r>
      <w:r>
        <w:rPr>
          <w:color w:val="000000"/>
          <w:sz w:val="22"/>
          <w:szCs w:val="22"/>
          <w:vertAlign w:val="subscript"/>
          <w:lang w:val="it-IT"/>
        </w:rPr>
        <w:t>1</w:t>
      </w:r>
      <w:r>
        <w:rPr>
          <w:color w:val="000000"/>
          <w:sz w:val="22"/>
          <w:szCs w:val="22"/>
          <w:lang w:val="it-IT"/>
        </w:rPr>
        <w:t xml:space="preserve"> = </w:t>
      </w:r>
      <w:r>
        <w:rPr>
          <w:color w:val="000000"/>
          <w:sz w:val="22"/>
          <w:szCs w:val="22"/>
        </w:rPr>
        <w:object w:dxaOrig="920" w:dyaOrig="70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46pt;height:35pt" filled="f" o:ole="">
            <v:imagedata r:id="rId685" o:title=""/>
          </v:shape>
          <o:OLEObject Type="Embed" ProgID="" ShapeID="ole_rId684" DrawAspect="Content" ObjectID="_926434379" r:id="rId684"/>
        </w:object>
      </w:r>
      <w:r>
        <w:rPr>
          <w:color w:val="000000"/>
          <w:sz w:val="22"/>
          <w:szCs w:val="22"/>
          <w:lang w:val="it-IT"/>
        </w:rPr>
        <w:t xml:space="preserve">  và C</w:t>
      </w:r>
      <w:r>
        <w:rPr>
          <w:color w:val="000000"/>
          <w:sz w:val="22"/>
          <w:szCs w:val="22"/>
          <w:vertAlign w:val="subscript"/>
          <w:lang w:val="it-IT"/>
        </w:rPr>
        <w:t>2</w:t>
      </w:r>
      <w:r>
        <w:rPr>
          <w:color w:val="000000"/>
          <w:sz w:val="22"/>
          <w:szCs w:val="22"/>
          <w:lang w:val="it-IT"/>
        </w:rPr>
        <w:t xml:space="preserve"> =</w:t>
      </w:r>
      <w:r>
        <w:rPr>
          <w:color w:val="000000"/>
          <w:sz w:val="22"/>
          <w:szCs w:val="22"/>
        </w:rPr>
        <w:object w:dxaOrig="1100" w:dyaOrig="70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55pt;height:35pt" filled="f" o:ole="">
            <v:imagedata r:id="rId687" o:title=""/>
          </v:shape>
          <o:OLEObject Type="Embed" ProgID="" ShapeID="ole_rId686" DrawAspect="Content" ObjectID="_353371618" r:id="rId686"/>
        </w:object>
      </w:r>
      <w:r>
        <w:rPr>
          <w:color w:val="000000"/>
          <w:sz w:val="22"/>
          <w:szCs w:val="22"/>
          <w:lang w:val="it-IT"/>
        </w:rPr>
        <w:t xml:space="preserve"> thì cường độ như nhau .  Xác định U</w:t>
      </w:r>
      <w:r>
        <w:rPr>
          <w:color w:val="000000"/>
          <w:sz w:val="22"/>
          <w:szCs w:val="22"/>
          <w:vertAlign w:val="subscript"/>
          <w:lang w:val="it-IT"/>
        </w:rPr>
        <w:t>dây</w:t>
      </w:r>
      <w:r>
        <w:rPr>
          <w:color w:val="000000"/>
          <w:sz w:val="22"/>
          <w:szCs w:val="22"/>
          <w:lang w:val="it-IT"/>
        </w:rPr>
        <w:t xml:space="preserve">  của  đoạn mạch chứa cuộn dây ?</w:t>
      </w:r>
    </w:p>
    <w:p>
      <w:pPr>
        <w:pStyle w:val="Normal"/>
        <w:rPr>
          <w:color w:val="000000"/>
          <w:sz w:val="22"/>
          <w:szCs w:val="22"/>
          <w:lang w:val="it-IT"/>
        </w:rPr>
      </w:pPr>
      <w:r>
        <w:rPr>
          <w:color w:val="000000"/>
          <w:sz w:val="22"/>
          <w:szCs w:val="22"/>
          <w:lang w:val="it-IT"/>
        </w:rPr>
      </w:r>
    </w:p>
    <w:p>
      <w:pPr>
        <w:pStyle w:val="Normal"/>
        <w:rPr>
          <w:color w:val="000000"/>
          <w:sz w:val="22"/>
          <w:szCs w:val="22"/>
          <w:lang w:val="it-IT"/>
        </w:rPr>
      </w:pPr>
      <w:r>
        <w:rPr>
          <w:color w:val="000000"/>
          <w:sz w:val="22"/>
          <w:szCs w:val="22"/>
          <w:lang w:val="it-IT"/>
        </w:rPr>
        <w:t>HD: I</w:t>
      </w:r>
      <w:r>
        <w:rPr>
          <w:color w:val="000000"/>
          <w:sz w:val="22"/>
          <w:szCs w:val="22"/>
          <w:vertAlign w:val="subscript"/>
          <w:lang w:val="it-IT"/>
        </w:rPr>
        <w:t>1</w:t>
      </w:r>
      <w:r>
        <w:rPr>
          <w:color w:val="000000"/>
          <w:sz w:val="22"/>
          <w:szCs w:val="22"/>
          <w:lang w:val="it-IT"/>
        </w:rPr>
        <w:t xml:space="preserve"> = I</w:t>
      </w:r>
      <w:r>
        <w:rPr>
          <w:color w:val="000000"/>
          <w:sz w:val="22"/>
          <w:szCs w:val="22"/>
          <w:vertAlign w:val="subscript"/>
          <w:lang w:val="it-IT"/>
        </w:rPr>
        <w:t>2</w:t>
      </w:r>
      <w:r>
        <w:rPr>
          <w:color w:val="000000"/>
          <w:sz w:val="22"/>
          <w:szCs w:val="22"/>
          <w:lang w:val="it-IT"/>
        </w:rPr>
        <w:t xml:space="preserve"> </w:t>
      </w:r>
      <w:r>
        <w:rPr>
          <w:color w:val="000000"/>
          <w:sz w:val="22"/>
          <w:szCs w:val="22"/>
        </w:rPr>
        <w:object w:dxaOrig="340" w:dyaOrig="26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17pt;height:13pt" filled="f" o:ole="">
            <v:imagedata r:id="rId689" o:title=""/>
          </v:shape>
          <o:OLEObject Type="Embed" ProgID="" ShapeID="ole_rId688" DrawAspect="Content" ObjectID="_255362440" r:id="rId688"/>
        </w:object>
      </w:r>
      <w:r>
        <w:rPr>
          <w:color w:val="000000"/>
          <w:sz w:val="22"/>
          <w:szCs w:val="22"/>
          <w:lang w:val="it-IT"/>
        </w:rPr>
        <w:t xml:space="preserve"> Z</w:t>
      </w:r>
      <w:r>
        <w:rPr>
          <w:color w:val="000000"/>
          <w:sz w:val="22"/>
          <w:szCs w:val="22"/>
          <w:vertAlign w:val="subscript"/>
          <w:lang w:val="it-IT"/>
        </w:rPr>
        <w:t>1</w:t>
      </w:r>
      <w:r>
        <w:rPr>
          <w:color w:val="000000"/>
          <w:sz w:val="22"/>
          <w:szCs w:val="22"/>
          <w:lang w:val="it-IT"/>
        </w:rPr>
        <w:t xml:space="preserve"> = Z</w:t>
      </w:r>
      <w:r>
        <w:rPr>
          <w:color w:val="000000"/>
          <w:sz w:val="22"/>
          <w:szCs w:val="22"/>
          <w:vertAlign w:val="subscript"/>
          <w:lang w:val="it-IT"/>
        </w:rPr>
        <w:t>2</w:t>
      </w:r>
      <w:r>
        <w:rPr>
          <w:color w:val="000000"/>
          <w:sz w:val="22"/>
          <w:szCs w:val="22"/>
          <w:lang w:val="it-IT"/>
        </w:rPr>
        <w:t xml:space="preserve">  </w:t>
      </w:r>
      <w:r>
        <w:rPr>
          <w:color w:val="000000"/>
          <w:sz w:val="22"/>
          <w:szCs w:val="22"/>
        </w:rPr>
        <w:object w:dxaOrig="340" w:dyaOrig="26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7pt;height:13pt" filled="f" o:ole="">
            <v:imagedata r:id="rId691" o:title=""/>
          </v:shape>
          <o:OLEObject Type="Embed" ProgID="" ShapeID="ole_rId690" DrawAspect="Content" ObjectID="_205828137" r:id="rId690"/>
        </w:object>
      </w:r>
      <w:r>
        <w:rPr>
          <w:color w:val="000000"/>
          <w:sz w:val="22"/>
          <w:szCs w:val="22"/>
        </w:rPr>
        <w:object w:dxaOrig="2380" w:dyaOrig="72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19pt;height:36pt" filled="f" o:ole="">
            <v:imagedata r:id="rId693" o:title=""/>
          </v:shape>
          <o:OLEObject Type="Embed" ProgID="" ShapeID="ole_rId692" DrawAspect="Content" ObjectID="_44491089" r:id="rId692"/>
        </w:object>
      </w:r>
      <w:r>
        <w:rPr>
          <w:color w:val="000000"/>
          <w:sz w:val="22"/>
          <w:szCs w:val="22"/>
          <w:lang w:val="it-IT"/>
        </w:rPr>
        <w:t xml:space="preserve"> .        U</w:t>
      </w:r>
      <w:r>
        <w:rPr>
          <w:color w:val="000000"/>
          <w:sz w:val="22"/>
          <w:szCs w:val="22"/>
          <w:vertAlign w:val="subscript"/>
          <w:lang w:val="it-IT"/>
        </w:rPr>
        <w:t>dây</w:t>
      </w:r>
      <w:r>
        <w:rPr>
          <w:color w:val="000000"/>
          <w:sz w:val="22"/>
          <w:szCs w:val="22"/>
          <w:lang w:val="it-IT"/>
        </w:rPr>
        <w:t xml:space="preserve"> = </w:t>
      </w:r>
      <w:r>
        <w:rPr>
          <w:color w:val="000000"/>
          <w:sz w:val="22"/>
          <w:szCs w:val="22"/>
        </w:rPr>
        <w:object w:dxaOrig="3300" w:dyaOrig="54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65pt;height:27pt" filled="f" o:ole="">
            <v:imagedata r:id="rId695" o:title=""/>
          </v:shape>
          <o:OLEObject Type="Embed" ProgID="" ShapeID="ole_rId694" DrawAspect="Content" ObjectID="_17518770" r:id="rId694"/>
        </w:object>
      </w:r>
    </w:p>
    <w:p>
      <w:pPr>
        <w:pStyle w:val="Normal"/>
        <w:tabs>
          <w:tab w:val="clear" w:pos="720"/>
          <w:tab w:val="left" w:pos="240" w:leader="none"/>
          <w:tab w:val="left" w:pos="2520" w:leader="none"/>
          <w:tab w:val="left" w:pos="4920" w:leader="none"/>
          <w:tab w:val="left" w:pos="7440" w:leader="none"/>
        </w:tabs>
        <w:jc w:val="both"/>
        <w:rPr/>
      </w:pPr>
      <w:r>
        <mc:AlternateContent>
          <mc:Choice Requires="wpg">
            <w:drawing>
              <wp:anchor behindDoc="0" distT="0" distB="0" distL="114935" distR="114935" simplePos="0" locked="0" layoutInCell="1" allowOverlap="1" relativeHeight="1860">
                <wp:simplePos x="0" y="0"/>
                <wp:positionH relativeFrom="column">
                  <wp:posOffset>4800600</wp:posOffset>
                </wp:positionH>
                <wp:positionV relativeFrom="paragraph">
                  <wp:posOffset>731520</wp:posOffset>
                </wp:positionV>
                <wp:extent cx="1487805" cy="1027430"/>
                <wp:effectExtent l="0" t="0" r="0" b="0"/>
                <wp:wrapNone/>
                <wp:docPr id="99" name=""/>
                <a:graphic xmlns:a="http://schemas.openxmlformats.org/drawingml/2006/main">
                  <a:graphicData uri="http://schemas.microsoft.com/office/word/2010/wordprocessingGroup">
                    <wpg:wgp>
                      <wpg:cNvGrpSpPr/>
                      <wpg:grpSpPr>
                        <a:xfrm>
                          <a:off x="0" y="0"/>
                          <a:ext cx="1487880" cy="1027440"/>
                          <a:chOff x="0" y="0"/>
                          <a:chExt cx="1487880" cy="1027440"/>
                        </a:xfrm>
                      </wpg:grpSpPr>
                      <wps:wsp>
                        <wps:cNvPr id="100" name=""/>
                        <wps:cNvSpPr/>
                        <wps:spPr>
                          <a:xfrm>
                            <a:off x="197640" y="685800"/>
                            <a:ext cx="262800" cy="92160"/>
                          </a:xfrm>
                          <a:custGeom>
                            <a:avLst/>
                            <a:gdLst/>
                            <a:ahLst/>
                            <a:rect l="l" t="t" r="r" b="b"/>
                            <a:pathLst>
                              <a:path w="495" h="180">
                                <a:moveTo>
                                  <a:pt x="0" y="165"/>
                                </a:moveTo>
                                <a:lnTo>
                                  <a:pt x="435" y="0"/>
                                </a:lnTo>
                                <a:lnTo>
                                  <a:pt x="480" y="75"/>
                                </a:lnTo>
                                <a:lnTo>
                                  <a:pt x="495" y="180"/>
                                </a:lnTo>
                                <a:lnTo>
                                  <a:pt x="0" y="165"/>
                                </a:lnTo>
                                <a:close/>
                              </a:path>
                            </a:pathLst>
                          </a:custGeom>
                          <a:blipFill rotWithShape="0">
                            <a:blip r:embed="rId696"/>
                            <a:tile tx="0" ty="0" sx="100000" sy="100000" algn="ctr"/>
                          </a:blipFill>
                          <a:ln w="0">
                            <a:noFill/>
                          </a:ln>
                        </wps:spPr>
                        <wps:style>
                          <a:lnRef idx="0"/>
                          <a:fillRef idx="0"/>
                          <a:effectRef idx="0"/>
                          <a:fontRef idx="minor"/>
                        </wps:style>
                        <wps:bodyPr/>
                      </wps:wsp>
                      <wps:wsp>
                        <wps:cNvSpPr/>
                        <wps:spPr>
                          <a:xfrm>
                            <a:off x="171360" y="779040"/>
                            <a:ext cx="1316520" cy="0"/>
                          </a:xfrm>
                          <a:prstGeom prst="line">
                            <a:avLst/>
                          </a:prstGeom>
                          <a:ln w="9360">
                            <a:solidFill>
                              <a:srgbClr val="000000"/>
                            </a:solidFill>
                            <a:miter/>
                            <a:tailEnd len="lg" type="stealth" w="sm"/>
                          </a:ln>
                        </wps:spPr>
                        <wps:style>
                          <a:lnRef idx="0"/>
                          <a:fillRef idx="0"/>
                          <a:effectRef idx="0"/>
                          <a:fontRef idx="minor"/>
                        </wps:style>
                        <wps:bodyPr/>
                      </wps:wsp>
                      <wps:wsp>
                        <wps:cNvPr id="101" name=""/>
                        <wps:cNvSpPr/>
                        <wps:spPr>
                          <a:xfrm>
                            <a:off x="174600" y="760680"/>
                            <a:ext cx="31680" cy="30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89360" y="777960"/>
                            <a:ext cx="829440" cy="0"/>
                          </a:xfrm>
                          <a:prstGeom prst="line">
                            <a:avLst/>
                          </a:prstGeom>
                          <a:ln w="6480">
                            <a:solidFill>
                              <a:srgbClr val="000000"/>
                            </a:solidFill>
                            <a:miter/>
                            <a:tailEnd len="med" type="stealth" w="sm"/>
                          </a:ln>
                        </wps:spPr>
                        <wps:style>
                          <a:lnRef idx="0"/>
                          <a:fillRef idx="0"/>
                          <a:effectRef idx="0"/>
                          <a:fontRef idx="minor"/>
                        </wps:style>
                        <wps:bodyPr/>
                      </wps:wsp>
                      <wps:wsp>
                        <wps:cNvSpPr/>
                        <wps:spPr>
                          <a:xfrm flipV="1">
                            <a:off x="1015920" y="54720"/>
                            <a:ext cx="0" cy="705600"/>
                          </a:xfrm>
                          <a:prstGeom prst="line">
                            <a:avLst/>
                          </a:prstGeom>
                          <a:ln w="9360">
                            <a:solidFill>
                              <a:srgbClr val="000000"/>
                            </a:solidFill>
                            <a:miter/>
                            <a:tailEnd len="med" type="stealth" w="sm"/>
                          </a:ln>
                        </wps:spPr>
                        <wps:style>
                          <a:lnRef idx="0"/>
                          <a:fillRef idx="0"/>
                          <a:effectRef idx="0"/>
                          <a:fontRef idx="minor"/>
                        </wps:style>
                        <wps:bodyPr/>
                      </wps:wsp>
                      <wps:wsp>
                        <wps:cNvSpPr/>
                        <wps:spPr>
                          <a:xfrm>
                            <a:off x="988560" y="74160"/>
                            <a:ext cx="0" cy="42156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1011600" y="477000"/>
                            <a:ext cx="0" cy="307440"/>
                          </a:xfrm>
                          <a:prstGeom prst="line">
                            <a:avLst/>
                          </a:prstGeom>
                          <a:ln w="6480">
                            <a:solidFill>
                              <a:srgbClr val="000000"/>
                            </a:solidFill>
                            <a:prstDash val="sysDot"/>
                            <a:miter/>
                          </a:ln>
                        </wps:spPr>
                        <wps:style>
                          <a:lnRef idx="0"/>
                          <a:fillRef idx="0"/>
                          <a:effectRef idx="0"/>
                          <a:fontRef idx="minor"/>
                        </wps:style>
                        <wps:bodyPr/>
                      </wps:wsp>
                      <wps:wsp>
                        <wps:cNvSpPr/>
                        <wps:spPr>
                          <a:xfrm flipV="1">
                            <a:off x="197640" y="478080"/>
                            <a:ext cx="805320" cy="290880"/>
                          </a:xfrm>
                          <a:prstGeom prst="line">
                            <a:avLst/>
                          </a:prstGeom>
                          <a:ln w="9360">
                            <a:solidFill>
                              <a:srgbClr val="000000"/>
                            </a:solidFill>
                            <a:miter/>
                            <a:tailEnd len="med" type="stealth" w="sm"/>
                          </a:ln>
                        </wps:spPr>
                        <wps:style>
                          <a:lnRef idx="0"/>
                          <a:fillRef idx="0"/>
                          <a:effectRef idx="0"/>
                          <a:fontRef idx="minor"/>
                        </wps:style>
                        <wps:bodyPr/>
                      </wps:wsp>
                      <wps:wsp>
                        <wps:cNvPr id="102" name=""/>
                        <wps:cNvSpPr/>
                        <wps:spPr>
                          <a:xfrm rot="2595600">
                            <a:off x="1130040" y="692640"/>
                            <a:ext cx="223560" cy="213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headEnd len="med" type="stealth" w="sm"/>
                          </a:ln>
                        </wps:spPr>
                        <wps:style>
                          <a:lnRef idx="0"/>
                          <a:fillRef idx="0"/>
                          <a:effectRef idx="0"/>
                          <a:fontRef idx="minor"/>
                        </wps:style>
                        <wps:bodyPr/>
                      </wps:wsp>
                      <wps:wsp>
                        <wps:cNvSpPr txBox="1"/>
                        <wps:spPr>
                          <a:xfrm>
                            <a:off x="1076400" y="574200"/>
                            <a:ext cx="246960" cy="230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wps:txbx>
                        <wps:bodyPr wrap="square" anchor="t">
                          <a:noAutofit/>
                        </wps:bodyPr>
                      </wps:wsp>
                      <wps:wsp>
                        <wps:cNvPr id="103" name=""/>
                        <wps:cNvSpPr/>
                        <wps:spPr>
                          <a:xfrm rot="2770800">
                            <a:off x="309600" y="666000"/>
                            <a:ext cx="138960" cy="187920"/>
                          </a:xfrm>
                          <a:custGeom>
                            <a:avLst/>
                            <a:gdLst/>
                            <a:ahLst/>
                            <a:rect l="l" t="t" r="r" b="b"/>
                            <a:pathLst>
                              <a:path stroke="0" w="7797" h="10192">
                                <a:moveTo>
                                  <a:pt x="14372" y="608"/>
                                </a:moveTo>
                                <a:arcTo wR="10800" hR="10800" stAng="-4241128" swAng="1614250"/>
                                <a:lnTo>
                                  <a:pt x="10800" y="10800"/>
                                </a:lnTo>
                                <a:close/>
                              </a:path>
                              <a:path fill="none" w="7797" h="10192">
                                <a:moveTo>
                                  <a:pt x="14372" y="608"/>
                                </a:moveTo>
                                <a:arcTo wR="10800" hR="10800" stAng="-4241128" swAng="1614250"/>
                              </a:path>
                            </a:pathLst>
                          </a:custGeom>
                          <a:noFill/>
                          <a:ln w="9360">
                            <a:solidFill>
                              <a:srgbClr val="000000"/>
                            </a:solidFill>
                            <a:miter/>
                            <a:headEnd len="sm" type="stealth" w="sm"/>
                          </a:ln>
                        </wps:spPr>
                        <wps:style>
                          <a:lnRef idx="0"/>
                          <a:fillRef idx="0"/>
                          <a:effectRef idx="0"/>
                          <a:fontRef idx="minor"/>
                        </wps:style>
                        <wps:bodyPr/>
                      </wps:wsp>
                      <wps:wsp>
                        <wps:cNvSpPr txBox="1"/>
                        <wps:spPr>
                          <a:xfrm>
                            <a:off x="398160" y="601200"/>
                            <a:ext cx="295200" cy="230040"/>
                          </a:xfrm>
                          <a:prstGeom prst="rect">
                            <a:avLst/>
                          </a:prstGeom>
                          <a:noFill/>
                          <a:ln w="0">
                            <a:noFill/>
                          </a:ln>
                        </wps:spPr>
                        <wps:txbx>
                          <w:txbxContent>
                            <w:p>
                              <w:pPr>
                                <w:overflowPunct w:val="false"/>
                                <w:bidi w:val="0"/>
                                <w:jc w:val="center"/>
                                <w:rPr/>
                              </w:pPr>
                              <w:r>
                                <w:rPr>
                                  <w:kern w:val="2"/>
                                  <w:sz w:val="24"/>
                                  <w:szCs w:val="24"/>
                                  <w:bCs/>
                                  <w:rFonts w:ascii="Symbol" w:hAnsi="Symbol" w:eastAsia="Symbol" w:cs="Symbol"/>
                                  <w:color w:val="000000"/>
                                  <w:lang w:val="de-DE" w:bidi="ar-SA"/>
                                </w:rPr>
                                <w:t></w:t>
                              </w:r>
                            </w:p>
                          </w:txbxContent>
                        </wps:txbx>
                        <wps:bodyPr wrap="square" lIns="0" rIns="0" tIns="0" bIns="0" anchor="t">
                          <a:noAutofit/>
                        </wps:bodyPr>
                      </wps:wsp>
                      <pic:pic xmlns:pic="http://schemas.openxmlformats.org/drawingml/2006/picture">
                        <pic:nvPicPr>
                          <pic:cNvPr id="104" name="" descr=""/>
                          <pic:cNvPicPr/>
                        </pic:nvPicPr>
                        <pic:blipFill>
                          <a:blip r:embed="rId697"/>
                          <a:stretch/>
                        </pic:blipFill>
                        <pic:spPr>
                          <a:xfrm>
                            <a:off x="1013400" y="0"/>
                            <a:ext cx="210240" cy="287640"/>
                          </a:xfrm>
                          <a:prstGeom prst="rect">
                            <a:avLst/>
                          </a:prstGeom>
                          <a:ln w="0">
                            <a:noFill/>
                          </a:ln>
                        </pic:spPr>
                      </pic:pic>
                      <pic:pic xmlns:pic="http://schemas.openxmlformats.org/drawingml/2006/picture">
                        <pic:nvPicPr>
                          <pic:cNvPr id="105" name="" descr=""/>
                          <pic:cNvPicPr/>
                        </pic:nvPicPr>
                        <pic:blipFill>
                          <a:blip r:embed="rId698"/>
                          <a:stretch/>
                        </pic:blipFill>
                        <pic:spPr>
                          <a:xfrm>
                            <a:off x="559440" y="765000"/>
                            <a:ext cx="260280" cy="262080"/>
                          </a:xfrm>
                          <a:prstGeom prst="rect">
                            <a:avLst/>
                          </a:prstGeom>
                          <a:ln w="0">
                            <a:noFill/>
                          </a:ln>
                        </pic:spPr>
                      </pic:pic>
                      <pic:pic xmlns:pic="http://schemas.openxmlformats.org/drawingml/2006/picture">
                        <pic:nvPicPr>
                          <pic:cNvPr id="106" name="" descr=""/>
                          <pic:cNvPicPr/>
                        </pic:nvPicPr>
                        <pic:blipFill>
                          <a:blip r:embed="rId699"/>
                          <a:stretch/>
                        </pic:blipFill>
                        <pic:spPr>
                          <a:xfrm>
                            <a:off x="722160" y="256680"/>
                            <a:ext cx="233640" cy="271080"/>
                          </a:xfrm>
                          <a:prstGeom prst="rect">
                            <a:avLst/>
                          </a:prstGeom>
                          <a:ln w="0">
                            <a:noFill/>
                          </a:ln>
                        </pic:spPr>
                      </pic:pic>
                      <wps:wsp>
                        <wps:cNvSpPr txBox="1"/>
                        <wps:spPr>
                          <a:xfrm>
                            <a:off x="958680" y="372240"/>
                            <a:ext cx="238680" cy="1828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wps:txbx>
                        <wps:bodyPr wrap="square" lIns="0" rIns="0" tIns="0" bIns="0" anchor="t">
                          <a:noAutofit/>
                        </wps:bodyPr>
                      </wps:wsp>
                      <wps:wsp>
                        <wps:cNvSpPr txBox="1"/>
                        <wps:spPr>
                          <a:xfrm>
                            <a:off x="893520" y="770760"/>
                            <a:ext cx="238680" cy="18216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1247040" y="83052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0" y="69228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wps:txbx>
                        <wps:bodyPr wrap="square" lIns="0" rIns="0" tIns="0" bIns="0" anchor="t">
                          <a:noAutofit/>
                        </wps:bodyPr>
                      </wps:wsp>
                      <pic:pic xmlns:pic="http://schemas.openxmlformats.org/drawingml/2006/picture">
                        <pic:nvPicPr>
                          <pic:cNvPr id="107" name="" descr=""/>
                          <pic:cNvPicPr/>
                        </pic:nvPicPr>
                        <pic:blipFill>
                          <a:blip r:embed="rId700"/>
                          <a:stretch/>
                        </pic:blipFill>
                        <pic:spPr>
                          <a:xfrm>
                            <a:off x="513000" y="374760"/>
                            <a:ext cx="188640" cy="237600"/>
                          </a:xfrm>
                          <a:prstGeom prst="rect">
                            <a:avLst/>
                          </a:prstGeom>
                          <a:ln w="0">
                            <a:noFill/>
                          </a:ln>
                        </pic:spPr>
                      </pic:pic>
                    </wpg:wgp>
                  </a:graphicData>
                </a:graphic>
              </wp:anchor>
            </w:drawing>
          </mc:Choice>
          <mc:Fallback>
            <w:pict>
              <v:group id="shape_0" style="position:absolute;margin-left:378pt;margin-top:57.6pt;width:117.1pt;height:80.9pt" coordorigin="7560,1152" coordsize="2342,1618">
                <v:shape id="shape_0" coordsize="495,180" path="m0,165l435,0l480,75l495,180l0,165xe" stroked="f" o:allowincell="f" style="position:absolute;left:7871;top:2232;width:413;height:144;mso-wrap-style:none;v-text-anchor:middle">
                  <v:fill r:id="rId701" o:detectmouseclick="t" type="tile" color2="black"/>
                  <v:stroke color="#3465a4" joinstyle="round" endcap="flat"/>
                  <w10:wrap type="none"/>
                </v:shape>
                <v:line id="shape_0" from="7830,2379" to="9902,2379" stroked="t" o:allowincell="f" style="position:absolute">
                  <v:stroke color="black" weight="9360" endarrow="classic" endarrowwidth="narrow" endarrowlength="long" joinstyle="miter" endcap="flat"/>
                  <v:fill o:detectmouseclick="t" on="false"/>
                  <w10:wrap type="none"/>
                </v:line>
                <v:oval id="shape_0" fillcolor="black" stroked="t" o:allowincell="f" style="position:absolute;left:7835;top:2350;width:49;height:48;mso-wrap-style:none;v-text-anchor:middle">
                  <v:fill o:detectmouseclick="t" type="solid" color2="white"/>
                  <v:stroke color="black" weight="9360" joinstyle="miter" endcap="flat"/>
                  <w10:wrap type="none"/>
                </v:oval>
                <v:line id="shape_0" from="7858,2377" to="9163,2377" stroked="t" o:allowincell="f" style="position:absolute">
                  <v:stroke color="black" weight="6480" endarrow="classic" endarrowwidth="narrow" endarrowlength="medium" joinstyle="miter" endcap="flat"/>
                  <v:fill o:detectmouseclick="t" on="false"/>
                  <w10:wrap type="none"/>
                </v:line>
                <v:line id="shape_0" from="9160,1238" to="9160,2348" stroked="t" o:allowincell="f" style="position:absolute;flip:y">
                  <v:stroke color="black" weight="9360" endarrow="classic" endarrowwidth="narrow" endarrowlength="medium" joinstyle="miter" endcap="flat"/>
                  <v:fill o:detectmouseclick="t" on="false"/>
                  <w10:wrap type="none"/>
                </v:line>
                <v:line id="shape_0" from="9117,1269" to="9117,1932" stroked="t" o:allowincell="f" style="position:absolute">
                  <v:stroke color="black" weight="9360" endarrow="classic" endarrowwidth="narrow" endarrowlength="medium" joinstyle="miter" endcap="flat"/>
                  <v:fill o:detectmouseclick="t" on="false"/>
                  <w10:wrap type="none"/>
                </v:line>
                <v:line id="shape_0" from="9153,1903" to="9153,2386" stroked="t" o:allowincell="f" style="position:absolute;flip:y">
                  <v:stroke color="black" weight="6480" dashstyle="shortdot" joinstyle="miter" endcap="flat"/>
                  <v:fill o:detectmouseclick="t" on="false"/>
                  <w10:wrap type="none"/>
                </v:line>
                <v:line id="shape_0" from="7871,1905" to="9138,2362" stroked="t" o:allowincell="f" style="position:absolute;flip:y">
                  <v:stroke color="black" weight="9360" endarrow="classic" endarrowwidth="narrow" endarrowlength="medium" joinstyle="miter" endcap="flat"/>
                  <v:fill o:detectmouseclick="t" on="false"/>
                  <w10:wrap type="none"/>
                </v:line>
                <v:rect id="shape_0" coordsize="10800,10800" path="l0,21600xee" stroked="t" o:allowincell="f" style="position:absolute;left:9339;top:2242;width:351;height:336;mso-wrap-style:none;v-text-anchor:middle;rotation:43">
                  <v:fill o:detectmouseclick="t" on="false"/>
                  <v:stroke color="black" weight="9360" startarrow="classic" startarrowwidth="narrow" startarrowlength="medium" joinstyle="miter" endcap="flat"/>
                  <w10:wrap type="none"/>
                </v:rect>
                <v:shape id="shape_0" stroked="f" o:allowincell="f" style="position:absolute;left:9255;top:2056;width:388;height:361;mso-wrap-style:square;v-text-anchor:top" type="_x0000_t202">
                  <v:textbo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rect id="shape_0" coordorigin="10800,607" coordsize="7797,10192" path="l0,21600xee" stroked="t" o:allowincell="f" style="position:absolute;left:8048;top:2201;width:218;height:295;mso-wrap-style:none;v-text-anchor:middle;rotation:46">
                  <v:fill o:detectmouseclick="t" on="false"/>
                  <v:stroke color="black" weight="9360" startarrow="classic" startarrowwidth="narrow" startarrowlength="short" joinstyle="miter" endcap="flat"/>
                  <w10:wrap type="none"/>
                </v:rect>
                <v:shape id="shape_0" stroked="f" o:allowincell="f" style="position:absolute;left:8187;top:2099;width:464;height:361;mso-wrap-style:square;v-text-anchor:top" type="_x0000_t202">
                  <v:textbox>
                    <w:txbxContent>
                      <w:p>
                        <w:pPr>
                          <w:overflowPunct w:val="false"/>
                          <w:bidi w:val="0"/>
                          <w:jc w:val="center"/>
                          <w:rPr/>
                        </w:pPr>
                        <w:r>
                          <w:rPr>
                            <w:kern w:val="2"/>
                            <w:sz w:val="24"/>
                            <w:szCs w:val="24"/>
                            <w:bCs/>
                            <w:rFonts w:ascii="Symbol" w:hAnsi="Symbol" w:eastAsia="Symbol" w:cs="Symbol"/>
                            <w:color w:val="000000"/>
                            <w:lang w:val="de-DE" w:bidi="ar-SA"/>
                          </w:rPr>
                          <w:t></w:t>
                        </w:r>
                      </w:p>
                    </w:txbxContent>
                  </v:textbox>
                  <v:fill o:detectmouseclick="t" on="false"/>
                  <v:stroke color="#3465a4" joinstyle="round" endcap="flat"/>
                  <w10:wrap type="none"/>
                </v:shape>
                <v:shape id="shape_0" stroked="f" o:allowincell="f" style="position:absolute;left:9156;top:1152;width:330;height:452;mso-wrap-style:none;v-text-anchor:middle" type="_x0000_t75">
                  <v:imagedata r:id="rId702" o:detectmouseclick="t"/>
                  <v:stroke color="#3465a4" joinstyle="round" endcap="flat"/>
                  <w10:wrap type="none"/>
                </v:shape>
                <v:shape id="shape_0" stroked="f" o:allowincell="f" style="position:absolute;left:8441;top:2357;width:409;height:412;mso-wrap-style:none;v-text-anchor:middle" type="_x0000_t75">
                  <v:imagedata r:id="rId703" o:detectmouseclick="t"/>
                  <v:stroke color="#3465a4" joinstyle="round" endcap="flat"/>
                  <w10:wrap type="none"/>
                </v:shape>
                <v:shape id="shape_0" stroked="f" o:allowincell="f" style="position:absolute;left:8697;top:1556;width:367;height:426;mso-wrap-style:none;v-text-anchor:middle" type="_x0000_t75">
                  <v:imagedata r:id="rId704" o:detectmouseclick="t"/>
                  <v:stroke color="#3465a4" joinstyle="round" endcap="flat"/>
                  <w10:wrap type="none"/>
                </v:shape>
                <v:shape id="shape_0" stroked="f" o:allowincell="f" style="position:absolute;left:9070;top:1738;width:375;height:28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v:textbox>
                  <v:fill o:detectmouseclick="t" on="false"/>
                  <v:stroke color="#3465a4" joinstyle="round" endcap="flat"/>
                  <w10:wrap type="none"/>
                </v:shape>
                <v:shape id="shape_0" stroked="f" o:allowincell="f" style="position:absolute;left:8967;top:2366;width:375;height:28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shape id="shape_0" stroked="f" o:allowincell="f" style="position:absolute;left:9524;top:2460;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v:textbox>
                  <v:fill o:detectmouseclick="t" on="false"/>
                  <v:stroke color="#3465a4" joinstyle="round" endcap="flat"/>
                  <w10:wrap type="none"/>
                </v:shape>
                <v:shape id="shape_0" stroked="f" o:allowincell="f" style="position:absolute;left:7560;top:2242;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v:textbox>
                  <v:fill o:detectmouseclick="t" on="false"/>
                  <v:stroke color="#3465a4" joinstyle="round" endcap="flat"/>
                  <w10:wrap type="none"/>
                </v:shape>
                <v:shape id="shape_0" stroked="f" o:allowincell="f" style="position:absolute;left:8368;top:1742;width:296;height:373;mso-wrap-style:none;v-text-anchor:middle" type="_x0000_t75">
                  <v:imagedata r:id="rId705" o:detectmouseclick="t"/>
                  <v:stroke color="#3465a4" joinstyle="round" endcap="flat"/>
                  <w10:wrap type="none"/>
                </v:shape>
              </v:group>
            </w:pict>
          </mc:Fallback>
        </mc:AlternateContent>
      </w:r>
      <w:r>
        <w:rPr>
          <w:b/>
          <w:bCs/>
          <w:sz w:val="22"/>
          <w:szCs w:val="22"/>
          <w:lang w:val="it-IT"/>
        </w:rPr>
        <w:t>Bài  3</w:t>
      </w:r>
      <w:r>
        <w:rPr>
          <w:b/>
          <w:sz w:val="22"/>
          <w:szCs w:val="22"/>
          <w:lang w:val="it-IT"/>
        </w:rPr>
        <w:t>( ĐH 2009)</w:t>
      </w:r>
      <w:r>
        <w:rPr>
          <w:sz w:val="22"/>
          <w:szCs w:val="22"/>
          <w:lang w:val="it-IT"/>
        </w:rPr>
        <w:t>: : Đặt một điện áp xoay chiều có giá trị hiệu dụng U vào hai đầu đoạn mạch AB gồm cuộn cảm thuần có độ tự cảm L, điện trở thuần R và tụ điện có điện dung C mắc nối tiếp theo thứ tự trên. Gọi U</w:t>
      </w:r>
      <w:r>
        <w:rPr>
          <w:sz w:val="22"/>
          <w:szCs w:val="22"/>
          <w:vertAlign w:val="subscript"/>
          <w:lang w:val="it-IT"/>
        </w:rPr>
        <w:t>L</w:t>
      </w:r>
      <w:r>
        <w:rPr>
          <w:sz w:val="22"/>
          <w:szCs w:val="22"/>
          <w:lang w:val="it-IT"/>
        </w:rPr>
        <w:softHyphen/>
        <w:t>, U</w:t>
      </w:r>
      <w:r>
        <w:rPr>
          <w:sz w:val="22"/>
          <w:szCs w:val="22"/>
          <w:vertAlign w:val="subscript"/>
          <w:lang w:val="it-IT"/>
        </w:rPr>
        <w:t>R</w:t>
      </w:r>
      <w:r>
        <w:rPr>
          <w:sz w:val="22"/>
          <w:szCs w:val="22"/>
          <w:lang w:val="it-IT"/>
        </w:rPr>
        <w:t xml:space="preserve"> và U</w:t>
      </w:r>
      <w:r>
        <w:rPr>
          <w:sz w:val="22"/>
          <w:szCs w:val="22"/>
          <w:vertAlign w:val="subscript"/>
          <w:lang w:val="it-IT"/>
        </w:rPr>
        <w:t>C_</w:t>
      </w:r>
      <w:r>
        <w:rPr>
          <w:sz w:val="22"/>
          <w:szCs w:val="22"/>
          <w:lang w:val="it-IT"/>
        </w:rPr>
        <w:t xml:space="preserve">lần lượt là các điện áp hiệu dụng giữa hai đầu mỗi phần tử. Biết điện áp giữa hai đầu đoạn mạch AB lệch pha </w:t>
      </w:r>
      <w:r>
        <w:rPr>
          <w:sz w:val="22"/>
          <w:szCs w:val="22"/>
        </w:rPr>
        <w:object w:dxaOrig="240" w:dyaOrig="6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2pt;height:31pt" filled="f" o:ole="">
            <v:imagedata r:id="rId707" o:title=""/>
          </v:shape>
          <o:OLEObject Type="Embed" ProgID="" ShapeID="ole_rId706" DrawAspect="Content" ObjectID="_973479025" r:id="rId706"/>
        </w:object>
      </w:r>
      <w:r>
        <w:rPr>
          <w:sz w:val="22"/>
          <w:szCs w:val="22"/>
          <w:lang w:val="it-IT"/>
        </w:rPr>
        <w:t xml:space="preserve"> so v</w:t>
      </w:r>
      <w:r>
        <w:rPr>
          <w:sz w:val="22"/>
          <w:szCs w:val="22"/>
          <w:lang w:val="vi-VN"/>
        </w:rPr>
        <w:t>ới điện áp giữa hai đầu đoạn mạch NB (đoạn mạch NB gồm R và</w:t>
      </w:r>
      <w:r>
        <w:rPr>
          <w:sz w:val="22"/>
          <w:szCs w:val="22"/>
          <w:lang w:val="it-IT"/>
        </w:rPr>
        <w:t xml:space="preserve"> </w:t>
      </w:r>
      <w:r>
        <w:rPr>
          <w:sz w:val="22"/>
          <w:szCs w:val="22"/>
          <w:lang w:val="vi-VN"/>
        </w:rPr>
        <w:t>C ). Hệ thức nào dưới đây là đúng?</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t xml:space="preserve">A. </w:t>
      </w:r>
      <w:r>
        <w:rPr>
          <w:sz w:val="22"/>
          <w:szCs w:val="22"/>
        </w:rPr>
        <w:object w:dxaOrig="1960" w:dyaOrig="3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98pt;height:19pt" filled="f" o:ole="">
            <v:imagedata r:id="rId709" o:title=""/>
          </v:shape>
          <o:OLEObject Type="Embed" ProgID="" ShapeID="ole_rId708" DrawAspect="Content" ObjectID="_1379328456" r:id="rId708"/>
        </w:object>
      </w:r>
      <w:r>
        <w:rPr>
          <w:sz w:val="22"/>
          <w:szCs w:val="22"/>
          <w:lang w:val="vi-VN"/>
        </w:rPr>
        <w:t xml:space="preserve">.  </w:t>
        <w:tab/>
        <w:t xml:space="preserve">B. </w:t>
      </w:r>
      <w:r>
        <w:rPr>
          <w:sz w:val="22"/>
          <w:szCs w:val="22"/>
        </w:rPr>
        <w:object w:dxaOrig="1960" w:dyaOrig="38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98pt;height:19pt" filled="f" o:ole="">
            <v:imagedata r:id="rId711" o:title=""/>
          </v:shape>
          <o:OLEObject Type="Embed" ProgID="" ShapeID="ole_rId710" DrawAspect="Content" ObjectID="_1769980618" r:id="rId710"/>
        </w:object>
      </w:r>
      <w:r>
        <w:rPr>
          <w:sz w:val="22"/>
          <w:szCs w:val="22"/>
          <w:lang w:val="vi-VN"/>
        </w:rPr>
        <w:t xml:space="preserve">.  </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r>
      <w:r>
        <w:rPr>
          <w:color w:val="FF0000"/>
          <w:sz w:val="22"/>
          <w:szCs w:val="22"/>
          <w:u w:val="single"/>
          <w:lang w:val="vi-VN"/>
        </w:rPr>
        <w:t>C.</w:t>
      </w:r>
      <w:r>
        <w:rPr>
          <w:sz w:val="22"/>
          <w:szCs w:val="22"/>
          <w:lang w:val="vi-VN"/>
        </w:rPr>
        <w:t xml:space="preserve"> </w:t>
      </w:r>
      <w:r>
        <w:rPr>
          <w:color w:val="FF0000"/>
          <w:sz w:val="22"/>
          <w:szCs w:val="22"/>
        </w:rPr>
        <w:object w:dxaOrig="1960" w:dyaOrig="38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98pt;height:19pt" filled="f" o:ole="">
            <v:imagedata r:id="rId713" o:title=""/>
          </v:shape>
          <o:OLEObject Type="Embed" ProgID="" ShapeID="ole_rId712" DrawAspect="Content" ObjectID="_400759692" r:id="rId712"/>
        </w:object>
      </w:r>
      <w:r>
        <w:rPr>
          <w:sz w:val="22"/>
          <w:szCs w:val="22"/>
          <w:lang w:val="vi-VN"/>
        </w:rPr>
        <w:t xml:space="preserve">  </w:t>
        <w:tab/>
        <w:t xml:space="preserve">D. </w:t>
      </w:r>
      <w:r>
        <w:rPr>
          <w:sz w:val="22"/>
          <w:szCs w:val="22"/>
        </w:rPr>
        <w:object w:dxaOrig="1960" w:dyaOrig="38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98pt;height:19pt" filled="f" o:ole="">
            <v:imagedata r:id="rId715" o:title=""/>
          </v:shape>
          <o:OLEObject Type="Embed" ProgID="" ShapeID="ole_rId714" DrawAspect="Content" ObjectID="_1477178464" r:id="rId714"/>
        </w:object>
      </w:r>
    </w:p>
    <w:p>
      <w:pPr>
        <w:pStyle w:val="Normal"/>
        <w:tabs>
          <w:tab w:val="clear" w:pos="720"/>
          <w:tab w:val="left" w:pos="240" w:leader="none"/>
          <w:tab w:val="left" w:pos="2520" w:leader="none"/>
          <w:tab w:val="left" w:pos="4920" w:leader="none"/>
          <w:tab w:val="left" w:pos="7440" w:leader="none"/>
        </w:tabs>
        <w:jc w:val="both"/>
        <w:rPr>
          <w:rFonts w:ascii="VNI-Times" w:hAnsi="VNI-Times" w:cs="VNI-Times"/>
          <w:sz w:val="22"/>
          <w:szCs w:val="22"/>
          <w:lang w:val="vi-VN"/>
        </w:rPr>
      </w:pPr>
      <w:r>
        <w:rPr>
          <w:sz w:val="22"/>
          <w:szCs w:val="22"/>
          <w:lang w:val="vi-VN"/>
        </w:rPr>
        <w:t>(HD : tượng tự Bài 8....lúc này U</w:t>
      </w:r>
      <w:r>
        <w:rPr>
          <w:sz w:val="22"/>
          <w:szCs w:val="22"/>
          <w:vertAlign w:val="subscript"/>
          <w:lang w:val="vi-VN"/>
        </w:rPr>
        <w:t xml:space="preserve">L max  </w:t>
      </w:r>
      <w:r>
        <w:rPr>
          <w:sz w:val="22"/>
          <w:szCs w:val="22"/>
          <w:lang w:val="vi-VN"/>
        </w:rPr>
        <w:t xml:space="preserve"> </w:t>
      </w:r>
      <w:r>
        <w:rPr>
          <w:sz w:val="22"/>
          <w:szCs w:val="22"/>
        </w:rPr>
        <w:object w:dxaOrig="3000" w:dyaOrig="38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50pt;height:19pt" filled="f" o:ole="">
            <v:imagedata r:id="rId717" o:title=""/>
          </v:shape>
          <o:OLEObject Type="Embed" ProgID="" ShapeID="ole_rId716" DrawAspect="Content" ObjectID="_1908177337" r:id="rId716"/>
        </w:object>
      </w:r>
      <w:r>
        <w:rPr>
          <w:sz w:val="22"/>
          <w:szCs w:val="22"/>
          <w:lang w:val="vi-VN"/>
        </w:rPr>
        <w:t>)</w:t>
      </w:r>
    </w:p>
    <w:p>
      <w:pPr>
        <w:pStyle w:val="Normal"/>
        <w:tabs>
          <w:tab w:val="clear" w:pos="720"/>
          <w:tab w:val="left" w:pos="240" w:leader="none"/>
          <w:tab w:val="left" w:pos="2520" w:leader="none"/>
          <w:tab w:val="left" w:pos="4920" w:leader="none"/>
          <w:tab w:val="left" w:pos="7440" w:leader="none"/>
        </w:tabs>
        <w:jc w:val="both"/>
        <w:rPr/>
      </w:pPr>
      <w:r>
        <w:rPr>
          <w:b/>
          <w:bCs/>
          <w:sz w:val="22"/>
          <w:szCs w:val="22"/>
          <w:lang w:val="it-IT"/>
        </w:rPr>
        <w:t xml:space="preserve">Bài   5 </w:t>
      </w:r>
      <w:r>
        <w:rPr>
          <w:b/>
          <w:sz w:val="22"/>
          <w:szCs w:val="22"/>
          <w:lang w:val="it-IT"/>
        </w:rPr>
        <w:t>(DH 2009):</w:t>
      </w:r>
      <w:r>
        <w:rPr>
          <w:sz w:val="22"/>
          <w:szCs w:val="22"/>
          <w:lang w:val="it-IT"/>
        </w:rPr>
        <w:t xml:space="preserve">  Đặt một điện áp xoay chiều có giá trị hiệu dụng U vào hai đầu đoạn mạch AB gồm cuộn cảm thuần có độ tự cảm L, điện trở thuần R và tụ điện có điện dung C mắc nối tiếp theo thứ tự trên. Gọi U</w:t>
      </w:r>
      <w:r>
        <w:rPr>
          <w:sz w:val="22"/>
          <w:szCs w:val="22"/>
          <w:vertAlign w:val="subscript"/>
          <w:lang w:val="it-IT"/>
        </w:rPr>
        <w:t>L</w:t>
      </w:r>
      <w:r>
        <w:rPr>
          <w:sz w:val="22"/>
          <w:szCs w:val="22"/>
          <w:lang w:val="it-IT"/>
        </w:rPr>
        <w:softHyphen/>
        <w:t>, U</w:t>
      </w:r>
      <w:r>
        <w:rPr>
          <w:sz w:val="22"/>
          <w:szCs w:val="22"/>
          <w:vertAlign w:val="subscript"/>
          <w:lang w:val="it-IT"/>
        </w:rPr>
        <w:t>R</w:t>
      </w:r>
      <w:r>
        <w:rPr>
          <w:sz w:val="22"/>
          <w:szCs w:val="22"/>
          <w:lang w:val="it-IT"/>
        </w:rPr>
        <w:t xml:space="preserve"> và U</w:t>
      </w:r>
      <w:r>
        <w:rPr>
          <w:sz w:val="22"/>
          <w:szCs w:val="22"/>
          <w:vertAlign w:val="subscript"/>
          <w:lang w:val="it-IT"/>
        </w:rPr>
        <w:t>C_</w:t>
      </w:r>
      <w:r>
        <w:rPr>
          <w:sz w:val="22"/>
          <w:szCs w:val="22"/>
          <w:lang w:val="it-IT"/>
        </w:rPr>
        <w:t xml:space="preserve">lần lượt là các điện áp hiệu dụng giữa hai đầu mỗi phần tử. Biết điện áp giữa hai đầu đoạn mạch AB lệch pha </w:t>
      </w:r>
      <w:r>
        <w:rPr>
          <w:sz w:val="22"/>
          <w:szCs w:val="22"/>
        </w:rPr>
        <w:object w:dxaOrig="24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2pt;height:31pt" filled="f" o:ole="">
            <v:imagedata r:id="rId719" o:title=""/>
          </v:shape>
          <o:OLEObject Type="Embed" ProgID="" ShapeID="ole_rId718" DrawAspect="Content" ObjectID="_1282269505" r:id="rId718"/>
        </w:object>
      </w:r>
      <w:r>
        <w:rPr>
          <w:sz w:val="22"/>
          <w:szCs w:val="22"/>
          <w:lang w:val="it-IT"/>
        </w:rPr>
        <w:t xml:space="preserve"> so v</w:t>
      </w:r>
      <w:r>
        <w:rPr>
          <w:sz w:val="22"/>
          <w:szCs w:val="22"/>
          <w:lang w:val="vi-VN"/>
        </w:rPr>
        <w:t>ới điện áp giữa hai đầu đoạn mạch NB (đoạn mạch NB gồm R và</w:t>
      </w:r>
      <w:r>
        <w:rPr>
          <w:sz w:val="22"/>
          <w:szCs w:val="22"/>
          <w:lang w:val="it-IT"/>
        </w:rPr>
        <w:t xml:space="preserve"> </w:t>
      </w:r>
      <w:r>
        <w:rPr>
          <w:sz w:val="22"/>
          <w:szCs w:val="22"/>
          <w:lang w:val="vi-VN"/>
        </w:rPr>
        <w:t>C ). Hệ thức nào dưới đây là đúng?</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t xml:space="preserve">A. </w:t>
      </w:r>
      <w:r>
        <w:rPr>
          <w:sz w:val="22"/>
          <w:szCs w:val="22"/>
        </w:rPr>
        <w:object w:dxaOrig="1960" w:dyaOrig="38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98pt;height:19pt" filled="f" o:ole="">
            <v:imagedata r:id="rId721" o:title=""/>
          </v:shape>
          <o:OLEObject Type="Embed" ProgID="" ShapeID="ole_rId720" DrawAspect="Content" ObjectID="_1075982597" r:id="rId720"/>
        </w:object>
      </w:r>
      <w:r>
        <w:rPr>
          <w:sz w:val="22"/>
          <w:szCs w:val="22"/>
          <w:lang w:val="vi-VN"/>
        </w:rPr>
        <w:t xml:space="preserve">.  </w:t>
        <w:tab/>
        <w:t xml:space="preserve">B. </w:t>
      </w:r>
      <w:r>
        <w:rPr>
          <w:sz w:val="22"/>
          <w:szCs w:val="22"/>
        </w:rPr>
        <w:object w:dxaOrig="1960" w:dyaOrig="38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98pt;height:19pt" filled="f" o:ole="">
            <v:imagedata r:id="rId723" o:title=""/>
          </v:shape>
          <o:OLEObject Type="Embed" ProgID="" ShapeID="ole_rId722" DrawAspect="Content" ObjectID="_1460834759" r:id="rId722"/>
        </w:object>
      </w:r>
      <w:r>
        <w:rPr>
          <w:sz w:val="22"/>
          <w:szCs w:val="22"/>
          <w:lang w:val="vi-VN"/>
        </w:rPr>
        <w:t xml:space="preserve">.  </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r>
      <w:r>
        <w:rPr>
          <w:color w:val="FF0000"/>
          <w:sz w:val="22"/>
          <w:szCs w:val="22"/>
          <w:u w:val="single"/>
          <w:lang w:val="vi-VN"/>
        </w:rPr>
        <w:t>C</w:t>
      </w:r>
      <w:r>
        <w:rPr>
          <w:sz w:val="22"/>
          <w:szCs w:val="22"/>
          <w:lang w:val="vi-VN"/>
        </w:rPr>
        <w:t xml:space="preserve">. </w:t>
      </w:r>
      <w:r>
        <w:rPr>
          <w:color w:val="FF0000"/>
          <w:sz w:val="22"/>
          <w:szCs w:val="22"/>
        </w:rPr>
        <w:object w:dxaOrig="1960" w:dyaOrig="38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98pt;height:19pt" filled="f" o:ole="">
            <v:imagedata r:id="rId725" o:title=""/>
          </v:shape>
          <o:OLEObject Type="Embed" ProgID="" ShapeID="ole_rId724" DrawAspect="Content" ObjectID="_616118708" r:id="rId724"/>
        </w:object>
      </w:r>
      <w:r>
        <w:rPr>
          <w:sz w:val="22"/>
          <w:szCs w:val="22"/>
          <w:lang w:val="vi-VN"/>
        </w:rPr>
        <w:t xml:space="preserve">  </w:t>
        <w:tab/>
        <w:t xml:space="preserve">D. </w:t>
      </w:r>
      <w:r>
        <w:rPr>
          <w:sz w:val="22"/>
          <w:szCs w:val="22"/>
        </w:rPr>
        <w:object w:dxaOrig="1960" w:dyaOrig="3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98pt;height:19pt" filled="f" o:ole="">
            <v:imagedata r:id="rId727" o:title=""/>
          </v:shape>
          <o:OLEObject Type="Embed" ProgID="" ShapeID="ole_rId726" DrawAspect="Content" ObjectID="_349802452" r:id="rId726"/>
        </w:object>
      </w:r>
    </w:p>
    <w:p>
      <w:pPr>
        <w:pStyle w:val="Normal"/>
        <w:tabs>
          <w:tab w:val="clear" w:pos="720"/>
          <w:tab w:val="left" w:pos="240" w:leader="none"/>
          <w:tab w:val="left" w:pos="2520" w:leader="none"/>
          <w:tab w:val="left" w:pos="4920" w:leader="none"/>
          <w:tab w:val="left" w:pos="7440" w:leader="none"/>
        </w:tabs>
        <w:jc w:val="both"/>
        <w:rPr>
          <w:rFonts w:ascii="VNI-Times" w:hAnsi="VNI-Times" w:cs="VNI-Times"/>
          <w:sz w:val="22"/>
          <w:szCs w:val="22"/>
          <w:lang w:val="vi-VN"/>
        </w:rPr>
      </w:pPr>
      <w:r>
        <w:rPr>
          <w:sz w:val="22"/>
          <w:szCs w:val="22"/>
          <w:lang w:val="vi-VN"/>
        </w:rPr>
        <w:t>(HD : tượng tự Bài 8....lúc này U</w:t>
      </w:r>
      <w:r>
        <w:rPr>
          <w:sz w:val="22"/>
          <w:szCs w:val="22"/>
          <w:vertAlign w:val="subscript"/>
          <w:lang w:val="vi-VN"/>
        </w:rPr>
        <w:t xml:space="preserve">L max  </w:t>
      </w:r>
      <w:r>
        <w:rPr>
          <w:sz w:val="22"/>
          <w:szCs w:val="22"/>
          <w:lang w:val="vi-VN"/>
        </w:rPr>
        <w:t xml:space="preserve"> </w:t>
      </w:r>
      <w:r>
        <w:rPr>
          <w:sz w:val="22"/>
          <w:szCs w:val="22"/>
        </w:rPr>
        <w:object w:dxaOrig="3000" w:dyaOrig="38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50pt;height:19pt" filled="f" o:ole="">
            <v:imagedata r:id="rId729" o:title=""/>
          </v:shape>
          <o:OLEObject Type="Embed" ProgID="" ShapeID="ole_rId728" DrawAspect="Content" ObjectID="_217882028" r:id="rId728"/>
        </w:object>
      </w:r>
      <w:r>
        <w:rPr>
          <w:sz w:val="22"/>
          <w:szCs w:val="22"/>
          <w:lang w:val="vi-VN"/>
        </w:rPr>
        <w:t>)</w:t>
      </w:r>
    </w:p>
    <w:p>
      <w:pPr>
        <w:pStyle w:val="Normal"/>
        <w:autoSpaceDE w:val="false"/>
        <w:jc w:val="both"/>
        <w:rPr>
          <w:b/>
          <w:color w:val="000000"/>
          <w:sz w:val="22"/>
          <w:szCs w:val="22"/>
          <w:lang w:val="it-IT"/>
        </w:rPr>
      </w:pPr>
      <w:r>
        <w:rPr>
          <w:b/>
          <w:color w:val="000000"/>
          <w:sz w:val="22"/>
          <w:szCs w:val="22"/>
          <w:lang w:val="it-IT"/>
        </w:rPr>
        <w:t>VẬN DỤNG :</w:t>
      </w:r>
    </w:p>
    <w:p>
      <w:pPr>
        <w:pStyle w:val="Normal"/>
        <w:tabs>
          <w:tab w:val="clear" w:pos="720"/>
          <w:tab w:val="left" w:pos="2700" w:leader="none"/>
          <w:tab w:val="left" w:pos="5400" w:leader="none"/>
          <w:tab w:val="left" w:pos="7740" w:leader="none"/>
        </w:tabs>
        <w:jc w:val="both"/>
        <w:rPr/>
      </w:pPr>
      <w:r>
        <mc:AlternateContent>
          <mc:Choice Requires="wpg">
            <w:drawing>
              <wp:anchor behindDoc="0" distT="0" distB="0" distL="114935" distR="114935" simplePos="0" locked="0" layoutInCell="0" allowOverlap="1" relativeHeight="1856">
                <wp:simplePos x="0" y="0"/>
                <wp:positionH relativeFrom="column">
                  <wp:posOffset>3980815</wp:posOffset>
                </wp:positionH>
                <wp:positionV relativeFrom="paragraph">
                  <wp:posOffset>143510</wp:posOffset>
                </wp:positionV>
                <wp:extent cx="3086100" cy="762635"/>
                <wp:effectExtent l="0" t="0" r="0" b="0"/>
                <wp:wrapSquare wrapText="bothSides"/>
                <wp:docPr id="108" name=""/>
                <a:graphic xmlns:a="http://schemas.openxmlformats.org/drawingml/2006/main">
                  <a:graphicData uri="http://schemas.microsoft.com/office/word/2010/wordprocessingGroup">
                    <wpg:wgp>
                      <wpg:cNvGrpSpPr/>
                      <wpg:grpSpPr>
                        <a:xfrm>
                          <a:off x="0" y="0"/>
                          <a:ext cx="3086280" cy="762480"/>
                          <a:chOff x="0" y="0"/>
                          <a:chExt cx="3086280" cy="762480"/>
                        </a:xfrm>
                      </wpg:grpSpPr>
                      <wpg:grpSp>
                        <wpg:cNvGrpSpPr/>
                        <wpg:grpSpPr>
                          <a:xfrm>
                            <a:off x="0" y="0"/>
                            <a:ext cx="3086280" cy="762480"/>
                          </a:xfrm>
                        </wpg:grpSpPr>
                        <wpg:grpSp>
                          <wpg:cNvGrpSpPr/>
                          <wpg:grpSpPr>
                            <a:xfrm>
                              <a:off x="1181160" y="0"/>
                              <a:ext cx="775440" cy="572040"/>
                            </a:xfrm>
                          </wpg:grpSpPr>
                          <pic:pic xmlns:pic="http://schemas.openxmlformats.org/drawingml/2006/picture">
                            <pic:nvPicPr>
                              <pic:cNvPr id="109" name="" descr=""/>
                              <pic:cNvPicPr/>
                            </pic:nvPicPr>
                            <pic:blipFill>
                              <a:blip r:embed="rId730"/>
                              <a:stretch/>
                            </pic:blipFill>
                            <pic:spPr>
                              <a:xfrm>
                                <a:off x="135360" y="367200"/>
                                <a:ext cx="471240" cy="201960"/>
                              </a:xfrm>
                              <a:prstGeom prst="rect">
                                <a:avLst/>
                              </a:prstGeom>
                              <a:ln w="0">
                                <a:noFill/>
                              </a:ln>
                            </pic:spPr>
                          </pic:pic>
                          <wps:wsp>
                            <wps:cNvSpPr txBox="1"/>
                            <wps:spPr>
                              <a:xfrm>
                                <a:off x="201240" y="0"/>
                                <a:ext cx="501120" cy="572040"/>
                              </a:xfrm>
                              <a:prstGeom prst="rect">
                                <a:avLst/>
                              </a:prstGeom>
                              <a:noFill/>
                              <a:ln w="0">
                                <a:noFill/>
                              </a:ln>
                            </wps:spPr>
                            <wps:bodyPr/>
                          </wps:wsp>
                          <wps:wsp>
                            <wps:cNvSpPr/>
                            <wps:spPr>
                              <a:xfrm>
                                <a:off x="592560" y="478080"/>
                                <a:ext cx="182880" cy="0"/>
                              </a:xfrm>
                              <a:prstGeom prst="line">
                                <a:avLst/>
                              </a:prstGeom>
                              <a:ln w="6480">
                                <a:solidFill>
                                  <a:srgbClr val="000000"/>
                                </a:solidFill>
                                <a:miter/>
                              </a:ln>
                            </wps:spPr>
                            <wps:style>
                              <a:lnRef idx="0"/>
                              <a:fillRef idx="0"/>
                              <a:effectRef idx="0"/>
                              <a:fontRef idx="minor"/>
                            </wps:style>
                            <wps:bodyPr/>
                          </wps:wsp>
                          <wps:wsp>
                            <wps:cNvSpPr/>
                            <wps:spPr>
                              <a:xfrm>
                                <a:off x="0" y="478080"/>
                                <a:ext cx="182880" cy="0"/>
                              </a:xfrm>
                              <a:prstGeom prst="line">
                                <a:avLst/>
                              </a:prstGeom>
                              <a:ln w="6480">
                                <a:solidFill>
                                  <a:srgbClr val="000000"/>
                                </a:solidFill>
                                <a:miter/>
                              </a:ln>
                            </wps:spPr>
                            <wps:style>
                              <a:lnRef idx="0"/>
                              <a:fillRef idx="0"/>
                              <a:effectRef idx="0"/>
                              <a:fontRef idx="minor"/>
                            </wps:style>
                            <wps:bodyPr/>
                          </wps:wsp>
                        </wpg:grpSp>
                        <wpg:grpSp>
                          <wpg:cNvGrpSpPr/>
                          <wpg:grpSpPr>
                            <a:xfrm>
                              <a:off x="228600" y="362520"/>
                              <a:ext cx="2019240" cy="247680"/>
                            </a:xfrm>
                          </wpg:grpSpPr>
                          <wps:wsp>
                            <wps:cNvSpPr/>
                            <wps:spPr>
                              <a:xfrm>
                                <a:off x="0" y="114480"/>
                                <a:ext cx="1028880" cy="0"/>
                              </a:xfrm>
                              <a:prstGeom prst="line">
                                <a:avLst/>
                              </a:prstGeom>
                              <a:ln w="9360">
                                <a:solidFill>
                                  <a:srgbClr val="000000"/>
                                </a:solidFill>
                                <a:miter/>
                              </a:ln>
                            </wps:spPr>
                            <wps:style>
                              <a:lnRef idx="0"/>
                              <a:fillRef idx="0"/>
                              <a:effectRef idx="0"/>
                              <a:fontRef idx="minor"/>
                            </wps:style>
                            <wps:bodyPr/>
                          </wps:wsp>
                          <wps:wsp>
                            <wps:cNvSpPr/>
                            <wps:spPr>
                              <a:xfrm>
                                <a:off x="1714680" y="0"/>
                                <a:ext cx="0" cy="228600"/>
                              </a:xfrm>
                              <a:prstGeom prst="line">
                                <a:avLst/>
                              </a:prstGeom>
                              <a:ln w="9360">
                                <a:solidFill>
                                  <a:srgbClr val="000000"/>
                                </a:solidFill>
                                <a:miter/>
                              </a:ln>
                            </wps:spPr>
                            <wps:style>
                              <a:lnRef idx="0"/>
                              <a:fillRef idx="0"/>
                              <a:effectRef idx="0"/>
                              <a:fontRef idx="minor"/>
                            </wps:style>
                            <wps:bodyPr/>
                          </wps:wsp>
                          <wps:wsp>
                            <wps:cNvSpPr/>
                            <wps:spPr>
                              <a:xfrm>
                                <a:off x="1781280" y="0"/>
                                <a:ext cx="0" cy="228600"/>
                              </a:xfrm>
                              <a:prstGeom prst="line">
                                <a:avLst/>
                              </a:prstGeom>
                              <a:ln w="9360">
                                <a:solidFill>
                                  <a:srgbClr val="000000"/>
                                </a:solidFill>
                                <a:miter/>
                              </a:ln>
                            </wps:spPr>
                            <wps:style>
                              <a:lnRef idx="0"/>
                              <a:fillRef idx="0"/>
                              <a:effectRef idx="0"/>
                              <a:fontRef idx="minor"/>
                            </wps:style>
                            <wps:bodyPr/>
                          </wps:wsp>
                          <wps:wsp>
                            <wps:cNvPr id="110" name=""/>
                            <wps:cNvSpPr/>
                            <wps:spPr>
                              <a:xfrm>
                                <a:off x="685800" y="57240"/>
                                <a:ext cx="2286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90640" y="114480"/>
                                <a:ext cx="228600" cy="0"/>
                              </a:xfrm>
                              <a:prstGeom prst="line">
                                <a:avLst/>
                              </a:prstGeom>
                              <a:ln w="9360">
                                <a:solidFill>
                                  <a:srgbClr val="000000"/>
                                </a:solidFill>
                                <a:miter/>
                              </a:ln>
                            </wps:spPr>
                            <wps:style>
                              <a:lnRef idx="0"/>
                              <a:fillRef idx="0"/>
                              <a:effectRef idx="0"/>
                              <a:fontRef idx="minor"/>
                            </wps:style>
                            <wps:bodyPr/>
                          </wps:wsp>
                          <wpg:grpSp>
                            <wpg:cNvGrpSpPr/>
                            <wpg:grpSpPr>
                              <a:xfrm>
                                <a:off x="228600" y="0"/>
                                <a:ext cx="343080" cy="247680"/>
                              </a:xfrm>
                            </wpg:grpSpPr>
                            <wps:wsp>
                              <wps:cNvPr id="111" name=""/>
                              <wps:cNvSpPr/>
                              <wps:spPr>
                                <a:xfrm>
                                  <a:off x="28440" y="19080"/>
                                  <a:ext cx="22860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4308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g:grpSp>
                        </wpg:grpSp>
                        <wps:wsp>
                          <wps:cNvSpPr txBox="1"/>
                          <wps:spPr>
                            <a:xfrm>
                              <a:off x="114480" y="191160"/>
                              <a:ext cx="2743200" cy="457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R           L            C</w:t>
                                </w:r>
                              </w:p>
                            </w:txbxContent>
                          </wps:txbx>
                          <wps:bodyPr wrap="square" anchor="t">
                            <a:noAutofit/>
                          </wps:bodyPr>
                        </wps:wsp>
                        <wps:wsp>
                          <wps:cNvSpPr txBox="1"/>
                          <wps:spPr>
                            <a:xfrm>
                              <a:off x="0" y="362520"/>
                              <a:ext cx="27432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                                                       B</w:t>
                                </w:r>
                              </w:p>
                            </w:txbxContent>
                          </wps:txbx>
                          <wps:bodyPr wrap="square" anchor="t">
                            <a:noAutofit/>
                          </wps:bodyPr>
                        </wps:wsp>
                        <wps:wsp>
                          <wps:cNvSpPr txBox="1"/>
                          <wps:spPr>
                            <a:xfrm>
                              <a:off x="685800" y="419760"/>
                              <a:ext cx="19432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M            N  </w:t>
                                </w:r>
                              </w:p>
                            </w:txbxContent>
                          </wps:txbx>
                          <wps:bodyPr wrap="square" anchor="t">
                            <a:noAutofit/>
                          </wps:bodyPr>
                        </wps:wsp>
                        <wps:wsp>
                          <wps:cNvSpPr txBox="1"/>
                          <wps:spPr>
                            <a:xfrm>
                              <a:off x="114480" y="162720"/>
                              <a:ext cx="2971800" cy="457200"/>
                            </a:xfrm>
                            <a:prstGeom prst="rect">
                              <a:avLst/>
                            </a:prstGeom>
                            <a:noFill/>
                            <a:ln w="0">
                              <a:noFill/>
                            </a:ln>
                          </wps:spPr>
                          <wps:txbx>
                            <w:txbxContent>
                              <w:p>
                                <w:pPr>
                                  <w:overflowPunct w:val="false"/>
                                  <w:bidi w:val="0"/>
                                  <w:rPr/>
                                </w:pPr>
                                <w:r>
                                  <w:rPr>
                                    <w:kern w:val="2"/>
                                    <w:sz w:val="52"/>
                                    <w:b/>
                                    <w:szCs w:val="52"/>
                                    <w:bCs/>
                                    <w:rFonts w:ascii="Times New Roman" w:hAnsi="Times New Roman" w:eastAsia="Times New Roman" w:cs="Times New Roman"/>
                                    <w:color w:val="auto"/>
                                    <w:lang w:val="en-US" w:bidi="ar-SA"/>
                                  </w:rPr>
                                  <w:t>.           .      .    .</w:t>
                                </w:r>
                              </w:p>
                            </w:txbxContent>
                          </wps:txbx>
                          <wps:bodyPr wrap="square" anchor="t">
                            <a:noAutofit/>
                          </wps:bodyPr>
                        </wps:wsp>
                      </wpg:grpSp>
                      <wps:wsp>
                        <wps:cNvSpPr txBox="1"/>
                        <wps:spPr>
                          <a:xfrm>
                            <a:off x="485280" y="104760"/>
                            <a:ext cx="676440" cy="314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Hình 1</w:t>
                              </w:r>
                            </w:p>
                          </w:txbxContent>
                        </wps:txbx>
                        <wps:bodyPr wrap="square" anchor="t">
                          <a:noAutofit/>
                        </wps:bodyPr>
                      </wps:wsp>
                    </wpg:wgp>
                  </a:graphicData>
                </a:graphic>
              </wp:anchor>
            </w:drawing>
          </mc:Choice>
          <mc:Fallback>
            <w:pict>
              <v:group id="shape_0" style="position:absolute;margin-left:313.45pt;margin-top:11.3pt;width:243pt;height:60.05pt" coordorigin="6269,226" coordsize="4860,1201">
                <v:group id="shape_0" style="position:absolute;left:6269;top:226;width:4860;height:1201">
                  <v:group id="shape_0" style="position:absolute;left:8129;top:226;width:1221;height:901">
                    <v:shape id="shape_0" stroked="f" o:allowincell="f" style="position:absolute;left:8342;top:804;width:741;height:317;mso-wrap-style:none;v-text-anchor:middle" type="_x0000_t75">
                      <v:imagedata r:id="rId731" o:detectmouseclick="t"/>
                      <v:stroke color="#3465a4" joinstyle="round" endcap="flat"/>
                      <w10:wrap type="square"/>
                    </v:shape>
                    <v:shape id="shape_0" stroked="f" o:allowincell="f" style="position:absolute;left:8446;top:226;width:788;height:900;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line id="shape_0" from="9062,979" to="9349,979" stroked="t" o:allowincell="f" style="position:absolute">
                      <v:stroke color="black" weight="6480" joinstyle="miter" endcap="flat"/>
                      <v:fill o:detectmouseclick="t" on="false"/>
                      <w10:wrap type="square"/>
                    </v:line>
                    <v:line id="shape_0" from="8129,979" to="8416,979" stroked="t" o:allowincell="f" style="position:absolute">
                      <v:stroke color="black" weight="6480" joinstyle="miter" endcap="flat"/>
                      <v:fill o:detectmouseclick="t" on="false"/>
                      <w10:wrap type="square"/>
                    </v:line>
                  </v:group>
                  <v:group id="shape_0" style="position:absolute;left:6629;top:797;width:3179;height:390">
                    <v:line id="shape_0" from="6629,977" to="8248,977" stroked="t" o:allowincell="f" style="position:absolute">
                      <v:stroke color="black" weight="9360" joinstyle="miter" endcap="flat"/>
                      <v:fill o:detectmouseclick="t" on="false"/>
                      <w10:wrap type="square"/>
                    </v:line>
                    <v:line id="shape_0" from="9329,797" to="9329,1156" stroked="t" o:allowincell="f" style="position:absolute">
                      <v:stroke color="black" weight="9360" joinstyle="miter" endcap="flat"/>
                      <v:fill o:detectmouseclick="t" on="false"/>
                      <w10:wrap type="square"/>
                    </v:line>
                    <v:line id="shape_0" from="9434,797" to="9434,1156" stroked="t" o:allowincell="f" style="position:absolute">
                      <v:stroke color="black" weight="9360" joinstyle="miter" endcap="flat"/>
                      <v:fill o:detectmouseclick="t" on="false"/>
                      <w10:wrap type="square"/>
                    </v:line>
                    <v:rect id="shape_0" fillcolor="white" stroked="t" o:allowincell="f" style="position:absolute;left:7709;top:887;width:359;height:179;mso-wrap-style:none;v-text-anchor:middle">
                      <v:fill o:detectmouseclick="t" type="solid" color2="black"/>
                      <v:stroke color="black" weight="9360" joinstyle="miter" endcap="flat"/>
                      <w10:wrap type="square"/>
                    </v:rect>
                    <v:line id="shape_0" from="9449,977" to="9808,977" stroked="t" o:allowincell="f" style="position:absolute">
                      <v:stroke color="black" weight="9360" joinstyle="miter" endcap="flat"/>
                      <v:fill o:detectmouseclick="t" on="false"/>
                      <w10:wrap type="square"/>
                    </v:line>
                    <v:group id="shape_0" style="position:absolute;left:6989;top:797;width:540;height:390">
                      <v:oval id="shape_0" fillcolor="white" stroked="t" o:allowincell="f" style="position:absolute;left:7034;top:827;width:359;height:359;mso-wrap-style:none;v-text-anchor:middle">
                        <v:fill o:detectmouseclick="t" type="solid" color2="black"/>
                        <v:stroke color="black" weight="9360" joinstyle="miter" endcap="flat"/>
                        <w10:wrap type="square"/>
                      </v:oval>
                      <v:shape id="shape_0" stroked="f" o:allowincell="f" style="position:absolute;left:6989;top:797;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group>
                  </v:group>
                  <v:shape id="shape_0" stroked="f" o:allowincell="f" style="position:absolute;left:6449;top:527;width:431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R           L            C</w:t>
                          </w:r>
                        </w:p>
                      </w:txbxContent>
                    </v:textbox>
                    <v:fill o:detectmouseclick="t" on="false"/>
                    <v:stroke color="#3465a4" joinstyle="round" endcap="flat"/>
                    <w10:wrap type="square"/>
                  </v:shape>
                  <v:shape id="shape_0" stroked="f" o:allowincell="f" style="position:absolute;left:6269;top:797;width:431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                                                       B</w:t>
                          </w:r>
                        </w:p>
                      </w:txbxContent>
                    </v:textbox>
                    <v:fill o:detectmouseclick="t" on="false"/>
                    <v:stroke color="#3465a4" joinstyle="round" endcap="flat"/>
                    <w10:wrap type="square"/>
                  </v:shape>
                  <v:shape id="shape_0" stroked="f" o:allowincell="f" style="position:absolute;left:7349;top:887;width:305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M            N  </w:t>
                          </w:r>
                        </w:p>
                      </w:txbxContent>
                    </v:textbox>
                    <v:fill o:detectmouseclick="t" on="false"/>
                    <v:stroke color="#3465a4" joinstyle="round" endcap="flat"/>
                    <w10:wrap type="square"/>
                  </v:shape>
                  <v:shape id="shape_0" stroked="f" o:allowincell="f" style="position:absolute;left:6449;top:482;width:4679;height:719;mso-wrap-style:square;v-text-anchor:top" type="_x0000_t202">
                    <v:textbox>
                      <w:txbxContent>
                        <w:p>
                          <w:pPr>
                            <w:overflowPunct w:val="false"/>
                            <w:bidi w:val="0"/>
                            <w:rPr/>
                          </w:pPr>
                          <w:r>
                            <w:rPr>
                              <w:kern w:val="2"/>
                              <w:sz w:val="52"/>
                              <w:b/>
                              <w:szCs w:val="52"/>
                              <w:bCs/>
                              <w:rFonts w:ascii="Times New Roman" w:hAnsi="Times New Roman" w:eastAsia="Times New Roman" w:cs="Times New Roman"/>
                              <w:color w:val="auto"/>
                              <w:lang w:val="en-US" w:bidi="ar-SA"/>
                            </w:rPr>
                            <w:t>.           .      .    .</w:t>
                          </w:r>
                        </w:p>
                      </w:txbxContent>
                    </v:textbox>
                    <v:fill o:detectmouseclick="t" on="false"/>
                    <v:stroke color="#3465a4" joinstyle="round" endcap="flat"/>
                    <w10:wrap type="square"/>
                  </v:shape>
                </v:group>
                <v:shape id="shape_0" stroked="f" o:allowincell="f" style="position:absolute;left:7033;top:391;width:1064;height:49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Hình 1</w:t>
                        </w:r>
                      </w:p>
                    </w:txbxContent>
                  </v:textbox>
                  <v:fill o:detectmouseclick="t" on="false"/>
                  <v:stroke color="#3465a4" joinstyle="round" endcap="flat"/>
                  <w10:wrap type="square"/>
                </v:shape>
              </v:group>
            </w:pict>
          </mc:Fallback>
        </mc:AlternateContent>
      </w:r>
      <w:r>
        <w:rPr>
          <w:b/>
          <w:sz w:val="22"/>
          <w:szCs w:val="22"/>
          <w:lang w:val="it-IT"/>
        </w:rPr>
        <w:t>Bài 9</w:t>
      </w:r>
      <w:r>
        <w:rPr>
          <w:sz w:val="22"/>
          <w:szCs w:val="22"/>
          <w:lang w:val="it-IT"/>
        </w:rPr>
        <w:t>: Cho mạch điện như hình vẽ 1. Điện trở R=20</w:t>
      </w:r>
      <w:r>
        <w:rPr>
          <w:sz w:val="22"/>
          <w:szCs w:val="22"/>
        </w:rPr>
        <w:object w:dxaOrig="260" w:dyaOrig="2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3pt;height:13pt" filled="f" o:ole="">
            <v:imagedata r:id="rId733" o:title=""/>
          </v:shape>
          <o:OLEObject Type="Embed" ProgID="" ShapeID="ole_rId732" DrawAspect="Content" ObjectID="_169372177" r:id="rId732"/>
        </w:object>
      </w:r>
      <w:r>
        <w:rPr>
          <w:sz w:val="22"/>
          <w:szCs w:val="22"/>
          <w:lang w:val="it-IT"/>
        </w:rPr>
        <w:t>, cuộn cảm L, tụ điện C</w:t>
      </w:r>
      <w:r>
        <w:rPr>
          <w:sz w:val="22"/>
          <w:szCs w:val="22"/>
          <w:vertAlign w:val="subscript"/>
          <w:lang w:val="it-IT"/>
        </w:rPr>
        <w:t>0</w:t>
      </w:r>
      <w:r>
        <w:rPr>
          <w:sz w:val="22"/>
          <w:szCs w:val="22"/>
          <w:lang w:val="it-IT"/>
        </w:rPr>
        <w:t>. Đặt giữa A,B một điện ápxoay chiều ổn định u=220</w:t>
      </w:r>
      <w:r>
        <w:rPr>
          <w:sz w:val="22"/>
          <w:szCs w:val="22"/>
        </w:rPr>
        <w:object w:dxaOrig="380" w:dyaOrig="34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9pt;height:17pt" filled="f" o:ole="">
            <v:imagedata r:id="rId735" o:title=""/>
          </v:shape>
          <o:OLEObject Type="Embed" ProgID="" ShapeID="ole_rId734" DrawAspect="Content" ObjectID="_1058190418" r:id="rId734"/>
        </w:object>
      </w:r>
      <w:r>
        <w:rPr>
          <w:sz w:val="22"/>
          <w:szCs w:val="22"/>
          <w:lang w:val="it-IT"/>
        </w:rPr>
        <w:t>cos100</w:t>
      </w:r>
      <w:r>
        <w:rPr>
          <w:sz w:val="22"/>
          <w:szCs w:val="22"/>
        </w:rPr>
        <w:object w:dxaOrig="220" w:dyaOrig="2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1pt;height:11pt" filled="f" o:ole="">
            <v:imagedata r:id="rId737" o:title=""/>
          </v:shape>
          <o:OLEObject Type="Embed" ProgID="" ShapeID="ole_rId736" DrawAspect="Content" ObjectID="_1365221193" r:id="rId736"/>
        </w:object>
      </w:r>
      <w:r>
        <w:rPr>
          <w:sz w:val="22"/>
          <w:szCs w:val="22"/>
          <w:lang w:val="it-IT"/>
        </w:rPr>
        <w:t>t(V) thì trong mạch xảy ra cộng hưởng điện với giá trị hiệu dụng của cường độ dòng điện là 5,5(A.. Xác định điện áphiệu dụng giữa Mvà B.</w:t>
      </w:r>
    </w:p>
    <w:p>
      <w:pPr>
        <w:pStyle w:val="Normal"/>
        <w:tabs>
          <w:tab w:val="clear" w:pos="720"/>
          <w:tab w:val="left" w:pos="2700" w:leader="none"/>
          <w:tab w:val="left" w:pos="5400" w:leader="none"/>
          <w:tab w:val="left" w:pos="7740" w:leader="none"/>
        </w:tabs>
        <w:jc w:val="both"/>
        <w:rPr/>
      </w:pPr>
      <w:r>
        <w:rPr>
          <w:sz w:val="22"/>
          <w:szCs w:val="22"/>
          <w:lang w:val="it-IT"/>
        </w:rPr>
        <w:t>A. U</w:t>
      </w:r>
      <w:r>
        <w:rPr>
          <w:sz w:val="22"/>
          <w:szCs w:val="22"/>
          <w:vertAlign w:val="subscript"/>
          <w:lang w:val="it-IT"/>
        </w:rPr>
        <w:t>MB</w:t>
      </w:r>
      <w:r>
        <w:rPr>
          <w:sz w:val="22"/>
          <w:szCs w:val="22"/>
          <w:lang w:val="it-IT"/>
        </w:rPr>
        <w:t>=55V.</w:t>
        <w:tab/>
      </w:r>
      <w:r>
        <w:rPr>
          <w:color w:val="FF0000"/>
          <w:sz w:val="22"/>
          <w:szCs w:val="22"/>
          <w:u w:val="single"/>
        </w:rPr>
        <w:t>B</w:t>
      </w:r>
      <w:r>
        <w:rPr>
          <w:color w:val="FF0000"/>
          <w:sz w:val="22"/>
          <w:szCs w:val="22"/>
        </w:rPr>
        <w:t>.</w:t>
      </w:r>
      <w:r>
        <w:rPr>
          <w:sz w:val="22"/>
          <w:szCs w:val="22"/>
        </w:rPr>
        <w:t xml:space="preserve"> U</w:t>
      </w:r>
      <w:r>
        <w:rPr>
          <w:sz w:val="22"/>
          <w:szCs w:val="22"/>
          <w:vertAlign w:val="subscript"/>
        </w:rPr>
        <w:t>MB</w:t>
      </w:r>
      <w:r>
        <w:rPr>
          <w:sz w:val="22"/>
          <w:szCs w:val="22"/>
        </w:rPr>
        <w:t>=110V.</w:t>
        <w:tab/>
        <w:t>C. U</w:t>
      </w:r>
      <w:r>
        <w:rPr>
          <w:sz w:val="22"/>
          <w:szCs w:val="22"/>
          <w:vertAlign w:val="subscript"/>
        </w:rPr>
        <w:t>MB</w:t>
      </w:r>
      <w:r>
        <w:rPr>
          <w:sz w:val="22"/>
          <w:szCs w:val="22"/>
        </w:rPr>
        <w:t>=220V.</w:t>
        <w:tab/>
        <w:t>D.U</w:t>
      </w:r>
      <w:r>
        <w:rPr>
          <w:sz w:val="22"/>
          <w:szCs w:val="22"/>
          <w:vertAlign w:val="subscript"/>
        </w:rPr>
        <w:t>MB</w:t>
      </w:r>
      <w:r>
        <w:rPr>
          <w:sz w:val="22"/>
          <w:szCs w:val="22"/>
        </w:rPr>
        <w:t>=440V.</w:t>
      </w:r>
    </w:p>
    <w:p>
      <w:pPr>
        <w:pStyle w:val="Normal"/>
        <w:autoSpaceDE w:val="false"/>
        <w:jc w:val="both"/>
        <w:rPr/>
      </w:pPr>
      <w:r>
        <mc:AlternateContent>
          <mc:Choice Requires="wpg">
            <w:drawing>
              <wp:anchor behindDoc="0" distT="0" distB="0" distL="114935" distR="114935" simplePos="0" locked="0" layoutInCell="0" allowOverlap="1" relativeHeight="1855">
                <wp:simplePos x="0" y="0"/>
                <wp:positionH relativeFrom="column">
                  <wp:posOffset>4800600</wp:posOffset>
                </wp:positionH>
                <wp:positionV relativeFrom="paragraph">
                  <wp:posOffset>5080</wp:posOffset>
                </wp:positionV>
                <wp:extent cx="1939925" cy="631190"/>
                <wp:effectExtent l="0" t="0" r="0" b="0"/>
                <wp:wrapSquare wrapText="bothSides"/>
                <wp:docPr id="112" name=""/>
                <a:graphic xmlns:a="http://schemas.openxmlformats.org/drawingml/2006/main">
                  <a:graphicData uri="http://schemas.microsoft.com/office/word/2010/wordprocessingGroup">
                    <wpg:wgp>
                      <wpg:cNvGrpSpPr/>
                      <wpg:grpSpPr>
                        <a:xfrm>
                          <a:off x="0" y="0"/>
                          <a:ext cx="1940040" cy="631080"/>
                          <a:chOff x="0" y="0"/>
                          <a:chExt cx="1940040" cy="631080"/>
                        </a:xfrm>
                      </wpg:grpSpPr>
                      <wps:wsp>
                        <wps:cNvSpPr/>
                        <wps:nvSpPr>
                          <wps:cNvPr id="113" name=""/>
                          <wps:cNvSpPr/>
                        </wps:nvSpPr>
                        <wps:spPr>
                          <a:xfrm>
                            <a:off x="0" y="0"/>
                            <a:ext cx="1940040" cy="631080"/>
                          </a:xfrm>
                          <a:prstGeom prst="rect">
                            <a:avLst/>
                          </a:prstGeom>
                          <a:noFill/>
                          <a:ln w="0">
                            <a:noFill/>
                          </a:ln>
                        </wps:spPr>
                        <wps:bodyPr/>
                      </wps:wsp>
                      <wpg:grpSp>
                        <wpg:cNvGrpSpPr/>
                        <wpg:grpSpPr>
                          <a:xfrm>
                            <a:off x="0" y="0"/>
                            <a:ext cx="1940040" cy="630000"/>
                          </a:xfrm>
                        </wpg:grpSpPr>
                        <wps:wsp>
                          <wps:cNvSpPr txBox="1"/>
                          <wps:spPr>
                            <a:xfrm>
                              <a:off x="0" y="5724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33200" y="0"/>
                              <a:ext cx="1806480" cy="630000"/>
                            </a:xfrm>
                          </wpg:grpSpPr>
                          <wps:wsp>
                            <wps:cNvPr id="114" name=""/>
                            <wps:cNvSpPr/>
                            <wps:spPr>
                              <a:xfrm>
                                <a:off x="540000" y="209520"/>
                                <a:ext cx="117000" cy="1612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39280" y="356760"/>
                                <a:ext cx="701640" cy="80640"/>
                              </a:xfrm>
                              <a:prstGeom prst="rect">
                                <a:avLst/>
                              </a:prstGeom>
                              <a:solidFill>
                                <a:srgbClr val="ffffff"/>
                              </a:solidFill>
                              <a:ln w="0">
                                <a:noFill/>
                              </a:ln>
                            </wps:spPr>
                            <wps:bodyPr/>
                          </wps:wsp>
                          <wps:wsp>
                            <wps:cNvSpPr txBox="1"/>
                            <wps:spPr>
                              <a:xfrm>
                                <a:off x="500400" y="289440"/>
                                <a:ext cx="78120" cy="80640"/>
                              </a:xfrm>
                              <a:prstGeom prst="rect">
                                <a:avLst/>
                              </a:prstGeom>
                              <a:solidFill>
                                <a:srgbClr val="ffffff"/>
                              </a:solidFill>
                              <a:ln w="0">
                                <a:noFill/>
                              </a:ln>
                            </wps:spPr>
                            <wps:bodyPr/>
                          </wps:wsp>
                          <wps:wsp>
                            <wps:cNvSpPr/>
                            <wps:spPr>
                              <a:xfrm>
                                <a:off x="22320" y="293400"/>
                                <a:ext cx="504360" cy="0"/>
                              </a:xfrm>
                              <a:prstGeom prst="line">
                                <a:avLst/>
                              </a:prstGeom>
                              <a:ln w="9360">
                                <a:solidFill>
                                  <a:srgbClr val="000000"/>
                                </a:solidFill>
                                <a:miter/>
                              </a:ln>
                            </wps:spPr>
                            <wps:style>
                              <a:lnRef idx="0"/>
                              <a:fillRef idx="0"/>
                              <a:effectRef idx="0"/>
                              <a:fontRef idx="minor"/>
                            </wps:style>
                            <wps:bodyPr/>
                          </wps:wsp>
                          <wps:wsp>
                            <wps:cNvPr id="115" name=""/>
                            <wps:cNvSpPr/>
                            <wps:spPr>
                              <a:xfrm>
                                <a:off x="462600" y="27612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16" name=""/>
                            <wps:cNvSpPr/>
                            <wps:spPr>
                              <a:xfrm>
                                <a:off x="0" y="266760"/>
                                <a:ext cx="3492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373760" y="11448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wps:txbx>
                            <wps:bodyPr wrap="square" anchor="t">
                              <a:noAutofit/>
                            </wps:bodyPr>
                          </wps:wsp>
                          <wpg:grpSp>
                            <wpg:cNvGrpSpPr/>
                            <wpg:grpSpPr>
                              <a:xfrm>
                                <a:off x="614160" y="9360"/>
                                <a:ext cx="826920" cy="361440"/>
                              </a:xfrm>
                            </wpg:grpSpPr>
                            <wps:wsp>
                              <wps:cNvPr id="117" name=""/>
                              <wps:cNvSpPr/>
                              <wps:spPr>
                                <a:xfrm>
                                  <a:off x="0" y="200160"/>
                                  <a:ext cx="117000" cy="161280"/>
                                </a:xfrm>
                                <a:prstGeom prst="ellipse">
                                  <a:avLst/>
                                </a:prstGeom>
                                <a:noFill/>
                                <a:ln w="9360">
                                  <a:solidFill>
                                    <a:srgbClr val="000000"/>
                                  </a:solidFill>
                                  <a:miter/>
                                </a:ln>
                              </wps:spPr>
                              <wps:style>
                                <a:lnRef idx="0"/>
                                <a:fillRef idx="0"/>
                                <a:effectRef idx="0"/>
                                <a:fontRef idx="minor"/>
                              </wps:style>
                              <wps:bodyPr/>
                            </wps:wsp>
                            <wps:wsp>
                              <wps:cNvPr id="118" name=""/>
                              <wps:cNvSpPr/>
                              <wps:spPr>
                                <a:xfrm>
                                  <a:off x="69120" y="200160"/>
                                  <a:ext cx="117360" cy="161280"/>
                                </a:xfrm>
                                <a:prstGeom prst="ellipse">
                                  <a:avLst/>
                                </a:prstGeom>
                                <a:noFill/>
                                <a:ln w="9360">
                                  <a:solidFill>
                                    <a:srgbClr val="000000"/>
                                  </a:solidFill>
                                  <a:miter/>
                                </a:ln>
                              </wps:spPr>
                              <wps:style>
                                <a:lnRef idx="0"/>
                                <a:fillRef idx="0"/>
                                <a:effectRef idx="0"/>
                                <a:fontRef idx="minor"/>
                              </wps:style>
                              <wps:bodyPr/>
                            </wps:wsp>
                            <wps:wsp>
                              <wps:cNvPr id="119" name=""/>
                              <wps:cNvSpPr/>
                              <wps:spPr>
                                <a:xfrm>
                                  <a:off x="138960" y="200160"/>
                                  <a:ext cx="117000" cy="161280"/>
                                </a:xfrm>
                                <a:prstGeom prst="ellipse">
                                  <a:avLst/>
                                </a:prstGeom>
                                <a:noFill/>
                                <a:ln w="9360">
                                  <a:solidFill>
                                    <a:srgbClr val="000000"/>
                                  </a:solidFill>
                                  <a:miter/>
                                </a:ln>
                              </wps:spPr>
                              <wps:style>
                                <a:lnRef idx="0"/>
                                <a:fillRef idx="0"/>
                                <a:effectRef idx="0"/>
                                <a:fontRef idx="minor"/>
                              </wps:style>
                              <wps:bodyPr/>
                            </wps:wsp>
                            <wps:wsp>
                              <wps:cNvPr id="120" name=""/>
                              <wps:cNvSpPr/>
                              <wps:spPr>
                                <a:xfrm>
                                  <a:off x="208800" y="200160"/>
                                  <a:ext cx="117000" cy="161280"/>
                                </a:xfrm>
                                <a:prstGeom prst="ellipse">
                                  <a:avLst/>
                                </a:prstGeom>
                                <a:noFill/>
                                <a:ln w="9360">
                                  <a:solidFill>
                                    <a:srgbClr val="000000"/>
                                  </a:solidFill>
                                  <a:miter/>
                                </a:ln>
                              </wps:spPr>
                              <wps:style>
                                <a:lnRef idx="0"/>
                                <a:fillRef idx="0"/>
                                <a:effectRef idx="0"/>
                                <a:fontRef idx="minor"/>
                              </wps:style>
                              <wps:bodyPr/>
                            </wps:wsp>
                            <wps:wsp>
                              <wps:cNvSpPr txBox="1"/>
                              <wps:spPr>
                                <a:xfrm>
                                  <a:off x="291600" y="280080"/>
                                  <a:ext cx="78120" cy="80640"/>
                                </a:xfrm>
                                <a:prstGeom prst="rect">
                                  <a:avLst/>
                                </a:prstGeom>
                                <a:solidFill>
                                  <a:srgbClr val="ffffff"/>
                                </a:solidFill>
                                <a:ln w="0">
                                  <a:noFill/>
                                </a:ln>
                              </wps:spPr>
                              <wps:bodyPr/>
                            </wps:wsp>
                            <wps:wsp>
                              <wps:cNvSpPr/>
                              <wps:spPr>
                                <a:xfrm>
                                  <a:off x="327240" y="276480"/>
                                  <a:ext cx="241200" cy="0"/>
                                </a:xfrm>
                                <a:prstGeom prst="line">
                                  <a:avLst/>
                                </a:prstGeom>
                                <a:ln w="9360">
                                  <a:solidFill>
                                    <a:srgbClr val="000000"/>
                                  </a:solidFill>
                                  <a:miter/>
                                </a:ln>
                              </wps:spPr>
                              <wps:style>
                                <a:lnRef idx="0"/>
                                <a:fillRef idx="0"/>
                                <a:effectRef idx="0"/>
                                <a:fontRef idx="minor"/>
                              </wps:style>
                              <wps:bodyPr/>
                            </wps:wsp>
                            <wps:wsp>
                              <wps:cNvSpPr/>
                              <wps:spPr>
                                <a:xfrm>
                                  <a:off x="571680" y="219240"/>
                                  <a:ext cx="0" cy="114480"/>
                                </a:xfrm>
                                <a:prstGeom prst="line">
                                  <a:avLst/>
                                </a:prstGeom>
                                <a:ln w="9360">
                                  <a:solidFill>
                                    <a:srgbClr val="000000"/>
                                  </a:solidFill>
                                  <a:miter/>
                                </a:ln>
                              </wps:spPr>
                              <wps:style>
                                <a:lnRef idx="0"/>
                                <a:fillRef idx="0"/>
                                <a:effectRef idx="0"/>
                                <a:fontRef idx="minor"/>
                              </wps:style>
                              <wps:bodyPr/>
                            </wps:wsp>
                            <wps:wsp>
                              <wps:cNvSpPr/>
                              <wps:spPr>
                                <a:xfrm>
                                  <a:off x="654840" y="219240"/>
                                  <a:ext cx="0" cy="114480"/>
                                </a:xfrm>
                                <a:prstGeom prst="line">
                                  <a:avLst/>
                                </a:prstGeom>
                                <a:ln w="9360">
                                  <a:solidFill>
                                    <a:srgbClr val="000000"/>
                                  </a:solidFill>
                                  <a:miter/>
                                </a:ln>
                              </wps:spPr>
                              <wps:style>
                                <a:lnRef idx="0"/>
                                <a:fillRef idx="0"/>
                                <a:effectRef idx="0"/>
                                <a:fontRef idx="minor"/>
                              </wps:style>
                              <wps:bodyPr/>
                            </wps:wsp>
                            <wps:wsp>
                              <wps:cNvSpPr/>
                              <wps:spPr>
                                <a:xfrm>
                                  <a:off x="649800" y="276480"/>
                                  <a:ext cx="164520" cy="0"/>
                                </a:xfrm>
                                <a:prstGeom prst="line">
                                  <a:avLst/>
                                </a:prstGeom>
                                <a:ln w="9360">
                                  <a:solidFill>
                                    <a:srgbClr val="000000"/>
                                  </a:solidFill>
                                  <a:miter/>
                                </a:ln>
                              </wps:spPr>
                              <wps:style>
                                <a:lnRef idx="0"/>
                                <a:fillRef idx="0"/>
                                <a:effectRef idx="0"/>
                                <a:fontRef idx="minor"/>
                              </wps:style>
                              <wps:bodyPr/>
                            </wps:wsp>
                            <wps:wsp>
                              <wps:cNvSpPr txBox="1"/>
                              <wps:spPr>
                                <a:xfrm>
                                  <a:off x="426240" y="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C</w:t>
                                    </w:r>
                                  </w:p>
                                </w:txbxContent>
                              </wps:txbx>
                              <wps:bodyPr wrap="square" anchor="t">
                                <a:noAutofit/>
                              </wps:bodyPr>
                            </wps:wsp>
                            <wps:wsp>
                              <wps:cNvPr id="121" name=""/>
                              <wps:cNvSpPr/>
                              <wps:spPr>
                                <a:xfrm>
                                  <a:off x="393840" y="257400"/>
                                  <a:ext cx="3492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22" name=""/>
                              <wps:cNvSpPr/>
                              <wps:spPr>
                                <a:xfrm>
                                  <a:off x="792000" y="257400"/>
                                  <a:ext cx="34920" cy="36360"/>
                                </a:xfrm>
                                <a:prstGeom prst="ellipse">
                                  <a:avLst/>
                                </a:prstGeom>
                                <a:solidFill>
                                  <a:srgbClr val="000000"/>
                                </a:solidFill>
                                <a:ln w="9360">
                                  <a:solidFill>
                                    <a:srgbClr val="000000"/>
                                  </a:solidFill>
                                  <a:miter/>
                                </a:ln>
                              </wps:spPr>
                              <wps:style>
                                <a:lnRef idx="0"/>
                                <a:fillRef idx="0"/>
                                <a:effectRef idx="0"/>
                                <a:fontRef idx="minor"/>
                              </wps:style>
                              <wps:bodyPr/>
                            </wps:wsp>
                          </wpg:grpSp>
                          <wps:wsp>
                            <wps:cNvSpPr txBox="1"/>
                            <wps:spPr>
                              <a:xfrm>
                                <a:off x="164520" y="228600"/>
                                <a:ext cx="255240" cy="114480"/>
                              </a:xfrm>
                              <a:prstGeom prst="rect">
                                <a:avLst/>
                              </a:prstGeom>
                              <a:solidFill>
                                <a:srgbClr val="ffffff"/>
                              </a:solidFill>
                              <a:ln w="9360">
                                <a:solidFill>
                                  <a:srgbClr val="000000"/>
                                </a:solidFill>
                                <a:miter/>
                              </a:ln>
                            </wps:spPr>
                            <wps:bodyPr/>
                          </wps:wsp>
                          <wps:wsp>
                            <wps:cNvSpPr txBox="1"/>
                            <wps:spPr>
                              <a:xfrm>
                                <a:off x="136080" y="2844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R</w:t>
                                  </w:r>
                                </w:p>
                              </w:txbxContent>
                            </wps:txbx>
                            <wps:bodyPr wrap="square" anchor="t">
                              <a:noAutofit/>
                            </wps:bodyPr>
                          </wps:wsp>
                          <wps:wsp>
                            <wps:cNvSpPr txBox="1"/>
                            <wps:spPr>
                              <a:xfrm>
                                <a:off x="547560" y="352440"/>
                                <a:ext cx="425520" cy="114480"/>
                              </a:xfrm>
                              <a:prstGeom prst="rect">
                                <a:avLst/>
                              </a:prstGeom>
                              <a:solidFill>
                                <a:srgbClr val="ffffff"/>
                              </a:solidFill>
                              <a:ln w="0">
                                <a:noFill/>
                              </a:ln>
                            </wps:spPr>
                            <wps:bodyPr/>
                          </wps:wsp>
                          <wps:wsp>
                            <wps:cNvSpPr txBox="1"/>
                            <wps:spPr>
                              <a:xfrm>
                                <a:off x="595080" y="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L</w:t>
                                  </w:r>
                                </w:p>
                              </w:txbxContent>
                            </wps:txbx>
                            <wps:bodyPr wrap="square" anchor="t">
                              <a:noAutofit/>
                            </wps:bodyPr>
                          </wps:wsp>
                          <wps:wsp>
                            <wps:cNvSpPr txBox="1"/>
                            <wps:spPr>
                              <a:xfrm>
                                <a:off x="344160" y="6660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E</w:t>
                                  </w:r>
                                </w:p>
                              </w:txbxContent>
                            </wps:txbx>
                            <wps:bodyPr wrap="square" anchor="t">
                              <a:noAutofit/>
                            </wps:bodyPr>
                          </wps:wsp>
                          <wps:wsp>
                            <wps:cNvSpPr txBox="1"/>
                            <wps:spPr>
                              <a:xfrm>
                                <a:off x="887760" y="8568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F</w:t>
                                  </w:r>
                                </w:p>
                              </w:txbxContent>
                            </wps:txbx>
                            <wps:bodyPr wrap="square" anchor="t">
                              <a:noAutofit/>
                            </wps:bodyPr>
                          </wps:wsp>
                          <wps:wsp>
                            <wps:cNvSpPr txBox="1"/>
                            <wps:spPr>
                              <a:xfrm>
                                <a:off x="828720" y="388080"/>
                                <a:ext cx="977760" cy="241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Hình 4</w:t>
                                  </w:r>
                                </w:p>
                              </w:txbxContent>
                            </wps:txbx>
                            <wps:bodyPr wrap="square" anchor="t">
                              <a:noAutofit/>
                            </wps:bodyPr>
                          </wps:wsp>
                        </wpg:grpSp>
                      </wpg:grpSp>
                    </wpg:wgp>
                  </a:graphicData>
                </a:graphic>
              </wp:anchor>
            </w:drawing>
          </mc:Choice>
          <mc:Fallback>
            <w:pict>
              <v:group id="shape_0" style="position:absolute;margin-left:378pt;margin-top:0.4pt;width:152.75pt;height:49.7pt" coordorigin="7560,8" coordsize="3055,994">
                <v:rect id="shape_0" stroked="f" o:allowincell="f" style="position:absolute;left:7560;top:8;width:3054;height:993;mso-wrap-style:none;v-text-anchor:middle">
                  <v:fill o:detectmouseclick="t" on="false"/>
                  <v:stroke color="#3465a4" joinstyle="round" endcap="flat"/>
                  <w10:wrap type="square"/>
                </v:rect>
                <v:group id="shape_0" style="position:absolute;left:7560;top:8;width:3055;height:992">
                  <v:shape id="shape_0" stroked="f" o:allowincell="f" style="position:absolute;left:7560;top:9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group id="shape_0" style="position:absolute;left:7770;top:8;width:2845;height:992">
                    <v:oval id="shape_0" fillcolor="white" stroked="t" o:allowincell="f" style="position:absolute;left:8620;top:338;width:183;height:253;mso-wrap-style:none;v-text-anchor:middle">
                      <v:fill o:detectmouseclick="t" type="solid" color2="black"/>
                      <v:stroke color="black" weight="9360" joinstyle="miter" endcap="flat"/>
                      <w10:wrap type="square"/>
                    </v:oval>
                    <v:shape id="shape_0" fillcolor="white" stroked="f" o:allowincell="f" style="position:absolute;left:8619;top:570;width:1104;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558;top:464;width:122;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line id="shape_0" from="7805,470" to="8598,470" stroked="t" o:allowincell="f" style="position:absolute">
                      <v:stroke color="black" weight="9360" joinstyle="miter" endcap="flat"/>
                      <v:fill o:detectmouseclick="t" on="false"/>
                      <w10:wrap type="square"/>
                    </v:line>
                    <v:oval id="shape_0" fillcolor="black" stroked="t" o:allowincell="f" style="position:absolute;left:8498;top:443;width:55;height:56;mso-wrap-style:none;v-text-anchor:middle">
                      <v:fill o:detectmouseclick="t" type="solid" color2="white"/>
                      <v:stroke color="black" weight="9360" joinstyle="miter" endcap="flat"/>
                      <w10:wrap type="square"/>
                    </v:oval>
                    <v:oval id="shape_0" fillcolor="black" stroked="t" o:allowincell="f" style="position:absolute;left:7770;top:428;width:54;height:56;mso-wrap-style:none;v-text-anchor:middle">
                      <v:fill o:detectmouseclick="t" type="solid" color2="white"/>
                      <v:stroke color="black" weight="9360" joinstyle="miter" endcap="flat"/>
                      <w10:wrap type="square"/>
                    </v:oval>
                    <v:shape id="shape_0" stroked="f" o:allowincell="f" style="position:absolute;left:9933;top:18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group id="shape_0" style="position:absolute;left:8737;top:23;width:1302;height:569">
                      <v:oval id="shape_0" stroked="t" o:allowincell="f" style="position:absolute;left:8737;top:338;width:183;height:253;mso-wrap-style:none;v-text-anchor:middle">
                        <v:fill o:detectmouseclick="t" on="false"/>
                        <v:stroke color="black" weight="9360" joinstyle="miter" endcap="flat"/>
                        <w10:wrap type="square"/>
                      </v:oval>
                      <v:oval id="shape_0" stroked="t" o:allowincell="f" style="position:absolute;left:8846;top:338;width:184;height:253;mso-wrap-style:none;v-text-anchor:middle">
                        <v:fill o:detectmouseclick="t" on="false"/>
                        <v:stroke color="black" weight="9360" joinstyle="miter" endcap="flat"/>
                        <w10:wrap type="square"/>
                      </v:oval>
                      <v:oval id="shape_0" stroked="t" o:allowincell="f" style="position:absolute;left:8956;top:338;width:183;height:253;mso-wrap-style:none;v-text-anchor:middle">
                        <v:fill o:detectmouseclick="t" on="false"/>
                        <v:stroke color="black" weight="9360" joinstyle="miter" endcap="flat"/>
                        <w10:wrap type="square"/>
                      </v:oval>
                      <v:oval id="shape_0" stroked="t" o:allowincell="f" style="position:absolute;left:9066;top:338;width:183;height:253;mso-wrap-style:none;v-text-anchor:middle">
                        <v:fill o:detectmouseclick="t" on="false"/>
                        <v:stroke color="black" weight="9360" joinstyle="miter" endcap="flat"/>
                        <w10:wrap type="square"/>
                      </v:oval>
                      <v:shape id="shape_0" fillcolor="white" stroked="f" o:allowincell="f" style="position:absolute;left:9196;top:464;width:122;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252,458" to="9631,458" stroked="t" o:allowincell="f" style="position:absolute">
                        <v:stroke color="black" weight="9360" joinstyle="miter" endcap="flat"/>
                        <v:fill o:detectmouseclick="t" on="false"/>
                        <w10:wrap type="square"/>
                      </v:line>
                      <v:line id="shape_0" from="9637,368" to="9637,547" stroked="t" o:allowincell="f" style="position:absolute">
                        <v:stroke color="black" weight="9360" joinstyle="miter" endcap="flat"/>
                        <v:fill o:detectmouseclick="t" on="false"/>
                        <w10:wrap type="square"/>
                      </v:line>
                      <v:line id="shape_0" from="9768,368" to="9768,547" stroked="t" o:allowincell="f" style="position:absolute">
                        <v:stroke color="black" weight="9360" joinstyle="miter" endcap="flat"/>
                        <v:fill o:detectmouseclick="t" on="false"/>
                        <w10:wrap type="square"/>
                      </v:line>
                      <v:line id="shape_0" from="9760,458" to="10018,458" stroked="t" o:allowincell="f" style="position:absolute">
                        <v:stroke color="black" weight="9360" joinstyle="miter" endcap="flat"/>
                        <v:fill o:detectmouseclick="t" on="false"/>
                        <w10:wrap type="square"/>
                      </v:line>
                      <v:shape id="shape_0" stroked="f" o:allowincell="f" style="position:absolute;left:9408;top:2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square"/>
                      </v:shape>
                      <v:oval id="shape_0" fillcolor="black" stroked="t" o:allowincell="f" style="position:absolute;left:9357;top:428;width:54;height:56;mso-wrap-style:none;v-text-anchor:middle">
                        <v:fill o:detectmouseclick="t" type="solid" color2="white"/>
                        <v:stroke color="black" weight="9360" joinstyle="miter" endcap="flat"/>
                        <w10:wrap type="square"/>
                      </v:oval>
                      <v:oval id="shape_0" fillcolor="black" stroked="t" o:allowincell="f" style="position:absolute;left:9984;top:428;width:54;height:56;mso-wrap-style:none;v-text-anchor:middle">
                        <v:fill o:detectmouseclick="t" type="solid" color2="white"/>
                        <v:stroke color="black" weight="9360" joinstyle="miter" endcap="flat"/>
                        <w10:wrap type="square"/>
                      </v:oval>
                    </v:group>
                    <v:shape id="shape_0" fillcolor="white" stroked="t" o:allowincell="f" style="position:absolute;left:8029;top:368;width:401;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shape>
                    <v:shape id="shape_0" stroked="f" o:allowincell="f" style="position:absolute;left:7984;top:5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R</w:t>
                            </w:r>
                          </w:p>
                        </w:txbxContent>
                      </v:textbox>
                      <v:fill o:detectmouseclick="t" on="false"/>
                      <v:stroke color="#3465a4" joinstyle="round" endcap="flat"/>
                      <w10:wrap type="square"/>
                    </v:shape>
                    <v:shape id="shape_0" fillcolor="white" stroked="f" o:allowincell="f" style="position:absolute;left:8632;top:563;width:669;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8707;top: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shape id="shape_0" stroked="f" o:allowincell="f" style="position:absolute;left:8312;top:11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E</w:t>
                            </w:r>
                          </w:p>
                        </w:txbxContent>
                      </v:textbox>
                      <v:fill o:detectmouseclick="t" on="false"/>
                      <v:stroke color="#3465a4" joinstyle="round" endcap="flat"/>
                      <w10:wrap type="square"/>
                    </v:shape>
                    <v:shape id="shape_0" stroked="f" o:allowincell="f" style="position:absolute;left:9168;top:14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F</w:t>
                            </w:r>
                          </w:p>
                        </w:txbxContent>
                      </v:textbox>
                      <v:fill o:detectmouseclick="t" on="false"/>
                      <v:stroke color="#3465a4" joinstyle="round" endcap="flat"/>
                      <w10:wrap type="square"/>
                    </v:shape>
                    <v:shape id="shape_0" stroked="f" o:allowincell="f" style="position:absolute;left:9075;top:619;width:1539;height:38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Hình 4</w:t>
                            </w:r>
                          </w:p>
                        </w:txbxContent>
                      </v:textbox>
                      <v:fill o:detectmouseclick="t" on="false"/>
                      <v:stroke color="#3465a4" joinstyle="round" endcap="flat"/>
                      <w10:wrap type="square"/>
                    </v:shape>
                  </v:group>
                </v:group>
              </v:group>
            </w:pict>
          </mc:Fallback>
        </mc:AlternateContent>
      </w:r>
      <w:r>
        <w:rPr>
          <w:b/>
          <w:bCs/>
          <w:color w:val="000000"/>
          <w:sz w:val="22"/>
          <w:szCs w:val="22"/>
        </w:rPr>
        <w:t>Bài 10.</w:t>
      </w:r>
      <w:r>
        <w:rPr>
          <w:color w:val="000000"/>
          <w:sz w:val="22"/>
          <w:szCs w:val="22"/>
        </w:rPr>
        <w:t xml:space="preserve">  </w:t>
      </w:r>
      <w:r>
        <w:rPr>
          <w:sz w:val="22"/>
          <w:szCs w:val="22"/>
        </w:rPr>
        <w:t>Cho mạch điện xoay chiều RLC như hình 4, cuộn dây thuần cảm. Biết U</w:t>
      </w:r>
      <w:r>
        <w:rPr>
          <w:sz w:val="22"/>
          <w:szCs w:val="22"/>
          <w:vertAlign w:val="subscript"/>
        </w:rPr>
        <w:t>AF</w:t>
      </w:r>
      <w:r>
        <w:rPr>
          <w:sz w:val="22"/>
          <w:szCs w:val="22"/>
        </w:rPr>
        <w:t xml:space="preserve"> = 110(V), U</w:t>
      </w:r>
      <w:r>
        <w:rPr>
          <w:sz w:val="22"/>
          <w:szCs w:val="22"/>
          <w:vertAlign w:val="subscript"/>
        </w:rPr>
        <w:t>EB</w:t>
      </w:r>
      <w:r>
        <w:rPr>
          <w:sz w:val="22"/>
          <w:szCs w:val="22"/>
        </w:rPr>
        <w:t xml:space="preserve"> = 112(V), U</w:t>
      </w:r>
      <w:r>
        <w:rPr>
          <w:sz w:val="22"/>
          <w:szCs w:val="22"/>
          <w:vertAlign w:val="subscript"/>
        </w:rPr>
        <w:t>AB</w:t>
      </w:r>
      <w:r>
        <w:rPr>
          <w:sz w:val="22"/>
          <w:szCs w:val="22"/>
        </w:rPr>
        <w:t xml:space="preserve"> = 130(V). Điện áphiệu dụng ở hai đầu tụ điện có thể nhận giá trị nào sau đây? </w:t>
      </w:r>
    </w:p>
    <w:p>
      <w:pPr>
        <w:pStyle w:val="Normal"/>
        <w:autoSpaceDE w:val="false"/>
        <w:rPr>
          <w:color w:val="000000"/>
          <w:sz w:val="22"/>
          <w:szCs w:val="22"/>
        </w:rPr>
      </w:pPr>
      <w:r>
        <w:rPr>
          <w:color w:val="000000"/>
          <w:sz w:val="22"/>
          <w:szCs w:val="22"/>
        </w:rPr>
      </w:r>
    </w:p>
    <w:p>
      <w:pPr>
        <w:pStyle w:val="Normal"/>
        <w:tabs>
          <w:tab w:val="clear" w:pos="720"/>
          <w:tab w:val="left" w:pos="100" w:leader="none"/>
          <w:tab w:val="left" w:pos="2780" w:leader="none"/>
          <w:tab w:val="left" w:pos="5620" w:leader="none"/>
          <w:tab w:val="left" w:pos="8440" w:leader="none"/>
        </w:tabs>
        <w:autoSpaceDE w:val="false"/>
        <w:ind w:left="450" w:right="0"/>
        <w:rPr>
          <w:color w:val="000000"/>
          <w:sz w:val="22"/>
          <w:szCs w:val="22"/>
        </w:rPr>
      </w:pPr>
      <w:r>
        <w:rPr>
          <w:b/>
          <w:bCs/>
          <w:color w:val="000000"/>
          <w:sz w:val="22"/>
          <w:szCs w:val="22"/>
        </w:rPr>
        <w:t>A.</w:t>
      </w:r>
      <w:r>
        <w:rPr>
          <w:sz w:val="22"/>
          <w:szCs w:val="22"/>
        </w:rPr>
        <w:t xml:space="preserve">  88V. </w:t>
      </w:r>
      <w:r>
        <w:rPr>
          <w:color w:val="000000"/>
          <w:sz w:val="22"/>
          <w:szCs w:val="22"/>
        </w:rPr>
        <w:tab/>
      </w:r>
      <w:r>
        <w:rPr>
          <w:b/>
          <w:bCs/>
          <w:color w:val="000000"/>
          <w:sz w:val="22"/>
          <w:szCs w:val="22"/>
        </w:rPr>
        <w:t>B.</w:t>
      </w:r>
      <w:r>
        <w:rPr>
          <w:sz w:val="22"/>
          <w:szCs w:val="22"/>
        </w:rPr>
        <w:t xml:space="preserve">  220V. </w:t>
      </w:r>
      <w:r>
        <w:rPr>
          <w:color w:val="000000"/>
          <w:sz w:val="22"/>
          <w:szCs w:val="22"/>
        </w:rPr>
        <w:tab/>
      </w:r>
      <w:r>
        <w:rPr>
          <w:b/>
          <w:bCs/>
          <w:color w:val="FF0000"/>
          <w:sz w:val="22"/>
          <w:szCs w:val="22"/>
          <w:u w:val="single"/>
        </w:rPr>
        <w:t>C</w:t>
      </w:r>
      <w:r>
        <w:rPr>
          <w:color w:val="000000"/>
          <w:sz w:val="22"/>
          <w:szCs w:val="22"/>
        </w:rPr>
        <w:t>.  200V.</w:t>
      </w:r>
      <w:r>
        <w:rPr>
          <w:color w:val="FF0000"/>
          <w:sz w:val="22"/>
          <w:szCs w:val="22"/>
        </w:rPr>
        <w:t xml:space="preserve"> </w:t>
      </w:r>
      <w:r>
        <w:rPr>
          <w:color w:val="000000"/>
          <w:sz w:val="22"/>
          <w:szCs w:val="22"/>
        </w:rPr>
        <w:tab/>
      </w:r>
      <w:r>
        <w:rPr>
          <w:b/>
          <w:bCs/>
          <w:color w:val="000000"/>
          <w:sz w:val="22"/>
          <w:szCs w:val="22"/>
        </w:rPr>
        <w:t>D.</w:t>
      </w:r>
      <w:r>
        <w:rPr>
          <w:color w:val="000000"/>
          <w:sz w:val="22"/>
          <w:szCs w:val="22"/>
        </w:rPr>
        <w:t xml:space="preserve">  </w:t>
      </w:r>
      <w:r>
        <w:rPr>
          <w:sz w:val="22"/>
          <w:szCs w:val="22"/>
        </w:rPr>
        <w:t xml:space="preserve">160V. </w:t>
      </w:r>
    </w:p>
    <w:p>
      <w:pPr>
        <w:pStyle w:val="Normal"/>
        <w:tabs>
          <w:tab w:val="clear" w:pos="720"/>
          <w:tab w:val="left" w:pos="2700" w:leader="none"/>
          <w:tab w:val="left" w:pos="5400" w:leader="none"/>
          <w:tab w:val="left" w:pos="7740" w:leader="none"/>
        </w:tabs>
        <w:jc w:val="both"/>
        <w:rPr/>
      </w:pPr>
      <w:r>
        <w:rPr>
          <w:b/>
          <w:sz w:val="22"/>
          <w:szCs w:val="22"/>
        </w:rPr>
        <w:t>Bài 11</w:t>
      </w:r>
      <w:r>
        <w:rPr>
          <w:sz w:val="22"/>
          <w:szCs w:val="22"/>
        </w:rPr>
        <w:t>: Cho mạch điện như hình vẽ. Điện trở R=20</w:t>
      </w:r>
      <w:r>
        <w:rPr>
          <w:sz w:val="22"/>
          <w:szCs w:val="22"/>
        </w:rPr>
        <w:object w:dxaOrig="260" w:dyaOrig="2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3pt;height:13pt" filled="f" o:ole="">
            <v:imagedata r:id="rId739" o:title=""/>
          </v:shape>
          <o:OLEObject Type="Embed" ProgID="" ShapeID="ole_rId738" DrawAspect="Content" ObjectID="_1938983271" r:id="rId738"/>
        </w:object>
      </w:r>
      <w:r>
        <w:rPr>
          <w:sz w:val="22"/>
          <w:szCs w:val="22"/>
        </w:rPr>
        <w:t>, cuộn cảm L, tụ điện C</w:t>
      </w:r>
      <w:r>
        <w:rPr>
          <w:sz w:val="22"/>
          <w:szCs w:val="22"/>
          <w:vertAlign w:val="subscript"/>
        </w:rPr>
        <w:t>0</w:t>
      </w:r>
      <w:r>
        <w:rPr>
          <w:sz w:val="22"/>
          <w:szCs w:val="22"/>
        </w:rPr>
        <w:t>. Đặt giữa A,B một điện ápxoay chiều ổn định u=220</w:t>
      </w:r>
      <w:r>
        <w:rPr>
          <w:sz w:val="22"/>
          <w:szCs w:val="22"/>
        </w:rPr>
        <w:object w:dxaOrig="380" w:dyaOrig="34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9pt;height:17pt" filled="f" o:ole="">
            <v:imagedata r:id="rId741" o:title=""/>
          </v:shape>
          <o:OLEObject Type="Embed" ProgID="" ShapeID="ole_rId740" DrawAspect="Content" ObjectID="_1620060887" r:id="rId740"/>
        </w:object>
      </w:r>
      <w:r>
        <w:rPr>
          <w:sz w:val="22"/>
          <w:szCs w:val="22"/>
        </w:rPr>
        <w:t>cos100</w:t>
      </w:r>
      <w:r>
        <w:rPr>
          <w:sz w:val="22"/>
          <w:szCs w:val="22"/>
        </w:rPr>
        <w:object w:dxaOrig="220" w:dyaOrig="22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1pt;height:11pt" filled="f" o:ole="">
            <v:imagedata r:id="rId743" o:title=""/>
          </v:shape>
          <o:OLEObject Type="Embed" ProgID="" ShapeID="ole_rId742" DrawAspect="Content" ObjectID="_1603665408" r:id="rId742"/>
        </w:object>
      </w:r>
      <w:r>
        <w:rPr>
          <w:sz w:val="22"/>
          <w:szCs w:val="22"/>
        </w:rPr>
        <w:t>t(V) thì trong mạch xảy ra cộng hưởng điện với giá trị hiệu dụng của cường độ dòng điện là 5,5(A.. Xác định điện áp hiệu dụng giữa M và B.</w:t>
      </w:r>
    </w:p>
    <w:p>
      <w:pPr>
        <w:pStyle w:val="Normal"/>
        <w:tabs>
          <w:tab w:val="clear" w:pos="720"/>
          <w:tab w:val="left" w:pos="2700" w:leader="none"/>
          <w:tab w:val="left" w:pos="5400" w:leader="none"/>
          <w:tab w:val="left" w:pos="7740" w:leader="none"/>
        </w:tabs>
        <w:jc w:val="both"/>
        <w:rPr/>
      </w:pPr>
      <w:r>
        <w:rPr>
          <w:sz w:val="22"/>
          <w:szCs w:val="22"/>
        </w:rPr>
        <w:t>A. U</w:t>
      </w:r>
      <w:r>
        <w:rPr>
          <w:sz w:val="22"/>
          <w:szCs w:val="22"/>
          <w:vertAlign w:val="subscript"/>
        </w:rPr>
        <w:t>MB</w:t>
      </w:r>
      <w:r>
        <w:rPr>
          <w:sz w:val="22"/>
          <w:szCs w:val="22"/>
        </w:rPr>
        <w:t>=55V.</w:t>
        <w:tab/>
      </w:r>
      <w:r>
        <w:rPr>
          <w:color w:val="FF0000"/>
          <w:sz w:val="22"/>
          <w:szCs w:val="22"/>
          <w:u w:val="single"/>
        </w:rPr>
        <w:t>B</w:t>
      </w:r>
      <w:r>
        <w:rPr>
          <w:color w:val="FF0000"/>
          <w:sz w:val="22"/>
          <w:szCs w:val="22"/>
        </w:rPr>
        <w:t>.</w:t>
      </w:r>
      <w:r>
        <w:rPr>
          <w:sz w:val="22"/>
          <w:szCs w:val="22"/>
        </w:rPr>
        <w:t xml:space="preserve"> U</w:t>
      </w:r>
      <w:r>
        <w:rPr>
          <w:sz w:val="22"/>
          <w:szCs w:val="22"/>
          <w:vertAlign w:val="subscript"/>
        </w:rPr>
        <w:t>MB</w:t>
      </w:r>
      <w:r>
        <w:rPr>
          <w:sz w:val="22"/>
          <w:szCs w:val="22"/>
        </w:rPr>
        <w:t>=110V.</w:t>
        <w:tab/>
        <w:t>C. U</w:t>
      </w:r>
      <w:r>
        <w:rPr>
          <w:sz w:val="22"/>
          <w:szCs w:val="22"/>
          <w:vertAlign w:val="subscript"/>
        </w:rPr>
        <w:t>MB</w:t>
      </w:r>
      <w:r>
        <w:rPr>
          <w:sz w:val="22"/>
          <w:szCs w:val="22"/>
        </w:rPr>
        <w:t>=220V.</w:t>
        <w:tab/>
        <w:t>D.U</w:t>
      </w:r>
      <w:r>
        <w:rPr>
          <w:sz w:val="22"/>
          <w:szCs w:val="22"/>
          <w:vertAlign w:val="subscript"/>
        </w:rPr>
        <w:t>MB</w:t>
      </w:r>
      <w:r>
        <w:rPr>
          <w:sz w:val="22"/>
          <w:szCs w:val="22"/>
        </w:rPr>
        <w:t>=440V.</w:t>
      </w:r>
    </w:p>
    <w:p>
      <w:pPr>
        <w:pStyle w:val="Normal"/>
        <w:autoSpaceDE w:val="false"/>
        <w:jc w:val="both"/>
        <w:rPr/>
      </w:pPr>
      <w:r>
        <mc:AlternateContent>
          <mc:Choice Requires="wpg">
            <w:drawing>
              <wp:anchor behindDoc="0" distT="0" distB="0" distL="114935" distR="114935" simplePos="0" locked="0" layoutInCell="0" allowOverlap="1" relativeHeight="1857">
                <wp:simplePos x="0" y="0"/>
                <wp:positionH relativeFrom="column">
                  <wp:posOffset>4800600</wp:posOffset>
                </wp:positionH>
                <wp:positionV relativeFrom="paragraph">
                  <wp:posOffset>5080</wp:posOffset>
                </wp:positionV>
                <wp:extent cx="1939925" cy="631190"/>
                <wp:effectExtent l="0" t="0" r="0" b="0"/>
                <wp:wrapSquare wrapText="bothSides"/>
                <wp:docPr id="123" name=""/>
                <a:graphic xmlns:a="http://schemas.openxmlformats.org/drawingml/2006/main">
                  <a:graphicData uri="http://schemas.microsoft.com/office/word/2010/wordprocessingGroup">
                    <wpg:wgp>
                      <wpg:cNvGrpSpPr/>
                      <wpg:grpSpPr>
                        <a:xfrm>
                          <a:off x="0" y="0"/>
                          <a:ext cx="1940040" cy="631080"/>
                          <a:chOff x="0" y="0"/>
                          <a:chExt cx="1940040" cy="631080"/>
                        </a:xfrm>
                      </wpg:grpSpPr>
                      <wps:wsp>
                        <wps:cNvSpPr/>
                        <wps:nvSpPr>
                          <wps:cNvPr id="124" name=""/>
                          <wps:cNvSpPr/>
                        </wps:nvSpPr>
                        <wps:spPr>
                          <a:xfrm>
                            <a:off x="0" y="0"/>
                            <a:ext cx="1940040" cy="631080"/>
                          </a:xfrm>
                          <a:prstGeom prst="rect">
                            <a:avLst/>
                          </a:prstGeom>
                          <a:noFill/>
                          <a:ln w="0">
                            <a:noFill/>
                          </a:ln>
                        </wps:spPr>
                        <wps:bodyPr/>
                      </wps:wsp>
                      <wpg:grpSp>
                        <wpg:cNvGrpSpPr/>
                        <wpg:grpSpPr>
                          <a:xfrm>
                            <a:off x="0" y="0"/>
                            <a:ext cx="1940040" cy="630000"/>
                          </a:xfrm>
                        </wpg:grpSpPr>
                        <wps:wsp>
                          <wps:cNvSpPr txBox="1"/>
                          <wps:spPr>
                            <a:xfrm>
                              <a:off x="0" y="5724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33200" y="0"/>
                              <a:ext cx="1806480" cy="630000"/>
                            </a:xfrm>
                          </wpg:grpSpPr>
                          <wps:wsp>
                            <wps:cNvPr id="125" name=""/>
                            <wps:cNvSpPr/>
                            <wps:spPr>
                              <a:xfrm>
                                <a:off x="540000" y="209520"/>
                                <a:ext cx="117000" cy="1612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39280" y="356760"/>
                                <a:ext cx="701640" cy="80640"/>
                              </a:xfrm>
                              <a:prstGeom prst="rect">
                                <a:avLst/>
                              </a:prstGeom>
                              <a:solidFill>
                                <a:srgbClr val="ffffff"/>
                              </a:solidFill>
                              <a:ln w="0">
                                <a:noFill/>
                              </a:ln>
                            </wps:spPr>
                            <wps:bodyPr/>
                          </wps:wsp>
                          <wps:wsp>
                            <wps:cNvSpPr txBox="1"/>
                            <wps:spPr>
                              <a:xfrm>
                                <a:off x="500400" y="289440"/>
                                <a:ext cx="78120" cy="80640"/>
                              </a:xfrm>
                              <a:prstGeom prst="rect">
                                <a:avLst/>
                              </a:prstGeom>
                              <a:solidFill>
                                <a:srgbClr val="ffffff"/>
                              </a:solidFill>
                              <a:ln w="0">
                                <a:noFill/>
                              </a:ln>
                            </wps:spPr>
                            <wps:bodyPr/>
                          </wps:wsp>
                          <wps:wsp>
                            <wps:cNvSpPr/>
                            <wps:spPr>
                              <a:xfrm>
                                <a:off x="22320" y="293400"/>
                                <a:ext cx="504360" cy="0"/>
                              </a:xfrm>
                              <a:prstGeom prst="line">
                                <a:avLst/>
                              </a:prstGeom>
                              <a:ln w="9360">
                                <a:solidFill>
                                  <a:srgbClr val="000000"/>
                                </a:solidFill>
                                <a:miter/>
                              </a:ln>
                            </wps:spPr>
                            <wps:style>
                              <a:lnRef idx="0"/>
                              <a:fillRef idx="0"/>
                              <a:effectRef idx="0"/>
                              <a:fontRef idx="minor"/>
                            </wps:style>
                            <wps:bodyPr/>
                          </wps:wsp>
                          <wps:wsp>
                            <wps:cNvPr id="126" name=""/>
                            <wps:cNvSpPr/>
                            <wps:spPr>
                              <a:xfrm>
                                <a:off x="462600" y="27612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27" name=""/>
                            <wps:cNvSpPr/>
                            <wps:spPr>
                              <a:xfrm>
                                <a:off x="0" y="266760"/>
                                <a:ext cx="34920" cy="363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373760" y="11448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wps:txbx>
                            <wps:bodyPr wrap="square" anchor="t">
                              <a:noAutofit/>
                            </wps:bodyPr>
                          </wps:wsp>
                          <wpg:grpSp>
                            <wpg:cNvGrpSpPr/>
                            <wpg:grpSpPr>
                              <a:xfrm>
                                <a:off x="614160" y="9360"/>
                                <a:ext cx="826920" cy="361440"/>
                              </a:xfrm>
                            </wpg:grpSpPr>
                            <wps:wsp>
                              <wps:cNvPr id="128" name=""/>
                              <wps:cNvSpPr/>
                              <wps:spPr>
                                <a:xfrm>
                                  <a:off x="0" y="200160"/>
                                  <a:ext cx="117000" cy="161280"/>
                                </a:xfrm>
                                <a:prstGeom prst="ellipse">
                                  <a:avLst/>
                                </a:prstGeom>
                                <a:noFill/>
                                <a:ln w="9360">
                                  <a:solidFill>
                                    <a:srgbClr val="000000"/>
                                  </a:solidFill>
                                  <a:miter/>
                                </a:ln>
                              </wps:spPr>
                              <wps:style>
                                <a:lnRef idx="0"/>
                                <a:fillRef idx="0"/>
                                <a:effectRef idx="0"/>
                                <a:fontRef idx="minor"/>
                              </wps:style>
                              <wps:bodyPr/>
                            </wps:wsp>
                            <wps:wsp>
                              <wps:cNvPr id="129" name=""/>
                              <wps:cNvSpPr/>
                              <wps:spPr>
                                <a:xfrm>
                                  <a:off x="69120" y="200160"/>
                                  <a:ext cx="117360" cy="161280"/>
                                </a:xfrm>
                                <a:prstGeom prst="ellipse">
                                  <a:avLst/>
                                </a:prstGeom>
                                <a:noFill/>
                                <a:ln w="9360">
                                  <a:solidFill>
                                    <a:srgbClr val="000000"/>
                                  </a:solidFill>
                                  <a:miter/>
                                </a:ln>
                              </wps:spPr>
                              <wps:style>
                                <a:lnRef idx="0"/>
                                <a:fillRef idx="0"/>
                                <a:effectRef idx="0"/>
                                <a:fontRef idx="minor"/>
                              </wps:style>
                              <wps:bodyPr/>
                            </wps:wsp>
                            <wps:wsp>
                              <wps:cNvPr id="130" name=""/>
                              <wps:cNvSpPr/>
                              <wps:spPr>
                                <a:xfrm>
                                  <a:off x="138960" y="200160"/>
                                  <a:ext cx="117000" cy="161280"/>
                                </a:xfrm>
                                <a:prstGeom prst="ellipse">
                                  <a:avLst/>
                                </a:prstGeom>
                                <a:noFill/>
                                <a:ln w="9360">
                                  <a:solidFill>
                                    <a:srgbClr val="000000"/>
                                  </a:solidFill>
                                  <a:miter/>
                                </a:ln>
                              </wps:spPr>
                              <wps:style>
                                <a:lnRef idx="0"/>
                                <a:fillRef idx="0"/>
                                <a:effectRef idx="0"/>
                                <a:fontRef idx="minor"/>
                              </wps:style>
                              <wps:bodyPr/>
                            </wps:wsp>
                            <wps:wsp>
                              <wps:cNvPr id="131" name=""/>
                              <wps:cNvSpPr/>
                              <wps:spPr>
                                <a:xfrm>
                                  <a:off x="208800" y="200160"/>
                                  <a:ext cx="117000" cy="161280"/>
                                </a:xfrm>
                                <a:prstGeom prst="ellipse">
                                  <a:avLst/>
                                </a:prstGeom>
                                <a:noFill/>
                                <a:ln w="9360">
                                  <a:solidFill>
                                    <a:srgbClr val="000000"/>
                                  </a:solidFill>
                                  <a:miter/>
                                </a:ln>
                              </wps:spPr>
                              <wps:style>
                                <a:lnRef idx="0"/>
                                <a:fillRef idx="0"/>
                                <a:effectRef idx="0"/>
                                <a:fontRef idx="minor"/>
                              </wps:style>
                              <wps:bodyPr/>
                            </wps:wsp>
                            <wps:wsp>
                              <wps:cNvSpPr txBox="1"/>
                              <wps:spPr>
                                <a:xfrm>
                                  <a:off x="291600" y="280080"/>
                                  <a:ext cx="78120" cy="80640"/>
                                </a:xfrm>
                                <a:prstGeom prst="rect">
                                  <a:avLst/>
                                </a:prstGeom>
                                <a:solidFill>
                                  <a:srgbClr val="ffffff"/>
                                </a:solidFill>
                                <a:ln w="0">
                                  <a:noFill/>
                                </a:ln>
                              </wps:spPr>
                              <wps:bodyPr/>
                            </wps:wsp>
                            <wps:wsp>
                              <wps:cNvSpPr/>
                              <wps:spPr>
                                <a:xfrm>
                                  <a:off x="327240" y="276480"/>
                                  <a:ext cx="241200" cy="0"/>
                                </a:xfrm>
                                <a:prstGeom prst="line">
                                  <a:avLst/>
                                </a:prstGeom>
                                <a:ln w="9360">
                                  <a:solidFill>
                                    <a:srgbClr val="000000"/>
                                  </a:solidFill>
                                  <a:miter/>
                                </a:ln>
                              </wps:spPr>
                              <wps:style>
                                <a:lnRef idx="0"/>
                                <a:fillRef idx="0"/>
                                <a:effectRef idx="0"/>
                                <a:fontRef idx="minor"/>
                              </wps:style>
                              <wps:bodyPr/>
                            </wps:wsp>
                            <wps:wsp>
                              <wps:cNvSpPr/>
                              <wps:spPr>
                                <a:xfrm>
                                  <a:off x="571680" y="219240"/>
                                  <a:ext cx="0" cy="114480"/>
                                </a:xfrm>
                                <a:prstGeom prst="line">
                                  <a:avLst/>
                                </a:prstGeom>
                                <a:ln w="9360">
                                  <a:solidFill>
                                    <a:srgbClr val="000000"/>
                                  </a:solidFill>
                                  <a:miter/>
                                </a:ln>
                              </wps:spPr>
                              <wps:style>
                                <a:lnRef idx="0"/>
                                <a:fillRef idx="0"/>
                                <a:effectRef idx="0"/>
                                <a:fontRef idx="minor"/>
                              </wps:style>
                              <wps:bodyPr/>
                            </wps:wsp>
                            <wps:wsp>
                              <wps:cNvSpPr/>
                              <wps:spPr>
                                <a:xfrm>
                                  <a:off x="654840" y="219240"/>
                                  <a:ext cx="0" cy="114480"/>
                                </a:xfrm>
                                <a:prstGeom prst="line">
                                  <a:avLst/>
                                </a:prstGeom>
                                <a:ln w="9360">
                                  <a:solidFill>
                                    <a:srgbClr val="000000"/>
                                  </a:solidFill>
                                  <a:miter/>
                                </a:ln>
                              </wps:spPr>
                              <wps:style>
                                <a:lnRef idx="0"/>
                                <a:fillRef idx="0"/>
                                <a:effectRef idx="0"/>
                                <a:fontRef idx="minor"/>
                              </wps:style>
                              <wps:bodyPr/>
                            </wps:wsp>
                            <wps:wsp>
                              <wps:cNvSpPr/>
                              <wps:spPr>
                                <a:xfrm>
                                  <a:off x="649800" y="276480"/>
                                  <a:ext cx="164520" cy="0"/>
                                </a:xfrm>
                                <a:prstGeom prst="line">
                                  <a:avLst/>
                                </a:prstGeom>
                                <a:ln w="9360">
                                  <a:solidFill>
                                    <a:srgbClr val="000000"/>
                                  </a:solidFill>
                                  <a:miter/>
                                </a:ln>
                              </wps:spPr>
                              <wps:style>
                                <a:lnRef idx="0"/>
                                <a:fillRef idx="0"/>
                                <a:effectRef idx="0"/>
                                <a:fontRef idx="minor"/>
                              </wps:style>
                              <wps:bodyPr/>
                            </wps:wsp>
                            <wps:wsp>
                              <wps:cNvSpPr txBox="1"/>
                              <wps:spPr>
                                <a:xfrm>
                                  <a:off x="426240" y="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C</w:t>
                                    </w:r>
                                  </w:p>
                                </w:txbxContent>
                              </wps:txbx>
                              <wps:bodyPr wrap="square" anchor="t">
                                <a:noAutofit/>
                              </wps:bodyPr>
                            </wps:wsp>
                            <wps:wsp>
                              <wps:cNvPr id="132" name=""/>
                              <wps:cNvSpPr/>
                              <wps:spPr>
                                <a:xfrm>
                                  <a:off x="393840" y="257400"/>
                                  <a:ext cx="3492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33" name=""/>
                              <wps:cNvSpPr/>
                              <wps:spPr>
                                <a:xfrm>
                                  <a:off x="792000" y="257400"/>
                                  <a:ext cx="34920" cy="36360"/>
                                </a:xfrm>
                                <a:prstGeom prst="ellipse">
                                  <a:avLst/>
                                </a:prstGeom>
                                <a:solidFill>
                                  <a:srgbClr val="000000"/>
                                </a:solidFill>
                                <a:ln w="9360">
                                  <a:solidFill>
                                    <a:srgbClr val="000000"/>
                                  </a:solidFill>
                                  <a:miter/>
                                </a:ln>
                              </wps:spPr>
                              <wps:style>
                                <a:lnRef idx="0"/>
                                <a:fillRef idx="0"/>
                                <a:effectRef idx="0"/>
                                <a:fontRef idx="minor"/>
                              </wps:style>
                              <wps:bodyPr/>
                            </wps:wsp>
                          </wpg:grpSp>
                          <wps:wsp>
                            <wps:cNvSpPr txBox="1"/>
                            <wps:spPr>
                              <a:xfrm>
                                <a:off x="164520" y="228600"/>
                                <a:ext cx="255240" cy="114480"/>
                              </a:xfrm>
                              <a:prstGeom prst="rect">
                                <a:avLst/>
                              </a:prstGeom>
                              <a:solidFill>
                                <a:srgbClr val="ffffff"/>
                              </a:solidFill>
                              <a:ln w="9360">
                                <a:solidFill>
                                  <a:srgbClr val="000000"/>
                                </a:solidFill>
                                <a:miter/>
                              </a:ln>
                            </wps:spPr>
                            <wps:bodyPr/>
                          </wps:wsp>
                          <wps:wsp>
                            <wps:cNvSpPr txBox="1"/>
                            <wps:spPr>
                              <a:xfrm>
                                <a:off x="136080" y="2844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R</w:t>
                                  </w:r>
                                </w:p>
                              </w:txbxContent>
                            </wps:txbx>
                            <wps:bodyPr wrap="square" anchor="t">
                              <a:noAutofit/>
                            </wps:bodyPr>
                          </wps:wsp>
                          <wps:wsp>
                            <wps:cNvSpPr txBox="1"/>
                            <wps:spPr>
                              <a:xfrm>
                                <a:off x="547560" y="352440"/>
                                <a:ext cx="425520" cy="114480"/>
                              </a:xfrm>
                              <a:prstGeom prst="rect">
                                <a:avLst/>
                              </a:prstGeom>
                              <a:solidFill>
                                <a:srgbClr val="ffffff"/>
                              </a:solidFill>
                              <a:ln w="0">
                                <a:noFill/>
                              </a:ln>
                            </wps:spPr>
                            <wps:bodyPr/>
                          </wps:wsp>
                          <wps:wsp>
                            <wps:cNvSpPr txBox="1"/>
                            <wps:spPr>
                              <a:xfrm>
                                <a:off x="595080" y="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L</w:t>
                                  </w:r>
                                </w:p>
                              </w:txbxContent>
                            </wps:txbx>
                            <wps:bodyPr wrap="square" anchor="t">
                              <a:noAutofit/>
                            </wps:bodyPr>
                          </wps:wsp>
                          <wps:wsp>
                            <wps:cNvSpPr txBox="1"/>
                            <wps:spPr>
                              <a:xfrm>
                                <a:off x="344160" y="6660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E</w:t>
                                  </w:r>
                                </w:p>
                              </w:txbxContent>
                            </wps:txbx>
                            <wps:bodyPr wrap="square" anchor="t">
                              <a:noAutofit/>
                            </wps:bodyPr>
                          </wps:wsp>
                          <wps:wsp>
                            <wps:cNvSpPr txBox="1"/>
                            <wps:spPr>
                              <a:xfrm>
                                <a:off x="887760" y="85680"/>
                                <a:ext cx="3708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F</w:t>
                                  </w:r>
                                </w:p>
                              </w:txbxContent>
                            </wps:txbx>
                            <wps:bodyPr wrap="square" anchor="t">
                              <a:noAutofit/>
                            </wps:bodyPr>
                          </wps:wsp>
                          <wps:wsp>
                            <wps:cNvSpPr txBox="1"/>
                            <wps:spPr>
                              <a:xfrm>
                                <a:off x="828720" y="388080"/>
                                <a:ext cx="977760" cy="2419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Hình 4</w:t>
                                  </w:r>
                                </w:p>
                              </w:txbxContent>
                            </wps:txbx>
                            <wps:bodyPr wrap="square" anchor="t">
                              <a:noAutofit/>
                            </wps:bodyPr>
                          </wps:wsp>
                        </wpg:grpSp>
                      </wpg:grpSp>
                    </wpg:wgp>
                  </a:graphicData>
                </a:graphic>
              </wp:anchor>
            </w:drawing>
          </mc:Choice>
          <mc:Fallback>
            <w:pict>
              <v:group id="shape_0" style="position:absolute;margin-left:378pt;margin-top:0.4pt;width:152.75pt;height:49.7pt" coordorigin="7560,8" coordsize="3055,994">
                <v:rect id="shape_0" stroked="f" o:allowincell="f" style="position:absolute;left:7560;top:8;width:3054;height:993;mso-wrap-style:none;v-text-anchor:middle">
                  <v:fill o:detectmouseclick="t" on="false"/>
                  <v:stroke color="#3465a4" joinstyle="round" endcap="flat"/>
                  <w10:wrap type="square"/>
                </v:rect>
                <v:group id="shape_0" style="position:absolute;left:7560;top:8;width:3055;height:992">
                  <v:shape id="shape_0" stroked="f" o:allowincell="f" style="position:absolute;left:7560;top:9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group id="shape_0" style="position:absolute;left:7770;top:8;width:2845;height:992">
                    <v:oval id="shape_0" fillcolor="white" stroked="t" o:allowincell="f" style="position:absolute;left:8620;top:338;width:183;height:253;mso-wrap-style:none;v-text-anchor:middle">
                      <v:fill o:detectmouseclick="t" type="solid" color2="black"/>
                      <v:stroke color="black" weight="9360" joinstyle="miter" endcap="flat"/>
                      <w10:wrap type="square"/>
                    </v:oval>
                    <v:shape id="shape_0" fillcolor="white" stroked="f" o:allowincell="f" style="position:absolute;left:8619;top:570;width:1104;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shape id="shape_0" fillcolor="white" stroked="f" o:allowincell="f" style="position:absolute;left:8558;top:464;width:122;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line id="shape_0" from="7805,470" to="8598,470" stroked="t" o:allowincell="f" style="position:absolute">
                      <v:stroke color="black" weight="9360" joinstyle="miter" endcap="flat"/>
                      <v:fill o:detectmouseclick="t" on="false"/>
                      <w10:wrap type="square"/>
                    </v:line>
                    <v:oval id="shape_0" fillcolor="black" stroked="t" o:allowincell="f" style="position:absolute;left:8498;top:443;width:55;height:56;mso-wrap-style:none;v-text-anchor:middle">
                      <v:fill o:detectmouseclick="t" type="solid" color2="white"/>
                      <v:stroke color="black" weight="9360" joinstyle="miter" endcap="flat"/>
                      <w10:wrap type="square"/>
                    </v:oval>
                    <v:oval id="shape_0" fillcolor="black" stroked="t" o:allowincell="f" style="position:absolute;left:7770;top:428;width:54;height:56;mso-wrap-style:none;v-text-anchor:middle">
                      <v:fill o:detectmouseclick="t" type="solid" color2="white"/>
                      <v:stroke color="black" weight="9360" joinstyle="miter" endcap="flat"/>
                      <w10:wrap type="square"/>
                    </v:oval>
                    <v:shape id="shape_0" stroked="f" o:allowincell="f" style="position:absolute;left:9933;top:18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group id="shape_0" style="position:absolute;left:8737;top:23;width:1302;height:569">
                      <v:oval id="shape_0" stroked="t" o:allowincell="f" style="position:absolute;left:8737;top:338;width:183;height:253;mso-wrap-style:none;v-text-anchor:middle">
                        <v:fill o:detectmouseclick="t" on="false"/>
                        <v:stroke color="black" weight="9360" joinstyle="miter" endcap="flat"/>
                        <w10:wrap type="square"/>
                      </v:oval>
                      <v:oval id="shape_0" stroked="t" o:allowincell="f" style="position:absolute;left:8846;top:338;width:184;height:253;mso-wrap-style:none;v-text-anchor:middle">
                        <v:fill o:detectmouseclick="t" on="false"/>
                        <v:stroke color="black" weight="9360" joinstyle="miter" endcap="flat"/>
                        <w10:wrap type="square"/>
                      </v:oval>
                      <v:oval id="shape_0" stroked="t" o:allowincell="f" style="position:absolute;left:8956;top:338;width:183;height:253;mso-wrap-style:none;v-text-anchor:middle">
                        <v:fill o:detectmouseclick="t" on="false"/>
                        <v:stroke color="black" weight="9360" joinstyle="miter" endcap="flat"/>
                        <w10:wrap type="square"/>
                      </v:oval>
                      <v:oval id="shape_0" stroked="t" o:allowincell="f" style="position:absolute;left:9066;top:338;width:183;height:253;mso-wrap-style:none;v-text-anchor:middle">
                        <v:fill o:detectmouseclick="t" on="false"/>
                        <v:stroke color="black" weight="9360" joinstyle="miter" endcap="flat"/>
                        <w10:wrap type="square"/>
                      </v:oval>
                      <v:shape id="shape_0" fillcolor="white" stroked="f" o:allowincell="f" style="position:absolute;left:9196;top:464;width:122;height:12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line id="shape_0" from="9252,458" to="9631,458" stroked="t" o:allowincell="f" style="position:absolute">
                        <v:stroke color="black" weight="9360" joinstyle="miter" endcap="flat"/>
                        <v:fill o:detectmouseclick="t" on="false"/>
                        <w10:wrap type="square"/>
                      </v:line>
                      <v:line id="shape_0" from="9637,368" to="9637,547" stroked="t" o:allowincell="f" style="position:absolute">
                        <v:stroke color="black" weight="9360" joinstyle="miter" endcap="flat"/>
                        <v:fill o:detectmouseclick="t" on="false"/>
                        <w10:wrap type="square"/>
                      </v:line>
                      <v:line id="shape_0" from="9768,368" to="9768,547" stroked="t" o:allowincell="f" style="position:absolute">
                        <v:stroke color="black" weight="9360" joinstyle="miter" endcap="flat"/>
                        <v:fill o:detectmouseclick="t" on="false"/>
                        <w10:wrap type="square"/>
                      </v:line>
                      <v:line id="shape_0" from="9760,458" to="10018,458" stroked="t" o:allowincell="f" style="position:absolute">
                        <v:stroke color="black" weight="9360" joinstyle="miter" endcap="flat"/>
                        <v:fill o:detectmouseclick="t" on="false"/>
                        <w10:wrap type="square"/>
                      </v:line>
                      <v:shape id="shape_0" stroked="f" o:allowincell="f" style="position:absolute;left:9408;top:2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square"/>
                      </v:shape>
                      <v:oval id="shape_0" fillcolor="black" stroked="t" o:allowincell="f" style="position:absolute;left:9357;top:428;width:54;height:56;mso-wrap-style:none;v-text-anchor:middle">
                        <v:fill o:detectmouseclick="t" type="solid" color2="white"/>
                        <v:stroke color="black" weight="9360" joinstyle="miter" endcap="flat"/>
                        <w10:wrap type="square"/>
                      </v:oval>
                      <v:oval id="shape_0" fillcolor="black" stroked="t" o:allowincell="f" style="position:absolute;left:9984;top:428;width:54;height:56;mso-wrap-style:none;v-text-anchor:middle">
                        <v:fill o:detectmouseclick="t" type="solid" color2="white"/>
                        <v:stroke color="black" weight="9360" joinstyle="miter" endcap="flat"/>
                        <w10:wrap type="square"/>
                      </v:oval>
                    </v:group>
                    <v:shape id="shape_0" fillcolor="white" stroked="t" o:allowincell="f" style="position:absolute;left:8029;top:368;width:401;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shape>
                    <v:shape id="shape_0" stroked="f" o:allowincell="f" style="position:absolute;left:7984;top:5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R</w:t>
                            </w:r>
                          </w:p>
                        </w:txbxContent>
                      </v:textbox>
                      <v:fill o:detectmouseclick="t" on="false"/>
                      <v:stroke color="#3465a4" joinstyle="round" endcap="flat"/>
                      <w10:wrap type="square"/>
                    </v:shape>
                    <v:shape id="shape_0" fillcolor="white" stroked="f" o:allowincell="f" style="position:absolute;left:8632;top:563;width:669;height:17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square"/>
                    </v:shape>
                    <v:shape id="shape_0" stroked="f" o:allowincell="f" style="position:absolute;left:8707;top:8;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shape id="shape_0" stroked="f" o:allowincell="f" style="position:absolute;left:8312;top:11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E</w:t>
                            </w:r>
                          </w:p>
                        </w:txbxContent>
                      </v:textbox>
                      <v:fill o:detectmouseclick="t" on="false"/>
                      <v:stroke color="#3465a4" joinstyle="round" endcap="flat"/>
                      <w10:wrap type="square"/>
                    </v:shape>
                    <v:shape id="shape_0" stroked="f" o:allowincell="f" style="position:absolute;left:9168;top:143;width:583;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F</w:t>
                            </w:r>
                          </w:p>
                        </w:txbxContent>
                      </v:textbox>
                      <v:fill o:detectmouseclick="t" on="false"/>
                      <v:stroke color="#3465a4" joinstyle="round" endcap="flat"/>
                      <w10:wrap type="square"/>
                    </v:shape>
                    <v:shape id="shape_0" stroked="f" o:allowincell="f" style="position:absolute;left:9075;top:619;width:1539;height:380;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Hình 4</w:t>
                            </w:r>
                          </w:p>
                        </w:txbxContent>
                      </v:textbox>
                      <v:fill o:detectmouseclick="t" on="false"/>
                      <v:stroke color="#3465a4" joinstyle="round" endcap="flat"/>
                      <w10:wrap type="square"/>
                    </v:shape>
                  </v:group>
                </v:group>
              </v:group>
            </w:pict>
          </mc:Fallback>
        </mc:AlternateContent>
      </w:r>
      <w:r>
        <w:rPr>
          <w:b/>
          <w:bCs/>
          <w:color w:val="000000"/>
          <w:sz w:val="22"/>
          <w:szCs w:val="22"/>
        </w:rPr>
        <w:t>Bài 12.</w:t>
      </w:r>
      <w:r>
        <w:rPr>
          <w:color w:val="000000"/>
          <w:sz w:val="22"/>
          <w:szCs w:val="22"/>
        </w:rPr>
        <w:t xml:space="preserve">  </w:t>
      </w:r>
      <w:r>
        <w:rPr>
          <w:sz w:val="22"/>
          <w:szCs w:val="22"/>
        </w:rPr>
        <w:t>Cho mạch điện xoay chiều RLC như hình 4, cuộn dây thuần cảm. Biết U</w:t>
      </w:r>
      <w:r>
        <w:rPr>
          <w:sz w:val="22"/>
          <w:szCs w:val="22"/>
          <w:vertAlign w:val="subscript"/>
        </w:rPr>
        <w:t>AF</w:t>
      </w:r>
      <w:r>
        <w:rPr>
          <w:sz w:val="22"/>
          <w:szCs w:val="22"/>
        </w:rPr>
        <w:t xml:space="preserve"> = 110(V), U</w:t>
      </w:r>
      <w:r>
        <w:rPr>
          <w:sz w:val="22"/>
          <w:szCs w:val="22"/>
          <w:vertAlign w:val="subscript"/>
        </w:rPr>
        <w:t>EB</w:t>
      </w:r>
      <w:r>
        <w:rPr>
          <w:sz w:val="22"/>
          <w:szCs w:val="22"/>
        </w:rPr>
        <w:t xml:space="preserve"> = 112(V), U</w:t>
      </w:r>
      <w:r>
        <w:rPr>
          <w:sz w:val="22"/>
          <w:szCs w:val="22"/>
          <w:vertAlign w:val="subscript"/>
        </w:rPr>
        <w:t>AB</w:t>
      </w:r>
      <w:r>
        <w:rPr>
          <w:sz w:val="22"/>
          <w:szCs w:val="22"/>
        </w:rPr>
        <w:t xml:space="preserve"> = 130(V). Điện áphiệu dụng ở hai đầu tụ điện có thể nhận giá trị nào sau đây? </w:t>
      </w:r>
    </w:p>
    <w:p>
      <w:pPr>
        <w:pStyle w:val="Normal"/>
        <w:autoSpaceDE w:val="false"/>
        <w:rPr>
          <w:color w:val="000000"/>
          <w:sz w:val="22"/>
          <w:szCs w:val="22"/>
        </w:rPr>
      </w:pPr>
      <w:r>
        <w:rPr>
          <w:color w:val="000000"/>
          <w:sz w:val="22"/>
          <w:szCs w:val="22"/>
        </w:rPr>
      </w:r>
    </w:p>
    <w:p>
      <w:pPr>
        <w:pStyle w:val="Normal"/>
        <w:tabs>
          <w:tab w:val="clear" w:pos="720"/>
          <w:tab w:val="left" w:pos="100" w:leader="none"/>
          <w:tab w:val="left" w:pos="2780" w:leader="none"/>
          <w:tab w:val="left" w:pos="5620" w:leader="none"/>
          <w:tab w:val="left" w:pos="8440" w:leader="none"/>
        </w:tabs>
        <w:autoSpaceDE w:val="false"/>
        <w:ind w:left="450" w:right="0"/>
        <w:rPr>
          <w:color w:val="000000"/>
          <w:sz w:val="22"/>
          <w:szCs w:val="22"/>
        </w:rPr>
      </w:pPr>
      <w:r>
        <w:rPr>
          <w:b/>
          <w:bCs/>
          <w:color w:val="000000"/>
          <w:sz w:val="22"/>
          <w:szCs w:val="22"/>
        </w:rPr>
        <w:t>A.</w:t>
      </w:r>
      <w:r>
        <w:rPr>
          <w:sz w:val="22"/>
          <w:szCs w:val="22"/>
        </w:rPr>
        <w:t xml:space="preserve">  88V. </w:t>
      </w:r>
      <w:r>
        <w:rPr>
          <w:color w:val="000000"/>
          <w:sz w:val="22"/>
          <w:szCs w:val="22"/>
        </w:rPr>
        <w:tab/>
      </w:r>
      <w:r>
        <w:rPr>
          <w:b/>
          <w:bCs/>
          <w:color w:val="000000"/>
          <w:sz w:val="22"/>
          <w:szCs w:val="22"/>
        </w:rPr>
        <w:t>B.</w:t>
      </w:r>
      <w:r>
        <w:rPr>
          <w:sz w:val="22"/>
          <w:szCs w:val="22"/>
        </w:rPr>
        <w:t xml:space="preserve">  220V. </w:t>
      </w:r>
      <w:r>
        <w:rPr>
          <w:color w:val="000000"/>
          <w:sz w:val="22"/>
          <w:szCs w:val="22"/>
        </w:rPr>
        <w:tab/>
      </w:r>
      <w:r>
        <w:rPr>
          <w:b/>
          <w:bCs/>
          <w:color w:val="FF0000"/>
          <w:sz w:val="22"/>
          <w:szCs w:val="22"/>
          <w:u w:val="single"/>
        </w:rPr>
        <w:t>C</w:t>
      </w:r>
      <w:r>
        <w:rPr>
          <w:color w:val="000000"/>
          <w:sz w:val="22"/>
          <w:szCs w:val="22"/>
        </w:rPr>
        <w:t>.  200V.</w:t>
      </w:r>
      <w:r>
        <w:rPr>
          <w:color w:val="FF0000"/>
          <w:sz w:val="22"/>
          <w:szCs w:val="22"/>
        </w:rPr>
        <w:t xml:space="preserve"> </w:t>
      </w:r>
      <w:r>
        <w:rPr>
          <w:color w:val="000000"/>
          <w:sz w:val="22"/>
          <w:szCs w:val="22"/>
        </w:rPr>
        <w:tab/>
      </w:r>
      <w:r>
        <w:rPr>
          <w:b/>
          <w:bCs/>
          <w:color w:val="000000"/>
          <w:sz w:val="22"/>
          <w:szCs w:val="22"/>
        </w:rPr>
        <w:t>D.</w:t>
      </w:r>
      <w:r>
        <w:rPr>
          <w:color w:val="000000"/>
          <w:sz w:val="22"/>
          <w:szCs w:val="22"/>
        </w:rPr>
        <w:t xml:space="preserve">  </w:t>
      </w:r>
      <w:r>
        <w:rPr>
          <w:sz w:val="22"/>
          <w:szCs w:val="22"/>
        </w:rPr>
        <w:t xml:space="preserve">160V. </w:t>
      </w:r>
    </w:p>
    <w:p>
      <w:pPr>
        <w:pStyle w:val="Normal"/>
        <w:tabs>
          <w:tab w:val="clear" w:pos="720"/>
          <w:tab w:val="left" w:pos="360" w:leader="none"/>
        </w:tabs>
        <w:jc w:val="both"/>
        <w:rPr/>
      </w:pPr>
      <w:r>
        <w:rPr>
          <w:b/>
          <w:spacing w:val="-1"/>
          <w:sz w:val="22"/>
          <w:szCs w:val="22"/>
        </w:rPr>
        <w:t>Bài 19</w:t>
      </w:r>
      <w:r>
        <w:rPr>
          <w:b/>
          <w:sz w:val="22"/>
          <w:szCs w:val="22"/>
        </w:rPr>
        <w:t>(CĐ2007)</w:t>
      </w:r>
      <w:r>
        <w:rPr>
          <w:sz w:val="22"/>
          <w:szCs w:val="22"/>
        </w:rPr>
        <w:t xml:space="preserve"> Đặt điện áp u = U</w:t>
      </w:r>
      <w:r>
        <w:rPr>
          <w:sz w:val="22"/>
          <w:szCs w:val="22"/>
          <w:vertAlign w:val="subscript"/>
        </w:rPr>
        <w:t>0</w:t>
      </w:r>
      <w:r>
        <w:rPr>
          <w:sz w:val="22"/>
          <w:szCs w:val="22"/>
        </w:rPr>
        <w:t xml:space="preserve"> cosωt với U</w:t>
      </w:r>
      <w:r>
        <w:rPr>
          <w:sz w:val="22"/>
          <w:szCs w:val="22"/>
          <w:vertAlign w:val="subscript"/>
        </w:rPr>
        <w:t>0</w:t>
      </w:r>
      <w:r>
        <w:rPr>
          <w:sz w:val="22"/>
          <w:szCs w:val="22"/>
        </w:rPr>
        <w:t xml:space="preserve"> và </w:t>
      </w:r>
      <w:r>
        <w:rPr>
          <w:rFonts w:eastAsia="Symbol" w:cs="Symbol" w:ascii="Symbol" w:hAnsi="Symbol"/>
          <w:sz w:val="22"/>
          <w:szCs w:val="22"/>
        </w:rPr>
        <w:sym w:font="Symbol" w:char="f077"/>
      </w:r>
      <w:r>
        <w:rPr>
          <w:sz w:val="22"/>
          <w:szCs w:val="22"/>
        </w:rPr>
        <w:t xml:space="preserve"> không </w:t>
      </w:r>
      <w:r>
        <w:rPr>
          <w:sz w:val="22"/>
          <w:szCs w:val="22"/>
        </w:rPr>
        <w:t>đ</w:t>
      </w:r>
      <w:r>
        <w:rPr>
          <w:sz w:val="22"/>
          <w:szCs w:val="22"/>
        </w:rPr>
        <w:t xml:space="preserve">ổi vào hai </w:t>
      </w:r>
      <w:r>
        <w:rPr>
          <w:sz w:val="22"/>
          <w:szCs w:val="22"/>
        </w:rPr>
        <w:t>đ</w:t>
      </w:r>
      <w:r>
        <w:rPr>
          <w:sz w:val="22"/>
          <w:szCs w:val="22"/>
        </w:rPr>
        <w:t xml:space="preserve">ầu </w:t>
      </w:r>
      <w:r>
        <w:rPr>
          <w:sz w:val="22"/>
          <w:szCs w:val="22"/>
        </w:rPr>
        <w:t>đ</w:t>
      </w:r>
      <w:r>
        <w:rPr>
          <w:sz w:val="22"/>
          <w:szCs w:val="22"/>
        </w:rPr>
        <w:t xml:space="preserve">oạn mạch RLC không phân nhánh. </w:t>
      </w:r>
      <w:r>
        <w:rPr>
          <w:sz w:val="22"/>
          <w:szCs w:val="22"/>
          <w:lang w:val="fr-FR"/>
        </w:rPr>
        <w:t>Điện áp hiệu dụng hai đầu điện trở thuần là 80 V, hai đầu cuộn dây thuần cảm (cảm thuần) là 120 V và hai đầu tụ điện là 60 V. Điện áp hiệu dụng ở hai đầu đoạn mạch này bằng</w:t>
      </w:r>
    </w:p>
    <w:p>
      <w:pPr>
        <w:pStyle w:val="Normal"/>
        <w:widowControl w:val="false"/>
        <w:tabs>
          <w:tab w:val="clear" w:pos="720"/>
          <w:tab w:val="left" w:pos="2720" w:leader="none"/>
          <w:tab w:val="left" w:pos="5040" w:leader="none"/>
          <w:tab w:val="left" w:pos="7380" w:leader="none"/>
        </w:tabs>
        <w:autoSpaceDE w:val="false"/>
        <w:ind w:left="114" w:right="-20"/>
        <w:rPr/>
      </w:pPr>
      <w:r>
        <w:rPr>
          <w:b/>
          <w:bCs/>
          <w:sz w:val="22"/>
          <w:szCs w:val="22"/>
          <w:lang w:val="fr-FR"/>
        </w:rPr>
        <w:t xml:space="preserve">A. </w:t>
      </w:r>
      <w:r>
        <w:rPr>
          <w:sz w:val="22"/>
          <w:szCs w:val="22"/>
          <w:lang w:val="fr-FR"/>
        </w:rPr>
        <w:t xml:space="preserve">220 V.       </w:t>
      </w:r>
      <w:r>
        <w:rPr>
          <w:b/>
          <w:bCs/>
          <w:sz w:val="22"/>
          <w:szCs w:val="22"/>
          <w:lang w:val="fr-FR"/>
        </w:rPr>
        <w:t xml:space="preserve">B. </w:t>
      </w:r>
      <w:r>
        <w:rPr>
          <w:sz w:val="22"/>
          <w:szCs w:val="22"/>
          <w:lang w:val="fr-FR"/>
        </w:rPr>
        <w:t>140 V.</w:t>
        <w:tab/>
      </w:r>
      <w:r>
        <w:rPr>
          <w:b/>
          <w:bCs/>
          <w:sz w:val="22"/>
          <w:szCs w:val="22"/>
          <w:lang w:val="fr-FR"/>
        </w:rPr>
        <w:t xml:space="preserve">C. </w:t>
      </w:r>
      <w:r>
        <w:rPr>
          <w:sz w:val="22"/>
          <w:szCs w:val="22"/>
          <w:lang w:val="fr-FR"/>
        </w:rPr>
        <w:t xml:space="preserve">100 V.           </w:t>
      </w:r>
      <w:r>
        <w:rPr>
          <w:b/>
          <w:bCs/>
          <w:sz w:val="22"/>
          <w:szCs w:val="22"/>
          <w:lang w:val="fr-FR"/>
        </w:rPr>
        <w:t xml:space="preserve">D. </w:t>
      </w:r>
      <w:r>
        <w:rPr>
          <w:sz w:val="22"/>
          <w:szCs w:val="22"/>
          <w:lang w:val="fr-FR"/>
        </w:rPr>
        <w:t>260 V.</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pPr>
      <w:r>
        <w:rPr>
          <w:b/>
          <w:sz w:val="22"/>
          <w:szCs w:val="22"/>
          <w:lang w:val="fr-FR"/>
        </w:rPr>
        <w:t>Bài 20:</w:t>
      </w:r>
      <w:r>
        <w:rPr>
          <w:sz w:val="22"/>
          <w:szCs w:val="22"/>
          <w:lang w:val="fr-FR"/>
        </w:rPr>
        <w:t xml:space="preserve"> Cho một  đoạn mạch xoay chiều nối tiếp gồm điện trở R, cuộn dây thuần cảm L và tụ C , đặt vào hai đầu đoạn mạch điện áp </w:t>
      </w:r>
      <w:r>
        <w:rPr>
          <w:sz w:val="22"/>
          <w:szCs w:val="22"/>
        </w:rPr>
        <w:object w:dxaOrig="2360" w:dyaOrig="38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18pt;height:19pt" filled="f" o:ole="">
            <v:imagedata r:id="rId745" o:title=""/>
          </v:shape>
          <o:OLEObject Type="Embed" ProgID="" ShapeID="ole_rId744" DrawAspect="Content" ObjectID="_1064526893" r:id="rId744"/>
        </w:object>
      </w:r>
      <w:r>
        <w:rPr>
          <w:sz w:val="22"/>
          <w:szCs w:val="22"/>
          <w:lang w:val="fr-FR"/>
        </w:rPr>
        <w:t xml:space="preserve">, lúc đó </w:t>
      </w:r>
      <w:r>
        <w:rPr>
          <w:sz w:val="22"/>
          <w:szCs w:val="22"/>
        </w:rPr>
        <w:object w:dxaOrig="1080" w:dyaOrig="38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54pt;height:19pt" filled="f" o:ole="">
            <v:imagedata r:id="rId747" o:title=""/>
          </v:shape>
          <o:OLEObject Type="Embed" ProgID="" ShapeID="ole_rId746" DrawAspect="Content" ObjectID="_1365421871" r:id="rId746"/>
        </w:object>
      </w:r>
      <w:r>
        <w:rPr>
          <w:sz w:val="22"/>
          <w:szCs w:val="22"/>
          <w:lang w:val="fr-FR"/>
        </w:rPr>
        <w:t xml:space="preserve"> và điện áp hiệu dụng hai đầu điện trở là U</w:t>
      </w:r>
      <w:r>
        <w:rPr>
          <w:position w:val="-6"/>
          <w:sz w:val="22"/>
          <w:szCs w:val="22"/>
          <w:lang w:val="fr-FR"/>
        </w:rPr>
        <w:t>R</w:t>
      </w:r>
      <w:r>
        <w:rPr>
          <w:sz w:val="22"/>
          <w:szCs w:val="22"/>
          <w:lang w:val="fr-FR"/>
        </w:rPr>
        <w:t xml:space="preserve"> = 60V . Điện áp hiệu dụng hai đầu cuộn dây là:</w:t>
      </w:r>
    </w:p>
    <w:p>
      <w:pPr>
        <w:pStyle w:val="Normal"/>
        <w:tabs>
          <w:tab w:val="clear" w:pos="720"/>
          <w:tab w:val="left" w:pos="2630" w:leader="none"/>
          <w:tab w:val="left" w:pos="5261" w:leader="none"/>
          <w:tab w:val="left" w:pos="7892" w:leader="none"/>
        </w:tabs>
        <w:ind w:firstLine="400" w:right="0"/>
        <w:rPr>
          <w:sz w:val="22"/>
          <w:szCs w:val="22"/>
          <w:lang w:val="fr-FR"/>
        </w:rPr>
      </w:pPr>
      <w:r>
        <w:rPr>
          <w:sz w:val="22"/>
          <w:szCs w:val="22"/>
          <w:lang w:val="fr-FR"/>
        </w:rPr>
        <w:t>A. 60V</w:t>
        <w:tab/>
        <w:t>B. 80V</w:t>
        <w:tab/>
        <w:t>C. 120V</w:t>
        <w:tab/>
        <w:t>D. 160V</w:t>
      </w:r>
    </w:p>
    <w:p>
      <w:pPr>
        <w:pStyle w:val="Normal"/>
        <w:rPr/>
      </w:pPr>
      <w:r>
        <mc:AlternateContent>
          <mc:Choice Requires="wpg">
            <w:drawing>
              <wp:anchor behindDoc="0" distT="0" distB="0" distL="114935" distR="114935" simplePos="0" locked="0" layoutInCell="0" allowOverlap="1" relativeHeight="1859">
                <wp:simplePos x="0" y="0"/>
                <wp:positionH relativeFrom="column">
                  <wp:posOffset>4572000</wp:posOffset>
                </wp:positionH>
                <wp:positionV relativeFrom="paragraph">
                  <wp:posOffset>635</wp:posOffset>
                </wp:positionV>
                <wp:extent cx="1819275" cy="1104900"/>
                <wp:effectExtent l="0" t="5080" r="0" b="0"/>
                <wp:wrapSquare wrapText="bothSides"/>
                <wp:docPr id="134" name=""/>
                <a:graphic xmlns:a="http://schemas.openxmlformats.org/drawingml/2006/main">
                  <a:graphicData uri="http://schemas.microsoft.com/office/word/2010/wordprocessingGroup">
                    <wpg:wgp>
                      <wpg:cNvGrpSpPr/>
                      <wpg:grpSpPr>
                        <a:xfrm>
                          <a:off x="0" y="0"/>
                          <a:ext cx="1819440" cy="1104840"/>
                          <a:chOff x="0" y="0"/>
                          <a:chExt cx="1819440" cy="1104840"/>
                        </a:xfrm>
                      </wpg:grpSpPr>
                      <wps:wsp>
                        <wps:cNvSpPr txBox="1"/>
                        <wps:spPr>
                          <a:xfrm>
                            <a:off x="1515240" y="457200"/>
                            <a:ext cx="28944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grpSp>
                        <wpg:cNvGrpSpPr/>
                        <wpg:grpSpPr>
                          <a:xfrm>
                            <a:off x="0" y="0"/>
                            <a:ext cx="1819440" cy="1104840"/>
                          </a:xfrm>
                        </wpg:grpSpPr>
                        <wpg:grpSp>
                          <wpg:cNvGrpSpPr/>
                          <wpg:grpSpPr>
                            <a:xfrm>
                              <a:off x="0" y="257040"/>
                              <a:ext cx="1536840" cy="599400"/>
                            </a:xfrm>
                          </wpg:grpSpPr>
                          <wps:wsp>
                            <wps:cNvSpPr txBox="1"/>
                            <wps:spPr>
                              <a:xfrm>
                                <a:off x="0" y="0"/>
                                <a:ext cx="3564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549360" y="256680"/>
                                <a:ext cx="98748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M        N        </w:t>
                                  </w:r>
                                </w:p>
                              </w:txbxContent>
                            </wps:txbx>
                            <wps:bodyPr wrap="square" anchor="t">
                              <a:noAutofit/>
                            </wps:bodyPr>
                          </wps:wsp>
                        </wpg:grpSp>
                        <wpg:grpSp>
                          <wpg:cNvGrpSpPr/>
                          <wpg:grpSpPr>
                            <a:xfrm>
                              <a:off x="153000" y="0"/>
                              <a:ext cx="1666080" cy="1104840"/>
                            </a:xfrm>
                          </wpg:grpSpPr>
                          <wps:wsp>
                            <wps:cNvSpPr txBox="1"/>
                            <wps:spPr>
                              <a:xfrm>
                                <a:off x="190080" y="76320"/>
                                <a:ext cx="1476360" cy="1028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2"/>
                                      <w:szCs w:val="22"/>
                                      <w:rFonts w:ascii="Times New Roman" w:hAnsi="Times New Roman" w:eastAsia="Times New Roman" w:cs="Times New Roman"/>
                                      <w:color w:val="auto"/>
                                      <w:lang w:val="en-US" w:bidi="ar-SA"/>
                                    </w:rPr>
                                    <w:t>V2</w:t>
                                  </w:r>
                                </w:p>
                                <w:p>
                                  <w:pPr>
                                    <w:overflowPunct w:val="false"/>
                                    <w:bidi w:val="0"/>
                                    <w:rPr/>
                                  </w:pPr>
                                  <w:r>
                                    <w:rPr>
                                      <w:kern w:val="2"/>
                                      <w:sz w:val="22"/>
                                      <w:szCs w:val="22"/>
                                      <w:rFonts w:ascii="Times New Roman" w:hAnsi="Times New Roman" w:eastAsia="Times New Roman" w:cs="Times New Roman"/>
                                      <w:color w:val="auto"/>
                                      <w:lang w:val="en-US" w:bidi="ar-SA"/>
                                    </w:rPr>
                                    <w:t xml:space="preserve"> R                   L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r>
                                </w:p>
                                <w:p>
                                  <w:pPr>
                                    <w:overflowPunct w:val="false"/>
                                    <w:bidi w:val="0"/>
                                    <w:rPr/>
                                  </w:pPr>
                                  <w:r>
                                    <w:rPr>
                                      <w:kern w:val="2"/>
                                      <w:sz w:val="22"/>
                                      <w:szCs w:val="22"/>
                                      <w:rFonts w:ascii="Times New Roman" w:hAnsi="Times New Roman" w:eastAsia="Times New Roman" w:cs="Times New Roman"/>
                                      <w:color w:val="auto"/>
                                      <w:lang w:val="en-US" w:bidi="ar-SA"/>
                                    </w:rPr>
                                    <w:t xml:space="preserve">   V1     </w:t>
                                  </w:r>
                                </w:p>
                              </w:txbxContent>
                            </wps:txbx>
                            <wps:bodyPr wrap="square" anchor="t">
                              <a:noAutofit/>
                            </wps:bodyPr>
                          </wps:wsp>
                          <wpg:grpSp>
                            <wpg:cNvGrpSpPr/>
                            <wpg:grpSpPr>
                              <a:xfrm>
                                <a:off x="0" y="0"/>
                                <a:ext cx="1534320" cy="1028880"/>
                              </a:xfrm>
                            </wpg:grpSpPr>
                            <wpg:grpSp>
                              <wpg:cNvGrpSpPr/>
                              <wpg:grpSpPr>
                                <a:xfrm>
                                  <a:off x="0" y="228600"/>
                                  <a:ext cx="1534320" cy="383400"/>
                                </a:xfrm>
                              </wpg:grpSpPr>
                              <wps:wsp>
                                <wps:cNvPr id="135" name=""/>
                                <wps:cNvSpPr/>
                                <wps:spPr>
                                  <a:xfrm>
                                    <a:off x="228600" y="237960"/>
                                    <a:ext cx="228600" cy="1144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485640" y="0"/>
                                    <a:ext cx="3564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wps:spPr>
                                  <a:xfrm>
                                    <a:off x="605160" y="154800"/>
                                    <a:ext cx="0" cy="228600"/>
                                  </a:xfrm>
                                  <a:prstGeom prst="line">
                                    <a:avLst/>
                                  </a:prstGeom>
                                  <a:ln w="19080">
                                    <a:solidFill>
                                      <a:srgbClr val="000000"/>
                                    </a:solidFill>
                                    <a:miter/>
                                  </a:ln>
                                </wps:spPr>
                                <wps:style>
                                  <a:lnRef idx="0"/>
                                  <a:fillRef idx="0"/>
                                  <a:effectRef idx="0"/>
                                  <a:fontRef idx="minor"/>
                                </wps:style>
                                <wps:bodyPr/>
                              </wps:wsp>
                              <wps:wsp>
                                <wps:cNvSpPr/>
                                <wps:spPr>
                                  <a:xfrm>
                                    <a:off x="676440" y="154800"/>
                                    <a:ext cx="0" cy="228600"/>
                                  </a:xfrm>
                                  <a:prstGeom prst="line">
                                    <a:avLst/>
                                  </a:prstGeom>
                                  <a:ln w="19080">
                                    <a:solidFill>
                                      <a:srgbClr val="000000"/>
                                    </a:solidFill>
                                    <a:miter/>
                                  </a:ln>
                                </wps:spPr>
                                <wps:style>
                                  <a:lnRef idx="0"/>
                                  <a:fillRef idx="0"/>
                                  <a:effectRef idx="0"/>
                                  <a:fontRef idx="minor"/>
                                </wps:style>
                                <wps:bodyPr/>
                              </wps:wsp>
                              <wps:wsp>
                                <wps:cNvSpPr/>
                                <wps:spPr>
                                  <a:xfrm>
                                    <a:off x="0" y="304920"/>
                                    <a:ext cx="20376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333440" y="285840"/>
                                    <a:ext cx="200520" cy="0"/>
                                  </a:xfrm>
                                  <a:prstGeom prst="line">
                                    <a:avLst/>
                                  </a:prstGeom>
                                  <a:ln w="9360">
                                    <a:solidFill>
                                      <a:srgbClr val="000000"/>
                                    </a:solidFill>
                                    <a:miter/>
                                    <a:tailEnd len="sm" type="diamond" w="sm"/>
                                  </a:ln>
                                </wps:spPr>
                                <wps:style>
                                  <a:lnRef idx="0"/>
                                  <a:fillRef idx="0"/>
                                  <a:effectRef idx="0"/>
                                  <a:fontRef idx="minor"/>
                                </wps:style>
                                <wps:bodyPr/>
                              </wps:wsp>
                              <wps:wsp>
                                <wps:cNvCnPr/>
                                <wps:spPr>
                                  <a:xfrm>
                                    <a:off x="685800" y="294480"/>
                                    <a:ext cx="201600" cy="1800"/>
                                  </a:xfrm>
                                  <a:prstGeom prst="straightConnector1">
                                    <a:avLst/>
                                  </a:prstGeom>
                                  <a:ln w="9360">
                                    <a:solidFill>
                                      <a:srgbClr val="000000"/>
                                    </a:solidFill>
                                    <a:miter/>
                                  </a:ln>
                                </wps:spPr>
                                <wps:bodyPr/>
                              </wps:wsp>
                              <wps:wsp>
                                <wps:cNvCnPr/>
                                <wps:spPr>
                                  <a:xfrm>
                                    <a:off x="469440" y="299160"/>
                                    <a:ext cx="134280" cy="1440"/>
                                  </a:xfrm>
                                  <a:prstGeom prst="straightConnector1">
                                    <a:avLst/>
                                  </a:prstGeom>
                                  <a:ln w="9360">
                                    <a:solidFill>
                                      <a:srgbClr val="000000"/>
                                    </a:solidFill>
                                    <a:miter/>
                                  </a:ln>
                                </wps:spPr>
                                <wps:bodyPr/>
                              </wps:wsp>
                              <wpg:grpSp>
                                <wpg:cNvGrpSpPr/>
                                <wpg:grpSpPr>
                                  <a:xfrm>
                                    <a:off x="885960" y="228600"/>
                                    <a:ext cx="453240" cy="113760"/>
                                  </a:xfrm>
                                </wpg:grpSpPr>
                                <wpg:grpSp>
                                  <wpg:cNvGrpSpPr/>
                                  <wpg:grpSpPr>
                                    <a:xfrm>
                                      <a:off x="297720" y="0"/>
                                      <a:ext cx="95760" cy="113760"/>
                                    </a:xfrm>
                                  </wpg:grpSpPr>
                                  <wpg:grpSp>
                                    <wpg:cNvGrpSpPr/>
                                    <wpg:grpSpPr>
                                      <a:xfrm>
                                        <a:off x="0" y="0"/>
                                        <a:ext cx="95760" cy="85680"/>
                                      </a:xfrm>
                                    </wpg:grpSpPr>
                                    <wps:wsp>
                                      <wps:cNvPr id="136" name=""/>
                                      <wps:cNvSpPr/>
                                      <wps:spPr>
                                        <a:xfrm>
                                          <a:off x="4824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37"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38"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39"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40" name=""/>
                                  <wps:cNvSpPr/>
                                  <wps:spPr>
                                    <a:xfrm>
                                      <a:off x="406440" y="0"/>
                                      <a:ext cx="4716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41" name=""/>
                                  <wps:cNvSpPr/>
                                  <wps:spPr>
                                    <a:xfrm flipH="1">
                                      <a:off x="35820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37960" y="0"/>
                                      <a:ext cx="96480" cy="113760"/>
                                    </a:xfrm>
                                  </wpg:grpSpPr>
                                  <wpg:grpSp>
                                    <wpg:cNvGrpSpPr/>
                                    <wpg:grpSpPr>
                                      <a:xfrm>
                                        <a:off x="0" y="0"/>
                                        <a:ext cx="96480" cy="85680"/>
                                      </a:xfrm>
                                    </wpg:grpSpPr>
                                    <wps:wsp>
                                      <wps:cNvPr id="142" name=""/>
                                      <wps:cNvSpPr/>
                                      <wps:spPr>
                                        <a:xfrm>
                                          <a:off x="4824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3" name=""/>
                                      <wps:cNvSpPr/>
                                      <wps:spPr>
                                        <a:xfrm flipH="1">
                                          <a:off x="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44"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5"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77840" y="0"/>
                                      <a:ext cx="96480" cy="113760"/>
                                    </a:xfrm>
                                  </wpg:grpSpPr>
                                  <wpg:grpSp>
                                    <wpg:cNvGrpSpPr/>
                                    <wpg:grpSpPr>
                                      <a:xfrm>
                                        <a:off x="0" y="0"/>
                                        <a:ext cx="96480" cy="85680"/>
                                      </a:xfrm>
                                    </wpg:grpSpPr>
                                    <wps:wsp>
                                      <wps:cNvPr id="146" name=""/>
                                      <wps:cNvSpPr/>
                                      <wps:spPr>
                                        <a:xfrm>
                                          <a:off x="4824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7" name=""/>
                                      <wps:cNvSpPr/>
                                      <wps:spPr>
                                        <a:xfrm flipH="1">
                                          <a:off x="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120" y="84960"/>
                                        <a:ext cx="35640" cy="28440"/>
                                      </a:xfrm>
                                    </wpg:grpSpPr>
                                    <wps:wsp>
                                      <wps:cNvPr id="148"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49"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17360" y="0"/>
                                      <a:ext cx="96480" cy="113760"/>
                                    </a:xfrm>
                                  </wpg:grpSpPr>
                                  <wpg:grpSp>
                                    <wpg:cNvGrpSpPr/>
                                    <wpg:grpSpPr>
                                      <a:xfrm>
                                        <a:off x="0" y="0"/>
                                        <a:ext cx="96480" cy="85680"/>
                                      </a:xfrm>
                                    </wpg:grpSpPr>
                                    <wps:wsp>
                                      <wps:cNvPr id="150" name=""/>
                                      <wps:cNvSpPr/>
                                      <wps:spPr>
                                        <a:xfrm>
                                          <a:off x="4824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1" name=""/>
                                      <wps:cNvSpPr/>
                                      <wps:spPr>
                                        <a:xfrm flipH="1">
                                          <a:off x="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52"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56880" y="0"/>
                                      <a:ext cx="95760" cy="113760"/>
                                    </a:xfrm>
                                  </wpg:grpSpPr>
                                  <wpg:grpSp>
                                    <wpg:cNvGrpSpPr/>
                                    <wpg:grpSpPr>
                                      <a:xfrm>
                                        <a:off x="0" y="0"/>
                                        <a:ext cx="95760" cy="85680"/>
                                      </a:xfrm>
                                    </wpg:grpSpPr>
                                    <wps:wsp>
                                      <wps:cNvPr id="154" name=""/>
                                      <wps:cNvSpPr/>
                                      <wps:spPr>
                                        <a:xfrm>
                                          <a:off x="4860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5" name=""/>
                                      <wps:cNvSpPr/>
                                      <wps:spPr>
                                        <a:xfrm flipH="1">
                                          <a:off x="0" y="0"/>
                                          <a:ext cx="4752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60480" y="84960"/>
                                        <a:ext cx="35640" cy="28440"/>
                                      </a:xfrm>
                                    </wpg:grpSpPr>
                                    <wps:wsp>
                                      <wps:cNvPr id="156" name=""/>
                                      <wps:cNvSpPr/>
                                      <wps:spPr>
                                        <a:xfrm flipV="1">
                                          <a:off x="1764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58" name=""/>
                                  <wps:cNvSpPr/>
                                  <wps:spPr>
                                    <a:xfrm>
                                      <a:off x="45720" y="0"/>
                                      <a:ext cx="4824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9" name=""/>
                                  <wps:cNvSpPr/>
                                  <wps:spPr>
                                    <a:xfrm flipH="1">
                                      <a:off x="0" y="0"/>
                                      <a:ext cx="4572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57600" y="84960"/>
                                      <a:ext cx="35640" cy="28440"/>
                                    </a:xfrm>
                                  </wpg:grpSpPr>
                                  <wps:wsp>
                                    <wps:cNvPr id="160" name=""/>
                                    <wps:cNvSpPr/>
                                    <wps:spPr>
                                      <a:xfrm flipV="1">
                                        <a:off x="1800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 name=""/>
                                    <wps:cNvSpPr/>
                                    <wps:spPr>
                                      <a:xfrm flipH="1" flipV="1">
                                        <a:off x="0" y="0"/>
                                        <a:ext cx="1764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s:wsp>
                              <wps:cNvSpPr/>
                              <wps:spPr>
                                <a:xfrm>
                                  <a:off x="66600" y="533520"/>
                                  <a:ext cx="0" cy="343080"/>
                                </a:xfrm>
                                <a:prstGeom prst="line">
                                  <a:avLst/>
                                </a:prstGeom>
                                <a:ln w="9360">
                                  <a:solidFill>
                                    <a:srgbClr val="000000"/>
                                  </a:solidFill>
                                  <a:miter/>
                                </a:ln>
                              </wps:spPr>
                              <wps:style>
                                <a:lnRef idx="0"/>
                                <a:fillRef idx="0"/>
                                <a:effectRef idx="0"/>
                                <a:fontRef idx="minor"/>
                              </wps:style>
                              <wps:bodyPr/>
                            </wps:wsp>
                            <wps:wsp>
                              <wps:cNvPr id="162" name=""/>
                              <wps:cNvSpPr/>
                              <wps:spPr>
                                <a:xfrm>
                                  <a:off x="304920" y="685800"/>
                                  <a:ext cx="304920" cy="343080"/>
                                </a:xfrm>
                                <a:prstGeom prst="ellipse">
                                  <a:avLst/>
                                </a:prstGeom>
                                <a:noFill/>
                                <a:ln w="9360">
                                  <a:solidFill>
                                    <a:srgbClr val="000000"/>
                                  </a:solidFill>
                                  <a:miter/>
                                </a:ln>
                              </wps:spPr>
                              <wps:style>
                                <a:lnRef idx="0"/>
                                <a:fillRef idx="0"/>
                                <a:effectRef idx="0"/>
                                <a:fontRef idx="minor"/>
                              </wps:style>
                              <wps:bodyPr/>
                            </wps:wsp>
                            <wps:wsp>
                              <wps:cNvPr id="163" name=""/>
                              <wps:cNvSpPr/>
                              <wps:spPr>
                                <a:xfrm>
                                  <a:off x="847800" y="0"/>
                                  <a:ext cx="304920" cy="343080"/>
                                </a:xfrm>
                                <a:prstGeom prst="ellipse">
                                  <a:avLst/>
                                </a:prstGeom>
                                <a:noFill/>
                                <a:ln w="9360">
                                  <a:solidFill>
                                    <a:srgbClr val="000000"/>
                                  </a:solidFill>
                                  <a:miter/>
                                </a:ln>
                              </wps:spPr>
                              <wps:style>
                                <a:lnRef idx="0"/>
                                <a:fillRef idx="0"/>
                                <a:effectRef idx="0"/>
                                <a:fontRef idx="minor"/>
                              </wps:style>
                              <wps:bodyPr/>
                            </wps:wsp>
                            <wps:wsp>
                              <wps:cNvSpPr/>
                              <wps:spPr>
                                <a:xfrm>
                                  <a:off x="781200" y="533520"/>
                                  <a:ext cx="0" cy="343080"/>
                                </a:xfrm>
                                <a:prstGeom prst="line">
                                  <a:avLst/>
                                </a:prstGeom>
                                <a:ln w="9360">
                                  <a:solidFill>
                                    <a:srgbClr val="000000"/>
                                  </a:solidFill>
                                  <a:miter/>
                                </a:ln>
                              </wps:spPr>
                              <wps:style>
                                <a:lnRef idx="0"/>
                                <a:fillRef idx="0"/>
                                <a:effectRef idx="0"/>
                                <a:fontRef idx="minor"/>
                              </wps:style>
                              <wps:bodyPr/>
                            </wps:wsp>
                            <wps:wsp>
                              <wps:cNvSpPr/>
                              <wps:spPr>
                                <a:xfrm>
                                  <a:off x="66600" y="885960"/>
                                  <a:ext cx="228600" cy="0"/>
                                </a:xfrm>
                                <a:prstGeom prst="line">
                                  <a:avLst/>
                                </a:prstGeom>
                                <a:ln w="9360">
                                  <a:solidFill>
                                    <a:srgbClr val="000000"/>
                                  </a:solidFill>
                                  <a:miter/>
                                </a:ln>
                              </wps:spPr>
                              <wps:style>
                                <a:lnRef idx="0"/>
                                <a:fillRef idx="0"/>
                                <a:effectRef idx="0"/>
                                <a:fontRef idx="minor"/>
                              </wps:style>
                              <wps:bodyPr/>
                            </wps:wsp>
                            <wps:wsp>
                              <wps:cNvSpPr/>
                              <wps:spPr>
                                <a:xfrm>
                                  <a:off x="619200" y="866880"/>
                                  <a:ext cx="152280" cy="0"/>
                                </a:xfrm>
                                <a:prstGeom prst="line">
                                  <a:avLst/>
                                </a:prstGeom>
                                <a:ln w="9360">
                                  <a:solidFill>
                                    <a:srgbClr val="000000"/>
                                  </a:solidFill>
                                  <a:miter/>
                                </a:ln>
                              </wps:spPr>
                              <wps:style>
                                <a:lnRef idx="0"/>
                                <a:fillRef idx="0"/>
                                <a:effectRef idx="0"/>
                                <a:fontRef idx="minor"/>
                              </wps:style>
                              <wps:bodyPr/>
                            </wps:wsp>
                            <wps:wsp>
                              <wps:cNvSpPr/>
                              <wps:spPr>
                                <a:xfrm>
                                  <a:off x="523800" y="181080"/>
                                  <a:ext cx="0" cy="343080"/>
                                </a:xfrm>
                                <a:prstGeom prst="line">
                                  <a:avLst/>
                                </a:prstGeom>
                                <a:ln w="9360">
                                  <a:solidFill>
                                    <a:srgbClr val="000000"/>
                                  </a:solidFill>
                                  <a:miter/>
                                </a:ln>
                              </wps:spPr>
                              <wps:style>
                                <a:lnRef idx="0"/>
                                <a:fillRef idx="0"/>
                                <a:effectRef idx="0"/>
                                <a:fontRef idx="minor"/>
                              </wps:style>
                              <wps:bodyPr/>
                            </wps:wsp>
                            <wps:wsp>
                              <wps:cNvSpPr/>
                              <wps:spPr>
                                <a:xfrm>
                                  <a:off x="1438200" y="171360"/>
                                  <a:ext cx="0" cy="343080"/>
                                </a:xfrm>
                                <a:prstGeom prst="line">
                                  <a:avLst/>
                                </a:prstGeom>
                                <a:ln w="9360">
                                  <a:solidFill>
                                    <a:srgbClr val="000000"/>
                                  </a:solidFill>
                                  <a:miter/>
                                </a:ln>
                              </wps:spPr>
                              <wps:style>
                                <a:lnRef idx="0"/>
                                <a:fillRef idx="0"/>
                                <a:effectRef idx="0"/>
                                <a:fontRef idx="minor"/>
                              </wps:style>
                              <wps:bodyPr/>
                            </wps:wsp>
                            <wps:wsp>
                              <wps:cNvSpPr/>
                              <wps:spPr>
                                <a:xfrm>
                                  <a:off x="523800" y="190440"/>
                                  <a:ext cx="304920" cy="0"/>
                                </a:xfrm>
                                <a:prstGeom prst="line">
                                  <a:avLst/>
                                </a:prstGeom>
                                <a:ln w="9360">
                                  <a:solidFill>
                                    <a:srgbClr val="000000"/>
                                  </a:solidFill>
                                  <a:miter/>
                                </a:ln>
                              </wps:spPr>
                              <wps:style>
                                <a:lnRef idx="0"/>
                                <a:fillRef idx="0"/>
                                <a:effectRef idx="0"/>
                                <a:fontRef idx="minor"/>
                              </wps:style>
                              <wps:bodyPr/>
                            </wps:wsp>
                            <wps:wsp>
                              <wps:cNvSpPr/>
                              <wps:spPr>
                                <a:xfrm>
                                  <a:off x="1133640" y="190440"/>
                                  <a:ext cx="304920" cy="0"/>
                                </a:xfrm>
                                <a:prstGeom prst="line">
                                  <a:avLst/>
                                </a:prstGeom>
                                <a:ln w="9360">
                                  <a:solidFill>
                                    <a:srgbClr val="000000"/>
                                  </a:solidFill>
                                  <a:miter/>
                                </a:ln>
                              </wps:spPr>
                              <wps:style>
                                <a:lnRef idx="0"/>
                                <a:fillRef idx="0"/>
                                <a:effectRef idx="0"/>
                                <a:fontRef idx="minor"/>
                              </wps:style>
                              <wps:bodyPr/>
                            </wps:wsp>
                          </wpg:grpSp>
                        </wpg:grpSp>
                      </wpg:grpSp>
                    </wpg:wgp>
                  </a:graphicData>
                </a:graphic>
              </wp:anchor>
            </w:drawing>
          </mc:Choice>
          <mc:Fallback>
            <w:pict>
              <v:group id="shape_0" style="position:absolute;margin-left:360pt;margin-top:0pt;width:143.25pt;height:87pt" coordorigin="7200,0" coordsize="2865,1740">
                <v:shape id="shape_0" stroked="f" o:allowincell="f" style="position:absolute;left:9586;top:720;width:455;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group id="shape_0" style="position:absolute;left:7200;top:0;width:2865;height:1740">
                  <v:group id="shape_0" style="position:absolute;left:7200;top:405;width:2420;height:944">
                    <v:shape id="shape_0" stroked="f" o:allowincell="f" style="position:absolute;left:7200;top:405;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f" style="position:absolute;left:8065;top:809;width:1554;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M        N        </w:t>
                            </w:r>
                          </w:p>
                        </w:txbxContent>
                      </v:textbox>
                      <v:fill o:detectmouseclick="t" on="false"/>
                      <v:stroke color="#3465a4" joinstyle="round" endcap="flat"/>
                      <w10:wrap type="square"/>
                    </v:shape>
                  </v:group>
                  <v:group id="shape_0" style="position:absolute;left:7441;top:0;width:2624;height:1740">
                    <v:shape id="shape_0" stroked="f" o:allowincell="f" style="position:absolute;left:7740;top:120;width:2324;height:16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2"/>
                                <w:szCs w:val="22"/>
                                <w:rFonts w:ascii="Times New Roman" w:hAnsi="Times New Roman" w:eastAsia="Times New Roman" w:cs="Times New Roman"/>
                                <w:color w:val="auto"/>
                                <w:lang w:val="en-US" w:bidi="ar-SA"/>
                              </w:rPr>
                              <w:t>V2</w:t>
                            </w:r>
                          </w:p>
                          <w:p>
                            <w:pPr>
                              <w:overflowPunct w:val="false"/>
                              <w:bidi w:val="0"/>
                              <w:rPr/>
                            </w:pPr>
                            <w:r>
                              <w:rPr>
                                <w:kern w:val="2"/>
                                <w:sz w:val="22"/>
                                <w:szCs w:val="22"/>
                                <w:rFonts w:ascii="Times New Roman" w:hAnsi="Times New Roman" w:eastAsia="Times New Roman" w:cs="Times New Roman"/>
                                <w:color w:val="auto"/>
                                <w:lang w:val="en-US" w:bidi="ar-SA"/>
                              </w:rPr>
                              <w:t xml:space="preserve"> R                   L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r>
                          </w:p>
                          <w:p>
                            <w:pPr>
                              <w:overflowPunct w:val="false"/>
                              <w:bidi w:val="0"/>
                              <w:rPr/>
                            </w:pPr>
                            <w:r>
                              <w:rPr>
                                <w:kern w:val="2"/>
                                <w:sz w:val="22"/>
                                <w:szCs w:val="22"/>
                                <w:rFonts w:ascii="Times New Roman" w:hAnsi="Times New Roman" w:eastAsia="Times New Roman" w:cs="Times New Roman"/>
                                <w:color w:val="auto"/>
                                <w:lang w:val="en-US" w:bidi="ar-SA"/>
                              </w:rPr>
                              <w:t xml:space="preserve">   V1     </w:t>
                            </w:r>
                          </w:p>
                        </w:txbxContent>
                      </v:textbox>
                      <v:fill o:detectmouseclick="t" on="false"/>
                      <v:stroke color="#3465a4" joinstyle="round" endcap="flat"/>
                      <w10:wrap type="square"/>
                    </v:shape>
                    <v:group id="shape_0" style="position:absolute;left:7441;top:0;width:2415;height:1620">
                      <v:group id="shape_0" style="position:absolute;left:7441;top:360;width:2415;height:603">
                        <v:rect id="shape_0" fillcolor="white" stroked="t" o:allowincell="f" style="position:absolute;left:7801;top:735;width:359;height:179;mso-wrap-style:none;v-text-anchor:middle">
                          <v:fill o:detectmouseclick="t" type="solid" color2="black"/>
                          <v:stroke color="black" weight="9360" joinstyle="miter" endcap="flat"/>
                          <w10:wrap type="square"/>
                        </v:rect>
                        <v:shape id="shape_0" stroked="f" o:allowincell="f" style="position:absolute;left:8206;top:360;width:56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line id="shape_0" from="8394,604" to="8394,963" stroked="t" o:allowincell="f" style="position:absolute">
                          <v:stroke color="black" weight="19080" joinstyle="miter" endcap="flat"/>
                          <v:fill o:detectmouseclick="t" on="false"/>
                          <w10:wrap type="square"/>
                        </v:line>
                        <v:line id="shape_0" from="8506,604" to="8506,963" stroked="t" o:allowincell="f" style="position:absolute">
                          <v:stroke color="black" weight="19080" joinstyle="miter" endcap="flat"/>
                          <v:fill o:detectmouseclick="t" on="false"/>
                          <w10:wrap type="square"/>
                        </v:line>
                        <v:line id="shape_0" from="7441,840" to="7761,840" stroked="t" o:allowincell="f" style="position:absolute">
                          <v:stroke color="black" weight="9360" startarrow="diamond" startarrowwidth="narrow" startarrowlength="short" joinstyle="miter" endcap="flat"/>
                          <v:fill o:detectmouseclick="t" on="false"/>
                          <w10:wrap type="square"/>
                        </v:line>
                        <v:line id="shape_0" from="9541,810" to="9856,810" stroked="t" o:allowincell="f" style="position:absolute">
                          <v:stroke color="black" weight="9360" endarrow="diamond" endarrowwidth="narrow" endarrowlength="short" joinstyle="miter" endcap="flat"/>
                          <v:fill o:detectmouseclick="t" on="false"/>
                          <w10:wrap type="square"/>
                        </v:line>
                        <v:shapetype id="_x0000_t32" coordsize="21600,21600" o:spt="32" path="m,l21600,21600nfe">
                          <v:stroke joinstyle="miter"/>
                          <v:path gradientshapeok="t" o:connecttype="rect" textboxrect="0,0,21600,21600"/>
                        </v:shapetype>
                        <v:shape id="shape_0" stroked="t" o:allowincell="f" style="position:absolute;left:8521;top:824;width:316;height:2" type="_x0000_t32">
                          <v:stroke color="black" weight="9360" joinstyle="miter" endcap="flat"/>
                          <v:fill o:detectmouseclick="t" on="false"/>
                          <w10:wrap type="square"/>
                        </v:shape>
                        <v:shape id="shape_0" stroked="t" o:allowincell="f" style="position:absolute;left:8180;top:831;width:210;height:1" type="_x0000_t32">
                          <v:stroke color="black" weight="9360" joinstyle="miter" endcap="flat"/>
                          <v:fill o:detectmouseclick="t" on="false"/>
                          <w10:wrap type="square"/>
                        </v:shape>
                        <v:group id="shape_0" style="position:absolute;left:8836;top:720;width:714;height:178">
                          <v:group id="shape_0" style="position:absolute;left:9304;top:720;width:152;height:178">
                            <v:group id="shape_0" style="position:absolute;left:9304;top:720;width:152;height:135">
                              <v:rect id="shape_0" coordsize="10800,10800" path="l0,21600xee" stroked="t" o:allowincell="f" style="position:absolute;left:9381;top:720;width:74;height:134;mso-wrap-style:none;v-text-anchor:middle">
                                <v:fill o:detectmouseclick="t" on="false"/>
                                <v:stroke color="black" weight="9360" joinstyle="miter" endcap="flat"/>
                                <w10:wrap type="square"/>
                              </v:rect>
                              <v:rect id="shape_0" coordsize="10800,10800" path="l0,21600xee" stroked="t" o:allowincell="f" style="position:absolute;left:9305;top:720;width:74;height:134;flip:x;mso-wrap-style:none;v-text-anchor:middle">
                                <v:fill o:detectmouseclick="t" on="false"/>
                                <v:stroke color="black" weight="9360" joinstyle="miter" endcap="flat"/>
                                <w10:wrap type="square"/>
                              </v:rect>
                            </v:group>
                            <v:group id="shape_0" style="position:absolute;left:9400;top:853;width:56;height:45">
                              <v:rect id="shape_0" coordsize="10800,10800" path="l0,21600xee" stroked="t" o:allowincell="f" style="position:absolute;left:9428;top:854;width:27;height:44;flip:y;mso-wrap-style:none;v-text-anchor:middle">
                                <v:fill o:detectmouseclick="t" on="false"/>
                                <v:stroke color="black" weight="9360" joinstyle="miter" endcap="flat"/>
                                <w10:wrap type="square"/>
                              </v:rect>
                              <v:rect id="shape_0" coordsize="10800,10800" path="l0,21600xee" stroked="t" o:allowincell="f" style="position:absolute;left:9400;top:854;width:27;height:44;flip:xy;mso-wrap-style:none;v-text-anchor:middle">
                                <v:fill o:detectmouseclick="t" on="false"/>
                                <v:stroke color="black" weight="9360" joinstyle="miter" endcap="flat"/>
                                <w10:wrap type="square"/>
                              </v:rect>
                            </v:group>
                          </v:group>
                          <v:rect id="shape_0" coordsize="10466,10800" path="l0,21600xee" stroked="t" o:allowincell="f" style="position:absolute;left:9476;top:720;width:73;height:134;mso-wrap-style:none;v-text-anchor:middle">
                            <v:fill o:detectmouseclick="t" on="false"/>
                            <v:stroke color="black" weight="9360" joinstyle="miter" endcap="flat"/>
                            <w10:wrap type="square"/>
                          </v:rect>
                          <v:rect id="shape_0" coordsize="10800,10800" path="l0,21600xee" stroked="t" o:allowincell="f" style="position:absolute;left:9400;top:720;width:75;height:134;flip:x;mso-wrap-style:none;v-text-anchor:middle">
                            <v:fill o:detectmouseclick="t" on="false"/>
                            <v:stroke color="black" weight="9360" joinstyle="miter" endcap="flat"/>
                            <w10:wrap type="square"/>
                          </v:rect>
                          <v:group id="shape_0" style="position:absolute;left:9211;top:720;width:152;height:178">
                            <v:group id="shape_0" style="position:absolute;left:9211;top:720;width:152;height:135">
                              <v:rect id="shape_0" coordsize="10800,10800" path="l0,21600xee" stroked="t" o:allowincell="f" style="position:absolute;left:9287;top:720;width:75;height:134;mso-wrap-style:none;v-text-anchor:middle">
                                <v:fill o:detectmouseclick="t" on="false"/>
                                <v:stroke color="black" weight="9360" joinstyle="miter" endcap="flat"/>
                                <w10:wrap type="square"/>
                              </v:rect>
                              <v:rect id="shape_0" coordsize="10800,10800" path="l0,21600xee" stroked="t" o:allowincell="f" style="position:absolute;left:9211;top:720;width:75;height:134;flip:x;mso-wrap-style:none;v-text-anchor:middle">
                                <v:fill o:detectmouseclick="t" on="false"/>
                                <v:stroke color="black" weight="9360" joinstyle="miter" endcap="flat"/>
                                <w10:wrap type="square"/>
                              </v:rect>
                            </v:group>
                            <v:group id="shape_0" style="position:absolute;left:9306;top:853;width:56;height:45">
                              <v:rect id="shape_0" coordsize="10800,10800" path="l0,21600xee" stroked="t" o:allowincell="f" style="position:absolute;left:9334;top:854;width:27;height:44;flip:y;mso-wrap-style:none;v-text-anchor:middle">
                                <v:fill o:detectmouseclick="t" on="false"/>
                                <v:stroke color="black" weight="9360" joinstyle="miter" endcap="flat"/>
                                <w10:wrap type="square"/>
                              </v:rect>
                              <v:rect id="shape_0" coordsize="10800,10800" path="l0,21600xee" stroked="t" o:allowincell="f" style="position:absolute;left:9306;top:854;width:27;height:44;flip:xy;mso-wrap-style:none;v-text-anchor:middle">
                                <v:fill o:detectmouseclick="t" on="false"/>
                                <v:stroke color="black" weight="9360" joinstyle="miter" endcap="flat"/>
                                <w10:wrap type="square"/>
                              </v:rect>
                            </v:group>
                          </v:group>
                          <v:group id="shape_0" style="position:absolute;left:9116;top:720;width:152;height:178">
                            <v:group id="shape_0" style="position:absolute;left:9116;top:720;width:152;height:135">
                              <v:rect id="shape_0" coordsize="10800,10800" path="l0,21600xee" stroked="t" o:allowincell="f" style="position:absolute;left:9192;top:720;width:75;height:134;mso-wrap-style:none;v-text-anchor:middle">
                                <v:fill o:detectmouseclick="t" on="false"/>
                                <v:stroke color="black" weight="9360" joinstyle="miter" endcap="flat"/>
                                <w10:wrap type="square"/>
                              </v:rect>
                              <v:rect id="shape_0" coordsize="10800,10800" path="l0,21600xee" stroked="t" o:allowincell="f" style="position:absolute;left:9116;top:720;width:75;height:134;flip:x;mso-wrap-style:none;v-text-anchor:middle">
                                <v:fill o:detectmouseclick="t" on="false"/>
                                <v:stroke color="black" weight="9360" joinstyle="miter" endcap="flat"/>
                                <w10:wrap type="square"/>
                              </v:rect>
                            </v:group>
                            <v:group id="shape_0" style="position:absolute;left:9211;top:853;width:56;height:45">
                              <v:rect id="shape_0" coordsize="10800,10800" path="l0,21600xee" stroked="t" o:allowincell="f" style="position:absolute;left:9239;top:854;width:27;height:44;flip:y;mso-wrap-style:none;v-text-anchor:middle">
                                <v:fill o:detectmouseclick="t" on="false"/>
                                <v:stroke color="black" weight="9360" joinstyle="miter" endcap="flat"/>
                                <w10:wrap type="square"/>
                              </v:rect>
                              <v:rect id="shape_0" coordsize="10800,10800" path="l0,21600xee" stroked="t" o:allowincell="f" style="position:absolute;left:9211;top:854;width:27;height:44;flip:xy;mso-wrap-style:none;v-text-anchor:middle">
                                <v:fill o:detectmouseclick="t" on="false"/>
                                <v:stroke color="black" weight="9360" joinstyle="miter" endcap="flat"/>
                                <w10:wrap type="square"/>
                              </v:rect>
                            </v:group>
                          </v:group>
                          <v:group id="shape_0" style="position:absolute;left:9021;top:720;width:152;height:178">
                            <v:group id="shape_0" style="position:absolute;left:9021;top:720;width:152;height:135">
                              <v:rect id="shape_0" coordsize="10800,10800" path="l0,21600xee" stroked="t" o:allowincell="f" style="position:absolute;left:9097;top:720;width:75;height:134;mso-wrap-style:none;v-text-anchor:middle">
                                <v:fill o:detectmouseclick="t" on="false"/>
                                <v:stroke color="black" weight="9360" joinstyle="miter" endcap="flat"/>
                                <w10:wrap type="square"/>
                              </v:rect>
                              <v:rect id="shape_0" coordsize="10800,10800" path="l0,21600xee" stroked="t" o:allowincell="f" style="position:absolute;left:9021;top:720;width:75;height:134;flip:x;mso-wrap-style:none;v-text-anchor:middle">
                                <v:fill o:detectmouseclick="t" on="false"/>
                                <v:stroke color="black" weight="9360" joinstyle="miter" endcap="flat"/>
                                <w10:wrap type="square"/>
                              </v:rect>
                            </v:group>
                            <v:group id="shape_0" style="position:absolute;left:9116;top:853;width:56;height:45">
                              <v:rect id="shape_0" coordsize="10800,10800" path="l0,21600xee" stroked="t" o:allowincell="f" style="position:absolute;left:9144;top:854;width:27;height:44;flip:y;mso-wrap-style:none;v-text-anchor:middle">
                                <v:fill o:detectmouseclick="t" on="false"/>
                                <v:stroke color="black" weight="9360" joinstyle="miter" endcap="flat"/>
                                <w10:wrap type="square"/>
                              </v:rect>
                              <v:rect id="shape_0" coordsize="10800,10800" path="l0,21600xee" stroked="t" o:allowincell="f" style="position:absolute;left:9116;top:854;width:27;height:44;flip:xy;mso-wrap-style:none;v-text-anchor:middle">
                                <v:fill o:detectmouseclick="t" on="false"/>
                                <v:stroke color="black" weight="9360" joinstyle="miter" endcap="flat"/>
                                <w10:wrap type="square"/>
                              </v:rect>
                            </v:group>
                          </v:group>
                          <v:group id="shape_0" style="position:absolute;left:8925;top:720;width:152;height:178">
                            <v:group id="shape_0" style="position:absolute;left:8925;top:720;width:152;height:135">
                              <v:rect id="shape_0" coordsize="10800,10800" path="l0,21600xee" stroked="t" o:allowincell="f" style="position:absolute;left:9002;top:720;width:74;height:134;mso-wrap-style:none;v-text-anchor:middle">
                                <v:fill o:detectmouseclick="t" on="false"/>
                                <v:stroke color="black" weight="9360" joinstyle="miter" endcap="flat"/>
                                <w10:wrap type="square"/>
                              </v:rect>
                              <v:rect id="shape_0" coordsize="10800,10800" path="l0,21600xee" stroked="t" o:allowincell="f" style="position:absolute;left:8926;top:720;width:74;height:134;flip:x;mso-wrap-style:none;v-text-anchor:middle">
                                <v:fill o:detectmouseclick="t" on="false"/>
                                <v:stroke color="black" weight="9360" joinstyle="miter" endcap="flat"/>
                                <w10:wrap type="square"/>
                              </v:rect>
                            </v:group>
                            <v:group id="shape_0" style="position:absolute;left:9021;top:853;width:56;height:45">
                              <v:rect id="shape_0" coordsize="10800,10800" path="l0,21600xee" stroked="t" o:allowincell="f" style="position:absolute;left:9049;top:854;width:27;height:44;flip:y;mso-wrap-style:none;v-text-anchor:middle">
                                <v:fill o:detectmouseclick="t" on="false"/>
                                <v:stroke color="black" weight="9360" joinstyle="miter" endcap="flat"/>
                                <w10:wrap type="square"/>
                              </v:rect>
                              <v:rect id="shape_0" coordsize="10800,10800" path="l0,21600xee" stroked="t" o:allowincell="f" style="position:absolute;left:9021;top:854;width:27;height:44;flip:xy;mso-wrap-style:none;v-text-anchor:middle">
                                <v:fill o:detectmouseclick="t" on="false"/>
                                <v:stroke color="black" weight="9360" joinstyle="miter" endcap="flat"/>
                                <w10:wrap type="square"/>
                              </v:rect>
                            </v:group>
                          </v:group>
                          <v:rect id="shape_0" coordsize="10800,10800" path="l0,21600xee" stroked="t" o:allowincell="f" style="position:absolute;left:8908;top:720;width:75;height:134;mso-wrap-style:none;v-text-anchor:middle">
                            <v:fill o:detectmouseclick="t" on="false"/>
                            <v:stroke color="black" weight="9360" joinstyle="miter" endcap="flat"/>
                            <w10:wrap type="square"/>
                          </v:rect>
                          <v:rect id="shape_0" coordsize="10245,10800" path="l0,21600xee" stroked="t" o:allowincell="f" style="position:absolute;left:8836;top:720;width:71;height:134;flip:x;mso-wrap-style:none;v-text-anchor:middle">
                            <v:fill o:detectmouseclick="t" on="false"/>
                            <v:stroke color="black" weight="9360" joinstyle="miter" endcap="flat"/>
                            <w10:wrap type="square"/>
                          </v:rect>
                          <v:group id="shape_0" style="position:absolute;left:8927;top:853;width:56;height:45">
                            <v:rect id="shape_0" coordsize="10800,10800" path="l0,21600xee" stroked="t" o:allowincell="f" style="position:absolute;left:8955;top:854;width:27;height:44;flip:y;mso-wrap-style:none;v-text-anchor:middle">
                              <v:fill o:detectmouseclick="t" on="false"/>
                              <v:stroke color="black" weight="9360" joinstyle="miter" endcap="flat"/>
                              <w10:wrap type="square"/>
                            </v:rect>
                            <v:rect id="shape_0" coordsize="10800,10800" path="l0,21600xee" stroked="t" o:allowincell="f" style="position:absolute;left:8927;top:854;width:27;height:44;flip:xy;mso-wrap-style:none;v-text-anchor:middle">
                              <v:fill o:detectmouseclick="t" on="false"/>
                              <v:stroke color="black" weight="9360" joinstyle="miter" endcap="flat"/>
                              <w10:wrap type="square"/>
                            </v:rect>
                          </v:group>
                        </v:group>
                      </v:group>
                      <v:line id="shape_0" from="7546,840" to="7546,1379" stroked="t" o:allowincell="f" style="position:absolute">
                        <v:stroke color="black" weight="9360" joinstyle="miter" endcap="flat"/>
                        <v:fill o:detectmouseclick="t" on="false"/>
                        <w10:wrap type="square"/>
                      </v:line>
                      <v:oval id="shape_0" stroked="t" o:allowincell="f" style="position:absolute;left:7921;top:1080;width:479;height:539;mso-wrap-style:none;v-text-anchor:middle">
                        <v:fill o:detectmouseclick="t" on="false"/>
                        <v:stroke color="black" weight="9360" joinstyle="miter" endcap="flat"/>
                        <w10:wrap type="square"/>
                      </v:oval>
                      <v:oval id="shape_0" stroked="t" o:allowincell="f" style="position:absolute;left:8776;top:0;width:479;height:539;mso-wrap-style:none;v-text-anchor:middle">
                        <v:fill o:detectmouseclick="t" on="false"/>
                        <v:stroke color="black" weight="9360" joinstyle="miter" endcap="flat"/>
                        <w10:wrap type="square"/>
                      </v:oval>
                      <v:line id="shape_0" from="8671,840" to="8671,1379" stroked="t" o:allowincell="f" style="position:absolute">
                        <v:stroke color="black" weight="9360" joinstyle="miter" endcap="flat"/>
                        <v:fill o:detectmouseclick="t" on="false"/>
                        <w10:wrap type="square"/>
                      </v:line>
                      <v:line id="shape_0" from="7546,1395" to="7905,1395" stroked="t" o:allowincell="f" style="position:absolute">
                        <v:stroke color="black" weight="9360" joinstyle="miter" endcap="flat"/>
                        <v:fill o:detectmouseclick="t" on="false"/>
                        <w10:wrap type="square"/>
                      </v:line>
                      <v:line id="shape_0" from="8416,1365" to="8655,1365" stroked="t" o:allowincell="f" style="position:absolute">
                        <v:stroke color="black" weight="9360" joinstyle="miter" endcap="flat"/>
                        <v:fill o:detectmouseclick="t" on="false"/>
                        <w10:wrap type="square"/>
                      </v:line>
                      <v:line id="shape_0" from="8266,285" to="8266,824" stroked="t" o:allowincell="f" style="position:absolute">
                        <v:stroke color="black" weight="9360" joinstyle="miter" endcap="flat"/>
                        <v:fill o:detectmouseclick="t" on="false"/>
                        <w10:wrap type="square"/>
                      </v:line>
                      <v:line id="shape_0" from="9706,270" to="9706,809" stroked="t" o:allowincell="f" style="position:absolute">
                        <v:stroke color="black" weight="9360" joinstyle="miter" endcap="flat"/>
                        <v:fill o:detectmouseclick="t" on="false"/>
                        <w10:wrap type="square"/>
                      </v:line>
                      <v:line id="shape_0" from="8266,300" to="8745,300" stroked="t" o:allowincell="f" style="position:absolute">
                        <v:stroke color="black" weight="9360" joinstyle="miter" endcap="flat"/>
                        <v:fill o:detectmouseclick="t" on="false"/>
                        <w10:wrap type="square"/>
                      </v:line>
                      <v:line id="shape_0" from="9226,300" to="9705,300" stroked="t" o:allowincell="f" style="position:absolute">
                        <v:stroke color="black" weight="9360" joinstyle="miter" endcap="flat"/>
                        <v:fill o:detectmouseclick="t" on="false"/>
                        <w10:wrap type="square"/>
                      </v:line>
                    </v:group>
                  </v:group>
                </v:group>
              </v:group>
            </w:pict>
          </mc:Fallback>
        </mc:AlternateContent>
      </w:r>
      <w:r>
        <w:rPr>
          <w:b/>
          <w:sz w:val="22"/>
          <w:szCs w:val="22"/>
          <w:lang w:val="fr-FR"/>
        </w:rPr>
        <w:t>Bài 23 (Đề 21 cục khảo thí</w:t>
      </w:r>
      <w:r>
        <w:rPr>
          <w:sz w:val="22"/>
          <w:szCs w:val="22"/>
          <w:lang w:val="fr-FR"/>
        </w:rPr>
        <w:t xml:space="preserve"> </w:t>
      </w:r>
      <w:r>
        <w:rPr>
          <w:b/>
          <w:sz w:val="22"/>
          <w:szCs w:val="22"/>
          <w:lang w:val="fr-FR"/>
        </w:rPr>
        <w:t>)</w:t>
      </w:r>
      <w:r>
        <w:rPr>
          <w:sz w:val="22"/>
          <w:szCs w:val="22"/>
          <w:lang w:val="fr-FR"/>
        </w:rPr>
        <w:t>Cho mạch điện như hình vẽ : cuộn dây thuần cảm L ; vôn kế V</w:t>
      </w:r>
      <w:r>
        <w:rPr>
          <w:sz w:val="22"/>
          <w:szCs w:val="22"/>
          <w:vertAlign w:val="subscript"/>
          <w:lang w:val="fr-FR"/>
        </w:rPr>
        <w:t>1</w:t>
      </w:r>
      <w:r>
        <w:rPr>
          <w:sz w:val="22"/>
          <w:szCs w:val="22"/>
          <w:lang w:val="fr-FR"/>
        </w:rPr>
        <w:t>;V</w:t>
      </w:r>
      <w:r>
        <w:rPr>
          <w:sz w:val="22"/>
          <w:szCs w:val="22"/>
          <w:vertAlign w:val="subscript"/>
          <w:lang w:val="fr-FR"/>
        </w:rPr>
        <w:t>2</w:t>
      </w:r>
      <w:r>
        <w:rPr>
          <w:sz w:val="22"/>
          <w:szCs w:val="22"/>
          <w:lang w:val="fr-FR"/>
        </w:rPr>
        <w:t xml:space="preserve"> là vôn kế nhiệt có R</w:t>
      </w:r>
      <w:r>
        <w:rPr>
          <w:sz w:val="22"/>
          <w:szCs w:val="22"/>
          <w:vertAlign w:val="subscript"/>
          <w:lang w:val="fr-FR"/>
        </w:rPr>
        <w:t>V</w:t>
      </w:r>
      <w:r>
        <w:rPr>
          <w:sz w:val="22"/>
          <w:szCs w:val="22"/>
          <w:lang w:val="fr-FR"/>
        </w:rPr>
        <w:t xml:space="preserve"> rất lớn . Đặt vào hai đầu A,B một điện áp </w:t>
      </w:r>
      <w:r>
        <w:rPr>
          <w:sz w:val="22"/>
          <w:szCs w:val="22"/>
        </w:rPr>
        <w:object w:dxaOrig="2200" w:dyaOrig="3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10pt;height:16pt" filled="f" o:ole="">
            <v:imagedata r:id="rId749" o:title=""/>
          </v:shape>
          <o:OLEObject Type="Embed" ProgID="" ShapeID="ole_rId748" DrawAspect="Content" ObjectID="_1958877607" r:id="rId748"/>
        </w:object>
      </w:r>
      <w:r>
        <w:rPr>
          <w:sz w:val="22"/>
          <w:szCs w:val="22"/>
          <w:lang w:val="fr-FR"/>
        </w:rPr>
        <w:t>. Biết :</w:t>
      </w:r>
      <w:r>
        <w:rPr>
          <w:sz w:val="22"/>
          <w:szCs w:val="22"/>
        </w:rPr>
        <w:object w:dxaOrig="1100" w:dyaOrig="34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55pt;height:17pt" filled="f" o:ole="">
            <v:imagedata r:id="rId751" o:title=""/>
          </v:shape>
          <o:OLEObject Type="Embed" ProgID="" ShapeID="ole_rId750" DrawAspect="Content" ObjectID="_209982614" r:id="rId750"/>
        </w:object>
      </w:r>
      <w:r>
        <w:rPr>
          <w:sz w:val="22"/>
          <w:szCs w:val="22"/>
          <w:lang w:val="fr-FR"/>
        </w:rPr>
        <w:t>;</w:t>
      </w:r>
      <w:r>
        <w:rPr>
          <w:sz w:val="22"/>
          <w:szCs w:val="22"/>
        </w:rPr>
        <w:object w:dxaOrig="780" w:dyaOrig="2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9pt;height:13.95pt" filled="f" o:ole="">
            <v:imagedata r:id="rId753" o:title=""/>
          </v:shape>
          <o:OLEObject Type="Embed" ProgID="" ShapeID="ole_rId752" DrawAspect="Content" ObjectID="_1609916317" r:id="rId752"/>
        </w:object>
      </w:r>
      <w:r>
        <w:rPr>
          <w:sz w:val="22"/>
          <w:szCs w:val="22"/>
          <w:lang w:val="fr-FR"/>
        </w:rPr>
        <w:t xml:space="preserve"> . số chỉ của vôn kế V</w:t>
      </w:r>
      <w:r>
        <w:rPr>
          <w:sz w:val="22"/>
          <w:szCs w:val="22"/>
          <w:vertAlign w:val="subscript"/>
          <w:lang w:val="fr-FR"/>
        </w:rPr>
        <w:t>1</w:t>
      </w:r>
      <w:r>
        <w:rPr>
          <w:sz w:val="22"/>
          <w:szCs w:val="22"/>
          <w:lang w:val="fr-FR"/>
        </w:rPr>
        <w:t>;V</w:t>
      </w:r>
      <w:r>
        <w:rPr>
          <w:sz w:val="22"/>
          <w:szCs w:val="22"/>
          <w:vertAlign w:val="subscript"/>
          <w:lang w:val="fr-FR"/>
        </w:rPr>
        <w:t>2</w:t>
      </w:r>
      <w:r>
        <w:rPr>
          <w:sz w:val="22"/>
          <w:szCs w:val="22"/>
          <w:lang w:val="fr-FR"/>
        </w:rPr>
        <w:t xml:space="preserve"> lần lượt là :</w:t>
      </w:r>
    </w:p>
    <w:p>
      <w:pPr>
        <w:pStyle w:val="Normal"/>
        <w:rPr/>
      </w:pPr>
      <w:r>
        <w:rPr>
          <w:sz w:val="22"/>
          <w:szCs w:val="22"/>
          <w:lang w:val="fr-FR"/>
        </w:rPr>
        <w:t>A.</w:t>
      </w:r>
      <w:r>
        <w:rPr>
          <w:sz w:val="22"/>
          <w:szCs w:val="22"/>
        </w:rPr>
        <w:object w:dxaOrig="700" w:dyaOrig="36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35pt;height:18pt" filled="f" o:ole="">
            <v:imagedata r:id="rId755" o:title=""/>
          </v:shape>
          <o:OLEObject Type="Embed" ProgID="" ShapeID="ole_rId754" DrawAspect="Content" ObjectID="_51112347" r:id="rId754"/>
        </w:object>
      </w:r>
      <w:r>
        <w:rPr>
          <w:sz w:val="22"/>
          <w:szCs w:val="22"/>
          <w:lang w:val="fr-FR"/>
        </w:rPr>
        <w:t>(V);</w:t>
      </w:r>
      <w:r>
        <w:rPr>
          <w:sz w:val="22"/>
          <w:szCs w:val="22"/>
        </w:rPr>
        <w:object w:dxaOrig="700" w:dyaOrig="36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35pt;height:18pt" filled="f" o:ole="">
            <v:imagedata r:id="rId757" o:title=""/>
          </v:shape>
          <o:OLEObject Type="Embed" ProgID="" ShapeID="ole_rId756" DrawAspect="Content" ObjectID="_636678597" r:id="rId756"/>
        </w:object>
      </w:r>
      <w:r>
        <w:rPr>
          <w:sz w:val="22"/>
          <w:szCs w:val="22"/>
          <w:lang w:val="fr-FR"/>
        </w:rPr>
        <w:t>(V)</w:t>
        <w:tab/>
        <w:t>B.</w:t>
      </w:r>
      <w:r>
        <w:rPr>
          <w:sz w:val="22"/>
          <w:szCs w:val="22"/>
        </w:rPr>
        <w:object w:dxaOrig="700" w:dyaOrig="3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35pt;height:18pt" filled="f" o:ole="">
            <v:imagedata r:id="rId759" o:title=""/>
          </v:shape>
          <o:OLEObject Type="Embed" ProgID="" ShapeID="ole_rId758" DrawAspect="Content" ObjectID="_899419170" r:id="rId758"/>
        </w:object>
      </w:r>
      <w:r>
        <w:rPr>
          <w:sz w:val="22"/>
          <w:szCs w:val="22"/>
          <w:lang w:val="fr-FR"/>
        </w:rPr>
        <w:t>V;100V</w:t>
        <w:tab/>
      </w:r>
    </w:p>
    <w:p>
      <w:pPr>
        <w:pStyle w:val="Normal"/>
        <w:rPr/>
      </w:pPr>
      <w:r>
        <w:rPr>
          <w:color w:val="FF0000"/>
          <w:sz w:val="22"/>
          <w:szCs w:val="22"/>
          <w:u w:val="single"/>
          <w:lang w:val="fr-FR"/>
        </w:rPr>
        <w:t>C.</w:t>
      </w:r>
      <w:r>
        <w:rPr>
          <w:sz w:val="22"/>
          <w:szCs w:val="22"/>
        </w:rPr>
        <w:object w:dxaOrig="700" w:dyaOrig="3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35pt;height:18pt" filled="f" o:ole="">
            <v:imagedata r:id="rId761" o:title=""/>
          </v:shape>
          <o:OLEObject Type="Embed" ProgID="" ShapeID="ole_rId760" DrawAspect="Content" ObjectID="_987505949" r:id="rId760"/>
        </w:object>
      </w:r>
      <w:r>
        <w:rPr>
          <w:sz w:val="22"/>
          <w:szCs w:val="22"/>
          <w:lang w:val="fr-FR"/>
        </w:rPr>
        <w:t>V;100V</w:t>
        <w:tab/>
        <w:tab/>
        <w:t>D.</w:t>
      </w:r>
      <w:r>
        <w:rPr>
          <w:sz w:val="22"/>
          <w:szCs w:val="22"/>
        </w:rPr>
        <w:object w:dxaOrig="700" w:dyaOrig="3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35pt;height:18pt" filled="f" o:ole="">
            <v:imagedata r:id="rId763" o:title=""/>
          </v:shape>
          <o:OLEObject Type="Embed" ProgID="" ShapeID="ole_rId762" DrawAspect="Content" ObjectID="_1940090838" r:id="rId762"/>
        </w:object>
      </w:r>
      <w:r>
        <w:rPr>
          <w:sz w:val="22"/>
          <w:szCs w:val="22"/>
        </w:rPr>
        <w:t>V;</w:t>
      </w:r>
      <w:r>
        <w:rPr>
          <w:sz w:val="22"/>
          <w:szCs w:val="22"/>
        </w:rPr>
        <w:object w:dxaOrig="700" w:dyaOrig="3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35pt;height:18pt" filled="f" o:ole="">
            <v:imagedata r:id="rId765" o:title=""/>
          </v:shape>
          <o:OLEObject Type="Embed" ProgID="" ShapeID="ole_rId764" DrawAspect="Content" ObjectID="_1130900497" r:id="rId764"/>
        </w:object>
      </w:r>
      <w:r>
        <w:rPr>
          <w:sz w:val="22"/>
          <w:szCs w:val="22"/>
        </w:rPr>
        <w:t>V</w:t>
      </w:r>
    </w:p>
    <w:p>
      <w:pPr>
        <w:pStyle w:val="Normal"/>
        <w:tabs>
          <w:tab w:val="clear" w:pos="720"/>
          <w:tab w:val="left" w:pos="240" w:leader="none"/>
          <w:tab w:val="left" w:pos="2520" w:leader="none"/>
          <w:tab w:val="left" w:pos="4920" w:leader="none"/>
          <w:tab w:val="left" w:pos="7440" w:leader="none"/>
        </w:tabs>
        <w:jc w:val="both"/>
        <w:rPr>
          <w:b/>
          <w:sz w:val="22"/>
          <w:szCs w:val="22"/>
        </w:rPr>
      </w:pPr>
      <w:r>
        <w:rPr>
          <w:b/>
          <w:sz w:val="22"/>
          <w:szCs w:val="22"/>
        </w:rPr>
      </w:r>
    </w:p>
    <w:p>
      <w:pPr>
        <w:pStyle w:val="Normal"/>
        <w:jc w:val="center"/>
        <w:rPr/>
      </w:pPr>
      <w:r>
        <w:rPr>
          <w:b/>
          <w:sz w:val="22"/>
          <w:szCs w:val="22"/>
        </w:rPr>
        <w:t xml:space="preserve">DẠNG 7  </w:t>
      </w:r>
      <w:r>
        <w:rPr>
          <w:b/>
          <w:color w:val="000000"/>
          <w:sz w:val="22"/>
          <w:szCs w:val="22"/>
          <w:lang w:val="es-ES"/>
        </w:rPr>
        <w:t xml:space="preserve">ĐỘ LỆCH PHA giữa </w:t>
      </w:r>
      <w:r>
        <w:rPr>
          <w:b/>
          <w:sz w:val="22"/>
          <w:szCs w:val="22"/>
        </w:rPr>
        <w:t>điện áp và với cường độ dòng điện xoay chiều</w:t>
      </w:r>
    </w:p>
    <w:p>
      <w:pPr>
        <w:pStyle w:val="Normal"/>
        <w:pBdr>
          <w:top w:val="single" w:sz="4" w:space="1" w:color="000000"/>
          <w:left w:val="single" w:sz="4" w:space="4" w:color="000000"/>
          <w:bottom w:val="single" w:sz="4" w:space="1" w:color="000000"/>
          <w:right w:val="single" w:sz="4" w:space="4" w:color="000000"/>
        </w:pBdr>
        <w:jc w:val="both"/>
        <w:rPr>
          <w:b/>
          <w:sz w:val="22"/>
          <w:szCs w:val="22"/>
        </w:rPr>
      </w:pPr>
      <w:r>
        <w:rPr>
          <w:b/>
          <w:sz w:val="22"/>
          <w:szCs w:val="22"/>
        </w:rPr>
        <w:t>A. Phương pháp :</w:t>
      </w:r>
    </w:p>
    <w:p>
      <w:pPr>
        <w:pStyle w:val="Normal"/>
        <w:pBdr>
          <w:top w:val="single" w:sz="4" w:space="1" w:color="000000"/>
          <w:left w:val="single" w:sz="4" w:space="4" w:color="000000"/>
          <w:bottom w:val="single" w:sz="4" w:space="1" w:color="000000"/>
          <w:right w:val="single" w:sz="4" w:space="4" w:color="000000"/>
        </w:pBdr>
        <w:jc w:val="center"/>
        <w:rPr>
          <w:rFonts w:cs="VNI-Times"/>
          <w:sz w:val="22"/>
          <w:szCs w:val="22"/>
        </w:rPr>
      </w:pPr>
      <w:r>
        <w:rPr>
          <w:b/>
          <w:sz w:val="22"/>
          <w:szCs w:val="22"/>
        </w:rPr>
        <w:t>Độ lệch pha giữa i và u :</w:t>
      </w:r>
      <w:r>
        <w:rPr>
          <w:b/>
          <w:sz w:val="22"/>
          <w:szCs w:val="22"/>
          <w:lang w:val="de-DE"/>
        </w:rPr>
        <w:object w:dxaOrig="4160" w:dyaOrig="10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207.55pt;height:52.35pt" stroked="t" strokecolor="#000000" strokeweight="0pt" filled="f" o:ole="">
            <v:stroke linestyle="Single" dashstyle="Solid"/>
            <v:imagedata r:id="rId767" o:title=""/>
          </v:shape>
          <o:OLEObject Type="Embed" ProgID="" ShapeID="ole_rId766" DrawAspect="Content" ObjectID="_1237378753" r:id="rId766"/>
        </w:object>
      </w:r>
      <w:r>
        <w:rPr>
          <w:sz w:val="22"/>
          <w:szCs w:val="22"/>
        </w:rPr>
        <w:t xml:space="preserve"> </w:t>
      </w:r>
      <w:r>
        <w:rPr>
          <w:rFonts w:cs="VNI-Times"/>
          <w:sz w:val="22"/>
          <w:szCs w:val="22"/>
        </w:rPr>
        <w:t>:</w:t>
      </w:r>
      <w:r>
        <w:rPr>
          <w:b/>
          <w:sz w:val="22"/>
          <w:szCs w:val="22"/>
          <w:lang w:val="es-ES"/>
        </w:rPr>
        <w:t xml:space="preserve">rồi suy ra  </w:t>
      </w:r>
      <w:r>
        <w:rPr>
          <w:rFonts w:eastAsia="Symbol" w:cs="Symbol" w:ascii="Symbol" w:hAnsi="Symbol"/>
          <w:b/>
          <w:sz w:val="22"/>
          <w:szCs w:val="22"/>
          <w:lang w:val="es-ES"/>
        </w:rPr>
        <w:sym w:font="Symbol" w:char="f06a"/>
      </w:r>
      <w:r>
        <w:rPr>
          <w:b/>
          <w:sz w:val="22"/>
          <w:szCs w:val="22"/>
          <w:lang w:val="es-ES"/>
        </w:rPr>
        <w:t xml:space="preserve"> </w:t>
      </w:r>
    </w:p>
    <w:p>
      <w:pPr>
        <w:pStyle w:val="Normal"/>
        <w:pBdr>
          <w:top w:val="single" w:sz="4" w:space="1" w:color="000000"/>
          <w:left w:val="single" w:sz="4" w:space="4" w:color="000000"/>
          <w:bottom w:val="single" w:sz="4" w:space="1" w:color="000000"/>
          <w:right w:val="single" w:sz="4" w:space="4" w:color="000000"/>
        </w:pBdr>
        <w:jc w:val="center"/>
        <w:rPr>
          <w:bCs/>
          <w:sz w:val="22"/>
          <w:szCs w:val="22"/>
          <w:lang w:val="es-ES"/>
        </w:rPr>
      </w:pPr>
      <w:r>
        <w:rPr>
          <w:b/>
          <w:sz w:val="22"/>
          <w:szCs w:val="22"/>
        </w:rPr>
        <w:t xml:space="preserve">Đôi lúc ta xử dụng     </w:t>
      </w:r>
      <w:r>
        <w:rPr>
          <w:b/>
          <w:sz w:val="22"/>
          <w:szCs w:val="22"/>
          <w:bdr w:val="single" w:sz="4" w:space="0" w:color="000000"/>
        </w:rPr>
        <w:t xml:space="preserve"> cos</w:t>
      </w:r>
      <w:r>
        <w:rPr>
          <w:rFonts w:eastAsia="Symbol" w:cs="Symbol" w:ascii="Symbol" w:hAnsi="Symbol"/>
          <w:b/>
          <w:sz w:val="22"/>
          <w:szCs w:val="22"/>
          <w:bdr w:val="single" w:sz="4" w:space="0" w:color="000000"/>
          <w:lang w:val="de-DE"/>
        </w:rPr>
        <w:sym w:font="Symbol" w:char="f06a"/>
      </w:r>
      <w:r>
        <w:rPr>
          <w:b/>
          <w:sz w:val="22"/>
          <w:szCs w:val="22"/>
          <w:bdr w:val="single" w:sz="4" w:space="0" w:color="000000"/>
        </w:rPr>
        <w:t xml:space="preserve"> = </w:t>
      </w:r>
      <w:r>
        <w:rPr>
          <w:b/>
          <w:sz w:val="22"/>
          <w:szCs w:val="22"/>
          <w:bdr w:val="single" w:sz="4" w:space="0" w:color="000000"/>
          <w:lang w:val="de-DE"/>
        </w:rPr>
        <w:object w:dxaOrig="300" w:dyaOrig="6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5pt;height:34pt" filled="f" o:ole="">
            <v:imagedata r:id="rId769" o:title=""/>
          </v:shape>
          <o:OLEObject Type="Embed" ProgID="" ShapeID="ole_rId768" DrawAspect="Content" ObjectID="_466701533" r:id="rId768"/>
        </w:object>
      </w:r>
      <w:r>
        <w:rPr>
          <w:b/>
          <w:sz w:val="22"/>
          <w:szCs w:val="22"/>
          <w:bdr w:val="single" w:sz="4" w:space="0" w:color="000000"/>
        </w:rPr>
        <w:t xml:space="preserve">.    </w:t>
      </w:r>
      <w:r>
        <w:rPr>
          <w:sz w:val="22"/>
          <w:szCs w:val="22"/>
          <w:bdr w:val="single" w:sz="4" w:space="0" w:color="000000"/>
        </w:rPr>
        <w:t>hay</w:t>
      </w:r>
      <w:r>
        <w:rPr>
          <w:b/>
          <w:sz w:val="22"/>
          <w:szCs w:val="22"/>
          <w:bdr w:val="single" w:sz="4" w:space="0" w:color="000000"/>
        </w:rPr>
        <w:t xml:space="preserve">   </w:t>
      </w:r>
      <w:r>
        <w:rPr>
          <w:b/>
          <w:sz w:val="22"/>
          <w:szCs w:val="22"/>
          <w:bdr w:val="single" w:sz="4" w:space="0" w:color="000000"/>
          <w:lang w:val="es-ES"/>
        </w:rPr>
        <w:object w:dxaOrig="1140" w:dyaOrig="6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57pt;height:31pt" filled="f" o:ole="">
            <v:imagedata r:id="rId771" o:title=""/>
          </v:shape>
          <o:OLEObject Type="Embed" ProgID="" ShapeID="ole_rId770" DrawAspect="Content" ObjectID="_941421210" r:id="rId770"/>
        </w:object>
      </w:r>
      <w:r>
        <w:rPr>
          <w:b/>
          <w:sz w:val="22"/>
          <w:szCs w:val="22"/>
          <w:bdr w:val="single" w:sz="4" w:space="0" w:color="000000"/>
          <w:lang w:val="es-ES"/>
        </w:rPr>
        <w:t xml:space="preserve">    </w:t>
      </w:r>
      <w:r>
        <w:rPr>
          <w:b/>
          <w:sz w:val="22"/>
          <w:szCs w:val="22"/>
          <w:lang w:val="es-ES"/>
        </w:rPr>
        <w:t xml:space="preserve">rồi suy ra  </w:t>
      </w:r>
      <w:r>
        <w:rPr>
          <w:rFonts w:eastAsia="Symbol" w:cs="Symbol" w:ascii="Symbol" w:hAnsi="Symbol"/>
          <w:b/>
          <w:sz w:val="22"/>
          <w:szCs w:val="22"/>
          <w:lang w:val="es-ES"/>
        </w:rPr>
        <w:sym w:font="Symbol" w:char="f06a"/>
      </w:r>
      <w:r>
        <w:rPr>
          <w:b/>
          <w:sz w:val="22"/>
          <w:szCs w:val="22"/>
          <w:lang w:val="es-ES"/>
        </w:rPr>
        <w:t xml:space="preserve"> , nhớ  </w:t>
      </w:r>
      <w:r>
        <w:rPr>
          <w:rFonts w:eastAsia="Symbol" w:cs="Symbol" w:ascii="Symbol" w:hAnsi="Symbol"/>
          <w:b/>
          <w:sz w:val="22"/>
          <w:szCs w:val="22"/>
          <w:lang w:val="es-ES"/>
        </w:rPr>
        <w:sym w:font="Symbol" w:char="f06a"/>
      </w:r>
      <w:r>
        <w:rPr>
          <w:b/>
          <w:sz w:val="22"/>
          <w:szCs w:val="22"/>
          <w:lang w:val="es-ES"/>
        </w:rPr>
        <w:t xml:space="preserve"> có thể dương hay âm     </w:t>
      </w:r>
    </w:p>
    <w:p>
      <w:pPr>
        <w:pStyle w:val="Normal"/>
        <w:pBdr>
          <w:top w:val="single" w:sz="4" w:space="1" w:color="000000"/>
          <w:left w:val="single" w:sz="4" w:space="4" w:color="000000"/>
          <w:bottom w:val="single" w:sz="4" w:space="1" w:color="000000"/>
          <w:right w:val="single" w:sz="4" w:space="4" w:color="000000"/>
        </w:pBdr>
        <w:jc w:val="both"/>
        <w:rPr>
          <w:sz w:val="22"/>
          <w:szCs w:val="22"/>
          <w:lang w:val="es-ES"/>
        </w:rPr>
      </w:pPr>
      <w:r>
        <w:rPr>
          <w:bCs/>
          <w:sz w:val="22"/>
          <w:szCs w:val="22"/>
          <w:lang w:val="es-ES"/>
        </w:rPr>
        <w:t>+ Nếu: Z</w:t>
      </w:r>
      <w:r>
        <w:rPr>
          <w:bCs/>
          <w:sz w:val="22"/>
          <w:szCs w:val="22"/>
          <w:vertAlign w:val="subscript"/>
          <w:lang w:val="es-ES"/>
        </w:rPr>
        <w:t>L</w:t>
      </w:r>
      <w:r>
        <w:rPr>
          <w:bCs/>
          <w:sz w:val="22"/>
          <w:szCs w:val="22"/>
          <w:lang w:val="es-ES"/>
        </w:rPr>
        <w:t xml:space="preserve"> &gt; Z</w:t>
      </w:r>
      <w:r>
        <w:rPr>
          <w:bCs/>
          <w:sz w:val="22"/>
          <w:szCs w:val="22"/>
          <w:vertAlign w:val="subscript"/>
          <w:lang w:val="es-ES"/>
        </w:rPr>
        <w:t>C</w:t>
      </w:r>
      <w:r>
        <w:rPr>
          <w:bCs/>
          <w:sz w:val="22"/>
          <w:szCs w:val="22"/>
          <w:lang w:val="es-ES"/>
        </w:rPr>
        <w:t xml:space="preserve"> hay </w:t>
      </w:r>
      <w:r>
        <w:rPr>
          <w:rFonts w:eastAsia="Symbol" w:cs="Symbol" w:ascii="Symbol" w:hAnsi="Symbol"/>
          <w:bCs/>
          <w:sz w:val="22"/>
          <w:szCs w:val="22"/>
          <w:lang w:val="de-DE"/>
        </w:rPr>
        <w:sym w:font="Symbol" w:char="f077"/>
      </w:r>
      <w:r>
        <w:rPr>
          <w:bCs/>
          <w:sz w:val="22"/>
          <w:szCs w:val="22"/>
          <w:lang w:val="es-ES"/>
        </w:rPr>
        <w:t xml:space="preserve">L &gt; </w:t>
      </w:r>
      <w:r>
        <w:rPr>
          <w:bCs/>
          <w:sz w:val="22"/>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r>
        <w:rPr>
          <w:bCs/>
          <w:sz w:val="22"/>
          <w:szCs w:val="22"/>
          <w:lang w:val="es-ES"/>
        </w:rPr>
        <w:t xml:space="preserve"> thì u nhanh pha hơn i : </w:t>
      </w:r>
      <w:r>
        <w:rPr>
          <w:rFonts w:eastAsia="Symbol" w:cs="Symbol" w:ascii="Symbol" w:hAnsi="Symbol"/>
          <w:bCs/>
          <w:sz w:val="22"/>
          <w:szCs w:val="22"/>
          <w:lang w:val="es-ES"/>
        </w:rPr>
        <w:sym w:font="Symbol" w:char="f06a"/>
      </w:r>
      <w:r>
        <w:rPr>
          <w:bCs/>
          <w:sz w:val="22"/>
          <w:szCs w:val="22"/>
          <w:lang w:val="es-ES"/>
        </w:rPr>
        <w:t>&gt;0  (mạch có tính cảm kháng)</w:t>
      </w:r>
    </w:p>
    <w:p>
      <w:pPr>
        <w:pStyle w:val="Normal"/>
        <w:pBdr>
          <w:top w:val="single" w:sz="4" w:space="1" w:color="000000"/>
          <w:left w:val="single" w:sz="4" w:space="4" w:color="000000"/>
          <w:bottom w:val="single" w:sz="4" w:space="1" w:color="000000"/>
          <w:right w:val="single" w:sz="4" w:space="4" w:color="000000"/>
        </w:pBdr>
        <w:rPr/>
      </w:pPr>
      <w:r>
        <w:rPr>
          <w:bCs/>
          <w:sz w:val="22"/>
          <w:szCs w:val="22"/>
          <w:lang w:val="es-ES"/>
        </w:rPr>
        <w:t>+ Nếu: Z</w:t>
      </w:r>
      <w:r>
        <w:rPr>
          <w:bCs/>
          <w:sz w:val="22"/>
          <w:szCs w:val="22"/>
          <w:vertAlign w:val="subscript"/>
          <w:lang w:val="es-ES"/>
        </w:rPr>
        <w:t>L</w:t>
      </w:r>
      <w:r>
        <w:rPr>
          <w:bCs/>
          <w:sz w:val="22"/>
          <w:szCs w:val="22"/>
          <w:lang w:val="es-ES"/>
        </w:rPr>
        <w:t xml:space="preserve"> &lt; Z</w:t>
      </w:r>
      <w:r>
        <w:rPr>
          <w:bCs/>
          <w:sz w:val="22"/>
          <w:szCs w:val="22"/>
          <w:vertAlign w:val="subscript"/>
          <w:lang w:val="es-ES"/>
        </w:rPr>
        <w:t>C</w:t>
      </w:r>
      <w:r>
        <w:rPr>
          <w:bCs/>
          <w:sz w:val="22"/>
          <w:szCs w:val="22"/>
          <w:lang w:val="es-ES"/>
        </w:rPr>
        <w:t xml:space="preserve"> hay </w:t>
      </w:r>
      <w:r>
        <w:rPr>
          <w:rFonts w:eastAsia="Symbol" w:cs="Symbol" w:ascii="Symbol" w:hAnsi="Symbol"/>
          <w:bCs/>
          <w:sz w:val="22"/>
          <w:szCs w:val="22"/>
          <w:lang w:val="de-DE"/>
        </w:rPr>
        <w:sym w:font="Symbol" w:char="f077"/>
      </w:r>
      <w:r>
        <w:rPr>
          <w:bCs/>
          <w:sz w:val="22"/>
          <w:szCs w:val="22"/>
          <w:lang w:val="es-ES"/>
        </w:rPr>
        <w:t xml:space="preserve">L &lt; </w:t>
      </w:r>
      <w:r>
        <w:rPr>
          <w:bCs/>
          <w:sz w:val="22"/>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r>
        <w:rPr>
          <w:bCs/>
          <w:sz w:val="22"/>
          <w:szCs w:val="22"/>
          <w:lang w:val="es-ES"/>
        </w:rPr>
        <w:t xml:space="preserve"> thì u chậm pha hơn i : </w:t>
      </w:r>
      <w:r>
        <w:rPr>
          <w:rFonts w:eastAsia="Symbol" w:cs="Symbol" w:ascii="Symbol" w:hAnsi="Symbol"/>
          <w:bCs/>
          <w:sz w:val="22"/>
          <w:szCs w:val="22"/>
          <w:lang w:val="es-ES"/>
        </w:rPr>
        <w:sym w:font="Symbol" w:char="f06a"/>
      </w:r>
      <w:r>
        <w:rPr>
          <w:bCs/>
          <w:sz w:val="22"/>
          <w:szCs w:val="22"/>
          <w:lang w:val="es-ES"/>
        </w:rPr>
        <w:t>&lt;0  (mạch có tính dung kháng)</w:t>
      </w:r>
    </w:p>
    <w:p>
      <w:pPr>
        <w:pStyle w:val="Normal"/>
        <w:pBdr>
          <w:top w:val="single" w:sz="4" w:space="1" w:color="000000"/>
          <w:left w:val="single" w:sz="4" w:space="4" w:color="000000"/>
          <w:bottom w:val="single" w:sz="4" w:space="1" w:color="000000"/>
          <w:right w:val="single" w:sz="4" w:space="4" w:color="000000"/>
        </w:pBdr>
        <w:rPr/>
      </w:pPr>
      <w:r>
        <w:rPr>
          <w:bCs/>
          <w:sz w:val="22"/>
          <w:szCs w:val="22"/>
          <w:lang w:val="es-ES"/>
        </w:rPr>
        <w:t>+ Nếu:Z</w:t>
      </w:r>
      <w:r>
        <w:rPr>
          <w:bCs/>
          <w:sz w:val="22"/>
          <w:szCs w:val="22"/>
          <w:vertAlign w:val="subscript"/>
          <w:lang w:val="es-ES"/>
        </w:rPr>
        <w:t>L</w:t>
      </w:r>
      <w:r>
        <w:rPr>
          <w:bCs/>
          <w:sz w:val="22"/>
          <w:szCs w:val="22"/>
          <w:lang w:val="es-ES"/>
        </w:rPr>
        <w:t>= Z</w:t>
      </w:r>
      <w:r>
        <w:rPr>
          <w:bCs/>
          <w:sz w:val="22"/>
          <w:szCs w:val="22"/>
          <w:vertAlign w:val="subscript"/>
          <w:lang w:val="es-ES"/>
        </w:rPr>
        <w:t>C</w:t>
      </w:r>
      <w:r>
        <w:rPr>
          <w:bCs/>
          <w:sz w:val="22"/>
          <w:szCs w:val="22"/>
          <w:lang w:val="es-ES"/>
        </w:rPr>
        <w:t xml:space="preserve"> hay </w:t>
      </w:r>
      <w:r>
        <w:rPr>
          <w:rFonts w:eastAsia="Symbol" w:cs="Symbol" w:ascii="Symbol" w:hAnsi="Symbol"/>
          <w:bCs/>
          <w:sz w:val="22"/>
          <w:szCs w:val="22"/>
          <w:lang w:val="de-DE"/>
        </w:rPr>
        <w:sym w:font="Symbol" w:char="f077"/>
      </w:r>
      <w:r>
        <w:rPr>
          <w:bCs/>
          <w:sz w:val="22"/>
          <w:szCs w:val="22"/>
          <w:lang w:val="es-ES"/>
        </w:rPr>
        <w:t>L =</w:t>
      </w:r>
      <w:r>
        <w:rPr>
          <w:bCs/>
          <w:sz w:val="22"/>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r>
        <w:rPr>
          <w:bCs/>
          <w:sz w:val="22"/>
          <w:szCs w:val="22"/>
          <w:lang w:val="es-ES"/>
        </w:rPr>
        <w:t xml:space="preserve"> thì u cùng pha với i: </w:t>
      </w:r>
      <w:r>
        <w:rPr>
          <w:rFonts w:eastAsia="Symbol" w:cs="Symbol" w:ascii="Symbol" w:hAnsi="Symbol"/>
          <w:bCs/>
          <w:sz w:val="22"/>
          <w:szCs w:val="22"/>
          <w:lang w:val="es-ES"/>
        </w:rPr>
        <w:sym w:font="Symbol" w:char="f06a"/>
      </w:r>
      <w:r>
        <w:rPr>
          <w:bCs/>
          <w:sz w:val="22"/>
          <w:szCs w:val="22"/>
          <w:lang w:val="es-ES"/>
        </w:rPr>
        <w:t xml:space="preserve"> = 0</w:t>
      </w:r>
    </w:p>
    <w:p>
      <w:pPr>
        <w:pStyle w:val="Normal"/>
        <w:pBdr>
          <w:top w:val="single" w:sz="4" w:space="1" w:color="000000"/>
          <w:left w:val="single" w:sz="4" w:space="4" w:color="000000"/>
          <w:bottom w:val="single" w:sz="4" w:space="1" w:color="000000"/>
          <w:right w:val="single" w:sz="4" w:space="4" w:color="000000"/>
        </w:pBdr>
        <w:rPr>
          <w:bCs/>
          <w:sz w:val="22"/>
          <w:szCs w:val="22"/>
          <w:lang w:val="es-ES"/>
        </w:rPr>
      </w:pPr>
      <w:r>
        <w:rPr>
          <w:bCs/>
          <w:sz w:val="22"/>
          <w:szCs w:val="22"/>
          <w:lang w:val="es-ES"/>
        </w:rPr>
        <w:t xml:space="preserve">    </w:t>
      </w:r>
      <w:r>
        <w:rPr>
          <w:b/>
          <w:bCs/>
          <w:sz w:val="22"/>
          <w:szCs w:val="22"/>
          <w:lang w:val="es-ES"/>
        </w:rPr>
        <w:t>Khi đoạn mạch RLC cộng hưởng thì</w:t>
      </w:r>
      <w:r>
        <w:rPr>
          <w:bCs/>
          <w:sz w:val="22"/>
          <w:szCs w:val="22"/>
          <w:lang w:val="es-ES"/>
        </w:rPr>
        <w:t xml:space="preserve"> : </w:t>
      </w:r>
      <w:r>
        <w:rPr>
          <w:bCs/>
          <w:sz w:val="22"/>
          <w:szCs w:val="22"/>
          <w:lang w:val="es-ES"/>
        </w:rPr>
        <w:object w:dxaOrig="580" w:dyaOrig="3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9pt;height:16pt" filled="f" o:ole="">
            <v:imagedata r:id="rId773" o:title=""/>
          </v:shape>
          <o:OLEObject Type="Embed" ProgID="" ShapeID="ole_rId772" DrawAspect="Content" ObjectID="_1772906227" r:id="rId772"/>
        </w:object>
      </w:r>
    </w:p>
    <w:p>
      <w:pPr>
        <w:pStyle w:val="Normal"/>
        <w:pBdr>
          <w:top w:val="single" w:sz="4" w:space="1" w:color="000000"/>
          <w:left w:val="single" w:sz="4" w:space="4" w:color="000000"/>
          <w:bottom w:val="single" w:sz="4" w:space="1" w:color="000000"/>
          <w:right w:val="single" w:sz="4" w:space="4" w:color="000000"/>
        </w:pBdr>
        <w:rPr>
          <w:b/>
          <w:bCs/>
          <w:sz w:val="22"/>
          <w:szCs w:val="22"/>
          <w:lang w:val="es-ES"/>
        </w:rPr>
      </w:pPr>
      <w:r>
        <w:rPr>
          <w:bCs/>
          <w:sz w:val="22"/>
          <w:szCs w:val="22"/>
          <w:lang w:val="es-ES"/>
        </w:rPr>
        <w:t xml:space="preserve">     </w:t>
      </w:r>
      <w:r>
        <w:rPr>
          <w:b/>
          <w:bCs/>
          <w:sz w:val="22"/>
          <w:szCs w:val="22"/>
          <w:lang w:val="es-ES"/>
        </w:rPr>
        <w:t xml:space="preserve">Hoặc dùng giản đồ vecto </w:t>
      </w:r>
    </w:p>
    <w:p>
      <w:pPr>
        <w:pStyle w:val="Normal"/>
        <w:jc w:val="both"/>
        <w:rPr>
          <w:b/>
          <w:bCs/>
          <w:sz w:val="22"/>
          <w:szCs w:val="22"/>
          <w:lang w:val="es-ES"/>
        </w:rPr>
      </w:pPr>
      <w:r>
        <w:rPr>
          <w:b/>
          <w:bCs/>
          <w:sz w:val="22"/>
          <w:szCs w:val="22"/>
          <w:lang w:val="es-ES"/>
        </w:rPr>
      </w:r>
    </w:p>
    <w:p>
      <w:pPr>
        <w:pStyle w:val="Normal"/>
        <w:rPr>
          <w:b/>
          <w:color w:val="000000"/>
          <w:sz w:val="22"/>
          <w:szCs w:val="22"/>
          <w:lang w:val="es-ES"/>
        </w:rPr>
      </w:pPr>
      <w:r>
        <w:rPr>
          <w:b/>
          <w:color w:val="000000"/>
          <w:sz w:val="22"/>
          <w:szCs w:val="22"/>
          <w:lang w:val="es-ES"/>
        </w:rPr>
        <w:t>B.Áp dụng :</w:t>
      </w:r>
    </w:p>
    <w:p>
      <w:pPr>
        <w:pStyle w:val="Normal"/>
        <w:jc w:val="both"/>
        <w:rPr/>
      </w:pPr>
      <w:r>
        <mc:AlternateContent>
          <mc:Choice Requires="wpg">
            <w:drawing>
              <wp:anchor behindDoc="1" distT="0" distB="0" distL="114935" distR="114935" simplePos="0" locked="0" layoutInCell="1" allowOverlap="1" relativeHeight="1834">
                <wp:simplePos x="0" y="0"/>
                <wp:positionH relativeFrom="column">
                  <wp:posOffset>4297680</wp:posOffset>
                </wp:positionH>
                <wp:positionV relativeFrom="paragraph">
                  <wp:posOffset>48260</wp:posOffset>
                </wp:positionV>
                <wp:extent cx="2273935" cy="552450"/>
                <wp:effectExtent l="0" t="0" r="0" b="0"/>
                <wp:wrapNone/>
                <wp:docPr id="164" name=""/>
                <a:graphic xmlns:a="http://schemas.openxmlformats.org/drawingml/2006/main">
                  <a:graphicData uri="http://schemas.microsoft.com/office/word/2010/wordprocessingGroup">
                    <wpg:wgp>
                      <wpg:cNvGrpSpPr/>
                      <wpg:grpSpPr>
                        <a:xfrm>
                          <a:off x="0" y="0"/>
                          <a:ext cx="2273760" cy="552600"/>
                          <a:chOff x="0" y="0"/>
                          <a:ch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165"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166"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167"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168"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169"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70"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71"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172"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173"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174"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175"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176"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177"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178"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179"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180"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181"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182"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wps:txbx>
                        <wps:bodyPr wrap="square" anchor="t">
                          <a:noAutofit/>
                        </wps:bodyPr>
                      </wps:wsp>
                      <wps:wsp>
                        <wps:cNvSpPr txBox="1"/>
                        <wps:spPr>
                          <a:xfrm>
                            <a:off x="86112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38.4pt;margin-top:3.8pt;width:179.05pt;height:43.5pt" coordorigin="6768,76" coordsize="3581,870">
                <v:group id="shape_0" style="position:absolute;left:6768;top:76;width:3581;height:766">
                  <v:shape id="shape_0" stroked="f" o:allowincell="f" style="position:absolute;left:9165;top:76;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768;top:256;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9033;top:401;width:699;height:368">
                    <v:line id="shape_0" from="9453,549" to="9732,549" stroked="t" o:allowincell="f" style="position:absolute">
                      <v:stroke color="black" weight="9360" joinstyle="miter" endcap="flat"/>
                      <v:fill o:detectmouseclick="t" on="false"/>
                      <w10:wrap type="none"/>
                    </v:line>
                    <v:rect id="shape_0" fillcolor="white" stroked="f" o:allowincell="f" style="position:absolute;left:9501;top:565;width:55;height:203;mso-wrap-style:none;v-text-anchor:middle">
                      <v:fill o:detectmouseclick="t" type="solid" color2="black"/>
                      <v:stroke color="#3465a4" joinstyle="round" endcap="flat"/>
                      <w10:wrap type="none"/>
                    </v:rect>
                    <v:line id="shape_0" from="9444,401" to="9449,697" stroked="t" o:allowincell="f" style="position:absolute;flip:x">
                      <v:stroke color="black" weight="12600" joinstyle="miter" endcap="flat"/>
                      <v:fill o:detectmouseclick="t" on="false"/>
                      <w10:wrap type="none"/>
                    </v:line>
                    <v:line id="shape_0" from="9378,401" to="9383,697" stroked="t" o:allowincell="f" style="position:absolute;flip:x">
                      <v:stroke color="black" weight="12600" joinstyle="miter" endcap="flat"/>
                      <v:fill o:detectmouseclick="t" on="false"/>
                      <w10:wrap type="none"/>
                    </v:line>
                    <v:line id="shape_0" from="9033,549" to="9359,549" stroked="t" o:allowincell="f" style="position:absolute">
                      <v:stroke color="black" weight="9360" joinstyle="miter" endcap="flat"/>
                      <v:fill o:detectmouseclick="t" on="false"/>
                      <w10:wrap type="none"/>
                    </v:line>
                  </v:group>
                  <v:oval id="shape_0" fillcolor="black" stroked="t" o:allowincell="f" style="position:absolute;left:7151;top:513;width:55;height:56;mso-wrap-style:none;v-text-anchor:middle">
                    <v:fill o:detectmouseclick="t" type="solid" color2="white"/>
                    <v:stroke color="black" weight="9360" joinstyle="miter" endcap="flat"/>
                    <w10:wrap type="none"/>
                  </v:oval>
                  <v:line id="shape_0" from="7147,437" to="7220,635" stroked="t" o:allowincell="f" style="position:absolute;flip:x">
                    <v:stroke color="black" weight="9360" joinstyle="miter" endcap="flat"/>
                    <v:fill o:detectmouseclick="t" on="false"/>
                    <w10:wrap type="none"/>
                  </v:line>
                  <v:rect id="shape_0" fillcolor="white" stroked="f" o:allowincell="f" style="position:absolute;left:8211;top:556;width:55;height:203;mso-wrap-style:none;v-text-anchor:middle">
                    <v:fill o:detectmouseclick="t" type="solid" color2="black"/>
                    <v:stroke color="#3465a4" joinstyle="round" endcap="flat"/>
                    <w10:wrap type="none"/>
                  </v:rect>
                  <v:shape id="shape_0" stroked="f" o:allowincell="f" style="position:absolute;left:9838;top:259;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653;top:99;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rect id="shape_0" fillcolor="white" stroked="t" o:allowincell="f" style="position:absolute;left:7745;top:460;width:397;height:179;mso-wrap-style:none;v-text-anchor:middle">
                    <v:fill o:detectmouseclick="t" color2="#757575"/>
                    <v:stroke color="black" weight="9360" joinstyle="miter" endcap="flat"/>
                    <w10:wrap type="none"/>
                  </v:rect>
                  <v:line id="shape_0" from="8438,554" to="8523,554" stroked="t" o:allowincell="f" style="position:absolute">
                    <v:stroke color="black" weight="9360" joinstyle="miter" endcap="flat"/>
                    <v:fill o:detectmouseclick="t" on="false"/>
                    <w10:wrap type="none"/>
                  </v:line>
                  <v:line id="shape_0" from="8154,556" to="8437,556" stroked="t" o:allowincell="f" style="position:absolute">
                    <v:stroke color="black" weight="9360" joinstyle="miter" endcap="flat"/>
                    <v:fill o:detectmouseclick="t" on="false"/>
                    <w10:wrap type="none"/>
                  </v:line>
                  <v:shape id="shape_0" stroked="f" o:allowincell="f" style="position:absolute;left:8572;top:80;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7197,548" to="7741,548" stroked="t" o:allowincell="f" style="position:absolute">
                    <v:stroke color="black" weight="9360" joinstyle="miter" endcap="flat"/>
                    <v:fill o:detectmouseclick="t" on="false"/>
                    <w10:wrap type="none"/>
                  </v:line>
                  <v:oval id="shape_0" fillcolor="black" stroked="t" o:allowincell="f" style="position:absolute;left:8335;top:524;width:55;height:56;mso-wrap-style:none;v-text-anchor:middle">
                    <v:fill o:detectmouseclick="t" type="solid" color2="white"/>
                    <v:stroke color="black" weight="9360" joinstyle="miter" endcap="flat"/>
                    <w10:wrap type="none"/>
                  </v:oval>
                  <v:oval id="shape_0" fillcolor="black" stroked="t" o:allowincell="f" style="position:absolute;left:9163;top:521;width:55;height:56;mso-wrap-style:none;v-text-anchor:middle">
                    <v:fill o:detectmouseclick="t" type="solid" color2="white"/>
                    <v:stroke color="black" weight="9360" joinstyle="miter" endcap="flat"/>
                    <w10:wrap type="none"/>
                  </v:oval>
                  <v:oval id="shape_0" fillcolor="black" stroked="t" o:allowincell="f" style="position:absolute;left:9857;top:511;width:56;height:56;mso-wrap-style:none;v-text-anchor:middle">
                    <v:fill o:detectmouseclick="t" type="solid" color2="white"/>
                    <v:stroke color="black" weight="9360" joinstyle="miter" endcap="flat"/>
                    <w10:wrap type="none"/>
                  </v:oval>
                  <v:line id="shape_0" from="9599,550" to="9878,550" stroked="t" o:allowincell="f" style="position:absolute">
                    <v:stroke color="black" weight="9360" joinstyle="miter" endcap="flat"/>
                    <v:fill o:detectmouseclick="t" on="false"/>
                    <w10:wrap type="none"/>
                  </v:line>
                  <v:group id="shape_0" style="position:absolute;left:8523;top:421;width:559;height:421">
                    <v:oval id="shape_0" stroked="t" o:allowincell="f" style="position:absolute;left:8603;top:421;width:79;height:218;mso-wrap-style:none;v-text-anchor:middle">
                      <v:fill o:detectmouseclick="t" on="false"/>
                      <v:stroke color="black" weight="9360" joinstyle="miter" endcap="flat"/>
                      <w10:wrap type="none"/>
                    </v:oval>
                    <v:oval id="shape_0" stroked="t" o:allowincell="f" style="position:absolute;left:8649;top:421;width:79;height:218;mso-wrap-style:none;v-text-anchor:middle">
                      <v:fill o:detectmouseclick="t" on="false"/>
                      <v:stroke color="black" weight="9360" joinstyle="miter" endcap="flat"/>
                      <w10:wrap type="none"/>
                    </v:oval>
                    <v:oval id="shape_0" stroked="t" o:allowincell="f" style="position:absolute;left:8697;top:421;width:79;height:218;mso-wrap-style:none;v-text-anchor:middle">
                      <v:fill o:detectmouseclick="t" on="false"/>
                      <v:stroke color="black" weight="9360" joinstyle="miter" endcap="flat"/>
                      <w10:wrap type="none"/>
                    </v:oval>
                    <v:oval id="shape_0" stroked="t" o:allowincell="f" style="position:absolute;left:8743;top:421;width:79;height:218;mso-wrap-style:none;v-text-anchor:middle">
                      <v:fill o:detectmouseclick="t" on="false"/>
                      <v:stroke color="black" weight="9360" joinstyle="miter" endcap="flat"/>
                      <w10:wrap type="none"/>
                    </v:oval>
                    <v:oval id="shape_0" stroked="t" o:allowincell="f" style="position:absolute;left:8788;top:421;width:79;height:218;mso-wrap-style:none;v-text-anchor:middle">
                      <v:fill o:detectmouseclick="t" on="false"/>
                      <v:stroke color="black" weight="9360" joinstyle="miter" endcap="flat"/>
                      <w10:wrap type="none"/>
                    </v:oval>
                    <v:oval id="shape_0" stroked="t" o:allowincell="f" style="position:absolute;left:8834;top:421;width:79;height:218;mso-wrap-style:none;v-text-anchor:middle">
                      <v:fill o:detectmouseclick="t" on="false"/>
                      <v:stroke color="black" weight="9360" joinstyle="miter" endcap="flat"/>
                      <w10:wrap type="none"/>
                    </v:oval>
                    <v:oval id="shape_0" stroked="t" o:allowincell="f" style="position:absolute;left:8878;top:421;width:79;height:218;mso-wrap-style:none;v-text-anchor:middle">
                      <v:fill o:detectmouseclick="t" on="false"/>
                      <v:stroke color="black" weight="9360" joinstyle="miter" endcap="flat"/>
                      <w10:wrap type="none"/>
                    </v:oval>
                    <v:oval id="shape_0" stroked="t" o:allowincell="f" style="position:absolute;left:8922;top:421;width:79;height:218;mso-wrap-style:none;v-text-anchor:middle">
                      <v:fill o:detectmouseclick="t" on="false"/>
                      <v:stroke color="black" weight="9360" joinstyle="miter" endcap="flat"/>
                      <w10:wrap type="none"/>
                    </v:oval>
                    <v:rect id="shape_0" fillcolor="white" stroked="f" o:allowincell="f" style="position:absolute;left:8603;top:623;width:402;height:218;mso-wrap-style:none;v-text-anchor:middle">
                      <v:fill o:detectmouseclick="t" type="solid" color2="black"/>
                      <v:stroke color="#3465a4" joinstyle="round" endcap="flat"/>
                      <w10:wrap type="none"/>
                    </v:rect>
                    <v:rect id="shape_0" fillcolor="white" stroked="f" o:allowincell="f" style="position:absolute;left:8976;top:554;width:52;height:218;mso-wrap-style:none;v-text-anchor:middle">
                      <v:fill o:detectmouseclick="t" type="solid" color2="black"/>
                      <v:stroke color="#3465a4" joinstyle="round" endcap="flat"/>
                      <w10:wrap type="none"/>
                    </v:rect>
                    <v:rect id="shape_0" fillcolor="white" stroked="f" o:allowincell="f" style="position:absolute;left:8576;top:559;width:52;height:218;mso-wrap-style:none;v-text-anchor:middle">
                      <v:fill o:detectmouseclick="t" type="solid" color2="black"/>
                      <v:stroke color="#3465a4" joinstyle="round" endcap="flat"/>
                      <w10:wrap type="none"/>
                    </v:rect>
                    <v:line id="shape_0" from="8523,554" to="8602,554" stroked="t" o:allowincell="f" style="position:absolute">
                      <v:stroke color="black" weight="9360" joinstyle="miter" endcap="flat"/>
                      <v:fill o:detectmouseclick="t" on="false"/>
                      <w10:wrap type="none"/>
                    </v:line>
                    <v:line id="shape_0" from="9003,548" to="9082,548" stroked="t" o:allowincell="f" style="position:absolute">
                      <v:stroke color="black" weight="9360" joinstyle="miter" endcap="flat"/>
                      <v:fill o:detectmouseclick="t" on="false"/>
                      <w10:wrap type="none"/>
                    </v:line>
                  </v:group>
                  <v:line id="shape_0" from="9849,445" to="9922,643" stroked="t" o:allowincell="f" style="position:absolute;flip:x">
                    <v:stroke color="black" weight="9360" joinstyle="miter" endcap="flat"/>
                    <v:fill o:detectmouseclick="t" on="false"/>
                    <w10:wrap type="none"/>
                  </v:line>
                </v:group>
                <v:shape id="shape_0" stroked="f" o:allowincell="f" style="position:absolute;left:8959;top:502;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8124;top:502;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w:pict>
          </mc:Fallback>
        </mc:AlternateContent>
      </w:r>
      <w:r>
        <w:rPr>
          <w:b/>
          <w:sz w:val="22"/>
          <w:szCs w:val="22"/>
          <w:lang w:val="es-ES"/>
        </w:rPr>
        <w:t>Bài  1</w:t>
      </w:r>
      <w:r>
        <w:rPr>
          <w:b/>
          <w:bCs/>
          <w:color w:val="1733FF"/>
          <w:sz w:val="22"/>
          <w:szCs w:val="22"/>
          <w:lang w:val="es-ES"/>
        </w:rPr>
        <w:t xml:space="preserve">: </w:t>
      </w:r>
      <w:r>
        <w:rPr>
          <w:sz w:val="22"/>
          <w:szCs w:val="22"/>
          <w:lang w:val="es-ES"/>
        </w:rPr>
        <w:t xml:space="preserve">  Đoạn mạch AB gồm một cuộn dây có độ tự cảm L = 1/2</w:t>
      </w:r>
      <w:r>
        <w:rPr>
          <w:rFonts w:eastAsia="Symbol" w:cs="Symbol" w:ascii="Symbol" w:hAnsi="Symbol"/>
          <w:sz w:val="22"/>
          <w:szCs w:val="22"/>
        </w:rPr>
        <w:sym w:font="Symbol" w:char="f070"/>
      </w:r>
      <w:r>
        <w:rPr>
          <w:sz w:val="22"/>
          <w:szCs w:val="22"/>
          <w:lang w:val="es-ES"/>
        </w:rPr>
        <w:t xml:space="preserve">  H, </w:t>
      </w:r>
    </w:p>
    <w:p>
      <w:pPr>
        <w:pStyle w:val="Normal"/>
        <w:jc w:val="both"/>
        <w:rPr/>
      </w:pPr>
      <w:r>
        <w:rPr>
          <w:sz w:val="22"/>
          <w:szCs w:val="22"/>
          <w:lang w:val="es-ES"/>
        </w:rPr>
        <w:t xml:space="preserve">một tụ điện có điện dung C = </w:t>
      </w:r>
      <w:r>
        <w:rPr>
          <w:sz w:val="22"/>
          <w:szCs w:val="22"/>
        </w:rPr>
        <w:drawing>
          <wp:inline distT="0" distB="0" distL="0" distR="0">
            <wp:extent cx="571500" cy="393700"/>
            <wp:effectExtent l="0" t="0" r="0" b="0"/>
            <wp:docPr id="18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0" descr=""/>
                    <pic:cNvPicPr>
                      <a:picLocks noChangeAspect="1" noChangeArrowheads="1"/>
                    </pic:cNvPicPr>
                  </pic:nvPicPr>
                  <pic:blipFill>
                    <a:blip r:embed="rId774"/>
                    <a:srcRect l="-63" t="-91" r="-63" b="-91"/>
                    <a:stretch>
                      <a:fillRect/>
                    </a:stretch>
                  </pic:blipFill>
                  <pic:spPr bwMode="auto">
                    <a:xfrm>
                      <a:off x="0" y="0"/>
                      <a:ext cx="571500" cy="393700"/>
                    </a:xfrm>
                    <a:prstGeom prst="rect">
                      <a:avLst/>
                    </a:prstGeom>
                  </pic:spPr>
                </pic:pic>
              </a:graphicData>
            </a:graphic>
          </wp:inline>
        </w:drawing>
      </w:r>
      <w:r>
        <w:rPr>
          <w:sz w:val="22"/>
          <w:szCs w:val="22"/>
          <w:lang w:val="es-ES"/>
        </w:rPr>
        <w:t xml:space="preserve"> và một điện trở thuần R = 50</w:t>
      </w:r>
      <w:r>
        <w:rPr>
          <w:rFonts w:eastAsia="Symbol" w:cs="Symbol" w:ascii="Symbol" w:hAnsi="Symbol"/>
          <w:sz w:val="22"/>
          <w:szCs w:val="22"/>
        </w:rPr>
        <w:sym w:font="Symbol" w:char="f057"/>
      </w:r>
      <w:r>
        <w:rPr>
          <w:sz w:val="22"/>
          <w:szCs w:val="22"/>
          <w:lang w:val="es-ES"/>
        </w:rPr>
        <w:t xml:space="preserve"> </w:t>
      </w:r>
    </w:p>
    <w:p>
      <w:pPr>
        <w:pStyle w:val="Normal"/>
        <w:jc w:val="both"/>
        <w:rPr>
          <w:sz w:val="22"/>
          <w:szCs w:val="22"/>
          <w:lang w:val="es-ES"/>
        </w:rPr>
      </w:pPr>
      <w:r>
        <w:rPr>
          <w:sz w:val="22"/>
          <w:szCs w:val="22"/>
          <w:lang w:val="es-ES"/>
        </w:rPr>
        <w:t xml:space="preserve">mắc như hình vẽ . Điện trở của cuộn dây nhỏ không đáng kể. </w:t>
      </w:r>
    </w:p>
    <w:p>
      <w:pPr>
        <w:pStyle w:val="Normal"/>
        <w:jc w:val="both"/>
        <w:rPr/>
      </w:pPr>
      <w:r>
        <w:rPr>
          <w:sz w:val="22"/>
          <w:szCs w:val="22"/>
          <w:lang w:val="es-ES"/>
        </w:rPr>
        <w:t>Điện áp giữa 2 đầu đoạn mạch AB có tần số 50Hz và có giá trị hiệu dụng là U = 100V.</w:t>
      </w:r>
    </w:p>
    <w:p>
      <w:pPr>
        <w:pStyle w:val="Normal"/>
        <w:jc w:val="both"/>
        <w:rPr>
          <w:sz w:val="22"/>
          <w:szCs w:val="22"/>
          <w:lang w:val="es-ES"/>
        </w:rPr>
      </w:pPr>
      <w:r>
        <w:rPr>
          <w:sz w:val="22"/>
          <w:szCs w:val="22"/>
          <w:lang w:val="es-ES"/>
        </w:rPr>
        <w:t xml:space="preserve">Tính độ lệch pha của điện áp  giữa 2 điểm A và N đối với  điện áp giữa 2 điểm M và B. </w:t>
      </w:r>
    </w:p>
    <w:p>
      <w:pPr>
        <w:pStyle w:val="Normal"/>
        <w:rPr>
          <w:b/>
          <w:sz w:val="22"/>
          <w:szCs w:val="22"/>
          <w:lang w:val="es-ES"/>
        </w:rPr>
      </w:pPr>
      <w:r>
        <w:rPr>
          <w:b/>
          <w:sz w:val="22"/>
          <w:szCs w:val="22"/>
          <w:lang w:val="es-ES"/>
        </w:rPr>
        <w:t xml:space="preserve">A. </w:t>
      </w:r>
      <w:r>
        <w:rPr>
          <w:sz w:val="22"/>
          <w:szCs w:val="22"/>
        </w:rPr>
        <w:object w:dxaOrig="380" w:dyaOrig="6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9pt;height:31pt" filled="f" o:ole="">
            <v:imagedata r:id="rId776" o:title=""/>
          </v:shape>
          <o:OLEObject Type="Embed" ProgID="" ShapeID="ole_rId775" DrawAspect="Content" ObjectID="_1407596638" r:id="rId775"/>
        </w:object>
      </w:r>
      <w:r>
        <w:rPr>
          <w:sz w:val="22"/>
          <w:szCs w:val="22"/>
          <w:lang w:val="es-ES"/>
        </w:rPr>
        <w:tab/>
        <w:tab/>
        <w:tab/>
        <w:t xml:space="preserve">B. </w:t>
      </w:r>
      <w:r>
        <w:rPr>
          <w:sz w:val="22"/>
          <w:szCs w:val="22"/>
        </w:rPr>
        <w:object w:dxaOrig="260" w:dyaOrig="6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3pt;height:31pt" filled="f" o:ole="">
            <v:imagedata r:id="rId778" o:title=""/>
          </v:shape>
          <o:OLEObject Type="Embed" ProgID="" ShapeID="ole_rId777" DrawAspect="Content" ObjectID="_1622781448" r:id="rId777"/>
        </w:object>
      </w:r>
      <w:r>
        <w:rPr>
          <w:b/>
          <w:sz w:val="22"/>
          <w:szCs w:val="22"/>
          <w:lang w:val="es-ES"/>
        </w:rPr>
        <w:t xml:space="preserve"> </w:t>
        <w:tab/>
        <w:tab/>
        <w:tab/>
        <w:t xml:space="preserve">C. </w:t>
      </w:r>
      <w:r>
        <w:rPr>
          <w:sz w:val="22"/>
          <w:szCs w:val="22"/>
        </w:rPr>
        <w:object w:dxaOrig="260"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3pt;height:31pt" filled="f" o:ole="">
            <v:imagedata r:id="rId780" o:title=""/>
          </v:shape>
          <o:OLEObject Type="Embed" ProgID="" ShapeID="ole_rId779" DrawAspect="Content" ObjectID="_284080810" r:id="rId779"/>
        </w:object>
      </w:r>
      <w:r>
        <w:rPr>
          <w:sz w:val="22"/>
          <w:szCs w:val="22"/>
          <w:lang w:val="es-ES"/>
        </w:rPr>
        <w:tab/>
        <w:tab/>
        <w:tab/>
        <w:t>D. -</w:t>
      </w:r>
      <w:r>
        <w:rPr>
          <w:sz w:val="22"/>
          <w:szCs w:val="22"/>
        </w:rPr>
        <w:object w:dxaOrig="380" w:dyaOrig="62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9pt;height:31pt" filled="f" o:ole="">
            <v:imagedata r:id="rId782" o:title=""/>
          </v:shape>
          <o:OLEObject Type="Embed" ProgID="" ShapeID="ole_rId781" DrawAspect="Content" ObjectID="_59373424" r:id="rId781"/>
        </w:object>
      </w:r>
    </w:p>
    <w:p>
      <w:pPr>
        <w:pStyle w:val="Normal"/>
        <w:rPr/>
      </w:pPr>
      <w:r>
        <w:rPr>
          <w:b/>
          <w:sz w:val="22"/>
          <w:szCs w:val="22"/>
          <w:lang w:val="es-ES"/>
        </w:rPr>
        <w:t xml:space="preserve">HD GIẢI:Chọn A.    </w:t>
      </w:r>
      <w:r>
        <w:rPr>
          <w:sz w:val="22"/>
          <w:szCs w:val="22"/>
          <w:lang w:val="es-ES"/>
        </w:rPr>
        <w:t xml:space="preserve">Độ lệch pha của  </w:t>
      </w:r>
      <w:r>
        <w:rPr>
          <w:sz w:val="22"/>
          <w:szCs w:val="22"/>
          <w:vertAlign w:val="subscript"/>
          <w:lang w:val="es-ES"/>
        </w:rPr>
        <w:t>uAN</w:t>
      </w:r>
      <w:r>
        <w:rPr>
          <w:sz w:val="22"/>
          <w:szCs w:val="22"/>
          <w:lang w:val="es-ES"/>
        </w:rPr>
        <w:t xml:space="preserve">  đối với i :tan</w:t>
      </w:r>
      <w:r>
        <w:rPr>
          <w:rFonts w:eastAsia="Symbol" w:cs="Symbol" w:ascii="Symbol" w:hAnsi="Symbol"/>
          <w:sz w:val="22"/>
          <w:szCs w:val="22"/>
        </w:rPr>
        <w:sym w:font="Symbol" w:char="f06a"/>
      </w:r>
      <w:r>
        <w:rPr>
          <w:sz w:val="22"/>
          <w:szCs w:val="22"/>
          <w:vertAlign w:val="subscript"/>
          <w:lang w:val="es-ES"/>
        </w:rPr>
        <w:t>uAN</w:t>
      </w:r>
      <w:r>
        <w:rPr>
          <w:sz w:val="22"/>
          <w:szCs w:val="22"/>
          <w:lang w:val="es-ES"/>
        </w:rPr>
        <w:t xml:space="preserve"> = </w:t>
      </w:r>
      <w:r>
        <w:rPr>
          <w:sz w:val="22"/>
          <w:szCs w:val="22"/>
        </w:rPr>
        <w:object w:dxaOrig="380" w:dyaOrig="62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9pt;height:31pt" filled="f" o:ole="">
            <v:imagedata r:id="rId784" o:title=""/>
          </v:shape>
          <o:OLEObject Type="Embed" ProgID="" ShapeID="ole_rId783" DrawAspect="Content" ObjectID="_200265539" r:id="rId783"/>
        </w:object>
      </w:r>
      <w:r>
        <w:rPr>
          <w:sz w:val="22"/>
          <w:szCs w:val="22"/>
          <w:lang w:val="es-ES"/>
        </w:rPr>
        <w:t xml:space="preserve">= 1 Suy ra </w:t>
      </w:r>
      <w:r>
        <w:rPr>
          <w:rFonts w:eastAsia="Symbol" w:cs="Symbol" w:ascii="Symbol" w:hAnsi="Symbol"/>
          <w:sz w:val="22"/>
          <w:szCs w:val="22"/>
        </w:rPr>
        <w:sym w:font="Symbol" w:char="f06a"/>
      </w:r>
      <w:r>
        <w:rPr>
          <w:sz w:val="22"/>
          <w:szCs w:val="22"/>
          <w:vertAlign w:val="subscript"/>
          <w:lang w:val="es-ES"/>
        </w:rPr>
        <w:t>uAN</w:t>
      </w:r>
      <w:r>
        <w:rPr>
          <w:sz w:val="22"/>
          <w:szCs w:val="22"/>
          <w:lang w:val="es-ES"/>
        </w:rPr>
        <w:t xml:space="preserve"> = </w:t>
      </w:r>
      <w:r>
        <w:rPr>
          <w:rFonts w:eastAsia="Symbol" w:cs="Symbol" w:ascii="Symbol" w:hAnsi="Symbol"/>
          <w:sz w:val="22"/>
          <w:szCs w:val="22"/>
        </w:rPr>
        <w:sym w:font="Symbol" w:char="f070"/>
      </w:r>
      <w:r>
        <w:rPr>
          <w:sz w:val="22"/>
          <w:szCs w:val="22"/>
          <w:lang w:val="es-ES"/>
        </w:rPr>
        <w:t xml:space="preserve">/4; </w:t>
      </w:r>
    </w:p>
    <w:p>
      <w:pPr>
        <w:pStyle w:val="Normal"/>
        <w:rPr/>
      </w:pPr>
      <w:r>
        <w:rPr>
          <w:sz w:val="22"/>
          <w:szCs w:val="22"/>
          <w:lang w:val="es-ES"/>
        </w:rPr>
        <w:t xml:space="preserve">Độ lệch pha của  </w:t>
      </w:r>
      <w:r>
        <w:rPr>
          <w:sz w:val="22"/>
          <w:szCs w:val="22"/>
          <w:vertAlign w:val="subscript"/>
          <w:lang w:val="es-ES"/>
        </w:rPr>
        <w:t>uMB</w:t>
      </w:r>
      <w:r>
        <w:rPr>
          <w:sz w:val="22"/>
          <w:szCs w:val="22"/>
          <w:lang w:val="es-ES"/>
        </w:rPr>
        <w:t xml:space="preserve">  đối với i:  tan</w:t>
      </w:r>
      <w:r>
        <w:rPr>
          <w:rFonts w:eastAsia="Symbol" w:cs="Symbol" w:ascii="Symbol" w:hAnsi="Symbol"/>
          <w:sz w:val="22"/>
          <w:szCs w:val="22"/>
        </w:rPr>
        <w:sym w:font="Symbol" w:char="f06a"/>
      </w:r>
      <w:r>
        <w:rPr>
          <w:sz w:val="22"/>
          <w:szCs w:val="22"/>
          <w:vertAlign w:val="subscript"/>
          <w:lang w:val="es-ES"/>
        </w:rPr>
        <w:t>uMB</w:t>
      </w:r>
      <w:r>
        <w:rPr>
          <w:sz w:val="22"/>
          <w:szCs w:val="22"/>
          <w:lang w:val="es-ES"/>
        </w:rPr>
        <w:t xml:space="preserve"> = </w:t>
      </w:r>
      <w:r>
        <w:rPr>
          <w:sz w:val="22"/>
          <w:szCs w:val="22"/>
        </w:rPr>
        <w:object w:dxaOrig="859" w:dyaOrig="62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42.95pt;height:31pt" filled="f" o:ole="">
            <v:imagedata r:id="rId786" o:title=""/>
          </v:shape>
          <o:OLEObject Type="Embed" ProgID="" ShapeID="ole_rId785" DrawAspect="Content" ObjectID="_487415349" r:id="rId785"/>
        </w:object>
      </w:r>
      <w:r>
        <w:rPr>
          <w:sz w:val="22"/>
          <w:szCs w:val="22"/>
          <w:lang w:val="es-ES"/>
        </w:rPr>
        <w:t xml:space="preserve"> = -</w:t>
      </w:r>
      <w:r>
        <w:rPr>
          <w:rFonts w:eastAsia="Symbol" w:cs="Symbol" w:ascii="Symbol" w:hAnsi="Symbol"/>
          <w:sz w:val="22"/>
          <w:szCs w:val="22"/>
        </w:rPr>
        <w:sym w:font="Symbol" w:char="f0a5"/>
      </w:r>
      <w:r>
        <w:rPr>
          <w:sz w:val="22"/>
          <w:szCs w:val="22"/>
          <w:lang w:val="es-ES"/>
        </w:rPr>
        <w:t xml:space="preserve"> .Suy ra  </w:t>
      </w:r>
      <w:r>
        <w:rPr>
          <w:rFonts w:eastAsia="Symbol" w:cs="Symbol" w:ascii="Symbol" w:hAnsi="Symbol"/>
          <w:sz w:val="22"/>
          <w:szCs w:val="22"/>
        </w:rPr>
        <w:sym w:font="Symbol" w:char="f06a"/>
      </w:r>
      <w:r>
        <w:rPr>
          <w:sz w:val="22"/>
          <w:szCs w:val="22"/>
          <w:vertAlign w:val="subscript"/>
          <w:lang w:val="es-ES"/>
        </w:rPr>
        <w:t>uMB</w:t>
      </w:r>
      <w:r>
        <w:rPr>
          <w:sz w:val="22"/>
          <w:szCs w:val="22"/>
          <w:lang w:val="es-ES"/>
        </w:rPr>
        <w:t>=</w:t>
      </w:r>
      <w:r>
        <w:rPr>
          <w:sz w:val="22"/>
          <w:szCs w:val="22"/>
          <w:vertAlign w:val="subscript"/>
          <w:lang w:val="es-ES"/>
        </w:rPr>
        <w:t xml:space="preserve">  </w:t>
      </w:r>
      <w:r>
        <w:rPr>
          <w:sz w:val="22"/>
          <w:szCs w:val="22"/>
          <w:lang w:val="es-ES"/>
        </w:rPr>
        <w:t>-</w:t>
      </w:r>
      <w:r>
        <w:rPr>
          <w:rFonts w:eastAsia="Symbol" w:cs="Symbol" w:ascii="Symbol" w:hAnsi="Symbol"/>
          <w:sz w:val="22"/>
          <w:szCs w:val="22"/>
        </w:rPr>
        <w:sym w:font="Symbol" w:char="f070"/>
      </w:r>
      <w:r>
        <w:rPr>
          <w:sz w:val="22"/>
          <w:szCs w:val="22"/>
          <w:lang w:val="es-ES"/>
        </w:rPr>
        <w:t>/2</w:t>
      </w:r>
    </w:p>
    <w:p>
      <w:pPr>
        <w:pStyle w:val="Normal"/>
        <w:rPr/>
      </w:pPr>
      <w:r>
        <mc:AlternateContent>
          <mc:Choice Requires="wpg">
            <w:drawing>
              <wp:anchor behindDoc="1" distT="0" distB="0" distL="114935" distR="114935" simplePos="0" locked="0" layoutInCell="1" allowOverlap="1" relativeHeight="1835">
                <wp:simplePos x="0" y="0"/>
                <wp:positionH relativeFrom="column">
                  <wp:posOffset>3886200</wp:posOffset>
                </wp:positionH>
                <wp:positionV relativeFrom="paragraph">
                  <wp:posOffset>30480</wp:posOffset>
                </wp:positionV>
                <wp:extent cx="2273935" cy="552450"/>
                <wp:effectExtent l="0" t="0" r="0" b="0"/>
                <wp:wrapNone/>
                <wp:docPr id="184" name=""/>
                <a:graphic xmlns:a="http://schemas.openxmlformats.org/drawingml/2006/main">
                  <a:graphicData uri="http://schemas.microsoft.com/office/word/2010/wordprocessingGroup">
                    <wpg:wgp>
                      <wpg:cNvGrpSpPr/>
                      <wpg:grpSpPr>
                        <a:xfrm>
                          <a:off x="0" y="0"/>
                          <a:ext cx="2273760" cy="552600"/>
                          <a:chOff x="0" y="0"/>
                          <a:ch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185"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186"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187"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188"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189"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90"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191"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192"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193"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194"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195"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196"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197"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198"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199"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200"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201"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202"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wps:txbx>
                        <wps:bodyPr wrap="square" anchor="t">
                          <a:noAutofit/>
                        </wps:bodyPr>
                      </wps:wsp>
                      <wps:wsp>
                        <wps:cNvSpPr txBox="1"/>
                        <wps:spPr>
                          <a:xfrm>
                            <a:off x="86112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06pt;margin-top:2.4pt;width:179.05pt;height:43.5pt" coordorigin="6120,48" coordsize="3581,870">
                <v:group id="shape_0" style="position:absolute;left:6120;top:48;width:3581;height:766">
                  <v:shape id="shape_0" stroked="f" o:allowincell="f" style="position:absolute;left:8517;top:48;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120;top:228;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8385;top:373;width:699;height:369">
                    <v:line id="shape_0" from="8805,521" to="9084,521" stroked="t" o:allowincell="f" style="position:absolute">
                      <v:stroke color="black" weight="9360" joinstyle="miter" endcap="flat"/>
                      <v:fill o:detectmouseclick="t" on="false"/>
                      <w10:wrap type="none"/>
                    </v:line>
                    <v:rect id="shape_0" fillcolor="white" stroked="f" o:allowincell="f" style="position:absolute;left:8853;top:537;width:55;height:203;mso-wrap-style:none;v-text-anchor:middle">
                      <v:fill o:detectmouseclick="t" type="solid" color2="black"/>
                      <v:stroke color="#3465a4" joinstyle="round" endcap="flat"/>
                      <w10:wrap type="none"/>
                    </v:rect>
                    <v:line id="shape_0" from="8796,373" to="8801,669" stroked="t" o:allowincell="f" style="position:absolute;flip:x">
                      <v:stroke color="black" weight="12600" joinstyle="miter" endcap="flat"/>
                      <v:fill o:detectmouseclick="t" on="false"/>
                      <w10:wrap type="none"/>
                    </v:line>
                    <v:line id="shape_0" from="8730,373" to="8735,669" stroked="t" o:allowincell="f" style="position:absolute;flip:x">
                      <v:stroke color="black" weight="12600" joinstyle="miter" endcap="flat"/>
                      <v:fill o:detectmouseclick="t" on="false"/>
                      <w10:wrap type="none"/>
                    </v:line>
                    <v:line id="shape_0" from="8385,521" to="8711,521" stroked="t" o:allowincell="f" style="position:absolute">
                      <v:stroke color="black" weight="9360" joinstyle="miter" endcap="flat"/>
                      <v:fill o:detectmouseclick="t" on="false"/>
                      <w10:wrap type="none"/>
                    </v:line>
                  </v:group>
                  <v:oval id="shape_0" fillcolor="black" stroked="t" o:allowincell="f" style="position:absolute;left:6503;top:485;width:55;height:56;mso-wrap-style:none;v-text-anchor:middle">
                    <v:fill o:detectmouseclick="t" type="solid" color2="white"/>
                    <v:stroke color="black" weight="9360" joinstyle="miter" endcap="flat"/>
                    <w10:wrap type="none"/>
                  </v:oval>
                  <v:line id="shape_0" from="6499,409" to="6572,607" stroked="t" o:allowincell="f" style="position:absolute;flip:x">
                    <v:stroke color="black" weight="9360" joinstyle="miter" endcap="flat"/>
                    <v:fill o:detectmouseclick="t" on="false"/>
                    <w10:wrap type="none"/>
                  </v:line>
                  <v:rect id="shape_0" fillcolor="white" stroked="f" o:allowincell="f" style="position:absolute;left:7563;top:528;width:55;height:203;mso-wrap-style:none;v-text-anchor:middle">
                    <v:fill o:detectmouseclick="t" type="solid" color2="black"/>
                    <v:stroke color="#3465a4" joinstyle="round" endcap="flat"/>
                    <w10:wrap type="none"/>
                  </v:rect>
                  <v:shape id="shape_0" stroked="f" o:allowincell="f" style="position:absolute;left:9190;top:231;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005;top:71;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rect id="shape_0" fillcolor="white" stroked="t" o:allowincell="f" style="position:absolute;left:7097;top:432;width:397;height:179;mso-wrap-style:none;v-text-anchor:middle">
                    <v:fill o:detectmouseclick="t" color2="#757575"/>
                    <v:stroke color="black" weight="9360" joinstyle="miter" endcap="flat"/>
                    <w10:wrap type="none"/>
                  </v:rect>
                  <v:line id="shape_0" from="7790,526" to="7875,526" stroked="t" o:allowincell="f" style="position:absolute">
                    <v:stroke color="black" weight="9360" joinstyle="miter" endcap="flat"/>
                    <v:fill o:detectmouseclick="t" on="false"/>
                    <w10:wrap type="none"/>
                  </v:line>
                  <v:line id="shape_0" from="7506,528" to="7789,528" stroked="t" o:allowincell="f" style="position:absolute">
                    <v:stroke color="black" weight="9360" joinstyle="miter" endcap="flat"/>
                    <v:fill o:detectmouseclick="t" on="false"/>
                    <w10:wrap type="none"/>
                  </v:line>
                  <v:shape id="shape_0" stroked="f" o:allowincell="f" style="position:absolute;left:7924;top:52;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6549,520" to="7093,520" stroked="t" o:allowincell="f" style="position:absolute">
                    <v:stroke color="black" weight="9360" joinstyle="miter" endcap="flat"/>
                    <v:fill o:detectmouseclick="t" on="false"/>
                    <w10:wrap type="none"/>
                  </v:line>
                  <v:oval id="shape_0" fillcolor="black" stroked="t" o:allowincell="f" style="position:absolute;left:7687;top:496;width:55;height:56;mso-wrap-style:none;v-text-anchor:middle">
                    <v:fill o:detectmouseclick="t" type="solid" color2="white"/>
                    <v:stroke color="black" weight="9360" joinstyle="miter" endcap="flat"/>
                    <w10:wrap type="none"/>
                  </v:oval>
                  <v:oval id="shape_0" fillcolor="black" stroked="t" o:allowincell="f" style="position:absolute;left:8515;top:493;width:55;height:56;mso-wrap-style:none;v-text-anchor:middle">
                    <v:fill o:detectmouseclick="t" type="solid" color2="white"/>
                    <v:stroke color="black" weight="9360" joinstyle="miter" endcap="flat"/>
                    <w10:wrap type="none"/>
                  </v:oval>
                  <v:oval id="shape_0" fillcolor="black" stroked="t" o:allowincell="f" style="position:absolute;left:9209;top:483;width:56;height:56;mso-wrap-style:none;v-text-anchor:middle">
                    <v:fill o:detectmouseclick="t" type="solid" color2="white"/>
                    <v:stroke color="black" weight="9360" joinstyle="miter" endcap="flat"/>
                    <w10:wrap type="none"/>
                  </v:oval>
                  <v:line id="shape_0" from="8951,522" to="9230,522" stroked="t" o:allowincell="f" style="position:absolute">
                    <v:stroke color="black" weight="9360" joinstyle="miter" endcap="flat"/>
                    <v:fill o:detectmouseclick="t" on="false"/>
                    <w10:wrap type="none"/>
                  </v:line>
                  <v:group id="shape_0" style="position:absolute;left:7875;top:393;width:559;height:420">
                    <v:oval id="shape_0" stroked="t" o:allowincell="f" style="position:absolute;left:7955;top:393;width:79;height:218;mso-wrap-style:none;v-text-anchor:middle">
                      <v:fill o:detectmouseclick="t" on="false"/>
                      <v:stroke color="black" weight="9360" joinstyle="miter" endcap="flat"/>
                      <w10:wrap type="none"/>
                    </v:oval>
                    <v:oval id="shape_0" stroked="t" o:allowincell="f" style="position:absolute;left:8001;top:393;width:79;height:218;mso-wrap-style:none;v-text-anchor:middle">
                      <v:fill o:detectmouseclick="t" on="false"/>
                      <v:stroke color="black" weight="9360" joinstyle="miter" endcap="flat"/>
                      <w10:wrap type="none"/>
                    </v:oval>
                    <v:oval id="shape_0" stroked="t" o:allowincell="f" style="position:absolute;left:8049;top:393;width:79;height:218;mso-wrap-style:none;v-text-anchor:middle">
                      <v:fill o:detectmouseclick="t" on="false"/>
                      <v:stroke color="black" weight="9360" joinstyle="miter" endcap="flat"/>
                      <w10:wrap type="none"/>
                    </v:oval>
                    <v:oval id="shape_0" stroked="t" o:allowincell="f" style="position:absolute;left:8095;top:393;width:79;height:218;mso-wrap-style:none;v-text-anchor:middle">
                      <v:fill o:detectmouseclick="t" on="false"/>
                      <v:stroke color="black" weight="9360" joinstyle="miter" endcap="flat"/>
                      <w10:wrap type="none"/>
                    </v:oval>
                    <v:oval id="shape_0" stroked="t" o:allowincell="f" style="position:absolute;left:8140;top:393;width:79;height:218;mso-wrap-style:none;v-text-anchor:middle">
                      <v:fill o:detectmouseclick="t" on="false"/>
                      <v:stroke color="black" weight="9360" joinstyle="miter" endcap="flat"/>
                      <w10:wrap type="none"/>
                    </v:oval>
                    <v:oval id="shape_0" stroked="t" o:allowincell="f" style="position:absolute;left:8186;top:393;width:79;height:218;mso-wrap-style:none;v-text-anchor:middle">
                      <v:fill o:detectmouseclick="t" on="false"/>
                      <v:stroke color="black" weight="9360" joinstyle="miter" endcap="flat"/>
                      <w10:wrap type="none"/>
                    </v:oval>
                    <v:oval id="shape_0" stroked="t" o:allowincell="f" style="position:absolute;left:8230;top:393;width:79;height:218;mso-wrap-style:none;v-text-anchor:middle">
                      <v:fill o:detectmouseclick="t" on="false"/>
                      <v:stroke color="black" weight="9360" joinstyle="miter" endcap="flat"/>
                      <w10:wrap type="none"/>
                    </v:oval>
                    <v:oval id="shape_0" stroked="t" o:allowincell="f" style="position:absolute;left:8274;top:393;width:79;height:218;mso-wrap-style:none;v-text-anchor:middle">
                      <v:fill o:detectmouseclick="t" on="false"/>
                      <v:stroke color="black" weight="9360" joinstyle="miter" endcap="flat"/>
                      <w10:wrap type="none"/>
                    </v:oval>
                    <v:rect id="shape_0" fillcolor="white" stroked="f" o:allowincell="f" style="position:absolute;left:7955;top:595;width:402;height:218;mso-wrap-style:none;v-text-anchor:middle">
                      <v:fill o:detectmouseclick="t" type="solid" color2="black"/>
                      <v:stroke color="#3465a4" joinstyle="round" endcap="flat"/>
                      <w10:wrap type="none"/>
                    </v:rect>
                    <v:rect id="shape_0" fillcolor="white" stroked="f" o:allowincell="f" style="position:absolute;left:8328;top:526;width:52;height:218;mso-wrap-style:none;v-text-anchor:middle">
                      <v:fill o:detectmouseclick="t" type="solid" color2="black"/>
                      <v:stroke color="#3465a4" joinstyle="round" endcap="flat"/>
                      <w10:wrap type="none"/>
                    </v:rect>
                    <v:rect id="shape_0" fillcolor="white" stroked="f" o:allowincell="f" style="position:absolute;left:7928;top:531;width:52;height:218;mso-wrap-style:none;v-text-anchor:middle">
                      <v:fill o:detectmouseclick="t" type="solid" color2="black"/>
                      <v:stroke color="#3465a4" joinstyle="round" endcap="flat"/>
                      <w10:wrap type="none"/>
                    </v:rect>
                    <v:line id="shape_0" from="7875,526" to="7954,526" stroked="t" o:allowincell="f" style="position:absolute">
                      <v:stroke color="black" weight="9360" joinstyle="miter" endcap="flat"/>
                      <v:fill o:detectmouseclick="t" on="false"/>
                      <w10:wrap type="none"/>
                    </v:line>
                    <v:line id="shape_0" from="8355,520" to="8434,520" stroked="t" o:allowincell="f" style="position:absolute">
                      <v:stroke color="black" weight="9360" joinstyle="miter" endcap="flat"/>
                      <v:fill o:detectmouseclick="t" on="false"/>
                      <w10:wrap type="none"/>
                    </v:line>
                  </v:group>
                  <v:line id="shape_0" from="9201,417" to="9274,615" stroked="t" o:allowincell="f" style="position:absolute;flip:x">
                    <v:stroke color="black" weight="9360" joinstyle="miter" endcap="flat"/>
                    <v:fill o:detectmouseclick="t" on="false"/>
                    <w10:wrap type="none"/>
                  </v:line>
                </v:group>
                <v:shape id="shape_0" stroked="f" o:allowincell="f" style="position:absolute;left:8311;top:474;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7476;top:474;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w:pict>
          </mc:Fallback>
        </mc:AlternateContent>
      </w:r>
      <w:r>
        <w:rPr>
          <w:rFonts w:eastAsia="Symbol" w:cs="Symbol" w:ascii="Symbol" w:hAnsi="Symbol"/>
          <w:sz w:val="22"/>
          <w:szCs w:val="22"/>
        </w:rPr>
        <w:sym w:font="Symbol" w:char="f044"/>
      </w:r>
      <w:r>
        <w:rPr>
          <w:sz w:val="22"/>
          <w:szCs w:val="22"/>
          <w:lang w:val="es-ES"/>
        </w:rPr>
        <w:t>(</w:t>
      </w:r>
      <w:r>
        <w:rPr>
          <w:rFonts w:eastAsia="Symbol" w:cs="Symbol" w:ascii="Symbol" w:hAnsi="Symbol"/>
          <w:sz w:val="22"/>
          <w:szCs w:val="22"/>
        </w:rPr>
        <w:sym w:font="Symbol" w:char="f06a"/>
      </w:r>
      <w:r>
        <w:rPr>
          <w:sz w:val="22"/>
          <w:szCs w:val="22"/>
          <w:vertAlign w:val="subscript"/>
          <w:lang w:val="es-ES"/>
        </w:rPr>
        <w:t>uAN</w:t>
      </w:r>
      <w:r>
        <w:rPr>
          <w:sz w:val="22"/>
          <w:szCs w:val="22"/>
          <w:lang w:val="es-ES"/>
        </w:rPr>
        <w:t>/</w:t>
      </w:r>
      <w:r>
        <w:rPr>
          <w:rFonts w:eastAsia="Symbol" w:cs="Symbol" w:ascii="Symbol" w:hAnsi="Symbol"/>
          <w:sz w:val="22"/>
          <w:szCs w:val="22"/>
        </w:rPr>
        <w:sym w:font="Symbol" w:char="f06a"/>
      </w:r>
      <w:r>
        <w:rPr>
          <w:sz w:val="22"/>
          <w:szCs w:val="22"/>
          <w:vertAlign w:val="subscript"/>
          <w:lang w:val="es-ES"/>
        </w:rPr>
        <w:t>uMB</w:t>
      </w:r>
      <w:r>
        <w:rPr>
          <w:sz w:val="22"/>
          <w:szCs w:val="22"/>
          <w:lang w:val="es-ES"/>
        </w:rPr>
        <w:t xml:space="preserve">) = </w:t>
      </w:r>
      <w:r>
        <w:rPr>
          <w:rFonts w:eastAsia="Symbol" w:cs="Symbol" w:ascii="Symbol" w:hAnsi="Symbol"/>
          <w:sz w:val="22"/>
          <w:szCs w:val="22"/>
        </w:rPr>
        <w:sym w:font="Symbol" w:char="f044"/>
        <w:sym w:font="Symbol" w:char="f06a"/>
      </w:r>
      <w:r>
        <w:rPr>
          <w:sz w:val="22"/>
          <w:szCs w:val="22"/>
          <w:vertAlign w:val="subscript"/>
          <w:lang w:val="es-ES"/>
        </w:rPr>
        <w:t xml:space="preserve">uAN </w:t>
      </w:r>
      <w:r>
        <w:rPr>
          <w:sz w:val="22"/>
          <w:szCs w:val="22"/>
          <w:lang w:val="es-ES"/>
        </w:rPr>
        <w:t xml:space="preserve">- </w:t>
      </w:r>
      <w:r>
        <w:rPr>
          <w:rFonts w:eastAsia="Symbol" w:cs="Symbol" w:ascii="Symbol" w:hAnsi="Symbol"/>
          <w:sz w:val="22"/>
          <w:szCs w:val="22"/>
        </w:rPr>
        <w:sym w:font="Symbol" w:char="f06a"/>
      </w:r>
      <w:r>
        <w:rPr>
          <w:sz w:val="22"/>
          <w:szCs w:val="22"/>
          <w:vertAlign w:val="subscript"/>
          <w:lang w:val="es-ES"/>
        </w:rPr>
        <w:t xml:space="preserve">uMB </w:t>
      </w:r>
      <w:r>
        <w:rPr>
          <w:sz w:val="22"/>
          <w:szCs w:val="22"/>
          <w:lang w:val="es-ES"/>
        </w:rPr>
        <w:t xml:space="preserve">= </w:t>
      </w:r>
      <w:r>
        <w:rPr>
          <w:rFonts w:eastAsia="Symbol" w:cs="Symbol" w:ascii="Symbol" w:hAnsi="Symbol"/>
          <w:sz w:val="22"/>
          <w:szCs w:val="22"/>
        </w:rPr>
        <w:sym w:font="Symbol" w:char="f070"/>
      </w:r>
      <w:r>
        <w:rPr>
          <w:sz w:val="22"/>
          <w:szCs w:val="22"/>
          <w:lang w:val="es-ES"/>
        </w:rPr>
        <w:t>/4-(-</w:t>
      </w:r>
      <w:r>
        <w:rPr>
          <w:rFonts w:eastAsia="Symbol" w:cs="Symbol" w:ascii="Symbol" w:hAnsi="Symbol"/>
          <w:sz w:val="22"/>
          <w:szCs w:val="22"/>
        </w:rPr>
        <w:sym w:font="Symbol" w:char="f070"/>
      </w:r>
      <w:r>
        <w:rPr>
          <w:sz w:val="22"/>
          <w:szCs w:val="22"/>
          <w:lang w:val="es-ES"/>
        </w:rPr>
        <w:t>/2) = 3</w:t>
      </w:r>
      <w:r>
        <w:rPr>
          <w:rFonts w:eastAsia="Symbol" w:cs="Symbol" w:ascii="Symbol" w:hAnsi="Symbol"/>
          <w:sz w:val="22"/>
          <w:szCs w:val="22"/>
        </w:rPr>
        <w:sym w:font="Symbol" w:char="f070"/>
      </w:r>
      <w:r>
        <w:rPr>
          <w:sz w:val="22"/>
          <w:szCs w:val="22"/>
          <w:lang w:val="es-ES"/>
        </w:rPr>
        <w:t>/4.</w:t>
      </w:r>
    </w:p>
    <w:p>
      <w:pPr>
        <w:pStyle w:val="Normal"/>
        <w:jc w:val="both"/>
        <w:rPr>
          <w:b/>
          <w:sz w:val="22"/>
          <w:szCs w:val="22"/>
          <w:lang w:val="es-ES"/>
        </w:rPr>
      </w:pPr>
      <w:r>
        <w:rPr>
          <w:b/>
          <w:sz w:val="22"/>
          <w:szCs w:val="22"/>
          <w:lang w:val="es-ES"/>
        </w:rPr>
      </w:r>
    </w:p>
    <w:p>
      <w:pPr>
        <w:pStyle w:val="Normal"/>
        <w:jc w:val="both"/>
        <w:rPr>
          <w:sz w:val="22"/>
          <w:szCs w:val="22"/>
          <w:lang w:val="es-ES"/>
        </w:rPr>
      </w:pPr>
      <w:r>
        <w:rPr>
          <w:b/>
          <w:sz w:val="22"/>
          <w:szCs w:val="22"/>
          <w:lang w:val="es-ES"/>
        </w:rPr>
        <w:t>Bài  2:</w:t>
      </w:r>
      <w:r>
        <w:rPr>
          <w:sz w:val="22"/>
          <w:szCs w:val="22"/>
          <w:lang w:val="es-ES"/>
        </w:rPr>
        <w:t xml:space="preserve">  Đoạn mạch xoay chiều R, L, C nối tiếp  như hình vẽ , </w:t>
      </w:r>
    </w:p>
    <w:p>
      <w:pPr>
        <w:pStyle w:val="Normal"/>
        <w:jc w:val="both"/>
        <w:rPr/>
      </w:pPr>
      <w:r>
        <mc:AlternateContent>
          <mc:Choice Requires="wpg">
            <w:drawing>
              <wp:anchor behindDoc="0" distT="0" distB="0" distL="114935" distR="114935" simplePos="0" locked="0" layoutInCell="1" allowOverlap="1" relativeHeight="1861">
                <wp:simplePos x="0" y="0"/>
                <wp:positionH relativeFrom="column">
                  <wp:posOffset>4648200</wp:posOffset>
                </wp:positionH>
                <wp:positionV relativeFrom="paragraph">
                  <wp:posOffset>109220</wp:posOffset>
                </wp:positionV>
                <wp:extent cx="1513840" cy="1746885"/>
                <wp:effectExtent l="0" t="0" r="0" b="0"/>
                <wp:wrapNone/>
                <wp:docPr id="203" name=""/>
                <a:graphic xmlns:a="http://schemas.openxmlformats.org/drawingml/2006/main">
                  <a:graphicData uri="http://schemas.microsoft.com/office/word/2010/wordprocessingGroup">
                    <wpg:wgp>
                      <wpg:cNvGrpSpPr/>
                      <wpg:grpSpPr>
                        <a:xfrm>
                          <a:off x="0" y="0"/>
                          <a:ext cx="1513800" cy="1746720"/>
                          <a:chOff x="0" y="0"/>
                          <a:chExt cx="1513800" cy="1746720"/>
                        </a:xfrm>
                      </wpg:grpSpPr>
                      <wpg:grpSp>
                        <wpg:cNvGrpSpPr/>
                        <wpg:grpSpPr>
                          <a:xfrm>
                            <a:off x="0" y="65520"/>
                            <a:ext cx="1513800" cy="1681560"/>
                          </a:xfrm>
                        </wpg:grpSpPr>
                        <wpg:grpSp>
                          <wpg:cNvGrpSpPr/>
                          <wpg:grpSpPr>
                            <a:xfrm>
                              <a:off x="381600" y="105840"/>
                              <a:ext cx="1069200" cy="1526400"/>
                            </a:xfrm>
                          </wpg:grpSpPr>
                          <wps:wsp>
                            <wps:cNvSpPr/>
                            <wps:spPr>
                              <a:xfrm>
                                <a:off x="3960" y="512640"/>
                                <a:ext cx="1065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960" y="0"/>
                                <a:ext cx="0" cy="5112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5760" y="511920"/>
                                <a:ext cx="511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480" y="5760"/>
                                <a:ext cx="511200" cy="0"/>
                              </a:xfrm>
                              <a:prstGeom prst="line">
                                <a:avLst/>
                              </a:prstGeom>
                              <a:ln w="9360">
                                <a:solidFill>
                                  <a:srgbClr val="000000"/>
                                </a:solidFill>
                                <a:prstDash val="dash"/>
                                <a:miter/>
                              </a:ln>
                            </wps:spPr>
                            <wps:style>
                              <a:lnRef idx="0"/>
                              <a:fillRef idx="0"/>
                              <a:effectRef idx="0"/>
                              <a:fontRef idx="minor"/>
                            </wps:style>
                            <wps:bodyPr/>
                          </wps:wsp>
                          <wps:wsp>
                            <wps:cNvSpPr/>
                            <wps:spPr>
                              <a:xfrm>
                                <a:off x="499320" y="5760"/>
                                <a:ext cx="0" cy="1022400"/>
                              </a:xfrm>
                              <a:prstGeom prst="line">
                                <a:avLst/>
                              </a:prstGeom>
                              <a:ln w="9360">
                                <a:solidFill>
                                  <a:srgbClr val="000000"/>
                                </a:solidFill>
                                <a:prstDash val="dash"/>
                                <a:miter/>
                              </a:ln>
                            </wps:spPr>
                            <wps:style>
                              <a:lnRef idx="0"/>
                              <a:fillRef idx="0"/>
                              <a:effectRef idx="0"/>
                              <a:fontRef idx="minor"/>
                            </wps:style>
                            <wps:bodyPr/>
                          </wps:wsp>
                          <wps:wsp>
                            <wps:cNvSpPr/>
                            <wps:spPr>
                              <a:xfrm>
                                <a:off x="3960" y="504360"/>
                                <a:ext cx="0" cy="1022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505440"/>
                                <a:ext cx="0" cy="511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011600"/>
                                <a:ext cx="511200" cy="0"/>
                              </a:xfrm>
                              <a:prstGeom prst="line">
                                <a:avLst/>
                              </a:prstGeom>
                              <a:ln w="9360">
                                <a:solidFill>
                                  <a:srgbClr val="000000"/>
                                </a:solidFill>
                                <a:prstDash val="dash"/>
                                <a:miter/>
                              </a:ln>
                            </wps:spPr>
                            <wps:style>
                              <a:lnRef idx="0"/>
                              <a:fillRef idx="0"/>
                              <a:effectRef idx="0"/>
                              <a:fontRef idx="minor"/>
                            </wps:style>
                            <wps:bodyPr/>
                          </wps:wsp>
                          <wps:wsp>
                            <wps:cNvSpPr/>
                            <wps:spPr>
                              <a:xfrm flipH="1">
                                <a:off x="3240" y="0"/>
                                <a:ext cx="511200" cy="5112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0800" y="518760"/>
                                <a:ext cx="479520" cy="478800"/>
                              </a:xfrm>
                              <a:prstGeom prst="line">
                                <a:avLst/>
                              </a:prstGeom>
                              <a:ln w="9360">
                                <a:solidFill>
                                  <a:srgbClr val="000000"/>
                                </a:solidFill>
                                <a:miter/>
                                <a:tailEnd len="med" type="triangle" w="med"/>
                              </a:ln>
                            </wps:spPr>
                            <wps:style>
                              <a:lnRef idx="0"/>
                              <a:fillRef idx="0"/>
                              <a:effectRef idx="0"/>
                              <a:fontRef idx="minor"/>
                            </wps:style>
                            <wps:bodyPr/>
                          </wps:wsp>
                        </wpg:grpSp>
                        <pic:pic xmlns:pic="http://schemas.openxmlformats.org/drawingml/2006/picture">
                          <pic:nvPicPr>
                            <pic:cNvPr id="204" name="" descr=""/>
                            <pic:cNvPicPr/>
                          </pic:nvPicPr>
                          <pic:blipFill>
                            <a:blip r:embed="rId787"/>
                            <a:stretch/>
                          </pic:blipFill>
                          <pic:spPr>
                            <a:xfrm>
                              <a:off x="1216080" y="335160"/>
                              <a:ext cx="297720" cy="281880"/>
                            </a:xfrm>
                            <a:prstGeom prst="rect">
                              <a:avLst/>
                            </a:prstGeom>
                            <a:ln w="0">
                              <a:noFill/>
                            </a:ln>
                          </pic:spPr>
                        </pic:pic>
                        <pic:pic xmlns:pic="http://schemas.openxmlformats.org/drawingml/2006/picture">
                          <pic:nvPicPr>
                            <pic:cNvPr id="205" name="" descr=""/>
                            <pic:cNvPicPr/>
                          </pic:nvPicPr>
                          <pic:blipFill>
                            <a:blip r:embed="rId788"/>
                            <a:stretch/>
                          </pic:blipFill>
                          <pic:spPr>
                            <a:xfrm>
                              <a:off x="762480" y="333720"/>
                              <a:ext cx="389880" cy="291600"/>
                            </a:xfrm>
                            <a:prstGeom prst="rect">
                              <a:avLst/>
                            </a:prstGeom>
                            <a:ln w="0">
                              <a:noFill/>
                            </a:ln>
                          </pic:spPr>
                        </pic:pic>
                        <pic:pic xmlns:pic="http://schemas.openxmlformats.org/drawingml/2006/picture">
                          <pic:nvPicPr>
                            <pic:cNvPr id="206" name="" descr=""/>
                            <pic:cNvPicPr/>
                          </pic:nvPicPr>
                          <pic:blipFill>
                            <a:blip r:embed="rId789"/>
                            <a:stretch/>
                          </pic:blipFill>
                          <pic:spPr>
                            <a:xfrm>
                              <a:off x="35640" y="1389960"/>
                              <a:ext cx="389880" cy="291600"/>
                            </a:xfrm>
                            <a:prstGeom prst="rect">
                              <a:avLst/>
                            </a:prstGeom>
                            <a:ln w="0">
                              <a:noFill/>
                            </a:ln>
                          </pic:spPr>
                        </pic:pic>
                        <pic:pic xmlns:pic="http://schemas.openxmlformats.org/drawingml/2006/picture">
                          <pic:nvPicPr>
                            <pic:cNvPr id="207" name="" descr=""/>
                            <pic:cNvPicPr/>
                          </pic:nvPicPr>
                          <pic:blipFill>
                            <a:blip r:embed="rId790"/>
                            <a:stretch/>
                          </pic:blipFill>
                          <pic:spPr>
                            <a:xfrm>
                              <a:off x="60840" y="38160"/>
                              <a:ext cx="389880" cy="291600"/>
                            </a:xfrm>
                            <a:prstGeom prst="rect">
                              <a:avLst/>
                            </a:prstGeom>
                            <a:ln w="0">
                              <a:noFill/>
                            </a:ln>
                          </pic:spPr>
                        </pic:pic>
                        <pic:pic xmlns:pic="http://schemas.openxmlformats.org/drawingml/2006/picture">
                          <pic:nvPicPr>
                            <pic:cNvPr id="208" name="" descr=""/>
                            <pic:cNvPicPr/>
                          </pic:nvPicPr>
                          <pic:blipFill>
                            <a:blip r:embed="rId791"/>
                            <a:stretch/>
                          </pic:blipFill>
                          <pic:spPr>
                            <a:xfrm>
                              <a:off x="794520" y="0"/>
                              <a:ext cx="450720" cy="291600"/>
                            </a:xfrm>
                            <a:prstGeom prst="rect">
                              <a:avLst/>
                            </a:prstGeom>
                            <a:ln w="0">
                              <a:noFill/>
                            </a:ln>
                          </pic:spPr>
                        </pic:pic>
                        <pic:pic xmlns:pic="http://schemas.openxmlformats.org/drawingml/2006/picture">
                          <pic:nvPicPr>
                            <pic:cNvPr id="209" name="" descr=""/>
                            <pic:cNvPicPr/>
                          </pic:nvPicPr>
                          <pic:blipFill>
                            <a:blip r:embed="rId792"/>
                            <a:stretch/>
                          </pic:blipFill>
                          <pic:spPr>
                            <a:xfrm>
                              <a:off x="0" y="790920"/>
                              <a:ext cx="462960" cy="291600"/>
                            </a:xfrm>
                            <a:prstGeom prst="rect">
                              <a:avLst/>
                            </a:prstGeom>
                            <a:ln w="0">
                              <a:noFill/>
                            </a:ln>
                          </pic:spPr>
                        </pic:pic>
                      </wpg:grpSp>
                      <wps:wsp>
                        <wps:cNvSpPr txBox="1"/>
                        <wps:spPr>
                          <a:xfrm>
                            <a:off x="153000" y="56196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676800" y="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N</w:t>
                              </w:r>
                            </w:p>
                          </w:txbxContent>
                        </wps:txbx>
                        <wps:bodyPr wrap="square" anchor="t">
                          <a:noAutofit/>
                        </wps:bodyPr>
                      </wps:wsp>
                      <wps:wsp>
                        <wps:cNvSpPr txBox="1"/>
                        <wps:spPr>
                          <a:xfrm>
                            <a:off x="800640" y="99072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640" y="61920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66pt;margin-top:8.6pt;width:119.2pt;height:137.55pt" coordorigin="7320,172" coordsize="2384,2751">
                <v:group id="shape_0" style="position:absolute;left:7320;top:275;width:2384;height:2648">
                  <v:group id="shape_0" style="position:absolute;left:7921;top:442;width:1683;height:2403">
                    <v:line id="shape_0" from="7927,1249" to="9604,1249" stroked="t" o:allowincell="f" style="position:absolute">
                      <v:stroke color="black" weight="9360" endarrow="block" endarrowwidth="medium" endarrowlength="medium" joinstyle="miter" endcap="flat"/>
                      <v:fill o:detectmouseclick="t" on="false"/>
                      <w10:wrap type="none"/>
                    </v:line>
                    <v:line id="shape_0" from="7927,442" to="7927,1246" stroked="t" o:allowincell="f" style="position:absolute">
                      <v:stroke color="black" weight="9360" startarrow="block" startarrowwidth="medium" startarrowlength="medium" joinstyle="miter" endcap="flat"/>
                      <v:fill o:detectmouseclick="t" on="false"/>
                      <w10:wrap type="none"/>
                    </v:line>
                    <v:line id="shape_0" from="7930,1248" to="8734,1248" stroked="t" o:allowincell="f" style="position:absolute">
                      <v:stroke color="black" weight="9360" endarrow="block" endarrowwidth="medium" endarrowlength="medium" joinstyle="miter" endcap="flat"/>
                      <v:fill o:detectmouseclick="t" on="false"/>
                      <w10:wrap type="none"/>
                    </v:line>
                    <v:line id="shape_0" from="7931,451" to="8735,451" stroked="t" o:allowincell="f" style="position:absolute">
                      <v:stroke color="black" weight="9360" dashstyle="dash" joinstyle="miter" endcap="flat"/>
                      <v:fill o:detectmouseclick="t" on="false"/>
                      <w10:wrap type="none"/>
                    </v:line>
                    <v:line id="shape_0" from="8707,451" to="8707,2060" stroked="t" o:allowincell="f" style="position:absolute">
                      <v:stroke color="black" weight="9360" dashstyle="dash" joinstyle="miter" endcap="flat"/>
                      <v:fill o:detectmouseclick="t" on="false"/>
                      <w10:wrap type="none"/>
                    </v:line>
                    <v:line id="shape_0" from="7927,1236" to="7927,2845" stroked="t" o:allowincell="f" style="position:absolute">
                      <v:stroke color="black" weight="9360" endarrow="block" endarrowwidth="medium" endarrowlength="medium" joinstyle="miter" endcap="flat"/>
                      <v:fill o:detectmouseclick="t" on="false"/>
                      <w10:wrap type="none"/>
                    </v:line>
                    <v:line id="shape_0" from="7921,1238" to="7921,2042" stroked="t" o:allowincell="f" style="position:absolute">
                      <v:stroke color="black" weight="9360" endarrow="block" endarrowwidth="medium" endarrowlength="medium" joinstyle="miter" endcap="flat"/>
                      <v:fill o:detectmouseclick="t" on="false"/>
                      <w10:wrap type="none"/>
                    </v:line>
                    <v:line id="shape_0" from="7921,2035" to="8725,2035" stroked="t" o:allowincell="f" style="position:absolute">
                      <v:stroke color="black" weight="9360" dashstyle="dash" joinstyle="miter" endcap="flat"/>
                      <v:fill o:detectmouseclick="t" on="false"/>
                      <w10:wrap type="none"/>
                    </v:line>
                    <v:line id="shape_0" from="7926,442" to="8730,1246" stroked="t" o:allowincell="f" style="position:absolute;flip:x">
                      <v:stroke color="black" weight="9360" startarrow="block" startarrowwidth="medium" startarrowlength="medium" joinstyle="miter" endcap="flat"/>
                      <v:fill o:detectmouseclick="t" on="false"/>
                      <w10:wrap type="none"/>
                    </v:line>
                    <v:line id="shape_0" from="7938,1259" to="8692,2012" stroked="t" o:allowincell="f" style="position:absolute">
                      <v:stroke color="black" weight="9360" endarrow="block" endarrowwidth="medium" endarrowlength="medium" joinstyle="miter" endcap="flat"/>
                      <v:fill o:detectmouseclick="t" on="false"/>
                      <w10:wrap type="none"/>
                    </v:line>
                  </v:group>
                  <v:shape id="shape_0" stroked="f" o:allowincell="f" style="position:absolute;left:9235;top:803;width:468;height:443;mso-wrap-style:none;v-text-anchor:middle" type="_x0000_t75">
                    <v:imagedata r:id="rId793" o:detectmouseclick="t"/>
                    <v:stroke color="#3465a4" joinstyle="round" endcap="flat"/>
                    <w10:wrap type="none"/>
                  </v:shape>
                  <v:shape id="shape_0" stroked="f" o:allowincell="f" style="position:absolute;left:8521;top:801;width:613;height:458;mso-wrap-style:none;v-text-anchor:middle" type="_x0000_t75">
                    <v:imagedata r:id="rId794" o:detectmouseclick="t"/>
                    <v:stroke color="#3465a4" joinstyle="round" endcap="flat"/>
                    <w10:wrap type="none"/>
                  </v:shape>
                  <v:shape id="shape_0" stroked="f" o:allowincell="f" style="position:absolute;left:7376;top:2464;width:613;height:458;mso-wrap-style:none;v-text-anchor:middle" type="_x0000_t75">
                    <v:imagedata r:id="rId795" o:detectmouseclick="t"/>
                    <v:stroke color="#3465a4" joinstyle="round" endcap="flat"/>
                    <w10:wrap type="none"/>
                  </v:shape>
                  <v:shape id="shape_0" stroked="f" o:allowincell="f" style="position:absolute;left:7416;top:335;width:613;height:458;mso-wrap-style:none;v-text-anchor:middle" type="_x0000_t75">
                    <v:imagedata r:id="rId796" o:detectmouseclick="t"/>
                    <v:stroke color="#3465a4" joinstyle="round" endcap="flat"/>
                    <w10:wrap type="none"/>
                  </v:shape>
                  <v:shape id="shape_0" stroked="f" o:allowincell="f" style="position:absolute;left:8571;top:275;width:709;height:458;mso-wrap-style:none;v-text-anchor:middle" type="_x0000_t75">
                    <v:imagedata r:id="rId797" o:detectmouseclick="t"/>
                    <v:stroke color="#3465a4" joinstyle="round" endcap="flat"/>
                    <w10:wrap type="none"/>
                  </v:shape>
                  <v:shape id="shape_0" stroked="f" o:allowincell="f" style="position:absolute;left:7320;top:1521;width:728;height:458;mso-wrap-style:none;v-text-anchor:middle" type="_x0000_t75">
                    <v:imagedata r:id="rId798" o:detectmouseclick="t"/>
                    <v:stroke color="#3465a4" joinstyle="round" endcap="flat"/>
                    <w10:wrap type="none"/>
                  </v:shape>
                </v:group>
                <v:shape id="shape_0" stroked="f" o:allowincell="f" style="position:absolute;left:7561;top:1057;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386;top:172;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8581;top:1732;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581;top:1147;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w:pict>
          </mc:Fallback>
        </mc:AlternateContent>
      </w:r>
      <w:r>
        <w:rPr>
          <w:sz w:val="22"/>
          <w:szCs w:val="22"/>
          <w:lang w:val="es-ES"/>
        </w:rPr>
        <w:t>biết  R= 100W; U</w:t>
      </w:r>
      <w:r>
        <w:rPr>
          <w:sz w:val="22"/>
          <w:szCs w:val="22"/>
          <w:vertAlign w:val="subscript"/>
          <w:lang w:val="es-ES"/>
        </w:rPr>
        <w:t>R</w:t>
      </w:r>
      <w:r>
        <w:rPr>
          <w:sz w:val="22"/>
          <w:szCs w:val="22"/>
          <w:lang w:val="es-ES"/>
        </w:rPr>
        <w:t xml:space="preserve"> =50V; U</w:t>
      </w:r>
      <w:r>
        <w:rPr>
          <w:sz w:val="22"/>
          <w:szCs w:val="22"/>
          <w:vertAlign w:val="subscript"/>
          <w:lang w:val="es-ES"/>
        </w:rPr>
        <w:t>L</w:t>
      </w:r>
      <w:r>
        <w:rPr>
          <w:sz w:val="22"/>
          <w:szCs w:val="22"/>
          <w:lang w:val="es-ES"/>
        </w:rPr>
        <w:t>=50V;U</w:t>
      </w:r>
      <w:r>
        <w:rPr>
          <w:sz w:val="22"/>
          <w:szCs w:val="22"/>
          <w:vertAlign w:val="subscript"/>
          <w:lang w:val="es-ES"/>
        </w:rPr>
        <w:t>C</w:t>
      </w:r>
      <w:r>
        <w:rPr>
          <w:sz w:val="22"/>
          <w:szCs w:val="22"/>
          <w:lang w:val="es-ES"/>
        </w:rPr>
        <w:t>=100V; f =50Hz</w:t>
      </w:r>
    </w:p>
    <w:p>
      <w:pPr>
        <w:pStyle w:val="Normal"/>
        <w:jc w:val="both"/>
        <w:rPr>
          <w:sz w:val="22"/>
          <w:szCs w:val="22"/>
          <w:lang w:val="pt-BR"/>
        </w:rPr>
      </w:pPr>
      <w:r>
        <w:rPr>
          <w:sz w:val="22"/>
          <w:szCs w:val="22"/>
          <w:lang w:val="pt-BR"/>
        </w:rPr>
        <w:t xml:space="preserve">a) L, C?                </w:t>
      </w:r>
    </w:p>
    <w:p>
      <w:pPr>
        <w:pStyle w:val="Normal"/>
        <w:jc w:val="both"/>
        <w:rPr/>
      </w:pPr>
      <w:r>
        <w:rPr>
          <w:sz w:val="22"/>
          <w:szCs w:val="22"/>
          <w:lang w:val="pt-BR"/>
        </w:rPr>
        <w:t>b) Z</w:t>
      </w:r>
      <w:r>
        <w:rPr>
          <w:sz w:val="22"/>
          <w:szCs w:val="22"/>
          <w:vertAlign w:val="subscript"/>
          <w:lang w:val="pt-BR"/>
        </w:rPr>
        <w:t>AB</w:t>
      </w:r>
      <w:r>
        <w:rPr>
          <w:sz w:val="22"/>
          <w:szCs w:val="22"/>
          <w:lang w:val="pt-BR"/>
        </w:rPr>
        <w:t>? U</w:t>
      </w:r>
      <w:r>
        <w:rPr>
          <w:sz w:val="22"/>
          <w:szCs w:val="22"/>
          <w:vertAlign w:val="subscript"/>
          <w:lang w:val="pt-BR"/>
        </w:rPr>
        <w:t>AB</w:t>
      </w:r>
      <w:r>
        <w:rPr>
          <w:sz w:val="22"/>
          <w:szCs w:val="22"/>
          <w:lang w:val="pt-BR"/>
        </w:rPr>
        <w:t>?</w:t>
      </w:r>
    </w:p>
    <w:p>
      <w:pPr>
        <w:pStyle w:val="Normal"/>
        <w:jc w:val="both"/>
        <w:rPr>
          <w:sz w:val="22"/>
          <w:szCs w:val="22"/>
          <w:lang w:val="pt-BR"/>
        </w:rPr>
      </w:pPr>
      <w:r>
        <w:rPr>
          <w:sz w:val="22"/>
          <w:szCs w:val="22"/>
          <w:lang w:val="pt-BR"/>
        </w:rPr>
        <w:t xml:space="preserve">c) </w:t>
      </w:r>
      <w:r>
        <w:rPr>
          <w:sz w:val="22"/>
          <w:szCs w:val="22"/>
        </w:rPr>
        <w:object w:dxaOrig="1100" w:dyaOrig="3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55pt;height:16pt" filled="f" o:ole="">
            <v:imagedata r:id="rId800" o:title=""/>
          </v:shape>
          <o:OLEObject Type="Embed" ProgID="" ShapeID="ole_rId799" DrawAspect="Content" ObjectID="_1332478205" r:id="rId799"/>
        </w:object>
      </w:r>
      <w:r>
        <w:rPr>
          <w:sz w:val="22"/>
          <w:szCs w:val="22"/>
          <w:lang w:val="pt-BR"/>
        </w:rPr>
        <w:t>? Dựa vào giản đồ tìm U</w:t>
      </w:r>
      <w:r>
        <w:rPr>
          <w:sz w:val="22"/>
          <w:szCs w:val="22"/>
          <w:vertAlign w:val="subscript"/>
          <w:lang w:val="pt-BR"/>
        </w:rPr>
        <w:t xml:space="preserve">AB       </w:t>
      </w:r>
    </w:p>
    <w:p>
      <w:pPr>
        <w:pStyle w:val="Normal"/>
        <w:rPr/>
      </w:pPr>
      <w:r>
        <w:rPr>
          <w:b/>
          <w:sz w:val="22"/>
          <w:szCs w:val="22"/>
          <w:lang w:val="pt-BR"/>
        </w:rPr>
        <w:t xml:space="preserve">GIẢI </w:t>
      </w:r>
      <w:r>
        <w:rPr>
          <w:sz w:val="22"/>
          <w:szCs w:val="22"/>
          <w:lang w:val="pt-BR"/>
        </w:rPr>
        <w:t>:</w:t>
      </w:r>
    </w:p>
    <w:p>
      <w:pPr>
        <w:pStyle w:val="Normal"/>
        <w:rPr>
          <w:sz w:val="22"/>
          <w:szCs w:val="22"/>
          <w:lang w:val="pt-BR"/>
        </w:rPr>
      </w:pPr>
      <w:r>
        <w:rPr>
          <w:sz w:val="22"/>
          <w:szCs w:val="22"/>
          <w:lang w:val="pt-BR"/>
        </w:rPr>
        <w:t xml:space="preserve">a) I = </w:t>
      </w:r>
      <w:r>
        <w:rPr>
          <w:sz w:val="22"/>
          <w:szCs w:val="22"/>
        </w:rPr>
        <w:object w:dxaOrig="1680" w:dyaOrig="58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84pt;height:29pt" filled="f" o:ole="">
            <v:imagedata r:id="rId802" o:title=""/>
          </v:shape>
          <o:OLEObject Type="Embed" ProgID="" ShapeID="ole_rId801" DrawAspect="Content" ObjectID="_318287726" r:id="rId801"/>
        </w:object>
      </w:r>
      <w:r>
        <w:rPr>
          <w:sz w:val="22"/>
          <w:szCs w:val="22"/>
          <w:lang w:val="pt-BR"/>
        </w:rPr>
        <w:t xml:space="preserve">  ;+ Z</w:t>
      </w:r>
      <w:r>
        <w:rPr>
          <w:sz w:val="22"/>
          <w:szCs w:val="22"/>
          <w:vertAlign w:val="subscript"/>
          <w:lang w:val="pt-BR"/>
        </w:rPr>
        <w:t>L</w:t>
      </w:r>
      <w:r>
        <w:rPr>
          <w:sz w:val="22"/>
          <w:szCs w:val="22"/>
          <w:lang w:val="pt-BR"/>
        </w:rPr>
        <w:t xml:space="preserve">= </w:t>
      </w:r>
      <w:r>
        <w:rPr>
          <w:sz w:val="22"/>
          <w:szCs w:val="22"/>
        </w:rPr>
        <w:object w:dxaOrig="1640" w:dyaOrig="6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82pt;height:31pt" filled="f" o:ole="">
            <v:imagedata r:id="rId804" o:title=""/>
          </v:shape>
          <o:OLEObject Type="Embed" ProgID="" ShapeID="ole_rId803" DrawAspect="Content" ObjectID="_631708401" r:id="rId803"/>
        </w:object>
      </w:r>
      <w:r>
        <w:rPr>
          <w:sz w:val="22"/>
          <w:szCs w:val="22"/>
          <w:lang w:val="pt-BR"/>
        </w:rPr>
        <w:t xml:space="preserve"> ;</w:t>
      </w:r>
      <w:r>
        <w:rPr>
          <w:sz w:val="22"/>
          <w:szCs w:val="22"/>
        </w:rPr>
        <w:object w:dxaOrig="1980" w:dyaOrig="58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99pt;height:29pt" filled="f" o:ole="">
            <v:imagedata r:id="rId806" o:title=""/>
          </v:shape>
          <o:OLEObject Type="Embed" ProgID="" ShapeID="ole_rId805" DrawAspect="Content" ObjectID="_1395459784" r:id="rId805"/>
        </w:object>
      </w:r>
    </w:p>
    <w:p>
      <w:pPr>
        <w:pStyle w:val="Normal"/>
        <w:rPr>
          <w:sz w:val="22"/>
          <w:szCs w:val="22"/>
          <w:lang w:val="pt-BR"/>
        </w:rPr>
      </w:pPr>
      <w:r>
        <w:rPr>
          <w:sz w:val="22"/>
          <w:szCs w:val="22"/>
          <w:lang w:val="pt-BR"/>
        </w:rPr>
        <w:t>+ Z</w:t>
      </w:r>
      <w:r>
        <w:rPr>
          <w:sz w:val="22"/>
          <w:szCs w:val="22"/>
          <w:vertAlign w:val="subscript"/>
          <w:lang w:val="pt-BR"/>
        </w:rPr>
        <w:t>C</w:t>
      </w:r>
      <w:r>
        <w:rPr>
          <w:sz w:val="22"/>
          <w:szCs w:val="22"/>
          <w:lang w:val="pt-BR"/>
        </w:rPr>
        <w:t xml:space="preserve">= </w:t>
      </w:r>
      <w:r>
        <w:rPr>
          <w:sz w:val="22"/>
          <w:szCs w:val="22"/>
        </w:rPr>
        <w:object w:dxaOrig="1680" w:dyaOrig="62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84pt;height:31pt" filled="f" o:ole="">
            <v:imagedata r:id="rId808" o:title=""/>
          </v:shape>
          <o:OLEObject Type="Embed" ProgID="" ShapeID="ole_rId807" DrawAspect="Content" ObjectID="_2102269338" r:id="rId807"/>
        </w:object>
      </w:r>
      <w:r>
        <w:rPr>
          <w:sz w:val="22"/>
          <w:szCs w:val="22"/>
          <w:lang w:val="pt-BR"/>
        </w:rPr>
        <w:t xml:space="preserve"> ;</w:t>
      </w:r>
      <w:r>
        <w:rPr>
          <w:sz w:val="22"/>
          <w:szCs w:val="22"/>
        </w:rPr>
        <w:object w:dxaOrig="2700" w:dyaOrig="66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35pt;height:33pt" filled="f" o:ole="">
            <v:imagedata r:id="rId810" o:title=""/>
          </v:shape>
          <o:OLEObject Type="Embed" ProgID="" ShapeID="ole_rId809" DrawAspect="Content" ObjectID="_915544177" r:id="rId809"/>
        </w:object>
      </w:r>
    </w:p>
    <w:p>
      <w:pPr>
        <w:pStyle w:val="Normal"/>
        <w:rPr/>
      </w:pPr>
      <w:r>
        <w:rPr>
          <w:sz w:val="22"/>
          <w:szCs w:val="22"/>
          <w:lang w:val="pt-BR"/>
        </w:rPr>
        <w:t xml:space="preserve">b) </w:t>
      </w:r>
      <w:r>
        <w:rPr>
          <w:sz w:val="22"/>
          <w:szCs w:val="22"/>
        </w:rPr>
        <w:object w:dxaOrig="2000" w:dyaOrig="46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00pt;height:23pt" filled="f" o:ole="">
            <v:imagedata r:id="rId812" o:title=""/>
          </v:shape>
          <o:OLEObject Type="Embed" ProgID="" ShapeID="ole_rId811" DrawAspect="Content" ObjectID="_378253416" r:id="rId811"/>
        </w:object>
      </w:r>
      <w:r>
        <w:rPr>
          <w:sz w:val="22"/>
          <w:szCs w:val="22"/>
          <w:lang w:val="pt-BR"/>
        </w:rPr>
        <w:t>=</w:t>
      </w:r>
      <w:r>
        <w:rPr>
          <w:sz w:val="22"/>
          <w:szCs w:val="22"/>
        </w:rPr>
        <w:object w:dxaOrig="900" w:dyaOrig="36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45pt;height:18pt" filled="f" o:ole="">
            <v:imagedata r:id="rId814" o:title=""/>
          </v:shape>
          <o:OLEObject Type="Embed" ProgID="" ShapeID="ole_rId813" DrawAspect="Content" ObjectID="_406320842" r:id="rId813"/>
        </w:object>
      </w:r>
      <w:r>
        <w:rPr>
          <w:sz w:val="22"/>
          <w:szCs w:val="22"/>
          <w:lang w:val="pt-BR"/>
        </w:rPr>
        <w:t xml:space="preserve"> ;U</w:t>
      </w:r>
      <w:r>
        <w:rPr>
          <w:sz w:val="22"/>
          <w:szCs w:val="22"/>
          <w:vertAlign w:val="subscript"/>
          <w:lang w:val="pt-BR"/>
        </w:rPr>
        <w:t>AB</w:t>
      </w:r>
      <w:r>
        <w:rPr>
          <w:sz w:val="22"/>
          <w:szCs w:val="22"/>
          <w:lang w:val="pt-BR"/>
        </w:rPr>
        <w:t xml:space="preserve"> = I.Z = 50</w:t>
      </w:r>
      <w:r>
        <w:rPr>
          <w:sz w:val="22"/>
          <w:szCs w:val="22"/>
        </w:rPr>
        <w:object w:dxaOrig="360" w:dyaOrig="3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8pt;height:16pt" filled="f" o:ole="">
            <v:imagedata r:id="rId816" o:title=""/>
          </v:shape>
          <o:OLEObject Type="Embed" ProgID="" ShapeID="ole_rId815" DrawAspect="Content" ObjectID="_160176700" r:id="rId815"/>
        </w:object>
      </w:r>
      <w:r>
        <w:rPr>
          <w:sz w:val="22"/>
          <w:szCs w:val="22"/>
          <w:lang w:val="pt-BR"/>
        </w:rPr>
        <w:t>V</w:t>
      </w:r>
    </w:p>
    <w:p>
      <w:pPr>
        <w:pStyle w:val="Normal"/>
        <w:rPr>
          <w:sz w:val="22"/>
          <w:szCs w:val="22"/>
          <w:lang w:val="pt-BR"/>
        </w:rPr>
      </w:pPr>
      <w:r>
        <w:rPr>
          <w:sz w:val="22"/>
          <w:szCs w:val="22"/>
          <w:lang w:val="pt-BR"/>
        </w:rPr>
        <w:t xml:space="preserve">c) Giản đồ vectơ  </w:t>
      </w:r>
    </w:p>
    <w:p>
      <w:pPr>
        <w:pStyle w:val="Normal"/>
        <w:rPr/>
      </w:pPr>
      <w:r>
        <w:rPr>
          <w:sz w:val="22"/>
          <w:szCs w:val="22"/>
        </w:rPr>
        <w:object w:dxaOrig="260" w:dyaOrig="32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3pt;height:16pt" filled="f" o:ole="">
            <v:imagedata r:id="rId818" o:title=""/>
          </v:shape>
          <o:OLEObject Type="Embed" ProgID="" ShapeID="ole_rId817" DrawAspect="Content" ObjectID="_909547368" r:id="rId817"/>
        </w:object>
      </w:r>
      <w:r>
        <w:rPr>
          <w:sz w:val="22"/>
          <w:szCs w:val="22"/>
          <w:lang w:val="pt-BR"/>
        </w:rPr>
        <w:t>góc lệch pha của u</w:t>
      </w:r>
      <w:r>
        <w:rPr>
          <w:sz w:val="22"/>
          <w:szCs w:val="22"/>
          <w:vertAlign w:val="subscript"/>
          <w:lang w:val="pt-BR"/>
        </w:rPr>
        <w:t xml:space="preserve">AN </w:t>
      </w:r>
      <w:r>
        <w:rPr>
          <w:sz w:val="22"/>
          <w:szCs w:val="22"/>
          <w:lang w:val="pt-BR"/>
        </w:rPr>
        <w:t>so với I ;tan</w:t>
      </w:r>
      <w:r>
        <w:rPr>
          <w:sz w:val="22"/>
          <w:szCs w:val="22"/>
        </w:rPr>
        <w:object w:dxaOrig="1960" w:dyaOrig="58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98pt;height:29pt" filled="f" o:ole="">
            <v:imagedata r:id="rId820" o:title=""/>
          </v:shape>
          <o:OLEObject Type="Embed" ProgID="" ShapeID="ole_rId819" DrawAspect="Content" ObjectID="_563729937" r:id="rId819"/>
        </w:object>
      </w:r>
      <w:r>
        <w:rPr>
          <w:sz w:val="22"/>
          <w:szCs w:val="22"/>
          <w:lang w:val="pt-BR"/>
        </w:rPr>
        <w:t xml:space="preserve"> ;  u</w:t>
      </w:r>
      <w:r>
        <w:rPr>
          <w:sz w:val="22"/>
          <w:szCs w:val="22"/>
          <w:vertAlign w:val="subscript"/>
          <w:lang w:val="pt-BR"/>
        </w:rPr>
        <w:t xml:space="preserve">MB </w:t>
      </w:r>
      <w:r>
        <w:rPr>
          <w:sz w:val="22"/>
          <w:szCs w:val="22"/>
          <w:lang w:val="pt-BR"/>
        </w:rPr>
        <w:t xml:space="preserve">trễ pha so với i 1 góc </w:t>
      </w:r>
      <w:r>
        <w:rPr>
          <w:sz w:val="22"/>
          <w:szCs w:val="22"/>
        </w:rPr>
        <w:t>л</w:t>
      </w:r>
      <w:r>
        <w:rPr>
          <w:sz w:val="22"/>
          <w:szCs w:val="22"/>
          <w:lang w:val="pt-BR"/>
        </w:rPr>
        <w:t>/2 (vì Z</w:t>
      </w:r>
      <w:r>
        <w:rPr>
          <w:sz w:val="22"/>
          <w:szCs w:val="22"/>
          <w:vertAlign w:val="subscript"/>
          <w:lang w:val="pt-BR"/>
        </w:rPr>
        <w:t>C</w:t>
      </w:r>
      <w:r>
        <w:rPr>
          <w:sz w:val="22"/>
          <w:szCs w:val="22"/>
          <w:lang w:val="pt-BR"/>
        </w:rPr>
        <w:t xml:space="preserve"> &gt;Z</w:t>
      </w:r>
      <w:r>
        <w:rPr>
          <w:sz w:val="22"/>
          <w:szCs w:val="22"/>
          <w:vertAlign w:val="subscript"/>
          <w:lang w:val="pt-BR"/>
        </w:rPr>
        <w:t>L</w:t>
      </w:r>
      <w:r>
        <w:rPr>
          <w:sz w:val="22"/>
          <w:szCs w:val="22"/>
          <w:lang w:val="pt-BR"/>
        </w:rPr>
        <w:t>).</w:t>
      </w:r>
    </w:p>
    <w:p>
      <w:pPr>
        <w:pStyle w:val="Normal"/>
        <w:rPr/>
      </w:pPr>
      <w:r>
        <w:rPr>
          <w:sz w:val="22"/>
          <w:szCs w:val="22"/>
          <w:lang w:val="pt-BR"/>
        </w:rPr>
        <w:t>vậy u</w:t>
      </w:r>
      <w:r>
        <w:rPr>
          <w:sz w:val="22"/>
          <w:szCs w:val="22"/>
          <w:vertAlign w:val="subscript"/>
          <w:lang w:val="pt-BR"/>
        </w:rPr>
        <w:t>AN</w:t>
      </w:r>
      <w:r>
        <w:rPr>
          <w:sz w:val="22"/>
          <w:szCs w:val="22"/>
          <w:lang w:val="pt-BR"/>
        </w:rPr>
        <w:t xml:space="preserve"> sớm pha hơn u</w:t>
      </w:r>
      <w:r>
        <w:rPr>
          <w:sz w:val="22"/>
          <w:szCs w:val="22"/>
          <w:vertAlign w:val="subscript"/>
          <w:lang w:val="pt-BR"/>
        </w:rPr>
        <w:t xml:space="preserve">MB </w:t>
      </w:r>
      <w:r>
        <w:rPr>
          <w:sz w:val="22"/>
          <w:szCs w:val="22"/>
          <w:lang w:val="pt-BR"/>
        </w:rPr>
        <w:t>1 góc:</w:t>
      </w:r>
      <w:r>
        <w:rPr>
          <w:sz w:val="22"/>
          <w:szCs w:val="22"/>
        </w:rPr>
        <w:object w:dxaOrig="1880" w:dyaOrig="58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94pt;height:29pt" filled="f" o:ole="">
            <v:imagedata r:id="rId822" o:title=""/>
          </v:shape>
          <o:OLEObject Type="Embed" ProgID="" ShapeID="ole_rId821" DrawAspect="Content" ObjectID="_1151339088" r:id="rId821"/>
        </w:object>
      </w:r>
      <w:r>
        <w:rPr>
          <w:sz w:val="22"/>
          <w:szCs w:val="22"/>
          <w:lang w:val="pt-BR"/>
        </w:rPr>
        <w:t>.</w:t>
      </w:r>
    </w:p>
    <w:p>
      <w:pPr>
        <w:pStyle w:val="Normal"/>
        <w:rPr/>
      </w:pPr>
      <w:r>
        <w:rPr>
          <w:sz w:val="22"/>
          <w:szCs w:val="22"/>
          <w:lang w:val="pt-BR"/>
        </w:rPr>
        <w:t xml:space="preserve">Dựa vào giản đồ ta có:NB = 2MN và </w:t>
      </w:r>
      <w:r>
        <w:rPr>
          <w:sz w:val="22"/>
          <w:szCs w:val="22"/>
        </w:rPr>
        <w:object w:dxaOrig="639" w:dyaOrig="58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31.95pt;height:29pt" filled="f" o:ole="">
            <v:imagedata r:id="rId824" o:title=""/>
          </v:shape>
          <o:OLEObject Type="Embed" ProgID="" ShapeID="ole_rId823" DrawAspect="Content" ObjectID="_509402575" r:id="rId823"/>
        </w:object>
      </w:r>
      <w:r>
        <w:rPr>
          <w:sz w:val="22"/>
          <w:szCs w:val="22"/>
          <w:lang w:val="pt-BR"/>
        </w:rPr>
        <w:t xml:space="preserve"> nên tam giác ANB là tam giác vuông cân tại A vì vậy AB = AN</w:t>
      </w:r>
    </w:p>
    <w:p>
      <w:pPr>
        <w:pStyle w:val="Normal"/>
        <w:jc w:val="both"/>
        <w:rPr>
          <w:b/>
          <w:bCs/>
          <w:color w:val="1733FF"/>
          <w:sz w:val="22"/>
          <w:szCs w:val="22"/>
          <w:lang w:val="es-ES"/>
        </w:rPr>
      </w:pPr>
      <w:r>
        <w:rPr>
          <w:b/>
          <w:bCs/>
          <w:color w:val="1733FF"/>
          <w:sz w:val="22"/>
          <w:szCs w:val="22"/>
          <w:lang w:val="es-ES"/>
        </w:rPr>
      </w:r>
    </w:p>
    <w:p>
      <w:pPr>
        <w:pStyle w:val="Normal"/>
        <w:tabs>
          <w:tab w:val="clear" w:pos="720"/>
          <w:tab w:val="left" w:pos="240" w:leader="none"/>
          <w:tab w:val="left" w:pos="2520" w:leader="none"/>
          <w:tab w:val="left" w:pos="4920" w:leader="none"/>
          <w:tab w:val="left" w:pos="7440" w:leader="none"/>
        </w:tabs>
        <w:jc w:val="both"/>
        <w:rPr/>
      </w:pPr>
      <w:r>
        <w:rPr>
          <w:b/>
          <w:sz w:val="22"/>
          <w:szCs w:val="22"/>
          <w:lang w:val="es-ES"/>
        </w:rPr>
        <w:t>Bài  4( ĐH 2009)</w:t>
      </w:r>
      <w:r>
        <w:rPr>
          <w:sz w:val="22"/>
          <w:szCs w:val="22"/>
          <w:lang w:val="es-ES"/>
        </w:rPr>
        <w:t xml:space="preserve">: </w:t>
      </w:r>
      <w:r>
        <w:rPr>
          <w:sz w:val="22"/>
          <w:szCs w:val="22"/>
          <w:lang w:val="vi-VN"/>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r>
      <w:r>
        <w:rPr>
          <w:color w:val="FF0000"/>
          <w:sz w:val="22"/>
          <w:szCs w:val="22"/>
          <w:u w:val="single"/>
          <w:lang w:val="vi-VN"/>
        </w:rPr>
        <w:t>A</w:t>
      </w:r>
      <w:r>
        <w:rPr>
          <w:sz w:val="22"/>
          <w:szCs w:val="22"/>
          <w:lang w:val="vi-VN"/>
        </w:rPr>
        <w:t xml:space="preserve">. </w:t>
      </w:r>
      <w:r>
        <w:rPr>
          <w:color w:val="FF0000"/>
          <w:sz w:val="22"/>
          <w:szCs w:val="22"/>
        </w:rPr>
        <w:object w:dxaOrig="240" w:dyaOrig="62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2pt;height:31pt" filled="f" o:ole="">
            <v:imagedata r:id="rId826" o:title=""/>
          </v:shape>
          <o:OLEObject Type="Embed" ProgID="" ShapeID="ole_rId825" DrawAspect="Content" ObjectID="_66548041" r:id="rId825"/>
        </w:object>
      </w:r>
      <w:r>
        <w:rPr>
          <w:sz w:val="22"/>
          <w:szCs w:val="22"/>
          <w:lang w:val="vi-VN"/>
        </w:rPr>
        <w:t>.</w:t>
        <w:tab/>
        <w:t xml:space="preserve">B. </w:t>
      </w:r>
      <w:r>
        <w:rPr>
          <w:sz w:val="22"/>
          <w:szCs w:val="22"/>
        </w:rPr>
        <w:object w:dxaOrig="240" w:dyaOrig="6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2pt;height:31pt" filled="f" o:ole="">
            <v:imagedata r:id="rId828" o:title=""/>
          </v:shape>
          <o:OLEObject Type="Embed" ProgID="" ShapeID="ole_rId827" DrawAspect="Content" ObjectID="_384403292" r:id="rId827"/>
        </w:object>
      </w:r>
      <w:r>
        <w:rPr>
          <w:sz w:val="22"/>
          <w:szCs w:val="22"/>
          <w:lang w:val="vi-VN"/>
        </w:rPr>
        <w:t>.</w:t>
        <w:tab/>
        <w:t xml:space="preserve">C. </w:t>
      </w:r>
      <w:r>
        <w:rPr>
          <w:sz w:val="22"/>
          <w:szCs w:val="22"/>
        </w:rPr>
        <w:object w:dxaOrig="240" w:dyaOrig="62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2pt;height:31pt" filled="f" o:ole="">
            <v:imagedata r:id="rId830" o:title=""/>
          </v:shape>
          <o:OLEObject Type="Embed" ProgID="" ShapeID="ole_rId829" DrawAspect="Content" ObjectID="_1325132784" r:id="rId829"/>
        </w:object>
      </w:r>
      <w:r>
        <w:rPr>
          <w:sz w:val="22"/>
          <w:szCs w:val="22"/>
          <w:lang w:val="vi-VN"/>
        </w:rPr>
        <w:t>.</w:t>
        <w:tab/>
        <w:t xml:space="preserve">D. </w:t>
      </w:r>
      <w:r>
        <w:rPr>
          <w:sz w:val="22"/>
          <w:szCs w:val="22"/>
        </w:rPr>
        <w:object w:dxaOrig="420" w:dyaOrig="6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21pt;height:31pt" filled="f" o:ole="">
            <v:imagedata r:id="rId832" o:title=""/>
          </v:shape>
          <o:OLEObject Type="Embed" ProgID="" ShapeID="ole_rId831" DrawAspect="Content" ObjectID="_901889427" r:id="rId831"/>
        </w:object>
      </w:r>
      <w:r>
        <w:rPr>
          <w:sz w:val="22"/>
          <w:szCs w:val="22"/>
          <w:lang w:val="vi-VN"/>
        </w:rPr>
        <w:t>.</w:t>
      </w:r>
    </w:p>
    <w:p>
      <w:pPr>
        <w:pStyle w:val="Normal"/>
        <w:tabs>
          <w:tab w:val="clear" w:pos="720"/>
          <w:tab w:val="left" w:pos="240" w:leader="none"/>
          <w:tab w:val="left" w:pos="2520" w:leader="none"/>
          <w:tab w:val="left" w:pos="4920" w:leader="none"/>
          <w:tab w:val="left" w:pos="7440" w:leader="none"/>
        </w:tabs>
        <w:jc w:val="both"/>
        <w:rPr>
          <w:color w:val="FF0000"/>
          <w:sz w:val="22"/>
          <w:szCs w:val="22"/>
          <w:lang w:val="vi-VN"/>
        </w:rPr>
      </w:pPr>
      <w:r>
        <w:rPr>
          <w:color w:val="FF0000"/>
          <w:sz w:val="22"/>
          <w:szCs w:val="22"/>
          <w:lang w:val="vi-VN"/>
        </w:rPr>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(HD: ….</w:t>
      </w:r>
      <w:r>
        <w:rPr>
          <w:sz w:val="22"/>
          <w:szCs w:val="22"/>
        </w:rPr>
        <w:object w:dxaOrig="5760" w:dyaOrig="6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88pt;height:31pt" filled="f" o:ole="">
            <v:imagedata r:id="rId834" o:title=""/>
          </v:shape>
          <o:OLEObject Type="Embed" ProgID="" ShapeID="ole_rId833" DrawAspect="Content" ObjectID="_1474279606" r:id="rId833"/>
        </w:object>
      </w:r>
      <w:r>
        <w:rPr>
          <w:sz w:val="22"/>
          <w:szCs w:val="22"/>
          <w:lang w:val="vi-VN"/>
        </w:rPr>
        <w:t>..)</w:t>
      </w:r>
    </w:p>
    <w:p>
      <w:pPr>
        <w:pStyle w:val="Normal"/>
        <w:tabs>
          <w:tab w:val="clear" w:pos="720"/>
          <w:tab w:val="left" w:pos="240" w:leader="none"/>
          <w:tab w:val="left" w:pos="2520" w:leader="none"/>
          <w:tab w:val="left" w:pos="4920" w:leader="none"/>
          <w:tab w:val="left" w:pos="7440" w:leader="none"/>
        </w:tabs>
        <w:jc w:val="both"/>
        <w:rPr/>
      </w:pPr>
      <w:r>
        <w:rPr>
          <w:b/>
          <w:sz w:val="22"/>
          <w:szCs w:val="22"/>
          <w:lang w:val="vi-VN"/>
        </w:rPr>
        <w:t>Bài  5( ĐH 2009)</w:t>
      </w:r>
      <w:r>
        <w:rPr>
          <w:sz w:val="22"/>
          <w:szCs w:val="22"/>
          <w:lang w:val="vi-VN"/>
        </w:rPr>
        <w:t>: Đặt điện áp u = U</w:t>
      </w:r>
      <w:r>
        <w:rPr>
          <w:sz w:val="22"/>
          <w:szCs w:val="22"/>
          <w:vertAlign w:val="subscript"/>
          <w:lang w:val="vi-VN"/>
        </w:rPr>
        <w:t>0</w:t>
      </w:r>
      <w:r>
        <w:rPr>
          <w:sz w:val="22"/>
          <w:szCs w:val="22"/>
          <w:lang w:val="vi-VN"/>
        </w:rPr>
        <w:t>cos</w:t>
      </w:r>
      <w:r>
        <w:rPr>
          <w:rFonts w:eastAsia="Symbol" w:cs="Symbol" w:ascii="Symbol" w:hAnsi="Symbol"/>
          <w:sz w:val="22"/>
          <w:szCs w:val="22"/>
        </w:rPr>
        <w:sym w:font="Symbol" w:char="f077"/>
      </w:r>
      <w:r>
        <w:rPr>
          <w:sz w:val="22"/>
          <w:szCs w:val="22"/>
          <w:lang w:val="vi-VN"/>
        </w:rPr>
        <w:t xml:space="preserve">t vào hai đầu đoạn mạch mắc nối tiếp gồm điện trở thuần R, tụ điện và cuộn cảm thuần có độ tự cảm L thay đổi được. Biết dung kháng của tụ điện bằng </w:t>
      </w:r>
      <w:r>
        <w:rPr>
          <w:sz w:val="22"/>
          <w:szCs w:val="22"/>
        </w:rPr>
        <w:object w:dxaOrig="540" w:dyaOrig="3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27pt;height:18pt" filled="f" o:ole="">
            <v:imagedata r:id="rId836" o:title=""/>
          </v:shape>
          <o:OLEObject Type="Embed" ProgID="" ShapeID="ole_rId835" DrawAspect="Content" ObjectID="_2061033312" r:id="rId835"/>
        </w:object>
      </w:r>
      <w:r>
        <w:rPr>
          <w:sz w:val="22"/>
          <w:szCs w:val="22"/>
          <w:lang w:val="vi-VN"/>
        </w:rPr>
        <w:t>. Điều chỉnh L để điện áp hiệu dụng giữa hai đầu cuộn cảm đạt cực đại, khi đó</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r>
      <w:r>
        <w:rPr>
          <w:color w:val="FF0000"/>
          <w:sz w:val="22"/>
          <w:szCs w:val="22"/>
          <w:u w:val="single"/>
          <w:lang w:val="vi-VN"/>
        </w:rPr>
        <w:t xml:space="preserve">A. </w:t>
      </w:r>
      <w:r>
        <w:rPr>
          <w:sz w:val="22"/>
          <w:szCs w:val="22"/>
          <w:lang w:val="vi-VN"/>
        </w:rPr>
        <w:t xml:space="preserve">điện áp giữa hai đầu điện trở lệch pha </w:t>
      </w:r>
      <w:r>
        <w:rPr>
          <w:sz w:val="22"/>
          <w:szCs w:val="22"/>
        </w:rPr>
        <w:object w:dxaOrig="240" w:dyaOrig="62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12pt;height:31pt" filled="f" o:ole="">
            <v:imagedata r:id="rId838" o:title=""/>
          </v:shape>
          <o:OLEObject Type="Embed" ProgID="" ShapeID="ole_rId837" DrawAspect="Content" ObjectID="_187735459" r:id="rId837"/>
        </w:object>
      </w:r>
      <w:r>
        <w:rPr>
          <w:sz w:val="22"/>
          <w:szCs w:val="22"/>
          <w:lang w:val="vi-VN"/>
        </w:rPr>
        <w:t xml:space="preserve"> so với điện áp giữa hai đầu đoạn mạch</w:t>
      </w:r>
      <w:r>
        <w:rPr>
          <w:color w:val="FF0000"/>
          <w:sz w:val="22"/>
          <w:szCs w:val="22"/>
          <w:u w:val="single"/>
          <w:lang w:val="vi-VN"/>
        </w:rPr>
        <w:t>.</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t xml:space="preserve">B. điện áp giữa hai đầu tụ điện lệch pha </w:t>
      </w:r>
      <w:r>
        <w:rPr>
          <w:sz w:val="22"/>
          <w:szCs w:val="22"/>
        </w:rPr>
        <w:object w:dxaOrig="240" w:dyaOrig="62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2pt;height:31pt" filled="f" o:ole="">
            <v:imagedata r:id="rId840" o:title=""/>
          </v:shape>
          <o:OLEObject Type="Embed" ProgID="" ShapeID="ole_rId839" DrawAspect="Content" ObjectID="_965771569" r:id="rId839"/>
        </w:object>
      </w:r>
      <w:r>
        <w:rPr>
          <w:sz w:val="22"/>
          <w:szCs w:val="22"/>
          <w:lang w:val="vi-VN"/>
        </w:rPr>
        <w:t xml:space="preserve"> so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C. trong mạch có cộng hưởng điện.</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t xml:space="preserve">D. điện áp giữa hai đầu cuộn cảm lệch pha </w:t>
      </w:r>
      <w:r>
        <w:rPr>
          <w:sz w:val="22"/>
          <w:szCs w:val="22"/>
        </w:rPr>
        <w:object w:dxaOrig="240" w:dyaOrig="6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12pt;height:31pt" filled="f" o:ole="">
            <v:imagedata r:id="rId842" o:title=""/>
          </v:shape>
          <o:OLEObject Type="Embed" ProgID="" ShapeID="ole_rId841" DrawAspect="Content" ObjectID="_1798215294" r:id="rId841"/>
        </w:object>
      </w:r>
      <w:r>
        <w:rPr>
          <w:sz w:val="22"/>
          <w:szCs w:val="22"/>
          <w:lang w:val="vi-VN"/>
        </w:rPr>
        <w:t xml:space="preserve"> so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color w:val="FF0000"/>
          <w:sz w:val="22"/>
          <w:szCs w:val="22"/>
          <w:lang w:val="vi-VN"/>
        </w:rPr>
      </w:pPr>
      <w:r>
        <w:rPr>
          <w:color w:val="FF0000"/>
          <w:sz w:val="22"/>
          <w:szCs w:val="22"/>
          <w:lang w:val="vi-VN"/>
        </w:rPr>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(HD: vẽ giản đồ vectơ …..chỉnh L để U</w:t>
      </w:r>
      <w:r>
        <w:rPr>
          <w:sz w:val="22"/>
          <w:szCs w:val="22"/>
          <w:u w:val="single"/>
          <w:vertAlign w:val="subscript"/>
          <w:lang w:val="vi-VN"/>
        </w:rPr>
        <w:t>Lmax</w:t>
      </w:r>
      <w:r>
        <w:rPr>
          <w:sz w:val="22"/>
          <w:szCs w:val="22"/>
          <w:lang w:val="vi-VN"/>
        </w:rPr>
        <w:t xml:space="preserve"> dùng định lý hàm sin ta có :</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 xml:space="preserve"> </w:t>
      </w:r>
      <w:r>
        <w:rPr>
          <w:sz w:val="22"/>
          <w:szCs w:val="22"/>
        </w:rPr>
        <w:object w:dxaOrig="5820" w:dyaOrig="78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291pt;height:39pt" filled="f" o:ole="">
            <v:imagedata r:id="rId844" o:title=""/>
          </v:shape>
          <o:OLEObject Type="Embed" ProgID="" ShapeID="ole_rId843" DrawAspect="Content" ObjectID="_411276059" r:id="rId843"/>
        </w:object>
      </w:r>
      <w:r>
        <w:rPr>
          <w:sz w:val="22"/>
          <w:szCs w:val="22"/>
          <w:lang w:val="vi-VN"/>
        </w:rPr>
        <w:t xml:space="preserve">góc tạo bởi </w:t>
      </w:r>
      <w:r>
        <w:rPr>
          <w:sz w:val="22"/>
          <w:szCs w:val="22"/>
        </w:rPr>
        <w:object w:dxaOrig="1320" w:dyaOrig="6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66pt;height:31pt" filled="f" o:ole="">
            <v:imagedata r:id="rId846" o:title=""/>
          </v:shape>
          <o:OLEObject Type="Embed" ProgID="" ShapeID="ole_rId845" DrawAspect="Content" ObjectID="_77923523" r:id="rId845"/>
        </w:object>
      </w:r>
      <w:r>
        <w:rPr>
          <w:sz w:val="22"/>
          <w:szCs w:val="22"/>
          <w:lang w:val="vi-VN"/>
        </w:rPr>
        <w:t xml:space="preserve"> </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 xml:space="preserve">đặt </w:t>
      </w:r>
      <w:r>
        <w:rPr>
          <w:sz w:val="22"/>
          <w:szCs w:val="22"/>
        </w:rPr>
        <w:object w:dxaOrig="1420" w:dyaOrig="48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71pt;height:24pt" filled="f" o:ole="">
            <v:imagedata r:id="rId848" o:title=""/>
          </v:shape>
          <o:OLEObject Type="Embed" ProgID="" ShapeID="ole_rId847" DrawAspect="Content" ObjectID="_1966110615" r:id="rId847"/>
        </w:object>
      </w:r>
      <w:r>
        <w:rPr>
          <w:sz w:val="22"/>
          <w:szCs w:val="22"/>
          <w:lang w:val="vi-VN"/>
        </w:rPr>
        <w:t>với tan</w:t>
      </w:r>
      <w:r>
        <w:rPr>
          <w:sz w:val="22"/>
          <w:szCs w:val="22"/>
        </w:rPr>
        <w:object w:dxaOrig="2500" w:dyaOrig="6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25pt;height:31pt" filled="f" o:ole="">
            <v:imagedata r:id="rId850" o:title=""/>
          </v:shape>
          <o:OLEObject Type="Embed" ProgID="" ShapeID="ole_rId849" DrawAspect="Content" ObjectID="_990880577" r:id="rId849"/>
        </w:object>
      </w:r>
      <w:r>
        <w:rPr>
          <w:sz w:val="22"/>
          <w:szCs w:val="22"/>
          <w:lang w:val="vi-VN"/>
        </w:rPr>
        <w:t xml:space="preserve"> điện áp giữa hai đầu tụ điện lệch pha </w:t>
      </w:r>
      <w:r>
        <w:rPr>
          <w:sz w:val="22"/>
          <w:szCs w:val="22"/>
        </w:rPr>
        <w:object w:dxaOrig="240" w:dyaOrig="62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12pt;height:31pt" filled="f" o:ole="">
            <v:imagedata r:id="rId852" o:title=""/>
          </v:shape>
          <o:OLEObject Type="Embed" ProgID="" ShapeID="ole_rId851" DrawAspect="Content" ObjectID="_1160309561" r:id="rId851"/>
        </w:object>
      </w:r>
      <w:r>
        <w:rPr>
          <w:sz w:val="22"/>
          <w:szCs w:val="22"/>
          <w:lang w:val="vi-VN"/>
        </w:rPr>
        <w:t xml:space="preserve"> so với điện áp giữa hai đầu đoạn mạch.&amp;  điện áp giữa hai đầu cuộn cảm lệch pha </w:t>
      </w:r>
      <w:r>
        <w:rPr>
          <w:sz w:val="22"/>
          <w:szCs w:val="22"/>
        </w:rPr>
        <w:object w:dxaOrig="240" w:dyaOrig="6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2pt;height:31pt" filled="f" o:ole="">
            <v:imagedata r:id="rId854" o:title=""/>
          </v:shape>
          <o:OLEObject Type="Embed" ProgID="" ShapeID="ole_rId853" DrawAspect="Content" ObjectID="_1564324354" r:id="rId853"/>
        </w:object>
      </w:r>
      <w:r>
        <w:rPr>
          <w:sz w:val="22"/>
          <w:szCs w:val="22"/>
          <w:lang w:val="vi-VN"/>
        </w:rPr>
        <w:t xml:space="preserve"> so với điện áp giữa hai đầu đoạn mạch.</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&amp;</w:t>
      </w:r>
      <w:r>
        <w:rPr>
          <w:sz w:val="22"/>
          <w:szCs w:val="22"/>
          <w:u w:val="single"/>
          <w:lang w:val="vi-VN"/>
        </w:rPr>
        <w:t xml:space="preserve"> </w:t>
      </w:r>
      <w:r>
        <w:rPr>
          <w:sz w:val="22"/>
          <w:szCs w:val="22"/>
          <w:lang w:val="vi-VN"/>
        </w:rPr>
        <w:t xml:space="preserve">điện áp giữa hai đầu điện trở lệch pha </w:t>
      </w:r>
      <w:r>
        <w:rPr>
          <w:sz w:val="22"/>
          <w:szCs w:val="22"/>
        </w:rPr>
        <w:object w:dxaOrig="240" w:dyaOrig="6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2pt;height:31pt" filled="f" o:ole="">
            <v:imagedata r:id="rId856" o:title=""/>
          </v:shape>
          <o:OLEObject Type="Embed" ProgID="" ShapeID="ole_rId855" DrawAspect="Content" ObjectID="_1971353985" r:id="rId855"/>
        </w:object>
      </w:r>
      <w:r>
        <w:rPr>
          <w:sz w:val="22"/>
          <w:szCs w:val="22"/>
          <w:lang w:val="vi-VN"/>
        </w:rPr>
        <w:t xml:space="preserve"> so với điện áp giữa hai đầu đoạn mạch nên A đúng..)</w:t>
      </w:r>
    </w:p>
    <w:p>
      <w:pPr>
        <w:pStyle w:val="Normal"/>
        <w:jc w:val="both"/>
        <w:rPr>
          <w:b/>
          <w:bCs/>
          <w:sz w:val="22"/>
          <w:szCs w:val="22"/>
          <w:lang w:val="vi-VN"/>
        </w:rPr>
      </w:pPr>
      <w:r>
        <w:rPr>
          <w:b/>
          <w:bCs/>
          <w:sz w:val="22"/>
          <w:szCs w:val="22"/>
          <w:lang w:val="vi-VN"/>
        </w:rPr>
        <w:t>VẬN DỤNG :</w:t>
      </w:r>
    </w:p>
    <w:p>
      <w:pPr>
        <w:pStyle w:val="Normal"/>
        <w:rPr/>
      </w:pPr>
      <w:r>
        <w:rPr>
          <w:b/>
          <w:color w:val="000000"/>
          <w:sz w:val="22"/>
          <w:szCs w:val="22"/>
          <w:lang w:val="pl-PL"/>
        </w:rPr>
        <w:t>Bài 4</w:t>
      </w:r>
      <w:r>
        <w:rPr>
          <w:color w:val="000000"/>
          <w:sz w:val="22"/>
          <w:szCs w:val="22"/>
          <w:lang w:val="pl-PL"/>
        </w:rPr>
        <w:t xml:space="preserve">( </w:t>
      </w:r>
      <w:r>
        <w:rPr>
          <w:b/>
          <w:bCs/>
          <w:color w:val="000000"/>
          <w:sz w:val="22"/>
          <w:szCs w:val="22"/>
          <w:lang w:val="pl-PL"/>
        </w:rPr>
        <w:t xml:space="preserve">Bài  2 Trang 174 NC )  </w:t>
      </w:r>
      <w:r>
        <w:rPr>
          <w:color w:val="000000"/>
          <w:sz w:val="22"/>
          <w:szCs w:val="22"/>
          <w:lang w:val="pl-PL"/>
        </w:rPr>
        <w:t>Cho mạch điện như hình vẽ 174  :Cho R = 100</w:t>
      </w:r>
      <w:r>
        <w:rPr>
          <w:rFonts w:eastAsia="Symbol" w:cs="Symbol" w:ascii="Symbol" w:hAnsi="Symbol"/>
          <w:color w:val="000000"/>
          <w:sz w:val="22"/>
          <w:szCs w:val="22"/>
          <w:lang w:val="es-ES"/>
        </w:rPr>
        <w:sym w:font="Symbol" w:char="f057"/>
      </w:r>
      <w:r>
        <w:rPr>
          <w:color w:val="000000"/>
          <w:sz w:val="22"/>
          <w:szCs w:val="22"/>
          <w:lang w:val="pl-PL"/>
        </w:rPr>
        <w:t xml:space="preserve">  ; U</w:t>
      </w:r>
      <w:r>
        <w:rPr>
          <w:color w:val="000000"/>
          <w:sz w:val="22"/>
          <w:szCs w:val="22"/>
          <w:vertAlign w:val="subscript"/>
          <w:lang w:val="pl-PL"/>
        </w:rPr>
        <w:t>R</w:t>
      </w:r>
      <w:r>
        <w:rPr>
          <w:color w:val="000000"/>
          <w:sz w:val="22"/>
          <w:szCs w:val="22"/>
          <w:lang w:val="pl-PL"/>
        </w:rPr>
        <w:t xml:space="preserve"> = 50V  ;  U</w:t>
      </w:r>
      <w:r>
        <w:rPr>
          <w:color w:val="000000"/>
          <w:sz w:val="22"/>
          <w:szCs w:val="22"/>
          <w:vertAlign w:val="subscript"/>
          <w:lang w:val="pl-PL"/>
        </w:rPr>
        <w:t>L</w:t>
      </w:r>
      <w:r>
        <w:rPr>
          <w:color w:val="000000"/>
          <w:sz w:val="22"/>
          <w:szCs w:val="22"/>
          <w:lang w:val="pl-PL"/>
        </w:rPr>
        <w:t xml:space="preserve"> = 50V ; U</w:t>
      </w:r>
      <w:r>
        <w:rPr>
          <w:color w:val="000000"/>
          <w:sz w:val="22"/>
          <w:szCs w:val="22"/>
          <w:vertAlign w:val="subscript"/>
          <w:lang w:val="pl-PL"/>
        </w:rPr>
        <w:t>C</w:t>
      </w:r>
      <w:r>
        <w:rPr>
          <w:color w:val="000000"/>
          <w:sz w:val="22"/>
          <w:szCs w:val="22"/>
          <w:lang w:val="pl-PL"/>
        </w:rPr>
        <w:t xml:space="preserve"> = 87,5V. f = 50Hz  ( L , C ,f  không đổi )</w:t>
      </w:r>
    </w:p>
    <w:p>
      <w:pPr>
        <w:pStyle w:val="Normal"/>
        <w:rPr/>
      </w:pPr>
      <w:r>
        <mc:AlternateContent>
          <mc:Choice Requires="wpg">
            <w:drawing>
              <wp:anchor behindDoc="0" distT="0" distB="0" distL="114935" distR="114935" simplePos="0" locked="0" layoutInCell="0" allowOverlap="1" relativeHeight="1862">
                <wp:simplePos x="0" y="0"/>
                <wp:positionH relativeFrom="column">
                  <wp:posOffset>4297680</wp:posOffset>
                </wp:positionH>
                <wp:positionV relativeFrom="paragraph">
                  <wp:posOffset>160655</wp:posOffset>
                </wp:positionV>
                <wp:extent cx="2273935" cy="580390"/>
                <wp:effectExtent l="0" t="0" r="0" b="0"/>
                <wp:wrapSquare wrapText="bothSides"/>
                <wp:docPr id="210" name=""/>
                <a:graphic xmlns:a="http://schemas.openxmlformats.org/drawingml/2006/main">
                  <a:graphicData uri="http://schemas.microsoft.com/office/word/2010/wordprocessingGroup">
                    <wpg:wgp>
                      <wpg:cNvGrpSpPr/>
                      <wpg:grpSpPr>
                        <a:xfrm>
                          <a:off x="0" y="0"/>
                          <a:ext cx="2273760" cy="580320"/>
                          <a:chOff x="0" y="0"/>
                          <a:chExt cx="2273760" cy="580320"/>
                        </a:xfrm>
                      </wpg:grpSpPr>
                      <wpg:grpSp>
                        <wpg:cNvGrpSpPr/>
                        <wpg:grpSpPr>
                          <a:xfrm>
                            <a:off x="0" y="0"/>
                            <a: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211"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212"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213"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214"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215"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216"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217"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218"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219"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220"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221"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222"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223"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224"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225"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226"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227"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228"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wps:txbx>
                          <wps:bodyPr wrap="square" anchor="t">
                            <a:noAutofit/>
                          </wps:bodyPr>
                        </wps:wsp>
                        <wps:wsp>
                          <wps:cNvSpPr txBox="1"/>
                          <wps:spPr>
                            <a:xfrm>
                              <a:off x="86112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wps:txbx>
                          <wps:bodyPr wrap="square" anchor="t">
                            <a:noAutofit/>
                          </wps:bodyPr>
                        </wps:wsp>
                      </wpg:grpSp>
                      <wps:wsp>
                        <wps:cNvSpPr txBox="1"/>
                        <wps:spPr>
                          <a:xfrm>
                            <a:off x="103680" y="351720"/>
                            <a:ext cx="838080" cy="2286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Hình vẽ 174</w:t>
                              </w:r>
                            </w:p>
                          </w:txbxContent>
                        </wps:txbx>
                        <wps:bodyPr wrap="square" anchor="t">
                          <a:noAutofit/>
                        </wps:bodyPr>
                      </wps:wsp>
                    </wpg:wgp>
                  </a:graphicData>
                </a:graphic>
              </wp:anchor>
            </w:drawing>
          </mc:Choice>
          <mc:Fallback>
            <w:pict>
              <v:group id="shape_0" style="position:absolute;margin-left:338.4pt;margin-top:12.65pt;width:179.05pt;height:45.7pt" coordorigin="6768,253" coordsize="3581,914">
                <v:group id="shape_0" style="position:absolute;left:6768;top:253;width:3581;height:869">
                  <v:group id="shape_0" style="position:absolute;left:6768;top:253;width:3581;height:766">
                    <v:shape id="shape_0" stroked="f" o:allowincell="f" style="position:absolute;left:9165;top:253;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f" style="position:absolute;left:6768;top:433;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group id="shape_0" style="position:absolute;left:9033;top:578;width:699;height:369">
                      <v:line id="shape_0" from="9453,726" to="9732,726" stroked="t" o:allowincell="f" style="position:absolute">
                        <v:stroke color="black" weight="9360" joinstyle="miter" endcap="flat"/>
                        <v:fill o:detectmouseclick="t" on="false"/>
                        <w10:wrap type="square"/>
                      </v:line>
                      <v:rect id="shape_0" fillcolor="white" stroked="f" o:allowincell="f" style="position:absolute;left:9501;top:742;width:55;height:203;mso-wrap-style:none;v-text-anchor:middle">
                        <v:fill o:detectmouseclick="t" type="solid" color2="black"/>
                        <v:stroke color="#3465a4" joinstyle="round" endcap="flat"/>
                        <w10:wrap type="square"/>
                      </v:rect>
                      <v:line id="shape_0" from="9444,578" to="9449,874" stroked="t" o:allowincell="f" style="position:absolute;flip:x">
                        <v:stroke color="black" weight="12600" joinstyle="miter" endcap="flat"/>
                        <v:fill o:detectmouseclick="t" on="false"/>
                        <w10:wrap type="square"/>
                      </v:line>
                      <v:line id="shape_0" from="9378,578" to="9383,874" stroked="t" o:allowincell="f" style="position:absolute;flip:x">
                        <v:stroke color="black" weight="12600" joinstyle="miter" endcap="flat"/>
                        <v:fill o:detectmouseclick="t" on="false"/>
                        <w10:wrap type="square"/>
                      </v:line>
                      <v:line id="shape_0" from="9033,726" to="9359,726" stroked="t" o:allowincell="f" style="position:absolute">
                        <v:stroke color="black" weight="9360" joinstyle="miter" endcap="flat"/>
                        <v:fill o:detectmouseclick="t" on="false"/>
                        <w10:wrap type="square"/>
                      </v:line>
                    </v:group>
                    <v:oval id="shape_0" fillcolor="black" stroked="t" o:allowincell="f" style="position:absolute;left:7151;top:690;width:55;height:56;mso-wrap-style:none;v-text-anchor:middle">
                      <v:fill o:detectmouseclick="t" type="solid" color2="white"/>
                      <v:stroke color="black" weight="9360" joinstyle="miter" endcap="flat"/>
                      <w10:wrap type="square"/>
                    </v:oval>
                    <v:line id="shape_0" from="7147,614" to="7220,812" stroked="t" o:allowincell="f" style="position:absolute;flip:x">
                      <v:stroke color="black" weight="9360" joinstyle="miter" endcap="flat"/>
                      <v:fill o:detectmouseclick="t" on="false"/>
                      <w10:wrap type="square"/>
                    </v:line>
                    <v:rect id="shape_0" fillcolor="white" stroked="f" o:allowincell="f" style="position:absolute;left:8211;top:733;width:55;height:203;mso-wrap-style:none;v-text-anchor:middle">
                      <v:fill o:detectmouseclick="t" type="solid" color2="black"/>
                      <v:stroke color="#3465a4" joinstyle="round" endcap="flat"/>
                      <w10:wrap type="square"/>
                    </v:rect>
                    <v:shape id="shape_0" stroked="f" o:allowincell="f" style="position:absolute;left:9838;top:436;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f" o:allowincell="f" style="position:absolute;left:7653;top:276;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rect id="shape_0" fillcolor="white" stroked="t" o:allowincell="f" style="position:absolute;left:7745;top:637;width:397;height:179;mso-wrap-style:none;v-text-anchor:middle">
                      <v:fill o:detectmouseclick="t" color2="#757575"/>
                      <v:stroke color="black" weight="9360" joinstyle="miter" endcap="flat"/>
                      <w10:wrap type="square"/>
                    </v:rect>
                    <v:line id="shape_0" from="8438,731" to="8523,731" stroked="t" o:allowincell="f" style="position:absolute">
                      <v:stroke color="black" weight="9360" joinstyle="miter" endcap="flat"/>
                      <v:fill o:detectmouseclick="t" on="false"/>
                      <w10:wrap type="square"/>
                    </v:line>
                    <v:line id="shape_0" from="8154,733" to="8437,733" stroked="t" o:allowincell="f" style="position:absolute">
                      <v:stroke color="black" weight="9360" joinstyle="miter" endcap="flat"/>
                      <v:fill o:detectmouseclick="t" on="false"/>
                      <w10:wrap type="square"/>
                    </v:line>
                    <v:shape id="shape_0" stroked="f" o:allowincell="f" style="position:absolute;left:8572;top:257;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line id="shape_0" from="7197,725" to="7741,725" stroked="t" o:allowincell="f" style="position:absolute">
                      <v:stroke color="black" weight="9360" joinstyle="miter" endcap="flat"/>
                      <v:fill o:detectmouseclick="t" on="false"/>
                      <w10:wrap type="square"/>
                    </v:line>
                    <v:oval id="shape_0" fillcolor="black" stroked="t" o:allowincell="f" style="position:absolute;left:8335;top:701;width:55;height:56;mso-wrap-style:none;v-text-anchor:middle">
                      <v:fill o:detectmouseclick="t" type="solid" color2="white"/>
                      <v:stroke color="black" weight="9360" joinstyle="miter" endcap="flat"/>
                      <w10:wrap type="square"/>
                    </v:oval>
                    <v:oval id="shape_0" fillcolor="black" stroked="t" o:allowincell="f" style="position:absolute;left:9163;top:698;width:55;height:56;mso-wrap-style:none;v-text-anchor:middle">
                      <v:fill o:detectmouseclick="t" type="solid" color2="white"/>
                      <v:stroke color="black" weight="9360" joinstyle="miter" endcap="flat"/>
                      <w10:wrap type="square"/>
                    </v:oval>
                    <v:oval id="shape_0" fillcolor="black" stroked="t" o:allowincell="f" style="position:absolute;left:9857;top:688;width:56;height:56;mso-wrap-style:none;v-text-anchor:middle">
                      <v:fill o:detectmouseclick="t" type="solid" color2="white"/>
                      <v:stroke color="black" weight="9360" joinstyle="miter" endcap="flat"/>
                      <w10:wrap type="square"/>
                    </v:oval>
                    <v:line id="shape_0" from="9599,727" to="9878,727" stroked="t" o:allowincell="f" style="position:absolute">
                      <v:stroke color="black" weight="9360" joinstyle="miter" endcap="flat"/>
                      <v:fill o:detectmouseclick="t" on="false"/>
                      <w10:wrap type="square"/>
                    </v:line>
                    <v:group id="shape_0" style="position:absolute;left:8523;top:598;width:559;height:421">
                      <v:oval id="shape_0" stroked="t" o:allowincell="f" style="position:absolute;left:8603;top:598;width:79;height:218;mso-wrap-style:none;v-text-anchor:middle">
                        <v:fill o:detectmouseclick="t" on="false"/>
                        <v:stroke color="black" weight="9360" joinstyle="miter" endcap="flat"/>
                        <w10:wrap type="square"/>
                      </v:oval>
                      <v:oval id="shape_0" stroked="t" o:allowincell="f" style="position:absolute;left:8649;top:598;width:79;height:218;mso-wrap-style:none;v-text-anchor:middle">
                        <v:fill o:detectmouseclick="t" on="false"/>
                        <v:stroke color="black" weight="9360" joinstyle="miter" endcap="flat"/>
                        <w10:wrap type="square"/>
                      </v:oval>
                      <v:oval id="shape_0" stroked="t" o:allowincell="f" style="position:absolute;left:8697;top:598;width:79;height:218;mso-wrap-style:none;v-text-anchor:middle">
                        <v:fill o:detectmouseclick="t" on="false"/>
                        <v:stroke color="black" weight="9360" joinstyle="miter" endcap="flat"/>
                        <w10:wrap type="square"/>
                      </v:oval>
                      <v:oval id="shape_0" stroked="t" o:allowincell="f" style="position:absolute;left:8743;top:598;width:79;height:218;mso-wrap-style:none;v-text-anchor:middle">
                        <v:fill o:detectmouseclick="t" on="false"/>
                        <v:stroke color="black" weight="9360" joinstyle="miter" endcap="flat"/>
                        <w10:wrap type="square"/>
                      </v:oval>
                      <v:oval id="shape_0" stroked="t" o:allowincell="f" style="position:absolute;left:8788;top:598;width:79;height:218;mso-wrap-style:none;v-text-anchor:middle">
                        <v:fill o:detectmouseclick="t" on="false"/>
                        <v:stroke color="black" weight="9360" joinstyle="miter" endcap="flat"/>
                        <w10:wrap type="square"/>
                      </v:oval>
                      <v:oval id="shape_0" stroked="t" o:allowincell="f" style="position:absolute;left:8834;top:598;width:79;height:218;mso-wrap-style:none;v-text-anchor:middle">
                        <v:fill o:detectmouseclick="t" on="false"/>
                        <v:stroke color="black" weight="9360" joinstyle="miter" endcap="flat"/>
                        <w10:wrap type="square"/>
                      </v:oval>
                      <v:oval id="shape_0" stroked="t" o:allowincell="f" style="position:absolute;left:8878;top:598;width:79;height:218;mso-wrap-style:none;v-text-anchor:middle">
                        <v:fill o:detectmouseclick="t" on="false"/>
                        <v:stroke color="black" weight="9360" joinstyle="miter" endcap="flat"/>
                        <w10:wrap type="square"/>
                      </v:oval>
                      <v:oval id="shape_0" stroked="t" o:allowincell="f" style="position:absolute;left:8922;top:598;width:79;height:218;mso-wrap-style:none;v-text-anchor:middle">
                        <v:fill o:detectmouseclick="t" on="false"/>
                        <v:stroke color="black" weight="9360" joinstyle="miter" endcap="flat"/>
                        <w10:wrap type="square"/>
                      </v:oval>
                      <v:rect id="shape_0" fillcolor="white" stroked="f" o:allowincell="f" style="position:absolute;left:8603;top:800;width:402;height:218;mso-wrap-style:none;v-text-anchor:middle">
                        <v:fill o:detectmouseclick="t" type="solid" color2="black"/>
                        <v:stroke color="#3465a4" joinstyle="round" endcap="flat"/>
                        <w10:wrap type="square"/>
                      </v:rect>
                      <v:rect id="shape_0" fillcolor="white" stroked="f" o:allowincell="f" style="position:absolute;left:8976;top:731;width:52;height:218;mso-wrap-style:none;v-text-anchor:middle">
                        <v:fill o:detectmouseclick="t" type="solid" color2="black"/>
                        <v:stroke color="#3465a4" joinstyle="round" endcap="flat"/>
                        <w10:wrap type="square"/>
                      </v:rect>
                      <v:rect id="shape_0" fillcolor="white" stroked="f" o:allowincell="f" style="position:absolute;left:8576;top:736;width:52;height:218;mso-wrap-style:none;v-text-anchor:middle">
                        <v:fill o:detectmouseclick="t" type="solid" color2="black"/>
                        <v:stroke color="#3465a4" joinstyle="round" endcap="flat"/>
                        <w10:wrap type="square"/>
                      </v:rect>
                      <v:line id="shape_0" from="8523,731" to="8602,731" stroked="t" o:allowincell="f" style="position:absolute">
                        <v:stroke color="black" weight="9360" joinstyle="miter" endcap="flat"/>
                        <v:fill o:detectmouseclick="t" on="false"/>
                        <w10:wrap type="square"/>
                      </v:line>
                      <v:line id="shape_0" from="9003,725" to="9082,725" stroked="t" o:allowincell="f" style="position:absolute">
                        <v:stroke color="black" weight="9360" joinstyle="miter" endcap="flat"/>
                        <v:fill o:detectmouseclick="t" on="false"/>
                        <w10:wrap type="square"/>
                      </v:line>
                    </v:group>
                    <v:line id="shape_0" from="9849,622" to="9922,820" stroked="t" o:allowincell="f" style="position:absolute;flip:x">
                      <v:stroke color="black" weight="9360" joinstyle="miter" endcap="flat"/>
                      <v:fill o:detectmouseclick="t" on="false"/>
                      <w10:wrap type="square"/>
                    </v:line>
                  </v:group>
                  <v:shape id="shape_0" stroked="f" o:allowincell="f" style="position:absolute;left:8959;top:679;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square"/>
                  </v:shape>
                  <v:shape id="shape_0" stroked="f" o:allowincell="f" style="position:absolute;left:8124;top:679;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group>
                <v:shape id="shape_0" stroked="f" o:allowincell="f" style="position:absolute;left:6931;top:807;width:1319;height:35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Hình vẽ 174</w:t>
                        </w:r>
                      </w:p>
                    </w:txbxContent>
                  </v:textbox>
                  <v:fill o:detectmouseclick="t" on="false"/>
                  <v:stroke color="#3465a4" joinstyle="round" endcap="flat"/>
                  <w10:wrap type="square"/>
                </v:shape>
              </v:group>
            </w:pict>
          </mc:Fallback>
        </mc:AlternateContent>
      </w:r>
      <w:r>
        <w:rPr>
          <w:color w:val="000000"/>
          <w:sz w:val="22"/>
          <w:szCs w:val="22"/>
          <w:lang w:val="pt-PT"/>
        </w:rPr>
        <w:t>a) Tính L ? C ?  ;b) Tính Z ? U</w:t>
      </w:r>
      <w:r>
        <w:rPr>
          <w:color w:val="000000"/>
          <w:sz w:val="22"/>
          <w:szCs w:val="22"/>
          <w:vertAlign w:val="subscript"/>
          <w:lang w:val="pt-PT"/>
        </w:rPr>
        <w:t>AB</w:t>
      </w:r>
      <w:r>
        <w:rPr>
          <w:color w:val="000000"/>
          <w:sz w:val="22"/>
          <w:szCs w:val="22"/>
          <w:lang w:val="pt-PT"/>
        </w:rPr>
        <w:t xml:space="preserve"> ?</w:t>
      </w:r>
    </w:p>
    <w:p>
      <w:pPr>
        <w:pStyle w:val="Normal"/>
        <w:rPr/>
      </w:pPr>
      <w:r>
        <w:rPr>
          <w:color w:val="000000"/>
          <w:sz w:val="22"/>
          <w:szCs w:val="22"/>
          <w:lang w:val="pt-PT"/>
        </w:rPr>
        <w:t>c) Tính độ lệch pha của u</w:t>
      </w:r>
      <w:r>
        <w:rPr>
          <w:color w:val="000000"/>
          <w:sz w:val="22"/>
          <w:szCs w:val="22"/>
          <w:vertAlign w:val="subscript"/>
          <w:lang w:val="pt-PT"/>
        </w:rPr>
        <w:t>AN</w:t>
      </w:r>
      <w:r>
        <w:rPr>
          <w:color w:val="000000"/>
          <w:sz w:val="22"/>
          <w:szCs w:val="22"/>
          <w:lang w:val="pt-PT"/>
        </w:rPr>
        <w:t xml:space="preserve"> và u</w:t>
      </w:r>
      <w:r>
        <w:rPr>
          <w:color w:val="000000"/>
          <w:sz w:val="22"/>
          <w:szCs w:val="22"/>
          <w:vertAlign w:val="subscript"/>
          <w:lang w:val="pt-PT"/>
        </w:rPr>
        <w:t>MB</w:t>
      </w:r>
      <w:r>
        <w:rPr>
          <w:color w:val="000000"/>
          <w:sz w:val="22"/>
          <w:szCs w:val="22"/>
          <w:lang w:val="pt-PT"/>
        </w:rPr>
        <w:t xml:space="preserve"> ? </w:t>
      </w:r>
    </w:p>
    <w:p>
      <w:pPr>
        <w:pStyle w:val="Normal"/>
        <w:rPr>
          <w:color w:val="000000"/>
          <w:sz w:val="22"/>
          <w:szCs w:val="22"/>
          <w:lang w:val="pt-PT"/>
        </w:rPr>
      </w:pPr>
      <w:r>
        <w:rPr>
          <w:color w:val="000000"/>
          <w:sz w:val="22"/>
          <w:szCs w:val="22"/>
          <w:lang w:val="pt-PT"/>
        </w:rPr>
        <w:t>HD :</w:t>
      </w:r>
    </w:p>
    <w:p>
      <w:pPr>
        <w:pStyle w:val="Normal"/>
        <w:rPr/>
      </w:pPr>
      <w:r>
        <w:rPr>
          <w:color w:val="000000"/>
          <w:sz w:val="22"/>
          <w:szCs w:val="22"/>
          <w:lang w:val="pt-PT"/>
        </w:rPr>
        <w:t>a) Z</w:t>
      </w:r>
      <w:r>
        <w:rPr>
          <w:color w:val="000000"/>
          <w:sz w:val="22"/>
          <w:szCs w:val="22"/>
          <w:vertAlign w:val="subscript"/>
          <w:lang w:val="pt-PT"/>
        </w:rPr>
        <w:t>L</w:t>
      </w:r>
      <w:r>
        <w:rPr>
          <w:color w:val="000000"/>
          <w:sz w:val="22"/>
          <w:szCs w:val="22"/>
          <w:lang w:val="pt-PT"/>
        </w:rPr>
        <w:t xml:space="preserve"> = 100Ω  ; Z</w:t>
      </w:r>
      <w:r>
        <w:rPr>
          <w:color w:val="000000"/>
          <w:sz w:val="22"/>
          <w:szCs w:val="22"/>
          <w:vertAlign w:val="subscript"/>
          <w:lang w:val="pt-PT"/>
        </w:rPr>
        <w:t>C</w:t>
      </w:r>
      <w:r>
        <w:rPr>
          <w:color w:val="000000"/>
          <w:sz w:val="22"/>
          <w:szCs w:val="22"/>
          <w:lang w:val="pt-PT"/>
        </w:rPr>
        <w:t xml:space="preserve"> = 175 Ω.     b) Z = 125 Ω  ; U</w:t>
      </w:r>
      <w:r>
        <w:rPr>
          <w:color w:val="000000"/>
          <w:sz w:val="22"/>
          <w:szCs w:val="22"/>
          <w:vertAlign w:val="subscript"/>
          <w:lang w:val="pt-PT"/>
        </w:rPr>
        <w:t>AB</w:t>
      </w:r>
      <w:r>
        <w:rPr>
          <w:color w:val="000000"/>
          <w:sz w:val="22"/>
          <w:szCs w:val="22"/>
          <w:lang w:val="pt-PT"/>
        </w:rPr>
        <w:t xml:space="preserve"> = 62,5 ( V )</w:t>
      </w:r>
    </w:p>
    <w:p>
      <w:pPr>
        <w:pStyle w:val="Normal"/>
        <w:rPr>
          <w:bCs/>
          <w:sz w:val="22"/>
          <w:szCs w:val="22"/>
          <w:lang w:val="vi-VN"/>
        </w:rPr>
      </w:pPr>
      <w:r>
        <w:rPr>
          <w:color w:val="000000"/>
          <w:sz w:val="22"/>
          <w:szCs w:val="22"/>
          <w:lang w:val="pt-PT"/>
        </w:rPr>
        <w:t xml:space="preserve">c) </w:t>
      </w:r>
      <w:r>
        <w:rPr>
          <w:color w:val="000000"/>
          <w:sz w:val="22"/>
          <w:szCs w:val="22"/>
          <w:lang w:val="pt-PT"/>
        </w:rPr>
        <w:object w:dxaOrig="980" w:dyaOrig="70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49pt;height:35pt" filled="f" o:ole="">
            <v:imagedata r:id="rId858" o:title=""/>
          </v:shape>
          <o:OLEObject Type="Embed" ProgID="" ShapeID="ole_rId857" DrawAspect="Content" ObjectID="_2130951671" r:id="rId857"/>
        </w:object>
      </w:r>
      <w:r>
        <w:rPr>
          <w:color w:val="000000"/>
          <w:sz w:val="22"/>
          <w:szCs w:val="22"/>
          <w:lang w:val="pt-PT"/>
        </w:rPr>
        <w:t xml:space="preserve">    ; </w:t>
      </w:r>
      <w:r>
        <w:rPr>
          <w:color w:val="000000"/>
          <w:sz w:val="22"/>
          <w:szCs w:val="22"/>
          <w:lang w:val="pt-PT"/>
        </w:rPr>
        <w:object w:dxaOrig="1160" w:dyaOrig="70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58pt;height:35pt" filled="f" o:ole="">
            <v:imagedata r:id="rId860" o:title=""/>
          </v:shape>
          <o:OLEObject Type="Embed" ProgID="" ShapeID="ole_rId859" DrawAspect="Content" ObjectID="_2088435660" r:id="rId859"/>
        </w:object>
      </w:r>
      <w:r>
        <w:rPr>
          <w:color w:val="000000"/>
          <w:sz w:val="22"/>
          <w:szCs w:val="22"/>
          <w:lang w:val="pt-PT"/>
        </w:rPr>
        <w:t xml:space="preserve">   ,</w:t>
      </w:r>
      <w:r>
        <w:rPr>
          <w:color w:val="000000"/>
          <w:sz w:val="22"/>
          <w:szCs w:val="22"/>
          <w:lang w:val="pt-PT"/>
        </w:rPr>
        <w:object w:dxaOrig="1840" w:dyaOrig="70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92pt;height:35pt" filled="f" o:ole="">
            <v:imagedata r:id="rId862" o:title=""/>
          </v:shape>
          <o:OLEObject Type="Embed" ProgID="" ShapeID="ole_rId861" DrawAspect="Content" ObjectID="_1064916248" r:id="rId861"/>
        </w:object>
      </w:r>
      <w:r>
        <w:rPr>
          <w:color w:val="000000"/>
          <w:sz w:val="22"/>
          <w:szCs w:val="22"/>
          <w:lang w:val="pt-PT"/>
        </w:rPr>
        <w:t xml:space="preserve">    </w:t>
      </w:r>
    </w:p>
    <w:p>
      <w:pPr>
        <w:pStyle w:val="Normal"/>
        <w:tabs>
          <w:tab w:val="clear" w:pos="720"/>
          <w:tab w:val="left" w:pos="240" w:leader="none"/>
          <w:tab w:val="left" w:pos="2400" w:leader="none"/>
          <w:tab w:val="left" w:pos="4680" w:leader="none"/>
          <w:tab w:val="left" w:pos="6960" w:leader="none"/>
        </w:tabs>
        <w:jc w:val="both"/>
        <w:rPr/>
      </w:pPr>
      <w:r>
        <w:rPr>
          <w:b/>
          <w:sz w:val="22"/>
          <w:szCs w:val="22"/>
          <w:lang w:val="vi-VN"/>
        </w:rPr>
        <w:t>Bài 5(C.Đ 2010):</w:t>
      </w:r>
      <w:r>
        <w:rPr>
          <w:sz w:val="22"/>
          <w:szCs w:val="22"/>
          <w:lang w:val="vi-VN"/>
        </w:rPr>
        <w:t xml:space="preserve"> Đặt điện áp u=U</w:t>
      </w:r>
      <w:r>
        <w:rPr>
          <w:sz w:val="22"/>
          <w:szCs w:val="22"/>
          <w:vertAlign w:val="subscript"/>
          <w:lang w:val="vi-VN"/>
        </w:rPr>
        <w:t>0</w:t>
      </w:r>
      <w:r>
        <w:rPr>
          <w:sz w:val="22"/>
          <w:szCs w:val="22"/>
          <w:lang w:val="vi-VN"/>
        </w:rPr>
        <w:t>cos</w:t>
      </w:r>
      <w:r>
        <w:rPr>
          <w:rFonts w:eastAsia="Symbol" w:cs="Symbol" w:ascii="Symbol" w:hAnsi="Symbol"/>
          <w:sz w:val="22"/>
          <w:szCs w:val="22"/>
        </w:rPr>
        <w:sym w:font="Symbol" w:char="f077"/>
      </w:r>
      <w:r>
        <w:rPr>
          <w:sz w:val="22"/>
          <w:szCs w:val="22"/>
          <w:lang w:val="vi-VN"/>
        </w:rPr>
        <w:t xml:space="preserve">t có </w:t>
      </w:r>
      <w:r>
        <w:rPr>
          <w:rFonts w:eastAsia="Symbol" w:cs="Symbol" w:ascii="Symbol" w:hAnsi="Symbol"/>
          <w:sz w:val="22"/>
          <w:szCs w:val="22"/>
        </w:rPr>
        <w:sym w:font="Symbol" w:char="f077"/>
      </w:r>
      <w:r>
        <w:rPr>
          <w:sz w:val="22"/>
          <w:szCs w:val="22"/>
          <w:lang w:val="vi-VN"/>
        </w:rPr>
        <w:t xml:space="preserve"> thay đổi được vào hai đầu đoạn mạch gồm cuộn cảm thuần có độ tự cảm L, điện trở thuần R và tụ điện có điện dung C mắc nối tiếp. Khi </w:t>
      </w:r>
      <w:r>
        <w:rPr>
          <w:rFonts w:eastAsia="Symbol" w:cs="Symbol" w:ascii="Symbol" w:hAnsi="Symbol"/>
          <w:sz w:val="22"/>
          <w:szCs w:val="22"/>
        </w:rPr>
        <w:sym w:font="Symbol" w:char="f077"/>
      </w:r>
      <w:r>
        <w:rPr>
          <w:sz w:val="22"/>
          <w:szCs w:val="22"/>
          <w:lang w:val="vi-VN"/>
        </w:rPr>
        <w:t xml:space="preserve"> &lt; </w:t>
      </w:r>
      <w:r>
        <w:rPr>
          <w:sz w:val="22"/>
          <w:szCs w:val="22"/>
        </w:rPr>
        <w:object w:dxaOrig="620" w:dyaOrig="6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31pt;height:33pt" filled="f" o:ole="">
            <v:imagedata r:id="rId864" o:title=""/>
          </v:shape>
          <o:OLEObject Type="Embed" ProgID="" ShapeID="ole_rId863" DrawAspect="Content" ObjectID="_1331173983" r:id="rId863"/>
        </w:object>
      </w:r>
      <w:r>
        <w:rPr>
          <w:sz w:val="22"/>
          <w:szCs w:val="22"/>
          <w:lang w:val="vi-VN"/>
        </w:rPr>
        <w:t xml:space="preserve"> thì </w:t>
      </w:r>
    </w:p>
    <w:p>
      <w:pPr>
        <w:pStyle w:val="Normal"/>
        <w:tabs>
          <w:tab w:val="clear" w:pos="720"/>
          <w:tab w:val="left" w:pos="240" w:leader="none"/>
          <w:tab w:val="left" w:pos="2400" w:leader="none"/>
          <w:tab w:val="left" w:pos="4680" w:leader="none"/>
          <w:tab w:val="left" w:pos="6960" w:leader="none"/>
        </w:tabs>
        <w:jc w:val="both"/>
        <w:rPr>
          <w:sz w:val="22"/>
          <w:szCs w:val="22"/>
          <w:lang w:val="vi-VN"/>
        </w:rPr>
      </w:pPr>
      <w:r>
        <w:rPr>
          <w:sz w:val="22"/>
          <w:szCs w:val="22"/>
          <w:lang w:val="vi-VN"/>
        </w:rPr>
        <w:tab/>
        <w:t>A. điện áp hiệu dung giữa hai đầu điện trở thuần R bằng điện áp hiệu dụng giữa hai đầu đoạn mạch.</w:t>
      </w:r>
    </w:p>
    <w:p>
      <w:pPr>
        <w:pStyle w:val="Normal"/>
        <w:tabs>
          <w:tab w:val="clear" w:pos="720"/>
          <w:tab w:val="left" w:pos="240" w:leader="none"/>
          <w:tab w:val="left" w:pos="2400" w:leader="none"/>
          <w:tab w:val="left" w:pos="4680" w:leader="none"/>
          <w:tab w:val="left" w:pos="6960" w:leader="none"/>
        </w:tabs>
        <w:jc w:val="both"/>
        <w:rPr>
          <w:sz w:val="22"/>
          <w:szCs w:val="22"/>
          <w:lang w:val="vi-VN"/>
        </w:rPr>
      </w:pPr>
      <w:r>
        <w:rPr>
          <w:sz w:val="22"/>
          <w:szCs w:val="22"/>
          <w:lang w:val="vi-VN"/>
        </w:rPr>
        <w:tab/>
        <w:t>B. điện áp hiệu dụng giữa hai đầu điện trở thuần R nhỏ hơn điện áp hiệu dụng giữa hai đầu đoạn mạch.</w:t>
      </w:r>
    </w:p>
    <w:p>
      <w:pPr>
        <w:pStyle w:val="Normal"/>
        <w:tabs>
          <w:tab w:val="clear" w:pos="720"/>
          <w:tab w:val="left" w:pos="240" w:leader="none"/>
          <w:tab w:val="left" w:pos="2400" w:leader="none"/>
          <w:tab w:val="left" w:pos="4680" w:leader="none"/>
          <w:tab w:val="left" w:pos="6960" w:leader="none"/>
        </w:tabs>
        <w:jc w:val="both"/>
        <w:rPr/>
      </w:pPr>
      <w:r>
        <w:rPr>
          <w:sz w:val="22"/>
          <w:szCs w:val="22"/>
          <w:lang w:val="vi-VN"/>
        </w:rPr>
        <w:tab/>
      </w:r>
      <w:r>
        <w:rPr>
          <w:color w:val="FF0000"/>
          <w:sz w:val="22"/>
          <w:szCs w:val="22"/>
          <w:u w:val="single"/>
          <w:lang w:val="vi-VN"/>
        </w:rPr>
        <w:t>C.</w:t>
      </w:r>
      <w:r>
        <w:rPr>
          <w:sz w:val="22"/>
          <w:szCs w:val="22"/>
          <w:lang w:val="vi-VN"/>
        </w:rPr>
        <w:t xml:space="preserve"> cường độ dòng điện trong đoạn mạch trễ pha so với điện áp giữa hai đầu đoạn mạch.</w:t>
      </w:r>
    </w:p>
    <w:p>
      <w:pPr>
        <w:pStyle w:val="Normal"/>
        <w:tabs>
          <w:tab w:val="clear" w:pos="720"/>
          <w:tab w:val="left" w:pos="240" w:leader="none"/>
          <w:tab w:val="left" w:pos="2400" w:leader="none"/>
          <w:tab w:val="left" w:pos="4680" w:leader="none"/>
          <w:tab w:val="left" w:pos="6960" w:leader="none"/>
        </w:tabs>
        <w:jc w:val="both"/>
        <w:rPr>
          <w:sz w:val="22"/>
          <w:szCs w:val="22"/>
          <w:lang w:val="vi-VN"/>
        </w:rPr>
      </w:pPr>
      <w:r>
        <w:rPr>
          <w:sz w:val="22"/>
          <w:szCs w:val="22"/>
          <w:lang w:val="vi-VN"/>
        </w:rPr>
        <w:tab/>
        <w:t>D. cường độ dòng điện trong đoạn mạch cùng pha với điện áp giữa hai đầu đoạn mạch.</w:t>
      </w:r>
    </w:p>
    <w:p>
      <w:pPr>
        <w:pStyle w:val="Normal"/>
        <w:tabs>
          <w:tab w:val="clear" w:pos="720"/>
          <w:tab w:val="left" w:pos="240" w:leader="none"/>
          <w:tab w:val="left" w:pos="2400" w:leader="none"/>
          <w:tab w:val="left" w:pos="4680" w:leader="none"/>
          <w:tab w:val="left" w:pos="6960" w:leader="none"/>
        </w:tabs>
        <w:jc w:val="both"/>
        <w:rPr/>
      </w:pPr>
      <w:r>
        <w:rPr>
          <w:b/>
          <w:sz w:val="22"/>
          <w:szCs w:val="22"/>
          <w:lang w:val="vi-VN"/>
        </w:rPr>
        <w:t xml:space="preserve">Bài 6(C.Đ 2010): </w:t>
      </w:r>
      <w:r>
        <w:rPr>
          <w:sz w:val="22"/>
          <w:szCs w:val="22"/>
          <w:lang w:val="vi-VN"/>
        </w:rPr>
        <w:t xml:space="preserve">Đặt điện áp xoay chiều vào hai đầu đoạn mạch gồm điện trở thuần 40 </w:t>
      </w:r>
      <w:r>
        <w:rPr>
          <w:rFonts w:eastAsia="Symbol" w:cs="Symbol" w:ascii="Symbol" w:hAnsi="Symbol"/>
          <w:sz w:val="22"/>
          <w:szCs w:val="22"/>
        </w:rPr>
        <w:sym w:font="Symbol" w:char="f057"/>
      </w:r>
      <w:r>
        <w:rPr>
          <w:sz w:val="22"/>
          <w:szCs w:val="22"/>
          <w:lang w:val="vi-VN"/>
        </w:rPr>
        <w:t xml:space="preserve"> và tụ điện mắc nối tiếp. Biết điện áp giữa hai đầu đoạn mạch lệch pha </w:t>
      </w:r>
      <w:r>
        <w:rPr>
          <w:sz w:val="22"/>
          <w:szCs w:val="22"/>
        </w:rPr>
        <w:object w:dxaOrig="240" w:dyaOrig="6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2pt;height:31pt" filled="f" o:ole="">
            <v:imagedata r:id="rId866" o:title=""/>
          </v:shape>
          <o:OLEObject Type="Embed" ProgID="" ShapeID="ole_rId865" DrawAspect="Content" ObjectID="_1025514923" r:id="rId865"/>
        </w:object>
      </w:r>
      <w:r>
        <w:rPr>
          <w:sz w:val="22"/>
          <w:szCs w:val="22"/>
          <w:lang w:val="vi-VN"/>
        </w:rPr>
        <w:t xml:space="preserve"> so với cường độ dòng điện trong đoạn mạch. Dung kháng của tụ điện bằng</w:t>
      </w:r>
    </w:p>
    <w:p>
      <w:pPr>
        <w:pStyle w:val="Normal"/>
        <w:tabs>
          <w:tab w:val="clear" w:pos="720"/>
          <w:tab w:val="left" w:pos="240" w:leader="none"/>
          <w:tab w:val="left" w:pos="2400" w:leader="none"/>
          <w:tab w:val="left" w:pos="4680" w:leader="none"/>
          <w:tab w:val="left" w:pos="6960" w:leader="none"/>
        </w:tabs>
        <w:jc w:val="both"/>
        <w:rPr>
          <w:sz w:val="22"/>
          <w:szCs w:val="22"/>
          <w:lang w:val="vi-VN"/>
        </w:rPr>
      </w:pPr>
      <w:r>
        <w:rPr>
          <w:sz w:val="22"/>
          <w:szCs w:val="22"/>
          <w:lang w:val="vi-VN"/>
        </w:rPr>
        <w:tab/>
      </w:r>
      <w:r>
        <w:rPr>
          <w:color w:val="FF0000"/>
          <w:sz w:val="22"/>
          <w:szCs w:val="22"/>
          <w:u w:val="single"/>
          <w:lang w:val="vi-VN"/>
        </w:rPr>
        <w:t>A</w:t>
      </w:r>
      <w:r>
        <w:rPr>
          <w:sz w:val="22"/>
          <w:szCs w:val="22"/>
          <w:lang w:val="vi-VN"/>
        </w:rPr>
        <w:t xml:space="preserve">. </w:t>
      </w:r>
      <w:r>
        <w:rPr>
          <w:sz w:val="22"/>
          <w:szCs w:val="22"/>
        </w:rPr>
        <w:object w:dxaOrig="820" w:dyaOrig="38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41pt;height:19pt" filled="f" o:ole="">
            <v:imagedata r:id="rId868" o:title=""/>
          </v:shape>
          <o:OLEObject Type="Embed" ProgID="" ShapeID="ole_rId867" DrawAspect="Content" ObjectID="_1761768914" r:id="rId867"/>
        </w:object>
      </w:r>
      <w:r>
        <w:rPr>
          <w:sz w:val="22"/>
          <w:szCs w:val="22"/>
          <w:lang w:val="vi-VN"/>
        </w:rPr>
        <w:tab/>
        <w:t xml:space="preserve">B. </w:t>
      </w:r>
      <w:r>
        <w:rPr>
          <w:sz w:val="22"/>
          <w:szCs w:val="22"/>
        </w:rPr>
        <w:object w:dxaOrig="859" w:dyaOrig="68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42.95pt;height:34pt" filled="f" o:ole="">
            <v:imagedata r:id="rId870" o:title=""/>
          </v:shape>
          <o:OLEObject Type="Embed" ProgID="" ShapeID="ole_rId869" DrawAspect="Content" ObjectID="_914129142" r:id="rId869"/>
        </w:object>
      </w:r>
      <w:r>
        <w:rPr>
          <w:sz w:val="22"/>
          <w:szCs w:val="22"/>
          <w:lang w:val="vi-VN"/>
        </w:rPr>
        <w:tab/>
        <w:t xml:space="preserve">C. </w:t>
      </w:r>
      <w:r>
        <w:rPr>
          <w:sz w:val="22"/>
          <w:szCs w:val="22"/>
        </w:rPr>
        <w:object w:dxaOrig="499" w:dyaOrig="279">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4.95pt;height:13.95pt" filled="f" o:ole="">
            <v:imagedata r:id="rId872" o:title=""/>
          </v:shape>
          <o:OLEObject Type="Embed" ProgID="" ShapeID="ole_rId871" DrawAspect="Content" ObjectID="_881469131" r:id="rId871"/>
        </w:object>
      </w:r>
      <w:r>
        <w:rPr>
          <w:sz w:val="22"/>
          <w:szCs w:val="22"/>
          <w:lang w:val="vi-VN"/>
        </w:rPr>
        <w:tab/>
        <w:t xml:space="preserve">D. </w:t>
      </w:r>
      <w:r>
        <w:rPr>
          <w:sz w:val="22"/>
          <w:szCs w:val="22"/>
        </w:rPr>
        <w:object w:dxaOrig="820" w:dyaOrig="38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41pt;height:19pt" filled="f" o:ole="">
            <v:imagedata r:id="rId874" o:title=""/>
          </v:shape>
          <o:OLEObject Type="Embed" ProgID="" ShapeID="ole_rId873" DrawAspect="Content" ObjectID="_514205072" r:id="rId873"/>
        </w:object>
      </w:r>
    </w:p>
    <w:p>
      <w:pPr>
        <w:pStyle w:val="Normal"/>
        <w:tabs>
          <w:tab w:val="clear" w:pos="720"/>
          <w:tab w:val="left" w:pos="540" w:leader="none"/>
          <w:tab w:val="left" w:pos="2700" w:leader="none"/>
          <w:tab w:val="left" w:pos="5040" w:leader="none"/>
          <w:tab w:val="left" w:pos="7200" w:leader="none"/>
        </w:tabs>
        <w:jc w:val="both"/>
        <w:rPr/>
      </w:pPr>
      <w:r>
        <w:rPr>
          <w:b/>
          <w:sz w:val="22"/>
          <w:szCs w:val="22"/>
          <w:lang w:val="vi-VN"/>
        </w:rPr>
        <w:t>Bài 7(C.Đ 2010):</w:t>
      </w:r>
      <w:r>
        <w:rPr>
          <w:sz w:val="22"/>
          <w:szCs w:val="22"/>
          <w:lang w:val="vi-VN"/>
        </w:rPr>
        <w:t xml:space="preserve"> Đặt điện áp </w:t>
      </w:r>
      <w:r>
        <w:rPr>
          <w:sz w:val="22"/>
          <w:szCs w:val="22"/>
        </w:rPr>
        <w:object w:dxaOrig="2260"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113pt;height:31pt" filled="f" o:ole="">
            <v:imagedata r:id="rId876" o:title=""/>
          </v:shape>
          <o:OLEObject Type="Embed" ProgID="" ShapeID="ole_rId875" DrawAspect="Content" ObjectID="_38398135" r:id="rId875"/>
        </w:object>
      </w:r>
      <w:r>
        <w:rPr>
          <w:sz w:val="22"/>
          <w:szCs w:val="22"/>
          <w:lang w:val="vi-VN"/>
        </w:rPr>
        <w:t xml:space="preserve"> vào hai đầu đoạn mạch gồm điện trở thuần R và cuộn cảm thuần có độ tự cảm L mắc nối tiếp thì cường độ dòng điện qua đoạn mạch là </w:t>
      </w:r>
      <w:r>
        <w:rPr>
          <w:sz w:val="22"/>
          <w:szCs w:val="22"/>
        </w:rPr>
        <w:object w:dxaOrig="2160" w:dyaOrig="6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08pt;height:31pt" filled="f" o:ole="">
            <v:imagedata r:id="rId878" o:title=""/>
          </v:shape>
          <o:OLEObject Type="Embed" ProgID="" ShapeID="ole_rId877" DrawAspect="Content" ObjectID="_730336836" r:id="rId877"/>
        </w:object>
      </w:r>
      <w:r>
        <w:rPr>
          <w:sz w:val="22"/>
          <w:szCs w:val="22"/>
          <w:lang w:val="vi-VN"/>
        </w:rPr>
        <w:t>. Tỉ số điện trở thuần R và cảm kháng của cuộn cảm là</w:t>
      </w:r>
    </w:p>
    <w:p>
      <w:pPr>
        <w:pStyle w:val="Normal"/>
        <w:tabs>
          <w:tab w:val="clear" w:pos="720"/>
          <w:tab w:val="left" w:pos="540" w:leader="none"/>
          <w:tab w:val="left" w:pos="2700" w:leader="none"/>
          <w:tab w:val="left" w:pos="5040" w:leader="none"/>
          <w:tab w:val="left" w:pos="7200" w:leader="none"/>
        </w:tabs>
        <w:jc w:val="both"/>
        <w:rPr/>
      </w:pPr>
      <w:r>
        <w:rPr>
          <w:sz w:val="22"/>
          <w:szCs w:val="22"/>
          <w:lang w:val="vi-VN"/>
        </w:rPr>
        <w:tab/>
        <w:t xml:space="preserve">A. </w:t>
      </w:r>
      <w:r>
        <w:rPr>
          <w:sz w:val="22"/>
          <w:szCs w:val="22"/>
        </w:rPr>
        <w:object w:dxaOrig="240" w:dyaOrig="6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12pt;height:31pt" filled="f" o:ole="">
            <v:imagedata r:id="rId880" o:title=""/>
          </v:shape>
          <o:OLEObject Type="Embed" ProgID="" ShapeID="ole_rId879" DrawAspect="Content" ObjectID="_50176006" r:id="rId879"/>
        </w:object>
      </w:r>
      <w:r>
        <w:rPr>
          <w:sz w:val="22"/>
          <w:szCs w:val="22"/>
          <w:lang w:val="vi-VN"/>
        </w:rPr>
        <w:t>.</w:t>
        <w:tab/>
      </w:r>
      <w:r>
        <w:rPr>
          <w:color w:val="FF0000"/>
          <w:sz w:val="22"/>
          <w:szCs w:val="22"/>
          <w:u w:val="single"/>
          <w:lang w:val="vi-VN"/>
        </w:rPr>
        <w:t>B</w:t>
      </w:r>
      <w:r>
        <w:rPr>
          <w:sz w:val="22"/>
          <w:szCs w:val="22"/>
          <w:lang w:val="vi-VN"/>
        </w:rPr>
        <w:t>. 1.</w:t>
        <w:tab/>
        <w:t xml:space="preserve">C. </w:t>
      </w:r>
      <w:r>
        <w:rPr>
          <w:sz w:val="22"/>
          <w:szCs w:val="22"/>
        </w:rPr>
        <w:object w:dxaOrig="400" w:dyaOrig="68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20pt;height:34pt" filled="f" o:ole="">
            <v:imagedata r:id="rId882" o:title=""/>
          </v:shape>
          <o:OLEObject Type="Embed" ProgID="" ShapeID="ole_rId881" DrawAspect="Content" ObjectID="_263370659" r:id="rId881"/>
        </w:object>
      </w:r>
      <w:r>
        <w:rPr>
          <w:sz w:val="22"/>
          <w:szCs w:val="22"/>
          <w:lang w:val="vi-VN"/>
        </w:rPr>
        <w:t>.</w:t>
        <w:tab/>
        <w:t xml:space="preserve">D. </w:t>
      </w:r>
      <w:r>
        <w:rPr>
          <w:sz w:val="22"/>
          <w:szCs w:val="22"/>
        </w:rPr>
        <w:object w:dxaOrig="360" w:dyaOrig="3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18pt;height:18pt" filled="f" o:ole="">
            <v:imagedata r:id="rId884" o:title=""/>
          </v:shape>
          <o:OLEObject Type="Embed" ProgID="" ShapeID="ole_rId883" DrawAspect="Content" ObjectID="_852921054" r:id="rId883"/>
        </w:object>
      </w:r>
      <w:r>
        <w:rPr>
          <w:sz w:val="22"/>
          <w:szCs w:val="22"/>
          <w:lang w:val="vi-VN"/>
        </w:rPr>
        <w:t>.</w:t>
      </w:r>
    </w:p>
    <w:p>
      <w:pPr>
        <w:pStyle w:val="Normal"/>
        <w:tabs>
          <w:tab w:val="clear" w:pos="720"/>
          <w:tab w:val="left" w:pos="540" w:leader="none"/>
          <w:tab w:val="left" w:pos="2700" w:leader="none"/>
          <w:tab w:val="left" w:pos="5040" w:leader="none"/>
          <w:tab w:val="left" w:pos="7200" w:leader="none"/>
        </w:tabs>
        <w:jc w:val="both"/>
        <w:rPr/>
      </w:pPr>
      <w:r>
        <w:rPr>
          <w:b/>
          <w:sz w:val="22"/>
          <w:szCs w:val="22"/>
          <w:lang w:val="vi-VN"/>
        </w:rPr>
        <w:t>Bài 8(C.Đ 2010):</w:t>
      </w:r>
      <w:r>
        <w:rPr>
          <w:sz w:val="22"/>
          <w:szCs w:val="22"/>
          <w:lang w:val="vi-VN"/>
        </w:rPr>
        <w:t xml:space="preserve"> Đặt điện áp </w:t>
      </w:r>
      <w:r>
        <w:rPr>
          <w:sz w:val="22"/>
          <w:szCs w:val="22"/>
        </w:rPr>
        <w:object w:dxaOrig="1340" w:dyaOrig="3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67pt;height:18pt" filled="f" o:ole="">
            <v:imagedata r:id="rId886" o:title=""/>
          </v:shape>
          <o:OLEObject Type="Embed" ProgID="" ShapeID="ole_rId885" DrawAspect="Content" ObjectID="_485790990" r:id="rId885"/>
        </w:object>
      </w:r>
      <w:r>
        <w:rPr>
          <w:sz w:val="22"/>
          <w:szCs w:val="22"/>
          <w:lang w:val="vi-VN"/>
        </w:rPr>
        <w:t xml:space="preserve"> vào hai đầu đoạn mạch gồm điện trở thuần R và tụ điện C mắc nối tiếp. Biết điện áp giữa hai đầu điện trở thuần và điện áp giữa hai bản tụ điện có giá trị hiệu dụng bằng nhau. Phát biểu nào sau đây là </w:t>
      </w:r>
      <w:r>
        <w:rPr>
          <w:b/>
          <w:sz w:val="22"/>
          <w:szCs w:val="22"/>
          <w:lang w:val="vi-VN"/>
        </w:rPr>
        <w:t>sai</w:t>
      </w:r>
      <w:r>
        <w:rPr>
          <w:sz w:val="22"/>
          <w:szCs w:val="22"/>
          <w:lang w:val="vi-VN"/>
        </w:rPr>
        <w:t xml:space="preserve"> ?</w:t>
      </w:r>
    </w:p>
    <w:p>
      <w:pPr>
        <w:pStyle w:val="Normal"/>
        <w:tabs>
          <w:tab w:val="clear" w:pos="720"/>
          <w:tab w:val="left" w:pos="540" w:leader="none"/>
          <w:tab w:val="left" w:pos="2700" w:leader="none"/>
          <w:tab w:val="left" w:pos="5040" w:leader="none"/>
          <w:tab w:val="left" w:pos="7200" w:leader="none"/>
        </w:tabs>
        <w:ind w:left="720" w:right="0"/>
        <w:jc w:val="both"/>
        <w:rPr/>
      </w:pPr>
      <w:r>
        <w:rPr>
          <w:color w:val="FF0000"/>
          <w:sz w:val="22"/>
          <w:szCs w:val="22"/>
          <w:u w:val="single"/>
          <w:lang w:val="vi-VN"/>
        </w:rPr>
        <w:t>A</w:t>
      </w:r>
      <w:r>
        <w:rPr>
          <w:sz w:val="22"/>
          <w:szCs w:val="22"/>
          <w:lang w:val="vi-VN"/>
        </w:rPr>
        <w:t xml:space="preserve">.Cường độ dòng điện qua mạch trễ pha </w:t>
      </w:r>
      <w:r>
        <w:rPr>
          <w:sz w:val="22"/>
          <w:szCs w:val="22"/>
          <w:lang w:val="pt-BR"/>
        </w:rPr>
        <w:object w:dxaOrig="440" w:dyaOrig="34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22pt;height:17pt" filled="f" o:ole="">
            <v:imagedata r:id="rId888" o:title=""/>
          </v:shape>
          <o:OLEObject Type="Embed" ProgID="" ShapeID="ole_rId887" DrawAspect="Content" ObjectID="_1327822097" r:id="rId887"/>
        </w:object>
      </w:r>
      <w:r>
        <w:rPr>
          <w:sz w:val="22"/>
          <w:szCs w:val="22"/>
          <w:lang w:val="vi-VN"/>
        </w:rPr>
        <w:t xml:space="preserve"> so với điện áp giữa hai đầu đoạn mạch.</w:t>
      </w:r>
    </w:p>
    <w:p>
      <w:pPr>
        <w:pStyle w:val="Normal"/>
        <w:tabs>
          <w:tab w:val="clear" w:pos="720"/>
          <w:tab w:val="left" w:pos="540" w:leader="none"/>
          <w:tab w:val="left" w:pos="2700" w:leader="none"/>
          <w:tab w:val="left" w:pos="5040" w:leader="none"/>
          <w:tab w:val="left" w:pos="7200" w:leader="none"/>
        </w:tabs>
        <w:ind w:left="720" w:right="0"/>
        <w:jc w:val="both"/>
        <w:rPr/>
      </w:pPr>
      <w:r>
        <w:rPr>
          <w:sz w:val="22"/>
          <w:szCs w:val="22"/>
          <w:lang w:val="vi-VN"/>
        </w:rPr>
        <w:t xml:space="preserve">B.Điện áp giữa hai đầu điện trở thuần sớm pha </w:t>
      </w:r>
      <w:r>
        <w:rPr>
          <w:sz w:val="22"/>
          <w:szCs w:val="22"/>
          <w:lang w:val="pt-BR"/>
        </w:rPr>
        <w:object w:dxaOrig="440" w:dyaOrig="34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22pt;height:17pt" filled="f" o:ole="">
            <v:imagedata r:id="rId890" o:title=""/>
          </v:shape>
          <o:OLEObject Type="Embed" ProgID="" ShapeID="ole_rId889" DrawAspect="Content" ObjectID="_1927901454" r:id="rId889"/>
        </w:object>
      </w:r>
      <w:r>
        <w:rPr>
          <w:sz w:val="22"/>
          <w:szCs w:val="22"/>
          <w:lang w:val="vi-VN"/>
        </w:rPr>
        <w:t xml:space="preserve"> so với điện áp giữa hai đầu đoạn mạch.</w:t>
      </w:r>
    </w:p>
    <w:p>
      <w:pPr>
        <w:pStyle w:val="Normal"/>
        <w:tabs>
          <w:tab w:val="clear" w:pos="720"/>
          <w:tab w:val="left" w:pos="540" w:leader="none"/>
          <w:tab w:val="left" w:pos="2700" w:leader="none"/>
          <w:tab w:val="left" w:pos="5040" w:leader="none"/>
          <w:tab w:val="left" w:pos="7200" w:leader="none"/>
        </w:tabs>
        <w:ind w:left="720" w:right="0"/>
        <w:jc w:val="both"/>
        <w:rPr/>
      </w:pPr>
      <w:r>
        <w:rPr>
          <w:sz w:val="22"/>
          <w:szCs w:val="22"/>
          <w:lang w:val="vi-VN"/>
        </w:rPr>
        <w:t xml:space="preserve">C.Cường độ dòng điện qua mạch sớm pha </w:t>
      </w:r>
      <w:r>
        <w:rPr>
          <w:sz w:val="22"/>
          <w:szCs w:val="22"/>
          <w:lang w:val="pt-BR"/>
        </w:rPr>
        <w:object w:dxaOrig="440" w:dyaOrig="34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22pt;height:17pt" filled="f" o:ole="">
            <v:imagedata r:id="rId892" o:title=""/>
          </v:shape>
          <o:OLEObject Type="Embed" ProgID="" ShapeID="ole_rId891" DrawAspect="Content" ObjectID="_1729289399" r:id="rId891"/>
        </w:object>
      </w:r>
      <w:r>
        <w:rPr>
          <w:sz w:val="22"/>
          <w:szCs w:val="22"/>
          <w:lang w:val="vi-VN"/>
        </w:rPr>
        <w:t xml:space="preserve"> so với điện áp giữa hai đầu đoạn mạch.</w:t>
      </w:r>
    </w:p>
    <w:p>
      <w:pPr>
        <w:pStyle w:val="Normal"/>
        <w:tabs>
          <w:tab w:val="clear" w:pos="720"/>
          <w:tab w:val="left" w:pos="540" w:leader="none"/>
          <w:tab w:val="left" w:pos="2700" w:leader="none"/>
          <w:tab w:val="left" w:pos="5040" w:leader="none"/>
          <w:tab w:val="left" w:pos="7200" w:leader="none"/>
        </w:tabs>
        <w:ind w:left="720" w:right="0"/>
        <w:jc w:val="both"/>
        <w:rPr/>
      </w:pPr>
      <w:r>
        <w:rPr>
          <w:sz w:val="22"/>
          <w:szCs w:val="22"/>
          <w:lang w:val="vi-VN"/>
        </w:rPr>
        <w:t xml:space="preserve">D.Điện áp giữa hai đầu điện trở thuần trễ pha </w:t>
      </w:r>
      <w:r>
        <w:rPr>
          <w:sz w:val="22"/>
          <w:szCs w:val="22"/>
          <w:lang w:val="pt-BR"/>
        </w:rPr>
        <w:object w:dxaOrig="440" w:dyaOrig="34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22pt;height:17pt" filled="f" o:ole="">
            <v:imagedata r:id="rId894" o:title=""/>
          </v:shape>
          <o:OLEObject Type="Embed" ProgID="" ShapeID="ole_rId893" DrawAspect="Content" ObjectID="_218275442" r:id="rId893"/>
        </w:object>
      </w:r>
      <w:r>
        <w:rPr>
          <w:sz w:val="22"/>
          <w:szCs w:val="22"/>
          <w:lang w:val="vi-VN"/>
        </w:rPr>
        <w:t xml:space="preserve"> so với điện áp giữa hai đầu đoạn mạch.</w:t>
      </w:r>
    </w:p>
    <w:p>
      <w:pPr>
        <w:pStyle w:val="Normal"/>
        <w:jc w:val="center"/>
        <w:rPr>
          <w:b/>
          <w:sz w:val="22"/>
          <w:szCs w:val="22"/>
          <w:lang w:val="vi-VN"/>
        </w:rPr>
      </w:pPr>
      <w:r>
        <w:rPr>
          <w:b/>
          <w:sz w:val="22"/>
          <w:szCs w:val="22"/>
          <w:lang w:val="vi-VN"/>
        </w:rPr>
      </w:r>
    </w:p>
    <w:p>
      <w:pPr>
        <w:pStyle w:val="Normal"/>
        <w:jc w:val="center"/>
        <w:rPr>
          <w:b/>
          <w:sz w:val="22"/>
          <w:szCs w:val="22"/>
          <w:lang w:val="vi-VN"/>
        </w:rPr>
      </w:pPr>
      <w:r>
        <w:rPr>
          <w:b/>
          <w:sz w:val="22"/>
          <w:szCs w:val="22"/>
          <w:lang w:val="vi-VN"/>
        </w:rPr>
        <w:t>DẠNG 8 Cộng hưởng điện:</w:t>
      </w:r>
    </w:p>
    <w:p>
      <w:pPr>
        <w:pStyle w:val="Normal"/>
        <w:jc w:val="both"/>
        <w:rPr/>
      </w:pPr>
      <w:r>
        <mc:AlternateContent>
          <mc:Choice Requires="wpg">
            <w:drawing>
              <wp:anchor behindDoc="1" distT="0" distB="0" distL="114935" distR="114935" simplePos="0" locked="0" layoutInCell="1" allowOverlap="1" relativeHeight="1836">
                <wp:simplePos x="0" y="0"/>
                <wp:positionH relativeFrom="column">
                  <wp:posOffset>4648200</wp:posOffset>
                </wp:positionH>
                <wp:positionV relativeFrom="paragraph">
                  <wp:posOffset>2110740</wp:posOffset>
                </wp:positionV>
                <wp:extent cx="1899920" cy="1489710"/>
                <wp:effectExtent l="0" t="0" r="0" b="164465"/>
                <wp:wrapNone/>
                <wp:docPr id="229" name=""/>
                <a:graphic xmlns:a="http://schemas.openxmlformats.org/drawingml/2006/main">
                  <a:graphicData uri="http://schemas.microsoft.com/office/word/2010/wordprocessingGroup">
                    <wpg:wgp>
                      <wpg:cNvGrpSpPr/>
                      <wpg:grpSpPr>
                        <a:xfrm>
                          <a:off x="0" y="0"/>
                          <a:ext cx="1900080" cy="1489680"/>
                          <a:chOff x="0" y="0"/>
                          <a:chExt cx="1900080" cy="1489680"/>
                        </a:xfrm>
                      </wpg:grpSpPr>
                      <wps:wsp>
                        <wps:cNvSpPr txBox="1"/>
                        <wps:spPr>
                          <a:xfrm>
                            <a:off x="0" y="0"/>
                            <a:ext cx="1662480" cy="14896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Z</w:t>
                              </w:r>
                            </w:p>
                            <w:p>
                              <w:pPr>
                                <w:overflowPunct w:val="false"/>
                                <w:bidi w:val="0"/>
                                <w:rPr/>
                              </w:pPr>
                              <w:r>
                                <w:rPr>
                                  <w:kern w:val="2"/>
                                  <w:sz w:val="20"/>
                                  <w:szCs w:val="20"/>
                                  <w:rFonts w:ascii="Times New Roman" w:hAnsi="Times New Roman" w:eastAsia="Times New Roman" w:cs="Times New Roman"/>
                                  <w:color w:val="auto"/>
                                  <w:lang w:val="en-US" w:bidi="ar-SA"/>
                                </w:rPr>
                                <w:t xml:space="preserve">   Dung kháng</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Cảm   .     .                              kháng </w:t>
                              </w:r>
                            </w:p>
                            <w:p>
                              <w:pPr>
                                <w:overflowPunct w:val="false"/>
                                <w:bidi w:val="0"/>
                                <w:rPr/>
                              </w:pPr>
                              <w:r>
                                <w:rPr>
                                  <w:kern w:val="2"/>
                                  <w:sz w:val="20"/>
                                  <w:szCs w:val="20"/>
                                  <w:rFonts w:ascii="Times New Roman" w:hAnsi="Times New Roman" w:eastAsia="Times New Roman" w:cs="Times New Roman"/>
                                  <w:color w:val="auto"/>
                                  <w:lang w:val="en-US" w:bidi="ar-SA"/>
                                </w:rPr>
                                <w:t>Z</w:t>
                              </w:r>
                              <w:r>
                                <w:rPr>
                                  <w:kern w:val="2"/>
                                  <w:sz w:val="20"/>
                                  <w:szCs w:val="20"/>
                                  <w:vertAlign w:val="subscript"/>
                                  <w:rFonts w:ascii="Times New Roman" w:hAnsi="Times New Roman" w:eastAsia="Times New Roman" w:cs="Times New Roman"/>
                                  <w:color w:val="auto"/>
                                  <w:lang w:val="en-US" w:bidi="ar-SA"/>
                                </w:rPr>
                                <w:t>min</w:t>
                              </w:r>
                            </w:p>
                            <w:p>
                              <w:pPr>
                                <w:overflowPunct w:val="false"/>
                                <w:bidi w:val="0"/>
                                <w:rPr/>
                              </w:pPr>
                              <w:r>
                                <w:rPr>
                                  <w:kern w:val="2"/>
                                  <w:sz w:val="20"/>
                                  <w:szCs w:val="20"/>
                                  <w:rFonts w:ascii="Times New Roman" w:hAnsi="Times New Roman" w:eastAsia="Times New Roman" w:cs="Times New Roman"/>
                                  <w:color w:val="auto"/>
                                  <w:lang w:val="en-US" w:bidi="ar-SA"/>
                                </w:rPr>
                                <w:t xml:space="preserve"> </w:t>
                              </w:r>
                              <w:r>
                                <w:rPr>
                                  <w:kern w:val="2"/>
                                  <w:sz w:val="24"/>
                                  <w:szCs w:val="24"/>
                                  <w:rFonts w:ascii="Times New Roman" w:hAnsi="Times New Roman" w:eastAsia="Times New Roman" w:cs="Times New Roman"/>
                                  <w:color w:val="auto"/>
                                  <w:lang w:val="en-US" w:bidi="ar-SA"/>
                                </w:rPr>
                                <w:t>O            f</w:t>
                              </w:r>
                              <w:r>
                                <w:rPr>
                                  <w:kern w:val="2"/>
                                  <w:sz w:val="24"/>
                                  <w:szCs w:val="24"/>
                                  <w:vertAlign w:val="subscript"/>
                                  <w:rFonts w:ascii="Times New Roman" w:hAnsi="Times New Roman" w:eastAsia="Times New Roman" w:cs="Times New Roman"/>
                                  <w:color w:val="auto"/>
                                  <w:lang w:val="en-US" w:bidi="ar-SA"/>
                                </w:rPr>
                                <w:t xml:space="preserve">0                        </w:t>
                              </w:r>
                              <w:r>
                                <w:rPr>
                                  <w:kern w:val="2"/>
                                  <w:sz w:val="24"/>
                                  <w:szCs w:val="24"/>
                                  <w:rFonts w:ascii="Times New Roman" w:hAnsi="Times New Roman" w:eastAsia="Times New Roman" w:cs="Times New Roman"/>
                                  <w:color w:val="auto"/>
                                  <w:lang w:val="en-US" w:bidi="ar-SA"/>
                                </w:rPr>
                                <w:t>f</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grpSp>
                        <wpg:cNvGrpSpPr/>
                        <wpg:grpSpPr>
                          <a:xfrm>
                            <a:off x="118800" y="56520"/>
                            <a:ext cx="1781280" cy="1145520"/>
                          </a:xfrm>
                        </wpg:grpSpPr>
                        <wpg:grpSp>
                          <wpg:cNvGrpSpPr/>
                          <wpg:grpSpPr>
                            <a:xfrm>
                              <a:off x="0" y="0"/>
                              <a:ext cx="1781280" cy="1145520"/>
                            </a:xfrm>
                          </wpg:grpSpPr>
                          <wps:wsp>
                            <wps:cNvSpPr/>
                            <wps:spPr>
                              <a:xfrm flipV="1">
                                <a:off x="118800" y="0"/>
                                <a:ext cx="0" cy="11448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145520"/>
                                <a:ext cx="1781280" cy="0"/>
                              </a:xfrm>
                              <a:prstGeom prst="line">
                                <a:avLst/>
                              </a:prstGeom>
                              <a:ln w="9360">
                                <a:solidFill>
                                  <a:srgbClr val="000000"/>
                                </a:solidFill>
                                <a:miter/>
                                <a:tailEnd len="med" type="triangle" w="med"/>
                              </a:ln>
                            </wps:spPr>
                            <wps:style>
                              <a:lnRef idx="0"/>
                              <a:fillRef idx="0"/>
                              <a:effectRef idx="0"/>
                              <a:fontRef idx="minor"/>
                            </wps:style>
                            <wps:bodyPr/>
                          </wps:wsp>
                          <wps:wsp>
                            <wps:cNvPr id="230" name=""/>
                            <wps:cNvSpPr/>
                            <wps:spPr>
                              <a:xfrm>
                                <a:off x="237600" y="229320"/>
                                <a:ext cx="950040" cy="687240"/>
                              </a:xfrm>
                              <a:custGeom>
                                <a:avLst/>
                                <a:gdLst/>
                                <a:ahLst/>
                                <a:rect l="l" t="t" r="r" b="b"/>
                                <a:pathLst>
                                  <a:path w="1496" h="1080">
                                    <a:moveTo>
                                      <a:pt x="0" y="0"/>
                                    </a:moveTo>
                                    <a:cubicBezTo>
                                      <a:pt x="156" y="540"/>
                                      <a:pt x="312" y="1080"/>
                                      <a:pt x="561" y="1080"/>
                                    </a:cubicBezTo>
                                    <a:cubicBezTo>
                                      <a:pt x="810" y="1080"/>
                                      <a:pt x="1340" y="180"/>
                                      <a:pt x="1496" y="0"/>
                                    </a:cubicBezTo>
                                  </a:path>
                                </a:pathLst>
                              </a:custGeom>
                              <a:noFill/>
                              <a:ln w="28440">
                                <a:solidFill>
                                  <a:srgbClr val="000000"/>
                                </a:solidFill>
                                <a:round/>
                              </a:ln>
                            </wps:spPr>
                            <wps:style>
                              <a:lnRef idx="0"/>
                              <a:fillRef idx="0"/>
                              <a:effectRef idx="0"/>
                              <a:fontRef idx="minor"/>
                            </wps:style>
                            <wps:bodyPr/>
                          </wps:wsp>
                          <wps:wsp>
                            <wps:cNvSpPr/>
                            <wps:spPr>
                              <a:xfrm flipH="1">
                                <a:off x="118800" y="916920"/>
                                <a:ext cx="474840" cy="0"/>
                              </a:xfrm>
                              <a:prstGeom prst="line">
                                <a:avLst/>
                              </a:prstGeom>
                              <a:ln w="9360">
                                <a:solidFill>
                                  <a:srgbClr val="000000"/>
                                </a:solidFill>
                                <a:prstDash val="dash"/>
                                <a:miter/>
                              </a:ln>
                            </wps:spPr>
                            <wps:style>
                              <a:lnRef idx="0"/>
                              <a:fillRef idx="0"/>
                              <a:effectRef idx="0"/>
                              <a:fontRef idx="minor"/>
                            </wps:style>
                            <wps:bodyPr/>
                          </wps:wsp>
                          <wps:wsp>
                            <wps:cNvSpPr/>
                            <wps:spPr>
                              <a:xfrm>
                                <a:off x="593640" y="916920"/>
                                <a:ext cx="0" cy="228600"/>
                              </a:xfrm>
                              <a:prstGeom prst="line">
                                <a:avLst/>
                              </a:prstGeom>
                              <a:ln w="9360">
                                <a:solidFill>
                                  <a:srgbClr val="000000"/>
                                </a:solidFill>
                                <a:prstDash val="dash"/>
                                <a:miter/>
                              </a:ln>
                            </wps:spPr>
                            <wps:style>
                              <a:lnRef idx="0"/>
                              <a:fillRef idx="0"/>
                              <a:effectRef idx="0"/>
                              <a:fontRef idx="minor"/>
                            </wps:style>
                            <wps:bodyPr/>
                          </wps:wsp>
                        </wpg:grpSp>
                        <wps:wsp>
                          <wps:cNvSpPr/>
                          <wps:spPr>
                            <a:xfrm flipH="1">
                              <a:off x="355680" y="344160"/>
                              <a:ext cx="118800" cy="228600"/>
                            </a:xfrm>
                            <a:prstGeom prst="line">
                              <a:avLst/>
                            </a:prstGeom>
                            <a:ln w="9360">
                              <a:solidFill>
                                <a:srgbClr val="000000"/>
                              </a:solidFill>
                              <a:prstDash val="dash"/>
                              <a:miter/>
                              <a:tailEnd len="med" type="triangle" w="med"/>
                            </a:ln>
                          </wps:spPr>
                          <wps:style>
                            <a:lnRef idx="0"/>
                            <a:fillRef idx="0"/>
                            <a:effectRef idx="0"/>
                            <a:fontRef idx="minor"/>
                          </wps:style>
                          <wps:bodyPr/>
                        </wps:wsp>
                        <wps:wsp>
                          <wps:cNvSpPr/>
                          <wps:spPr>
                            <a:xfrm flipH="1" flipV="1">
                              <a:off x="830520" y="687600"/>
                              <a:ext cx="118800" cy="114480"/>
                            </a:xfrm>
                            <a:prstGeom prst="line">
                              <a:avLst/>
                            </a:prstGeom>
                            <a:ln w="9360">
                              <a:solidFill>
                                <a:srgbClr val="000000"/>
                              </a:solidFill>
                              <a:prstDash val="dash"/>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66pt;margin-top:166.2pt;width:149.55pt;height:117.3pt" coordorigin="7320,3324" coordsize="2991,2346">
                <v:shape id="shape_0" stroked="f" o:allowincell="f" style="position:absolute;left:7320;top:3324;width:2617;height:234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Z</w:t>
                        </w:r>
                      </w:p>
                      <w:p>
                        <w:pPr>
                          <w:overflowPunct w:val="false"/>
                          <w:bidi w:val="0"/>
                          <w:rPr/>
                        </w:pPr>
                        <w:r>
                          <w:rPr>
                            <w:kern w:val="2"/>
                            <w:sz w:val="20"/>
                            <w:szCs w:val="20"/>
                            <w:rFonts w:ascii="Times New Roman" w:hAnsi="Times New Roman" w:eastAsia="Times New Roman" w:cs="Times New Roman"/>
                            <w:color w:val="auto"/>
                            <w:lang w:val="en-US" w:bidi="ar-SA"/>
                          </w:rPr>
                          <w:t xml:space="preserve">   Dung kháng</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Cảm   .     .                              kháng </w:t>
                        </w:r>
                      </w:p>
                      <w:p>
                        <w:pPr>
                          <w:overflowPunct w:val="false"/>
                          <w:bidi w:val="0"/>
                          <w:rPr/>
                        </w:pPr>
                        <w:r>
                          <w:rPr>
                            <w:kern w:val="2"/>
                            <w:sz w:val="20"/>
                            <w:szCs w:val="20"/>
                            <w:rFonts w:ascii="Times New Roman" w:hAnsi="Times New Roman" w:eastAsia="Times New Roman" w:cs="Times New Roman"/>
                            <w:color w:val="auto"/>
                            <w:lang w:val="en-US" w:bidi="ar-SA"/>
                          </w:rPr>
                          <w:t>Z</w:t>
                        </w:r>
                        <w:r>
                          <w:rPr>
                            <w:kern w:val="2"/>
                            <w:sz w:val="20"/>
                            <w:szCs w:val="20"/>
                            <w:vertAlign w:val="subscript"/>
                            <w:rFonts w:ascii="Times New Roman" w:hAnsi="Times New Roman" w:eastAsia="Times New Roman" w:cs="Times New Roman"/>
                            <w:color w:val="auto"/>
                            <w:lang w:val="en-US" w:bidi="ar-SA"/>
                          </w:rPr>
                          <w:t>min</w:t>
                        </w:r>
                      </w:p>
                      <w:p>
                        <w:pPr>
                          <w:overflowPunct w:val="false"/>
                          <w:bidi w:val="0"/>
                          <w:rPr/>
                        </w:pPr>
                        <w:r>
                          <w:rPr>
                            <w:kern w:val="2"/>
                            <w:sz w:val="20"/>
                            <w:szCs w:val="20"/>
                            <w:rFonts w:ascii="Times New Roman" w:hAnsi="Times New Roman" w:eastAsia="Times New Roman" w:cs="Times New Roman"/>
                            <w:color w:val="auto"/>
                            <w:lang w:val="en-US" w:bidi="ar-SA"/>
                          </w:rPr>
                          <w:t xml:space="preserve"> </w:t>
                        </w:r>
                        <w:r>
                          <w:rPr>
                            <w:kern w:val="2"/>
                            <w:sz w:val="24"/>
                            <w:szCs w:val="24"/>
                            <w:rFonts w:ascii="Times New Roman" w:hAnsi="Times New Roman" w:eastAsia="Times New Roman" w:cs="Times New Roman"/>
                            <w:color w:val="auto"/>
                            <w:lang w:val="en-US" w:bidi="ar-SA"/>
                          </w:rPr>
                          <w:t>O            f</w:t>
                        </w:r>
                        <w:r>
                          <w:rPr>
                            <w:kern w:val="2"/>
                            <w:sz w:val="24"/>
                            <w:szCs w:val="24"/>
                            <w:vertAlign w:val="subscript"/>
                            <w:rFonts w:ascii="Times New Roman" w:hAnsi="Times New Roman" w:eastAsia="Times New Roman" w:cs="Times New Roman"/>
                            <w:color w:val="auto"/>
                            <w:lang w:val="en-US" w:bidi="ar-SA"/>
                          </w:rPr>
                          <w:t xml:space="preserve">0                        </w:t>
                        </w:r>
                        <w:r>
                          <w:rPr>
                            <w:kern w:val="2"/>
                            <w:sz w:val="24"/>
                            <w:szCs w:val="24"/>
                            <w:rFonts w:ascii="Times New Roman" w:hAnsi="Times New Roman" w:eastAsia="Times New Roman" w:cs="Times New Roman"/>
                            <w:color w:val="auto"/>
                            <w:lang w:val="en-US" w:bidi="ar-SA"/>
                          </w:rPr>
                          <w:t>f</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id="shape_0" style="position:absolute;left:7507;top:3413;width:2804;height:1803">
                  <v:group id="shape_0" style="position:absolute;left:7507;top:3413;width:2804;height:1803">
                    <v:line id="shape_0" from="7694,3413" to="7694,5215" stroked="t" o:allowincell="f" style="position:absolute;flip:y">
                      <v:stroke color="black" weight="9360" endarrow="block" endarrowwidth="medium" endarrowlength="medium" joinstyle="miter" endcap="flat"/>
                      <v:fill o:detectmouseclick="t" on="false"/>
                      <w10:wrap type="none"/>
                    </v:line>
                    <v:line id="shape_0" from="7507,5217" to="10311,5217" stroked="t" o:allowincell="f" style="position:absolute">
                      <v:stroke color="black" weight="9360" endarrow="block" endarrowwidth="medium" endarrowlength="medium" joinstyle="miter" endcap="flat"/>
                      <v:fill o:detectmouseclick="t" on="false"/>
                      <w10:wrap type="none"/>
                    </v:line>
                    <v:shape id="shape_0" coordsize="1496,1080" path="m0,0c156,540,312,1080,561,1080c810,1080,1340,180,1496,0e" stroked="t" o:allowincell="f" style="position:absolute;left:7881;top:3774;width:1495;height:1081;mso-wrap-style:none;v-text-anchor:middle">
                      <v:fill o:detectmouseclick="t" on="false"/>
                      <v:stroke color="black" weight="28440" joinstyle="round" endcap="flat"/>
                      <w10:wrap type="none"/>
                    </v:shape>
                    <v:line id="shape_0" from="7694,4857" to="8441,4857" stroked="t" o:allowincell="f" style="position:absolute;flip:x">
                      <v:stroke color="black" weight="9360" dashstyle="dash" joinstyle="miter" endcap="flat"/>
                      <v:fill o:detectmouseclick="t" on="false"/>
                      <w10:wrap type="none"/>
                    </v:line>
                    <v:line id="shape_0" from="8442,4857" to="8442,5216" stroked="t" o:allowincell="f" style="position:absolute">
                      <v:stroke color="black" weight="9360" dashstyle="dash" joinstyle="miter" endcap="flat"/>
                      <v:fill o:detectmouseclick="t" on="false"/>
                      <w10:wrap type="none"/>
                    </v:line>
                  </v:group>
                  <v:line id="shape_0" from="8067,3955" to="8253,4314" stroked="t" o:allowincell="f" style="position:absolute;flip:x">
                    <v:stroke color="black" weight="9360" dashstyle="dash" endarrow="block" endarrowwidth="medium" endarrowlength="medium" joinstyle="miter" endcap="flat"/>
                    <v:fill o:detectmouseclick="t" on="false"/>
                    <w10:wrap type="none"/>
                  </v:line>
                  <v:line id="shape_0" from="8815,4496" to="9001,4675" stroked="t" o:allowincell="f" style="position:absolute;flip:xy">
                    <v:stroke color="black" weight="9360" dashstyle="dash" endarrow="block" endarrowwidth="medium" endarrowlength="medium" joinstyle="miter" endcap="flat"/>
                    <v:fill o:detectmouseclick="t" on="false"/>
                    <w10:wrap type="none"/>
                  </v:line>
                </v:group>
              </v:group>
            </w:pict>
          </mc:Fallback>
        </mc:AlternateContent>
      </w: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8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rPr/>
            </w:pPr>
            <w:r>
              <mc:AlternateContent>
                <mc:Choice Requires="wpg">
                  <w:drawing>
                    <wp:anchor behindDoc="0" distT="0" distB="0" distL="114935" distR="114935" simplePos="0" locked="0" layoutInCell="0" allowOverlap="1" relativeHeight="1864">
                      <wp:simplePos x="0" y="0"/>
                      <wp:positionH relativeFrom="margin">
                        <wp:posOffset>4267200</wp:posOffset>
                      </wp:positionH>
                      <wp:positionV relativeFrom="paragraph">
                        <wp:posOffset>140970</wp:posOffset>
                      </wp:positionV>
                      <wp:extent cx="1830705" cy="1151255"/>
                      <wp:effectExtent l="0" t="0" r="0" b="0"/>
                      <wp:wrapNone/>
                      <wp:docPr id="231" name=""/>
                      <a:graphic xmlns:a="http://schemas.openxmlformats.org/drawingml/2006/main">
                        <a:graphicData uri="http://schemas.microsoft.com/office/word/2010/wordprocessingGroup">
                          <wpg:wgp>
                            <wpg:cNvGrpSpPr/>
                            <wpg:grpSpPr>
                              <a:xfrm>
                                <a:off x="0" y="0"/>
                                <a:ext cx="1830600" cy="1151280"/>
                                <a:chOff x="0" y="0"/>
                                <a:chExt cx="1830600" cy="1151280"/>
                              </a:xfrm>
                            </wpg:grpSpPr>
                            <wps:wsp>
                              <wps:cNvSpPr txBox="1"/>
                              <wps:spPr>
                                <a:xfrm>
                                  <a:off x="0" y="967680"/>
                                  <a:ext cx="293400" cy="183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O</w:t>
                                    </w:r>
                                  </w:p>
                                </w:txbxContent>
                              </wps:txbx>
                              <wps:bodyPr wrap="square" lIns="0" rIns="0" tIns="0" bIns="0" anchor="t">
                                <a:noAutofit/>
                              </wps:bodyPr>
                            </wps:wsp>
                            <wpg:grpSp>
                              <wpg:cNvGrpSpPr/>
                              <wpg:grpSpPr>
                                <a:xfrm>
                                  <a:off x="168120" y="0"/>
                                  <a:ext cx="1662480" cy="1151280"/>
                                </a:xfrm>
                              </wpg:grpSpPr>
                              <wps:wsp>
                                <wps:cNvSpPr/>
                                <wps:spPr>
                                  <a:xfrm flipV="1">
                                    <a:off x="55440" y="7560"/>
                                    <a:ext cx="0" cy="1059120"/>
                                  </a:xfrm>
                                  <a:prstGeom prst="line">
                                    <a:avLst/>
                                  </a:prstGeom>
                                  <a:ln w="9360">
                                    <a:solidFill>
                                      <a:srgbClr val="000000"/>
                                    </a:solidFill>
                                    <a:miter/>
                                    <a:tailEnd len="med" type="stealth" w="med"/>
                                  </a:ln>
                                </wps:spPr>
                                <wps:style>
                                  <a:lnRef idx="0"/>
                                  <a:fillRef idx="0"/>
                                  <a:effectRef idx="0"/>
                                  <a:fontRef idx="minor"/>
                                </wps:style>
                                <wps:bodyPr/>
                              </wps:wsp>
                              <wps:wsp>
                                <wps:cNvSpPr/>
                                <wps:spPr>
                                  <a:xfrm>
                                    <a:off x="0" y="968400"/>
                                    <a:ext cx="1477800" cy="0"/>
                                  </a:xfrm>
                                  <a:prstGeom prst="line">
                                    <a:avLst/>
                                  </a:prstGeom>
                                  <a:ln w="9360">
                                    <a:solidFill>
                                      <a:srgbClr val="000000"/>
                                    </a:solidFill>
                                    <a:miter/>
                                    <a:tailEnd len="med" type="stealth" w="med"/>
                                  </a:ln>
                                </wps:spPr>
                                <wps:style>
                                  <a:lnRef idx="0"/>
                                  <a:fillRef idx="0"/>
                                  <a:effectRef idx="0"/>
                                  <a:fontRef idx="minor"/>
                                </wps:style>
                                <wps:bodyPr/>
                              </wps:wsp>
                              <wpg:grpSp>
                                <wpg:cNvGrpSpPr/>
                                <wpg:grpSpPr>
                                  <a:xfrm>
                                    <a:off x="348840" y="184320"/>
                                    <a:ext cx="948600" cy="372240"/>
                                  </a:xfrm>
                                </wpg:grpSpPr>
                                <wps:wsp>
                                  <wps:cNvPr id="232" name=""/>
                                  <wps:cNvSpPr/>
                                  <wps:spPr>
                                    <a:xfrm>
                                      <a:off x="0" y="0"/>
                                      <a:ext cx="531000" cy="372240"/>
                                    </a:xfrm>
                                    <a:custGeom>
                                      <a:avLst/>
                                      <a:gdLst/>
                                      <a:ahLst/>
                                      <a:rect l="l" t="t" r="r" b="b"/>
                                      <a:pathLst>
                                        <a:path w="1410" h="1277">
                                          <a:moveTo>
                                            <a:pt x="0" y="1277"/>
                                          </a:moveTo>
                                          <a:cubicBezTo>
                                            <a:pt x="90" y="1250"/>
                                            <a:pt x="180" y="1224"/>
                                            <a:pt x="360" y="1037"/>
                                          </a:cubicBezTo>
                                          <a:cubicBezTo>
                                            <a:pt x="540" y="850"/>
                                            <a:pt x="905" y="304"/>
                                            <a:pt x="1080" y="152"/>
                                          </a:cubicBezTo>
                                          <a:cubicBezTo>
                                            <a:pt x="1255" y="0"/>
                                            <a:pt x="1332" y="61"/>
                                            <a:pt x="1410" y="122"/>
                                          </a:cubicBezTo>
                                        </a:path>
                                      </a:pathLst>
                                    </a:custGeom>
                                    <a:noFill/>
                                    <a:ln w="19080">
                                      <a:solidFill>
                                        <a:srgbClr val="000000"/>
                                      </a:solidFill>
                                      <a:round/>
                                    </a:ln>
                                  </wps:spPr>
                                  <wps:style>
                                    <a:lnRef idx="0"/>
                                    <a:fillRef idx="0"/>
                                    <a:effectRef idx="0"/>
                                    <a:fontRef idx="minor"/>
                                  </wps:style>
                                  <wps:bodyPr/>
                                </wps:wsp>
                                <wps:wsp>
                                  <wps:cNvPr id="233" name=""/>
                                  <wps:cNvSpPr/>
                                  <wps:spPr>
                                    <a:xfrm flipH="1">
                                      <a:off x="417600" y="0"/>
                                      <a:ext cx="531000" cy="372240"/>
                                    </a:xfrm>
                                    <a:custGeom>
                                      <a:avLst/>
                                      <a:gdLst/>
                                      <a:ahLst/>
                                      <a:rect l="l" t="t" r="r" b="b"/>
                                      <a:pathLst>
                                        <a:path w="1410" h="1277">
                                          <a:moveTo>
                                            <a:pt x="0" y="1277"/>
                                          </a:moveTo>
                                          <a:cubicBezTo>
                                            <a:pt x="90" y="1250"/>
                                            <a:pt x="180" y="1224"/>
                                            <a:pt x="360" y="1037"/>
                                          </a:cubicBezTo>
                                          <a:cubicBezTo>
                                            <a:pt x="540" y="850"/>
                                            <a:pt x="905" y="304"/>
                                            <a:pt x="1080" y="152"/>
                                          </a:cubicBezTo>
                                          <a:cubicBezTo>
                                            <a:pt x="1255" y="0"/>
                                            <a:pt x="1332" y="61"/>
                                            <a:pt x="1410" y="122"/>
                                          </a:cubicBezTo>
                                        </a:path>
                                      </a:pathLst>
                                    </a:custGeom>
                                    <a:noFill/>
                                    <a:ln w="19080">
                                      <a:solidFill>
                                        <a:srgbClr val="000000"/>
                                      </a:solidFill>
                                      <a:round/>
                                    </a:ln>
                                  </wps:spPr>
                                  <wps:style>
                                    <a:lnRef idx="0"/>
                                    <a:fillRef idx="0"/>
                                    <a:effectRef idx="0"/>
                                    <a:fontRef idx="minor"/>
                                  </wps:style>
                                  <wps:bodyPr/>
                                </wps:wsp>
                              </wpg:grpSp>
                              <wpg:grpSp>
                                <wpg:cNvGrpSpPr/>
                                <wpg:grpSpPr>
                                  <a:xfrm>
                                    <a:off x="348840" y="394200"/>
                                    <a:ext cx="948600" cy="224280"/>
                                  </a:xfrm>
                                </wpg:grpSpPr>
                                <wps:wsp>
                                  <wps:cNvPr id="234" name=""/>
                                  <wps:cNvSpPr/>
                                  <wps:spPr>
                                    <a:xfrm>
                                      <a:off x="0" y="0"/>
                                      <a:ext cx="531000" cy="224280"/>
                                    </a:xfrm>
                                    <a:custGeom>
                                      <a:avLst/>
                                      <a:gdLst/>
                                      <a:ahLst/>
                                      <a:rect l="l" t="t" r="r" b="b"/>
                                      <a:pathLst>
                                        <a:path w="1410" h="1277">
                                          <a:moveTo>
                                            <a:pt x="0" y="1277"/>
                                          </a:moveTo>
                                          <a:cubicBezTo>
                                            <a:pt x="90" y="1250"/>
                                            <a:pt x="180" y="1224"/>
                                            <a:pt x="360" y="1037"/>
                                          </a:cubicBezTo>
                                          <a:cubicBezTo>
                                            <a:pt x="540" y="850"/>
                                            <a:pt x="905" y="304"/>
                                            <a:pt x="1080" y="152"/>
                                          </a:cubicBezTo>
                                          <a:cubicBezTo>
                                            <a:pt x="1255" y="0"/>
                                            <a:pt x="1332" y="61"/>
                                            <a:pt x="1410" y="122"/>
                                          </a:cubicBezTo>
                                        </a:path>
                                      </a:pathLst>
                                    </a:custGeom>
                                    <a:noFill/>
                                    <a:ln w="19080">
                                      <a:solidFill>
                                        <a:srgbClr val="000000"/>
                                      </a:solidFill>
                                      <a:prstDash val="sysDot"/>
                                      <a:round/>
                                    </a:ln>
                                  </wps:spPr>
                                  <wps:style>
                                    <a:lnRef idx="0"/>
                                    <a:fillRef idx="0"/>
                                    <a:effectRef idx="0"/>
                                    <a:fontRef idx="minor"/>
                                  </wps:style>
                                  <wps:bodyPr/>
                                </wps:wsp>
                                <wps:wsp>
                                  <wps:cNvPr id="235" name=""/>
                                  <wps:cNvSpPr/>
                                  <wps:spPr>
                                    <a:xfrm flipH="1">
                                      <a:off x="417600" y="0"/>
                                      <a:ext cx="531000" cy="224280"/>
                                    </a:xfrm>
                                    <a:custGeom>
                                      <a:avLst/>
                                      <a:gdLst/>
                                      <a:ahLst/>
                                      <a:rect l="l" t="t" r="r" b="b"/>
                                      <a:pathLst>
                                        <a:path w="1410" h="1277">
                                          <a:moveTo>
                                            <a:pt x="0" y="1277"/>
                                          </a:moveTo>
                                          <a:cubicBezTo>
                                            <a:pt x="90" y="1250"/>
                                            <a:pt x="180" y="1224"/>
                                            <a:pt x="360" y="1037"/>
                                          </a:cubicBezTo>
                                          <a:cubicBezTo>
                                            <a:pt x="540" y="850"/>
                                            <a:pt x="905" y="304"/>
                                            <a:pt x="1080" y="152"/>
                                          </a:cubicBezTo>
                                          <a:cubicBezTo>
                                            <a:pt x="1255" y="0"/>
                                            <a:pt x="1332" y="61"/>
                                            <a:pt x="1410" y="122"/>
                                          </a:cubicBezTo>
                                        </a:path>
                                      </a:pathLst>
                                    </a:custGeom>
                                    <a:noFill/>
                                    <a:ln w="19080">
                                      <a:solidFill>
                                        <a:srgbClr val="000000"/>
                                      </a:solidFill>
                                      <a:prstDash val="sysDot"/>
                                      <a:round/>
                                    </a:ln>
                                  </wps:spPr>
                                  <wps:style>
                                    <a:lnRef idx="0"/>
                                    <a:fillRef idx="0"/>
                                    <a:effectRef idx="0"/>
                                    <a:fontRef idx="minor"/>
                                  </wps:style>
                                  <wps:bodyPr/>
                                </wps:wsp>
                              </wpg:grpSp>
                              <wps:wsp>
                                <wps:cNvSpPr/>
                                <wps:spPr>
                                  <a:xfrm>
                                    <a:off x="821160" y="192240"/>
                                    <a:ext cx="0" cy="774000"/>
                                  </a:xfrm>
                                  <a:prstGeom prst="line">
                                    <a:avLst/>
                                  </a:prstGeom>
                                  <a:ln w="9360">
                                    <a:solidFill>
                                      <a:srgbClr val="000000"/>
                                    </a:solidFill>
                                    <a:prstDash val="sysDot"/>
                                    <a:miter/>
                                  </a:ln>
                                </wps:spPr>
                                <wps:style>
                                  <a:lnRef idx="0"/>
                                  <a:fillRef idx="0"/>
                                  <a:effectRef idx="0"/>
                                  <a:fontRef idx="minor"/>
                                </wps:style>
                                <wps:bodyPr/>
                              </wps:wsp>
                              <pic:pic xmlns:pic="http://schemas.openxmlformats.org/drawingml/2006/picture">
                                <pic:nvPicPr>
                                  <pic:cNvPr id="236" name="" descr=""/>
                                  <pic:cNvPicPr/>
                                </pic:nvPicPr>
                                <pic:blipFill>
                                  <a:blip r:embed="rId895"/>
                                  <a:stretch/>
                                </pic:blipFill>
                                <pic:spPr>
                                  <a:xfrm>
                                    <a:off x="694800" y="967680"/>
                                    <a:ext cx="293400" cy="183600"/>
                                  </a:xfrm>
                                  <a:prstGeom prst="rect">
                                    <a:avLst/>
                                  </a:prstGeom>
                                  <a:ln w="0">
                                    <a:noFill/>
                                  </a:ln>
                                </pic:spPr>
                              </pic:pic>
                              <wps:wsp>
                                <wps:cNvSpPr txBox="1"/>
                                <wps:spPr>
                                  <a:xfrm>
                                    <a:off x="1301400" y="967680"/>
                                    <a:ext cx="293400" cy="183600"/>
                                  </a:xfrm>
                                  <a:prstGeom prst="rect">
                                    <a:avLst/>
                                  </a:prstGeom>
                                  <a:noFill/>
                                  <a:ln w="0">
                                    <a:noFill/>
                                  </a:ln>
                                </wps:spPr>
                                <wps:txbx>
                                  <w:txbxContent>
                                    <w:p>
                                      <w:pPr>
                                        <w:overflowPunct w:val="false"/>
                                        <w:bidi w:val="0"/>
                                        <w:jc w:val="center"/>
                                        <w:rPr/>
                                      </w:pPr>
                                      <w:r>
                                        <w:rPr>
                                          <w:kern w:val="2"/>
                                          <w:sz w:val="20"/>
                                          <w:szCs w:val="20"/>
                                          <w:rFonts w:ascii="Symbol" w:hAnsi="Symbol" w:eastAsia="Symbol" w:cs="Symbol"/>
                                          <w:color w:val="auto"/>
                                          <w:lang w:val="en-US" w:bidi="ar-SA"/>
                                        </w:rPr>
                                        <w:t></w:t>
                                      </w:r>
                                    </w:p>
                                  </w:txbxContent>
                                </wps:txbx>
                                <wps:bodyPr wrap="square" lIns="0" rIns="0" tIns="0" bIns="0" anchor="t">
                                  <a:noAutofit/>
                                </wps:bodyPr>
                              </wps:wsp>
                              <wps:wsp>
                                <wps:cNvSpPr txBox="1"/>
                                <wps:spPr>
                                  <a:xfrm>
                                    <a:off x="0" y="0"/>
                                    <a:ext cx="293400" cy="183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I</w:t>
                                      </w:r>
                                    </w:p>
                                  </w:txbxContent>
                                </wps:txbx>
                                <wps:bodyPr wrap="square" lIns="0" rIns="0" tIns="0" bIns="0" anchor="t">
                                  <a:noAutofit/>
                                </wps:bodyPr>
                              </wps:wsp>
                              <wps:wsp>
                                <wps:cNvSpPr/>
                                <wps:spPr>
                                  <a:xfrm flipV="1">
                                    <a:off x="988200" y="192240"/>
                                    <a:ext cx="104040" cy="117000"/>
                                  </a:xfrm>
                                  <a:prstGeom prst="line">
                                    <a:avLst/>
                                  </a:prstGeom>
                                  <a:ln w="9360">
                                    <a:solidFill>
                                      <a:srgbClr val="000000"/>
                                    </a:solidFill>
                                    <a:miter/>
                                  </a:ln>
                                </wps:spPr>
                                <wps:style>
                                  <a:lnRef idx="0"/>
                                  <a:fillRef idx="0"/>
                                  <a:effectRef idx="0"/>
                                  <a:fontRef idx="minor"/>
                                </wps:style>
                                <wps:bodyPr/>
                              </wps:wsp>
                              <wps:wsp>
                                <wps:cNvSpPr txBox="1"/>
                                <wps:spPr>
                                  <a:xfrm>
                                    <a:off x="1092240" y="84600"/>
                                    <a:ext cx="293400" cy="1836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R</w:t>
                                      </w:r>
                                      <w:r>
                                        <w:rPr>
                                          <w:kern w:val="2"/>
                                          <w:sz w:val="20"/>
                                          <w:szCs w:val="20"/>
                                          <w:vertAlign w:val="subscript"/>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1216080" y="302400"/>
                                    <a:ext cx="446400" cy="1440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R</w:t>
                                      </w:r>
                                      <w:r>
                                        <w:rPr>
                                          <w:kern w:val="2"/>
                                          <w:sz w:val="20"/>
                                          <w:szCs w:val="20"/>
                                          <w:vertAlign w:val="subscript"/>
                                          <w:rFonts w:ascii="Times New Roman" w:hAnsi="Times New Roman" w:eastAsia="Times New Roman" w:cs="Times New Roman"/>
                                          <w:color w:val="auto"/>
                                          <w:lang w:val="en-US" w:bidi="ar-SA"/>
                                        </w:rPr>
                                        <w:t>2</w:t>
                                      </w:r>
                                      <w:r>
                                        <w:rPr>
                                          <w:kern w:val="2"/>
                                          <w:sz w:val="20"/>
                                          <w:szCs w:val="20"/>
                                          <w:rFonts w:ascii="Times New Roman" w:hAnsi="Times New Roman" w:eastAsia="Times New Roman" w:cs="Times New Roman"/>
                                          <w:color w:val="auto"/>
                                          <w:lang w:val="en-US" w:bidi="ar-SA"/>
                                        </w:rPr>
                                        <w:t xml:space="preserve"> &gt; R</w:t>
                                      </w:r>
                                      <w:r>
                                        <w:rPr>
                                          <w:kern w:val="2"/>
                                          <w:sz w:val="20"/>
                                          <w:szCs w:val="20"/>
                                          <w:vertAlign w:val="subscript"/>
                                          <w:rFonts w:ascii="Times New Roman" w:hAnsi="Times New Roman" w:eastAsia="Times New Roman" w:cs="Times New Roman"/>
                                          <w:color w:val="auto"/>
                                          <w:lang w:val="en-US" w:bidi="ar-SA"/>
                                        </w:rPr>
                                        <w:t>1</w:t>
                                      </w:r>
                                    </w:p>
                                  </w:txbxContent>
                                </wps:txbx>
                                <wps:bodyPr wrap="square" lIns="0" rIns="0" tIns="0" bIns="0" anchor="t">
                                  <a:noAutofit/>
                                </wps:bodyPr>
                              </wps:wsp>
                              <wps:wsp>
                                <wps:cNvSpPr/>
                                <wps:spPr>
                                  <a:xfrm flipV="1">
                                    <a:off x="1079640" y="394200"/>
                                    <a:ext cx="218520" cy="117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36pt;margin-top:11.1pt;width:144.15pt;height:90.65pt" coordorigin="6720,222" coordsize="2883,1813">
                      <v:shape id="shape_0" stroked="f" o:allowincell="f" style="position:absolute;left:6720;top:1746;width:461;height:288;mso-wrap-style:square;v-text-anchor:top;mso-position-horizontal-relative:margin"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group id="shape_0" style="position:absolute;left:6985;top:222;width:2618;height:1813">
                        <v:line id="shape_0" from="7072,234" to="7072,1901" stroked="t" o:allowincell="f" style="position:absolute;flip:y;mso-position-horizontal-relative:margin">
                          <v:stroke color="black" weight="9360" endarrow="classic" endarrowwidth="medium" endarrowlength="medium" joinstyle="miter" endcap="flat"/>
                          <v:fill o:detectmouseclick="t" on="false"/>
                          <w10:wrap type="none"/>
                        </v:line>
                        <v:line id="shape_0" from="6985,1747" to="9311,1747" stroked="t" o:allowincell="f" style="position:absolute;mso-position-horizontal-relative:margin">
                          <v:stroke color="black" weight="9360" endarrow="classic" endarrowwidth="medium" endarrowlength="medium" joinstyle="miter" endcap="flat"/>
                          <v:fill o:detectmouseclick="t" on="false"/>
                          <w10:wrap type="none"/>
                        </v:line>
                        <v:group id="shape_0" style="position:absolute;left:7534;top:513;width:1494;height:586">
                          <v:shape id="shape_0" coordsize="1410,1277" path="m0,1277c90,1250,180,1224,360,1037c540,850,905,304,1080,152c1255,0,1332,61,1410,122e" stroked="t" o:allowincell="f" style="position:absolute;left:7534;top:513;width:835;height:585;mso-wrap-style:none;v-text-anchor:middle;mso-position-horizontal-relative:margin">
                            <v:fill o:detectmouseclick="t" on="false"/>
                            <v:stroke color="black" weight="19080" joinstyle="round" endcap="flat"/>
                            <w10:wrap type="none"/>
                          </v:shape>
                          <v:shape id="shape_0" coordsize="1410,1277" path="m0,1277c90,1250,180,1224,360,1037c540,850,905,304,1080,152c1255,0,1332,61,1410,122e" stroked="t" o:allowincell="f" style="position:absolute;left:8192;top:513;width:835;height:585;flip:x;mso-wrap-style:none;v-text-anchor:middle;mso-position-horizontal-relative:margin">
                            <v:fill o:detectmouseclick="t" on="false"/>
                            <v:stroke color="black" weight="19080" joinstyle="round" endcap="flat"/>
                            <w10:wrap type="none"/>
                          </v:shape>
                        </v:group>
                        <v:group id="shape_0" style="position:absolute;left:7534;top:843;width:1494;height:353">
                          <v:shape id="shape_0" coordsize="1410,1277" path="m0,1277c90,1250,180,1224,360,1037c540,850,905,304,1080,152c1255,0,1332,61,1410,122e" stroked="t" o:allowincell="f" style="position:absolute;left:7534;top:843;width:835;height:352;mso-wrap-style:none;v-text-anchor:middle;mso-position-horizontal-relative:margin">
                            <v:fill o:detectmouseclick="t" on="false"/>
                            <v:stroke color="black" weight="19080" dashstyle="shortdot" joinstyle="round" endcap="flat"/>
                            <w10:wrap type="none"/>
                          </v:shape>
                          <v:shape id="shape_0" coordsize="1410,1277" path="m0,1277c90,1250,180,1224,360,1037c540,850,905,304,1080,152c1255,0,1332,61,1410,122e" stroked="t" o:allowincell="f" style="position:absolute;left:8192;top:843;width:835;height:352;flip:x;mso-wrap-style:none;v-text-anchor:middle;mso-position-horizontal-relative:margin">
                            <v:fill o:detectmouseclick="t" on="false"/>
                            <v:stroke color="black" weight="19080" dashstyle="shortdot" joinstyle="round" endcap="flat"/>
                            <w10:wrap type="none"/>
                          </v:shape>
                        </v:group>
                        <v:line id="shape_0" from="8278,525" to="8278,1743" stroked="t" o:allowincell="f" style="position:absolute;mso-position-horizontal-relative:margin">
                          <v:stroke color="black" weight="9360" dashstyle="shortdot" joinstyle="miter" endcap="flat"/>
                          <v:fill o:detectmouseclick="t" on="false"/>
                          <w10:wrap type="none"/>
                        </v:line>
                        <v:shape id="shape_0" stroked="f" o:allowincell="f" style="position:absolute;left:8079;top:1746;width:461;height:288;mso-wrap-style:none;v-text-anchor:middle;mso-position-horizontal-relative:margin" type="_x0000_t75">
                          <v:imagedata r:id="rId896" o:detectmouseclick="t"/>
                          <v:stroke color="#3465a4" joinstyle="round" endcap="flat"/>
                          <w10:wrap type="none"/>
                        </v:shape>
                        <v:shape id="shape_0" stroked="f" o:allowincell="f" style="position:absolute;left:9034;top:1746;width:461;height:288;mso-wrap-style:square;v-text-anchor:top;mso-position-horizontal-relative:margin" type="_x0000_t202">
                          <v:textbox>
                            <w:txbxContent>
                              <w:p>
                                <w:pPr>
                                  <w:overflowPunct w:val="false"/>
                                  <w:bidi w:val="0"/>
                                  <w:jc w:val="center"/>
                                  <w:rPr/>
                                </w:pPr>
                                <w:r>
                                  <w:rPr>
                                    <w:kern w:val="2"/>
                                    <w:sz w:val="20"/>
                                    <w:szCs w:val="20"/>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6985;top:222;width:461;height:288;mso-wrap-style:square;v-text-anchor:top;mso-position-horizontal-relative:margin"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8541,525" to="8704,708" stroked="t" o:allowincell="f" style="position:absolute;flip:y;mso-position-horizontal-relative:margin">
                          <v:stroke color="black" weight="9360" joinstyle="miter" endcap="flat"/>
                          <v:fill o:detectmouseclick="t" on="false"/>
                          <w10:wrap type="none"/>
                        </v:line>
                        <v:shape id="shape_0" stroked="f" o:allowincell="f" style="position:absolute;left:8705;top:355;width:461;height:288;mso-wrap-style:square;v-text-anchor:top;mso-position-horizontal-relative:margin"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R</w:t>
                                </w:r>
                                <w:r>
                                  <w:rPr>
                                    <w:kern w:val="2"/>
                                    <w:sz w:val="20"/>
                                    <w:szCs w:val="20"/>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8900;top:698;width:702;height:226;mso-wrap-style:square;v-text-anchor:top;mso-position-horizontal-relative:margin"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R</w:t>
                                </w:r>
                                <w:r>
                                  <w:rPr>
                                    <w:kern w:val="2"/>
                                    <w:sz w:val="20"/>
                                    <w:szCs w:val="20"/>
                                    <w:vertAlign w:val="subscript"/>
                                    <w:rFonts w:ascii="Times New Roman" w:hAnsi="Times New Roman" w:eastAsia="Times New Roman" w:cs="Times New Roman"/>
                                    <w:color w:val="auto"/>
                                    <w:lang w:val="en-US" w:bidi="ar-SA"/>
                                  </w:rPr>
                                  <w:t>2</w:t>
                                </w:r>
                                <w:r>
                                  <w:rPr>
                                    <w:kern w:val="2"/>
                                    <w:sz w:val="20"/>
                                    <w:szCs w:val="20"/>
                                    <w:rFonts w:ascii="Times New Roman" w:hAnsi="Times New Roman" w:eastAsia="Times New Roman" w:cs="Times New Roman"/>
                                    <w:color w:val="auto"/>
                                    <w:lang w:val="en-US" w:bidi="ar-SA"/>
                                  </w:rPr>
                                  <w:t xml:space="preserve"> &gt; R</w:t>
                                </w:r>
                                <w:r>
                                  <w:rPr>
                                    <w:kern w:val="2"/>
                                    <w:sz w:val="20"/>
                                    <w:szCs w:val="20"/>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line id="shape_0" from="8685,843" to="9028,1026" stroked="t" o:allowincell="f" style="position:absolute;flip:y;mso-position-horizontal-relative:margin">
                          <v:stroke color="black" weight="9360" joinstyle="miter" endcap="flat"/>
                          <v:fill o:detectmouseclick="t" on="false"/>
                          <w10:wrap type="none"/>
                        </v:line>
                      </v:group>
                    </v:group>
                  </w:pict>
                </mc:Fallback>
              </mc:AlternateContent>
            </w:r>
            <w:r>
              <w:rPr>
                <w:sz w:val="22"/>
                <w:szCs w:val="22"/>
                <w:lang w:val="vi-VN"/>
              </w:rPr>
              <w:t xml:space="preserve"> </w:t>
            </w:r>
            <w:r>
              <w:rPr>
                <w:b/>
                <w:sz w:val="22"/>
                <w:szCs w:val="22"/>
                <w:lang w:val="vi-VN"/>
              </w:rPr>
              <w:t>1/</w:t>
            </w:r>
            <w:r>
              <w:rPr>
                <w:rFonts w:eastAsia="Symbol" w:cs="Symbol" w:ascii="Symbol" w:hAnsi="Symbol"/>
                <w:bCs/>
                <w:sz w:val="22"/>
                <w:szCs w:val="22"/>
                <w:lang w:val="de-DE"/>
              </w:rPr>
              <w:sym w:font="Symbol" w:char="f0b7"/>
            </w:r>
            <w:r>
              <w:rPr>
                <w:sz w:val="22"/>
                <w:szCs w:val="22"/>
                <w:lang w:val="vi-VN"/>
              </w:rPr>
              <w:t xml:space="preserve"> Nếu U và R không đổi thì khi: Z</w:t>
            </w:r>
            <w:r>
              <w:rPr>
                <w:sz w:val="22"/>
                <w:szCs w:val="22"/>
                <w:vertAlign w:val="subscript"/>
                <w:lang w:val="vi-VN"/>
              </w:rPr>
              <w:t>L</w:t>
            </w:r>
            <w:r>
              <w:rPr>
                <w:sz w:val="22"/>
                <w:szCs w:val="22"/>
                <w:lang w:val="vi-VN"/>
              </w:rPr>
              <w:t xml:space="preserve"> = Z</w:t>
            </w:r>
            <w:r>
              <w:rPr>
                <w:sz w:val="22"/>
                <w:szCs w:val="22"/>
                <w:vertAlign w:val="subscript"/>
                <w:lang w:val="vi-VN"/>
              </w:rPr>
              <w:t>C</w:t>
            </w:r>
            <w:r>
              <w:rPr>
                <w:sz w:val="22"/>
                <w:szCs w:val="22"/>
                <w:lang w:val="vi-VN"/>
              </w:rPr>
              <w:t xml:space="preserve"> hay </w:t>
            </w:r>
            <w:r>
              <w:rPr>
                <w:rFonts w:eastAsia="Symbol" w:cs="Symbol" w:ascii="Symbol" w:hAnsi="Symbol"/>
                <w:bCs/>
                <w:sz w:val="22"/>
                <w:szCs w:val="22"/>
                <w:lang w:val="de-DE"/>
              </w:rPr>
              <w:sym w:font="Symbol" w:char="f077"/>
            </w:r>
            <w:r>
              <w:rPr>
                <w:sz w:val="22"/>
                <w:szCs w:val="22"/>
                <w:lang w:val="vi-VN"/>
              </w:rPr>
              <w:t xml:space="preserve">L= </w:t>
            </w:r>
            <w:r>
              <w:rPr>
                <w:bCs/>
                <w:sz w:val="22"/>
                <w:szCs w:val="22"/>
              </w:rPr>
            </w:r>
            <m:oMath xmlns:m="http://schemas.openxmlformats.org/officeDocument/2006/math">
              <m:f>
                <m:num>
                  <m:r>
                    <w:rPr>
                      <w:rFonts w:ascii="Cambria Math" w:hAnsi="Cambria Math"/>
                    </w:rPr>
                    <m:t xml:space="preserve">1</m:t>
                  </m:r>
                </m:num>
                <m:den>
                  <m:r>
                    <w:rPr>
                      <w:rFonts w:ascii="Cambria Math" w:hAnsi="Cambria Math"/>
                    </w:rPr>
                    <m:t xml:space="preserve">ωC</m:t>
                  </m:r>
                </m:den>
              </m:f>
            </m:oMath>
            <w:r>
              <w:rPr>
                <w:bCs/>
                <w:sz w:val="22"/>
                <w:szCs w:val="22"/>
                <w:lang w:val="vi-VN"/>
              </w:rPr>
              <w:t xml:space="preserve"> thì tổng </w:t>
            </w:r>
          </w:p>
          <w:p>
            <w:pPr>
              <w:pStyle w:val="Normal"/>
              <w:rPr/>
            </w:pPr>
            <w:r>
              <w:rPr>
                <w:bCs/>
                <w:sz w:val="22"/>
                <w:szCs w:val="22"/>
                <w:lang w:val="vi-VN"/>
              </w:rPr>
              <w:t>trở Z đạt giá trị  cực tiểu Z</w:t>
            </w:r>
            <w:r>
              <w:rPr>
                <w:bCs/>
                <w:sz w:val="22"/>
                <w:szCs w:val="22"/>
                <w:vertAlign w:val="subscript"/>
                <w:lang w:val="vi-VN"/>
              </w:rPr>
              <w:t>min</w:t>
            </w:r>
            <w:r>
              <w:rPr>
                <w:bCs/>
                <w:sz w:val="22"/>
                <w:szCs w:val="22"/>
                <w:lang w:val="vi-VN"/>
              </w:rPr>
              <w:t xml:space="preserve"> = R, lúc đó I đạt giá trị cực đại </w:t>
            </w:r>
          </w:p>
          <w:p>
            <w:pPr>
              <w:pStyle w:val="Normal"/>
              <w:rPr/>
            </w:pPr>
            <w:r>
              <w:rPr>
                <w:bCs/>
                <w:sz w:val="22"/>
                <w:szCs w:val="22"/>
                <w:lang w:val="vi-VN"/>
              </w:rPr>
              <w:t>I = I</w:t>
            </w:r>
            <w:r>
              <w:rPr>
                <w:bCs/>
                <w:sz w:val="22"/>
                <w:szCs w:val="22"/>
                <w:vertAlign w:val="subscript"/>
                <w:lang w:val="vi-VN"/>
              </w:rPr>
              <w:t>max</w:t>
            </w:r>
            <w:r>
              <w:rPr>
                <w:bCs/>
                <w:sz w:val="22"/>
                <w:szCs w:val="22"/>
                <w:lang w:val="vi-VN"/>
              </w:rPr>
              <w:t xml:space="preserve"> = U/R. Hiện tượng này gọi  là cộng hưởng.</w:t>
            </w:r>
          </w:p>
          <w:p>
            <w:pPr>
              <w:pStyle w:val="Normal"/>
              <w:jc w:val="both"/>
              <w:rPr/>
            </w:pPr>
            <w:r>
              <w:rPr>
                <w:b/>
                <w:sz w:val="22"/>
                <w:szCs w:val="22"/>
                <w:lang w:val="vi-VN"/>
              </w:rPr>
              <w:t>2/</w:t>
            </w:r>
            <w:r>
              <w:rPr>
                <w:rFonts w:eastAsia="Symbol" w:cs="Symbol" w:ascii="Symbol" w:hAnsi="Symbol"/>
                <w:sz w:val="22"/>
                <w:szCs w:val="22"/>
                <w:lang w:val="de-DE"/>
              </w:rPr>
              <w:sym w:font="Symbol" w:char="f0b7"/>
            </w:r>
            <w:r>
              <w:rPr>
                <w:sz w:val="22"/>
                <w:szCs w:val="22"/>
                <w:lang w:val="vi-VN"/>
              </w:rPr>
              <w:t xml:space="preserve"> Đường cong cộng hưởng của đoạn  mạch RLC.R càng lớn thì </w:t>
            </w:r>
          </w:p>
          <w:p>
            <w:pPr>
              <w:pStyle w:val="Normal"/>
              <w:jc w:val="both"/>
              <w:rPr>
                <w:sz w:val="22"/>
                <w:szCs w:val="22"/>
                <w:lang w:val="vi-VN"/>
              </w:rPr>
            </w:pPr>
            <w:r>
              <w:rPr>
                <w:sz w:val="22"/>
                <w:szCs w:val="22"/>
                <w:lang w:val="vi-VN"/>
              </w:rPr>
              <w:t xml:space="preserve">cọng hưởng không rõ nét </w:t>
            </w:r>
          </w:p>
          <w:p>
            <w:pPr>
              <w:pStyle w:val="Normal"/>
              <w:jc w:val="both"/>
              <w:rPr/>
            </w:pPr>
            <w:r>
              <w:rPr>
                <w:b/>
                <w:sz w:val="22"/>
                <w:szCs w:val="22"/>
                <w:lang w:val="vi-VN"/>
              </w:rPr>
              <w:t>3/</w:t>
            </w:r>
            <w:r>
              <w:rPr>
                <w:rFonts w:eastAsia="Symbol" w:cs="Symbol" w:ascii="Symbol" w:hAnsi="Symbol"/>
                <w:sz w:val="22"/>
                <w:szCs w:val="22"/>
                <w:lang w:val="de-DE"/>
              </w:rPr>
              <w:sym w:font="Symbol" w:char="f0b7"/>
            </w:r>
            <w:r>
              <w:rPr>
                <w:b/>
                <w:sz w:val="22"/>
                <w:szCs w:val="22"/>
                <w:lang w:val="vi-VN"/>
              </w:rPr>
              <w:t xml:space="preserve"> Điều kiện để có cọng hưởng</w:t>
            </w:r>
            <w:r>
              <w:rPr>
                <w:sz w:val="22"/>
                <w:szCs w:val="22"/>
                <w:lang w:val="vi-VN"/>
              </w:rPr>
              <w:t xml:space="preserve"> là :  </w:t>
            </w:r>
            <w:r>
              <w:rPr>
                <w:sz w:val="22"/>
                <w:szCs w:val="22"/>
                <w:lang w:val="de-DE"/>
              </w:rPr>
              <w:object w:dxaOrig="999" w:dyaOrig="6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49.95pt;height:33pt" stroked="t" strokecolor="#000000" strokeweight="0pt" filled="f" o:ole="">
                  <v:stroke linestyle="Single" dashstyle="Solid"/>
                  <v:imagedata r:id="rId898" o:title=""/>
                </v:shape>
                <o:OLEObject Type="Embed" ProgID="" ShapeID="ole_rId897" DrawAspect="Content" ObjectID="_883054856" r:id="rId897"/>
              </w:object>
            </w:r>
            <w:r>
              <w:rPr>
                <w:sz w:val="22"/>
                <w:szCs w:val="22"/>
                <w:lang w:val="vi-VN"/>
              </w:rPr>
              <w:t xml:space="preserve"> </w:t>
            </w:r>
          </w:p>
          <w:p>
            <w:pPr>
              <w:pStyle w:val="Normal"/>
              <w:jc w:val="both"/>
              <w:rPr>
                <w:sz w:val="22"/>
                <w:szCs w:val="22"/>
                <w:lang w:val="vi-VN"/>
              </w:rPr>
            </w:pPr>
            <w:r>
              <w:rPr>
                <w:sz w:val="22"/>
                <w:szCs w:val="22"/>
                <w:lang w:val="vi-VN"/>
              </w:rPr>
              <w:t xml:space="preserve">            </w:t>
            </w:r>
            <w:r>
              <w:rPr>
                <w:sz w:val="22"/>
                <w:szCs w:val="22"/>
                <w:lang w:val="vi-VN"/>
              </w:rPr>
              <w:t>hay</w:t>
            </w:r>
            <w:r>
              <w:rPr>
                <w:position w:val="-24"/>
                <w:sz w:val="22"/>
                <w:szCs w:val="22"/>
                <w:lang w:val="vi-VN"/>
              </w:rPr>
              <w:t xml:space="preserve"> </w:t>
            </w:r>
            <w:r>
              <w:rPr>
                <w:sz w:val="22"/>
                <w:szCs w:val="22"/>
                <w:lang w:val="vi-VN"/>
              </w:rPr>
              <w:t xml:space="preserve"> </w:t>
            </w:r>
            <w:r>
              <w:rPr>
                <w:position w:val="-6"/>
                <w:sz w:val="22"/>
                <w:szCs w:val="22"/>
                <w:lang w:val="vi-VN"/>
              </w:rPr>
              <w:t xml:space="preserve"> </w:t>
            </w:r>
            <w:r>
              <w:rPr>
                <w:sz w:val="22"/>
                <w:szCs w:val="22"/>
                <w:lang w:val="vi-VN"/>
              </w:rPr>
              <w:object w:dxaOrig="920" w:dyaOrig="36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46pt;height:18pt" stroked="t" strokecolor="#000000" strokeweight="0pt" filled="f" o:ole="">
                  <v:stroke linestyle="Single" dashstyle="Solid"/>
                  <v:imagedata r:id="rId900" o:title=""/>
                </v:shape>
                <o:OLEObject Type="Embed" ProgID="" ShapeID="ole_rId899" DrawAspect="Content" ObjectID="_685876883" r:id="rId899"/>
              </w:object>
            </w:r>
            <w:r>
              <w:rPr>
                <w:position w:val="-6"/>
                <w:sz w:val="22"/>
                <w:szCs w:val="22"/>
                <w:lang w:val="vi-VN"/>
              </w:rPr>
              <w:t xml:space="preserve"> hay</w:t>
            </w:r>
            <w:r>
              <w:rPr>
                <w:sz w:val="22"/>
                <w:szCs w:val="22"/>
                <w:lang w:val="vi-VN"/>
              </w:rPr>
              <w:object w:dxaOrig="1240" w:dyaOrig="36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62pt;height:18pt" stroked="t" strokecolor="#000000" strokeweight="0pt" filled="f" o:ole="">
                  <v:stroke linestyle="Single" dashstyle="Solid"/>
                  <v:imagedata r:id="rId902" o:title=""/>
                </v:shape>
                <o:OLEObject Type="Embed" ProgID="" ShapeID="ole_rId901" DrawAspect="Content" ObjectID="_380978736" r:id="rId901"/>
              </w:object>
            </w:r>
            <w:r>
              <w:rPr>
                <w:position w:val="-6"/>
                <w:sz w:val="22"/>
                <w:szCs w:val="22"/>
                <w:lang w:val="vi-VN"/>
              </w:rPr>
              <w:t xml:space="preserve"> </w:t>
            </w:r>
            <w:r>
              <w:rPr>
                <w:sz w:val="22"/>
                <w:szCs w:val="22"/>
                <w:lang w:val="vi-VN"/>
              </w:rPr>
              <w:t xml:space="preserve">hay  </w:t>
            </w:r>
            <w:r>
              <w:rPr>
                <w:sz w:val="22"/>
                <w:szCs w:val="22"/>
              </w:rPr>
              <w:object w:dxaOrig="2100" w:dyaOrig="6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05pt;height:33pt" stroked="t" strokecolor="#000000" strokeweight="0pt" filled="f" o:ole="">
                  <v:stroke linestyle="Single" dashstyle="Solid"/>
                  <v:imagedata r:id="rId904" o:title=""/>
                </v:shape>
                <o:OLEObject Type="Embed" ProgID="" ShapeID="ole_rId903" DrawAspect="Content" ObjectID="_1439163615" r:id="rId903"/>
              </w:object>
            </w:r>
            <w:r>
              <w:rPr>
                <w:position w:val="-24"/>
                <w:sz w:val="22"/>
                <w:szCs w:val="22"/>
                <w:lang w:val="vi-VN"/>
              </w:rPr>
              <w:t xml:space="preserve">   </w:t>
            </w:r>
          </w:p>
          <w:p>
            <w:pPr>
              <w:pStyle w:val="Normal"/>
              <w:jc w:val="both"/>
              <w:rPr/>
            </w:pPr>
            <w:r>
              <w:rPr>
                <w:b/>
                <w:sz w:val="22"/>
                <w:szCs w:val="22"/>
                <w:lang w:val="vi-VN"/>
              </w:rPr>
              <w:t>Khi cộng h</w:t>
            </w:r>
            <w:r>
              <w:rPr>
                <w:b/>
                <w:sz w:val="22"/>
                <w:szCs w:val="22"/>
                <w:lang w:val="vi-VN"/>
              </w:rPr>
              <w:t>ư</w:t>
            </w:r>
            <w:r>
              <w:rPr>
                <w:b/>
                <w:sz w:val="22"/>
                <w:szCs w:val="22"/>
                <w:lang w:val="vi-VN"/>
              </w:rPr>
              <w:t>ởng  thì  :U</w:t>
            </w:r>
            <w:r>
              <w:rPr>
                <w:b/>
                <w:sz w:val="22"/>
                <w:szCs w:val="22"/>
                <w:vertAlign w:val="subscript"/>
                <w:lang w:val="vi-VN"/>
              </w:rPr>
              <w:t>R</w:t>
            </w:r>
            <w:r>
              <w:rPr>
                <w:b/>
                <w:sz w:val="22"/>
                <w:szCs w:val="22"/>
                <w:lang w:val="vi-VN"/>
              </w:rPr>
              <w:t>= U   ; U</w:t>
            </w:r>
            <w:r>
              <w:rPr>
                <w:b/>
                <w:sz w:val="22"/>
                <w:szCs w:val="22"/>
                <w:vertAlign w:val="subscript"/>
                <w:lang w:val="vi-VN"/>
              </w:rPr>
              <w:t>L</w:t>
            </w:r>
            <w:r>
              <w:rPr>
                <w:b/>
                <w:sz w:val="22"/>
                <w:szCs w:val="22"/>
                <w:lang w:val="vi-VN"/>
              </w:rPr>
              <w:t>=U</w:t>
            </w:r>
            <w:r>
              <w:rPr>
                <w:b/>
                <w:sz w:val="22"/>
                <w:szCs w:val="22"/>
                <w:vertAlign w:val="subscript"/>
                <w:lang w:val="vi-VN"/>
              </w:rPr>
              <w:t>C</w:t>
            </w:r>
            <w:r>
              <w:rPr>
                <w:b/>
                <w:sz w:val="22"/>
                <w:szCs w:val="22"/>
                <w:lang w:val="vi-VN"/>
              </w:rPr>
              <w:t xml:space="preserve"> ; U</w:t>
            </w:r>
            <w:r>
              <w:rPr>
                <w:b/>
                <w:sz w:val="22"/>
                <w:szCs w:val="22"/>
                <w:vertAlign w:val="subscript"/>
                <w:lang w:val="vi-VN"/>
              </w:rPr>
              <w:t>L,C</w:t>
            </w:r>
            <w:r>
              <w:rPr>
                <w:b/>
                <w:sz w:val="22"/>
                <w:szCs w:val="22"/>
                <w:lang w:val="vi-VN"/>
              </w:rPr>
              <w:t>=0   ,</w:t>
            </w:r>
          </w:p>
          <w:p>
            <w:pPr>
              <w:pStyle w:val="Normal"/>
              <w:jc w:val="both"/>
              <w:rPr/>
            </w:pPr>
            <w:r>
              <w:rPr>
                <w:b/>
                <w:sz w:val="22"/>
                <w:szCs w:val="22"/>
                <w:lang w:val="de-DE"/>
              </w:rPr>
              <w:object w:dxaOrig="580" w:dyaOrig="3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9pt;height:16pt" filled="f" o:ole="">
                  <v:imagedata r:id="rId906" o:title=""/>
                </v:shape>
                <o:OLEObject Type="Embed" ProgID="" ShapeID="ole_rId905" DrawAspect="Content" ObjectID="_711194204" r:id="rId905"/>
              </w:object>
            </w:r>
            <w:r>
              <w:rPr>
                <w:b/>
                <w:sz w:val="22"/>
                <w:szCs w:val="22"/>
                <w:lang w:val="en-GB"/>
              </w:rPr>
              <w:t xml:space="preserve">  </w:t>
            </w:r>
            <w:r>
              <w:rPr>
                <w:b/>
                <w:sz w:val="22"/>
                <w:szCs w:val="22"/>
                <w:lang w:val="en-GB"/>
              </w:rPr>
              <w:t>u</w:t>
            </w:r>
            <w:r>
              <w:rPr>
                <w:b/>
                <w:sz w:val="22"/>
                <w:szCs w:val="22"/>
                <w:vertAlign w:val="subscript"/>
                <w:lang w:val="en-GB"/>
              </w:rPr>
              <w:t>AB</w:t>
            </w:r>
            <w:r>
              <w:rPr>
                <w:b/>
                <w:sz w:val="22"/>
                <w:szCs w:val="22"/>
                <w:lang w:val="en-GB"/>
              </w:rPr>
              <w:t xml:space="preserve"> cùng  pha i   ; u</w:t>
            </w:r>
            <w:r>
              <w:rPr>
                <w:b/>
                <w:sz w:val="22"/>
                <w:szCs w:val="22"/>
                <w:vertAlign w:val="subscript"/>
                <w:lang w:val="en-GB"/>
              </w:rPr>
              <w:t xml:space="preserve">AB   </w:t>
            </w:r>
            <w:r>
              <w:rPr>
                <w:b/>
                <w:sz w:val="22"/>
                <w:szCs w:val="22"/>
                <w:lang w:val="en-GB"/>
              </w:rPr>
              <w:t xml:space="preserve"> chậm pha </w:t>
            </w:r>
            <w:r>
              <w:rPr>
                <w:b/>
                <w:sz w:val="22"/>
                <w:szCs w:val="22"/>
                <w:lang w:val="de-DE"/>
              </w:rPr>
              <w:object w:dxaOrig="260"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3pt;height:31pt" filled="f" o:ole="">
                  <v:imagedata r:id="rId908" o:title=""/>
                </v:shape>
                <o:OLEObject Type="Embed" ProgID="" ShapeID="ole_rId907" DrawAspect="Content" ObjectID="_642784433" r:id="rId907"/>
              </w:object>
            </w:r>
            <w:r>
              <w:rPr>
                <w:b/>
                <w:sz w:val="22"/>
                <w:szCs w:val="22"/>
                <w:lang w:val="en-GB"/>
              </w:rPr>
              <w:t xml:space="preserve"> so với </w:t>
            </w:r>
            <w:r>
              <w:rPr>
                <w:b/>
                <w:sz w:val="22"/>
                <w:szCs w:val="22"/>
                <w:vertAlign w:val="subscript"/>
                <w:lang w:val="en-GB"/>
              </w:rPr>
              <w:t xml:space="preserve"> </w:t>
            </w:r>
            <w:r>
              <w:rPr>
                <w:b/>
                <w:sz w:val="22"/>
                <w:szCs w:val="22"/>
                <w:lang w:val="en-GB"/>
              </w:rPr>
              <w:t>u</w:t>
            </w:r>
            <w:r>
              <w:rPr>
                <w:b/>
                <w:sz w:val="22"/>
                <w:szCs w:val="22"/>
                <w:vertAlign w:val="subscript"/>
                <w:lang w:val="en-GB"/>
              </w:rPr>
              <w:t>L</w:t>
            </w:r>
            <w:r>
              <w:rPr>
                <w:b/>
                <w:sz w:val="22"/>
                <w:szCs w:val="22"/>
                <w:lang w:val="en-GB"/>
              </w:rPr>
              <w:t xml:space="preserve"> ;</w:t>
            </w:r>
          </w:p>
          <w:p>
            <w:pPr>
              <w:pStyle w:val="Normal"/>
              <w:tabs>
                <w:tab w:val="clear" w:pos="720"/>
                <w:tab w:val="left" w:pos="7500" w:leader="none"/>
              </w:tabs>
              <w:jc w:val="both"/>
              <w:rPr/>
            </w:pPr>
            <w:r>
              <w:rPr>
                <w:b/>
                <w:sz w:val="22"/>
                <w:szCs w:val="22"/>
              </w:rPr>
              <w:t xml:space="preserve">   </w:t>
            </w:r>
            <w:r>
              <w:rPr>
                <w:b/>
                <w:sz w:val="22"/>
                <w:szCs w:val="22"/>
                <w:lang w:val="de-DE"/>
              </w:rPr>
              <w:t>u</w:t>
            </w:r>
            <w:r>
              <w:rPr>
                <w:b/>
                <w:sz w:val="22"/>
                <w:szCs w:val="22"/>
                <w:vertAlign w:val="subscript"/>
                <w:lang w:val="de-DE"/>
              </w:rPr>
              <w:t xml:space="preserve">AB   </w:t>
            </w:r>
            <w:r>
              <w:rPr>
                <w:b/>
                <w:sz w:val="22"/>
                <w:szCs w:val="22"/>
                <w:lang w:val="de-DE"/>
              </w:rPr>
              <w:t xml:space="preserve"> nhanh pha </w:t>
            </w:r>
            <w:r>
              <w:rPr>
                <w:b/>
                <w:sz w:val="22"/>
                <w:szCs w:val="22"/>
                <w:lang w:val="de-DE"/>
              </w:rPr>
              <w:object w:dxaOrig="260"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13pt;height:31pt" filled="f" o:ole="">
                  <v:imagedata r:id="rId910" o:title=""/>
                </v:shape>
                <o:OLEObject Type="Embed" ProgID="" ShapeID="ole_rId909" DrawAspect="Content" ObjectID="_436073529" r:id="rId909"/>
              </w:object>
            </w:r>
            <w:r>
              <w:rPr>
                <w:b/>
                <w:sz w:val="22"/>
                <w:szCs w:val="22"/>
                <w:lang w:val="de-DE"/>
              </w:rPr>
              <w:t xml:space="preserve"> so với </w:t>
            </w:r>
            <w:r>
              <w:rPr>
                <w:b/>
                <w:sz w:val="22"/>
                <w:szCs w:val="22"/>
                <w:vertAlign w:val="subscript"/>
                <w:lang w:val="de-DE"/>
              </w:rPr>
              <w:t xml:space="preserve"> </w:t>
            </w:r>
            <w:r>
              <w:rPr>
                <w:b/>
                <w:sz w:val="22"/>
                <w:szCs w:val="22"/>
                <w:lang w:val="de-DE"/>
              </w:rPr>
              <w:t>u</w:t>
            </w:r>
            <w:r>
              <w:rPr>
                <w:b/>
                <w:sz w:val="22"/>
                <w:szCs w:val="22"/>
                <w:vertAlign w:val="subscript"/>
                <w:lang w:val="de-DE"/>
              </w:rPr>
              <w:t>C</w:t>
              <w:tab/>
            </w:r>
          </w:p>
          <w:p>
            <w:pPr>
              <w:pStyle w:val="Normal"/>
              <w:tabs>
                <w:tab w:val="clear" w:pos="720"/>
                <w:tab w:val="left" w:pos="7500" w:leader="none"/>
              </w:tabs>
              <w:jc w:val="both"/>
              <w:rPr/>
            </w:pPr>
            <w:r>
              <w:rPr>
                <w:b/>
                <w:sz w:val="22"/>
                <w:szCs w:val="22"/>
                <w:lang w:val="de-DE"/>
              </w:rPr>
              <w:t>4/</w:t>
            </w:r>
            <w:r>
              <w:rPr>
                <w:rFonts w:eastAsia="Symbol" w:cs="Symbol" w:ascii="Symbol" w:hAnsi="Symbol"/>
                <w:sz w:val="22"/>
                <w:szCs w:val="22"/>
                <w:lang w:val="de-DE"/>
              </w:rPr>
              <w:sym w:font="Symbol" w:char="f0b7"/>
            </w:r>
            <w:r>
              <w:rPr>
                <w:b/>
                <w:sz w:val="22"/>
                <w:szCs w:val="22"/>
                <w:lang w:val="es-ES"/>
              </w:rPr>
              <w:t xml:space="preserve">. </w:t>
            </w:r>
            <w:r>
              <w:rPr>
                <w:b/>
                <w:sz w:val="22"/>
                <w:szCs w:val="22"/>
                <w:u w:val="single"/>
                <w:lang w:val="es-ES"/>
              </w:rPr>
              <w:t>Liên hệ giữa Z và tần số</w:t>
            </w:r>
            <w:r>
              <w:rPr>
                <w:b/>
                <w:sz w:val="22"/>
                <w:szCs w:val="22"/>
                <w:lang w:val="es-ES"/>
              </w:rPr>
              <w:t xml:space="preserve"> f :</w:t>
            </w:r>
          </w:p>
          <w:p>
            <w:pPr>
              <w:pStyle w:val="Normal"/>
              <w:ind w:left="360" w:right="-90"/>
              <w:rPr/>
            </w:pPr>
            <w:r>
              <w:rPr>
                <w:color w:val="000000"/>
                <w:sz w:val="22"/>
                <w:szCs w:val="22"/>
                <w:lang w:val="es-ES"/>
              </w:rPr>
              <w:t>f</w:t>
            </w:r>
            <w:r>
              <w:rPr>
                <w:color w:val="000000"/>
                <w:sz w:val="22"/>
                <w:szCs w:val="22"/>
                <w:vertAlign w:val="subscript"/>
                <w:lang w:val="es-ES"/>
              </w:rPr>
              <w:t>0</w:t>
            </w:r>
            <w:r>
              <w:rPr>
                <w:color w:val="000000"/>
                <w:sz w:val="22"/>
                <w:szCs w:val="22"/>
                <w:lang w:val="es-ES"/>
              </w:rPr>
              <w:t xml:space="preserve"> là tần sồ lúc cộng hưởng .</w:t>
            </w:r>
          </w:p>
          <w:p>
            <w:pPr>
              <w:pStyle w:val="Normal"/>
              <w:ind w:left="360" w:right="-90"/>
              <w:rPr/>
            </w:pPr>
            <w:r>
              <w:rPr>
                <w:color w:val="000000"/>
                <w:sz w:val="22"/>
                <w:szCs w:val="22"/>
                <w:lang w:val="es-ES"/>
              </w:rPr>
              <w:t>Khi f&lt;f</w:t>
            </w:r>
            <w:r>
              <w:rPr>
                <w:color w:val="000000"/>
                <w:sz w:val="22"/>
                <w:szCs w:val="22"/>
                <w:vertAlign w:val="subscript"/>
                <w:lang w:val="es-ES"/>
              </w:rPr>
              <w:t>0</w:t>
            </w:r>
            <w:r>
              <w:rPr>
                <w:color w:val="000000"/>
                <w:sz w:val="22"/>
                <w:szCs w:val="22"/>
                <w:lang w:val="es-ES"/>
              </w:rPr>
              <w:t xml:space="preserve"> : Mạch có tính dung kháng , Z và f nghịch biến </w:t>
            </w:r>
          </w:p>
          <w:p>
            <w:pPr>
              <w:pStyle w:val="Normal"/>
              <w:rPr>
                <w:b/>
                <w:sz w:val="22"/>
                <w:szCs w:val="22"/>
                <w:lang w:val="es-ES"/>
              </w:rPr>
            </w:pPr>
            <w:r>
              <w:rPr>
                <w:color w:val="000000"/>
                <w:sz w:val="22"/>
                <w:szCs w:val="22"/>
                <w:lang w:val="es-ES"/>
              </w:rPr>
              <w:t xml:space="preserve">       </w:t>
            </w:r>
            <w:r>
              <w:rPr>
                <w:color w:val="000000"/>
                <w:sz w:val="22"/>
                <w:szCs w:val="22"/>
                <w:lang w:val="es-ES"/>
              </w:rPr>
              <w:t>Khi f&gt; f</w:t>
            </w:r>
            <w:r>
              <w:rPr>
                <w:color w:val="000000"/>
                <w:sz w:val="22"/>
                <w:szCs w:val="22"/>
                <w:vertAlign w:val="subscript"/>
                <w:lang w:val="es-ES"/>
              </w:rPr>
              <w:t>0</w:t>
            </w:r>
            <w:r>
              <w:rPr>
                <w:color w:val="000000"/>
                <w:sz w:val="22"/>
                <w:szCs w:val="22"/>
                <w:lang w:val="es-ES"/>
              </w:rPr>
              <w:t xml:space="preserve"> : Mạch có tính cảm kháng , Z và f đồng biến </w:t>
            </w:r>
          </w:p>
          <w:p>
            <w:pPr>
              <w:pStyle w:val="Normal"/>
              <w:jc w:val="both"/>
              <w:rPr>
                <w:b/>
                <w:sz w:val="22"/>
                <w:szCs w:val="22"/>
                <w:lang w:val="es-ES"/>
              </w:rPr>
            </w:pPr>
            <w:r>
              <w:rPr>
                <w:b/>
                <w:sz w:val="22"/>
                <w:szCs w:val="22"/>
                <w:lang w:val="es-ES"/>
              </w:rPr>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es-ES"/>
        </w:rPr>
      </w:pPr>
      <w:r>
        <w:rPr>
          <w:b/>
          <w:color w:val="000000"/>
          <w:sz w:val="22"/>
          <w:szCs w:val="22"/>
          <w:lang w:val="es-ES"/>
        </w:rPr>
        <w:t>B.Áp dụng :</w:t>
      </w:r>
    </w:p>
    <w:p>
      <w:pPr>
        <w:pStyle w:val="Normal"/>
        <w:tabs>
          <w:tab w:val="clear" w:pos="720"/>
          <w:tab w:val="left" w:pos="240" w:leader="none"/>
          <w:tab w:val="left" w:pos="2400" w:leader="none"/>
          <w:tab w:val="left" w:pos="4800" w:leader="none"/>
          <w:tab w:val="left" w:pos="7320" w:leader="none"/>
        </w:tabs>
        <w:jc w:val="both"/>
        <w:rPr/>
      </w:pPr>
      <w:r>
        <w:rPr>
          <w:b/>
          <w:sz w:val="22"/>
          <w:szCs w:val="22"/>
          <w:lang w:val="es-ES"/>
        </w:rPr>
        <w:t>Bài  1( ĐH10-11):</w:t>
      </w:r>
      <w:r>
        <w:rPr>
          <w:sz w:val="22"/>
          <w:szCs w:val="22"/>
          <w:lang w:val="es-ES"/>
        </w:rPr>
        <w:t xml:space="preserve"> Đặt điện áp u = </w:t>
      </w:r>
      <w:r>
        <w:rPr>
          <w:sz w:val="22"/>
          <w:szCs w:val="22"/>
        </w:rPr>
        <w:object w:dxaOrig="1180" w:dyaOrig="34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59pt;height:17pt" filled="f" o:ole="">
            <v:imagedata r:id="rId912" o:title=""/>
          </v:shape>
          <o:OLEObject Type="Embed" ProgID="" ShapeID="ole_rId911" DrawAspect="Content" ObjectID="_970041265" r:id="rId911"/>
        </w:object>
      </w:r>
      <w:r>
        <w:rPr>
          <w:sz w:val="22"/>
          <w:szCs w:val="22"/>
          <w:lang w:val="es-ES"/>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w:r>
        <w:rPr>
          <w:sz w:val="22"/>
          <w:szCs w:val="22"/>
        </w:rPr>
        <w:object w:dxaOrig="1200" w:dyaOrig="6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60pt;height:33pt" filled="f" o:ole="">
            <v:imagedata r:id="rId914" o:title=""/>
          </v:shape>
          <o:OLEObject Type="Embed" ProgID="" ShapeID="ole_rId913" DrawAspect="Content" ObjectID="_713584768" r:id="rId913"/>
        </w:object>
      </w:r>
      <w:r>
        <w:rPr>
          <w:sz w:val="22"/>
          <w:szCs w:val="22"/>
          <w:lang w:val="es-ES"/>
        </w:rPr>
        <w:t xml:space="preserve">. Để điện áp hiệu dụng giữa hai đầu đoạn mạch AN không phụ thuộc R thì tần số góc </w:t>
      </w:r>
      <w:r>
        <w:rPr>
          <w:rFonts w:eastAsia="Symbol" w:cs="Symbol" w:ascii="Symbol" w:hAnsi="Symbol"/>
          <w:sz w:val="22"/>
          <w:szCs w:val="22"/>
        </w:rPr>
        <w:sym w:font="Symbol" w:char="f077"/>
      </w:r>
      <w:r>
        <w:rPr>
          <w:sz w:val="22"/>
          <w:szCs w:val="22"/>
          <w:lang w:val="es-ES"/>
        </w:rPr>
        <w:t xml:space="preserve"> bằng</w:t>
      </w:r>
    </w:p>
    <w:p>
      <w:pPr>
        <w:pStyle w:val="Normal"/>
        <w:tabs>
          <w:tab w:val="clear" w:pos="720"/>
          <w:tab w:val="left" w:pos="240" w:leader="none"/>
          <w:tab w:val="left" w:pos="2400" w:leader="none"/>
          <w:tab w:val="left" w:pos="4800" w:leader="none"/>
          <w:tab w:val="left" w:pos="7320" w:leader="none"/>
        </w:tabs>
        <w:jc w:val="both"/>
        <w:rPr/>
      </w:pPr>
      <w:r>
        <w:rPr>
          <w:sz w:val="22"/>
          <w:szCs w:val="22"/>
          <w:lang w:val="es-ES"/>
        </w:rPr>
        <w:tab/>
        <w:t xml:space="preserve">A. </w:t>
      </w:r>
      <w:r>
        <w:rPr>
          <w:sz w:val="22"/>
          <w:szCs w:val="22"/>
        </w:rPr>
        <w:object w:dxaOrig="600" w:dyaOrig="6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30pt;height:33pt" filled="f" o:ole="">
            <v:imagedata r:id="rId916" o:title=""/>
          </v:shape>
          <o:OLEObject Type="Embed" ProgID="" ShapeID="ole_rId915" DrawAspect="Content" ObjectID="_1856637438" r:id="rId915"/>
        </w:object>
      </w:r>
      <w:r>
        <w:rPr>
          <w:sz w:val="22"/>
          <w:szCs w:val="22"/>
          <w:lang w:val="es-ES"/>
        </w:rPr>
        <w:tab/>
      </w:r>
      <w:r>
        <w:rPr>
          <w:color w:val="FF0000"/>
          <w:sz w:val="22"/>
          <w:szCs w:val="22"/>
          <w:u w:val="single"/>
          <w:lang w:val="es-ES"/>
        </w:rPr>
        <w:t>B</w:t>
      </w:r>
      <w:r>
        <w:rPr>
          <w:sz w:val="22"/>
          <w:szCs w:val="22"/>
          <w:lang w:val="es-ES"/>
        </w:rPr>
        <w:t xml:space="preserve">. </w:t>
      </w:r>
      <w:r>
        <w:rPr>
          <w:sz w:val="22"/>
          <w:szCs w:val="22"/>
        </w:rPr>
        <w:object w:dxaOrig="639" w:dyaOrig="40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31.95pt;height:20pt" filled="f" o:ole="">
            <v:imagedata r:id="rId918" o:title=""/>
          </v:shape>
          <o:OLEObject Type="Embed" ProgID="" ShapeID="ole_rId917" DrawAspect="Content" ObjectID="_1969528313" r:id="rId917"/>
        </w:object>
      </w:r>
      <w:r>
        <w:rPr>
          <w:sz w:val="22"/>
          <w:szCs w:val="22"/>
          <w:lang w:val="es-ES"/>
        </w:rPr>
        <w:tab/>
        <w:t xml:space="preserve">C. </w:t>
      </w:r>
      <w:r>
        <w:rPr>
          <w:sz w:val="22"/>
          <w:szCs w:val="22"/>
        </w:rPr>
        <w:object w:dxaOrig="480" w:dyaOrig="6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24pt;height:33pt" filled="f" o:ole="">
            <v:imagedata r:id="rId920" o:title=""/>
          </v:shape>
          <o:OLEObject Type="Embed" ProgID="" ShapeID="ole_rId919" DrawAspect="Content" ObjectID="_802606581" r:id="rId919"/>
        </w:object>
      </w:r>
      <w:r>
        <w:rPr>
          <w:sz w:val="22"/>
          <w:szCs w:val="22"/>
          <w:lang w:val="es-ES"/>
        </w:rPr>
        <w:tab/>
        <w:t>D. 2</w:t>
      </w:r>
      <w:r>
        <w:rPr>
          <w:rFonts w:eastAsia="Symbol" w:cs="Symbol" w:ascii="Symbol" w:hAnsi="Symbol"/>
          <w:sz w:val="22"/>
          <w:szCs w:val="22"/>
        </w:rPr>
        <w:sym w:font="Symbol" w:char="f077"/>
      </w:r>
      <w:r>
        <w:rPr>
          <w:sz w:val="22"/>
          <w:szCs w:val="22"/>
          <w:vertAlign w:val="subscript"/>
          <w:lang w:val="es-ES"/>
        </w:rPr>
        <w:t>1</w:t>
      </w:r>
      <w:r>
        <w:rPr>
          <w:sz w:val="22"/>
          <w:szCs w:val="22"/>
          <w:lang w:val="es-ES"/>
        </w:rPr>
        <w:t>.</w: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lang w:val="es-ES"/>
        </w:rPr>
        <w:t xml:space="preserve">HD giải </w:t>
      </w:r>
      <w:r>
        <w:rPr>
          <w:sz w:val="22"/>
          <w:szCs w:val="22"/>
          <w:lang w:val="es-ES"/>
        </w:rPr>
        <w:t>:</w:t>
      </w:r>
    </w:p>
    <w:p>
      <w:pPr>
        <w:pStyle w:val="Normal"/>
        <w:tabs>
          <w:tab w:val="clear" w:pos="720"/>
          <w:tab w:val="left" w:pos="240" w:leader="none"/>
          <w:tab w:val="left" w:pos="2400" w:leader="none"/>
          <w:tab w:val="left" w:pos="4800" w:leader="none"/>
          <w:tab w:val="left" w:pos="7320" w:leader="none"/>
        </w:tabs>
        <w:jc w:val="both"/>
        <w:rPr/>
      </w:pPr>
      <w:r>
        <w:rPr>
          <w:sz w:val="22"/>
          <w:szCs w:val="22"/>
        </w:rPr>
        <w:object w:dxaOrig="2540" w:dyaOrig="7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27pt;height:38pt" filled="f" o:ole="">
            <v:imagedata r:id="rId922" o:title=""/>
          </v:shape>
          <o:OLEObject Type="Embed" ProgID="" ShapeID="ole_rId921" DrawAspect="Content" ObjectID="_1321768861" r:id="rId921"/>
        </w:object>
      </w:r>
      <w:r>
        <w:rPr>
          <w:sz w:val="22"/>
          <w:szCs w:val="22"/>
        </w:rPr>
        <w:object w:dxaOrig="300" w:dyaOrig="24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15pt;height:12pt" filled="f" o:ole="">
            <v:imagedata r:id="rId924" o:title=""/>
          </v:shape>
          <o:OLEObject Type="Embed" ProgID="" ShapeID="ole_rId923" DrawAspect="Content" ObjectID="_628123265" r:id="rId923"/>
        </w:object>
      </w:r>
      <w:r>
        <w:rPr>
          <w:sz w:val="22"/>
          <w:szCs w:val="22"/>
        </w:rPr>
        <w:object w:dxaOrig="4660" w:dyaOrig="7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233pt;height:36pt" filled="f" o:ole="">
            <v:imagedata r:id="rId926" o:title=""/>
          </v:shape>
          <o:OLEObject Type="Embed" ProgID="" ShapeID="ole_rId925" DrawAspect="Content" ObjectID="_140030769" r:id="rId925"/>
        </w:object>
      </w:r>
      <w:r>
        <w:rPr>
          <w:sz w:val="22"/>
          <w:szCs w:val="22"/>
        </w:rPr>
        <w:object w:dxaOrig="300" w:dyaOrig="24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5pt;height:12pt" filled="f" o:ole="">
            <v:imagedata r:id="rId928" o:title=""/>
          </v:shape>
          <o:OLEObject Type="Embed" ProgID="" ShapeID="ole_rId927" DrawAspect="Content" ObjectID="_1706437587" r:id="rId927"/>
        </w:object>
      </w:r>
      <w:r>
        <w:rPr>
          <w:sz w:val="22"/>
          <w:szCs w:val="22"/>
          <w:lang w:val="es-ES"/>
        </w:rPr>
        <w:t xml:space="preserve"> </w:t>
      </w:r>
    </w:p>
    <w:p>
      <w:pPr>
        <w:pStyle w:val="Normal"/>
        <w:tabs>
          <w:tab w:val="clear" w:pos="720"/>
          <w:tab w:val="left" w:pos="240" w:leader="none"/>
          <w:tab w:val="left" w:pos="2400" w:leader="none"/>
          <w:tab w:val="left" w:pos="4800" w:leader="none"/>
          <w:tab w:val="left" w:pos="7320" w:leader="none"/>
        </w:tabs>
        <w:jc w:val="both"/>
        <w:rPr/>
      </w:pPr>
      <w:r>
        <w:rPr>
          <w:sz w:val="22"/>
          <w:szCs w:val="22"/>
        </w:rPr>
        <w:object w:dxaOrig="3060" w:dyaOrig="7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53pt;height:36pt" filled="f" o:ole="">
            <v:imagedata r:id="rId930" o:title=""/>
          </v:shape>
          <o:OLEObject Type="Embed" ProgID="" ShapeID="ole_rId929" DrawAspect="Content" ObjectID="_1085717779" r:id="rId929"/>
        </w:object>
      </w:r>
      <w:r>
        <w:rPr>
          <w:sz w:val="22"/>
          <w:szCs w:val="22"/>
          <w:lang w:val="es-ES"/>
        </w:rPr>
        <w:t>. Để U</w:t>
      </w:r>
      <w:r>
        <w:rPr>
          <w:sz w:val="22"/>
          <w:szCs w:val="22"/>
          <w:vertAlign w:val="subscript"/>
          <w:lang w:val="es-ES"/>
        </w:rPr>
        <w:t>AN</w:t>
      </w:r>
      <w:r>
        <w:rPr>
          <w:sz w:val="22"/>
          <w:szCs w:val="22"/>
          <w:lang w:val="es-ES"/>
        </w:rPr>
        <w:t xml:space="preserve"> không phụ thuộc R thì : 2Z</w:t>
      </w:r>
      <w:r>
        <w:rPr>
          <w:sz w:val="22"/>
          <w:szCs w:val="22"/>
          <w:vertAlign w:val="subscript"/>
          <w:lang w:val="es-ES"/>
        </w:rPr>
        <w:t>L</w:t>
      </w:r>
      <w:r>
        <w:rPr>
          <w:sz w:val="22"/>
          <w:szCs w:val="22"/>
          <w:lang w:val="es-ES"/>
        </w:rPr>
        <w:t>=Z</w:t>
      </w:r>
      <w:r>
        <w:rPr>
          <w:sz w:val="22"/>
          <w:szCs w:val="22"/>
          <w:vertAlign w:val="subscript"/>
          <w:lang w:val="es-ES"/>
        </w:rPr>
        <w:t xml:space="preserve">C  </w:t>
      </w:r>
      <w:r>
        <w:rPr>
          <w:sz w:val="22"/>
          <w:szCs w:val="22"/>
          <w:lang w:val="es-ES"/>
        </w:rPr>
        <w:t xml:space="preserve"> Hay :2L.</w:t>
      </w:r>
      <w:r>
        <w:rPr>
          <w:rFonts w:eastAsia="Symbol" w:cs="Symbol" w:ascii="Symbol" w:hAnsi="Symbol"/>
          <w:sz w:val="22"/>
          <w:szCs w:val="22"/>
        </w:rPr>
        <w:sym w:font="Symbol" w:char="f077"/>
      </w:r>
      <w:r>
        <w:rPr>
          <w:sz w:val="22"/>
          <w:szCs w:val="22"/>
        </w:rPr>
        <w:t>=1/C.</w:t>
      </w:r>
      <w:r>
        <w:rPr>
          <w:rFonts w:eastAsia="Symbol" w:cs="Symbol" w:ascii="Symbol" w:hAnsi="Symbol"/>
          <w:sz w:val="22"/>
          <w:szCs w:val="22"/>
        </w:rPr>
        <w:sym w:font="Symbol" w:char="f077"/>
      </w:r>
      <w:r>
        <w:rPr>
          <w:sz w:val="22"/>
          <w:szCs w:val="22"/>
        </w:rPr>
        <w:t xml:space="preserve"> hay </w:t>
      </w:r>
    </w:p>
    <w:p>
      <w:pPr>
        <w:pStyle w:val="Normal"/>
        <w:tabs>
          <w:tab w:val="clear" w:pos="720"/>
          <w:tab w:val="left" w:pos="240" w:leader="none"/>
          <w:tab w:val="left" w:pos="2400" w:leader="none"/>
          <w:tab w:val="left" w:pos="4800" w:leader="none"/>
          <w:tab w:val="left" w:pos="7320" w:leader="none"/>
        </w:tabs>
        <w:jc w:val="both"/>
        <w:rPr>
          <w:sz w:val="22"/>
          <w:szCs w:val="22"/>
        </w:rPr>
      </w:pPr>
      <w:r>
        <w:rPr>
          <w:rFonts w:eastAsia="Symbol" w:cs="Symbol" w:ascii="Symbol" w:hAnsi="Symbol"/>
          <w:sz w:val="22"/>
          <w:szCs w:val="22"/>
        </w:rPr>
        <w:sym w:font="Symbol" w:char="f077"/>
      </w:r>
      <w:r>
        <w:rPr>
          <w:sz w:val="22"/>
          <w:szCs w:val="22"/>
        </w:rPr>
        <w:t>=</w:t>
      </w:r>
      <w:r>
        <w:rPr>
          <w:sz w:val="22"/>
          <w:szCs w:val="22"/>
        </w:rPr>
        <w:object w:dxaOrig="740" w:dyaOrig="6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37pt;height:33pt" filled="f" o:ole="">
            <v:imagedata r:id="rId932" o:title=""/>
          </v:shape>
          <o:OLEObject Type="Embed" ProgID="" ShapeID="ole_rId931" DrawAspect="Content" ObjectID="_1968787730" r:id="rId931"/>
        </w:object>
      </w:r>
      <w:r>
        <w:rPr>
          <w:sz w:val="22"/>
          <w:szCs w:val="22"/>
        </w:rPr>
        <w:t>=</w:t>
      </w:r>
      <w:r>
        <w:rPr>
          <w:sz w:val="22"/>
          <w:szCs w:val="22"/>
        </w:rPr>
        <w:object w:dxaOrig="639" w:dyaOrig="40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31.95pt;height:20pt" filled="f" o:ole="">
            <v:imagedata r:id="rId934" o:title=""/>
          </v:shape>
          <o:OLEObject Type="Embed" ProgID="" ShapeID="ole_rId933" DrawAspect="Content" ObjectID="_450779391" r:id="rId933"/>
        </w:object>
      </w:r>
    </w:p>
    <w:p>
      <w:pPr>
        <w:pStyle w:val="Normal"/>
        <w:tabs>
          <w:tab w:val="clear" w:pos="720"/>
          <w:tab w:val="left" w:pos="9923" w:leader="dot"/>
        </w:tabs>
        <w:jc w:val="center"/>
        <w:rPr>
          <w:sz w:val="22"/>
          <w:szCs w:val="22"/>
        </w:rPr>
      </w:pPr>
      <w:r>
        <w:rPr>
          <w:b/>
          <w:sz w:val="22"/>
          <w:szCs w:val="22"/>
        </w:rPr>
        <w:t>Hay</w:t>
      </w:r>
      <w:r>
        <w:rPr>
          <w:sz w:val="22"/>
          <w:szCs w:val="22"/>
        </w:rPr>
        <w:t xml:space="preserve"> :Điện áp hiệu dụng hai đầu mạch AN là : </w:t>
      </w:r>
      <w:r>
        <w:rPr>
          <w:sz w:val="22"/>
          <w:szCs w:val="22"/>
        </w:rPr>
        <w:drawing>
          <wp:inline distT="0" distB="0" distL="0" distR="0">
            <wp:extent cx="3924300" cy="685800"/>
            <wp:effectExtent l="0" t="0" r="0" b="0"/>
            <wp:docPr id="23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31" descr=""/>
                    <pic:cNvPicPr>
                      <a:picLocks noChangeAspect="1" noChangeArrowheads="1"/>
                    </pic:cNvPicPr>
                  </pic:nvPicPr>
                  <pic:blipFill>
                    <a:blip r:embed="rId935"/>
                    <a:srcRect l="-9" t="-52" r="-9" b="-52"/>
                    <a:stretch>
                      <a:fillRect/>
                    </a:stretch>
                  </pic:blipFill>
                  <pic:spPr bwMode="auto">
                    <a:xfrm>
                      <a:off x="0" y="0"/>
                      <a:ext cx="3924300" cy="685800"/>
                    </a:xfrm>
                    <a:prstGeom prst="rect">
                      <a:avLst/>
                    </a:prstGeom>
                  </pic:spPr>
                </pic:pic>
              </a:graphicData>
            </a:graphic>
          </wp:inline>
        </w:drawing>
      </w:r>
      <w:r>
        <w:rPr>
          <w:sz w:val="22"/>
          <w:szCs w:val="22"/>
        </w:rPr>
        <w:t>.Để U</w:t>
      </w:r>
      <w:r>
        <w:rPr>
          <w:sz w:val="22"/>
          <w:szCs w:val="22"/>
          <w:vertAlign w:val="subscript"/>
        </w:rPr>
        <w:t>AN</w:t>
      </w:r>
      <w:r>
        <w:rPr>
          <w:sz w:val="22"/>
          <w:szCs w:val="22"/>
        </w:rPr>
        <w:t xml:space="preserve"> không phụ thuộc vào R thì Z</w:t>
      </w:r>
      <w:r>
        <w:rPr>
          <w:sz w:val="22"/>
          <w:szCs w:val="22"/>
          <w:vertAlign w:val="superscript"/>
        </w:rPr>
        <w:t>2</w:t>
      </w:r>
      <w:r>
        <w:rPr>
          <w:sz w:val="22"/>
          <w:szCs w:val="22"/>
          <w:vertAlign w:val="subscript"/>
        </w:rPr>
        <w:t>L</w:t>
      </w:r>
      <w:r>
        <w:rPr>
          <w:sz w:val="22"/>
          <w:szCs w:val="22"/>
        </w:rPr>
        <w:t>-2Z</w:t>
      </w:r>
      <w:r>
        <w:rPr>
          <w:sz w:val="22"/>
          <w:szCs w:val="22"/>
          <w:vertAlign w:val="subscript"/>
        </w:rPr>
        <w:t>C</w:t>
      </w:r>
      <w:r>
        <w:rPr>
          <w:sz w:val="22"/>
          <w:szCs w:val="22"/>
        </w:rPr>
        <w:t>Z</w:t>
      </w:r>
      <w:r>
        <w:rPr>
          <w:sz w:val="22"/>
          <w:szCs w:val="22"/>
          <w:vertAlign w:val="subscript"/>
        </w:rPr>
        <w:t>L</w:t>
      </w:r>
      <w:r>
        <w:rPr>
          <w:sz w:val="22"/>
          <w:szCs w:val="22"/>
        </w:rPr>
        <w:t xml:space="preserve"> =0, suy ra </w:t>
      </w:r>
      <w:r>
        <w:rPr>
          <w:sz w:val="22"/>
          <w:szCs w:val="22"/>
        </w:rPr>
        <w:object w:dxaOrig="3120" w:dyaOrig="6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56pt;height:33pt" filled="f" o:ole="">
            <v:imagedata r:id="rId937" o:title=""/>
          </v:shape>
          <o:OLEObject Type="Embed" ProgID="" ShapeID="ole_rId936" DrawAspect="Content" ObjectID="_1579409881" r:id="rId936"/>
        </w:object>
      </w:r>
      <w:r>
        <w:rPr>
          <w:sz w:val="22"/>
          <w:szCs w:val="22"/>
        </w:rPr>
        <w:t xml:space="preserve">.Lấy (1):(2). Ta được </w:t>
      </w:r>
      <w:r>
        <w:rPr>
          <w:sz w:val="22"/>
          <w:szCs w:val="22"/>
        </w:rPr>
        <w:object w:dxaOrig="1100" w:dyaOrig="40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55pt;height:20pt" filled="f" o:ole="">
            <v:imagedata r:id="rId939" o:title=""/>
          </v:shape>
          <o:OLEObject Type="Embed" ProgID="" ShapeID="ole_rId938" DrawAspect="Content" ObjectID="_1205623123" r:id="rId938"/>
        </w:object>
      </w:r>
    </w:p>
    <w:p>
      <w:pPr>
        <w:pStyle w:val="Normal"/>
        <w:tabs>
          <w:tab w:val="clear" w:pos="720"/>
          <w:tab w:val="left" w:pos="9923" w:leader="dot"/>
        </w:tabs>
        <w:rPr/>
      </w:pPr>
      <w:r>
        <w:rPr>
          <w:b/>
          <w:sz w:val="22"/>
          <w:szCs w:val="22"/>
        </w:rPr>
        <w:t xml:space="preserve">Bài 2 :   </w:t>
      </w:r>
      <w:r>
        <w:rPr>
          <w:sz w:val="22"/>
          <w:szCs w:val="22"/>
        </w:rPr>
        <w:t xml:space="preserve">Cho mạch điện xoay chiều AB gồm R,L,C mắc nối tiếp . Biết </w:t>
      </w:r>
      <w:r>
        <w:rPr>
          <w:sz w:val="22"/>
          <w:szCs w:val="22"/>
        </w:rPr>
        <w:object w:dxaOrig="1100" w:dyaOrig="32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55pt;height:16pt" filled="f" o:ole="">
            <v:imagedata r:id="rId941" o:title=""/>
          </v:shape>
          <o:OLEObject Type="Embed" ProgID="" ShapeID="ole_rId940" DrawAspect="Content" ObjectID="_1563142448" r:id="rId940"/>
        </w:object>
      </w:r>
      <w:r>
        <w:rPr>
          <w:sz w:val="22"/>
          <w:szCs w:val="22"/>
        </w:rPr>
        <w:t xml:space="preserve">. Đoạn mạch đang cộng hưởng . biết điện áp hiệu dụng của toàn đoạn mạch AB là 120 V.Tính điện áp hiệu dụng </w:t>
      </w:r>
      <w:r>
        <w:rPr>
          <w:sz w:val="22"/>
          <w:szCs w:val="22"/>
        </w:rPr>
        <w:object w:dxaOrig="1160"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58pt;height:18pt" filled="f" o:ole="">
            <v:imagedata r:id="rId943" o:title=""/>
          </v:shape>
          <o:OLEObject Type="Embed" ProgID="" ShapeID="ole_rId942" DrawAspect="Content" ObjectID="_1544424527" r:id="rId942"/>
        </w:object>
      </w:r>
      <w:r>
        <w:rPr>
          <w:sz w:val="22"/>
          <w:szCs w:val="22"/>
        </w:rPr>
        <w:t>?</w:t>
      </w:r>
    </w:p>
    <w:p>
      <w:pPr>
        <w:pStyle w:val="Normal"/>
        <w:tabs>
          <w:tab w:val="clear" w:pos="720"/>
          <w:tab w:val="left" w:pos="9923" w:leader="dot"/>
        </w:tabs>
        <w:rPr>
          <w:bCs/>
          <w:sz w:val="22"/>
          <w:szCs w:val="22"/>
          <w:lang w:val="en-GB"/>
        </w:rPr>
      </w:pPr>
      <w:r>
        <w:rPr>
          <w:b/>
          <w:sz w:val="22"/>
          <w:szCs w:val="22"/>
        </w:rPr>
        <w:t>Hướng dẫn</w:t>
      </w:r>
      <w:r>
        <w:rPr>
          <w:sz w:val="22"/>
          <w:szCs w:val="22"/>
        </w:rPr>
        <w:t xml:space="preserve"> : Giả thiết cho :</w:t>
      </w:r>
      <w:r>
        <w:rPr>
          <w:sz w:val="22"/>
          <w:szCs w:val="22"/>
        </w:rPr>
        <w:object w:dxaOrig="1100" w:dyaOrig="3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55pt;height:16pt" filled="f" o:ole="">
            <v:imagedata r:id="rId945" o:title=""/>
          </v:shape>
          <o:OLEObject Type="Embed" ProgID="" ShapeID="ole_rId944" DrawAspect="Content" ObjectID="_1682965276" r:id="rId944"/>
        </w:object>
      </w:r>
      <w:r>
        <w:rPr>
          <w:sz w:val="22"/>
          <w:szCs w:val="22"/>
        </w:rPr>
        <w:object w:dxaOrig="340" w:dyaOrig="24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7pt;height:12pt" filled="f" o:ole="">
            <v:imagedata r:id="rId947" o:title=""/>
          </v:shape>
          <o:OLEObject Type="Embed" ProgID="" ShapeID="ole_rId946" DrawAspect="Content" ObjectID="_2146348081" r:id="rId946"/>
        </w:object>
      </w:r>
      <w:r>
        <w:rPr>
          <w:sz w:val="22"/>
          <w:szCs w:val="22"/>
        </w:rPr>
        <w:object w:dxaOrig="1420" w:dyaOrig="3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71pt;height:16pt" filled="f" o:ole="">
            <v:imagedata r:id="rId949" o:title=""/>
          </v:shape>
          <o:OLEObject Type="Embed" ProgID="" ShapeID="ole_rId948" DrawAspect="Content" ObjectID="_1027042648" r:id="rId948"/>
        </w:object>
      </w:r>
      <w:r>
        <w:rPr>
          <w:sz w:val="22"/>
          <w:szCs w:val="22"/>
        </w:rPr>
        <w:object w:dxaOrig="340" w:dyaOrig="24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7pt;height:12pt" filled="f" o:ole="">
            <v:imagedata r:id="rId951" o:title=""/>
          </v:shape>
          <o:OLEObject Type="Embed" ProgID="" ShapeID="ole_rId950" DrawAspect="Content" ObjectID="_1294183376" r:id="rId950"/>
        </w:object>
      </w:r>
      <w:r>
        <w:rPr>
          <w:sz w:val="22"/>
          <w:szCs w:val="22"/>
        </w:rPr>
        <w:object w:dxaOrig="1420" w:dyaOrig="68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71pt;height:34pt" filled="f" o:ole="">
            <v:imagedata r:id="rId953" o:title=""/>
          </v:shape>
          <o:OLEObject Type="Embed" ProgID="" ShapeID="ole_rId952" DrawAspect="Content" ObjectID="_80580572" r:id="rId952"/>
        </w:object>
      </w:r>
      <w:r>
        <w:rPr>
          <w:sz w:val="22"/>
          <w:szCs w:val="22"/>
        </w:rPr>
        <w:t>(1) và đoạn mạch cộng hưởng nên :</w:t>
      </w:r>
      <w:r>
        <w:rPr>
          <w:sz w:val="22"/>
          <w:szCs w:val="22"/>
        </w:rPr>
        <w:object w:dxaOrig="840" w:dyaOrig="3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42pt;height:18pt" filled="f" o:ole="">
            <v:imagedata r:id="rId955" o:title=""/>
          </v:shape>
          <o:OLEObject Type="Embed" ProgID="" ShapeID="ole_rId954" DrawAspect="Content" ObjectID="_1491334666" r:id="rId954"/>
        </w:object>
      </w:r>
      <w:r>
        <w:rPr>
          <w:sz w:val="22"/>
          <w:szCs w:val="22"/>
        </w:rPr>
        <w:t>(2) .từ (1) và (2)</w:t>
      </w:r>
      <w:r>
        <w:rPr>
          <w:sz w:val="22"/>
          <w:szCs w:val="22"/>
        </w:rPr>
        <w:object w:dxaOrig="300" w:dyaOrig="24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5pt;height:12pt" filled="f" o:ole="">
            <v:imagedata r:id="rId957" o:title=""/>
          </v:shape>
          <o:OLEObject Type="Embed" ProgID="" ShapeID="ole_rId956" DrawAspect="Content" ObjectID="_1947354712" r:id="rId956"/>
        </w:object>
      </w:r>
      <w:r>
        <w:rPr>
          <w:sz w:val="22"/>
          <w:szCs w:val="22"/>
        </w:rPr>
        <w:object w:dxaOrig="1780" w:dyaOrig="38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89pt;height:19pt" filled="f" o:ole="">
            <v:imagedata r:id="rId959" o:title=""/>
          </v:shape>
          <o:OLEObject Type="Embed" ProgID="" ShapeID="ole_rId958" DrawAspect="Content" ObjectID="_704581475" r:id="rId958"/>
        </w:object>
      </w:r>
      <w:r>
        <w:rPr>
          <w:sz w:val="22"/>
          <w:szCs w:val="22"/>
        </w:rPr>
        <w:t xml:space="preserve"> </w:t>
      </w:r>
      <w:r>
        <w:rPr>
          <w:sz w:val="22"/>
          <w:szCs w:val="22"/>
        </w:rPr>
        <w:object w:dxaOrig="300" w:dyaOrig="24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5pt;height:12pt" filled="f" o:ole="">
            <v:imagedata r:id="rId961" o:title=""/>
          </v:shape>
          <o:OLEObject Type="Embed" ProgID="" ShapeID="ole_rId960" DrawAspect="Content" ObjectID="_51050472" r:id="rId960"/>
        </w:object>
      </w:r>
      <w:r>
        <w:rPr>
          <w:sz w:val="22"/>
          <w:szCs w:val="22"/>
        </w:rPr>
        <w:object w:dxaOrig="1780" w:dyaOrig="3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89pt;height:18pt" filled="f" o:ole="">
            <v:imagedata r:id="rId963" o:title=""/>
          </v:shape>
          <o:OLEObject Type="Embed" ProgID="" ShapeID="ole_rId962" DrawAspect="Content" ObjectID="_90360721" r:id="rId962"/>
        </w:object>
      </w:r>
      <w:r>
        <w:rPr>
          <w:sz w:val="22"/>
          <w:szCs w:val="22"/>
        </w:rPr>
        <w:t>. Do U</w:t>
      </w:r>
      <w:r>
        <w:rPr>
          <w:sz w:val="22"/>
          <w:szCs w:val="22"/>
          <w:vertAlign w:val="superscript"/>
        </w:rPr>
        <w:t>2</w:t>
      </w:r>
      <w:r>
        <w:rPr>
          <w:sz w:val="22"/>
          <w:szCs w:val="22"/>
        </w:rPr>
        <w:t>=120V</w:t>
      </w:r>
      <w:r>
        <w:rPr>
          <w:sz w:val="22"/>
          <w:szCs w:val="22"/>
        </w:rPr>
        <w:object w:dxaOrig="300" w:dyaOrig="24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5pt;height:12pt" filled="f" o:ole="">
            <v:imagedata r:id="rId965" o:title=""/>
          </v:shape>
          <o:OLEObject Type="Embed" ProgID="" ShapeID="ole_rId964" DrawAspect="Content" ObjectID="_1627472717" r:id="rId964"/>
        </w:object>
      </w:r>
      <w:r>
        <w:rPr>
          <w:sz w:val="22"/>
          <w:szCs w:val="22"/>
        </w:rPr>
        <w:object w:dxaOrig="2740" w:dyaOrig="36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37pt;height:18pt" filled="f" o:ole="">
            <v:imagedata r:id="rId967" o:title=""/>
          </v:shape>
          <o:OLEObject Type="Embed" ProgID="" ShapeID="ole_rId966" DrawAspect="Content" ObjectID="_1855604198" r:id="rId966"/>
        </w:object>
      </w:r>
    </w:p>
    <w:p>
      <w:pPr>
        <w:pStyle w:val="Normal"/>
        <w:tabs>
          <w:tab w:val="clear" w:pos="720"/>
          <w:tab w:val="left" w:pos="240" w:leader="none"/>
          <w:tab w:val="left" w:pos="2400" w:leader="none"/>
          <w:tab w:val="left" w:pos="4800" w:leader="none"/>
          <w:tab w:val="left" w:pos="7320" w:leader="none"/>
        </w:tabs>
        <w:jc w:val="both"/>
        <w:rPr/>
      </w:pPr>
      <w:r>
        <w:rPr>
          <w:b/>
          <w:sz w:val="22"/>
          <w:szCs w:val="22"/>
        </w:rPr>
        <w:t>Bài  3( ĐH10-11):</w:t>
      </w:r>
      <w:r>
        <w:rPr>
          <w:sz w:val="22"/>
          <w:szCs w:val="22"/>
        </w:rPr>
        <w:t xml:space="preserve"> 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Pr>
          <w:sz w:val="22"/>
          <w:szCs w:val="22"/>
          <w:vertAlign w:val="subscript"/>
        </w:rPr>
        <w:t>1</w:t>
      </w:r>
      <w:r>
        <w:rPr>
          <w:sz w:val="22"/>
          <w:szCs w:val="22"/>
        </w:rPr>
        <w:t xml:space="preserve"> thì điện áp hiệu dụng giữa hai đầu biến trở R có giá trị không đổi và khác không khi thay đổi giá trị R của biến trở. Với C = </w:t>
      </w:r>
      <w:r>
        <w:rPr>
          <w:sz w:val="22"/>
          <w:szCs w:val="22"/>
        </w:rPr>
        <w:object w:dxaOrig="340" w:dyaOrig="6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7pt;height:31pt" filled="f" o:ole="">
            <v:imagedata r:id="rId969" o:title=""/>
          </v:shape>
          <o:OLEObject Type="Embed" ProgID="" ShapeID="ole_rId968" DrawAspect="Content" ObjectID="_245011720" r:id="rId968"/>
        </w:object>
      </w:r>
      <w:r>
        <w:rPr>
          <w:sz w:val="22"/>
          <w:szCs w:val="22"/>
        </w:rPr>
        <w:t xml:space="preserve"> thì điện áp hiệu dụng giữa A và N bằng</w:t>
      </w:r>
    </w:p>
    <w:p>
      <w:pPr>
        <w:pStyle w:val="Normal"/>
        <w:tabs>
          <w:tab w:val="clear" w:pos="720"/>
          <w:tab w:val="left" w:pos="240" w:leader="none"/>
          <w:tab w:val="left" w:pos="2400" w:leader="none"/>
          <w:tab w:val="left" w:pos="4800" w:leader="none"/>
          <w:tab w:val="left" w:pos="7320" w:leader="none"/>
        </w:tabs>
        <w:jc w:val="both"/>
        <w:rPr/>
      </w:pPr>
      <w:r>
        <w:rPr>
          <w:sz w:val="22"/>
          <w:szCs w:val="22"/>
        </w:rPr>
        <w:tab/>
      </w:r>
      <w:r>
        <w:rPr>
          <w:color w:val="FF0000"/>
          <w:sz w:val="22"/>
          <w:szCs w:val="22"/>
          <w:u w:val="single"/>
        </w:rPr>
        <w:t>A</w:t>
      </w:r>
      <w:r>
        <w:rPr>
          <w:sz w:val="22"/>
          <w:szCs w:val="22"/>
        </w:rPr>
        <w:t>. 200 V.</w:t>
        <w:tab/>
        <w:t xml:space="preserve">B. </w:t>
      </w:r>
      <w:r>
        <w:rPr>
          <w:sz w:val="22"/>
          <w:szCs w:val="22"/>
        </w:rPr>
        <w:object w:dxaOrig="720" w:dyaOrig="34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36pt;height:17pt" filled="f" o:ole="">
            <v:imagedata r:id="rId971" o:title=""/>
          </v:shape>
          <o:OLEObject Type="Embed" ProgID="" ShapeID="ole_rId970" DrawAspect="Content" ObjectID="_1880836529" r:id="rId970"/>
        </w:object>
      </w:r>
      <w:r>
        <w:rPr>
          <w:sz w:val="22"/>
          <w:szCs w:val="22"/>
        </w:rPr>
        <w:t>V.</w:t>
        <w:tab/>
        <w:t>C. 100 V.</w:t>
        <w:tab/>
        <w:t xml:space="preserve">D. </w:t>
      </w:r>
      <w:r>
        <w:rPr>
          <w:sz w:val="22"/>
          <w:szCs w:val="22"/>
        </w:rPr>
        <w:object w:dxaOrig="740" w:dyaOrig="34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37pt;height:17pt" filled="f" o:ole="">
            <v:imagedata r:id="rId973" o:title=""/>
          </v:shape>
          <o:OLEObject Type="Embed" ProgID="" ShapeID="ole_rId972" DrawAspect="Content" ObjectID="_788706243" r:id="rId972"/>
        </w:object>
      </w:r>
      <w:r>
        <w:rPr>
          <w:sz w:val="22"/>
          <w:szCs w:val="22"/>
        </w:rPr>
        <w:t xml:space="preserve"> V.</w:t>
      </w:r>
    </w:p>
    <w:p>
      <w:pPr>
        <w:pStyle w:val="Normal"/>
        <w:rPr/>
      </w:pPr>
      <w:r>
        <w:rPr>
          <w:b/>
          <w:sz w:val="22"/>
          <w:szCs w:val="22"/>
          <w:u w:val="single"/>
        </w:rPr>
        <w:t xml:space="preserve">HD giải </w:t>
      </w:r>
      <w:r>
        <w:rPr>
          <w:sz w:val="22"/>
          <w:szCs w:val="22"/>
        </w:rPr>
        <w:t>:Khi C = C</w:t>
      </w:r>
      <w:r>
        <w:rPr>
          <w:sz w:val="22"/>
          <w:szCs w:val="22"/>
          <w:vertAlign w:val="subscript"/>
        </w:rPr>
        <w:t>1</w:t>
      </w:r>
      <w:r>
        <w:rPr>
          <w:sz w:val="22"/>
          <w:szCs w:val="22"/>
        </w:rPr>
        <w:t xml:space="preserve"> thì hiêu điện thế hiệu dụng hai đầu biến trở là </w:t>
      </w:r>
      <w:r>
        <w:rPr>
          <w:sz w:val="22"/>
          <w:szCs w:val="22"/>
        </w:rPr>
        <w:object w:dxaOrig="4740" w:dyaOrig="10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237pt;height:51pt" filled="f" o:ole="">
            <v:imagedata r:id="rId975" o:title=""/>
          </v:shape>
          <o:OLEObject Type="Embed" ProgID="" ShapeID="ole_rId974" DrawAspect="Content" ObjectID="_1178975930" r:id="rId974"/>
        </w:object>
      </w:r>
      <w:r>
        <w:rPr>
          <w:sz w:val="22"/>
          <w:szCs w:val="22"/>
        </w:rPr>
        <w:t>. Để U</w:t>
      </w:r>
      <w:r>
        <w:rPr>
          <w:sz w:val="22"/>
          <w:szCs w:val="22"/>
          <w:vertAlign w:val="subscript"/>
        </w:rPr>
        <w:t>R</w:t>
      </w:r>
      <w:r>
        <w:rPr>
          <w:sz w:val="22"/>
          <w:szCs w:val="22"/>
        </w:rPr>
        <w:t xml:space="preserve"> không phụ thuộc vào R thì Z</w:t>
      </w:r>
      <w:r>
        <w:rPr>
          <w:sz w:val="22"/>
          <w:szCs w:val="22"/>
          <w:vertAlign w:val="subscript"/>
        </w:rPr>
        <w:t>L</w:t>
      </w:r>
      <w:r>
        <w:rPr>
          <w:sz w:val="22"/>
          <w:szCs w:val="22"/>
        </w:rPr>
        <w:t>-Z</w:t>
      </w:r>
      <w:r>
        <w:rPr>
          <w:sz w:val="22"/>
          <w:szCs w:val="22"/>
          <w:vertAlign w:val="subscript"/>
        </w:rPr>
        <w:t>C1</w:t>
      </w:r>
      <w:r>
        <w:rPr>
          <w:sz w:val="22"/>
          <w:szCs w:val="22"/>
        </w:rPr>
        <w:t xml:space="preserve">=0( hiện tượng cộng hưởng), suy ra </w:t>
      </w:r>
      <w:r>
        <w:rPr>
          <w:sz w:val="22"/>
          <w:szCs w:val="22"/>
        </w:rPr>
        <w:object w:dxaOrig="180" w:dyaOrig="279">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9pt;height:13.95pt" filled="f" o:ole="">
            <v:imagedata r:id="rId977" o:title=""/>
          </v:shape>
          <o:OLEObject Type="Embed" ProgID="" ShapeID="ole_rId976" DrawAspect="Content" ObjectID="_1167553123" r:id="rId976"/>
        </w:object>
      </w:r>
      <w:r>
        <w:rPr>
          <w:sz w:val="22"/>
          <w:szCs w:val="22"/>
        </w:rPr>
        <w:t>Z</w:t>
      </w:r>
      <w:r>
        <w:rPr>
          <w:sz w:val="22"/>
          <w:szCs w:val="22"/>
          <w:vertAlign w:val="subscript"/>
        </w:rPr>
        <w:t>C1</w:t>
      </w:r>
      <w:r>
        <w:rPr>
          <w:sz w:val="22"/>
          <w:szCs w:val="22"/>
        </w:rPr>
        <w:t xml:space="preserve"> = Z</w:t>
      </w:r>
      <w:r>
        <w:rPr>
          <w:sz w:val="22"/>
          <w:szCs w:val="22"/>
          <w:vertAlign w:val="subscript"/>
        </w:rPr>
        <w:t>L</w:t>
      </w:r>
      <w:r>
        <w:rPr>
          <w:sz w:val="22"/>
          <w:szCs w:val="22"/>
        </w:rPr>
        <w:t>. Khi C=C</w:t>
      </w:r>
      <w:r>
        <w:rPr>
          <w:sz w:val="22"/>
          <w:szCs w:val="22"/>
          <w:vertAlign w:val="subscript"/>
        </w:rPr>
        <w:t>1</w:t>
      </w:r>
      <w:r>
        <w:rPr>
          <w:sz w:val="22"/>
          <w:szCs w:val="22"/>
        </w:rPr>
        <w:t>/2 , suy ra Z</w:t>
      </w:r>
      <w:r>
        <w:rPr>
          <w:sz w:val="22"/>
          <w:szCs w:val="22"/>
          <w:vertAlign w:val="subscript"/>
        </w:rPr>
        <w:t>C</w:t>
      </w:r>
      <w:r>
        <w:rPr>
          <w:sz w:val="22"/>
          <w:szCs w:val="22"/>
        </w:rPr>
        <w:t>=2Z</w:t>
      </w:r>
      <w:r>
        <w:rPr>
          <w:sz w:val="22"/>
          <w:szCs w:val="22"/>
          <w:vertAlign w:val="subscript"/>
        </w:rPr>
        <w:t>C1</w:t>
      </w:r>
      <w:r>
        <w:rPr>
          <w:sz w:val="22"/>
          <w:szCs w:val="22"/>
        </w:rPr>
        <w:t>=2Z</w:t>
      </w:r>
      <w:r>
        <w:rPr>
          <w:sz w:val="22"/>
          <w:szCs w:val="22"/>
          <w:vertAlign w:val="subscript"/>
        </w:rPr>
        <w:t>L</w:t>
      </w:r>
      <w:r>
        <w:rPr>
          <w:sz w:val="22"/>
          <w:szCs w:val="22"/>
        </w:rPr>
        <w:t xml:space="preserve">     thì điện áp hai đầu A và N là </w:t>
      </w:r>
    </w:p>
    <w:p>
      <w:pPr>
        <w:pStyle w:val="Normal"/>
        <w:tabs>
          <w:tab w:val="clear" w:pos="720"/>
          <w:tab w:val="left" w:pos="240" w:leader="none"/>
          <w:tab w:val="left" w:pos="2400" w:leader="none"/>
          <w:tab w:val="left" w:pos="4800" w:leader="none"/>
          <w:tab w:val="left" w:pos="7320" w:leader="none"/>
        </w:tabs>
        <w:jc w:val="both"/>
        <w:rPr>
          <w:sz w:val="22"/>
          <w:szCs w:val="22"/>
        </w:rPr>
      </w:pPr>
      <w:r>
        <w:rPr>
          <w:sz w:val="22"/>
          <w:szCs w:val="22"/>
        </w:rPr>
        <w:object w:dxaOrig="8220" w:dyaOrig="84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411pt;height:42pt" filled="f" o:ole="">
            <v:imagedata r:id="rId979" o:title=""/>
          </v:shape>
          <o:OLEObject Type="Embed" ProgID="" ShapeID="ole_rId978" DrawAspect="Content" ObjectID="_460152549" r:id="rId978"/>
        </w:object>
      </w:r>
    </w:p>
    <w:p>
      <w:pPr>
        <w:pStyle w:val="Normal"/>
        <w:tabs>
          <w:tab w:val="clear" w:pos="720"/>
          <w:tab w:val="left" w:pos="240" w:leader="none"/>
          <w:tab w:val="left" w:pos="2400" w:leader="none"/>
          <w:tab w:val="left" w:pos="4800" w:leader="none"/>
          <w:tab w:val="left" w:pos="7320" w:leader="none"/>
        </w:tabs>
        <w:jc w:val="both"/>
        <w:rPr>
          <w:color w:val="FF0000"/>
          <w:sz w:val="22"/>
          <w:szCs w:val="22"/>
        </w:rPr>
      </w:pPr>
      <w:r>
        <w:rPr>
          <w:b/>
          <w:sz w:val="22"/>
          <w:szCs w:val="22"/>
        </w:rPr>
        <w:t>Hay :</w:t>
      </w:r>
      <w:r>
        <w:rPr>
          <w:color w:val="FF0000"/>
          <w:sz w:val="22"/>
          <w:szCs w:val="22"/>
        </w:rPr>
        <w:t xml:space="preserve">Theo gt </w:t>
      </w:r>
      <w:r>
        <w:rPr>
          <w:sz w:val="22"/>
          <w:szCs w:val="22"/>
        </w:rPr>
        <w:t>Với C = C</w:t>
      </w:r>
      <w:r>
        <w:rPr>
          <w:sz w:val="22"/>
          <w:szCs w:val="22"/>
          <w:vertAlign w:val="subscript"/>
        </w:rPr>
        <w:t>1</w:t>
      </w:r>
      <w:r>
        <w:rPr>
          <w:sz w:val="22"/>
          <w:szCs w:val="22"/>
        </w:rPr>
        <w:t xml:space="preserve"> thì điện áp hiệu dụng giữa hai đầu biến trở R có giá trị không đổi và khác không khi thay đổi giá trị R của biến trở</w:t>
      </w:r>
      <w:r>
        <w:rPr>
          <w:color w:val="FF0000"/>
          <w:sz w:val="22"/>
          <w:szCs w:val="22"/>
        </w:rPr>
        <w:t xml:space="preserve">: </w:t>
      </w:r>
      <w:r>
        <w:rPr>
          <w:rFonts w:eastAsia="Symbol" w:cs="Symbol" w:ascii="Symbol" w:hAnsi="Symbol"/>
          <w:color w:val="FF0000"/>
          <w:sz w:val="22"/>
          <w:szCs w:val="22"/>
        </w:rPr>
        <w:sym w:font="Symbol" w:char="f0de"/>
      </w:r>
      <w:r>
        <w:rPr>
          <w:color w:val="FF0000"/>
          <w:sz w:val="22"/>
          <w:szCs w:val="22"/>
        </w:rPr>
        <w:t xml:space="preserve"> mạch cộng hưởng </w:t>
      </w:r>
      <w:r>
        <w:rPr>
          <w:rFonts w:eastAsia="Symbol" w:cs="Symbol" w:ascii="Symbol" w:hAnsi="Symbol"/>
          <w:color w:val="FF0000"/>
          <w:sz w:val="22"/>
          <w:szCs w:val="22"/>
        </w:rPr>
        <w:sym w:font="Symbol" w:char="f0de"/>
      </w:r>
      <w:r>
        <w:rPr>
          <w:color w:val="FF0000"/>
          <w:sz w:val="22"/>
          <w:szCs w:val="22"/>
        </w:rPr>
        <w:t xml:space="preserve"> Z = Z, C= </w:t>
      </w:r>
      <w:r>
        <w:fldChar w:fldCharType="begin"/>
      </w:r>
      <w:r>
        <w:rPr>
          <w:sz w:val="11"/>
          <w:szCs w:val="22"/>
          <w:color w:val="FF0000"/>
        </w:rPr>
        <w:instrText xml:space="preserve">eq \s\don1(\f(C</w:instrText>
      </w:r>
      <w:r>
        <w:rPr>
          <w:color w:val="FF0000"/>
          <w:sz w:val="22"/>
          <w:szCs w:val="22"/>
        </w:rPr>
      </w:r>
      <w:r>
        <w:rPr>
          <w:sz w:val="22"/>
          <w:szCs w:val="22"/>
          <w:color w:val="FF0000"/>
        </w:rPr>
        <w:fldChar w:fldCharType="separate"/>
      </w:r>
      <w:r>
        <w:rPr>
          <w:color w:val="FF0000"/>
          <w:sz w:val="22"/>
          <w:szCs w:val="22"/>
        </w:rPr>
      </w:r>
      <w:r>
        <w:rPr>
          <w:color w:val="FF0000"/>
          <w:sz w:val="22"/>
          <w:szCs w:val="22"/>
        </w:rPr>
      </w:r>
      <w:r>
        <w:rPr>
          <w:sz w:val="22"/>
          <w:szCs w:val="22"/>
          <w:color w:val="FF0000"/>
        </w:rPr>
        <w:fldChar w:fldCharType="end"/>
      </w:r>
      <w:r>
        <w:rPr>
          <w:rFonts w:eastAsia="Symbol" w:cs="Symbol" w:ascii="Symbol" w:hAnsi="Symbol"/>
          <w:color w:val="FF0000"/>
          <w:sz w:val="22"/>
          <w:szCs w:val="22"/>
        </w:rPr>
        <w:sym w:font="Symbol" w:char="f0de"/>
      </w:r>
      <w:r>
        <w:rPr>
          <w:color w:val="FF0000"/>
          <w:sz w:val="22"/>
          <w:szCs w:val="22"/>
        </w:rPr>
        <w:t xml:space="preserve"> Z</w:t>
      </w:r>
      <w:r>
        <w:fldChar w:fldCharType="begin"/>
      </w:r>
      <w:r>
        <w:rPr>
          <w:sz w:val="11"/>
          <w:szCs w:val="22"/>
          <w:color w:val="FF0000"/>
        </w:rPr>
        <w:instrText xml:space="preserve">eq   \o(\a\ac\vs0( ,C</w:instrText>
      </w:r>
      <w:r>
        <w:rPr>
          <w:color w:val="FF0000"/>
          <w:sz w:val="22"/>
          <w:szCs w:val="22"/>
        </w:rPr>
      </w:r>
      <w:r>
        <w:rPr>
          <w:sz w:val="22"/>
          <w:szCs w:val="22"/>
          <w:color w:val="FF0000"/>
        </w:rPr>
        <w:fldChar w:fldCharType="separate"/>
      </w:r>
      <w:r>
        <w:rPr>
          <w:color w:val="FF0000"/>
          <w:sz w:val="22"/>
          <w:szCs w:val="22"/>
        </w:rPr>
      </w:r>
      <w:r>
        <w:rPr>
          <w:color w:val="FF0000"/>
          <w:sz w:val="22"/>
          <w:szCs w:val="22"/>
        </w:rPr>
      </w:r>
      <w:r>
        <w:rPr>
          <w:sz w:val="22"/>
          <w:szCs w:val="22"/>
          <w:color w:val="FF0000"/>
        </w:rPr>
        <w:fldChar w:fldCharType="end"/>
      </w:r>
      <w:r>
        <w:rPr>
          <w:color w:val="FF0000"/>
          <w:sz w:val="22"/>
          <w:szCs w:val="22"/>
        </w:rPr>
        <w:t xml:space="preserve"> = 2Z</w:t>
      </w:r>
    </w:p>
    <w:p>
      <w:pPr>
        <w:pStyle w:val="Normal"/>
        <w:tabs>
          <w:tab w:val="clear" w:pos="720"/>
          <w:tab w:val="left" w:pos="240" w:leader="none"/>
          <w:tab w:val="left" w:pos="2400" w:leader="none"/>
          <w:tab w:val="left" w:pos="4800" w:leader="none"/>
          <w:tab w:val="left" w:pos="7320" w:leader="none"/>
        </w:tabs>
        <w:jc w:val="both"/>
        <w:rPr>
          <w:b/>
          <w:sz w:val="22"/>
          <w:szCs w:val="22"/>
          <w:lang w:val="pt-BR"/>
        </w:rPr>
      </w:pPr>
      <w:r>
        <w:rPr>
          <w:color w:val="FF0000"/>
          <w:sz w:val="22"/>
          <w:szCs w:val="22"/>
        </w:rPr>
        <w:t xml:space="preserve"> </w:t>
      </w:r>
      <w:r>
        <w:rPr>
          <w:rFonts w:eastAsia="Symbol" w:cs="Symbol" w:ascii="Symbol" w:hAnsi="Symbol"/>
          <w:color w:val="FF0000"/>
          <w:sz w:val="22"/>
          <w:szCs w:val="22"/>
        </w:rPr>
        <w:sym w:font="Symbol" w:char="f0de"/>
      </w:r>
      <w:r>
        <w:rPr>
          <w:color w:val="FF0000"/>
          <w:sz w:val="22"/>
          <w:szCs w:val="22"/>
          <w:lang w:val="pt-BR"/>
        </w:rPr>
        <w:t xml:space="preserve"> </w:t>
      </w:r>
      <w:r>
        <w:rPr>
          <w:color w:val="FF0000"/>
          <w:sz w:val="22"/>
          <w:szCs w:val="22"/>
          <w:lang w:val="pt-BR"/>
        </w:rPr>
        <w:t>U =U.   (R +Z ) /   ((R +( Z -Z</w:t>
      </w:r>
      <w:r>
        <w:fldChar w:fldCharType="begin"/>
      </w:r>
      <w:r>
        <w:rPr>
          <w:sz w:val="11"/>
          <w:szCs w:val="22"/>
          <w:color w:val="FF0000"/>
          <w:lang w:val="pt-BR"/>
        </w:rPr>
        <w:instrText xml:space="preserve">eq   \o(\a\ac\vs0( ,C</w:instrText>
      </w:r>
      <w:r>
        <w:rPr>
          <w:color w:val="FF0000"/>
          <w:sz w:val="22"/>
          <w:szCs w:val="22"/>
          <w:lang w:val="pt-BR"/>
        </w:rPr>
      </w:r>
      <w:r>
        <w:rPr>
          <w:sz w:val="22"/>
          <w:szCs w:val="22"/>
          <w:color w:val="FF0000"/>
          <w:lang w:val="pt-BR"/>
        </w:rPr>
        <w:fldChar w:fldCharType="separate"/>
      </w:r>
      <w:r>
        <w:rPr>
          <w:color w:val="FF0000"/>
          <w:sz w:val="22"/>
          <w:szCs w:val="22"/>
          <w:lang w:val="pt-BR"/>
        </w:rPr>
      </w:r>
      <w:r>
        <w:rPr>
          <w:color w:val="FF0000"/>
          <w:sz w:val="22"/>
          <w:szCs w:val="22"/>
          <w:lang w:val="pt-BR"/>
        </w:rPr>
      </w:r>
      <w:r>
        <w:rPr>
          <w:sz w:val="22"/>
          <w:szCs w:val="22"/>
          <w:color w:val="FF0000"/>
          <w:lang w:val="pt-BR"/>
        </w:rPr>
        <w:fldChar w:fldCharType="end"/>
      </w:r>
      <w:r>
        <w:rPr>
          <w:color w:val="FF0000"/>
          <w:sz w:val="22"/>
          <w:szCs w:val="22"/>
          <w:lang w:val="pt-BR"/>
        </w:rPr>
        <w:t xml:space="preserve">) ) =U . </w:t>
      </w:r>
      <w:r>
        <w:rPr>
          <w:rFonts w:eastAsia="Symbol" w:cs="Symbol" w:ascii="Symbol" w:hAnsi="Symbol"/>
          <w:color w:val="FF0000"/>
          <w:sz w:val="22"/>
          <w:szCs w:val="22"/>
        </w:rPr>
        <w:sym w:font="Symbol" w:char="f0de"/>
      </w:r>
      <w:r>
        <w:rPr>
          <w:color w:val="FF0000"/>
          <w:sz w:val="22"/>
          <w:szCs w:val="22"/>
          <w:lang w:val="pt-BR"/>
        </w:rPr>
        <w:t xml:space="preserve"> Chọn A                 </w:t>
      </w:r>
    </w:p>
    <w:p>
      <w:pPr>
        <w:pStyle w:val="Normal"/>
        <w:jc w:val="both"/>
        <w:rPr/>
      </w:pPr>
      <w:r>
        <mc:AlternateContent>
          <mc:Choice Requires="wpg">
            <w:drawing>
              <wp:anchor behindDoc="0" distT="0" distB="0" distL="114935" distR="114935" simplePos="0" locked="0" layoutInCell="0" allowOverlap="1" relativeHeight="1863">
                <wp:simplePos x="0" y="0"/>
                <wp:positionH relativeFrom="column">
                  <wp:posOffset>3962400</wp:posOffset>
                </wp:positionH>
                <wp:positionV relativeFrom="paragraph">
                  <wp:posOffset>76835</wp:posOffset>
                </wp:positionV>
                <wp:extent cx="2590800" cy="640715"/>
                <wp:effectExtent l="5080" t="5080" r="5080" b="5080"/>
                <wp:wrapSquare wrapText="bothSides"/>
                <wp:docPr id="238" name=""/>
                <a:graphic xmlns:a="http://schemas.openxmlformats.org/drawingml/2006/main">
                  <a:graphicData uri="http://schemas.microsoft.com/office/word/2010/wordprocessingGroup">
                    <wpg:wgp>
                      <wpg:cNvGrpSpPr/>
                      <wpg:grpSpPr>
                        <a:xfrm>
                          <a:off x="0" y="0"/>
                          <a:ext cx="2590920" cy="640800"/>
                          <a:chOff x="0" y="0"/>
                          <a:chExt cx="2590920" cy="640800"/>
                        </a:xfrm>
                      </wpg:grpSpPr>
                      <pic:pic xmlns:pic="http://schemas.openxmlformats.org/drawingml/2006/picture">
                        <pic:nvPicPr>
                          <pic:cNvPr id="239" name="" descr=""/>
                          <pic:cNvPicPr/>
                        </pic:nvPicPr>
                        <pic:blipFill>
                          <a:blip r:embed="rId980"/>
                          <a:stretch/>
                        </pic:blipFill>
                        <pic:spPr>
                          <a:xfrm>
                            <a:off x="1724760" y="295200"/>
                            <a:ext cx="399960" cy="165240"/>
                          </a:xfrm>
                          <a:prstGeom prst="rect">
                            <a:avLst/>
                          </a:prstGeom>
                          <a:ln w="0">
                            <a:noFill/>
                          </a:ln>
                        </pic:spPr>
                      </pic:pic>
                      <wps:wsp>
                        <wps:cNvPr id="240" name=""/>
                        <wps:cNvSpPr/>
                        <wps:spPr>
                          <a:xfrm>
                            <a:off x="1029240" y="304200"/>
                            <a:ext cx="343080" cy="125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3640" y="371520"/>
                            <a:ext cx="390600" cy="0"/>
                          </a:xfrm>
                          <a:prstGeom prst="line">
                            <a:avLst/>
                          </a:prstGeom>
                          <a:ln w="9360">
                            <a:solidFill>
                              <a:srgbClr val="000000"/>
                            </a:solidFill>
                            <a:miter/>
                          </a:ln>
                        </wps:spPr>
                        <wps:style>
                          <a:lnRef idx="0"/>
                          <a:fillRef idx="0"/>
                          <a:effectRef idx="0"/>
                          <a:fontRef idx="minor"/>
                        </wps:style>
                        <wps:bodyPr/>
                      </wps:wsp>
                      <wps:wsp>
                        <wps:cNvSpPr/>
                        <wps:spPr>
                          <a:xfrm>
                            <a:off x="638640" y="370800"/>
                            <a:ext cx="390600" cy="0"/>
                          </a:xfrm>
                          <a:prstGeom prst="line">
                            <a:avLst/>
                          </a:prstGeom>
                          <a:ln w="9360">
                            <a:solidFill>
                              <a:srgbClr val="000000"/>
                            </a:solidFill>
                            <a:miter/>
                          </a:ln>
                        </wps:spPr>
                        <wps:style>
                          <a:lnRef idx="0"/>
                          <a:fillRef idx="0"/>
                          <a:effectRef idx="0"/>
                          <a:fontRef idx="minor"/>
                        </wps:style>
                        <wps:bodyPr/>
                      </wps:wsp>
                      <wps:wsp>
                        <wps:cNvSpPr/>
                        <wps:spPr>
                          <a:xfrm>
                            <a:off x="1372320" y="371520"/>
                            <a:ext cx="371520" cy="0"/>
                          </a:xfrm>
                          <a:prstGeom prst="line">
                            <a:avLst/>
                          </a:prstGeom>
                          <a:ln w="9360">
                            <a:solidFill>
                              <a:srgbClr val="000000"/>
                            </a:solidFill>
                            <a:miter/>
                          </a:ln>
                        </wps:spPr>
                        <wps:style>
                          <a:lnRef idx="0"/>
                          <a:fillRef idx="0"/>
                          <a:effectRef idx="0"/>
                          <a:fontRef idx="minor"/>
                        </wps:style>
                        <wps:bodyPr/>
                      </wps:wsp>
                      <wps:wsp>
                        <wps:cNvSpPr/>
                        <wps:spPr>
                          <a:xfrm>
                            <a:off x="533880" y="266760"/>
                            <a:ext cx="0" cy="210240"/>
                          </a:xfrm>
                          <a:prstGeom prst="line">
                            <a:avLst/>
                          </a:prstGeom>
                          <a:ln w="19080">
                            <a:solidFill>
                              <a:srgbClr val="000000"/>
                            </a:solidFill>
                            <a:miter/>
                          </a:ln>
                        </wps:spPr>
                        <wps:style>
                          <a:lnRef idx="0"/>
                          <a:fillRef idx="0"/>
                          <a:effectRef idx="0"/>
                          <a:fontRef idx="minor"/>
                        </wps:style>
                        <wps:bodyPr/>
                      </wps:wsp>
                      <wps:wsp>
                        <wps:cNvSpPr/>
                        <wps:spPr>
                          <a:xfrm>
                            <a:off x="638640" y="266760"/>
                            <a:ext cx="0" cy="210240"/>
                          </a:xfrm>
                          <a:prstGeom prst="line">
                            <a:avLst/>
                          </a:prstGeom>
                          <a:ln w="19080">
                            <a:solidFill>
                              <a:srgbClr val="000000"/>
                            </a:solidFill>
                            <a:miter/>
                          </a:ln>
                        </wps:spPr>
                        <wps:style>
                          <a:lnRef idx="0"/>
                          <a:fillRef idx="0"/>
                          <a:effectRef idx="0"/>
                          <a:fontRef idx="minor"/>
                        </wps:style>
                        <wps:bodyPr/>
                      </wps:wsp>
                      <wps:wsp>
                        <wps:cNvSpPr/>
                        <wps:spPr>
                          <a:xfrm>
                            <a:off x="2096280" y="372600"/>
                            <a:ext cx="371520" cy="0"/>
                          </a:xfrm>
                          <a:prstGeom prst="line">
                            <a:avLst/>
                          </a:prstGeom>
                          <a:ln w="9360">
                            <a:solidFill>
                              <a:srgbClr val="000000"/>
                            </a:solidFill>
                            <a:miter/>
                          </a:ln>
                        </wps:spPr>
                        <wps:style>
                          <a:lnRef idx="0"/>
                          <a:fillRef idx="0"/>
                          <a:effectRef idx="0"/>
                          <a:fontRef idx="minor"/>
                        </wps:style>
                        <wps:bodyPr/>
                      </wps:wsp>
                      <wps:wsp>
                        <wps:cNvSpPr txBox="1"/>
                        <wps:spPr>
                          <a:xfrm>
                            <a:off x="1762200" y="12240"/>
                            <a:ext cx="295200" cy="19800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L</w:t>
                              </w:r>
                            </w:p>
                          </w:txbxContent>
                        </wps:txbx>
                        <wps:bodyPr wrap="square" lIns="0" rIns="0" tIns="0" bIns="0" anchor="t">
                          <a:noAutofit/>
                        </wps:bodyPr>
                      </wps:wsp>
                      <wps:wsp>
                        <wps:cNvSpPr txBox="1"/>
                        <wps:spPr>
                          <a:xfrm>
                            <a:off x="1076400" y="0"/>
                            <a:ext cx="295200" cy="23796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R</w:t>
                              </w:r>
                            </w:p>
                          </w:txbxContent>
                        </wps:txbx>
                        <wps:bodyPr wrap="square" lIns="0" rIns="0" tIns="0" bIns="0" anchor="t">
                          <a:noAutofit/>
                        </wps:bodyPr>
                      </wps:wsp>
                      <wps:wsp>
                        <wps:cNvSpPr txBox="1"/>
                        <wps:spPr>
                          <a:xfrm>
                            <a:off x="466560" y="9000"/>
                            <a:ext cx="219240" cy="18108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0" y="439560"/>
                            <a:ext cx="200160" cy="19872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714240" y="442080"/>
                            <a:ext cx="200160" cy="19872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1467000" y="442080"/>
                            <a:ext cx="200160" cy="19872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N</w:t>
                              </w:r>
                            </w:p>
                          </w:txbxContent>
                        </wps:txbx>
                        <wps:bodyPr wrap="square" lIns="0" rIns="0" tIns="0" bIns="0" anchor="t">
                          <a:noAutofit/>
                        </wps:bodyPr>
                      </wps:wsp>
                      <wps:wsp>
                        <wps:cNvSpPr txBox="1"/>
                        <wps:spPr>
                          <a:xfrm>
                            <a:off x="2390760" y="429840"/>
                            <a:ext cx="200160" cy="198720"/>
                          </a:xfrm>
                          <a:prstGeom prst="rect">
                            <a:avLst/>
                          </a:prstGeom>
                          <a:solidFill>
                            <a:srgbClr val="ffffff"/>
                          </a:solidFill>
                          <a:ln w="9360">
                            <a:solidFill>
                              <a:srgbClr val="ffffff"/>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B</w:t>
                              </w:r>
                            </w:p>
                          </w:txbxContent>
                        </wps:txbx>
                        <wps:bodyPr wrap="square" lIns="0" rIns="0" tIns="0" bIns="0" anchor="t">
                          <a:noAutofit/>
                        </wps:bodyPr>
                      </wps:wsp>
                      <wps:wsp>
                        <wps:cNvPr id="241" name=""/>
                        <wps:cNvSpPr/>
                        <wps:spPr>
                          <a:xfrm flipH="1" flipV="1">
                            <a:off x="107280" y="346680"/>
                            <a:ext cx="45000" cy="45000"/>
                          </a:xfrm>
                          <a:prstGeom prst="ellipse">
                            <a:avLst/>
                          </a:prstGeom>
                          <a:solidFill>
                            <a:srgbClr val="000000"/>
                          </a:solidFill>
                          <a:ln w="9360">
                            <a:solidFill>
                              <a:srgbClr val="000000"/>
                            </a:solidFill>
                            <a:miter/>
                          </a:ln>
                        </wps:spPr>
                        <wps:style>
                          <a:lnRef idx="0"/>
                          <a:fillRef idx="0"/>
                          <a:effectRef idx="0"/>
                          <a:fontRef idx="minor"/>
                        </wps:style>
                        <wps:bodyPr/>
                      </wps:wsp>
                      <wps:wsp>
                        <wps:cNvPr id="242" name=""/>
                        <wps:cNvSpPr/>
                        <wps:spPr>
                          <a:xfrm flipH="1" flipV="1">
                            <a:off x="2467080" y="353520"/>
                            <a:ext cx="45000" cy="4500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12pt;margin-top:6.05pt;width:204pt;height:50.45pt" coordorigin="6240,121" coordsize="4080,1009">
                <v:shape id="shape_0" stroked="f" o:allowincell="f" style="position:absolute;left:8956;top:586;width:629;height:259;mso-wrap-style:none;v-text-anchor:middle" type="_x0000_t75">
                  <v:imagedata r:id="rId981" o:detectmouseclick="t"/>
                  <v:stroke color="#3465a4" joinstyle="round" endcap="flat"/>
                  <w10:wrap type="square"/>
                </v:shape>
                <v:rect id="shape_0" fillcolor="white" stroked="t" o:allowincell="f" style="position:absolute;left:7861;top:600;width:539;height:197;mso-wrap-style:none;v-text-anchor:middle">
                  <v:fill o:detectmouseclick="t" type="solid" color2="black"/>
                  <v:stroke color="black" weight="9360" joinstyle="miter" endcap="flat"/>
                  <w10:wrap type="square"/>
                </v:rect>
                <v:line id="shape_0" from="6466,706" to="7080,706" stroked="t" o:allowincell="f" style="position:absolute">
                  <v:stroke color="black" weight="9360" joinstyle="miter" endcap="flat"/>
                  <v:fill o:detectmouseclick="t" on="false"/>
                  <w10:wrap type="square"/>
                </v:line>
                <v:line id="shape_0" from="7246,705" to="7860,705" stroked="t" o:allowincell="f" style="position:absolute">
                  <v:stroke color="black" weight="9360" joinstyle="miter" endcap="flat"/>
                  <v:fill o:detectmouseclick="t" on="false"/>
                  <w10:wrap type="square"/>
                </v:line>
                <v:line id="shape_0" from="8401,706" to="8985,706" stroked="t" o:allowincell="f" style="position:absolute">
                  <v:stroke color="black" weight="9360" joinstyle="miter" endcap="flat"/>
                  <v:fill o:detectmouseclick="t" on="false"/>
                  <w10:wrap type="square"/>
                </v:line>
                <v:line id="shape_0" from="7081,541" to="7081,871" stroked="t" o:allowincell="f" style="position:absolute">
                  <v:stroke color="black" weight="19080" joinstyle="miter" endcap="flat"/>
                  <v:fill o:detectmouseclick="t" on="false"/>
                  <w10:wrap type="square"/>
                </v:line>
                <v:line id="shape_0" from="7246,541" to="7246,871" stroked="t" o:allowincell="f" style="position:absolute">
                  <v:stroke color="black" weight="19080" joinstyle="miter" endcap="flat"/>
                  <v:fill o:detectmouseclick="t" on="false"/>
                  <w10:wrap type="square"/>
                </v:line>
                <v:line id="shape_0" from="9541,708" to="10125,708" stroked="t" o:allowincell="f" style="position:absolute">
                  <v:stroke color="black" weight="9360" joinstyle="miter" endcap="flat"/>
                  <v:fill o:detectmouseclick="t" on="false"/>
                  <w10:wrap type="square"/>
                </v:line>
                <v:shape id="shape_0" fillcolor="white" stroked="t" o:allowincell="f" style="position:absolute;left:9015;top:140;width:464;height:311;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L</w:t>
                        </w:r>
                      </w:p>
                    </w:txbxContent>
                  </v:textbox>
                  <v:fill o:detectmouseclick="t" type="solid" color2="black"/>
                  <v:stroke color="white" weight="9360" joinstyle="miter" endcap="flat"/>
                  <w10:wrap type="square"/>
                </v:shape>
                <v:shape id="shape_0" fillcolor="white" stroked="t" o:allowincell="f" style="position:absolute;left:7935;top:121;width:464;height:374;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R</w:t>
                        </w:r>
                      </w:p>
                    </w:txbxContent>
                  </v:textbox>
                  <v:fill o:detectmouseclick="t" type="solid" color2="black"/>
                  <v:stroke color="white" weight="9360" joinstyle="miter" endcap="flat"/>
                  <w10:wrap type="square"/>
                </v:shape>
                <v:shape id="shape_0" fillcolor="white" stroked="t" o:allowincell="f" style="position:absolute;left:6975;top:135;width:344;height:284;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C</w:t>
                        </w:r>
                      </w:p>
                    </w:txbxContent>
                  </v:textbox>
                  <v:fill o:detectmouseclick="t" type="solid" color2="black"/>
                  <v:stroke color="white" weight="9360" joinstyle="miter" endcap="flat"/>
                  <w10:wrap type="square"/>
                </v:shape>
                <v:shape id="shape_0" fillcolor="white" stroked="t" o:allowincell="f" style="position:absolute;left:6240;top:813;width:314;height:312;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white" weight="9360" joinstyle="miter" endcap="flat"/>
                  <w10:wrap type="square"/>
                </v:shape>
                <v:shape id="shape_0" fillcolor="white" stroked="t" o:allowincell="f" style="position:absolute;left:7365;top:817;width:314;height:312;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M</w:t>
                        </w:r>
                      </w:p>
                    </w:txbxContent>
                  </v:textbox>
                  <v:fill o:detectmouseclick="t" type="solid" color2="black"/>
                  <v:stroke color="white" weight="9360" joinstyle="miter" endcap="flat"/>
                  <w10:wrap type="square"/>
                </v:shape>
                <v:shape id="shape_0" fillcolor="white" stroked="t" o:allowincell="f" style="position:absolute;left:8550;top:817;width:314;height:312;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N</w:t>
                        </w:r>
                      </w:p>
                    </w:txbxContent>
                  </v:textbox>
                  <v:fill o:detectmouseclick="t" type="solid" color2="black"/>
                  <v:stroke color="white" weight="9360" joinstyle="miter" endcap="flat"/>
                  <w10:wrap type="square"/>
                </v:shape>
                <v:shape id="shape_0" fillcolor="white" stroked="t" o:allowincell="f" style="position:absolute;left:10005;top:798;width:314;height:312;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white" weight="9360" joinstyle="miter" endcap="flat"/>
                  <w10:wrap type="square"/>
                </v:shape>
                <v:oval id="shape_0" fillcolor="black" stroked="t" o:allowincell="f" style="position:absolute;left:6409;top:667;width:70;height:70;flip:xy;mso-wrap-style:none;v-text-anchor:middle">
                  <v:fill o:detectmouseclick="t" type="solid" color2="white"/>
                  <v:stroke color="black" weight="9360" joinstyle="miter" endcap="flat"/>
                  <w10:wrap type="square"/>
                </v:oval>
                <v:oval id="shape_0" fillcolor="black" stroked="t" o:allowincell="f" style="position:absolute;left:10125;top:677;width:70;height:70;flip:xy;mso-wrap-style:none;v-text-anchor:middle">
                  <v:fill o:detectmouseclick="t" type="solid" color2="white"/>
                  <v:stroke color="black" weight="9360" joinstyle="miter" endcap="flat"/>
                  <w10:wrap type="square"/>
                </v:oval>
              </v:group>
            </w:pict>
          </mc:Fallback>
        </mc:AlternateContent>
      </w:r>
      <w:r>
        <w:rPr>
          <w:b/>
          <w:sz w:val="22"/>
          <w:szCs w:val="22"/>
          <w:lang w:val="pt-BR"/>
        </w:rPr>
        <w:t xml:space="preserve">Bài  3 </w:t>
      </w:r>
      <w:r>
        <w:rPr>
          <w:sz w:val="22"/>
          <w:szCs w:val="22"/>
          <w:lang w:val="pt-BR"/>
        </w:rPr>
        <w:t>Cho đoạn mạch gồm điện trở R, tụ điện C và cuộn tự cảm L mắc nối tiếp (nh</w:t>
      </w:r>
      <w:r>
        <w:rPr>
          <w:sz w:val="22"/>
          <w:szCs w:val="22"/>
          <w:lang w:val="pt-BR"/>
        </w:rPr>
        <w:t>ư</w:t>
      </w:r>
      <w:r>
        <w:rPr>
          <w:sz w:val="22"/>
          <w:szCs w:val="22"/>
          <w:lang w:val="pt-BR"/>
        </w:rPr>
        <w:t xml:space="preserve"> hình vẽ). Thay đổi tần số của dòng điện để xảy ra hiện t</w:t>
      </w:r>
      <w:r>
        <w:rPr>
          <w:sz w:val="22"/>
          <w:szCs w:val="22"/>
          <w:lang w:val="pt-BR"/>
        </w:rPr>
        <w:t>ư</w:t>
      </w:r>
      <w:r>
        <w:rPr>
          <w:sz w:val="22"/>
          <w:szCs w:val="22"/>
          <w:lang w:val="pt-BR"/>
        </w:rPr>
        <w:t>ợng cộng h</w:t>
      </w:r>
      <w:r>
        <w:rPr>
          <w:sz w:val="22"/>
          <w:szCs w:val="22"/>
          <w:lang w:val="pt-BR"/>
        </w:rPr>
        <w:t>ư</w:t>
      </w:r>
      <w:r>
        <w:rPr>
          <w:sz w:val="22"/>
          <w:szCs w:val="22"/>
          <w:lang w:val="pt-BR"/>
        </w:rPr>
        <w:t xml:space="preserve">ởng điện trong đoạn mạch đó thì khẳng định nào sau đây </w:t>
      </w:r>
      <w:r>
        <w:rPr>
          <w:b/>
          <w:sz w:val="22"/>
          <w:szCs w:val="22"/>
          <w:lang w:val="pt-BR"/>
        </w:rPr>
        <w:t>không đúng</w:t>
      </w:r>
      <w:r>
        <w:rPr>
          <w:sz w:val="22"/>
          <w:szCs w:val="22"/>
          <w:lang w:val="pt-BR"/>
        </w:rPr>
        <w:t xml:space="preserve"> ?</w:t>
      </w:r>
    </w:p>
    <w:p>
      <w:pPr>
        <w:pStyle w:val="Normal"/>
        <w:jc w:val="both"/>
        <w:rPr/>
      </w:pPr>
      <w:r>
        <w:rPr>
          <w:sz w:val="22"/>
          <w:szCs w:val="22"/>
          <w:lang w:val="pt-BR"/>
        </w:rPr>
        <w:t>A. C</w:t>
      </w:r>
      <w:r>
        <w:rPr>
          <w:sz w:val="22"/>
          <w:szCs w:val="22"/>
          <w:lang w:val="pt-BR"/>
        </w:rPr>
        <w:t>ư</w:t>
      </w:r>
      <w:r>
        <w:rPr>
          <w:sz w:val="22"/>
          <w:szCs w:val="22"/>
          <w:lang w:val="pt-BR"/>
        </w:rPr>
        <w:t>ờng độ hiệu dụng trong mạch đạt cực đại</w:t>
      </w:r>
    </w:p>
    <w:p>
      <w:pPr>
        <w:pStyle w:val="Normal"/>
        <w:jc w:val="both"/>
        <w:rPr>
          <w:sz w:val="22"/>
          <w:szCs w:val="22"/>
          <w:lang w:val="pt-BR"/>
        </w:rPr>
      </w:pPr>
      <w:r>
        <w:rPr>
          <w:sz w:val="22"/>
          <w:szCs w:val="22"/>
          <w:lang w:val="pt-BR"/>
        </w:rPr>
        <w:t xml:space="preserve">B. Điện áp hiệu dụng giữa các điểm A, N và M, B bằng nhau </w:t>
      </w:r>
      <w:r>
        <w:rPr>
          <w:sz w:val="22"/>
          <w:szCs w:val="22"/>
        </w:rPr>
        <w:object w:dxaOrig="1100" w:dyaOrig="3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55pt;height:18.3pt" filled="f" o:ole="">
            <v:imagedata r:id="rId983" o:title=""/>
          </v:shape>
          <o:OLEObject Type="Embed" ProgID="" ShapeID="ole_rId982" DrawAspect="Content" ObjectID="_728281202" r:id="rId982"/>
        </w:object>
      </w:r>
    </w:p>
    <w:p>
      <w:pPr>
        <w:pStyle w:val="Normal"/>
        <w:jc w:val="both"/>
        <w:rPr/>
      </w:pPr>
      <w:r>
        <w:rPr>
          <w:color w:val="FF0000"/>
          <w:sz w:val="22"/>
          <w:szCs w:val="22"/>
          <w:u w:val="single"/>
          <w:lang w:val="pt-BR"/>
        </w:rPr>
        <w:t>C</w:t>
      </w:r>
      <w:r>
        <w:rPr>
          <w:sz w:val="22"/>
          <w:szCs w:val="22"/>
          <w:lang w:val="pt-BR"/>
        </w:rPr>
        <w:t>. Điện áp hiệu dụng giữa hai đầu đoạn mạch lớn h</w:t>
      </w:r>
      <w:r>
        <w:rPr>
          <w:sz w:val="22"/>
          <w:szCs w:val="22"/>
          <w:lang w:val="pt-BR"/>
        </w:rPr>
        <w:t>ơ</w:t>
      </w:r>
      <w:r>
        <w:rPr>
          <w:sz w:val="22"/>
          <w:szCs w:val="22"/>
          <w:lang w:val="pt-BR"/>
        </w:rPr>
        <w:t>n giữa hai đầu điện trở R</w:t>
      </w:r>
    </w:p>
    <w:p>
      <w:pPr>
        <w:pStyle w:val="Normal"/>
        <w:jc w:val="both"/>
        <w:rPr/>
      </w:pPr>
      <w:r>
        <w:rPr>
          <w:sz w:val="22"/>
          <w:szCs w:val="22"/>
          <w:lang w:val="pt-BR"/>
        </w:rPr>
        <w:t>D. C</w:t>
      </w:r>
      <w:r>
        <w:rPr>
          <w:sz w:val="22"/>
          <w:szCs w:val="22"/>
          <w:lang w:val="pt-BR"/>
        </w:rPr>
        <w:t>ư</w:t>
      </w:r>
      <w:r>
        <w:rPr>
          <w:sz w:val="22"/>
          <w:szCs w:val="22"/>
          <w:lang w:val="pt-BR"/>
        </w:rPr>
        <w:t>ờng độ dòng điện tức thời qua mạch đồng pha điện áp tức thời giữa hai đầu đoạn mạch</w:t>
      </w:r>
    </w:p>
    <w:p>
      <w:pPr>
        <w:pStyle w:val="Normal"/>
        <w:autoSpaceDE w:val="false"/>
        <w:jc w:val="both"/>
        <w:rPr>
          <w:b/>
          <w:color w:val="000000"/>
          <w:sz w:val="22"/>
          <w:szCs w:val="22"/>
          <w:lang w:val="es-ES_tradnl"/>
        </w:rPr>
      </w:pPr>
      <w:r>
        <w:rPr>
          <w:b/>
          <w:color w:val="000000"/>
          <w:sz w:val="22"/>
          <w:szCs w:val="22"/>
          <w:lang w:val="es-ES_tradnl"/>
        </w:rPr>
        <w:t>VẬN DỤNG :</w:t>
      </w:r>
    </w:p>
    <w:p>
      <w:pPr>
        <w:pStyle w:val="Normal"/>
        <w:autoSpaceDE w:val="false"/>
        <w:jc w:val="both"/>
        <w:rPr>
          <w:color w:val="000000"/>
          <w:sz w:val="22"/>
          <w:szCs w:val="22"/>
          <w:lang w:val="es-ES_tradnl"/>
        </w:rPr>
      </w:pPr>
      <w:r>
        <w:rPr>
          <w:b/>
          <w:color w:val="000000"/>
          <w:sz w:val="22"/>
          <w:szCs w:val="22"/>
          <w:lang w:val="es-ES_tradnl"/>
        </w:rPr>
        <w:t>Bài 1</w:t>
      </w:r>
      <w:r>
        <w:rPr>
          <w:sz w:val="22"/>
          <w:szCs w:val="22"/>
          <w:lang w:val="es-ES_tradnl"/>
        </w:rPr>
        <w:t>Hiện tượng cộng hưởng trong mạch LC xảy ra càng rõ nét khi</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es-ES_tradnl"/>
        </w:rPr>
      </w:pPr>
      <w:r>
        <w:rPr>
          <w:bCs/>
          <w:color w:val="000000"/>
          <w:sz w:val="22"/>
          <w:szCs w:val="22"/>
          <w:lang w:val="es-ES_tradnl"/>
        </w:rPr>
        <w:t>A.</w:t>
      </w:r>
      <w:r>
        <w:rPr>
          <w:sz w:val="22"/>
          <w:szCs w:val="22"/>
          <w:lang w:val="es-ES_tradnl"/>
        </w:rPr>
        <w:t xml:space="preserve"> tần số riêng của mạch càng lớn.</w:t>
      </w:r>
      <w:r>
        <w:rPr>
          <w:color w:val="000000"/>
          <w:sz w:val="22"/>
          <w:szCs w:val="22"/>
          <w:lang w:val="es-ES_tradnl"/>
        </w:rPr>
        <w:t xml:space="preserve">             </w:t>
      </w:r>
      <w:r>
        <w:rPr>
          <w:bCs/>
          <w:color w:val="000000"/>
          <w:sz w:val="22"/>
          <w:szCs w:val="22"/>
          <w:lang w:val="es-ES_tradnl"/>
        </w:rPr>
        <w:t>B.</w:t>
      </w:r>
      <w:r>
        <w:rPr>
          <w:sz w:val="22"/>
          <w:szCs w:val="22"/>
          <w:lang w:val="es-ES_tradnl"/>
        </w:rPr>
        <w:t xml:space="preserve"> cuộn dây có độ tự cảm càng lớn.</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es-ES_tradnl"/>
        </w:rPr>
      </w:pPr>
      <w:r>
        <w:rPr>
          <w:bCs/>
          <w:sz w:val="22"/>
          <w:szCs w:val="22"/>
          <w:lang w:val="es-ES_tradnl"/>
        </w:rPr>
        <w:t>C</w:t>
      </w:r>
      <w:r>
        <w:rPr>
          <w:bCs/>
          <w:color w:val="000000"/>
          <w:sz w:val="22"/>
          <w:szCs w:val="22"/>
          <w:lang w:val="es-ES_tradnl"/>
        </w:rPr>
        <w:t>.</w:t>
      </w:r>
      <w:r>
        <w:rPr>
          <w:sz w:val="22"/>
          <w:szCs w:val="22"/>
          <w:lang w:val="es-ES_tradnl"/>
        </w:rPr>
        <w:t xml:space="preserve"> điện trở thuần của mạch càng lớn.</w:t>
      </w:r>
      <w:r>
        <w:rPr>
          <w:color w:val="000000"/>
          <w:sz w:val="22"/>
          <w:szCs w:val="22"/>
          <w:lang w:val="es-ES_tradnl"/>
        </w:rPr>
        <w:t xml:space="preserve">         </w:t>
      </w:r>
      <w:r>
        <w:rPr>
          <w:bCs/>
          <w:color w:val="FF0000"/>
          <w:sz w:val="22"/>
          <w:szCs w:val="22"/>
          <w:u w:val="single"/>
          <w:lang w:val="es-ES_tradnl"/>
        </w:rPr>
        <w:t>D</w:t>
      </w:r>
      <w:r>
        <w:rPr>
          <w:bCs/>
          <w:color w:val="000000"/>
          <w:sz w:val="22"/>
          <w:szCs w:val="22"/>
          <w:lang w:val="es-ES_tradnl"/>
        </w:rPr>
        <w:t>.</w:t>
      </w:r>
      <w:r>
        <w:rPr>
          <w:sz w:val="22"/>
          <w:szCs w:val="22"/>
          <w:lang w:val="es-ES_tradnl"/>
        </w:rPr>
        <w:t xml:space="preserve"> điện trở thuần của mạch càng nhỏ.</w:t>
      </w:r>
    </w:p>
    <w:p>
      <w:pPr>
        <w:pStyle w:val="Normal"/>
        <w:widowControl w:val="false"/>
        <w:autoSpaceDE w:val="false"/>
        <w:jc w:val="both"/>
        <w:rPr/>
      </w:pPr>
      <w:r>
        <w:rPr>
          <w:b/>
          <w:color w:val="000000"/>
          <w:sz w:val="22"/>
          <w:szCs w:val="22"/>
          <w:lang w:val="es-ES_tradnl"/>
        </w:rPr>
        <w:t xml:space="preserve">Bài 2 </w:t>
      </w:r>
      <w:r>
        <w:rPr>
          <w:sz w:val="22"/>
          <w:szCs w:val="22"/>
          <w:lang w:val="es-ES_tradnl"/>
        </w:rPr>
        <w:t xml:space="preserve">Chọn Bài </w:t>
      </w:r>
      <w:r>
        <w:rPr>
          <w:bCs/>
          <w:sz w:val="22"/>
          <w:szCs w:val="22"/>
          <w:lang w:val="es-ES_tradnl"/>
        </w:rPr>
        <w:t>sai</w:t>
      </w:r>
      <w:r>
        <w:rPr>
          <w:sz w:val="22"/>
          <w:szCs w:val="22"/>
          <w:lang w:val="es-ES_tradnl"/>
        </w:rPr>
        <w:t xml:space="preserve"> trong các Bài sau:Mạch điện xoay chiều RLC nối tiếp đang xảy ra cộng hưởng. Nếu thay đổi tần số của điện áp đặt vào hai đầu mạch thì:</w:t>
      </w:r>
    </w:p>
    <w:p>
      <w:pPr>
        <w:pStyle w:val="Normal"/>
        <w:autoSpaceDE w:val="false"/>
        <w:jc w:val="both"/>
        <w:rPr>
          <w:color w:val="000000"/>
          <w:sz w:val="22"/>
          <w:szCs w:val="22"/>
          <w:lang w:val="es-ES_tradnl"/>
        </w:rPr>
      </w:pPr>
      <w:r>
        <w:rPr>
          <w:bCs/>
          <w:color w:val="000000"/>
          <w:sz w:val="22"/>
          <w:szCs w:val="22"/>
          <w:lang w:val="es-ES_tradnl"/>
        </w:rPr>
        <w:t>A.</w:t>
      </w:r>
      <w:r>
        <w:rPr>
          <w:sz w:val="22"/>
          <w:szCs w:val="22"/>
          <w:lang w:val="es-ES_tradnl"/>
        </w:rPr>
        <w:t xml:space="preserve"> Cường độ hiệu dụng qua mạch giảm.</w:t>
      </w:r>
      <w:r>
        <w:rPr>
          <w:color w:val="000000"/>
          <w:sz w:val="22"/>
          <w:szCs w:val="22"/>
          <w:lang w:val="es-ES_tradnl"/>
        </w:rPr>
        <w:tab/>
        <w:t xml:space="preserve">     </w:t>
      </w:r>
      <w:r>
        <w:rPr>
          <w:bCs/>
          <w:color w:val="000000"/>
          <w:sz w:val="22"/>
          <w:szCs w:val="22"/>
          <w:lang w:val="es-ES_tradnl"/>
        </w:rPr>
        <w:t>B.</w:t>
      </w:r>
      <w:r>
        <w:rPr>
          <w:sz w:val="22"/>
          <w:szCs w:val="22"/>
          <w:lang w:val="es-ES_tradnl"/>
        </w:rPr>
        <w:t xml:space="preserve"> Hệ số công suất của mạch giảm.</w:t>
      </w:r>
    </w:p>
    <w:p>
      <w:pPr>
        <w:pStyle w:val="Normal"/>
        <w:autoSpaceDE w:val="false"/>
        <w:jc w:val="both"/>
        <w:rPr>
          <w:color w:val="000000"/>
          <w:sz w:val="22"/>
          <w:szCs w:val="22"/>
          <w:lang w:val="es-ES_tradnl"/>
        </w:rPr>
      </w:pPr>
      <w:r>
        <w:rPr>
          <w:bCs/>
          <w:color w:val="FF0000"/>
          <w:sz w:val="22"/>
          <w:szCs w:val="22"/>
          <w:u w:val="single"/>
          <w:lang w:val="es-ES_tradnl"/>
        </w:rPr>
        <w:t>C.</w:t>
      </w:r>
      <w:r>
        <w:rPr>
          <w:sz w:val="22"/>
          <w:szCs w:val="22"/>
          <w:lang w:val="es-ES_tradnl"/>
        </w:rPr>
        <w:t xml:space="preserve"> Điện áp hiệu dụng trên R tăng.</w:t>
      </w:r>
      <w:r>
        <w:rPr>
          <w:color w:val="000000"/>
          <w:sz w:val="22"/>
          <w:szCs w:val="22"/>
          <w:lang w:val="es-ES_tradnl"/>
        </w:rPr>
        <w:tab/>
        <w:t xml:space="preserve">                  </w:t>
      </w:r>
      <w:r>
        <w:rPr>
          <w:bCs/>
          <w:color w:val="000000"/>
          <w:sz w:val="22"/>
          <w:szCs w:val="22"/>
          <w:lang w:val="es-ES_tradnl"/>
        </w:rPr>
        <w:t>D.</w:t>
      </w:r>
      <w:r>
        <w:rPr>
          <w:sz w:val="22"/>
          <w:szCs w:val="22"/>
          <w:lang w:val="es-ES_tradnl"/>
        </w:rPr>
        <w:t xml:space="preserve"> Công suất trung bình trên mạch giảm.</w:t>
      </w:r>
    </w:p>
    <w:p>
      <w:pPr>
        <w:pStyle w:val="Normal"/>
        <w:rPr/>
      </w:pPr>
      <w:r>
        <w:rPr>
          <w:b/>
          <w:color w:val="000000"/>
          <w:sz w:val="22"/>
          <w:szCs w:val="22"/>
          <w:lang w:val="es-ES_tradnl"/>
        </w:rPr>
        <w:t xml:space="preserve">Bài 3 </w:t>
      </w:r>
      <w:r>
        <w:rPr>
          <w:sz w:val="22"/>
          <w:szCs w:val="22"/>
          <w:lang w:val="es-ES_tradnl"/>
        </w:rPr>
        <w:t xml:space="preserve"> Khi có cộng hưởng điện trong đoạn mạch xoay chiều RLC không phân nhánh thì :</w:t>
      </w:r>
    </w:p>
    <w:p>
      <w:pPr>
        <w:pStyle w:val="Normal"/>
        <w:ind w:firstLine="360" w:right="0"/>
        <w:rPr>
          <w:sz w:val="22"/>
          <w:szCs w:val="22"/>
          <w:lang w:val="es-ES_tradnl"/>
        </w:rPr>
      </w:pPr>
      <w:r>
        <w:rPr>
          <w:sz w:val="22"/>
          <w:szCs w:val="22"/>
          <w:lang w:val="es-ES_tradnl"/>
        </w:rPr>
        <w:t>A. Cường độ dòng điện tức thời trong mạch cùng pha với điện áp tức thời đặt vào hai đầu đoạn mạch</w:t>
      </w:r>
    </w:p>
    <w:p>
      <w:pPr>
        <w:pStyle w:val="Normal"/>
        <w:ind w:firstLine="360" w:right="0"/>
        <w:rPr>
          <w:sz w:val="22"/>
          <w:szCs w:val="22"/>
          <w:lang w:val="es-ES_tradnl"/>
        </w:rPr>
      </w:pPr>
      <w:r>
        <w:rPr>
          <w:sz w:val="22"/>
          <w:szCs w:val="22"/>
          <w:lang w:val="es-ES_tradnl"/>
        </w:rPr>
        <w:t>B. Điện áp tức thời giữa hai đầu điện trở thuần cùng pha với điện áp tức thời giữa hai bản tụ điện</w:t>
      </w:r>
    </w:p>
    <w:p>
      <w:pPr>
        <w:pStyle w:val="Normal"/>
        <w:ind w:firstLine="360" w:right="0"/>
        <w:rPr>
          <w:sz w:val="22"/>
          <w:szCs w:val="22"/>
          <w:lang w:val="es-ES_tradnl"/>
        </w:rPr>
      </w:pPr>
      <w:r>
        <w:rPr>
          <w:sz w:val="22"/>
          <w:szCs w:val="22"/>
          <w:lang w:val="es-ES_tradnl"/>
        </w:rPr>
        <w:t>C. Công suất tiêu thụ trên đoạn mạch đạt giá trị nhỏ nhất</w:t>
      </w:r>
    </w:p>
    <w:p>
      <w:pPr>
        <w:pStyle w:val="Normal"/>
        <w:ind w:firstLine="360" w:right="0"/>
        <w:rPr/>
      </w:pPr>
      <w:r>
        <w:rPr>
          <w:sz w:val="22"/>
          <w:szCs w:val="22"/>
          <w:lang w:val="es-ES_tradnl"/>
        </w:rPr>
        <w:t>D. Điện áp tức thời giữa hai đầu điện trở thuần cùng pha với điện áp tức thời giữa hai đầu cuộn cảm</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b/>
          <w:bCs/>
          <w:sz w:val="22"/>
          <w:szCs w:val="22"/>
          <w:lang w:val="es-ES_tradnl"/>
        </w:rPr>
        <w:t xml:space="preserve">Bài 4: </w:t>
      </w:r>
      <w:r>
        <w:rPr>
          <w:color w:val="000000"/>
          <w:sz w:val="22"/>
          <w:szCs w:val="22"/>
          <w:lang w:val="es-ES_tradnl"/>
        </w:rPr>
        <w:t>Dung kháng của một mạch RLC mắc nối tiếp đang có giá trị nhỏ hơn cảm kháng. Muốn xảy ra hiện tượng cộng hưởng điện trong mạch ta phải</w:t>
      </w:r>
    </w:p>
    <w:p>
      <w:pPr>
        <w:pStyle w:val="Normal"/>
        <w:tabs>
          <w:tab w:val="clear" w:pos="720"/>
          <w:tab w:val="left" w:pos="4937" w:leader="none"/>
        </w:tabs>
        <w:rPr>
          <w:sz w:val="22"/>
          <w:szCs w:val="22"/>
          <w:lang w:val="es-ES_tradnl"/>
        </w:rPr>
      </w:pPr>
      <w:r>
        <w:rPr>
          <w:b/>
          <w:color w:val="000000"/>
          <w:sz w:val="22"/>
          <w:szCs w:val="22"/>
          <w:lang w:val="es-ES_tradnl"/>
        </w:rPr>
        <w:t xml:space="preserve">A. </w:t>
      </w:r>
      <w:r>
        <w:rPr>
          <w:color w:val="000000"/>
          <w:sz w:val="22"/>
          <w:szCs w:val="22"/>
          <w:lang w:val="es-ES_tradnl"/>
        </w:rPr>
        <w:t>giảm tần số dòng điện xoay chiều.</w:t>
      </w:r>
      <w:r>
        <w:rPr>
          <w:sz w:val="22"/>
          <w:szCs w:val="22"/>
          <w:lang w:val="es-ES_tradnl"/>
        </w:rPr>
        <w:tab/>
      </w:r>
      <w:r>
        <w:rPr>
          <w:b/>
          <w:color w:val="000000"/>
          <w:sz w:val="22"/>
          <w:szCs w:val="22"/>
          <w:lang w:val="es-ES_tradnl"/>
        </w:rPr>
        <w:t xml:space="preserve">B. </w:t>
      </w:r>
      <w:r>
        <w:rPr>
          <w:color w:val="000000"/>
          <w:sz w:val="22"/>
          <w:szCs w:val="22"/>
          <w:lang w:val="es-ES_tradnl"/>
        </w:rPr>
        <w:t>tăng điện dung của tụ điện</w:t>
      </w:r>
    </w:p>
    <w:p>
      <w:pPr>
        <w:pStyle w:val="Normal"/>
        <w:tabs>
          <w:tab w:val="clear" w:pos="720"/>
          <w:tab w:val="left" w:pos="4937" w:leader="none"/>
        </w:tabs>
        <w:rPr>
          <w:sz w:val="22"/>
          <w:szCs w:val="22"/>
          <w:lang w:val="es-ES_tradnl"/>
        </w:rPr>
      </w:pPr>
      <w:r>
        <w:rPr>
          <w:b/>
          <w:color w:val="000000"/>
          <w:sz w:val="22"/>
          <w:szCs w:val="22"/>
          <w:lang w:val="es-ES_tradnl"/>
        </w:rPr>
        <w:t xml:space="preserve">C. </w:t>
      </w:r>
      <w:r>
        <w:rPr>
          <w:color w:val="000000"/>
          <w:sz w:val="22"/>
          <w:szCs w:val="22"/>
          <w:lang w:val="es-ES_tradnl"/>
        </w:rPr>
        <w:t>tăng hệ số tự cảm của cuộn dây.</w:t>
      </w:r>
      <w:r>
        <w:rPr>
          <w:sz w:val="22"/>
          <w:szCs w:val="22"/>
          <w:lang w:val="es-ES_tradnl"/>
        </w:rPr>
        <w:tab/>
      </w:r>
      <w:r>
        <w:rPr>
          <w:b/>
          <w:color w:val="000000"/>
          <w:sz w:val="22"/>
          <w:szCs w:val="22"/>
          <w:lang w:val="es-ES_tradnl"/>
        </w:rPr>
        <w:t xml:space="preserve">D. </w:t>
      </w:r>
      <w:r>
        <w:rPr>
          <w:color w:val="000000"/>
          <w:sz w:val="22"/>
          <w:szCs w:val="22"/>
          <w:lang w:val="es-ES_tradnl"/>
        </w:rPr>
        <w:t>giảm điện trở của mạch.</w:t>
      </w:r>
    </w:p>
    <w:p>
      <w:pPr>
        <w:pStyle w:val="Normal"/>
        <w:rPr/>
      </w:pPr>
      <w:r>
        <w:rPr>
          <w:b/>
          <w:sz w:val="22"/>
          <w:szCs w:val="22"/>
          <w:lang w:val="es-ES_tradnl"/>
        </w:rPr>
        <w:t>Bài 6</w:t>
      </w:r>
      <w:r>
        <w:rPr>
          <w:b/>
          <w:bCs/>
          <w:sz w:val="22"/>
          <w:szCs w:val="22"/>
          <w:lang w:val="es-ES_tradnl"/>
        </w:rPr>
        <w:t xml:space="preserve"> :</w:t>
      </w:r>
      <w:r>
        <w:rPr>
          <w:bCs/>
          <w:sz w:val="22"/>
          <w:szCs w:val="22"/>
          <w:lang w:val="es-ES_tradnl"/>
        </w:rPr>
        <w:t>Mạch điện gồm R</w:t>
      </w:r>
      <w:r>
        <w:rPr>
          <w:bCs/>
          <w:sz w:val="22"/>
          <w:szCs w:val="22"/>
          <w:vertAlign w:val="subscript"/>
          <w:lang w:val="es-ES_tradnl"/>
        </w:rPr>
        <w:t>1</w:t>
      </w:r>
      <w:r>
        <w:rPr>
          <w:bCs/>
          <w:sz w:val="22"/>
          <w:szCs w:val="22"/>
          <w:lang w:val="es-ES_tradnl"/>
        </w:rPr>
        <w:t>,L</w:t>
      </w:r>
      <w:r>
        <w:rPr>
          <w:bCs/>
          <w:sz w:val="22"/>
          <w:szCs w:val="22"/>
          <w:vertAlign w:val="subscript"/>
          <w:lang w:val="es-ES_tradnl"/>
        </w:rPr>
        <w:t>1</w:t>
      </w:r>
      <w:r>
        <w:rPr>
          <w:bCs/>
          <w:sz w:val="22"/>
          <w:szCs w:val="22"/>
          <w:lang w:val="es-ES_tradnl"/>
        </w:rPr>
        <w:t>,C</w:t>
      </w:r>
      <w:r>
        <w:rPr>
          <w:bCs/>
          <w:sz w:val="22"/>
          <w:szCs w:val="22"/>
          <w:vertAlign w:val="subscript"/>
          <w:lang w:val="es-ES_tradnl"/>
        </w:rPr>
        <w:t>1</w:t>
      </w:r>
      <w:r>
        <w:rPr>
          <w:bCs/>
          <w:sz w:val="22"/>
          <w:szCs w:val="22"/>
          <w:lang w:val="es-ES_tradnl"/>
        </w:rPr>
        <w:t xml:space="preserve"> nối tiếp có tần số góc </w:t>
      </w:r>
      <w:r>
        <w:rPr>
          <w:bCs/>
          <w:sz w:val="22"/>
          <w:szCs w:val="22"/>
          <w:lang w:val="pt-BR"/>
        </w:rPr>
        <w:object w:dxaOrig="279" w:dyaOrig="3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3.95pt;height:18pt" filled="f" o:ole="">
            <v:imagedata r:id="rId985" o:title=""/>
          </v:shape>
          <o:OLEObject Type="Embed" ProgID="" ShapeID="ole_rId984" DrawAspect="Content" ObjectID="_1443763290" r:id="rId984"/>
        </w:object>
      </w:r>
      <w:r>
        <w:rPr>
          <w:bCs/>
          <w:sz w:val="22"/>
          <w:szCs w:val="22"/>
          <w:lang w:val="es-ES_tradnl"/>
        </w:rPr>
        <w:t>và mạch điện gồm R</w:t>
      </w:r>
      <w:r>
        <w:rPr>
          <w:bCs/>
          <w:sz w:val="22"/>
          <w:szCs w:val="22"/>
          <w:vertAlign w:val="subscript"/>
          <w:lang w:val="es-ES_tradnl"/>
        </w:rPr>
        <w:t>2</w:t>
      </w:r>
      <w:r>
        <w:rPr>
          <w:bCs/>
          <w:sz w:val="22"/>
          <w:szCs w:val="22"/>
          <w:lang w:val="es-ES_tradnl"/>
        </w:rPr>
        <w:t>,L</w:t>
      </w:r>
      <w:r>
        <w:rPr>
          <w:bCs/>
          <w:sz w:val="22"/>
          <w:szCs w:val="22"/>
          <w:vertAlign w:val="subscript"/>
          <w:lang w:val="es-ES_tradnl"/>
        </w:rPr>
        <w:t>2</w:t>
      </w:r>
      <w:r>
        <w:rPr>
          <w:bCs/>
          <w:sz w:val="22"/>
          <w:szCs w:val="22"/>
          <w:lang w:val="es-ES_tradnl"/>
        </w:rPr>
        <w:t>,C</w:t>
      </w:r>
      <w:r>
        <w:rPr>
          <w:bCs/>
          <w:sz w:val="22"/>
          <w:szCs w:val="22"/>
          <w:vertAlign w:val="subscript"/>
          <w:lang w:val="es-ES_tradnl"/>
        </w:rPr>
        <w:t>2</w:t>
      </w:r>
      <w:r>
        <w:rPr>
          <w:bCs/>
          <w:sz w:val="22"/>
          <w:szCs w:val="22"/>
          <w:lang w:val="es-ES_tradnl"/>
        </w:rPr>
        <w:t xml:space="preserve"> nối tiếp có tần số góc </w:t>
      </w:r>
      <w:r>
        <w:rPr>
          <w:bCs/>
          <w:sz w:val="22"/>
          <w:szCs w:val="22"/>
          <w:lang w:val="pt-BR"/>
        </w:rPr>
        <w:object w:dxaOrig="300" w:dyaOrig="3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5pt;height:18pt" filled="f" o:ole="">
            <v:imagedata r:id="rId987" o:title=""/>
          </v:shape>
          <o:OLEObject Type="Embed" ProgID="" ShapeID="ole_rId986" DrawAspect="Content" ObjectID="_2004413839" r:id="rId986"/>
        </w:object>
      </w:r>
      <w:r>
        <w:rPr>
          <w:bCs/>
          <w:sz w:val="22"/>
          <w:szCs w:val="22"/>
          <w:lang w:val="es-ES_tradnl"/>
        </w:rPr>
        <w:t xml:space="preserve">. </w:t>
      </w:r>
      <w:r>
        <w:rPr>
          <w:bCs/>
          <w:sz w:val="22"/>
          <w:szCs w:val="22"/>
          <w:lang w:val="pt-BR"/>
        </w:rPr>
        <w:t xml:space="preserve">Biết </w:t>
      </w:r>
      <w:r>
        <w:rPr>
          <w:bCs/>
          <w:sz w:val="22"/>
          <w:szCs w:val="22"/>
          <w:lang w:val="pt-BR"/>
        </w:rPr>
        <w:object w:dxaOrig="279" w:dyaOrig="3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3.95pt;height:18pt" filled="f" o:ole="">
            <v:imagedata r:id="rId989" o:title=""/>
          </v:shape>
          <o:OLEObject Type="Embed" ProgID="" ShapeID="ole_rId988" DrawAspect="Content" ObjectID="_783781479" r:id="rId988"/>
        </w:object>
      </w:r>
      <w:r>
        <w:rPr>
          <w:bCs/>
          <w:sz w:val="22"/>
          <w:szCs w:val="22"/>
          <w:lang w:val="pt-BR"/>
        </w:rPr>
        <w:object w:dxaOrig="220" w:dyaOrig="2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1pt;height:11pt" filled="f" o:ole="">
            <v:imagedata r:id="rId991" o:title=""/>
          </v:shape>
          <o:OLEObject Type="Embed" ProgID="" ShapeID="ole_rId990" DrawAspect="Content" ObjectID="_824303409" r:id="rId990"/>
        </w:object>
      </w:r>
      <w:r>
        <w:rPr>
          <w:bCs/>
          <w:sz w:val="22"/>
          <w:szCs w:val="22"/>
          <w:lang w:val="pt-BR"/>
        </w:rPr>
        <w:object w:dxaOrig="300" w:dyaOrig="3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5pt;height:18pt" filled="f" o:ole="">
            <v:imagedata r:id="rId993" o:title=""/>
          </v:shape>
          <o:OLEObject Type="Embed" ProgID="" ShapeID="ole_rId992" DrawAspect="Content" ObjectID="_2028503212" r:id="rId992"/>
        </w:object>
      </w:r>
      <w:r>
        <w:rPr>
          <w:bCs/>
          <w:sz w:val="22"/>
          <w:szCs w:val="22"/>
          <w:lang w:val="pt-BR"/>
        </w:rPr>
        <w:t>và L</w:t>
      </w:r>
      <w:r>
        <w:rPr>
          <w:bCs/>
          <w:sz w:val="22"/>
          <w:szCs w:val="22"/>
          <w:vertAlign w:val="subscript"/>
          <w:lang w:val="pt-BR"/>
        </w:rPr>
        <w:t>1</w:t>
      </w:r>
      <w:r>
        <w:rPr>
          <w:bCs/>
          <w:sz w:val="22"/>
          <w:szCs w:val="22"/>
          <w:lang w:val="pt-BR"/>
        </w:rPr>
        <w:t>=2L</w:t>
      </w:r>
      <w:r>
        <w:rPr>
          <w:bCs/>
          <w:sz w:val="22"/>
          <w:szCs w:val="22"/>
          <w:vertAlign w:val="subscript"/>
          <w:lang w:val="pt-BR"/>
        </w:rPr>
        <w:t xml:space="preserve">2 </w:t>
      </w:r>
      <w:r>
        <w:rPr>
          <w:bCs/>
          <w:sz w:val="22"/>
          <w:szCs w:val="22"/>
          <w:lang w:val="pt-BR"/>
        </w:rPr>
        <w:t xml:space="preserve">.Hỏi đoạn mạch gồm hai mạch nói trên mắc nối tiếp thì cộng hưởng khi tần số </w:t>
      </w:r>
      <w:r>
        <w:rPr>
          <w:bCs/>
          <w:sz w:val="22"/>
          <w:szCs w:val="22"/>
          <w:lang w:val="pt-BR"/>
        </w:rPr>
        <w:object w:dxaOrig="240" w:dyaOrig="2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2pt;height:11pt" filled="f" o:ole="">
            <v:imagedata r:id="rId995" o:title=""/>
          </v:shape>
          <o:OLEObject Type="Embed" ProgID="" ShapeID="ole_rId994" DrawAspect="Content" ObjectID="_1910727482" r:id="rId994"/>
        </w:object>
      </w:r>
      <w:r>
        <w:rPr>
          <w:bCs/>
          <w:sz w:val="22"/>
          <w:szCs w:val="22"/>
          <w:lang w:val="pt-BR"/>
        </w:rPr>
        <w:t>bằng :</w:t>
      </w:r>
    </w:p>
    <w:p>
      <w:pPr>
        <w:pStyle w:val="Normal"/>
        <w:rPr>
          <w:bCs/>
          <w:sz w:val="22"/>
          <w:szCs w:val="22"/>
          <w:lang w:val="pt-BR"/>
        </w:rPr>
      </w:pPr>
      <w:r>
        <w:rPr>
          <w:bCs/>
          <w:sz w:val="22"/>
          <w:szCs w:val="22"/>
          <w:lang w:val="pt-BR"/>
        </w:rPr>
        <w:t>A.</w:t>
      </w:r>
      <w:r>
        <w:rPr>
          <w:bCs/>
          <w:sz w:val="22"/>
          <w:szCs w:val="22"/>
          <w:lang w:val="pt-BR"/>
        </w:rPr>
        <w:object w:dxaOrig="999" w:dyaOrig="68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49.95pt;height:34pt" filled="f" o:ole="">
            <v:imagedata r:id="rId997" o:title=""/>
          </v:shape>
          <o:OLEObject Type="Embed" ProgID="" ShapeID="ole_rId996" DrawAspect="Content" ObjectID="_1747211809" r:id="rId996"/>
        </w:object>
      </w:r>
      <w:r>
        <w:rPr>
          <w:bCs/>
          <w:sz w:val="22"/>
          <w:szCs w:val="22"/>
          <w:lang w:val="pt-BR"/>
        </w:rPr>
        <w:tab/>
        <w:tab/>
      </w:r>
      <w:r>
        <w:rPr>
          <w:bCs/>
          <w:color w:val="FF0000"/>
          <w:sz w:val="22"/>
          <w:szCs w:val="22"/>
          <w:u w:val="single"/>
          <w:lang w:val="pt-BR"/>
        </w:rPr>
        <w:t>B</w:t>
      </w:r>
      <w:r>
        <w:rPr>
          <w:bCs/>
          <w:sz w:val="22"/>
          <w:szCs w:val="22"/>
          <w:lang w:val="pt-BR"/>
        </w:rPr>
        <w:t>.</w:t>
      </w:r>
      <w:r>
        <w:rPr>
          <w:bCs/>
          <w:sz w:val="22"/>
          <w:szCs w:val="22"/>
          <w:lang w:val="pt-BR"/>
        </w:rPr>
        <w:object w:dxaOrig="1579" w:dyaOrig="7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78.95pt;height:36pt" filled="f" o:ole="">
            <v:imagedata r:id="rId999" o:title=""/>
          </v:shape>
          <o:OLEObject Type="Embed" ProgID="" ShapeID="ole_rId998" DrawAspect="Content" ObjectID="_692826146" r:id="rId998"/>
        </w:object>
      </w:r>
      <w:r>
        <w:rPr>
          <w:bCs/>
          <w:sz w:val="22"/>
          <w:szCs w:val="22"/>
          <w:lang w:val="pt-BR"/>
        </w:rPr>
        <w:tab/>
        <w:t>C.</w:t>
      </w:r>
      <w:r>
        <w:rPr>
          <w:bCs/>
          <w:sz w:val="22"/>
          <w:szCs w:val="22"/>
          <w:lang w:val="pt-BR"/>
        </w:rPr>
        <w:object w:dxaOrig="1180" w:dyaOrig="4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59pt;height:21pt" filled="f" o:ole="">
            <v:imagedata r:id="rId1001" o:title=""/>
          </v:shape>
          <o:OLEObject Type="Embed" ProgID="" ShapeID="ole_rId1000" DrawAspect="Content" ObjectID="_1414843566" r:id="rId1000"/>
        </w:object>
      </w:r>
      <w:r>
        <w:rPr>
          <w:bCs/>
          <w:sz w:val="22"/>
          <w:szCs w:val="22"/>
          <w:lang w:val="pt-BR"/>
        </w:rPr>
        <w:tab/>
        <w:tab/>
        <w:t>D.</w:t>
      </w:r>
      <w:r>
        <w:rPr>
          <w:bCs/>
          <w:sz w:val="22"/>
          <w:szCs w:val="22"/>
          <w:lang w:val="pt-BR"/>
        </w:rPr>
        <w:object w:dxaOrig="1579" w:dyaOrig="72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78.95pt;height:36pt" filled="f" o:ole="">
            <v:imagedata r:id="rId1003" o:title=""/>
          </v:shape>
          <o:OLEObject Type="Embed" ProgID="" ShapeID="ole_rId1002" DrawAspect="Content" ObjectID="_993364528" r:id="rId1002"/>
        </w:object>
      </w:r>
    </w:p>
    <w:p>
      <w:pPr>
        <w:pStyle w:val="Normal"/>
        <w:spacing w:before="60" w:after="0"/>
        <w:jc w:val="both"/>
        <w:rPr/>
      </w:pPr>
      <w:r>
        <w:rPr>
          <w:b/>
          <w:sz w:val="22"/>
          <w:szCs w:val="22"/>
          <w:lang w:val="pt-BR"/>
        </w:rPr>
        <w:t>Bài 7 :</w:t>
      </w:r>
      <w:r>
        <w:rPr>
          <w:sz w:val="22"/>
          <w:szCs w:val="22"/>
          <w:lang w:val="pt-BR"/>
        </w:rPr>
        <w:t xml:space="preserve"> Đặt vào hai đầu mạch RLC nối tiếp một điện áp xoay chiều có giá trị hiệu dụng trên các phần tử  R, L, C lần lượt là 40V, 50V và 80V. Khi thay </w:t>
      </w:r>
      <w:r>
        <w:rPr>
          <w:sz w:val="22"/>
          <w:szCs w:val="22"/>
          <w:lang w:val="pt-BR"/>
        </w:rPr>
        <w:t>đ</w:t>
      </w:r>
      <w:r>
        <w:rPr>
          <w:sz w:val="22"/>
          <w:szCs w:val="22"/>
          <w:lang w:val="pt-BR"/>
        </w:rPr>
        <w:t xml:space="preserve">ổi tần số của dòng </w:t>
      </w:r>
      <w:r>
        <w:rPr>
          <w:sz w:val="22"/>
          <w:szCs w:val="22"/>
          <w:lang w:val="pt-BR"/>
        </w:rPr>
        <w:t>đ</w:t>
      </w:r>
      <w:r>
        <w:rPr>
          <w:sz w:val="22"/>
          <w:szCs w:val="22"/>
          <w:lang w:val="pt-BR"/>
        </w:rPr>
        <w:t>iện để mạch có cộng hưởng thì điện áp hiệu dụng hai đầu điện trở R bằng</w:t>
      </w:r>
    </w:p>
    <w:p>
      <w:pPr>
        <w:pStyle w:val="Normal"/>
        <w:ind w:left="357" w:right="0"/>
        <w:rPr/>
      </w:pPr>
      <w:r>
        <w:rPr>
          <w:color w:val="FF0000"/>
          <w:sz w:val="22"/>
          <w:szCs w:val="22"/>
          <w:u w:val="single"/>
          <w:lang w:val="pt-BR"/>
        </w:rPr>
        <w:t>A</w:t>
      </w:r>
      <w:r>
        <w:rPr>
          <w:sz w:val="22"/>
          <w:szCs w:val="22"/>
          <w:lang w:val="pt-BR"/>
        </w:rPr>
        <w:t>.50V.</w:t>
        <w:tab/>
        <w:tab/>
        <w:t>B.35V.</w:t>
        <w:tab/>
        <w:tab/>
        <w:t>C.70V.</w:t>
        <w:tab/>
        <w:tab/>
        <w:t>D.40V.</w:t>
      </w:r>
    </w:p>
    <w:p>
      <w:pPr>
        <w:pStyle w:val="Normal"/>
        <w:rPr>
          <w:sz w:val="22"/>
          <w:szCs w:val="22"/>
          <w:lang w:val="pt-BR"/>
        </w:rPr>
      </w:pPr>
      <w:r>
        <w:rPr>
          <w:sz w:val="22"/>
          <w:szCs w:val="22"/>
          <w:lang w:val="pt-BR"/>
        </w:rPr>
      </w:r>
    </w:p>
    <w:p>
      <w:pPr>
        <w:pStyle w:val="Normal"/>
        <w:rPr>
          <w:sz w:val="22"/>
          <w:szCs w:val="22"/>
        </w:rPr>
      </w:pPr>
      <w:r>
        <w:rPr>
          <w:sz w:val="22"/>
          <w:szCs w:val="22"/>
        </w:rPr>
      </w:r>
    </w:p>
    <w:p>
      <w:pPr>
        <w:pStyle w:val="Normal"/>
        <w:rPr>
          <w:sz w:val="22"/>
          <w:szCs w:val="22"/>
        </w:rPr>
      </w:pPr>
      <w:r>
        <w:rPr>
          <w:sz w:val="22"/>
          <w:szCs w:val="22"/>
        </w:rPr>
      </w:r>
    </w:p>
    <w:p>
      <w:pPr>
        <w:pStyle w:val="Normal"/>
        <w:jc w:val="center"/>
        <w:rPr>
          <w:sz w:val="22"/>
          <w:szCs w:val="22"/>
        </w:rPr>
      </w:pPr>
      <w:r>
        <w:rPr>
          <w:sz w:val="22"/>
          <w:szCs w:val="22"/>
        </w:rPr>
      </w:r>
    </w:p>
    <w:p>
      <w:pPr>
        <w:pStyle w:val="Normal"/>
        <w:jc w:val="center"/>
        <w:rPr/>
      </w:pPr>
      <w:r>
        <w:rPr>
          <w:b/>
          <w:sz w:val="22"/>
          <w:szCs w:val="22"/>
        </w:rPr>
        <w:t>CHƯƠNG DÒNG ĐIỆN XOAY CHIỀU TẬP 2</w:t>
      </w:r>
    </w:p>
    <w:p>
      <w:pPr>
        <w:pStyle w:val="Normal"/>
        <w:tabs>
          <w:tab w:val="clear" w:pos="720"/>
          <w:tab w:val="left" w:pos="9923" w:leader="dot"/>
        </w:tabs>
        <w:jc w:val="center"/>
        <w:rPr>
          <w:b/>
          <w:color w:val="FF0000"/>
          <w:sz w:val="22"/>
          <w:szCs w:val="22"/>
        </w:rPr>
      </w:pPr>
      <w:r>
        <w:rPr>
          <w:b/>
          <w:color w:val="FF0000"/>
          <w:sz w:val="22"/>
          <w:szCs w:val="22"/>
        </w:rPr>
        <w:t xml:space="preserve">DẠNG 9 Công suất của dòng điện xoay chiều. </w:t>
      </w:r>
    </w:p>
    <w:p>
      <w:pPr>
        <w:pStyle w:val="Normal"/>
        <w:jc w:val="both"/>
        <w:rPr>
          <w:b/>
          <w:sz w:val="22"/>
          <w:szCs w:val="22"/>
        </w:rPr>
      </w:pPr>
      <w:r>
        <mc:AlternateContent>
          <mc:Choice Requires="wpg">
            <w:drawing>
              <wp:anchor behindDoc="0" distT="0" distB="0" distL="114935" distR="114935" simplePos="0" locked="0" layoutInCell="1" allowOverlap="1" relativeHeight="1865">
                <wp:simplePos x="0" y="0"/>
                <wp:positionH relativeFrom="column">
                  <wp:posOffset>4648200</wp:posOffset>
                </wp:positionH>
                <wp:positionV relativeFrom="paragraph">
                  <wp:posOffset>167640</wp:posOffset>
                </wp:positionV>
                <wp:extent cx="1487805" cy="1027430"/>
                <wp:effectExtent l="0" t="0" r="0" b="0"/>
                <wp:wrapNone/>
                <wp:docPr id="243" name=""/>
                <a:graphic xmlns:a="http://schemas.openxmlformats.org/drawingml/2006/main">
                  <a:graphicData uri="http://schemas.microsoft.com/office/word/2010/wordprocessingGroup">
                    <wpg:wgp>
                      <wpg:cNvGrpSpPr/>
                      <wpg:grpSpPr>
                        <a:xfrm>
                          <a:off x="0" y="0"/>
                          <a:ext cx="1487880" cy="1027440"/>
                          <a:chOff x="0" y="0"/>
                          <a:chExt cx="1487880" cy="1027440"/>
                        </a:xfrm>
                      </wpg:grpSpPr>
                      <wps:wsp>
                        <wps:cNvPr id="244" name=""/>
                        <wps:cNvSpPr/>
                        <wps:spPr>
                          <a:xfrm>
                            <a:off x="197640" y="685800"/>
                            <a:ext cx="262800" cy="92160"/>
                          </a:xfrm>
                          <a:custGeom>
                            <a:avLst/>
                            <a:gdLst/>
                            <a:ahLst/>
                            <a:rect l="l" t="t" r="r" b="b"/>
                            <a:pathLst>
                              <a:path w="495" h="180">
                                <a:moveTo>
                                  <a:pt x="0" y="165"/>
                                </a:moveTo>
                                <a:lnTo>
                                  <a:pt x="435" y="0"/>
                                </a:lnTo>
                                <a:lnTo>
                                  <a:pt x="480" y="75"/>
                                </a:lnTo>
                                <a:lnTo>
                                  <a:pt x="495" y="180"/>
                                </a:lnTo>
                                <a:lnTo>
                                  <a:pt x="0" y="165"/>
                                </a:lnTo>
                                <a:close/>
                              </a:path>
                            </a:pathLst>
                          </a:custGeom>
                          <a:blipFill rotWithShape="0">
                            <a:blip r:embed="rId1004"/>
                            <a:tile tx="0" ty="0" sx="100000" sy="100000" algn="ctr"/>
                          </a:blipFill>
                          <a:ln w="0">
                            <a:noFill/>
                          </a:ln>
                        </wps:spPr>
                        <wps:style>
                          <a:lnRef idx="0"/>
                          <a:fillRef idx="0"/>
                          <a:effectRef idx="0"/>
                          <a:fontRef idx="minor"/>
                        </wps:style>
                        <wps:bodyPr/>
                      </wps:wsp>
                      <wps:wsp>
                        <wps:cNvSpPr/>
                        <wps:spPr>
                          <a:xfrm>
                            <a:off x="171360" y="779040"/>
                            <a:ext cx="1316520" cy="0"/>
                          </a:xfrm>
                          <a:prstGeom prst="line">
                            <a:avLst/>
                          </a:prstGeom>
                          <a:ln w="9360">
                            <a:solidFill>
                              <a:srgbClr val="000000"/>
                            </a:solidFill>
                            <a:miter/>
                            <a:tailEnd len="lg" type="stealth" w="sm"/>
                          </a:ln>
                        </wps:spPr>
                        <wps:style>
                          <a:lnRef idx="0"/>
                          <a:fillRef idx="0"/>
                          <a:effectRef idx="0"/>
                          <a:fontRef idx="minor"/>
                        </wps:style>
                        <wps:bodyPr/>
                      </wps:wsp>
                      <wps:wsp>
                        <wps:cNvPr id="245" name=""/>
                        <wps:cNvSpPr/>
                        <wps:spPr>
                          <a:xfrm>
                            <a:off x="174600" y="760680"/>
                            <a:ext cx="31680" cy="30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89360" y="777960"/>
                            <a:ext cx="829440" cy="0"/>
                          </a:xfrm>
                          <a:prstGeom prst="line">
                            <a:avLst/>
                          </a:prstGeom>
                          <a:ln w="6480">
                            <a:solidFill>
                              <a:srgbClr val="000000"/>
                            </a:solidFill>
                            <a:miter/>
                            <a:tailEnd len="med" type="stealth" w="sm"/>
                          </a:ln>
                        </wps:spPr>
                        <wps:style>
                          <a:lnRef idx="0"/>
                          <a:fillRef idx="0"/>
                          <a:effectRef idx="0"/>
                          <a:fontRef idx="minor"/>
                        </wps:style>
                        <wps:bodyPr/>
                      </wps:wsp>
                      <wps:wsp>
                        <wps:cNvSpPr/>
                        <wps:spPr>
                          <a:xfrm flipV="1">
                            <a:off x="1015920" y="54720"/>
                            <a:ext cx="0" cy="705600"/>
                          </a:xfrm>
                          <a:prstGeom prst="line">
                            <a:avLst/>
                          </a:prstGeom>
                          <a:ln w="9360">
                            <a:solidFill>
                              <a:srgbClr val="000000"/>
                            </a:solidFill>
                            <a:miter/>
                            <a:tailEnd len="med" type="stealth" w="sm"/>
                          </a:ln>
                        </wps:spPr>
                        <wps:style>
                          <a:lnRef idx="0"/>
                          <a:fillRef idx="0"/>
                          <a:effectRef idx="0"/>
                          <a:fontRef idx="minor"/>
                        </wps:style>
                        <wps:bodyPr/>
                      </wps:wsp>
                      <wps:wsp>
                        <wps:cNvSpPr/>
                        <wps:spPr>
                          <a:xfrm>
                            <a:off x="988560" y="74160"/>
                            <a:ext cx="0" cy="42156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1011600" y="477000"/>
                            <a:ext cx="0" cy="307440"/>
                          </a:xfrm>
                          <a:prstGeom prst="line">
                            <a:avLst/>
                          </a:prstGeom>
                          <a:ln w="6480">
                            <a:solidFill>
                              <a:srgbClr val="000000"/>
                            </a:solidFill>
                            <a:prstDash val="sysDot"/>
                            <a:miter/>
                          </a:ln>
                        </wps:spPr>
                        <wps:style>
                          <a:lnRef idx="0"/>
                          <a:fillRef idx="0"/>
                          <a:effectRef idx="0"/>
                          <a:fontRef idx="minor"/>
                        </wps:style>
                        <wps:bodyPr/>
                      </wps:wsp>
                      <wps:wsp>
                        <wps:cNvSpPr/>
                        <wps:spPr>
                          <a:xfrm flipV="1">
                            <a:off x="197640" y="478080"/>
                            <a:ext cx="805320" cy="290880"/>
                          </a:xfrm>
                          <a:prstGeom prst="line">
                            <a:avLst/>
                          </a:prstGeom>
                          <a:ln w="9360">
                            <a:solidFill>
                              <a:srgbClr val="000000"/>
                            </a:solidFill>
                            <a:miter/>
                            <a:tailEnd len="med" type="stealth" w="sm"/>
                          </a:ln>
                        </wps:spPr>
                        <wps:style>
                          <a:lnRef idx="0"/>
                          <a:fillRef idx="0"/>
                          <a:effectRef idx="0"/>
                          <a:fontRef idx="minor"/>
                        </wps:style>
                        <wps:bodyPr/>
                      </wps:wsp>
                      <wps:wsp>
                        <wps:cNvPr id="246" name=""/>
                        <wps:cNvSpPr/>
                        <wps:spPr>
                          <a:xfrm rot="2595600">
                            <a:off x="1130040" y="692640"/>
                            <a:ext cx="223560" cy="213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headEnd len="med" type="stealth" w="sm"/>
                          </a:ln>
                        </wps:spPr>
                        <wps:style>
                          <a:lnRef idx="0"/>
                          <a:fillRef idx="0"/>
                          <a:effectRef idx="0"/>
                          <a:fontRef idx="minor"/>
                        </wps:style>
                        <wps:bodyPr/>
                      </wps:wsp>
                      <wps:wsp>
                        <wps:cNvSpPr txBox="1"/>
                        <wps:spPr>
                          <a:xfrm>
                            <a:off x="1076400" y="574200"/>
                            <a:ext cx="246960" cy="230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wps:txbx>
                        <wps:bodyPr wrap="square" anchor="t">
                          <a:noAutofit/>
                        </wps:bodyPr>
                      </wps:wsp>
                      <wps:wsp>
                        <wps:cNvPr id="247" name=""/>
                        <wps:cNvSpPr/>
                        <wps:spPr>
                          <a:xfrm rot="2770800">
                            <a:off x="309600" y="666000"/>
                            <a:ext cx="138960" cy="187920"/>
                          </a:xfrm>
                          <a:custGeom>
                            <a:avLst/>
                            <a:gdLst/>
                            <a:ahLst/>
                            <a:rect l="l" t="t" r="r" b="b"/>
                            <a:pathLst>
                              <a:path stroke="0" w="7797" h="10192">
                                <a:moveTo>
                                  <a:pt x="14372" y="608"/>
                                </a:moveTo>
                                <a:arcTo wR="10800" hR="10800" stAng="-4241128" swAng="1614250"/>
                                <a:lnTo>
                                  <a:pt x="10800" y="10800"/>
                                </a:lnTo>
                                <a:close/>
                              </a:path>
                              <a:path fill="none" w="7797" h="10192">
                                <a:moveTo>
                                  <a:pt x="14372" y="608"/>
                                </a:moveTo>
                                <a:arcTo wR="10800" hR="10800" stAng="-4241128" swAng="1614250"/>
                              </a:path>
                            </a:pathLst>
                          </a:custGeom>
                          <a:noFill/>
                          <a:ln w="9360">
                            <a:solidFill>
                              <a:srgbClr val="000000"/>
                            </a:solidFill>
                            <a:miter/>
                            <a:headEnd len="sm" type="stealth" w="sm"/>
                          </a:ln>
                        </wps:spPr>
                        <wps:style>
                          <a:lnRef idx="0"/>
                          <a:fillRef idx="0"/>
                          <a:effectRef idx="0"/>
                          <a:fontRef idx="minor"/>
                        </wps:style>
                        <wps:bodyPr/>
                      </wps:wsp>
                      <wps:wsp>
                        <wps:cNvSpPr txBox="1"/>
                        <wps:spPr>
                          <a:xfrm>
                            <a:off x="398160" y="601200"/>
                            <a:ext cx="295200" cy="230040"/>
                          </a:xfrm>
                          <a:prstGeom prst="rect">
                            <a:avLst/>
                          </a:prstGeom>
                          <a:noFill/>
                          <a:ln w="0">
                            <a:noFill/>
                          </a:ln>
                        </wps:spPr>
                        <wps:txbx>
                          <w:txbxContent>
                            <w:p>
                              <w:pPr>
                                <w:overflowPunct w:val="false"/>
                                <w:bidi w:val="0"/>
                                <w:jc w:val="center"/>
                                <w:rPr/>
                              </w:pPr>
                              <w:r>
                                <w:rPr>
                                  <w:kern w:val="2"/>
                                  <w:sz w:val="24"/>
                                  <w:szCs w:val="24"/>
                                  <w:bCs/>
                                  <w:rFonts w:ascii="Symbol" w:hAnsi="Symbol" w:eastAsia="Symbol" w:cs="Symbol"/>
                                  <w:color w:val="000000"/>
                                  <w:lang w:val="de-DE" w:bidi="ar-SA"/>
                                </w:rPr>
                                <w:t></w:t>
                              </w:r>
                            </w:p>
                          </w:txbxContent>
                        </wps:txbx>
                        <wps:bodyPr wrap="square" lIns="0" rIns="0" tIns="0" bIns="0" anchor="t">
                          <a:noAutofit/>
                        </wps:bodyPr>
                      </wps:wsp>
                      <pic:pic xmlns:pic="http://schemas.openxmlformats.org/drawingml/2006/picture">
                        <pic:nvPicPr>
                          <pic:cNvPr id="248" name="" descr=""/>
                          <pic:cNvPicPr/>
                        </pic:nvPicPr>
                        <pic:blipFill>
                          <a:blip r:embed="rId1005"/>
                          <a:stretch/>
                        </pic:blipFill>
                        <pic:spPr>
                          <a:xfrm>
                            <a:off x="1013400" y="0"/>
                            <a:ext cx="210240" cy="287640"/>
                          </a:xfrm>
                          <a:prstGeom prst="rect">
                            <a:avLst/>
                          </a:prstGeom>
                          <a:ln w="0">
                            <a:noFill/>
                          </a:ln>
                        </pic:spPr>
                      </pic:pic>
                      <pic:pic xmlns:pic="http://schemas.openxmlformats.org/drawingml/2006/picture">
                        <pic:nvPicPr>
                          <pic:cNvPr id="249" name="" descr=""/>
                          <pic:cNvPicPr/>
                        </pic:nvPicPr>
                        <pic:blipFill>
                          <a:blip r:embed="rId1006"/>
                          <a:stretch/>
                        </pic:blipFill>
                        <pic:spPr>
                          <a:xfrm>
                            <a:off x="559440" y="765000"/>
                            <a:ext cx="260280" cy="262080"/>
                          </a:xfrm>
                          <a:prstGeom prst="rect">
                            <a:avLst/>
                          </a:prstGeom>
                          <a:ln w="0">
                            <a:noFill/>
                          </a:ln>
                        </pic:spPr>
                      </pic:pic>
                      <pic:pic xmlns:pic="http://schemas.openxmlformats.org/drawingml/2006/picture">
                        <pic:nvPicPr>
                          <pic:cNvPr id="250" name="" descr=""/>
                          <pic:cNvPicPr/>
                        </pic:nvPicPr>
                        <pic:blipFill>
                          <a:blip r:embed="rId1007"/>
                          <a:stretch/>
                        </pic:blipFill>
                        <pic:spPr>
                          <a:xfrm>
                            <a:off x="722160" y="256680"/>
                            <a:ext cx="233640" cy="271080"/>
                          </a:xfrm>
                          <a:prstGeom prst="rect">
                            <a:avLst/>
                          </a:prstGeom>
                          <a:ln w="0">
                            <a:noFill/>
                          </a:ln>
                        </pic:spPr>
                      </pic:pic>
                      <wps:wsp>
                        <wps:cNvSpPr txBox="1"/>
                        <wps:spPr>
                          <a:xfrm>
                            <a:off x="958680" y="372240"/>
                            <a:ext cx="238680" cy="1828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wps:txbx>
                        <wps:bodyPr wrap="square" lIns="0" rIns="0" tIns="0" bIns="0" anchor="t">
                          <a:noAutofit/>
                        </wps:bodyPr>
                      </wps:wsp>
                      <wps:wsp>
                        <wps:cNvSpPr txBox="1"/>
                        <wps:spPr>
                          <a:xfrm>
                            <a:off x="893520" y="770760"/>
                            <a:ext cx="238680" cy="18216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1247040" y="83052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0" y="69228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wps:txbx>
                        <wps:bodyPr wrap="square" lIns="0" rIns="0" tIns="0" bIns="0" anchor="t">
                          <a:noAutofit/>
                        </wps:bodyPr>
                      </wps:wsp>
                      <pic:pic xmlns:pic="http://schemas.openxmlformats.org/drawingml/2006/picture">
                        <pic:nvPicPr>
                          <pic:cNvPr id="251" name="" descr=""/>
                          <pic:cNvPicPr/>
                        </pic:nvPicPr>
                        <pic:blipFill>
                          <a:blip r:embed="rId1008"/>
                          <a:stretch/>
                        </pic:blipFill>
                        <pic:spPr>
                          <a:xfrm>
                            <a:off x="513000" y="374040"/>
                            <a:ext cx="177120" cy="227880"/>
                          </a:xfrm>
                          <a:prstGeom prst="rect">
                            <a:avLst/>
                          </a:prstGeom>
                          <a:ln w="0">
                            <a:noFill/>
                          </a:ln>
                        </pic:spPr>
                      </pic:pic>
                    </wpg:wgp>
                  </a:graphicData>
                </a:graphic>
              </wp:anchor>
            </w:drawing>
          </mc:Choice>
          <mc:Fallback>
            <w:pict>
              <v:group id="shape_0" style="position:absolute;margin-left:366pt;margin-top:13.2pt;width:117.1pt;height:80.9pt" coordorigin="7320,264" coordsize="2342,1618">
                <v:shape id="shape_0" coordsize="495,180" path="m0,165l435,0l480,75l495,180l0,165xe" stroked="f" o:allowincell="f" style="position:absolute;left:7631;top:1344;width:413;height:144;mso-wrap-style:none;v-text-anchor:middle">
                  <v:fill r:id="rId1009" o:detectmouseclick="t" type="tile" color2="black"/>
                  <v:stroke color="#3465a4" joinstyle="round" endcap="flat"/>
                  <w10:wrap type="none"/>
                </v:shape>
                <v:line id="shape_0" from="7590,1491" to="9662,1491" stroked="t" o:allowincell="f" style="position:absolute">
                  <v:stroke color="black" weight="9360" endarrow="classic" endarrowwidth="narrow" endarrowlength="long" joinstyle="miter" endcap="flat"/>
                  <v:fill o:detectmouseclick="t" on="false"/>
                  <w10:wrap type="none"/>
                </v:line>
                <v:oval id="shape_0" fillcolor="black" stroked="t" o:allowincell="f" style="position:absolute;left:7595;top:1462;width:49;height:48;mso-wrap-style:none;v-text-anchor:middle">
                  <v:fill o:detectmouseclick="t" type="solid" color2="white"/>
                  <v:stroke color="black" weight="9360" joinstyle="miter" endcap="flat"/>
                  <w10:wrap type="none"/>
                </v:oval>
                <v:line id="shape_0" from="7618,1489" to="8923,1489" stroked="t" o:allowincell="f" style="position:absolute">
                  <v:stroke color="black" weight="6480" endarrow="classic" endarrowwidth="narrow" endarrowlength="medium" joinstyle="miter" endcap="flat"/>
                  <v:fill o:detectmouseclick="t" on="false"/>
                  <w10:wrap type="none"/>
                </v:line>
                <v:line id="shape_0" from="8920,350" to="8920,1460" stroked="t" o:allowincell="f" style="position:absolute;flip:y">
                  <v:stroke color="black" weight="9360" endarrow="classic" endarrowwidth="narrow" endarrowlength="medium" joinstyle="miter" endcap="flat"/>
                  <v:fill o:detectmouseclick="t" on="false"/>
                  <w10:wrap type="none"/>
                </v:line>
                <v:line id="shape_0" from="8877,381" to="8877,1044" stroked="t" o:allowincell="f" style="position:absolute">
                  <v:stroke color="black" weight="9360" endarrow="classic" endarrowwidth="narrow" endarrowlength="medium" joinstyle="miter" endcap="flat"/>
                  <v:fill o:detectmouseclick="t" on="false"/>
                  <w10:wrap type="none"/>
                </v:line>
                <v:line id="shape_0" from="8913,1015" to="8913,1498" stroked="t" o:allowincell="f" style="position:absolute;flip:y">
                  <v:stroke color="black" weight="6480" dashstyle="shortdot" joinstyle="miter" endcap="flat"/>
                  <v:fill o:detectmouseclick="t" on="false"/>
                  <w10:wrap type="none"/>
                </v:line>
                <v:line id="shape_0" from="7631,1017" to="8898,1474" stroked="t" o:allowincell="f" style="position:absolute;flip:y">
                  <v:stroke color="black" weight="9360" endarrow="classic" endarrowwidth="narrow" endarrowlength="medium" joinstyle="miter" endcap="flat"/>
                  <v:fill o:detectmouseclick="t" on="false"/>
                  <w10:wrap type="none"/>
                </v:line>
                <v:rect id="shape_0" coordsize="10800,10800" path="l0,21600xee" stroked="t" o:allowincell="f" style="position:absolute;left:9099;top:1354;width:351;height:336;mso-wrap-style:none;v-text-anchor:middle;rotation:43">
                  <v:fill o:detectmouseclick="t" on="false"/>
                  <v:stroke color="black" weight="9360" startarrow="classic" startarrowwidth="narrow" startarrowlength="medium" joinstyle="miter" endcap="flat"/>
                  <w10:wrap type="none"/>
                </v:rect>
                <v:shape id="shape_0" stroked="f" o:allowincell="f" style="position:absolute;left:9015;top:1168;width:388;height:361;mso-wrap-style:square;v-text-anchor:top" type="_x0000_t202">
                  <v:textbo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none"/>
                </v:shape>
                <v:rect id="shape_0" coordorigin="10800,607" coordsize="7797,10192" path="l0,21600xee" stroked="t" o:allowincell="f" style="position:absolute;left:7808;top:1313;width:218;height:295;mso-wrap-style:none;v-text-anchor:middle;rotation:46">
                  <v:fill o:detectmouseclick="t" on="false"/>
                  <v:stroke color="black" weight="9360" startarrow="classic" startarrowwidth="narrow" startarrowlength="short" joinstyle="miter" endcap="flat"/>
                  <w10:wrap type="none"/>
                </v:rect>
                <v:shape id="shape_0" stroked="f" o:allowincell="f" style="position:absolute;left:7947;top:1211;width:464;height:361;mso-wrap-style:square;v-text-anchor:top" type="_x0000_t202">
                  <v:textbox>
                    <w:txbxContent>
                      <w:p>
                        <w:pPr>
                          <w:overflowPunct w:val="false"/>
                          <w:bidi w:val="0"/>
                          <w:jc w:val="center"/>
                          <w:rPr/>
                        </w:pPr>
                        <w:r>
                          <w:rPr>
                            <w:kern w:val="2"/>
                            <w:sz w:val="24"/>
                            <w:szCs w:val="24"/>
                            <w:bCs/>
                            <w:rFonts w:ascii="Symbol" w:hAnsi="Symbol" w:eastAsia="Symbol" w:cs="Symbol"/>
                            <w:color w:val="000000"/>
                            <w:lang w:val="de-DE" w:bidi="ar-SA"/>
                          </w:rPr>
                          <w:t></w:t>
                        </w:r>
                      </w:p>
                    </w:txbxContent>
                  </v:textbox>
                  <v:fill o:detectmouseclick="t" on="false"/>
                  <v:stroke color="#3465a4" joinstyle="round" endcap="flat"/>
                  <w10:wrap type="none"/>
                </v:shape>
                <v:shape id="shape_0" stroked="f" o:allowincell="f" style="position:absolute;left:8916;top:264;width:330;height:452;mso-wrap-style:none;v-text-anchor:middle" type="_x0000_t75">
                  <v:imagedata r:id="rId1010" o:detectmouseclick="t"/>
                  <v:stroke color="#3465a4" joinstyle="round" endcap="flat"/>
                  <w10:wrap type="none"/>
                </v:shape>
                <v:shape id="shape_0" stroked="f" o:allowincell="f" style="position:absolute;left:8201;top:1469;width:409;height:412;mso-wrap-style:none;v-text-anchor:middle" type="_x0000_t75">
                  <v:imagedata r:id="rId1011" o:detectmouseclick="t"/>
                  <v:stroke color="#3465a4" joinstyle="round" endcap="flat"/>
                  <w10:wrap type="none"/>
                </v:shape>
                <v:shape id="shape_0" stroked="f" o:allowincell="f" style="position:absolute;left:8457;top:668;width:367;height:426;mso-wrap-style:none;v-text-anchor:middle" type="_x0000_t75">
                  <v:imagedata r:id="rId1012" o:detectmouseclick="t"/>
                  <v:stroke color="#3465a4" joinstyle="round" endcap="flat"/>
                  <w10:wrap type="none"/>
                </v:shape>
                <v:shape id="shape_0" stroked="f" o:allowincell="f" style="position:absolute;left:8830;top:850;width:375;height:28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v:textbox>
                  <v:fill o:detectmouseclick="t" on="false"/>
                  <v:stroke color="#3465a4" joinstyle="round" endcap="flat"/>
                  <w10:wrap type="none"/>
                </v:shape>
                <v:shape id="shape_0" stroked="f" o:allowincell="f" style="position:absolute;left:8727;top:1478;width:375;height:28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v:textbox>
                  <v:fill o:detectmouseclick="t" on="false"/>
                  <v:stroke color="#3465a4" joinstyle="round" endcap="flat"/>
                  <w10:wrap type="none"/>
                </v:shape>
                <v:shape id="shape_0" stroked="f" o:allowincell="f" style="position:absolute;left:9284;top:1572;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v:textbox>
                  <v:fill o:detectmouseclick="t" on="false"/>
                  <v:stroke color="#3465a4" joinstyle="round" endcap="flat"/>
                  <w10:wrap type="none"/>
                </v:shape>
                <v:shape id="shape_0" stroked="f" o:allowincell="f" style="position:absolute;left:7320;top:1354;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v:textbox>
                  <v:fill o:detectmouseclick="t" on="false"/>
                  <v:stroke color="#3465a4" joinstyle="round" endcap="flat"/>
                  <w10:wrap type="none"/>
                </v:shape>
                <v:shape id="shape_0" stroked="f" o:allowincell="f" style="position:absolute;left:8128;top:853;width:278;height:358;mso-wrap-style:none;v-text-anchor:middle" type="_x0000_t75">
                  <v:imagedata r:id="rId1013" o:detectmouseclick="t"/>
                  <v:stroke color="#3465a4" joinstyle="round" endcap="flat"/>
                  <w10:wrap type="none"/>
                </v:shape>
              </v:group>
            </w:pict>
          </mc:Fallback>
        </mc:AlternateContent>
      </w:r>
      <w:r>
        <w:rPr>
          <w:b/>
          <w:sz w:val="22"/>
          <w:szCs w:val="22"/>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rPr/>
            </w:pPr>
            <w:r>
              <w:rPr>
                <w:b/>
                <w:sz w:val="22"/>
                <w:szCs w:val="22"/>
              </w:rPr>
              <w:t>1</w:t>
            </w:r>
            <w:r>
              <w:rPr>
                <w:sz w:val="22"/>
                <w:szCs w:val="22"/>
              </w:rPr>
              <w:t xml:space="preserve"> </w:t>
            </w:r>
            <w:r>
              <w:rPr>
                <w:rFonts w:eastAsia="Symbol" w:cs="Symbol" w:ascii="Symbol" w:hAnsi="Symbol"/>
                <w:sz w:val="22"/>
                <w:szCs w:val="22"/>
                <w:lang w:val="de-DE"/>
              </w:rPr>
              <w:sym w:font="Symbol" w:char="f0b7"/>
            </w:r>
            <w:r>
              <w:rPr>
                <w:sz w:val="22"/>
                <w:szCs w:val="22"/>
              </w:rPr>
              <w:t xml:space="preserve"> </w:t>
            </w:r>
            <w:r>
              <w:rPr>
                <w:b/>
                <w:sz w:val="22"/>
                <w:szCs w:val="22"/>
              </w:rPr>
              <w:t>Công suất trung bình</w:t>
            </w:r>
            <w:r>
              <w:rPr>
                <w:sz w:val="22"/>
                <w:szCs w:val="22"/>
              </w:rPr>
              <w:t xml:space="preserve"> : </w:t>
            </w:r>
            <w:r>
              <w:rPr>
                <w:b/>
                <w:sz w:val="22"/>
                <w:szCs w:val="22"/>
                <w:bdr w:val="single" w:sz="4" w:space="0" w:color="000000"/>
              </w:rPr>
              <w:t xml:space="preserve">P = </w:t>
            </w:r>
            <w:r>
              <w:rPr>
                <w:b/>
                <w:sz w:val="22"/>
                <w:szCs w:val="22"/>
                <w:bdr w:val="single" w:sz="4" w:space="0" w:color="000000"/>
              </w:rPr>
              <w:object w:dxaOrig="520" w:dyaOrig="68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26pt;height:34pt" filled="f" o:ole="">
                  <v:imagedata r:id="rId1015" o:title=""/>
                </v:shape>
                <o:OLEObject Type="Embed" ProgID="" ShapeID="ole_rId1014" DrawAspect="Content" ObjectID="_1285489134" r:id="rId1014"/>
              </w:object>
            </w:r>
            <w:r>
              <w:rPr>
                <w:sz w:val="22"/>
                <w:szCs w:val="22"/>
              </w:rPr>
              <w:t xml:space="preserve"> hay </w:t>
            </w:r>
            <w:r>
              <w:rPr>
                <w:spacing w:val="-4"/>
                <w:sz w:val="22"/>
                <w:szCs w:val="22"/>
                <w:bdr w:val="single" w:sz="4" w:space="0" w:color="000000"/>
              </w:rPr>
              <w:t>W = P.t</w:t>
            </w:r>
            <w:r>
              <w:rPr>
                <w:sz w:val="22"/>
                <w:szCs w:val="22"/>
              </w:rPr>
              <w:t xml:space="preserve"> </w:t>
            </w:r>
          </w:p>
          <w:p>
            <w:pPr>
              <w:pStyle w:val="Normal"/>
              <w:rPr/>
            </w:pPr>
            <w:r>
              <w:rPr>
                <w:sz w:val="22"/>
                <w:szCs w:val="22"/>
              </w:rPr>
              <w:t xml:space="preserve">với </w:t>
            </w:r>
            <w:r>
              <w:rPr>
                <w:rFonts w:eastAsia="Symbol" w:cs="Symbol" w:ascii="Symbol" w:hAnsi="Symbol"/>
                <w:b/>
                <w:sz w:val="22"/>
                <w:szCs w:val="22"/>
                <w:lang w:val="de-DE"/>
              </w:rPr>
              <w:sym w:font="Symbol" w:char="f044"/>
            </w:r>
            <w:r>
              <w:rPr>
                <w:b/>
                <w:sz w:val="22"/>
                <w:szCs w:val="22"/>
              </w:rPr>
              <w:t xml:space="preserve">W là điện năng tiêu thụ trong khoảng thời gian </w:t>
            </w:r>
            <w:r>
              <w:rPr>
                <w:rFonts w:eastAsia="Symbol" w:cs="Symbol" w:ascii="Symbol" w:hAnsi="Symbol"/>
                <w:b/>
                <w:sz w:val="22"/>
                <w:szCs w:val="22"/>
                <w:lang w:val="de-DE"/>
              </w:rPr>
              <w:sym w:font="Symbol" w:char="f044"/>
            </w:r>
            <w:r>
              <w:rPr>
                <w:b/>
                <w:sz w:val="22"/>
                <w:szCs w:val="22"/>
              </w:rPr>
              <w:t>t</w:t>
            </w:r>
            <w:r>
              <w:rPr>
                <w:sz w:val="22"/>
                <w:szCs w:val="22"/>
              </w:rPr>
              <w:t>.</w:t>
            </w:r>
          </w:p>
          <w:p>
            <w:pPr>
              <w:pStyle w:val="Normal"/>
              <w:rPr/>
            </w:pPr>
            <w:r>
              <w:rPr>
                <w:rFonts w:eastAsia="Symbol" w:cs="Symbol" w:ascii="Symbol" w:hAnsi="Symbol"/>
                <w:sz w:val="22"/>
                <w:szCs w:val="22"/>
                <w:lang w:val="de-DE"/>
              </w:rPr>
              <w:sym w:font="Symbol" w:char="f0b7"/>
            </w:r>
            <w:r>
              <w:rPr>
                <w:sz w:val="22"/>
                <w:szCs w:val="22"/>
              </w:rPr>
              <w:t xml:space="preserve"> </w:t>
            </w:r>
            <w:r>
              <w:rPr>
                <w:b/>
                <w:sz w:val="22"/>
                <w:szCs w:val="22"/>
              </w:rPr>
              <w:t xml:space="preserve">Suy ra công suất tiêu thụ của dòng điện trong chu kì T </w:t>
            </w:r>
          </w:p>
          <w:p>
            <w:pPr>
              <w:pStyle w:val="Normal"/>
              <w:rPr/>
            </w:pPr>
            <w:r>
              <w:rPr>
                <w:b/>
                <w:sz w:val="22"/>
                <w:szCs w:val="22"/>
                <w:lang w:val="fr-FR"/>
              </w:rPr>
              <w:t xml:space="preserve">hay trong khoảng thời gian </w:t>
            </w:r>
            <w:r>
              <w:rPr>
                <w:rFonts w:eastAsia="Symbol" w:cs="Symbol" w:ascii="Symbol" w:hAnsi="Symbol"/>
                <w:b/>
                <w:sz w:val="22"/>
                <w:szCs w:val="22"/>
                <w:lang w:val="de-DE"/>
              </w:rPr>
              <w:sym w:font="Symbol" w:char="f044"/>
            </w:r>
            <w:r>
              <w:rPr>
                <w:b/>
                <w:sz w:val="22"/>
                <w:szCs w:val="22"/>
                <w:lang w:val="fr-FR"/>
              </w:rPr>
              <w:t>t &gt;&gt; T là</w:t>
            </w:r>
            <w:r>
              <w:rPr>
                <w:sz w:val="22"/>
                <w:szCs w:val="22"/>
                <w:lang w:val="fr-FR"/>
              </w:rPr>
              <w:t>:</w:t>
            </w:r>
          </w:p>
          <w:p>
            <w:pPr>
              <w:pStyle w:val="Normal"/>
              <w:rPr/>
            </w:pPr>
            <w:r>
              <w:rPr>
                <w:sz w:val="22"/>
                <w:szCs w:val="22"/>
                <w:lang w:val="fr-FR"/>
              </w:rPr>
              <w:t xml:space="preserve">                    </w:t>
            </w:r>
            <w:r>
              <w:rPr>
                <w:b/>
                <w:sz w:val="22"/>
                <w:szCs w:val="22"/>
                <w:bdr w:val="single" w:sz="4" w:space="0" w:color="000000"/>
                <w:lang w:val="fr-FR"/>
              </w:rPr>
              <w:t>P= U.I.cos</w:t>
            </w:r>
            <w:r>
              <w:rPr>
                <w:rFonts w:eastAsia="Symbol" w:cs="Symbol" w:ascii="Symbol" w:hAnsi="Symbol"/>
                <w:b/>
                <w:sz w:val="22"/>
                <w:szCs w:val="22"/>
                <w:bdr w:val="single" w:sz="4" w:space="0" w:color="000000"/>
                <w:lang w:val="de-DE"/>
              </w:rPr>
              <w:sym w:font="Symbol" w:char="f06a"/>
            </w:r>
            <w:r>
              <w:rPr>
                <w:b/>
                <w:sz w:val="22"/>
                <w:szCs w:val="22"/>
                <w:bdr w:val="single" w:sz="4" w:space="0" w:color="000000"/>
                <w:lang w:val="fr-FR"/>
              </w:rPr>
              <w:t xml:space="preserve">    </w:t>
            </w:r>
            <w:r>
              <w:rPr>
                <w:sz w:val="22"/>
                <w:szCs w:val="22"/>
                <w:lang w:val="fr-FR"/>
              </w:rPr>
              <w:t xml:space="preserve">Với mạch RLC ta có </w:t>
            </w:r>
            <w:r>
              <w:rPr>
                <w:b/>
                <w:sz w:val="22"/>
                <w:szCs w:val="22"/>
                <w:bdr w:val="single" w:sz="4" w:space="0" w:color="000000"/>
                <w:lang w:val="fr-FR"/>
              </w:rPr>
              <w:t>P = RI</w:t>
            </w:r>
            <w:r>
              <w:rPr>
                <w:sz w:val="22"/>
                <w:szCs w:val="22"/>
                <w:bdr w:val="single" w:sz="4" w:space="0" w:color="000000"/>
                <w:vertAlign w:val="superscript"/>
                <w:lang w:val="fr-FR"/>
              </w:rPr>
              <w:t>2</w:t>
            </w:r>
            <w:r>
              <w:rPr>
                <w:sz w:val="22"/>
                <w:szCs w:val="22"/>
                <w:lang w:val="fr-FR"/>
              </w:rPr>
              <w:t xml:space="preserve"> </w:t>
            </w:r>
          </w:p>
          <w:p>
            <w:pPr>
              <w:pStyle w:val="Normal"/>
              <w:jc w:val="center"/>
              <w:rPr>
                <w:sz w:val="22"/>
                <w:szCs w:val="22"/>
                <w:lang w:val="en-GB"/>
              </w:rPr>
            </w:pPr>
            <w:r>
              <w:rPr>
                <w:b/>
                <w:sz w:val="22"/>
                <w:szCs w:val="22"/>
                <w:bdr w:val="single" w:sz="4" w:space="0" w:color="000000"/>
              </w:rPr>
              <w:t>P = RI</w:t>
            </w:r>
            <w:r>
              <w:rPr>
                <w:b/>
                <w:sz w:val="22"/>
                <w:szCs w:val="22"/>
                <w:bdr w:val="single" w:sz="4" w:space="0" w:color="000000"/>
                <w:vertAlign w:val="superscript"/>
              </w:rPr>
              <w:t>2</w:t>
            </w:r>
            <w:r>
              <w:rPr>
                <w:sz w:val="22"/>
                <w:szCs w:val="22"/>
                <w:bdr w:val="single" w:sz="4" w:space="0" w:color="000000"/>
                <w:lang w:val="vi-VN"/>
              </w:rPr>
              <w:t xml:space="preserve"> = </w:t>
            </w:r>
            <w:r>
              <w:rPr>
                <w:sz w:val="22"/>
                <w:szCs w:val="22"/>
                <w:bdr w:val="single" w:sz="4" w:space="0" w:color="000000"/>
                <w:lang w:val="vi-VN"/>
              </w:rPr>
              <w:object w:dxaOrig="1640" w:dyaOrig="78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82pt;height:39pt" filled="f" o:ole="">
                  <v:imagedata r:id="rId1017" o:title=""/>
                </v:shape>
                <o:OLEObject Type="Embed" ProgID="" ShapeID="ole_rId1016" DrawAspect="Content" ObjectID="_1259402887" r:id="rId1016"/>
              </w:object>
            </w:r>
          </w:p>
        </w:tc>
      </w:tr>
    </w:tbl>
    <w:p>
      <w:pPr>
        <w:pStyle w:val="Normal"/>
        <w:rPr>
          <w:vanish/>
        </w:rPr>
      </w:pPr>
      <w:r>
        <w:rPr>
          <w:vanish/>
        </w:rPr>
      </w:r>
    </w:p>
    <w:tbl>
      <w:tblPr>
        <w:tblW w:w="10133" w:type="dxa"/>
        <w:jc w:val="left"/>
        <w:tblInd w:w="175" w:type="dxa"/>
        <w:tblLayout w:type="fixed"/>
        <w:tblCellMar>
          <w:top w:w="0" w:type="dxa"/>
          <w:left w:w="108" w:type="dxa"/>
          <w:bottom w:w="0" w:type="dxa"/>
          <w:right w:w="108" w:type="dxa"/>
        </w:tblCellMar>
      </w:tblPr>
      <w:tblGrid>
        <w:gridCol w:w="2579"/>
        <w:gridCol w:w="2406"/>
        <w:gridCol w:w="2526"/>
        <w:gridCol w:w="2622"/>
      </w:tblGrid>
      <w:tr>
        <w:trPr>
          <w:trHeight w:val="525" w:hRule="atLeast"/>
        </w:trPr>
        <w:tc>
          <w:tcPr>
            <w:tcW w:w="2579" w:type="dxa"/>
            <w:tcBorders/>
          </w:tcPr>
          <w:p>
            <w:pPr>
              <w:pStyle w:val="Normal"/>
              <w:tabs>
                <w:tab w:val="clear" w:pos="720"/>
                <w:tab w:val="left" w:pos="1273" w:leader="none"/>
              </w:tabs>
              <w:jc w:val="center"/>
              <w:rPr/>
            </w:pPr>
            <w:r>
              <w:rPr>
                <w:b/>
                <w:sz w:val="22"/>
                <w:szCs w:val="22"/>
              </w:rPr>
              <w:t>L,C,</w:t>
            </w:r>
            <w:r>
              <w:rPr>
                <w:b/>
                <w:sz w:val="22"/>
                <w:szCs w:val="22"/>
              </w:rPr>
              <w:object w:dxaOrig="240" w:dyaOrig="2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2pt;height:11pt" filled="f" o:ole="">
                  <v:imagedata r:id="rId1019" o:title=""/>
                </v:shape>
                <o:OLEObject Type="Embed" ProgID="" ShapeID="ole_rId1018" DrawAspect="Content" ObjectID="_922352965" r:id="rId1018"/>
              </w:object>
            </w:r>
            <w:r>
              <w:rPr>
                <w:b/>
                <w:sz w:val="22"/>
                <w:szCs w:val="22"/>
              </w:rPr>
              <w:t>=const, R thay đổi.</w:t>
            </w:r>
          </w:p>
        </w:tc>
        <w:tc>
          <w:tcPr>
            <w:tcW w:w="2406" w:type="dxa"/>
            <w:tcBorders/>
          </w:tcPr>
          <w:p>
            <w:pPr>
              <w:pStyle w:val="Normal"/>
              <w:tabs>
                <w:tab w:val="clear" w:pos="720"/>
                <w:tab w:val="left" w:pos="1273" w:leader="none"/>
              </w:tabs>
              <w:jc w:val="center"/>
              <w:rPr/>
            </w:pPr>
            <w:r>
              <w:rPr>
                <w:b/>
                <w:sz w:val="22"/>
                <w:szCs w:val="22"/>
                <w:lang w:val="pt-BR"/>
              </w:rPr>
              <w:t>R,C,</w:t>
            </w:r>
            <w:r>
              <w:rPr>
                <w:b/>
                <w:sz w:val="22"/>
                <w:szCs w:val="22"/>
              </w:rPr>
              <w:object w:dxaOrig="240" w:dyaOrig="2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2pt;height:11pt" filled="f" o:ole="">
                  <v:imagedata r:id="rId1021" o:title=""/>
                </v:shape>
                <o:OLEObject Type="Embed" ProgID="" ShapeID="ole_rId1020" DrawAspect="Content" ObjectID="_234489183" r:id="rId1020"/>
              </w:object>
            </w:r>
            <w:r>
              <w:rPr>
                <w:b/>
                <w:sz w:val="22"/>
                <w:szCs w:val="22"/>
                <w:lang w:val="pt-BR"/>
              </w:rPr>
              <w:t>=const, Lthay đổi.</w:t>
            </w:r>
          </w:p>
        </w:tc>
        <w:tc>
          <w:tcPr>
            <w:tcW w:w="2526" w:type="dxa"/>
            <w:tcBorders/>
          </w:tcPr>
          <w:p>
            <w:pPr>
              <w:pStyle w:val="Normal"/>
              <w:tabs>
                <w:tab w:val="clear" w:pos="720"/>
                <w:tab w:val="left" w:pos="1273" w:leader="none"/>
              </w:tabs>
              <w:jc w:val="center"/>
              <w:rPr/>
            </w:pPr>
            <w:r>
              <w:rPr>
                <w:b/>
                <w:sz w:val="22"/>
                <w:szCs w:val="22"/>
              </w:rPr>
              <w:t>R,L,</w:t>
            </w:r>
            <w:r>
              <w:rPr>
                <w:b/>
                <w:sz w:val="22"/>
                <w:szCs w:val="22"/>
              </w:rPr>
              <w:object w:dxaOrig="240" w:dyaOrig="2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2pt;height:11pt" filled="f" o:ole="">
                  <v:imagedata r:id="rId1023" o:title=""/>
                </v:shape>
                <o:OLEObject Type="Embed" ProgID="" ShapeID="ole_rId1022" DrawAspect="Content" ObjectID="_399179229" r:id="rId1022"/>
              </w:object>
            </w:r>
            <w:r>
              <w:rPr>
                <w:b/>
                <w:sz w:val="22"/>
                <w:szCs w:val="22"/>
              </w:rPr>
              <w:t>=const, C thay đổi.</w:t>
            </w:r>
          </w:p>
        </w:tc>
        <w:tc>
          <w:tcPr>
            <w:tcW w:w="2622" w:type="dxa"/>
            <w:tcBorders/>
          </w:tcPr>
          <w:p>
            <w:pPr>
              <w:pStyle w:val="Normal"/>
              <w:tabs>
                <w:tab w:val="clear" w:pos="720"/>
                <w:tab w:val="left" w:pos="1273" w:leader="none"/>
              </w:tabs>
              <w:jc w:val="center"/>
              <w:rPr>
                <w:b/>
                <w:sz w:val="22"/>
                <w:szCs w:val="22"/>
              </w:rPr>
            </w:pPr>
            <w:r>
              <w:rPr>
                <w:b/>
                <w:sz w:val="22"/>
                <w:szCs w:val="22"/>
              </w:rPr>
              <w:t>R,L,C,=const, f thay đổi.</w:t>
            </w:r>
          </w:p>
        </w:tc>
      </w:tr>
      <w:tr>
        <w:trPr>
          <w:trHeight w:val="3879" w:hRule="atLeast"/>
        </w:trPr>
        <w:tc>
          <w:tcPr>
            <w:tcW w:w="2579" w:type="dxa"/>
            <w:tcBorders/>
          </w:tcPr>
          <w:p>
            <w:pPr>
              <w:pStyle w:val="Normal"/>
              <w:tabs>
                <w:tab w:val="clear" w:pos="720"/>
                <w:tab w:val="left" w:pos="1273" w:leader="none"/>
              </w:tabs>
              <w:rPr/>
            </w:pPr>
            <w:r>
              <mc:AlternateContent>
                <mc:Choice Requires="wpg">
                  <w:drawing>
                    <wp:anchor behindDoc="0" distT="0" distB="0" distL="114935" distR="114935" simplePos="0" locked="0" layoutInCell="0" allowOverlap="1" relativeHeight="1868">
                      <wp:simplePos x="0" y="0"/>
                      <wp:positionH relativeFrom="margin">
                        <wp:posOffset>3200400</wp:posOffset>
                      </wp:positionH>
                      <wp:positionV relativeFrom="paragraph">
                        <wp:posOffset>1010920</wp:posOffset>
                      </wp:positionV>
                      <wp:extent cx="1706245" cy="1386205"/>
                      <wp:effectExtent l="0" t="0" r="0" b="0"/>
                      <wp:wrapNone/>
                      <wp:docPr id="252" name=""/>
                      <a:graphic xmlns:a="http://schemas.openxmlformats.org/drawingml/2006/main">
                        <a:graphicData uri="http://schemas.microsoft.com/office/word/2010/wordprocessingGroup">
                          <wpg:wgp>
                            <wpg:cNvGrpSpPr/>
                            <wpg:grpSpPr>
                              <a:xfrm>
                                <a:off x="0" y="0"/>
                                <a:ext cx="1706400" cy="1386360"/>
                                <a:chOff x="0" y="0"/>
                                <a:chExt cx="1706400" cy="1386360"/>
                              </a:xfrm>
                            </wpg:grpSpPr>
                            <wpg:grpSp>
                              <wpg:cNvGrpSpPr/>
                              <wpg:grpSpPr>
                                <a:xfrm>
                                  <a:off x="243360" y="0"/>
                                  <a:ext cx="1351800" cy="1043280"/>
                                </a:xfrm>
                              </wpg:grpSpPr>
                              <wps:wsp>
                                <wps:cNvSpPr/>
                                <wps:spPr>
                                  <a:xfrm>
                                    <a:off x="0" y="1043280"/>
                                    <a:ext cx="1351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800" y="0"/>
                                    <a:ext cx="0" cy="1028880"/>
                                  </a:xfrm>
                                  <a:prstGeom prst="line">
                                    <a:avLst/>
                                  </a:prstGeom>
                                  <a:ln w="9360">
                                    <a:solidFill>
                                      <a:srgbClr val="000000"/>
                                    </a:solidFill>
                                    <a:miter/>
                                    <a:headEnd len="sm" type="oval" w="sm"/>
                                    <a:tailEnd len="med" type="triangle" w="med"/>
                                  </a:ln>
                                </wps:spPr>
                                <wps:style>
                                  <a:lnRef idx="0"/>
                                  <a:fillRef idx="0"/>
                                  <a:effectRef idx="0"/>
                                  <a:fontRef idx="minor"/>
                                </wps:style>
                                <wps:bodyPr/>
                              </wps:wsp>
                              <wps:wsp>
                                <wps:cNvSpPr/>
                                <wps:spPr>
                                  <a:xfrm>
                                    <a:off x="321120" y="348480"/>
                                    <a:ext cx="0" cy="685800"/>
                                  </a:xfrm>
                                  <a:prstGeom prst="line">
                                    <a:avLst/>
                                  </a:prstGeom>
                                  <a:ln w="9360">
                                    <a:solidFill>
                                      <a:srgbClr val="000000"/>
                                    </a:solidFill>
                                    <a:prstDash val="dash"/>
                                    <a:miter/>
                                  </a:ln>
                                </wps:spPr>
                                <wps:style>
                                  <a:lnRef idx="0"/>
                                  <a:fillRef idx="0"/>
                                  <a:effectRef idx="0"/>
                                  <a:fontRef idx="minor"/>
                                </wps:style>
                                <wps:bodyPr/>
                              </wps:wsp>
                              <wps:wsp>
                                <wps:cNvSpPr/>
                                <wps:spPr>
                                  <a:xfrm>
                                    <a:off x="360" y="359280"/>
                                    <a:ext cx="320040" cy="0"/>
                                  </a:xfrm>
                                  <a:prstGeom prst="line">
                                    <a:avLst/>
                                  </a:prstGeom>
                                  <a:ln w="9360">
                                    <a:solidFill>
                                      <a:srgbClr val="000000"/>
                                    </a:solidFill>
                                    <a:prstDash val="dash"/>
                                    <a:miter/>
                                  </a:ln>
                                </wps:spPr>
                                <wps:style>
                                  <a:lnRef idx="0"/>
                                  <a:fillRef idx="0"/>
                                  <a:effectRef idx="0"/>
                                  <a:fontRef idx="minor"/>
                                </wps:style>
                                <wps:bodyPr/>
                              </wps:wsp>
                              <wps:wsp>
                                <wps:cNvPr id="253" name=""/>
                                <wps:cNvSpPr/>
                                <wps:spPr>
                                  <a:xfrm>
                                    <a:off x="8640" y="345960"/>
                                    <a:ext cx="1186920" cy="688320"/>
                                  </a:xfrm>
                                  <a:custGeom>
                                    <a:avLst/>
                                    <a:gdLst/>
                                    <a:ahLst/>
                                    <a:rect l="l" t="t" r="r" b="b"/>
                                    <a:pathLst>
                                      <a:path w="2056" h="1084">
                                        <a:moveTo>
                                          <a:pt x="0" y="1084"/>
                                        </a:moveTo>
                                        <a:cubicBezTo>
                                          <a:pt x="46" y="904"/>
                                          <a:pt x="93" y="724"/>
                                          <a:pt x="185" y="544"/>
                                        </a:cubicBezTo>
                                        <a:cubicBezTo>
                                          <a:pt x="277" y="364"/>
                                          <a:pt x="420" y="0"/>
                                          <a:pt x="554" y="4"/>
                                        </a:cubicBezTo>
                                        <a:cubicBezTo>
                                          <a:pt x="688" y="8"/>
                                          <a:pt x="865" y="420"/>
                                          <a:pt x="990" y="571"/>
                                        </a:cubicBezTo>
                                        <a:cubicBezTo>
                                          <a:pt x="1115" y="722"/>
                                          <a:pt x="1187" y="841"/>
                                          <a:pt x="1302" y="911"/>
                                        </a:cubicBezTo>
                                        <a:cubicBezTo>
                                          <a:pt x="1417" y="981"/>
                                          <a:pt x="1556" y="975"/>
                                          <a:pt x="1682" y="990"/>
                                        </a:cubicBezTo>
                                        <a:cubicBezTo>
                                          <a:pt x="1808" y="1005"/>
                                          <a:pt x="1978" y="1000"/>
                                          <a:pt x="2056" y="1003"/>
                                        </a:cubicBezTo>
                                      </a:path>
                                    </a:pathLst>
                                  </a:custGeom>
                                  <a:noFill/>
                                  <a:ln w="9360">
                                    <a:solidFill>
                                      <a:srgbClr val="000000"/>
                                    </a:solidFill>
                                    <a:round/>
                                  </a:ln>
                                </wps:spPr>
                                <wps:style>
                                  <a:lnRef idx="0"/>
                                  <a:fillRef idx="0"/>
                                  <a:effectRef idx="0"/>
                                  <a:fontRef idx="minor"/>
                                </wps:style>
                                <wps:bodyPr/>
                              </wps:wsp>
                            </wpg:grpSp>
                            <wps:wsp>
                              <wps:cNvSpPr txBox="1"/>
                              <wps:spPr>
                                <a:xfrm>
                                  <a:off x="1358280" y="1040040"/>
                                  <a:ext cx="3481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43200" y="1000080"/>
                                  <a:ext cx="3481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431640" y="1043280"/>
                                  <a:ext cx="3481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C</w:t>
                                    </w:r>
                                    <w:r>
                                      <w:rPr>
                                        <w:kern w:val="2"/>
                                        <w:sz w:val="20"/>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197640" y="75600"/>
                                  <a:ext cx="3481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0" y="178560"/>
                                  <a:ext cx="57204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P</w:t>
                                    </w:r>
                                    <w:r>
                                      <w:rPr>
                                        <w:kern w:val="2"/>
                                        <w:sz w:val="20"/>
                                        <w:szCs w:val="24"/>
                                        <w:vertAlign w:val="subscript"/>
                                        <w:rFonts w:ascii="Times New Roman" w:hAnsi="Times New Roman" w:eastAsia="Times New Roman" w:cs="Times New Roman"/>
                                        <w:color w:val="auto"/>
                                        <w:lang w:val="en-US" w:bidi="ar-SA"/>
                                      </w:rPr>
                                      <w:t>max</w:t>
                                    </w:r>
                                  </w:p>
                                </w:txbxContent>
                              </wps:txbx>
                              <wps:bodyPr wrap="square" anchor="t">
                                <a:noAutofit/>
                              </wps:bodyPr>
                            </wps:wsp>
                          </wpg:wgp>
                        </a:graphicData>
                      </a:graphic>
                    </wp:anchor>
                  </w:drawing>
                </mc:Choice>
                <mc:Fallback>
                  <w:pict>
                    <v:group id="shape_0" style="position:absolute;margin-left:252pt;margin-top:79.6pt;width:134.35pt;height:109.15pt" coordorigin="5040,1592" coordsize="2687,2183">
                      <v:group id="shape_0" style="position:absolute;left:5423;top:1592;width:2128;height:1642">
                        <v:line id="shape_0" from="5423,3235" to="7551,3235" stroked="t" o:allowincell="f" style="position:absolute;mso-position-horizontal-relative:margin">
                          <v:stroke color="black" weight="9360" endarrow="block" endarrowwidth="medium" endarrowlength="medium" joinstyle="miter" endcap="flat"/>
                          <v:fill o:detectmouseclick="t" on="false"/>
                          <w10:wrap type="none"/>
                        </v:line>
                        <v:line id="shape_0" from="5426,1592" to="5426,3211" stroked="t" o:allowincell="f" style="position:absolute;flip:y;mso-position-horizontal-relative:margin">
                          <v:stroke color="black" weight="9360" startarrow="oval" endarrow="block" startarrowwidth="narrow" startarrowlength="short" endarrowwidth="medium" endarrowlength="medium" joinstyle="miter" endcap="flat"/>
                          <v:fill o:detectmouseclick="t" on="false"/>
                          <w10:wrap type="none"/>
                        </v:line>
                        <v:line id="shape_0" from="5929,2141" to="5929,3220" stroked="t" o:allowincell="f" style="position:absolute;mso-position-horizontal-relative:margin">
                          <v:stroke color="black" weight="9360" dashstyle="dash" joinstyle="miter" endcap="flat"/>
                          <v:fill o:detectmouseclick="t" on="false"/>
                          <w10:wrap type="none"/>
                        </v:line>
                        <v:line id="shape_0" from="5424,2158" to="5927,2158" stroked="t" o:allowincell="f" style="position:absolute;mso-position-horizontal-relative:margin">
                          <v:stroke color="black" weight="9360" dashstyle="dash" joinstyle="miter" endcap="flat"/>
                          <v:fill o:detectmouseclick="t" on="false"/>
                          <w10:wrap type="none"/>
                        </v:line>
                        <v:shape id="shape_0" coordsize="2056,1084" path="m0,1084c46,904,93,724,185,544c277,364,420,0,554,4c688,8,865,420,990,571c1115,722,1187,841,1302,911c1417,981,1556,975,1682,990c1808,1005,1978,1000,2056,1003e" stroked="t" o:allowincell="f" style="position:absolute;left:5437;top:2137;width:1868;height:1083;mso-wrap-style:none;v-text-anchor:middle;mso-position-horizontal-relative:margin">
                          <v:fill o:detectmouseclick="t" on="false"/>
                          <v:stroke color="black" weight="9360" joinstyle="round" endcap="flat"/>
                          <w10:wrap type="none"/>
                        </v:shape>
                      </v:group>
                      <v:shape id="shape_0" stroked="f" o:allowincell="f" style="position:absolute;left:7179;top:3230;width:547;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5108;top:3167;width:547;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5720;top:3235;width:547;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C</w:t>
                              </w:r>
                              <w:r>
                                <w:rPr>
                                  <w:kern w:val="2"/>
                                  <w:sz w:val="20"/>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shape id="shape_0" stroked="f" o:allowincell="f" style="position:absolute;left:5351;top:1711;width:547;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none"/>
                      </v:shape>
                      <v:shape id="shape_0" stroked="f" o:allowincell="f" style="position:absolute;left:5040;top:1873;width:900;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P</w:t>
                              </w:r>
                              <w:r>
                                <w:rPr>
                                  <w:kern w:val="2"/>
                                  <w:sz w:val="20"/>
                                  <w:szCs w:val="24"/>
                                  <w:vertAlign w:val="subscript"/>
                                  <w:rFonts w:ascii="Times New Roman" w:hAnsi="Times New Roman" w:eastAsia="Times New Roman" w:cs="Times New Roman"/>
                                  <w:color w:val="auto"/>
                                  <w:lang w:val="en-US" w:bidi="ar-SA"/>
                                </w:rPr>
                                <w:t>max</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869">
                      <wp:simplePos x="0" y="0"/>
                      <wp:positionH relativeFrom="margin">
                        <wp:posOffset>1676400</wp:posOffset>
                      </wp:positionH>
                      <wp:positionV relativeFrom="paragraph">
                        <wp:posOffset>967105</wp:posOffset>
                      </wp:positionV>
                      <wp:extent cx="1600200" cy="1386205"/>
                      <wp:effectExtent l="0" t="0" r="0" b="0"/>
                      <wp:wrapNone/>
                      <wp:docPr id="254" name=""/>
                      <a:graphic xmlns:a="http://schemas.openxmlformats.org/drawingml/2006/main">
                        <a:graphicData uri="http://schemas.microsoft.com/office/word/2010/wordprocessingGroup">
                          <wpg:wgp>
                            <wpg:cNvGrpSpPr/>
                            <wpg:grpSpPr>
                              <a:xfrm>
                                <a:off x="0" y="0"/>
                                <a:ext cx="1600200" cy="1386360"/>
                                <a:chOff x="0" y="0"/>
                                <a:chExt cx="1600200" cy="1386360"/>
                              </a:xfrm>
                            </wpg:grpSpPr>
                            <wpg:grpSp>
                              <wpg:cNvGrpSpPr/>
                              <wpg:grpSpPr>
                                <a:xfrm>
                                  <a:off x="227880" y="0"/>
                                  <a:ext cx="1267920" cy="1043280"/>
                                </a:xfrm>
                              </wpg:grpSpPr>
                              <wps:wsp>
                                <wps:cNvSpPr/>
                                <wps:spPr>
                                  <a:xfrm>
                                    <a:off x="0" y="1043280"/>
                                    <a:ext cx="1267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160" y="0"/>
                                    <a:ext cx="0" cy="1028880"/>
                                  </a:xfrm>
                                  <a:prstGeom prst="line">
                                    <a:avLst/>
                                  </a:prstGeom>
                                  <a:ln w="9360">
                                    <a:solidFill>
                                      <a:srgbClr val="000000"/>
                                    </a:solidFill>
                                    <a:miter/>
                                    <a:headEnd len="sm" type="oval" w="sm"/>
                                    <a:tailEnd len="med" type="triangle" w="med"/>
                                  </a:ln>
                                </wps:spPr>
                                <wps:style>
                                  <a:lnRef idx="0"/>
                                  <a:fillRef idx="0"/>
                                  <a:effectRef idx="0"/>
                                  <a:fontRef idx="minor"/>
                                </wps:style>
                                <wps:bodyPr/>
                              </wps:wsp>
                              <wps:wsp>
                                <wps:cNvSpPr/>
                                <wps:spPr>
                                  <a:xfrm>
                                    <a:off x="301680" y="348480"/>
                                    <a:ext cx="0" cy="685800"/>
                                  </a:xfrm>
                                  <a:prstGeom prst="line">
                                    <a:avLst/>
                                  </a:prstGeom>
                                  <a:ln w="9360">
                                    <a:solidFill>
                                      <a:srgbClr val="000000"/>
                                    </a:solidFill>
                                    <a:prstDash val="dash"/>
                                    <a:miter/>
                                  </a:ln>
                                </wps:spPr>
                                <wps:style>
                                  <a:lnRef idx="0"/>
                                  <a:fillRef idx="0"/>
                                  <a:effectRef idx="0"/>
                                  <a:fontRef idx="minor"/>
                                </wps:style>
                                <wps:bodyPr/>
                              </wps:wsp>
                              <wps:wsp>
                                <wps:cNvSpPr/>
                                <wps:spPr>
                                  <a:xfrm>
                                    <a:off x="720" y="359280"/>
                                    <a:ext cx="300240" cy="0"/>
                                  </a:xfrm>
                                  <a:prstGeom prst="line">
                                    <a:avLst/>
                                  </a:prstGeom>
                                  <a:ln w="9360">
                                    <a:solidFill>
                                      <a:srgbClr val="000000"/>
                                    </a:solidFill>
                                    <a:prstDash val="dash"/>
                                    <a:miter/>
                                  </a:ln>
                                </wps:spPr>
                                <wps:style>
                                  <a:lnRef idx="0"/>
                                  <a:fillRef idx="0"/>
                                  <a:effectRef idx="0"/>
                                  <a:fontRef idx="minor"/>
                                </wps:style>
                                <wps:bodyPr/>
                              </wps:wsp>
                              <wps:wsp>
                                <wps:cNvPr id="255" name=""/>
                                <wps:cNvSpPr/>
                                <wps:spPr>
                                  <a:xfrm>
                                    <a:off x="8280" y="345960"/>
                                    <a:ext cx="1113840" cy="688320"/>
                                  </a:xfrm>
                                  <a:custGeom>
                                    <a:avLst/>
                                    <a:gdLst/>
                                    <a:ahLst/>
                                    <a:rect l="l" t="t" r="r" b="b"/>
                                    <a:pathLst>
                                      <a:path w="2056" h="1084">
                                        <a:moveTo>
                                          <a:pt x="0" y="1084"/>
                                        </a:moveTo>
                                        <a:cubicBezTo>
                                          <a:pt x="46" y="904"/>
                                          <a:pt x="93" y="724"/>
                                          <a:pt x="185" y="544"/>
                                        </a:cubicBezTo>
                                        <a:cubicBezTo>
                                          <a:pt x="277" y="364"/>
                                          <a:pt x="420" y="0"/>
                                          <a:pt x="554" y="4"/>
                                        </a:cubicBezTo>
                                        <a:cubicBezTo>
                                          <a:pt x="688" y="8"/>
                                          <a:pt x="865" y="420"/>
                                          <a:pt x="990" y="571"/>
                                        </a:cubicBezTo>
                                        <a:cubicBezTo>
                                          <a:pt x="1115" y="722"/>
                                          <a:pt x="1187" y="841"/>
                                          <a:pt x="1302" y="911"/>
                                        </a:cubicBezTo>
                                        <a:cubicBezTo>
                                          <a:pt x="1417" y="981"/>
                                          <a:pt x="1556" y="975"/>
                                          <a:pt x="1682" y="990"/>
                                        </a:cubicBezTo>
                                        <a:cubicBezTo>
                                          <a:pt x="1808" y="1005"/>
                                          <a:pt x="1978" y="1000"/>
                                          <a:pt x="2056" y="1003"/>
                                        </a:cubicBezTo>
                                      </a:path>
                                    </a:pathLst>
                                  </a:custGeom>
                                  <a:noFill/>
                                  <a:ln w="9360">
                                    <a:solidFill>
                                      <a:srgbClr val="000000"/>
                                    </a:solidFill>
                                    <a:round/>
                                  </a:ln>
                                </wps:spPr>
                                <wps:style>
                                  <a:lnRef idx="0"/>
                                  <a:fillRef idx="0"/>
                                  <a:effectRef idx="0"/>
                                  <a:fontRef idx="minor"/>
                                </wps:style>
                                <wps:bodyPr/>
                              </wps:wsp>
                            </wpg:grpSp>
                            <wps:wsp>
                              <wps:cNvSpPr txBox="1"/>
                              <wps:spPr>
                                <a:xfrm>
                                  <a:off x="1273680" y="1040040"/>
                                  <a:ext cx="3265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L</w:t>
                                    </w:r>
                                  </w:p>
                                </w:txbxContent>
                              </wps:txbx>
                              <wps:bodyPr wrap="square" anchor="t">
                                <a:noAutofit/>
                              </wps:bodyPr>
                            </wps:wsp>
                            <wps:wsp>
                              <wps:cNvSpPr txBox="1"/>
                              <wps:spPr>
                                <a:xfrm>
                                  <a:off x="40680" y="1000080"/>
                                  <a:ext cx="3265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405000" y="1043280"/>
                                  <a:ext cx="3265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L</w:t>
                                    </w:r>
                                    <w:r>
                                      <w:rPr>
                                        <w:kern w:val="2"/>
                                        <w:sz w:val="20"/>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184680" y="75600"/>
                                  <a:ext cx="32652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0" y="178560"/>
                                  <a:ext cx="53640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P</w:t>
                                    </w:r>
                                    <w:r>
                                      <w:rPr>
                                        <w:kern w:val="2"/>
                                        <w:sz w:val="20"/>
                                        <w:szCs w:val="24"/>
                                        <w:vertAlign w:val="subscript"/>
                                        <w:rFonts w:ascii="Times New Roman" w:hAnsi="Times New Roman" w:eastAsia="Times New Roman" w:cs="Times New Roman"/>
                                        <w:color w:val="auto"/>
                                        <w:lang w:val="en-US" w:bidi="ar-SA"/>
                                      </w:rPr>
                                      <w:t>max</w:t>
                                    </w:r>
                                  </w:p>
                                </w:txbxContent>
                              </wps:txbx>
                              <wps:bodyPr wrap="square" anchor="t">
                                <a:noAutofit/>
                              </wps:bodyPr>
                            </wps:wsp>
                          </wpg:wgp>
                        </a:graphicData>
                      </a:graphic>
                    </wp:anchor>
                  </w:drawing>
                </mc:Choice>
                <mc:Fallback>
                  <w:pict>
                    <v:group id="shape_0" style="position:absolute;margin-left:132pt;margin-top:76.15pt;width:126pt;height:109.15pt" coordorigin="2640,1523" coordsize="2520,2183">
                      <v:group id="shape_0" style="position:absolute;left:2999;top:1523;width:1996;height:1642">
                        <v:line id="shape_0" from="2999,3166" to="4995,3166" stroked="t" o:allowincell="f" style="position:absolute;mso-position-horizontal-relative:margin">
                          <v:stroke color="black" weight="9360" endarrow="block" endarrowwidth="medium" endarrowlength="medium" joinstyle="miter" endcap="flat"/>
                          <v:fill o:detectmouseclick="t" on="false"/>
                          <w10:wrap type="none"/>
                        </v:line>
                        <v:line id="shape_0" from="3002,1523" to="3002,3142" stroked="t" o:allowincell="f" style="position:absolute;flip:y;mso-position-horizontal-relative:margin">
                          <v:stroke color="black" weight="9360" startarrow="oval" endarrow="block" startarrowwidth="narrow" startarrowlength="short" endarrowwidth="medium" endarrowlength="medium" joinstyle="miter" endcap="flat"/>
                          <v:fill o:detectmouseclick="t" on="false"/>
                          <w10:wrap type="none"/>
                        </v:line>
                        <v:line id="shape_0" from="3474,2072" to="3474,3151" stroked="t" o:allowincell="f" style="position:absolute;mso-position-horizontal-relative:margin">
                          <v:stroke color="black" weight="9360" dashstyle="dash" joinstyle="miter" endcap="flat"/>
                          <v:fill o:detectmouseclick="t" on="false"/>
                          <w10:wrap type="none"/>
                        </v:line>
                        <v:line id="shape_0" from="3000,2089" to="3472,2089" stroked="t" o:allowincell="f" style="position:absolute;mso-position-horizontal-relative:margin">
                          <v:stroke color="black" weight="9360" dashstyle="dash" joinstyle="miter" endcap="flat"/>
                          <v:fill o:detectmouseclick="t" on="false"/>
                          <w10:wrap type="none"/>
                        </v:line>
                        <v:shape id="shape_0" coordsize="2056,1084" path="m0,1084c46,904,93,724,185,544c277,364,420,0,554,4c688,8,865,420,990,571c1115,722,1187,841,1302,911c1417,981,1556,975,1682,990c1808,1005,1978,1000,2056,1003e" stroked="t" o:allowincell="f" style="position:absolute;left:3012;top:2068;width:1753;height:1083;mso-wrap-style:none;v-text-anchor:middle;mso-position-horizontal-relative:margin">
                          <v:fill o:detectmouseclick="t" on="false"/>
                          <v:stroke color="black" weight="9360" joinstyle="round" endcap="flat"/>
                          <w10:wrap type="none"/>
                        </v:shape>
                      </v:group>
                      <v:shape id="shape_0" stroked="f" o:allowincell="f" style="position:absolute;left:4646;top:3161;width:513;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shape id="shape_0" stroked="f" o:allowincell="f" style="position:absolute;left:2704;top:3098;width:513;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3278;top:3166;width:513;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L</w:t>
                              </w:r>
                              <w:r>
                                <w:rPr>
                                  <w:kern w:val="2"/>
                                  <w:sz w:val="20"/>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shape id="shape_0" stroked="f" o:allowincell="f" style="position:absolute;left:2931;top:1642;width:513;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none"/>
                      </v:shape>
                      <v:shape id="shape_0" stroked="f" o:allowincell="f" style="position:absolute;left:2640;top:1804;width:844;height:539;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P</w:t>
                              </w:r>
                              <w:r>
                                <w:rPr>
                                  <w:kern w:val="2"/>
                                  <w:sz w:val="20"/>
                                  <w:szCs w:val="24"/>
                                  <w:vertAlign w:val="subscript"/>
                                  <w:rFonts w:ascii="Times New Roman" w:hAnsi="Times New Roman" w:eastAsia="Times New Roman" w:cs="Times New Roman"/>
                                  <w:color w:val="auto"/>
                                  <w:lang w:val="en-US" w:bidi="ar-SA"/>
                                </w:rPr>
                                <w:t>max</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873">
                      <wp:simplePos x="0" y="0"/>
                      <wp:positionH relativeFrom="margin">
                        <wp:posOffset>76200</wp:posOffset>
                      </wp:positionH>
                      <wp:positionV relativeFrom="paragraph">
                        <wp:posOffset>1017905</wp:posOffset>
                      </wp:positionV>
                      <wp:extent cx="1675765" cy="1522095"/>
                      <wp:effectExtent l="0" t="0" r="0" b="0"/>
                      <wp:wrapNone/>
                      <wp:docPr id="256" name=""/>
                      <a:graphic xmlns:a="http://schemas.openxmlformats.org/drawingml/2006/main">
                        <a:graphicData uri="http://schemas.microsoft.com/office/word/2010/wordprocessingGroup">
                          <wpg:wgp>
                            <wpg:cNvGrpSpPr/>
                            <wpg:grpSpPr>
                              <a:xfrm>
                                <a:off x="0" y="0"/>
                                <a:ext cx="1675800" cy="1522080"/>
                                <a:chOff x="0" y="0"/>
                                <a:chExt cx="1675800" cy="1522080"/>
                              </a:xfrm>
                            </wpg:grpSpPr>
                            <wps:wsp>
                              <wps:cNvSpPr/>
                              <wps:spPr>
                                <a:xfrm flipV="1">
                                  <a:off x="219240" y="77400"/>
                                  <a:ext cx="0" cy="1325160"/>
                                </a:xfrm>
                                <a:prstGeom prst="line">
                                  <a:avLst/>
                                </a:prstGeom>
                                <a:ln w="9360">
                                  <a:solidFill>
                                    <a:srgbClr val="000000"/>
                                  </a:solidFill>
                                  <a:miter/>
                                  <a:tailEnd len="med" type="stealth" w="sm"/>
                                </a:ln>
                              </wps:spPr>
                              <wps:style>
                                <a:lnRef idx="0"/>
                                <a:fillRef idx="0"/>
                                <a:effectRef idx="0"/>
                                <a:fontRef idx="minor"/>
                              </wps:style>
                              <wps:bodyPr/>
                            </wps:wsp>
                            <wps:wsp>
                              <wps:cNvSpPr/>
                              <wps:spPr>
                                <a:xfrm>
                                  <a:off x="61560" y="1292760"/>
                                  <a:ext cx="152136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219240" y="906120"/>
                                  <a:ext cx="638640" cy="0"/>
                                </a:xfrm>
                                <a:prstGeom prst="line">
                                  <a:avLst/>
                                </a:prstGeom>
                                <a:ln w="9360">
                                  <a:solidFill>
                                    <a:srgbClr val="000000"/>
                                  </a:solidFill>
                                  <a:miter/>
                                </a:ln>
                              </wps:spPr>
                              <wps:style>
                                <a:lnRef idx="0"/>
                                <a:fillRef idx="0"/>
                                <a:effectRef idx="0"/>
                                <a:fontRef idx="minor"/>
                              </wps:style>
                              <wps:bodyPr/>
                            </wps:wsp>
                            <wps:wsp>
                              <wps:cNvSpPr/>
                              <wps:spPr>
                                <a:xfrm>
                                  <a:off x="861120" y="906120"/>
                                  <a:ext cx="0" cy="38664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282600" y="915120"/>
                                  <a:ext cx="0" cy="38664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H="1">
                                  <a:off x="218520" y="657720"/>
                                  <a:ext cx="36756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590040" y="671760"/>
                                  <a:ext cx="0" cy="610200"/>
                                </a:xfrm>
                                <a:prstGeom prst="line">
                                  <a:avLst/>
                                </a:prstGeom>
                                <a:ln cap="rnd" w="9360">
                                  <a:solidFill>
                                    <a:srgbClr val="000000"/>
                                  </a:solidFill>
                                  <a:custDash>
                                    <a:ds d="100000" sp="1000"/>
                                  </a:custDash>
                                  <a:miter/>
                                </a:ln>
                              </wps:spPr>
                              <wps:style>
                                <a:lnRef idx="0"/>
                                <a:fillRef idx="0"/>
                                <a:effectRef idx="0"/>
                                <a:fontRef idx="minor"/>
                              </wps:style>
                              <wps:bodyPr/>
                            </wps:wsp>
                            <wps:wsp>
                              <wps:cNvSpPr txBox="1"/>
                              <wps:spPr>
                                <a:xfrm>
                                  <a:off x="4320" y="0"/>
                                  <a:ext cx="280080" cy="3027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1338480" y="1245960"/>
                                  <a:ext cx="337320" cy="2649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0" y="521280"/>
                                  <a:ext cx="348480" cy="24588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P</w:t>
                                    </w:r>
                                    <w:r>
                                      <w:rPr>
                                        <w:kern w:val="2"/>
                                        <w:sz w:val="18"/>
                                        <w:szCs w:val="24"/>
                                        <w:vertAlign w:val="subscript"/>
                                        <w:rFonts w:ascii="Times New Roman" w:hAnsi="Times New Roman" w:eastAsia="Times New Roman" w:cs="Times New Roman"/>
                                        <w:color w:val="auto"/>
                                        <w:lang w:val="en-US" w:bidi="ar-SA"/>
                                      </w:rPr>
                                      <w:t>m</w:t>
                                    </w:r>
                                  </w:p>
                                </w:txbxContent>
                              </wps:txbx>
                              <wps:bodyPr wrap="square" anchor="t">
                                <a:noAutofit/>
                              </wps:bodyPr>
                            </wps:wsp>
                            <wps:wsp>
                              <wps:cNvSpPr txBox="1"/>
                              <wps:spPr>
                                <a:xfrm>
                                  <a:off x="41760" y="1219320"/>
                                  <a:ext cx="266040" cy="302760"/>
                                </a:xfrm>
                                <a:prstGeom prst="rect">
                                  <a:avLst/>
                                </a:prstGeom>
                                <a:noFill/>
                                <a:ln w="0">
                                  <a:noFill/>
                                </a:ln>
                              </wps:spPr>
                              <wps:txbx>
                                <w:txbxContent>
                                  <w:p>
                                    <w:pPr>
                                      <w:overflowPunct w:val="false"/>
                                      <w:bidi w:val="0"/>
                                      <w:rPr/>
                                    </w:pPr>
                                    <w:r>
                                      <w:rPr>
                                        <w:kern w:val="2"/>
                                        <w:sz w:val="18"/>
                                        <w:b/>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72080" y="1232640"/>
                                  <a:ext cx="304920" cy="2649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463680" y="1224360"/>
                                  <a:ext cx="313560" cy="25524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Rm</w:t>
                                    </w:r>
                                  </w:p>
                                </w:txbxContent>
                              </wps:txbx>
                              <wps:bodyPr wrap="square" anchor="t">
                                <a:noAutofit/>
                              </wps:bodyPr>
                            </wps:wsp>
                            <wps:wsp>
                              <wps:cNvSpPr txBox="1"/>
                              <wps:spPr>
                                <a:xfrm>
                                  <a:off x="723960" y="1247040"/>
                                  <a:ext cx="295920" cy="22680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9080" y="906840"/>
                                  <a:ext cx="266760" cy="268560"/>
                                </a:xfrm>
                                <a:prstGeom prst="rect">
                                  <a:avLst/>
                                </a:prstGeom>
                                <a:noFill/>
                                <a:ln w="0">
                                  <a:noFill/>
                                </a:ln>
                              </wps:spPr>
                              <wps:txbx>
                                <w:txbxContent>
                                  <w:p>
                                    <w:pPr>
                                      <w:overflowPunct w:val="false"/>
                                      <w:bidi w:val="0"/>
                                      <w:rPr/>
                                    </w:pPr>
                                    <w:r>
                                      <w:rPr>
                                        <w:kern w:val="2"/>
                                        <w:sz w:val="16"/>
                                        <w:szCs w:val="24"/>
                                        <w:rFonts w:ascii="Times New Roman" w:hAnsi="Times New Roman" w:eastAsia="Times New Roman" w:cs="Times New Roman"/>
                                        <w:color w:val="auto"/>
                                        <w:lang w:val="en-US" w:bidi="ar-SA"/>
                                      </w:rPr>
                                      <w:t>P</w:t>
                                    </w:r>
                                    <w:r>
                                      <w:rPr>
                                        <w:kern w:val="2"/>
                                        <w:sz w:val="16"/>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Pr id="257" name=""/>
                              <wps:cNvSpPr/>
                              <wps:spPr>
                                <a:xfrm>
                                  <a:off x="212040" y="633600"/>
                                  <a:ext cx="1096560" cy="542880"/>
                                </a:xfrm>
                                <a:custGeom>
                                  <a:avLst/>
                                  <a:gdLst/>
                                  <a:ahLst/>
                                  <a:rect l="l" t="t" r="r" b="b"/>
                                  <a:pathLst>
                                    <a:path w="1860" h="855">
                                      <a:moveTo>
                                        <a:pt x="0" y="655"/>
                                      </a:moveTo>
                                      <a:cubicBezTo>
                                        <a:pt x="189" y="327"/>
                                        <a:pt x="378" y="0"/>
                                        <a:pt x="615" y="10"/>
                                      </a:cubicBezTo>
                                      <a:cubicBezTo>
                                        <a:pt x="852" y="20"/>
                                        <a:pt x="1218" y="575"/>
                                        <a:pt x="1425" y="715"/>
                                      </a:cubicBezTo>
                                      <a:cubicBezTo>
                                        <a:pt x="1632" y="855"/>
                                        <a:pt x="1746" y="852"/>
                                        <a:pt x="1860" y="850"/>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6pt;margin-top:80.15pt;width:131.95pt;height:119.9pt" coordorigin="120,1603" coordsize="2639,2398">
                      <v:line id="shape_0" from="465,1725" to="465,3811" stroked="t" o:allowincell="f" style="position:absolute;flip:y;mso-position-horizontal-relative:margin">
                        <v:stroke color="black" weight="9360" endarrow="classic" endarrowwidth="narrow" endarrowlength="medium" joinstyle="miter" endcap="flat"/>
                        <v:fill o:detectmouseclick="t" on="false"/>
                        <w10:wrap type="none"/>
                      </v:line>
                      <v:line id="shape_0" from="217,3639" to="2612,3639" stroked="t" o:allowincell="f" style="position:absolute;mso-position-horizontal-relative:margin">
                        <v:stroke color="black" weight="9360" endarrow="classic" endarrowwidth="narrow" endarrowlength="medium" joinstyle="miter" endcap="flat"/>
                        <v:fill o:detectmouseclick="t" on="false"/>
                        <w10:wrap type="none"/>
                      </v:line>
                      <v:line id="shape_0" from="465,3030" to="1470,3030" stroked="t" o:allowincell="f" style="position:absolute;mso-position-horizontal-relative:margin">
                        <v:stroke color="black" weight="9360" joinstyle="miter" endcap="flat"/>
                        <v:fill o:detectmouseclick="t" on="false"/>
                        <w10:wrap type="none"/>
                      </v:line>
                      <v:line id="shape_0" from="1476,3030" to="1476,3638" stroked="t" o:allowincell="f" style="position:absolute;mso-position-horizontal-relative:margin">
                        <v:stroke color="black" weight="9360" dashstyle="shortdot" joinstyle="miter" endcap="round"/>
                        <v:fill o:detectmouseclick="t" on="false"/>
                        <w10:wrap type="none"/>
                      </v:line>
                      <v:line id="shape_0" from="565,3044" to="565,3652" stroked="t" o:allowincell="f" style="position:absolute;mso-position-horizontal-relative:margin">
                        <v:stroke color="black" weight="9360" dashstyle="shortdot" joinstyle="miter" endcap="round"/>
                        <v:fill o:detectmouseclick="t" on="false"/>
                        <w10:wrap type="none"/>
                      </v:line>
                      <v:line id="shape_0" from="464,2639" to="1042,2639" stroked="t" o:allowincell="f" style="position:absolute;flip:x;mso-position-horizontal-relative:margin">
                        <v:stroke color="black" weight="9360" dashstyle="shortdot" joinstyle="miter" endcap="round"/>
                        <v:fill o:detectmouseclick="t" on="false"/>
                        <w10:wrap type="none"/>
                      </v:line>
                      <v:line id="shape_0" from="1049,2661" to="1049,3621" stroked="t" o:allowincell="f" style="position:absolute;mso-position-horizontal-relative:margin">
                        <v:stroke color="black" weight="9360" dashstyle="shortdot" joinstyle="miter" endcap="round"/>
                        <v:fill o:detectmouseclick="t" on="false"/>
                        <w10:wrap type="none"/>
                      </v:line>
                      <v:shape id="shape_0" stroked="f" o:allowincell="f" style="position:absolute;left:127;top:1603;width:440;height:476;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none"/>
                      </v:shape>
                      <v:shape id="shape_0" stroked="f" o:allowincell="f" style="position:absolute;left:2228;top:3565;width:530;height:416;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shape id="shape_0" stroked="f" o:allowincell="f" style="position:absolute;left:120;top:2424;width:548;height:386;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P</w:t>
                              </w:r>
                              <w:r>
                                <w:rPr>
                                  <w:kern w:val="2"/>
                                  <w:sz w:val="18"/>
                                  <w:szCs w:val="24"/>
                                  <w:vertAlign w:val="subscript"/>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186;top:3523;width:418;height:476;mso-wrap-style:square;v-text-anchor:top;mso-position-horizontal-relative:margin" type="_x0000_t202">
                        <v:textbox>
                          <w:txbxContent>
                            <w:p>
                              <w:pPr>
                                <w:overflowPunct w:val="false"/>
                                <w:bidi w:val="0"/>
                                <w:rPr/>
                              </w:pPr>
                              <w:r>
                                <w:rPr>
                                  <w:kern w:val="2"/>
                                  <w:sz w:val="18"/>
                                  <w:b/>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391;top:3544;width:479;height:416;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850;top:3531;width:493;height:401;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Rm</w:t>
                              </w:r>
                            </w:p>
                          </w:txbxContent>
                        </v:textbox>
                        <v:fill o:detectmouseclick="t" on="false"/>
                        <v:stroke color="#3465a4" joinstyle="round" endcap="flat"/>
                        <w10:wrap type="none"/>
                      </v:shape>
                      <v:shape id="shape_0" stroked="f" o:allowincell="f" style="position:absolute;left:1260;top:3567;width:465;height:356;mso-wrap-style:square;v-text-anchor:top;mso-position-horizontal-relative:margin"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150;top:3031;width:419;height:422;mso-wrap-style:square;v-text-anchor:top;mso-position-horizontal-relative:margin" type="_x0000_t202">
                        <v:textbox>
                          <w:txbxContent>
                            <w:p>
                              <w:pPr>
                                <w:overflowPunct w:val="false"/>
                                <w:bidi w:val="0"/>
                                <w:rPr/>
                              </w:pPr>
                              <w:r>
                                <w:rPr>
                                  <w:kern w:val="2"/>
                                  <w:sz w:val="16"/>
                                  <w:szCs w:val="24"/>
                                  <w:rFonts w:ascii="Times New Roman" w:hAnsi="Times New Roman" w:eastAsia="Times New Roman" w:cs="Times New Roman"/>
                                  <w:color w:val="auto"/>
                                  <w:lang w:val="en-US" w:bidi="ar-SA"/>
                                </w:rPr>
                                <w:t>P</w:t>
                              </w:r>
                              <w:r>
                                <w:rPr>
                                  <w:kern w:val="2"/>
                                  <w:sz w:val="16"/>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shape id="shape_0" coordsize="1860,855" path="m0,655c189,327,378,0,615,10c852,20,1218,575,1425,715c1632,855,1746,852,1860,850e" stroked="t" o:allowincell="f" style="position:absolute;left:454;top:2601;width:1726;height:854;mso-wrap-style:none;v-text-anchor:middle;mso-position-horizontal-relative:margin">
                        <v:fill o:detectmouseclick="t" on="false"/>
                        <v:stroke color="black" weight="9360" joinstyle="round" endcap="flat"/>
                        <w10:wrap type="none"/>
                      </v:shape>
                    </v:group>
                  </w:pict>
                </mc:Fallback>
              </mc:AlternateContent>
            </w:r>
            <w:r>
              <w:rPr>
                <w:sz w:val="22"/>
                <w:szCs w:val="22"/>
              </w:rPr>
              <w:object w:dxaOrig="2520" w:dyaOrig="135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25.85pt;height:58pt" filled="f" o:ole="">
                  <v:imagedata r:id="rId1025" o:title=""/>
                </v:shape>
                <o:OLEObject Type="Embed" ProgID="" ShapeID="ole_rId1024" DrawAspect="Content" ObjectID="_168925216" r:id="rId1024"/>
              </w:object>
            </w:r>
            <w:r>
              <w:rPr>
                <w:sz w:val="22"/>
                <w:szCs w:val="22"/>
              </w:rPr>
              <w:t>Dạng đồ thị như sau:</w:t>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p>
            <w:pPr>
              <w:pStyle w:val="Normal"/>
              <w:tabs>
                <w:tab w:val="clear" w:pos="720"/>
                <w:tab w:val="right" w:pos="2514" w:leader="none"/>
              </w:tabs>
              <w:rPr>
                <w:sz w:val="22"/>
                <w:szCs w:val="22"/>
              </w:rPr>
            </w:pPr>
            <w:r>
              <w:rPr>
                <w:sz w:val="22"/>
                <w:szCs w:val="22"/>
              </w:rPr>
            </w:r>
          </w:p>
        </w:tc>
        <w:tc>
          <w:tcPr>
            <w:tcW w:w="2406" w:type="dxa"/>
            <w:tcBorders/>
          </w:tcPr>
          <w:p>
            <w:pPr>
              <w:pStyle w:val="Normal"/>
              <w:tabs>
                <w:tab w:val="clear" w:pos="720"/>
                <w:tab w:val="left" w:pos="1273" w:leader="none"/>
              </w:tabs>
              <w:rPr>
                <w:sz w:val="22"/>
                <w:szCs w:val="22"/>
              </w:rPr>
            </w:pPr>
            <w:r>
              <w:rPr>
                <w:sz w:val="22"/>
                <w:szCs w:val="22"/>
              </w:rPr>
              <w:object w:dxaOrig="2540" w:dyaOrig="140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00.8pt;height:62.05pt" filled="f" o:ole="">
                  <v:imagedata r:id="rId1027" o:title=""/>
                </v:shape>
                <o:OLEObject Type="Embed" ProgID="" ShapeID="ole_rId1026" DrawAspect="Content" ObjectID="_616556035" r:id="rId1026"/>
              </w:object>
            </w:r>
          </w:p>
          <w:p>
            <w:pPr>
              <w:pStyle w:val="Normal"/>
              <w:tabs>
                <w:tab w:val="clear" w:pos="720"/>
                <w:tab w:val="left" w:pos="1273" w:leader="none"/>
              </w:tabs>
              <w:rPr>
                <w:sz w:val="22"/>
                <w:szCs w:val="22"/>
              </w:rPr>
            </w:pPr>
            <w:r>
              <w:rPr>
                <w:sz w:val="22"/>
                <w:szCs w:val="22"/>
              </w:rPr>
              <w:t>Dạng đồ thị như sau:</w:t>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tc>
        <w:tc>
          <w:tcPr>
            <w:tcW w:w="2526" w:type="dxa"/>
            <w:tcBorders/>
          </w:tcPr>
          <w:p>
            <w:pPr>
              <w:pStyle w:val="Normal"/>
              <w:tabs>
                <w:tab w:val="clear" w:pos="720"/>
                <w:tab w:val="left" w:pos="1273" w:leader="none"/>
              </w:tabs>
              <w:rPr>
                <w:sz w:val="22"/>
                <w:szCs w:val="22"/>
              </w:rPr>
            </w:pPr>
            <w:r>
              <w:rPr>
                <w:sz w:val="22"/>
                <w:szCs w:val="22"/>
              </w:rPr>
              <w:object w:dxaOrig="2540" w:dyaOrig="140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10.7pt;height:62.05pt" filled="f" o:ole="">
                  <v:imagedata r:id="rId1029" o:title=""/>
                </v:shape>
                <o:OLEObject Type="Embed" ProgID="" ShapeID="ole_rId1028" DrawAspect="Content" ObjectID="_1203426392" r:id="rId1028"/>
              </w:object>
            </w:r>
          </w:p>
          <w:p>
            <w:pPr>
              <w:pStyle w:val="Normal"/>
              <w:tabs>
                <w:tab w:val="clear" w:pos="720"/>
                <w:tab w:val="left" w:pos="1273" w:leader="none"/>
              </w:tabs>
              <w:rPr>
                <w:sz w:val="22"/>
                <w:szCs w:val="22"/>
              </w:rPr>
            </w:pPr>
            <w:r>
              <w:rPr>
                <w:sz w:val="22"/>
                <w:szCs w:val="22"/>
              </w:rPr>
              <w:t>Dạng đồ thị như sau:</w:t>
            </w:r>
          </w:p>
          <w:p>
            <w:pPr>
              <w:pStyle w:val="Normal"/>
              <w:rPr>
                <w:sz w:val="22"/>
                <w:szCs w:val="22"/>
              </w:rPr>
            </w:pPr>
            <w:r>
              <w:rPr>
                <w:sz w:val="22"/>
                <w:szCs w:val="22"/>
              </w:rPr>
            </w:r>
          </w:p>
        </w:tc>
        <w:tc>
          <w:tcPr>
            <w:tcW w:w="2622" w:type="dxa"/>
            <w:tcBorders/>
          </w:tcPr>
          <w:p>
            <w:pPr>
              <w:pStyle w:val="Normal"/>
              <w:tabs>
                <w:tab w:val="clear" w:pos="720"/>
                <w:tab w:val="left" w:pos="1273" w:leader="none"/>
              </w:tabs>
              <w:rPr>
                <w:sz w:val="22"/>
                <w:szCs w:val="22"/>
              </w:rPr>
            </w:pPr>
            <w:r>
              <w:rPr>
                <w:sz w:val="22"/>
                <w:szCs w:val="22"/>
              </w:rPr>
              <mc:AlternateContent>
                <mc:Choice Requires="wpg">
                  <w:drawing>
                    <wp:anchor behindDoc="0" distT="0" distB="0" distL="114935" distR="114935" simplePos="0" locked="0" layoutInCell="1" allowOverlap="1" relativeHeight="1953">
                      <wp:simplePos x="0" y="0"/>
                      <wp:positionH relativeFrom="column">
                        <wp:posOffset>-146050</wp:posOffset>
                      </wp:positionH>
                      <wp:positionV relativeFrom="paragraph">
                        <wp:posOffset>1081405</wp:posOffset>
                      </wp:positionV>
                      <wp:extent cx="1741805" cy="1386205"/>
                      <wp:effectExtent l="0" t="0" r="0" b="0"/>
                      <wp:wrapNone/>
                      <wp:docPr id="258" name=""/>
                      <a:graphic xmlns:a="http://schemas.openxmlformats.org/drawingml/2006/main">
                        <a:graphicData uri="http://schemas.microsoft.com/office/word/2010/wordprocessingGroup">
                          <wpg:wgp>
                            <wpg:cNvGrpSpPr/>
                            <wpg:grpSpPr>
                              <a:xfrm>
                                <a:off x="0" y="0"/>
                                <a:ext cx="1741680" cy="1386360"/>
                                <a:chOff x="0" y="0"/>
                                <a:chExt cx="1741680" cy="1386360"/>
                              </a:xfrm>
                            </wpg:grpSpPr>
                            <wps:wsp>
                              <wps:cNvSpPr txBox="1"/>
                              <wps:spPr>
                                <a:xfrm>
                                  <a:off x="0" y="400680"/>
                                  <a:ext cx="1035720" cy="9676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I=I</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218520" y="0"/>
                                  <a:ext cx="1523520" cy="1386360"/>
                                </a:xfrm>
                              </wpg:grpSpPr>
                              <wpg:grpSp>
                                <wpg:cNvGrpSpPr/>
                                <wpg:grpSpPr>
                                  <a:xfrm>
                                    <a:off x="0" y="0"/>
                                    <a:ext cx="1523520" cy="1386360"/>
                                  </a:xfrm>
                                </wpg:grpSpPr>
                                <wpg:grpSp>
                                  <wpg:cNvGrpSpPr/>
                                  <wpg:grpSpPr>
                                    <a:xfrm>
                                      <a:off x="217080" y="0"/>
                                      <a:ext cx="1207800" cy="1043280"/>
                                    </a:xfrm>
                                  </wpg:grpSpPr>
                                  <wps:wsp>
                                    <wps:cNvSpPr/>
                                    <wps:spPr>
                                      <a:xfrm>
                                        <a:off x="0" y="1043280"/>
                                        <a:ext cx="1207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800" y="0"/>
                                        <a:ext cx="0" cy="1028880"/>
                                      </a:xfrm>
                                      <a:prstGeom prst="line">
                                        <a:avLst/>
                                      </a:prstGeom>
                                      <a:ln w="9360">
                                        <a:solidFill>
                                          <a:srgbClr val="000000"/>
                                        </a:solidFill>
                                        <a:miter/>
                                        <a:headEnd len="sm" type="oval" w="sm"/>
                                        <a:tailEnd len="med" type="triangle" w="med"/>
                                      </a:ln>
                                    </wps:spPr>
                                    <wps:style>
                                      <a:lnRef idx="0"/>
                                      <a:fillRef idx="0"/>
                                      <a:effectRef idx="0"/>
                                      <a:fontRef idx="minor"/>
                                    </wps:style>
                                    <wps:bodyPr/>
                                  </wps:wsp>
                                  <wps:wsp>
                                    <wps:cNvSpPr/>
                                    <wps:spPr>
                                      <a:xfrm>
                                        <a:off x="286920" y="348480"/>
                                        <a:ext cx="0" cy="685800"/>
                                      </a:xfrm>
                                      <a:prstGeom prst="line">
                                        <a:avLst/>
                                      </a:prstGeom>
                                      <a:ln w="9360">
                                        <a:solidFill>
                                          <a:srgbClr val="000000"/>
                                        </a:solidFill>
                                        <a:prstDash val="dash"/>
                                        <a:miter/>
                                      </a:ln>
                                    </wps:spPr>
                                    <wps:style>
                                      <a:lnRef idx="0"/>
                                      <a:fillRef idx="0"/>
                                      <a:effectRef idx="0"/>
                                      <a:fontRef idx="minor"/>
                                    </wps:style>
                                    <wps:bodyPr/>
                                  </wps:wsp>
                                  <wps:wsp>
                                    <wps:cNvSpPr/>
                                    <wps:spPr>
                                      <a:xfrm>
                                        <a:off x="720" y="359280"/>
                                        <a:ext cx="285840" cy="0"/>
                                      </a:xfrm>
                                      <a:prstGeom prst="line">
                                        <a:avLst/>
                                      </a:prstGeom>
                                      <a:ln w="9360">
                                        <a:solidFill>
                                          <a:srgbClr val="000000"/>
                                        </a:solidFill>
                                        <a:prstDash val="dash"/>
                                        <a:miter/>
                                      </a:ln>
                                    </wps:spPr>
                                    <wps:style>
                                      <a:lnRef idx="0"/>
                                      <a:fillRef idx="0"/>
                                      <a:effectRef idx="0"/>
                                      <a:fontRef idx="minor"/>
                                    </wps:style>
                                    <wps:bodyPr/>
                                  </wps:wsp>
                                  <wps:wsp>
                                    <wps:cNvPr id="259" name=""/>
                                    <wps:cNvSpPr/>
                                    <wps:spPr>
                                      <a:xfrm>
                                        <a:off x="8280" y="345960"/>
                                        <a:ext cx="1060560" cy="688320"/>
                                      </a:xfrm>
                                      <a:custGeom>
                                        <a:avLst/>
                                        <a:gdLst/>
                                        <a:ahLst/>
                                        <a:rect l="l" t="t" r="r" b="b"/>
                                        <a:pathLst>
                                          <a:path w="2056" h="1084">
                                            <a:moveTo>
                                              <a:pt x="0" y="1084"/>
                                            </a:moveTo>
                                            <a:cubicBezTo>
                                              <a:pt x="46" y="904"/>
                                              <a:pt x="93" y="724"/>
                                              <a:pt x="185" y="544"/>
                                            </a:cubicBezTo>
                                            <a:cubicBezTo>
                                              <a:pt x="277" y="364"/>
                                              <a:pt x="420" y="0"/>
                                              <a:pt x="554" y="4"/>
                                            </a:cubicBezTo>
                                            <a:cubicBezTo>
                                              <a:pt x="688" y="8"/>
                                              <a:pt x="865" y="420"/>
                                              <a:pt x="990" y="571"/>
                                            </a:cubicBezTo>
                                            <a:cubicBezTo>
                                              <a:pt x="1115" y="722"/>
                                              <a:pt x="1187" y="841"/>
                                              <a:pt x="1302" y="911"/>
                                            </a:cubicBezTo>
                                            <a:cubicBezTo>
                                              <a:pt x="1417" y="981"/>
                                              <a:pt x="1556" y="975"/>
                                              <a:pt x="1682" y="990"/>
                                            </a:cubicBezTo>
                                            <a:cubicBezTo>
                                              <a:pt x="1808" y="1005"/>
                                              <a:pt x="1978" y="1000"/>
                                              <a:pt x="2056" y="1003"/>
                                            </a:cubicBezTo>
                                          </a:path>
                                        </a:pathLst>
                                      </a:custGeom>
                                      <a:noFill/>
                                      <a:ln w="9360">
                                        <a:solidFill>
                                          <a:srgbClr val="000000"/>
                                        </a:solidFill>
                                        <a:round/>
                                      </a:ln>
                                    </wps:spPr>
                                    <wps:style>
                                      <a:lnRef idx="0"/>
                                      <a:fillRef idx="0"/>
                                      <a:effectRef idx="0"/>
                                      <a:fontRef idx="minor"/>
                                    </wps:style>
                                    <wps:bodyPr/>
                                  </wps:wsp>
                                </wpg:grpSp>
                                <wps:wsp>
                                  <wps:cNvSpPr txBox="1"/>
                                  <wps:spPr>
                                    <a:xfrm>
                                      <a:off x="1212840" y="104004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f</w:t>
                                        </w:r>
                                      </w:p>
                                    </w:txbxContent>
                                  </wps:txbx>
                                  <wps:bodyPr wrap="square" anchor="t">
                                    <a:noAutofit/>
                                  </wps:bodyPr>
                                </wps:wsp>
                                <wps:wsp>
                                  <wps:cNvSpPr txBox="1"/>
                                  <wps:spPr>
                                    <a:xfrm>
                                      <a:off x="38160" y="100008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384840" y="104328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f</w:t>
                                        </w:r>
                                        <w:r>
                                          <w:rPr>
                                            <w:kern w:val="2"/>
                                            <w:sz w:val="20"/>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175680" y="7560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0" y="178560"/>
                                      <a:ext cx="511200" cy="343080"/>
                                    </a:xfrm>
                                    <a:prstGeom prst="rect">
                                      <a:avLst/>
                                    </a:prstGeom>
                                    <a:noFill/>
                                    <a:ln w="0">
                                      <a:noFill/>
                                    </a:ln>
                                  </wps:spPr>
                                  <wps:bodyPr/>
                                </wps:wsp>
                              </wpg:grpSp>
                              <wps:wsp>
                                <wps:cNvSpPr/>
                                <wps:spPr>
                                  <a:xfrm>
                                    <a:off x="205200" y="547200"/>
                                    <a:ext cx="484560" cy="0"/>
                                  </a:xfrm>
                                  <a:prstGeom prst="line">
                                    <a:avLst/>
                                  </a:prstGeom>
                                  <a:ln w="9360">
                                    <a:solidFill>
                                      <a:srgbClr val="000000"/>
                                    </a:solidFill>
                                    <a:prstDash val="dash"/>
                                    <a:miter/>
                                  </a:ln>
                                </wps:spPr>
                                <wps:style>
                                  <a:lnRef idx="0"/>
                                  <a:fillRef idx="0"/>
                                  <a:effectRef idx="0"/>
                                  <a:fontRef idx="minor"/>
                                </wps:style>
                                <wps:bodyPr/>
                              </wps:wsp>
                              <wps:wsp>
                                <wps:cNvSpPr/>
                                <wps:spPr>
                                  <a:xfrm>
                                    <a:off x="379080" y="547200"/>
                                    <a:ext cx="0" cy="483840"/>
                                  </a:xfrm>
                                  <a:prstGeom prst="line">
                                    <a:avLst/>
                                  </a:prstGeom>
                                  <a:ln w="9360">
                                    <a:solidFill>
                                      <a:srgbClr val="000000"/>
                                    </a:solidFill>
                                    <a:prstDash val="dash"/>
                                    <a:miter/>
                                  </a:ln>
                                </wps:spPr>
                                <wps:style>
                                  <a:lnRef idx="0"/>
                                  <a:fillRef idx="0"/>
                                  <a:effectRef idx="0"/>
                                  <a:fontRef idx="minor"/>
                                </wps:style>
                                <wps:bodyPr/>
                              </wps:wsp>
                              <wps:wsp>
                                <wps:cNvSpPr/>
                                <wps:spPr>
                                  <a:xfrm>
                                    <a:off x="639360" y="547200"/>
                                    <a:ext cx="0" cy="483840"/>
                                  </a:xfrm>
                                  <a:prstGeom prst="line">
                                    <a:avLst/>
                                  </a:prstGeom>
                                  <a:ln w="9360">
                                    <a:solidFill>
                                      <a:srgbClr val="000000"/>
                                    </a:solidFill>
                                    <a:prstDash val="dash"/>
                                    <a:miter/>
                                  </a:ln>
                                </wps:spPr>
                                <wps:style>
                                  <a:lnRef idx="0"/>
                                  <a:fillRef idx="0"/>
                                  <a:effectRef idx="0"/>
                                  <a:fontRef idx="minor"/>
                                </wps:style>
                                <wps:bodyPr/>
                              </wps:wsp>
                            </wpg:grpSp>
                          </wpg:wgp>
                        </a:graphicData>
                      </a:graphic>
                    </wp:anchor>
                  </w:drawing>
                </mc:Choice>
                <mc:Fallback>
                  <w:pict>
                    <v:group id="shape_0" style="position:absolute;margin-left:-11.5pt;margin-top:85.15pt;width:137.15pt;height:109.15pt" coordorigin="-230,1703" coordsize="2743,2183">
                      <v:shape id="shape_0" stroked="f" o:allowincell="t" style="position:absolute;left:-230;top:2334;width:1630;height:15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I=I</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group id="shape_0" style="position:absolute;left:114;top:1703;width:2399;height:2183">
                        <v:group id="shape_0" style="position:absolute;left:114;top:1703;width:2399;height:2183">
                          <v:group id="shape_0" style="position:absolute;left:456;top:1703;width:1901;height:1642">
                            <v:line id="shape_0" from="456,3346" to="2357,3346" stroked="t" o:allowincell="t" style="position:absolute">
                              <v:stroke color="black" weight="9360" endarrow="block" endarrowwidth="medium" endarrowlength="medium" joinstyle="miter" endcap="flat"/>
                              <v:fill o:detectmouseclick="t" on="false"/>
                              <w10:wrap type="none"/>
                            </v:line>
                            <v:line id="shape_0" from="459,1703" to="459,3322" stroked="t" o:allowincell="t" style="position:absolute;flip:y">
                              <v:stroke color="black" weight="9360" startarrow="oval" endarrow="block" startarrowwidth="narrow" startarrowlength="short" endarrowwidth="medium" endarrowlength="medium" joinstyle="miter" endcap="flat"/>
                              <v:fill o:detectmouseclick="t" on="false"/>
                              <w10:wrap type="none"/>
                            </v:line>
                            <v:line id="shape_0" from="908,2252" to="908,3331" stroked="t" o:allowincell="t" style="position:absolute">
                              <v:stroke color="black" weight="9360" dashstyle="dash" joinstyle="miter" endcap="flat"/>
                              <v:fill o:detectmouseclick="t" on="false"/>
                              <w10:wrap type="none"/>
                            </v:line>
                            <v:line id="shape_0" from="457,2269" to="906,2269" stroked="t" o:allowincell="t" style="position:absolute">
                              <v:stroke color="black" weight="9360" dashstyle="dash" joinstyle="miter" endcap="flat"/>
                              <v:fill o:detectmouseclick="t" on="false"/>
                              <w10:wrap type="none"/>
                            </v:line>
                            <v:shape id="shape_0" coordsize="2056,1084" path="m0,1084c46,904,93,724,185,544c277,364,420,0,554,4c688,8,865,420,990,571c1115,722,1187,841,1302,911c1417,981,1556,975,1682,990c1808,1005,1978,1000,2056,1003e" stroked="t" o:allowincell="t" style="position:absolute;left:469;top:2248;width:1669;height:1083;mso-wrap-style:none;v-text-anchor:middle">
                              <v:fill o:detectmouseclick="t" on="false"/>
                              <v:stroke color="black" weight="9360" joinstyle="round" endcap="flat"/>
                              <w10:wrap type="none"/>
                            </v:shape>
                          </v:group>
                          <v:shape id="shape_0" stroked="f" o:allowincell="t" style="position:absolute;left:2024;top:3341;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f</w:t>
                                  </w:r>
                                </w:p>
                              </w:txbxContent>
                            </v:textbox>
                            <v:fill o:detectmouseclick="t" on="false"/>
                            <v:stroke color="#3465a4" joinstyle="round" endcap="flat"/>
                            <w10:wrap type="none"/>
                          </v:shape>
                          <v:shape id="shape_0" stroked="f" o:allowincell="t" style="position:absolute;left:174;top:3278;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t" style="position:absolute;left:720;top:3346;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f</w:t>
                                  </w:r>
                                  <w:r>
                                    <w:rPr>
                                      <w:kern w:val="2"/>
                                      <w:sz w:val="20"/>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shape id="shape_0" stroked="f" o:allowincell="t" style="position:absolute;left:391;top:1822;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none"/>
                          </v:shape>
                          <v:shape id="shape_0" stroked="f" o:allowincell="t" style="position:absolute;left:114;top:1984;width:804;height:539;mso-wrap-style:none;v-text-anchor:middle" type="_x0000_t202">
                            <v:textbox>
                              <w:txbxContent>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v:line id="shape_0" from="437,2565" to="1199,2565" stroked="t" o:allowincell="t" style="position:absolute">
                          <v:stroke color="black" weight="9360" dashstyle="dash" joinstyle="miter" endcap="flat"/>
                          <v:fill o:detectmouseclick="t" on="false"/>
                          <w10:wrap type="none"/>
                        </v:line>
                        <v:line id="shape_0" from="711,2565" to="711,3326" stroked="t" o:allowincell="t" style="position:absolute">
                          <v:stroke color="black" weight="9360" dashstyle="dash" joinstyle="miter" endcap="flat"/>
                          <v:fill o:detectmouseclick="t" on="false"/>
                          <w10:wrap type="none"/>
                        </v:line>
                        <v:line id="shape_0" from="1121,2565" to="1121,3326" stroked="t" o:allowincell="t" style="position:absolute">
                          <v:stroke color="black" weight="9360" dashstyle="dash" joinstyle="miter" endcap="flat"/>
                          <v:fill o:detectmouseclick="t" on="false"/>
                          <w10:wrap type="none"/>
                        </v:line>
                      </v:group>
                    </v:group>
                  </w:pict>
                </mc:Fallback>
              </mc:AlternateContent>
              <w:object w:dxaOrig="2860" w:dyaOrig="1359">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31.25pt;height:60.25pt" filled="f" o:ole="">
                  <v:imagedata r:id="rId1031" o:title=""/>
                </v:shape>
                <o:OLEObject Type="Embed" ProgID="" ShapeID="ole_rId1030" DrawAspect="Content" ObjectID="_1464036830" r:id="rId1030"/>
              </w:object>
            </w:r>
          </w:p>
          <w:p>
            <w:pPr>
              <w:pStyle w:val="Normal"/>
              <w:tabs>
                <w:tab w:val="clear" w:pos="720"/>
                <w:tab w:val="left" w:pos="1273" w:leader="none"/>
              </w:tabs>
              <w:rPr>
                <w:sz w:val="22"/>
                <w:szCs w:val="22"/>
              </w:rPr>
            </w:pPr>
            <w:r>
              <w:rPr>
                <w:sz w:val="22"/>
                <w:szCs w:val="22"/>
              </w:rPr>
              <w:t>Dạng đồ thị như sau:</w:t>
            </w:r>
          </w:p>
          <w:p>
            <w:pPr>
              <w:pStyle w:val="Normal"/>
              <w:tabs>
                <w:tab w:val="clear" w:pos="720"/>
                <w:tab w:val="left" w:pos="1273" w:leader="none"/>
              </w:tabs>
              <w:rPr>
                <w:sz w:val="22"/>
                <w:szCs w:val="22"/>
              </w:rPr>
            </w:pPr>
            <w:r>
              <w:rPr>
                <w:sz w:val="22"/>
                <w:szCs w:val="22"/>
              </w:rPr>
            </w:r>
          </w:p>
          <w:p>
            <w:pPr>
              <w:pStyle w:val="Normal"/>
              <w:tabs>
                <w:tab w:val="clear" w:pos="720"/>
                <w:tab w:val="left" w:pos="1273" w:leader="none"/>
              </w:tabs>
              <w:rPr>
                <w:sz w:val="22"/>
                <w:szCs w:val="22"/>
              </w:rPr>
            </w:pPr>
            <w:r>
              <w:rPr>
                <w:sz w:val="22"/>
                <w:szCs w:val="22"/>
              </w:rPr>
            </w:r>
          </w:p>
          <w:p>
            <w:pPr>
              <w:pStyle w:val="Normal"/>
              <w:tabs>
                <w:tab w:val="clear" w:pos="720"/>
                <w:tab w:val="right" w:pos="2514" w:leader="none"/>
              </w:tabs>
              <w:rPr>
                <w:sz w:val="22"/>
                <w:szCs w:val="22"/>
              </w:rPr>
            </w:pPr>
            <w:r>
              <w:rPr>
                <w:sz w:val="22"/>
                <w:szCs w:val="22"/>
              </w:rPr>
              <w:tab/>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en-GB"/>
        </w:rPr>
      </w:pPr>
      <w:r>
        <w:rPr>
          <w:b/>
          <w:color w:val="000000"/>
          <w:sz w:val="22"/>
          <w:szCs w:val="22"/>
          <w:lang w:val="en-GB"/>
        </w:rPr>
        <w:t>B.Áp dụng :</w:t>
      </w:r>
    </w:p>
    <w:p>
      <w:pPr>
        <w:pStyle w:val="Normal"/>
        <w:rPr>
          <w:color w:val="000000"/>
          <w:sz w:val="22"/>
          <w:szCs w:val="22"/>
          <w:lang w:val="en-GB"/>
        </w:rPr>
      </w:pPr>
      <w:r>
        <w:rPr>
          <w:b/>
          <w:bCs/>
          <w:color w:val="000000"/>
          <w:sz w:val="22"/>
          <w:szCs w:val="22"/>
          <w:u w:val="single"/>
          <w:lang w:val="en-GB"/>
        </w:rPr>
        <w:t xml:space="preserve">Bài 1 </w:t>
      </w:r>
      <w:r>
        <w:rPr>
          <w:color w:val="000000"/>
          <w:sz w:val="22"/>
          <w:szCs w:val="22"/>
          <w:lang w:val="en-GB"/>
        </w:rPr>
        <w:t xml:space="preserve">Cho mạch điện xoay chiều gồm R,L,C nối tiếp .Biết điện áp 2 đầu mạch : </w:t>
      </w:r>
      <w:r>
        <w:rPr>
          <w:color w:val="000000"/>
          <w:sz w:val="22"/>
          <w:szCs w:val="22"/>
          <w:lang w:val="nl-BE"/>
        </w:rPr>
        <w:object w:dxaOrig="2260" w:dyaOrig="40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13pt;height:20pt" filled="f" o:ole="">
            <v:imagedata r:id="rId1033" o:title=""/>
          </v:shape>
          <o:OLEObject Type="Embed" ProgID="" ShapeID="ole_rId1032" DrawAspect="Content" ObjectID="_1850656129" r:id="rId1032"/>
        </w:object>
      </w:r>
    </w:p>
    <w:p>
      <w:pPr>
        <w:pStyle w:val="Normal"/>
        <w:rPr/>
      </w:pPr>
      <w:r>
        <w:rPr>
          <w:color w:val="000000"/>
          <w:sz w:val="22"/>
          <w:szCs w:val="22"/>
          <w:lang w:val="en-GB"/>
        </w:rPr>
        <w:t>Điện áp hiệu dụng U</w:t>
      </w:r>
      <w:r>
        <w:rPr>
          <w:color w:val="000000"/>
          <w:sz w:val="22"/>
          <w:szCs w:val="22"/>
          <w:vertAlign w:val="subscript"/>
          <w:lang w:val="en-GB"/>
        </w:rPr>
        <w:t>L</w:t>
      </w:r>
      <w:r>
        <w:rPr>
          <w:color w:val="000000"/>
          <w:sz w:val="22"/>
          <w:szCs w:val="22"/>
          <w:lang w:val="en-GB"/>
        </w:rPr>
        <w:t xml:space="preserve"> = 30V ;U</w:t>
      </w:r>
      <w:r>
        <w:rPr>
          <w:color w:val="000000"/>
          <w:sz w:val="22"/>
          <w:szCs w:val="22"/>
          <w:vertAlign w:val="subscript"/>
          <w:lang w:val="en-GB"/>
        </w:rPr>
        <w:t>C</w:t>
      </w:r>
      <w:r>
        <w:rPr>
          <w:color w:val="000000"/>
          <w:sz w:val="22"/>
          <w:szCs w:val="22"/>
          <w:lang w:val="en-GB"/>
        </w:rPr>
        <w:t xml:space="preserve"> = 60V. Biết công suất tiêu thụ trong mạch   P  = 20W .Xác định R,L,C ?</w:t>
      </w:r>
    </w:p>
    <w:p>
      <w:pPr>
        <w:pStyle w:val="Normal"/>
        <w:rPr/>
      </w:pPr>
      <w:r>
        <w:rPr>
          <w:b/>
          <w:bCs/>
          <w:color w:val="000000"/>
          <w:sz w:val="22"/>
          <w:szCs w:val="22"/>
          <w:lang w:val="en-GB"/>
        </w:rPr>
        <w:t>HƯớNG DẫN :</w:t>
      </w:r>
      <w:r>
        <w:rPr>
          <w:color w:val="000000"/>
          <w:sz w:val="22"/>
          <w:szCs w:val="22"/>
          <w:lang w:val="en-GB"/>
        </w:rPr>
        <w:t xml:space="preserve">  U</w:t>
      </w:r>
      <w:r>
        <w:rPr>
          <w:color w:val="000000"/>
          <w:sz w:val="22"/>
          <w:szCs w:val="22"/>
          <w:vertAlign w:val="subscript"/>
          <w:lang w:val="en-GB"/>
        </w:rPr>
        <w:t>R</w:t>
      </w:r>
      <w:r>
        <w:rPr>
          <w:color w:val="000000"/>
          <w:sz w:val="22"/>
          <w:szCs w:val="22"/>
          <w:lang w:val="en-GB"/>
        </w:rPr>
        <w:t xml:space="preserve"> = </w:t>
      </w:r>
      <w:r>
        <w:rPr>
          <w:color w:val="000000"/>
          <w:sz w:val="22"/>
          <w:szCs w:val="22"/>
          <w:lang w:val="pt-PT"/>
        </w:rPr>
        <w:object w:dxaOrig="2100" w:dyaOrig="499">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05pt;height:24.95pt" filled="f" o:ole="">
            <v:imagedata r:id="rId1035" o:title=""/>
          </v:shape>
          <o:OLEObject Type="Embed" ProgID="" ShapeID="ole_rId1034" DrawAspect="Content" ObjectID="_968407129" r:id="rId1034"/>
        </w:object>
      </w:r>
      <w:r>
        <w:rPr>
          <w:color w:val="000000"/>
          <w:sz w:val="22"/>
          <w:szCs w:val="22"/>
          <w:lang w:val="en-GB"/>
        </w:rPr>
        <w:t xml:space="preserve">  = 40V    </w:t>
      </w:r>
      <w:r>
        <w:rPr>
          <w:color w:val="000000"/>
          <w:sz w:val="22"/>
          <w:szCs w:val="22"/>
          <w:lang w:val="pt-PT"/>
        </w:rPr>
        <w:object w:dxaOrig="1219" w:dyaOrig="74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60.95pt;height:37pt" filled="f" o:ole="">
            <v:imagedata r:id="rId1037" o:title=""/>
          </v:shape>
          <o:OLEObject Type="Embed" ProgID="" ShapeID="ole_rId1036" DrawAspect="Content" ObjectID="_750586928" r:id="rId1036"/>
        </w:object>
      </w:r>
      <w:r>
        <w:rPr>
          <w:color w:val="000000"/>
          <w:sz w:val="22"/>
          <w:szCs w:val="22"/>
          <w:lang w:val="en-GB"/>
        </w:rPr>
        <w:t xml:space="preserve"> = 0,8 . P  = UIcos</w:t>
      </w:r>
      <w:r>
        <w:rPr>
          <w:color w:val="000000"/>
          <w:sz w:val="22"/>
          <w:szCs w:val="22"/>
          <w:lang w:val="pt-PT"/>
        </w:rPr>
        <w:object w:dxaOrig="220" w:dyaOrig="26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1pt;height:13pt" filled="f" o:ole="">
            <v:imagedata r:id="rId1039" o:title=""/>
          </v:shape>
          <o:OLEObject Type="Embed" ProgID="" ShapeID="ole_rId1038" DrawAspect="Content" ObjectID="_444440954" r:id="rId1038"/>
        </w:object>
      </w:r>
      <w:r>
        <w:rPr>
          <w:color w:val="000000"/>
          <w:sz w:val="22"/>
          <w:szCs w:val="22"/>
          <w:lang w:val="en-GB"/>
        </w:rPr>
        <w:t xml:space="preserve">  </w:t>
      </w:r>
      <w:r>
        <w:rPr>
          <w:rFonts w:cs="Arial" w:ascii="Arial" w:hAnsi="Arial"/>
          <w:sz w:val="22"/>
          <w:szCs w:val="22"/>
        </w:rPr>
        <w:object w:dxaOrig="193" w:dyaOrig="147">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7pt;height:13pt" filled="f" o:ole="">
            <v:imagedata r:id="rId1041" o:title=""/>
          </v:shape>
          <o:OLEObject Type="Embed" ProgID="" ShapeID="ole_rId1040" DrawAspect="Content" ObjectID="_1201356185" r:id="rId1040"/>
        </w:object>
      </w:r>
      <w:r>
        <w:rPr>
          <w:color w:val="000000"/>
          <w:sz w:val="22"/>
          <w:szCs w:val="22"/>
          <w:lang w:val="en-GB"/>
        </w:rPr>
        <w:t xml:space="preserve"> I = 0,5A  ; Z</w:t>
      </w:r>
      <w:r>
        <w:rPr>
          <w:color w:val="000000"/>
          <w:sz w:val="22"/>
          <w:szCs w:val="22"/>
          <w:vertAlign w:val="subscript"/>
          <w:lang w:val="en-GB"/>
        </w:rPr>
        <w:t>L</w:t>
      </w:r>
      <w:r>
        <w:rPr>
          <w:color w:val="000000"/>
          <w:sz w:val="22"/>
          <w:szCs w:val="22"/>
          <w:lang w:val="en-GB"/>
        </w:rPr>
        <w:t xml:space="preserve"> = 60</w:t>
      </w:r>
      <w:r>
        <w:rPr>
          <w:rFonts w:eastAsia="Symbol" w:cs="Symbol" w:ascii="Symbol" w:hAnsi="Symbol"/>
          <w:color w:val="000000"/>
          <w:sz w:val="22"/>
          <w:szCs w:val="22"/>
          <w:lang w:val="pt-PT"/>
        </w:rPr>
        <w:sym w:font="Symbol" w:char="f057"/>
      </w:r>
      <w:r>
        <w:rPr>
          <w:color w:val="000000"/>
          <w:sz w:val="22"/>
          <w:szCs w:val="22"/>
          <w:lang w:val="en-GB"/>
        </w:rPr>
        <w:t xml:space="preserve"> Z</w:t>
      </w:r>
      <w:r>
        <w:rPr>
          <w:color w:val="000000"/>
          <w:sz w:val="22"/>
          <w:szCs w:val="22"/>
          <w:vertAlign w:val="subscript"/>
          <w:lang w:val="en-GB"/>
        </w:rPr>
        <w:t>C</w:t>
      </w:r>
      <w:r>
        <w:rPr>
          <w:color w:val="000000"/>
          <w:sz w:val="22"/>
          <w:szCs w:val="22"/>
          <w:lang w:val="en-GB"/>
        </w:rPr>
        <w:t xml:space="preserve"> = 120</w:t>
      </w:r>
      <w:r>
        <w:rPr>
          <w:rFonts w:eastAsia="Symbol" w:cs="Symbol" w:ascii="Symbol" w:hAnsi="Symbol"/>
          <w:color w:val="000000"/>
          <w:sz w:val="22"/>
          <w:szCs w:val="22"/>
          <w:lang w:val="pt-PT"/>
        </w:rPr>
        <w:sym w:font="Symbol" w:char="f057"/>
      </w:r>
      <w:r>
        <w:rPr>
          <w:color w:val="000000"/>
          <w:sz w:val="22"/>
          <w:szCs w:val="22"/>
          <w:lang w:val="en-GB"/>
        </w:rPr>
        <w:t xml:space="preserve"> ;</w:t>
      </w:r>
    </w:p>
    <w:p>
      <w:pPr>
        <w:pStyle w:val="Normal"/>
        <w:tabs>
          <w:tab w:val="clear" w:pos="720"/>
          <w:tab w:val="left" w:pos="240" w:leader="none"/>
          <w:tab w:val="left" w:pos="2400" w:leader="none"/>
          <w:tab w:val="left" w:pos="4800" w:leader="none"/>
          <w:tab w:val="left" w:pos="7200" w:leader="none"/>
        </w:tabs>
        <w:jc w:val="both"/>
        <w:rPr>
          <w:b/>
          <w:color w:val="000000"/>
          <w:sz w:val="22"/>
          <w:szCs w:val="22"/>
          <w:lang w:val="en-GB"/>
        </w:rPr>
      </w:pPr>
      <w:r>
        <w:rPr>
          <w:b/>
          <w:color w:val="000000"/>
          <w:sz w:val="22"/>
          <w:szCs w:val="22"/>
          <w:lang w:val="en-GB"/>
        </w:rPr>
      </w:r>
    </w:p>
    <w:p>
      <w:pPr>
        <w:pStyle w:val="Normal"/>
        <w:autoSpaceDE w:val="false"/>
        <w:jc w:val="both"/>
        <w:rPr/>
      </w:pPr>
      <w:r>
        <w:rPr>
          <w:b/>
          <w:bCs/>
          <w:color w:val="000000"/>
          <w:sz w:val="22"/>
          <w:szCs w:val="22"/>
          <w:u w:val="single"/>
          <w:lang w:val="en-GB"/>
        </w:rPr>
        <w:t>Bài 2</w:t>
      </w:r>
      <w:r>
        <w:rPr>
          <w:b/>
          <w:color w:val="0000FF"/>
          <w:sz w:val="22"/>
          <w:szCs w:val="22"/>
          <w:lang w:val="it-IT"/>
        </w:rPr>
        <w:t>:</w:t>
      </w:r>
      <w:r>
        <w:rPr>
          <w:b/>
          <w:sz w:val="22"/>
          <w:szCs w:val="22"/>
          <w:lang w:val="it-IT"/>
        </w:rPr>
        <w:t xml:space="preserve"> </w:t>
      </w:r>
      <w:r>
        <w:rPr>
          <w:sz w:val="22"/>
          <w:szCs w:val="22"/>
          <w:lang w:val="it-IT"/>
        </w:rPr>
        <w:t xml:space="preserve">Chọn câu </w:t>
      </w:r>
      <w:r>
        <w:rPr>
          <w:b/>
          <w:bCs/>
          <w:sz w:val="22"/>
          <w:szCs w:val="22"/>
          <w:lang w:val="it-IT"/>
        </w:rPr>
        <w:t>đúng</w:t>
      </w:r>
      <w:r>
        <w:rPr>
          <w:sz w:val="22"/>
          <w:szCs w:val="22"/>
          <w:lang w:val="it-IT"/>
        </w:rPr>
        <w:t xml:space="preserve">. Điện ápgiữa hai đầu một đoạn mạch xoay chiều là: </w:t>
      </w:r>
    </w:p>
    <w:p>
      <w:pPr>
        <w:pStyle w:val="Normal"/>
        <w:autoSpaceDE w:val="false"/>
        <w:jc w:val="both"/>
        <w:rPr/>
      </w:pPr>
      <w:r>
        <w:rPr>
          <w:sz w:val="22"/>
          <w:szCs w:val="22"/>
          <w:lang w:val="it-IT"/>
        </w:rPr>
        <w:t>u = 100</w:t>
      </w:r>
      <w:r>
        <w:rPr>
          <w:sz w:val="22"/>
          <w:szCs w:val="22"/>
        </w:rPr>
        <w:object w:dxaOrig="380" w:dyaOrig="34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8.4pt;height:17pt" filled="f" o:ole="">
            <v:imagedata r:id="rId1043" o:title=""/>
          </v:shape>
          <o:OLEObject Type="Embed" ProgID="" ShapeID="ole_rId1042" DrawAspect="Content" ObjectID="_162258245" r:id="rId1042"/>
        </w:object>
      </w:r>
      <w:r>
        <w:rPr>
          <w:sz w:val="22"/>
          <w:szCs w:val="22"/>
          <w:lang w:val="it-IT"/>
        </w:rPr>
        <w:t>cos(100</w:t>
      </w:r>
      <w:r>
        <w:rPr>
          <w:rFonts w:eastAsia="Symbol" w:cs="Symbol" w:ascii="Symbol" w:hAnsi="Symbol"/>
          <w:sz w:val="22"/>
          <w:szCs w:val="22"/>
        </w:rPr>
        <w:sym w:font="Symbol" w:char="f070"/>
      </w:r>
      <w:r>
        <w:rPr>
          <w:sz w:val="22"/>
          <w:szCs w:val="22"/>
          <w:lang w:val="it-IT"/>
        </w:rPr>
        <w:t xml:space="preserve">t - </w:t>
      </w:r>
      <w:r>
        <w:rPr>
          <w:rFonts w:eastAsia="Symbol" w:cs="Symbol" w:ascii="Symbol" w:hAnsi="Symbol"/>
          <w:sz w:val="22"/>
          <w:szCs w:val="22"/>
        </w:rPr>
        <w:sym w:font="Symbol" w:char="f070"/>
      </w:r>
      <w:r>
        <w:rPr>
          <w:sz w:val="22"/>
          <w:szCs w:val="22"/>
          <w:lang w:val="it-IT"/>
        </w:rPr>
        <w:t>/6)(V) và cường độ dũng điện qua mạch là i = 4</w:t>
      </w:r>
      <w:r>
        <w:rPr>
          <w:sz w:val="22"/>
          <w:szCs w:val="22"/>
        </w:rPr>
        <w:object w:dxaOrig="380" w:dyaOrig="34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8.4pt;height:17pt" filled="f" o:ole="">
            <v:imagedata r:id="rId1045" o:title=""/>
          </v:shape>
          <o:OLEObject Type="Embed" ProgID="" ShapeID="ole_rId1044" DrawAspect="Content" ObjectID="_494820879" r:id="rId1044"/>
        </w:object>
      </w:r>
      <w:r>
        <w:rPr>
          <w:sz w:val="22"/>
          <w:szCs w:val="22"/>
          <w:lang w:val="it-IT"/>
        </w:rPr>
        <w:t>cos(100</w:t>
      </w:r>
      <w:r>
        <w:rPr>
          <w:rFonts w:eastAsia="Symbol" w:cs="Symbol" w:ascii="Symbol" w:hAnsi="Symbol"/>
          <w:sz w:val="22"/>
          <w:szCs w:val="22"/>
        </w:rPr>
        <w:sym w:font="Symbol" w:char="f070"/>
      </w:r>
      <w:r>
        <w:rPr>
          <w:sz w:val="22"/>
          <w:szCs w:val="22"/>
          <w:lang w:val="it-IT"/>
        </w:rPr>
        <w:t xml:space="preserve">t - </w:t>
      </w:r>
      <w:r>
        <w:rPr>
          <w:rFonts w:eastAsia="Symbol" w:cs="Symbol" w:ascii="Symbol" w:hAnsi="Symbol"/>
          <w:sz w:val="22"/>
          <w:szCs w:val="22"/>
        </w:rPr>
        <w:sym w:font="Symbol" w:char="f070"/>
      </w:r>
      <w:r>
        <w:rPr>
          <w:sz w:val="22"/>
          <w:szCs w:val="22"/>
          <w:lang w:val="it-IT"/>
        </w:rPr>
        <w:t>/2)(A). Công suất tiêu thụ của đoạn mạch đó là:</w:t>
      </w:r>
    </w:p>
    <w:p>
      <w:pPr>
        <w:pStyle w:val="Normal"/>
        <w:tabs>
          <w:tab w:val="clear" w:pos="720"/>
          <w:tab w:val="left" w:pos="2605" w:leader="none"/>
          <w:tab w:val="left" w:pos="4935" w:leader="none"/>
          <w:tab w:val="left" w:pos="7265" w:leader="none"/>
        </w:tabs>
        <w:spacing w:lineRule="atLeast" w:line="240"/>
        <w:ind w:firstLine="283" w:right="0"/>
        <w:rPr>
          <w:b/>
          <w:sz w:val="22"/>
          <w:szCs w:val="22"/>
          <w:lang w:val="it-IT"/>
        </w:rPr>
      </w:pPr>
      <w:r>
        <w:rPr>
          <w:b/>
          <w:bCs/>
          <w:sz w:val="22"/>
          <w:szCs w:val="22"/>
          <w:lang w:val="it-IT"/>
        </w:rPr>
        <w:t xml:space="preserve">A. </w:t>
      </w:r>
      <w:r>
        <w:rPr>
          <w:sz w:val="22"/>
          <w:szCs w:val="22"/>
          <w:lang w:val="it-IT"/>
        </w:rPr>
        <w:t>200W.</w:t>
        <w:tab/>
      </w:r>
      <w:r>
        <w:rPr>
          <w:b/>
          <w:bCs/>
          <w:sz w:val="22"/>
          <w:szCs w:val="22"/>
          <w:lang w:val="it-IT"/>
        </w:rPr>
        <w:t xml:space="preserve">B. </w:t>
      </w:r>
      <w:r>
        <w:rPr>
          <w:sz w:val="22"/>
          <w:szCs w:val="22"/>
          <w:lang w:val="it-IT"/>
        </w:rPr>
        <w:t>600W.</w:t>
        <w:tab/>
      </w:r>
      <w:r>
        <w:rPr>
          <w:b/>
          <w:bCs/>
          <w:sz w:val="22"/>
          <w:szCs w:val="22"/>
          <w:lang w:val="it-IT"/>
        </w:rPr>
        <w:t xml:space="preserve">C. </w:t>
      </w:r>
      <w:r>
        <w:rPr>
          <w:sz w:val="22"/>
          <w:szCs w:val="22"/>
          <w:lang w:val="it-IT"/>
        </w:rPr>
        <w:t>400W.</w:t>
        <w:tab/>
      </w:r>
      <w:r>
        <w:rPr>
          <w:b/>
          <w:bCs/>
          <w:sz w:val="22"/>
          <w:szCs w:val="22"/>
          <w:lang w:val="it-IT"/>
        </w:rPr>
        <w:t xml:space="preserve">D. </w:t>
      </w:r>
      <w:r>
        <w:rPr>
          <w:sz w:val="22"/>
          <w:szCs w:val="22"/>
          <w:lang w:val="it-IT"/>
        </w:rPr>
        <w:t xml:space="preserve">800W.                                                                                                        </w:t>
      </w:r>
      <w:r>
        <w:rPr>
          <w:b/>
          <w:sz w:val="22"/>
          <w:szCs w:val="22"/>
          <w:u w:val="single"/>
          <w:lang w:val="it-IT"/>
        </w:rPr>
        <w:t>HƯớNG DẫN : Giải:</w:t>
      </w:r>
      <w:r>
        <w:rPr>
          <w:sz w:val="22"/>
          <w:szCs w:val="22"/>
          <w:lang w:val="it-IT"/>
        </w:rPr>
        <w:t xml:space="preserve"> </w:t>
      </w:r>
      <w:r>
        <w:rPr>
          <w:b/>
          <w:sz w:val="22"/>
          <w:szCs w:val="22"/>
          <w:lang w:val="it-IT"/>
        </w:rPr>
        <w:t xml:space="preserve">CHỌN A. </w:t>
      </w:r>
      <w:r>
        <w:rPr>
          <w:sz w:val="22"/>
          <w:szCs w:val="22"/>
          <w:lang w:val="it-IT"/>
        </w:rPr>
        <w:t xml:space="preserve">Dùng </w:t>
      </w:r>
      <w:r>
        <w:rPr>
          <w:sz w:val="22"/>
          <w:szCs w:val="22"/>
        </w:rPr>
        <w:object w:dxaOrig="1340" w:dyaOrig="32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7pt;height:16pt" filled="f" o:ole="">
            <v:imagedata r:id="rId1047" o:title=""/>
          </v:shape>
          <o:OLEObject Type="Embed" ProgID="" ShapeID="ole_rId1046" DrawAspect="Content" ObjectID="_1820452681" r:id="rId1046"/>
        </w:object>
      </w:r>
      <w:r>
        <w:rPr>
          <w:sz w:val="22"/>
          <w:szCs w:val="22"/>
          <w:lang w:val="it-IT"/>
        </w:rPr>
        <w:t xml:space="preserve"> .Với  </w:t>
      </w:r>
      <w:r>
        <w:rPr>
          <w:rFonts w:eastAsia="Symbol" w:cs="Symbol" w:ascii="Symbol" w:hAnsi="Symbol"/>
          <w:sz w:val="22"/>
          <w:szCs w:val="22"/>
        </w:rPr>
        <w:sym w:font="Symbol" w:char="f06a"/>
      </w:r>
      <w:r>
        <w:rPr>
          <w:sz w:val="22"/>
          <w:szCs w:val="22"/>
          <w:lang w:val="it-IT"/>
        </w:rPr>
        <w:t xml:space="preserve"> =</w:t>
      </w:r>
      <w:r>
        <w:rPr>
          <w:rFonts w:eastAsia="Symbol" w:cs="Symbol" w:ascii="Symbol" w:hAnsi="Symbol"/>
          <w:sz w:val="22"/>
          <w:szCs w:val="22"/>
        </w:rPr>
        <w:sym w:font="Symbol" w:char="f06a"/>
      </w:r>
      <w:r>
        <w:rPr>
          <w:sz w:val="22"/>
          <w:szCs w:val="22"/>
          <w:lang w:val="it-IT"/>
        </w:rPr>
        <w:t>u -</w:t>
      </w:r>
      <w:r>
        <w:rPr>
          <w:rFonts w:eastAsia="Symbol" w:cs="Symbol" w:ascii="Symbol" w:hAnsi="Symbol"/>
          <w:sz w:val="22"/>
          <w:szCs w:val="22"/>
        </w:rPr>
        <w:sym w:font="Symbol" w:char="f06a"/>
      </w:r>
      <w:r>
        <w:rPr>
          <w:sz w:val="22"/>
          <w:szCs w:val="22"/>
          <w:lang w:val="it-IT"/>
        </w:rPr>
        <w:t xml:space="preserve">i  =  - </w:t>
      </w:r>
      <w:r>
        <w:rPr>
          <w:rFonts w:eastAsia="Symbol" w:cs="Symbol" w:ascii="Symbol" w:hAnsi="Symbol"/>
          <w:sz w:val="22"/>
          <w:szCs w:val="22"/>
        </w:rPr>
        <w:sym w:font="Symbol" w:char="f070"/>
      </w:r>
      <w:r>
        <w:rPr>
          <w:sz w:val="22"/>
          <w:szCs w:val="22"/>
          <w:lang w:val="it-IT"/>
        </w:rPr>
        <w:t>/6- (-</w:t>
      </w:r>
      <w:r>
        <w:rPr>
          <w:rFonts w:eastAsia="Symbol" w:cs="Symbol" w:ascii="Symbol" w:hAnsi="Symbol"/>
          <w:sz w:val="22"/>
          <w:szCs w:val="22"/>
        </w:rPr>
        <w:sym w:font="Symbol" w:char="f070"/>
      </w:r>
      <w:r>
        <w:rPr>
          <w:sz w:val="22"/>
          <w:szCs w:val="22"/>
          <w:lang w:val="it-IT"/>
        </w:rPr>
        <w:t xml:space="preserve">/2) = </w:t>
      </w:r>
      <w:r>
        <w:rPr>
          <w:rFonts w:eastAsia="Symbol" w:cs="Symbol" w:ascii="Symbol" w:hAnsi="Symbol"/>
          <w:sz w:val="22"/>
          <w:szCs w:val="22"/>
        </w:rPr>
        <w:sym w:font="Symbol" w:char="f070"/>
      </w:r>
      <w:r>
        <w:rPr>
          <w:sz w:val="22"/>
          <w:szCs w:val="22"/>
          <w:lang w:val="it-IT"/>
        </w:rPr>
        <w:t>/3 ; I= 4A; U =100V</w:t>
      </w:r>
    </w:p>
    <w:p>
      <w:pPr>
        <w:pStyle w:val="Normal"/>
        <w:rPr/>
      </w:pPr>
      <w:r>
        <w:rPr>
          <w:b/>
          <w:bCs/>
          <w:color w:val="000000"/>
          <w:sz w:val="22"/>
          <w:szCs w:val="22"/>
          <w:u w:val="single"/>
          <w:lang w:val="it-IT"/>
        </w:rPr>
        <w:t>Bài 3</w:t>
      </w:r>
      <w:r>
        <w:rPr>
          <w:b/>
          <w:bCs/>
          <w:color w:val="1733FF"/>
          <w:sz w:val="22"/>
          <w:szCs w:val="22"/>
          <w:lang w:val="it-IT"/>
        </w:rPr>
        <w:t xml:space="preserve">: </w:t>
      </w:r>
      <w:r>
        <w:rPr>
          <w:sz w:val="22"/>
          <w:szCs w:val="22"/>
          <w:lang w:val="it-IT"/>
        </w:rPr>
        <w:t xml:space="preserve"> Cho mạch điện AB, trong đó   C = </w:t>
      </w:r>
      <w:r>
        <w:rPr>
          <w:sz w:val="22"/>
          <w:szCs w:val="22"/>
        </w:rPr>
        <w:drawing>
          <wp:inline distT="0" distB="0" distL="0" distR="0">
            <wp:extent cx="571500" cy="393700"/>
            <wp:effectExtent l="0" t="0" r="0" b="0"/>
            <wp:docPr id="26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2" descr=""/>
                    <pic:cNvPicPr>
                      <a:picLocks noChangeAspect="1" noChangeArrowheads="1"/>
                    </pic:cNvPicPr>
                  </pic:nvPicPr>
                  <pic:blipFill>
                    <a:blip r:embed="rId1048"/>
                    <a:srcRect l="-63" t="-91" r="-63" b="-91"/>
                    <a:stretch>
                      <a:fillRect/>
                    </a:stretch>
                  </pic:blipFill>
                  <pic:spPr bwMode="auto">
                    <a:xfrm>
                      <a:off x="0" y="0"/>
                      <a:ext cx="571500" cy="393700"/>
                    </a:xfrm>
                    <a:prstGeom prst="rect">
                      <a:avLst/>
                    </a:prstGeom>
                  </pic:spPr>
                </pic:pic>
              </a:graphicData>
            </a:graphic>
          </wp:inline>
        </w:drawing>
      </w:r>
      <w:r>
        <w:rPr>
          <w:sz w:val="22"/>
          <w:szCs w:val="22"/>
          <w:lang w:val="it-IT"/>
        </w:rPr>
        <w:t xml:space="preserve">  , L  = </w:t>
      </w:r>
      <w:r>
        <w:rPr>
          <w:sz w:val="22"/>
          <w:szCs w:val="22"/>
        </w:rPr>
        <w:drawing>
          <wp:inline distT="0" distB="0" distL="0" distR="0">
            <wp:extent cx="405765" cy="393700"/>
            <wp:effectExtent l="0" t="0" r="0" b="0"/>
            <wp:docPr id="26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33" descr=""/>
                    <pic:cNvPicPr>
                      <a:picLocks noChangeAspect="1" noChangeArrowheads="1"/>
                    </pic:cNvPicPr>
                  </pic:nvPicPr>
                  <pic:blipFill>
                    <a:blip r:embed="rId1049"/>
                    <a:srcRect l="-89" t="-91" r="-89" b="-91"/>
                    <a:stretch>
                      <a:fillRect/>
                    </a:stretch>
                  </pic:blipFill>
                  <pic:spPr bwMode="auto">
                    <a:xfrm>
                      <a:off x="0" y="0"/>
                      <a:ext cx="405765" cy="393700"/>
                    </a:xfrm>
                    <a:prstGeom prst="rect">
                      <a:avLst/>
                    </a:prstGeom>
                  </pic:spPr>
                </pic:pic>
              </a:graphicData>
            </a:graphic>
          </wp:inline>
        </w:drawing>
      </w:r>
      <w:r>
        <w:rPr>
          <w:sz w:val="22"/>
          <w:szCs w:val="22"/>
          <w:lang w:val="it-IT"/>
        </w:rPr>
        <w:t>, r = 25</w:t>
      </w:r>
      <w:r>
        <w:rPr>
          <w:rFonts w:eastAsia="Symbol" w:cs="Symbol" w:ascii="Symbol" w:hAnsi="Symbol"/>
          <w:sz w:val="22"/>
          <w:szCs w:val="22"/>
        </w:rPr>
        <w:sym w:font="Symbol" w:char="f057"/>
      </w:r>
      <w:r>
        <w:rPr>
          <w:sz w:val="22"/>
          <w:szCs w:val="22"/>
          <w:lang w:val="it-IT"/>
        </w:rPr>
        <w:t xml:space="preserve"> mắc nối tiếp.Biểu thức điện ápgiữa hai đầu mạch  u</w:t>
      </w:r>
      <w:r>
        <w:rPr>
          <w:sz w:val="22"/>
          <w:szCs w:val="22"/>
          <w:vertAlign w:val="subscript"/>
          <w:lang w:val="it-IT"/>
        </w:rPr>
        <w:t>AB</w:t>
      </w:r>
      <w:r>
        <w:rPr>
          <w:sz w:val="22"/>
          <w:szCs w:val="22"/>
          <w:lang w:val="it-IT"/>
        </w:rPr>
        <w:t xml:space="preserve">  = 50</w:t>
      </w:r>
      <w:r>
        <w:rPr>
          <w:sz w:val="22"/>
          <w:szCs w:val="22"/>
        </w:rPr>
        <w:drawing>
          <wp:inline distT="0" distB="0" distL="0" distR="0">
            <wp:extent cx="241300" cy="215900"/>
            <wp:effectExtent l="0" t="0" r="0" b="0"/>
            <wp:docPr id="262"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4" descr=""/>
                    <pic:cNvPicPr>
                      <a:picLocks noChangeAspect="1" noChangeArrowheads="1"/>
                    </pic:cNvPicPr>
                  </pic:nvPicPr>
                  <pic:blipFill>
                    <a:blip r:embed="rId1050"/>
                    <a:srcRect l="-149" t="-167" r="-149" b="-167"/>
                    <a:stretch>
                      <a:fillRect/>
                    </a:stretch>
                  </pic:blipFill>
                  <pic:spPr bwMode="auto">
                    <a:xfrm>
                      <a:off x="0" y="0"/>
                      <a:ext cx="241300" cy="215900"/>
                    </a:xfrm>
                    <a:prstGeom prst="rect">
                      <a:avLst/>
                    </a:prstGeom>
                  </pic:spPr>
                </pic:pic>
              </a:graphicData>
            </a:graphic>
          </wp:inline>
        </w:drawing>
      </w:r>
      <w:r>
        <w:rPr>
          <w:sz w:val="22"/>
          <w:szCs w:val="22"/>
          <w:lang w:val="it-IT"/>
        </w:rPr>
        <w:t xml:space="preserve"> cos 100</w:t>
      </w:r>
      <w:r>
        <w:rPr>
          <w:rFonts w:eastAsia="Symbol" w:cs="Symbol" w:ascii="Symbol" w:hAnsi="Symbol"/>
          <w:sz w:val="22"/>
          <w:szCs w:val="22"/>
        </w:rPr>
        <w:sym w:font="Symbol" w:char="f070"/>
      </w:r>
      <w:r>
        <w:rPr>
          <w:sz w:val="22"/>
          <w:szCs w:val="22"/>
          <w:lang w:val="it-IT"/>
        </w:rPr>
        <w:t>t V .Tính công suất của toàn mạch ?</w:t>
      </w:r>
    </w:p>
    <w:p>
      <w:pPr>
        <w:pStyle w:val="Normal"/>
        <w:rPr/>
      </w:pPr>
      <w:r>
        <w:rPr>
          <w:sz w:val="22"/>
          <w:szCs w:val="22"/>
          <w:lang w:val="it-IT"/>
        </w:rPr>
        <w:t>A. 50W</w:t>
        <w:tab/>
        <w:tab/>
        <w:t>B.25W</w:t>
        <w:tab/>
        <w:tab/>
        <w:tab/>
        <w:t>C.100W</w:t>
        <w:tab/>
        <w:tab/>
        <w:tab/>
        <w:t>D.50</w:t>
      </w:r>
      <w:r>
        <w:rPr>
          <w:sz w:val="22"/>
          <w:szCs w:val="22"/>
        </w:rPr>
        <w:drawing>
          <wp:inline distT="0" distB="0" distL="0" distR="0">
            <wp:extent cx="241300" cy="215900"/>
            <wp:effectExtent l="0" t="0" r="0" b="0"/>
            <wp:docPr id="26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35" descr=""/>
                    <pic:cNvPicPr>
                      <a:picLocks noChangeAspect="1" noChangeArrowheads="1"/>
                    </pic:cNvPicPr>
                  </pic:nvPicPr>
                  <pic:blipFill>
                    <a:blip r:embed="rId1051"/>
                    <a:srcRect l="-149" t="-167" r="-149" b="-167"/>
                    <a:stretch>
                      <a:fillRect/>
                    </a:stretch>
                  </pic:blipFill>
                  <pic:spPr bwMode="auto">
                    <a:xfrm>
                      <a:off x="0" y="0"/>
                      <a:ext cx="241300" cy="215900"/>
                    </a:xfrm>
                    <a:prstGeom prst="rect">
                      <a:avLst/>
                    </a:prstGeom>
                  </pic:spPr>
                </pic:pic>
              </a:graphicData>
            </a:graphic>
          </wp:inline>
        </w:drawing>
      </w:r>
      <w:r>
        <w:rPr>
          <w:sz w:val="22"/>
          <w:szCs w:val="22"/>
          <w:lang w:val="it-IT"/>
        </w:rPr>
        <w:t>W</w:t>
      </w:r>
    </w:p>
    <w:p>
      <w:pPr>
        <w:pStyle w:val="Normal"/>
        <w:rPr/>
      </w:pPr>
      <w:r>
        <w:rPr>
          <w:sz w:val="22"/>
          <w:szCs w:val="22"/>
          <w:lang w:val="it-IT"/>
        </w:rPr>
        <w:t xml:space="preserve"> </w:t>
      </w:r>
      <w:r>
        <w:rPr>
          <w:b/>
          <w:bCs/>
          <w:sz w:val="22"/>
          <w:szCs w:val="22"/>
          <w:u w:val="single"/>
          <w:lang w:val="it-IT"/>
        </w:rPr>
        <w:t xml:space="preserve">Hướng dẫn giải : </w:t>
      </w:r>
      <w:r>
        <w:rPr>
          <w:b/>
          <w:sz w:val="22"/>
          <w:szCs w:val="22"/>
          <w:lang w:val="it-IT"/>
        </w:rPr>
        <w:t>Chọn A</w:t>
      </w:r>
      <w:r>
        <w:rPr>
          <w:sz w:val="22"/>
          <w:szCs w:val="22"/>
          <w:lang w:val="it-IT"/>
        </w:rPr>
        <w:t xml:space="preserve"> </w:t>
      </w:r>
    </w:p>
    <w:p>
      <w:pPr>
        <w:pStyle w:val="Normal"/>
        <w:rPr/>
      </w:pPr>
      <w:r>
        <w:rPr>
          <w:sz w:val="22"/>
          <w:szCs w:val="22"/>
          <w:lang w:val="it-IT"/>
        </w:rPr>
        <w:t>Công suất tiêu thụ của mạch điện : P = I</w:t>
      </w:r>
      <w:r>
        <w:rPr>
          <w:sz w:val="22"/>
          <w:szCs w:val="22"/>
          <w:vertAlign w:val="superscript"/>
          <w:lang w:val="it-IT"/>
        </w:rPr>
        <w:t>2</w:t>
      </w:r>
      <w:r>
        <w:rPr>
          <w:sz w:val="22"/>
          <w:szCs w:val="22"/>
          <w:lang w:val="it-IT"/>
        </w:rPr>
        <w:t xml:space="preserve">.r = 2.25=50 W, hoặc : P =UICos </w:t>
      </w:r>
      <w:r>
        <w:rPr>
          <w:rFonts w:eastAsia="Symbol" w:cs="Symbol" w:ascii="Symbol" w:hAnsi="Symbol"/>
          <w:sz w:val="22"/>
          <w:szCs w:val="22"/>
        </w:rPr>
        <w:sym w:font="Symbol" w:char="f06a"/>
      </w:r>
      <w:r>
        <w:rPr>
          <w:sz w:val="22"/>
          <w:szCs w:val="22"/>
          <w:lang w:val="it-IT"/>
        </w:rPr>
        <w:t xml:space="preserve"> </w:t>
      </w:r>
    </w:p>
    <w:p>
      <w:pPr>
        <w:pStyle w:val="Normal"/>
        <w:rPr>
          <w:sz w:val="22"/>
          <w:szCs w:val="22"/>
          <w:lang w:val="it-IT"/>
        </w:rPr>
      </w:pPr>
      <w:r>
        <w:rPr>
          <w:sz w:val="22"/>
          <w:szCs w:val="22"/>
          <w:lang w:val="it-IT"/>
        </w:rPr>
      </w:r>
    </w:p>
    <w:p>
      <w:pPr>
        <w:pStyle w:val="NormalWeb"/>
        <w:jc w:val="both"/>
        <w:rPr/>
      </w:pPr>
      <w:r>
        <w:rPr>
          <w:b/>
          <w:bCs/>
          <w:color w:val="000000"/>
          <w:sz w:val="22"/>
          <w:szCs w:val="22"/>
          <w:u w:val="single"/>
          <w:lang w:val="es-ES"/>
        </w:rPr>
        <w:t>Bài 6</w:t>
      </w:r>
      <w:r>
        <w:rPr>
          <w:b/>
          <w:color w:val="0000FF"/>
          <w:sz w:val="22"/>
          <w:szCs w:val="22"/>
          <w:lang w:val="it-IT"/>
        </w:rPr>
        <w:t>:</w:t>
      </w:r>
      <w:r>
        <w:rPr>
          <w:b/>
          <w:sz w:val="22"/>
          <w:szCs w:val="22"/>
          <w:lang w:val="it-IT"/>
        </w:rPr>
        <w:t xml:space="preserve">  </w:t>
      </w:r>
      <w:r>
        <w:rPr>
          <w:color w:val="000000"/>
          <w:sz w:val="22"/>
          <w:szCs w:val="22"/>
          <w:lang w:val="it-IT"/>
        </w:rPr>
        <w:t xml:space="preserve">Cho mạch điện xoay chiều RLC </w:t>
      </w:r>
      <w:hyperlink r:id="rId1052" w:anchor="0" w:tgtFrame="_blank">
        <w:r>
          <w:rPr>
            <w:rStyle w:val="Hyperlink"/>
            <w:color w:val="000000"/>
            <w:sz w:val="22"/>
            <w:szCs w:val="22"/>
            <w:lang w:val="it-IT"/>
          </w:rPr>
          <w:t>mắc nối tiếp</w:t>
        </w:r>
      </w:hyperlink>
      <w:r>
        <w:rPr>
          <w:color w:val="000000"/>
          <w:sz w:val="22"/>
          <w:szCs w:val="22"/>
          <w:lang w:val="it-IT"/>
        </w:rPr>
        <w:t xml:space="preserve">, có R là biến trở. Đặt vào hai đầu đoạn mạch </w:t>
      </w:r>
      <w:hyperlink r:id="rId1053" w:anchor="81" w:tgtFrame="_blank">
        <w:r>
          <w:rPr>
            <w:rStyle w:val="Hyperlink"/>
            <w:color w:val="000000"/>
            <w:sz w:val="22"/>
            <w:szCs w:val="22"/>
            <w:lang w:val="it-IT"/>
          </w:rPr>
          <w:t>điện ápxoay chiều</w:t>
        </w:r>
      </w:hyperlink>
      <w:r>
        <w:rPr>
          <w:color w:val="000000"/>
          <w:sz w:val="22"/>
          <w:szCs w:val="22"/>
          <w:lang w:val="it-IT"/>
        </w:rPr>
        <w:t xml:space="preserve"> có biểu thức </w:t>
      </w:r>
      <w:r>
        <w:rPr>
          <w:color w:val="000000"/>
          <w:sz w:val="22"/>
          <w:szCs w:val="22"/>
        </w:rPr>
        <w:object w:dxaOrig="2160" w:dyaOrig="38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08pt;height:19pt" filled="f" o:ole="">
            <v:imagedata r:id="rId1055" o:title=""/>
          </v:shape>
          <o:OLEObject Type="Embed" ProgID="" ShapeID="ole_rId1054" DrawAspect="Content" ObjectID="_1343260959" r:id="rId1054"/>
        </w:object>
      </w:r>
      <w:r>
        <w:rPr>
          <w:color w:val="000000"/>
          <w:sz w:val="22"/>
          <w:szCs w:val="22"/>
          <w:lang w:val="it-IT"/>
        </w:rPr>
        <w:t>V. Biết rằng ứng với hai giá trị của biến trở :R</w:t>
      </w:r>
      <w:r>
        <w:rPr>
          <w:color w:val="000000"/>
          <w:sz w:val="22"/>
          <w:szCs w:val="22"/>
          <w:vertAlign w:val="subscript"/>
          <w:lang w:val="it-IT"/>
        </w:rPr>
        <w:t>1</w:t>
      </w:r>
      <w:r>
        <w:rPr>
          <w:color w:val="000000"/>
          <w:sz w:val="22"/>
          <w:szCs w:val="22"/>
          <w:lang w:val="it-IT"/>
        </w:rPr>
        <w:t>=18</w:t>
      </w:r>
      <w:r>
        <w:rPr>
          <w:color w:val="000000"/>
          <w:sz w:val="22"/>
          <w:szCs w:val="22"/>
        </w:rPr>
        <w:object w:dxaOrig="260" w:dyaOrig="2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3pt;height:13pt" filled="f" o:ole="">
            <v:imagedata r:id="rId1057" o:title=""/>
          </v:shape>
          <o:OLEObject Type="Embed" ProgID="" ShapeID="ole_rId1056" DrawAspect="Content" ObjectID="_1319684394" r:id="rId1056"/>
        </w:object>
      </w:r>
      <w:r>
        <w:rPr>
          <w:color w:val="000000"/>
          <w:sz w:val="22"/>
          <w:szCs w:val="22"/>
          <w:lang w:val="it-IT"/>
        </w:rPr>
        <w:t>,R</w:t>
      </w:r>
      <w:r>
        <w:rPr>
          <w:color w:val="000000"/>
          <w:sz w:val="22"/>
          <w:szCs w:val="22"/>
          <w:vertAlign w:val="subscript"/>
          <w:lang w:val="it-IT"/>
        </w:rPr>
        <w:t>2</w:t>
      </w:r>
      <w:r>
        <w:rPr>
          <w:color w:val="000000"/>
          <w:sz w:val="22"/>
          <w:szCs w:val="22"/>
          <w:lang w:val="it-IT"/>
        </w:rPr>
        <w:t>=32</w:t>
      </w:r>
      <w:r>
        <w:rPr>
          <w:color w:val="000000"/>
          <w:sz w:val="22"/>
          <w:szCs w:val="22"/>
        </w:rPr>
        <w:object w:dxaOrig="260" w:dyaOrig="26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3pt;height:13pt" filled="f" o:ole="">
            <v:imagedata r:id="rId1059" o:title=""/>
          </v:shape>
          <o:OLEObject Type="Embed" ProgID="" ShapeID="ole_rId1058" DrawAspect="Content" ObjectID="_1585236222" r:id="rId1058"/>
        </w:object>
      </w:r>
      <w:r>
        <w:rPr>
          <w:color w:val="000000"/>
          <w:sz w:val="22"/>
          <w:szCs w:val="22"/>
          <w:lang w:val="it-IT"/>
        </w:rPr>
        <w:t xml:space="preserve"> thì </w:t>
      </w:r>
      <w:hyperlink r:id="rId1060" w:anchor="14" w:tgtFrame="_blank">
        <w:r>
          <w:rPr>
            <w:rStyle w:val="Hyperlink"/>
            <w:color w:val="000000"/>
            <w:sz w:val="22"/>
            <w:szCs w:val="22"/>
            <w:lang w:val="it-IT"/>
          </w:rPr>
          <w:t>công suất tiêu thụ</w:t>
        </w:r>
      </w:hyperlink>
      <w:r>
        <w:rPr>
          <w:color w:val="000000"/>
          <w:sz w:val="22"/>
          <w:szCs w:val="22"/>
          <w:lang w:val="it-IT"/>
        </w:rPr>
        <w:t xml:space="preserve"> P trên đoạn mach như nhau. </w:t>
      </w:r>
      <w:hyperlink r:id="rId1061" w:anchor="11" w:tgtFrame="_blank">
        <w:r>
          <w:rPr>
            <w:rStyle w:val="Hyperlink"/>
            <w:color w:val="000000"/>
            <w:sz w:val="22"/>
            <w:szCs w:val="22"/>
          </w:rPr>
          <w:t>Công suất</w:t>
        </w:r>
      </w:hyperlink>
      <w:r>
        <w:rPr>
          <w:color w:val="000000"/>
          <w:sz w:val="22"/>
          <w:szCs w:val="22"/>
        </w:rPr>
        <w:t xml:space="preserve"> của đoạn mạch có thể nhận giá trị nào sau đây:  </w:t>
      </w:r>
    </w:p>
    <w:p>
      <w:pPr>
        <w:pStyle w:val="NormalWeb"/>
        <w:jc w:val="both"/>
        <w:rPr/>
      </w:pPr>
      <w:r>
        <w:rPr>
          <w:color w:val="000000"/>
          <w:sz w:val="22"/>
          <w:szCs w:val="22"/>
        </w:rPr>
        <w:t>A.144W</w:t>
        <w:tab/>
        <w:tab/>
        <w:tab/>
        <w:t>B.288W</w:t>
        <w:tab/>
        <w:tab/>
        <w:tab/>
        <w:t>C.576W</w:t>
        <w:tab/>
        <w:tab/>
        <w:tab/>
        <w:t>D.282W</w:t>
      </w:r>
      <w:r>
        <w:rPr>
          <w:b/>
          <w:sz w:val="22"/>
          <w:szCs w:val="22"/>
          <w:u w:val="single"/>
        </w:rPr>
        <w:t xml:space="preserve"> </w:t>
      </w:r>
    </w:p>
    <w:p>
      <w:pPr>
        <w:pStyle w:val="NormalWeb"/>
        <w:rPr>
          <w:sz w:val="22"/>
          <w:szCs w:val="22"/>
        </w:rPr>
      </w:pPr>
      <w:r>
        <w:rPr>
          <w:b/>
          <w:sz w:val="22"/>
          <w:szCs w:val="22"/>
          <w:u w:val="single"/>
        </w:rPr>
        <w:t>HƯớNG DẫN : Giải:</w:t>
      </w:r>
      <w:r>
        <w:rPr>
          <w:sz w:val="22"/>
          <w:szCs w:val="22"/>
        </w:rPr>
        <w:t xml:space="preserve">  </w:t>
      </w:r>
      <w:r>
        <w:rPr>
          <w:b/>
          <w:sz w:val="22"/>
          <w:szCs w:val="22"/>
        </w:rPr>
        <w:t>CHỌN B</w:t>
      </w:r>
      <w:r>
        <w:rPr>
          <w:sz w:val="22"/>
          <w:szCs w:val="22"/>
        </w:rPr>
        <w:t xml:space="preserve"> . Áp dụng công thức:</w:t>
      </w:r>
      <w:r>
        <w:rPr>
          <w:sz w:val="22"/>
          <w:szCs w:val="22"/>
        </w:rPr>
        <w:object w:dxaOrig="1760" w:dyaOrig="38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88pt;height:19pt" filled="f" o:ole="">
            <v:imagedata r:id="rId1063" o:title=""/>
          </v:shape>
          <o:OLEObject Type="Embed" ProgID="" ShapeID="ole_rId1062" DrawAspect="Content" ObjectID="_1127140349" r:id="rId1062"/>
        </w:object>
      </w:r>
      <w:r>
        <w:rPr>
          <w:sz w:val="22"/>
          <w:szCs w:val="22"/>
        </w:rPr>
        <w:object w:dxaOrig="2640" w:dyaOrig="4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32pt;height:21pt" filled="f" o:ole="">
            <v:imagedata r:id="rId1065" o:title=""/>
          </v:shape>
          <o:OLEObject Type="Embed" ProgID="" ShapeID="ole_rId1064" DrawAspect="Content" ObjectID="_1402251067" r:id="rId1064"/>
        </w:object>
      </w:r>
    </w:p>
    <w:p>
      <w:pPr>
        <w:pStyle w:val="NormalWeb"/>
        <w:tabs>
          <w:tab w:val="clear" w:pos="720"/>
          <w:tab w:val="left" w:pos="8100" w:leader="none"/>
        </w:tabs>
        <w:rPr>
          <w:b/>
          <w:sz w:val="22"/>
          <w:szCs w:val="22"/>
        </w:rPr>
      </w:pPr>
      <w:r>
        <w:rPr>
          <w:sz w:val="22"/>
          <w:szCs w:val="22"/>
        </w:rPr>
        <w:t xml:space="preserve">  </w:t>
      </w:r>
      <w:r>
        <w:rPr>
          <w:sz w:val="22"/>
          <w:szCs w:val="22"/>
        </w:rPr>
        <w:t xml:space="preserve">Vậy </w:t>
      </w:r>
      <w:r>
        <w:rPr>
          <w:sz w:val="22"/>
          <w:szCs w:val="22"/>
        </w:rPr>
        <w:object w:dxaOrig="5220" w:dyaOrig="76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261pt;height:38pt" filled="f" o:ole="">
            <v:imagedata r:id="rId1067" o:title=""/>
          </v:shape>
          <o:OLEObject Type="Embed" ProgID="" ShapeID="ole_rId1066" DrawAspect="Content" ObjectID="_1902919169" r:id="rId1066"/>
        </w:object>
      </w:r>
      <w:r>
        <w:rPr>
          <w:sz w:val="22"/>
          <w:szCs w:val="22"/>
        </w:rPr>
        <w:t xml:space="preserve">                             </w:t>
      </w:r>
    </w:p>
    <w:p>
      <w:pPr>
        <w:pStyle w:val="Normal"/>
        <w:rPr/>
      </w:pPr>
      <w:r>
        <w:rPr>
          <w:b/>
          <w:bCs/>
          <w:color w:val="000000"/>
          <w:sz w:val="22"/>
          <w:szCs w:val="22"/>
          <w:u w:val="single"/>
        </w:rPr>
        <w:t>Bài 7:</w:t>
      </w:r>
      <w:r>
        <w:rPr>
          <w:b/>
          <w:bCs/>
          <w:sz w:val="22"/>
          <w:szCs w:val="22"/>
        </w:rPr>
        <w:t>Bài tập 1 tr 173sgk</w:t>
      </w:r>
      <w:r>
        <w:rPr>
          <w:sz w:val="22"/>
          <w:szCs w:val="22"/>
        </w:rPr>
        <w:t xml:space="preserve">: Đoạn mạch AB gồm một biến trở và một tụ điện có điện dung C = 61,3 </w:t>
      </w:r>
      <w:r>
        <w:rPr>
          <w:rFonts w:cs="Arial" w:ascii="Arial" w:hAnsi="Arial"/>
          <w:sz w:val="22"/>
          <w:szCs w:val="22"/>
        </w:rPr>
        <w:object w:dxaOrig="113" w:dyaOrig="147">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10pt;height:13pt" filled="f" o:ole="">
            <v:imagedata r:id="rId1069" o:title=""/>
          </v:shape>
          <o:OLEObject Type="Embed" ProgID="" ShapeID="ole_rId1068" DrawAspect="Content" ObjectID="_1393037568" r:id="rId1068"/>
        </w:object>
      </w:r>
      <w:r>
        <w:rPr>
          <w:sz w:val="22"/>
          <w:szCs w:val="22"/>
        </w:rPr>
        <w:t>F mắc nối tiếp. Đặt vào hai đầu A, B một điện áp xoay chiều u = 120cos100</w:t>
      </w:r>
      <w:r>
        <w:rPr>
          <w:rFonts w:cs="Arial" w:ascii="Arial" w:hAnsi="Arial"/>
          <w:sz w:val="22"/>
          <w:szCs w:val="22"/>
        </w:rPr>
        <w:object w:dxaOrig="113" w:dyaOrig="125">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0pt;height:11pt" filled="f" o:ole="">
            <v:imagedata r:id="rId1071" o:title=""/>
          </v:shape>
          <o:OLEObject Type="Embed" ProgID="" ShapeID="ole_rId1070" DrawAspect="Content" ObjectID="_1117123874" r:id="rId1070"/>
        </w:object>
      </w:r>
      <w:r>
        <w:rPr>
          <w:sz w:val="22"/>
          <w:szCs w:val="22"/>
        </w:rPr>
        <w:t>t (V)</w:t>
      </w:r>
    </w:p>
    <w:p>
      <w:pPr>
        <w:pStyle w:val="Normal"/>
        <w:rPr>
          <w:sz w:val="22"/>
          <w:szCs w:val="22"/>
        </w:rPr>
      </w:pPr>
      <w:r>
        <w:rPr>
          <w:sz w:val="22"/>
          <w:szCs w:val="22"/>
        </w:rPr>
        <w:t xml:space="preserve"> </w:t>
      </w:r>
      <w:r>
        <w:rPr>
          <w:sz w:val="22"/>
          <w:szCs w:val="22"/>
        </w:rPr>
        <w:t>Cần điều chỉnh cho điện trở của biến trở đến giá trị nào để công suất trên biến trở đạt cực đại? Tính giá trị cực đại đó.</w:t>
      </w:r>
    </w:p>
    <w:p>
      <w:pPr>
        <w:pStyle w:val="Normal"/>
        <w:rPr>
          <w:sz w:val="22"/>
          <w:szCs w:val="22"/>
        </w:rPr>
      </w:pPr>
      <w:r>
        <w:rPr>
          <w:sz w:val="22"/>
          <w:szCs w:val="22"/>
        </w:rPr>
      </w:r>
    </w:p>
    <w:p>
      <w:pPr>
        <w:pStyle w:val="Normal"/>
        <w:rPr>
          <w:b/>
          <w:bCs/>
          <w:sz w:val="22"/>
          <w:szCs w:val="22"/>
        </w:rPr>
      </w:pPr>
      <w:r>
        <w:rPr>
          <w:b/>
          <w:bCs/>
          <w:sz w:val="22"/>
          <w:szCs w:val="22"/>
        </w:rPr>
        <w:t>Bài giải</w:t>
      </w:r>
    </w:p>
    <w:p>
      <w:pPr>
        <w:pStyle w:val="Normal"/>
        <w:rPr>
          <w:sz w:val="22"/>
          <w:szCs w:val="22"/>
        </w:rPr>
      </w:pPr>
      <w:r>
        <w:rPr>
          <w:sz w:val="22"/>
          <w:szCs w:val="22"/>
        </w:rPr>
        <w:t xml:space="preserve"> </w:t>
      </w:r>
      <w:r>
        <w:rPr>
          <w:sz w:val="22"/>
          <w:szCs w:val="22"/>
        </w:rPr>
        <w:t>Trước hết, ta lập công thức tính công suất tiêu thụ điện trên biến trở theo điện trở R của biến trở:</w:t>
      </w:r>
    </w:p>
    <w:p>
      <w:pPr>
        <w:pStyle w:val="Normal"/>
        <w:rPr>
          <w:sz w:val="22"/>
          <w:szCs w:val="22"/>
        </w:rPr>
      </w:pPr>
      <w:r>
        <w:rPr>
          <w:rFonts w:cs="Arial" w:ascii="Arial" w:hAnsi="Arial"/>
          <w:sz w:val="22"/>
          <w:szCs w:val="22"/>
        </w:rPr>
        <w:object w:dxaOrig="2060" w:dyaOrig="72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03pt;height:36pt" filled="f" o:ole="">
            <v:imagedata r:id="rId1073" o:title=""/>
          </v:shape>
          <o:OLEObject Type="Embed" ProgID="" ShapeID="ole_rId1072" DrawAspect="Content" ObjectID="_525852003" r:id="rId1072"/>
        </w:object>
      </w:r>
      <w:r>
        <w:rPr>
          <w:sz w:val="22"/>
          <w:szCs w:val="22"/>
        </w:rPr>
        <w:t xml:space="preserve"> </w:t>
      </w:r>
      <w:r>
        <w:rPr>
          <w:sz w:val="22"/>
          <w:szCs w:val="22"/>
        </w:rPr>
        <w:t xml:space="preserve">Có thể biến đổi: P = </w:t>
      </w:r>
      <w:r>
        <w:rPr>
          <w:sz w:val="22"/>
          <w:szCs w:val="22"/>
        </w:rPr>
        <w:object w:dxaOrig="820" w:dyaOrig="98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41pt;height:49pt" filled="f" o:ole="">
            <v:imagedata r:id="rId1075" o:title=""/>
          </v:shape>
          <o:OLEObject Type="Embed" ProgID="" ShapeID="ole_rId1074" DrawAspect="Content" ObjectID="_849676030" r:id="rId1074"/>
        </w:object>
      </w:r>
      <w:r>
        <w:rPr>
          <w:sz w:val="22"/>
          <w:szCs w:val="22"/>
        </w:rPr>
        <w:t xml:space="preserve">   .Vì R và </w:t>
      </w:r>
      <w:r>
        <w:rPr>
          <w:sz w:val="22"/>
          <w:szCs w:val="22"/>
        </w:rPr>
        <w:object w:dxaOrig="380" w:dyaOrig="6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9pt;height:33pt" filled="f" o:ole="">
            <v:imagedata r:id="rId1077" o:title=""/>
          </v:shape>
          <o:OLEObject Type="Embed" ProgID="" ShapeID="ole_rId1076" DrawAspect="Content" ObjectID="_210379753" r:id="rId1076"/>
        </w:object>
      </w:r>
      <w:r>
        <w:rPr>
          <w:sz w:val="22"/>
          <w:szCs w:val="22"/>
        </w:rPr>
        <w:t xml:space="preserve"> là các số dương nên có thể áp dụng bất đẳng thức Cô-si: (R + </w:t>
      </w:r>
      <w:r>
        <w:rPr>
          <w:sz w:val="22"/>
          <w:szCs w:val="22"/>
        </w:rPr>
        <w:object w:dxaOrig="380" w:dyaOrig="6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9pt;height:33pt" filled="f" o:ole="">
            <v:imagedata r:id="rId1079" o:title=""/>
          </v:shape>
          <o:OLEObject Type="Embed" ProgID="" ShapeID="ole_rId1078" DrawAspect="Content" ObjectID="_104754045" r:id="rId1078"/>
        </w:object>
      </w:r>
      <w:r>
        <w:rPr>
          <w:sz w:val="22"/>
          <w:szCs w:val="22"/>
        </w:rPr>
        <w:t xml:space="preserve">) </w:t>
      </w:r>
      <w:r>
        <w:rPr>
          <w:rFonts w:cs="Arial" w:ascii="Arial" w:hAnsi="Arial"/>
          <w:sz w:val="22"/>
          <w:szCs w:val="22"/>
        </w:rPr>
        <w:object w:dxaOrig="113" w:dyaOrig="136">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0pt;height:12pt" filled="f" o:ole="">
            <v:imagedata r:id="rId1081" o:title=""/>
          </v:shape>
          <o:OLEObject Type="Embed" ProgID="" ShapeID="ole_rId1080" DrawAspect="Content" ObjectID="_1498792322" r:id="rId1080"/>
        </w:object>
      </w:r>
      <w:r>
        <w:rPr>
          <w:sz w:val="22"/>
          <w:szCs w:val="22"/>
        </w:rPr>
        <w:t xml:space="preserve"> 2Z</w:t>
      </w:r>
      <w:r>
        <w:rPr>
          <w:sz w:val="22"/>
          <w:szCs w:val="22"/>
          <w:vertAlign w:val="subscript"/>
        </w:rPr>
        <w:t xml:space="preserve">C  . </w:t>
      </w:r>
      <w:r>
        <w:rPr>
          <w:sz w:val="22"/>
          <w:szCs w:val="22"/>
        </w:rPr>
        <w:t>Đẳng thức xảy ra khi R = Z</w:t>
      </w:r>
      <w:r>
        <w:rPr>
          <w:sz w:val="22"/>
          <w:szCs w:val="22"/>
          <w:vertAlign w:val="subscript"/>
        </w:rPr>
        <w:t>C</w:t>
      </w:r>
      <w:r>
        <w:rPr>
          <w:sz w:val="22"/>
          <w:szCs w:val="22"/>
        </w:rPr>
        <w:t xml:space="preserve"> = 52 </w:t>
      </w:r>
      <w:r>
        <w:rPr>
          <w:rFonts w:cs="Arial" w:ascii="Arial" w:hAnsi="Arial"/>
          <w:sz w:val="22"/>
          <w:szCs w:val="22"/>
        </w:rPr>
        <w:object w:dxaOrig="147" w:dyaOrig="147">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3pt;height:13pt" filled="f" o:ole="">
            <v:imagedata r:id="rId1083" o:title=""/>
          </v:shape>
          <o:OLEObject Type="Embed" ProgID="" ShapeID="ole_rId1082" DrawAspect="Content" ObjectID="_678275325" r:id="rId1082"/>
        </w:object>
      </w:r>
      <w:r>
        <w:rPr>
          <w:sz w:val="22"/>
          <w:szCs w:val="22"/>
        </w:rPr>
        <w:t>. Thay vào công thức tính công suất, ta tìm được công suất cực đại trên biến trở: P</w:t>
      </w:r>
      <w:r>
        <w:rPr>
          <w:sz w:val="22"/>
          <w:szCs w:val="22"/>
          <w:vertAlign w:val="subscript"/>
        </w:rPr>
        <w:t>max</w:t>
      </w:r>
      <w:r>
        <w:rPr>
          <w:sz w:val="22"/>
          <w:szCs w:val="22"/>
        </w:rPr>
        <w:t xml:space="preserve"> = </w:t>
      </w:r>
      <w:r>
        <w:rPr>
          <w:sz w:val="22"/>
          <w:szCs w:val="22"/>
        </w:rPr>
        <w:object w:dxaOrig="1240" w:dyaOrig="72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62pt;height:36pt" filled="f" o:ole="">
            <v:imagedata r:id="rId1085" o:title=""/>
          </v:shape>
          <o:OLEObject Type="Embed" ProgID="" ShapeID="ole_rId1084" DrawAspect="Content" ObjectID="_2034963038" r:id="rId1084"/>
        </w:object>
      </w:r>
    </w:p>
    <w:p>
      <w:pPr>
        <w:pStyle w:val="Normal"/>
        <w:rPr/>
      </w:pPr>
      <w:r>
        <w:rPr>
          <w:b/>
          <w:bCs/>
          <w:color w:val="000000"/>
          <w:sz w:val="22"/>
          <w:szCs w:val="22"/>
          <w:u w:val="single"/>
          <w:lang w:val="en-GB"/>
        </w:rPr>
        <w:t xml:space="preserve">Bài 8 </w:t>
      </w:r>
      <w:r>
        <w:rPr>
          <w:b/>
          <w:sz w:val="22"/>
          <w:szCs w:val="22"/>
          <w:lang w:val="vi-VN"/>
        </w:rPr>
        <w:t>(DH 2009) :</w:t>
      </w:r>
      <w:r>
        <w:rPr>
          <w:sz w:val="22"/>
          <w:szCs w:val="22"/>
          <w:lang w:val="vi-VN"/>
        </w:rPr>
        <w:t xml:space="preserve"> Đặt điện áp xoay chiều có giá trị hiệu dụng không đổi vào hai đầu đoạn mạch gồm biến trở R mắc nối tiếp với tụ điện. Dung kháng của tụ điện là 100 </w:t>
      </w:r>
      <w:r>
        <w:rPr>
          <w:rFonts w:eastAsia="Symbol" w:cs="Symbol" w:ascii="Symbol" w:hAnsi="Symbol"/>
          <w:sz w:val="22"/>
          <w:szCs w:val="22"/>
        </w:rPr>
        <w:sym w:font="Symbol" w:char="f057"/>
      </w:r>
      <w:r>
        <w:rPr>
          <w:sz w:val="22"/>
          <w:szCs w:val="22"/>
          <w:lang w:val="vi-VN"/>
        </w:rPr>
        <w:t>. Khi điều chỉnh R thì tại hai giá trị R</w:t>
      </w:r>
      <w:r>
        <w:rPr>
          <w:sz w:val="22"/>
          <w:szCs w:val="22"/>
          <w:vertAlign w:val="subscript"/>
          <w:lang w:val="vi-VN"/>
        </w:rPr>
        <w:t>1</w:t>
      </w:r>
      <w:r>
        <w:rPr>
          <w:sz w:val="22"/>
          <w:szCs w:val="22"/>
          <w:lang w:val="vi-VN"/>
        </w:rPr>
        <w:t xml:space="preserve"> và R</w:t>
      </w:r>
      <w:r>
        <w:rPr>
          <w:sz w:val="22"/>
          <w:szCs w:val="22"/>
          <w:vertAlign w:val="subscript"/>
          <w:lang w:val="vi-VN"/>
        </w:rPr>
        <w:t>2</w:t>
      </w:r>
      <w:r>
        <w:rPr>
          <w:sz w:val="22"/>
          <w:szCs w:val="22"/>
          <w:lang w:val="vi-VN"/>
        </w:rPr>
        <w:t xml:space="preserve"> công suất tiêu thụ của đoạn mạch như nhau. Biết điện áp hiệu dụng giữa hai đầu tụ điện khi R=R</w:t>
      </w:r>
      <w:r>
        <w:rPr>
          <w:sz w:val="22"/>
          <w:szCs w:val="22"/>
          <w:vertAlign w:val="subscript"/>
          <w:lang w:val="vi-VN"/>
        </w:rPr>
        <w:t>1</w:t>
      </w:r>
      <w:r>
        <w:rPr>
          <w:sz w:val="22"/>
          <w:szCs w:val="22"/>
          <w:lang w:val="vi-VN"/>
        </w:rPr>
        <w:t xml:space="preserve"> bằng hai lần điện áp hiệu dụng giữa hai đầu tụ điện khi R = R</w:t>
      </w:r>
      <w:r>
        <w:rPr>
          <w:sz w:val="22"/>
          <w:szCs w:val="22"/>
          <w:vertAlign w:val="subscript"/>
          <w:lang w:val="vi-VN"/>
        </w:rPr>
        <w:t>2</w:t>
      </w:r>
      <w:r>
        <w:rPr>
          <w:sz w:val="22"/>
          <w:szCs w:val="22"/>
          <w:lang w:val="vi-VN"/>
        </w:rPr>
        <w:t xml:space="preserve">. </w:t>
      </w:r>
      <w:r>
        <w:rPr>
          <w:sz w:val="22"/>
          <w:szCs w:val="22"/>
          <w:lang w:val="pt-BR"/>
        </w:rPr>
        <w:t>Các giá trị R</w:t>
      </w:r>
      <w:r>
        <w:rPr>
          <w:sz w:val="22"/>
          <w:szCs w:val="22"/>
          <w:vertAlign w:val="subscript"/>
          <w:lang w:val="pt-BR"/>
        </w:rPr>
        <w:t>1</w:t>
      </w:r>
      <w:r>
        <w:rPr>
          <w:sz w:val="22"/>
          <w:szCs w:val="22"/>
          <w:lang w:val="pt-BR"/>
        </w:rPr>
        <w:t xml:space="preserve"> và R</w:t>
      </w:r>
      <w:r>
        <w:rPr>
          <w:sz w:val="22"/>
          <w:szCs w:val="22"/>
          <w:vertAlign w:val="subscript"/>
          <w:lang w:val="pt-BR"/>
        </w:rPr>
        <w:t>2</w:t>
      </w:r>
      <w:r>
        <w:rPr>
          <w:sz w:val="22"/>
          <w:szCs w:val="22"/>
          <w:lang w:val="pt-BR"/>
        </w:rPr>
        <w:t xml:space="preserve"> là:</w:t>
      </w:r>
    </w:p>
    <w:p>
      <w:pPr>
        <w:pStyle w:val="Normal"/>
        <w:rPr/>
      </w:pPr>
      <w:r>
        <w:rPr>
          <w:sz w:val="22"/>
          <w:szCs w:val="22"/>
          <w:lang w:val="pt-BR"/>
        </w:rPr>
        <w:tab/>
        <w:t>A. R</w:t>
      </w:r>
      <w:r>
        <w:rPr>
          <w:sz w:val="22"/>
          <w:szCs w:val="22"/>
          <w:vertAlign w:val="subscript"/>
          <w:lang w:val="pt-BR"/>
        </w:rPr>
        <w:t>1</w:t>
      </w:r>
      <w:r>
        <w:rPr>
          <w:sz w:val="22"/>
          <w:szCs w:val="22"/>
          <w:lang w:val="pt-BR"/>
        </w:rPr>
        <w:t xml:space="preserve"> = 50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100 </w:t>
      </w:r>
      <w:r>
        <w:rPr>
          <w:rFonts w:eastAsia="Symbol" w:cs="Symbol" w:ascii="Symbol" w:hAnsi="Symbol"/>
          <w:sz w:val="22"/>
          <w:szCs w:val="22"/>
        </w:rPr>
        <w:sym w:font="Symbol" w:char="f057"/>
      </w:r>
      <w:r>
        <w:rPr>
          <w:sz w:val="22"/>
          <w:szCs w:val="22"/>
          <w:lang w:val="pt-BR"/>
        </w:rPr>
        <w:t>.</w:t>
        <w:tab/>
        <w:t>B. R</w:t>
      </w:r>
      <w:r>
        <w:rPr>
          <w:sz w:val="22"/>
          <w:szCs w:val="22"/>
          <w:vertAlign w:val="subscript"/>
          <w:lang w:val="pt-BR"/>
        </w:rPr>
        <w:t>1</w:t>
      </w:r>
      <w:r>
        <w:rPr>
          <w:sz w:val="22"/>
          <w:szCs w:val="22"/>
          <w:lang w:val="pt-BR"/>
        </w:rPr>
        <w:t xml:space="preserve"> = 40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250 </w:t>
      </w:r>
      <w:r>
        <w:rPr>
          <w:rFonts w:eastAsia="Symbol" w:cs="Symbol" w:ascii="Symbol" w:hAnsi="Symbol"/>
          <w:sz w:val="22"/>
          <w:szCs w:val="22"/>
        </w:rPr>
        <w:sym w:font="Symbol" w:char="f057"/>
      </w:r>
      <w:r>
        <w:rPr>
          <w:sz w:val="22"/>
          <w:szCs w:val="22"/>
          <w:lang w:val="pt-BR"/>
        </w:rPr>
        <w:t>.</w:t>
      </w:r>
    </w:p>
    <w:p>
      <w:pPr>
        <w:pStyle w:val="Normal"/>
        <w:rPr/>
      </w:pPr>
      <w:r>
        <w:rPr>
          <w:sz w:val="22"/>
          <w:szCs w:val="22"/>
          <w:lang w:val="pt-BR"/>
        </w:rPr>
        <w:tab/>
      </w:r>
      <w:r>
        <w:rPr>
          <w:color w:val="FF0000"/>
          <w:sz w:val="22"/>
          <w:szCs w:val="22"/>
          <w:u w:val="single"/>
          <w:lang w:val="pt-BR"/>
        </w:rPr>
        <w:t>C.</w:t>
      </w:r>
      <w:r>
        <w:rPr>
          <w:sz w:val="22"/>
          <w:szCs w:val="22"/>
          <w:lang w:val="pt-BR"/>
        </w:rPr>
        <w:t xml:space="preserve"> R</w:t>
      </w:r>
      <w:r>
        <w:rPr>
          <w:sz w:val="22"/>
          <w:szCs w:val="22"/>
          <w:vertAlign w:val="subscript"/>
          <w:lang w:val="pt-BR"/>
        </w:rPr>
        <w:t>1</w:t>
      </w:r>
      <w:r>
        <w:rPr>
          <w:sz w:val="22"/>
          <w:szCs w:val="22"/>
          <w:lang w:val="pt-BR"/>
        </w:rPr>
        <w:t xml:space="preserve"> = 50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200 </w:t>
      </w:r>
      <w:r>
        <w:rPr>
          <w:rFonts w:eastAsia="Symbol" w:cs="Symbol" w:ascii="Symbol" w:hAnsi="Symbol"/>
          <w:sz w:val="22"/>
          <w:szCs w:val="22"/>
        </w:rPr>
        <w:sym w:font="Symbol" w:char="f057"/>
      </w:r>
      <w:r>
        <w:rPr>
          <w:sz w:val="22"/>
          <w:szCs w:val="22"/>
          <w:lang w:val="pt-BR"/>
        </w:rPr>
        <w:t>.</w:t>
        <w:tab/>
        <w:t>D. R</w:t>
      </w:r>
      <w:r>
        <w:rPr>
          <w:sz w:val="22"/>
          <w:szCs w:val="22"/>
          <w:vertAlign w:val="subscript"/>
          <w:lang w:val="pt-BR"/>
        </w:rPr>
        <w:t>1</w:t>
      </w:r>
      <w:r>
        <w:rPr>
          <w:sz w:val="22"/>
          <w:szCs w:val="22"/>
          <w:lang w:val="pt-BR"/>
        </w:rPr>
        <w:t xml:space="preserve"> = 25</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100 </w:t>
      </w:r>
      <w:r>
        <w:rPr>
          <w:rFonts w:eastAsia="Symbol" w:cs="Symbol" w:ascii="Symbol" w:hAnsi="Symbol"/>
          <w:sz w:val="22"/>
          <w:szCs w:val="22"/>
        </w:rPr>
        <w:sym w:font="Symbol" w:char="f057"/>
      </w:r>
      <w:r>
        <w:rPr>
          <w:sz w:val="22"/>
          <w:szCs w:val="22"/>
          <w:lang w:val="pt-BR"/>
        </w:rPr>
        <w:t>.</w:t>
      </w:r>
    </w:p>
    <w:p>
      <w:pPr>
        <w:pStyle w:val="Normal"/>
        <w:rPr/>
      </w:pPr>
      <w:r>
        <w:rPr>
          <w:sz w:val="22"/>
          <w:szCs w:val="22"/>
          <w:lang w:val="pt-BR"/>
        </w:rPr>
        <w:t>(HƯớNG DẫN ::</w:t>
      </w:r>
      <w:r>
        <w:rPr>
          <w:sz w:val="22"/>
          <w:szCs w:val="22"/>
          <w:lang w:val="pt-BR"/>
        </w:rPr>
        <w:object w:dxaOrig="7820" w:dyaOrig="68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391pt;height:34pt" filled="f" o:ole="">
            <v:imagedata r:id="rId1087" o:title=""/>
          </v:shape>
          <o:OLEObject Type="Embed" ProgID="" ShapeID="ole_rId1086" DrawAspect="Content" ObjectID="_971409278" r:id="rId1086"/>
        </w:object>
      </w:r>
      <w:r>
        <w:rPr>
          <w:sz w:val="22"/>
          <w:szCs w:val="22"/>
          <w:lang w:val="pt-BR"/>
        </w:rPr>
        <w:t xml:space="preserve"> từ (1) và (3)</w:t>
      </w:r>
    </w:p>
    <w:p>
      <w:pPr>
        <w:pStyle w:val="Normal"/>
        <w:autoSpaceDE w:val="false"/>
        <w:jc w:val="both"/>
        <w:rPr>
          <w:b/>
          <w:color w:val="0000FF"/>
          <w:sz w:val="22"/>
          <w:szCs w:val="22"/>
          <w:u w:val="single"/>
          <w:lang w:val="it-IT"/>
        </w:rPr>
      </w:pPr>
      <w:r>
        <w:rPr>
          <w:sz w:val="22"/>
          <w:szCs w:val="22"/>
          <w:lang w:val="pt-BR"/>
        </w:rPr>
        <w:t xml:space="preserve"> </w:t>
      </w:r>
      <w:r>
        <w:rPr>
          <w:sz w:val="22"/>
          <w:szCs w:val="22"/>
          <w:lang w:val="pt-BR"/>
        </w:rPr>
        <w:object w:dxaOrig="1480" w:dyaOrig="36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74pt;height:18pt" filled="f" o:ole="">
            <v:imagedata r:id="rId1089" o:title=""/>
          </v:shape>
          <o:OLEObject Type="Embed" ProgID="" ShapeID="ole_rId1088" DrawAspect="Content" ObjectID="_928338700" r:id="rId1088"/>
        </w:object>
      </w:r>
      <w:r>
        <w:rPr>
          <w:sz w:val="22"/>
          <w:szCs w:val="22"/>
          <w:lang w:val="pt-BR"/>
        </w:rPr>
        <w:t>thế (4) vào (2) ta có :</w:t>
      </w:r>
      <w:r>
        <w:rPr>
          <w:sz w:val="22"/>
          <w:szCs w:val="22"/>
          <w:lang w:val="pt-BR"/>
        </w:rPr>
        <w:object w:dxaOrig="2880" w:dyaOrig="6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44pt;height:33pt" filled="f" o:ole="">
            <v:imagedata r:id="rId1091" o:title=""/>
          </v:shape>
          <o:OLEObject Type="Embed" ProgID="" ShapeID="ole_rId1090" DrawAspect="Content" ObjectID="_962127264" r:id="rId1090"/>
        </w:object>
      </w:r>
      <w:r>
        <w:rPr>
          <w:sz w:val="22"/>
          <w:szCs w:val="22"/>
          <w:lang w:val="pt-BR"/>
        </w:rPr>
        <w:t>)</w:t>
      </w:r>
    </w:p>
    <w:p>
      <w:pPr>
        <w:pStyle w:val="Normal"/>
        <w:rPr/>
      </w:pPr>
      <w:r>
        <mc:AlternateContent>
          <mc:Choice Requires="wpg">
            <w:drawing>
              <wp:anchor behindDoc="0" distT="0" distB="0" distL="114935" distR="114935" simplePos="0" locked="0" layoutInCell="1" allowOverlap="1" relativeHeight="1867">
                <wp:simplePos x="0" y="0"/>
                <wp:positionH relativeFrom="column">
                  <wp:posOffset>3962400</wp:posOffset>
                </wp:positionH>
                <wp:positionV relativeFrom="paragraph">
                  <wp:posOffset>140970</wp:posOffset>
                </wp:positionV>
                <wp:extent cx="2559685" cy="514350"/>
                <wp:effectExtent l="0" t="0" r="0" b="0"/>
                <wp:wrapNone/>
                <wp:docPr id="264" name=""/>
                <a:graphic xmlns:a="http://schemas.openxmlformats.org/drawingml/2006/main">
                  <a:graphicData uri="http://schemas.microsoft.com/office/word/2010/wordprocessingGroup">
                    <wpg:wgp>
                      <wpg:cNvGrpSpPr/>
                      <wpg:grpSpPr>
                        <a:xfrm>
                          <a:off x="0" y="0"/>
                          <a:ext cx="2559600" cy="514440"/>
                          <a:chOff x="0" y="0"/>
                          <a:chExt cx="2559600" cy="514440"/>
                        </a:xfrm>
                      </wpg:grpSpPr>
                      <wpg:grpSp>
                        <wpg:cNvGrpSpPr/>
                        <wpg:grpSpPr>
                          <a:xfrm>
                            <a:off x="231840" y="369720"/>
                            <a:ext cx="703440" cy="56520"/>
                          </a:xfrm>
                        </wpg:grpSpPr>
                        <wps:wsp>
                          <wps:cNvPr id="265" name=""/>
                          <wps:cNvSpPr/>
                          <wps:spPr>
                            <a:xfrm>
                              <a:off x="234360" y="0"/>
                              <a:ext cx="234360" cy="565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27720"/>
                              <a:ext cx="234360" cy="0"/>
                            </a:xfrm>
                            <a:prstGeom prst="line">
                              <a:avLst/>
                            </a:prstGeom>
                            <a:ln w="9360">
                              <a:solidFill>
                                <a:srgbClr val="000000"/>
                              </a:solidFill>
                              <a:miter/>
                            </a:ln>
                          </wps:spPr>
                          <wps:style>
                            <a:lnRef idx="0"/>
                            <a:fillRef idx="0"/>
                            <a:effectRef idx="0"/>
                            <a:fontRef idx="minor"/>
                          </wps:style>
                          <wps:bodyPr/>
                        </wps:wsp>
                        <wps:wsp>
                          <wps:cNvSpPr/>
                          <wps:spPr>
                            <a:xfrm>
                              <a:off x="469080" y="27720"/>
                              <a:ext cx="234360" cy="0"/>
                            </a:xfrm>
                            <a:prstGeom prst="line">
                              <a:avLst/>
                            </a:prstGeom>
                            <a:ln w="9360">
                              <a:solidFill>
                                <a:srgbClr val="000000"/>
                              </a:solidFill>
                              <a:miter/>
                            </a:ln>
                          </wps:spPr>
                          <wps:style>
                            <a:lnRef idx="0"/>
                            <a:fillRef idx="0"/>
                            <a:effectRef idx="0"/>
                            <a:fontRef idx="minor"/>
                          </wps:style>
                          <wps:bodyPr/>
                        </wps:wsp>
                      </wpg:grpSp>
                      <wpg:grpSp>
                        <wpg:cNvGrpSpPr/>
                        <wpg:grpSpPr>
                          <a:xfrm>
                            <a:off x="1548720" y="321480"/>
                            <a:ext cx="659160" cy="153000"/>
                          </a:xfrm>
                        </wpg:grpSpPr>
                        <wps:wsp>
                          <wps:cNvSpPr/>
                          <wps:spPr>
                            <a:xfrm flipH="1">
                              <a:off x="525240" y="85680"/>
                              <a:ext cx="133920" cy="0"/>
                            </a:xfrm>
                            <a:prstGeom prst="line">
                              <a:avLst/>
                            </a:prstGeom>
                            <a:ln w="9360">
                              <a:solidFill>
                                <a:srgbClr val="000000"/>
                              </a:solidFill>
                              <a:miter/>
                              <a:headEnd len="sm" type="oval" w="sm"/>
                            </a:ln>
                          </wps:spPr>
                          <wps:style>
                            <a:lnRef idx="0"/>
                            <a:fillRef idx="0"/>
                            <a:effectRef idx="0"/>
                            <a:fontRef idx="minor"/>
                          </wps:style>
                          <wps:bodyPr/>
                        </wps:wsp>
                        <wps:wsp>
                          <wps:cNvSpPr/>
                          <wps:spPr>
                            <a:xfrm flipH="1">
                              <a:off x="0" y="85680"/>
                              <a:ext cx="133920" cy="0"/>
                            </a:xfrm>
                            <a:prstGeom prst="line">
                              <a:avLst/>
                            </a:prstGeom>
                            <a:ln w="9360">
                              <a:solidFill>
                                <a:srgbClr val="000000"/>
                              </a:solidFill>
                              <a:miter/>
                              <a:tailEnd len="sm" type="oval" w="sm"/>
                            </a:ln>
                          </wps:spPr>
                          <wps:style>
                            <a:lnRef idx="0"/>
                            <a:fillRef idx="0"/>
                            <a:effectRef idx="0"/>
                            <a:fontRef idx="minor"/>
                          </wps:style>
                          <wps:bodyPr/>
                        </wps:wsp>
                        <wpg:grpSp>
                          <wpg:cNvGrpSpPr/>
                          <wpg:grpSpPr>
                            <a:xfrm>
                              <a:off x="432360" y="2520"/>
                              <a:ext cx="92880" cy="150480"/>
                            </a:xfrm>
                          </wpg:grpSpPr>
                          <wps:wsp>
                            <wps:cNvPr id="266" name=""/>
                            <wps:cNvSpPr/>
                            <wps:spPr>
                              <a:xfrm flipH="1" flipV="1" rot="10800000">
                                <a:off x="1548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67" name=""/>
                            <wps:cNvSpPr/>
                            <wps:spPr>
                              <a:xfrm flipH="1" flipV="1">
                                <a:off x="0" y="108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g:grpSp>
                          <wpg:cNvGrpSpPr/>
                          <wpg:grpSpPr>
                            <a:xfrm>
                              <a:off x="388080" y="360"/>
                              <a:ext cx="92880" cy="150480"/>
                            </a:xfrm>
                          </wpg:grpSpPr>
                          <wps:wsp>
                            <wps:cNvPr id="268" name=""/>
                            <wps:cNvSpPr/>
                            <wps:spPr>
                              <a:xfrm flipH="1" flipV="1" rot="10800000">
                                <a:off x="1512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69" name=""/>
                            <wps:cNvSpPr/>
                            <wps:spPr>
                              <a:xfrm flipH="1" flipV="1">
                                <a:off x="0" y="144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g:grpSp>
                          <wpg:cNvGrpSpPr/>
                          <wpg:grpSpPr>
                            <a:xfrm>
                              <a:off x="343080" y="360"/>
                              <a:ext cx="92880" cy="150480"/>
                            </a:xfrm>
                          </wpg:grpSpPr>
                          <wps:wsp>
                            <wps:cNvPr id="270" name=""/>
                            <wps:cNvSpPr/>
                            <wps:spPr>
                              <a:xfrm flipH="1" flipV="1" rot="10800000">
                                <a:off x="1512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71" name=""/>
                            <wps:cNvSpPr/>
                            <wps:spPr>
                              <a:xfrm flipH="1" flipV="1">
                                <a:off x="0" y="144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g:grpSp>
                          <wpg:cNvGrpSpPr/>
                          <wpg:grpSpPr>
                            <a:xfrm>
                              <a:off x="298440" y="360"/>
                              <a:ext cx="92880" cy="150480"/>
                            </a:xfrm>
                          </wpg:grpSpPr>
                          <wps:wsp>
                            <wps:cNvPr id="272" name=""/>
                            <wps:cNvSpPr/>
                            <wps:spPr>
                              <a:xfrm flipH="1" flipV="1" rot="10800000">
                                <a:off x="1512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73" name=""/>
                            <wps:cNvSpPr/>
                            <wps:spPr>
                              <a:xfrm flipH="1" flipV="1">
                                <a:off x="0" y="144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g:grpSp>
                          <wpg:cNvGrpSpPr/>
                          <wpg:grpSpPr>
                            <a:xfrm>
                              <a:off x="254160" y="360"/>
                              <a:ext cx="92880" cy="150480"/>
                            </a:xfrm>
                          </wpg:grpSpPr>
                          <wps:wsp>
                            <wps:cNvPr id="274" name=""/>
                            <wps:cNvSpPr/>
                            <wps:spPr>
                              <a:xfrm flipH="1" flipV="1" rot="10800000">
                                <a:off x="1512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75" name=""/>
                            <wps:cNvSpPr/>
                            <wps:spPr>
                              <a:xfrm flipH="1" flipV="1">
                                <a:off x="0" y="144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g:grpSp>
                          <wpg:cNvGrpSpPr/>
                          <wpg:grpSpPr>
                            <a:xfrm>
                              <a:off x="208800" y="360"/>
                              <a:ext cx="92880" cy="150480"/>
                            </a:xfrm>
                          </wpg:grpSpPr>
                          <wps:wsp>
                            <wps:cNvPr id="276" name=""/>
                            <wps:cNvSpPr/>
                            <wps:spPr>
                              <a:xfrm flipH="1" flipV="1" rot="10800000">
                                <a:off x="15480" y="0"/>
                                <a:ext cx="7740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77" name=""/>
                            <wps:cNvSpPr/>
                            <wps:spPr>
                              <a:xfrm flipH="1" flipV="1">
                                <a:off x="0" y="1440"/>
                                <a:ext cx="49680" cy="149400"/>
                              </a:xfrm>
                              <a:custGeom>
                                <a:avLst/>
                                <a:gdLst/>
                                <a:ahLst/>
                                <a:rect l="l" t="t" r="r" b="b"/>
                                <a:pathLst>
                                  <a:path stroke="0" w="13881" h="19438">
                                    <a:moveTo>
                                      <a:pt x="13881" y="21151"/>
                                    </a:moveTo>
                                    <a:arcTo wR="10800" hR="10800" stAng="4405467" swAng="9581552"/>
                                    <a:lnTo>
                                      <a:pt x="10800" y="10800"/>
                                    </a:lnTo>
                                    <a:close/>
                                  </a:path>
                                  <a:path fill="none" w="13881" h="19438">
                                    <a:moveTo>
                                      <a:pt x="13881" y="21151"/>
                                    </a:moveTo>
                                    <a:arcTo wR="10800" hR="10800" stAng="4405467" swAng="9581552"/>
                                  </a:path>
                                </a:pathLst>
                              </a:custGeom>
                              <a:noFill/>
                              <a:ln w="9360">
                                <a:solidFill>
                                  <a:srgbClr val="000000"/>
                                </a:solidFill>
                                <a:miter/>
                              </a:ln>
                            </wps:spPr>
                            <wps:style>
                              <a:lnRef idx="0"/>
                              <a:fillRef idx="0"/>
                              <a:effectRef idx="0"/>
                              <a:fontRef idx="minor"/>
                            </wps:style>
                            <wps:bodyPr/>
                          </wps:wsp>
                        </wpg:grpSp>
                        <wps:wsp>
                          <wps:cNvPr id="278" name=""/>
                          <wps:cNvSpPr/>
                          <wps:spPr>
                            <a:xfrm flipH="1" flipV="1" rot="10800000">
                              <a:off x="179640" y="0"/>
                              <a:ext cx="78120" cy="147240"/>
                            </a:xfrm>
                            <a:custGeom>
                              <a:avLst/>
                              <a:gdLst/>
                              <a:ahLst/>
                              <a:rect l="l" t="t" r="r" b="b"/>
                              <a:pathLst>
                                <a:path stroke="0" w="21600" h="19189">
                                  <a:moveTo>
                                    <a:pt x="3999" y="19190"/>
                                  </a:moveTo>
                                  <a:arcTo wR="10800" hR="10800" stAng="7741692" swAng="13858308"/>
                                  <a:lnTo>
                                    <a:pt x="10800" y="10800"/>
                                  </a:lnTo>
                                  <a:close/>
                                </a:path>
                                <a:path fill="none" w="21600" h="19189">
                                  <a:moveTo>
                                    <a:pt x="3999" y="19190"/>
                                  </a:moveTo>
                                  <a:arcTo wR="10800" hR="10800" stAng="7741692" swAng="13858308"/>
                                </a:path>
                              </a:pathLst>
                            </a:custGeom>
                            <a:noFill/>
                            <a:ln w="9360">
                              <a:solidFill>
                                <a:srgbClr val="000000"/>
                              </a:solidFill>
                              <a:miter/>
                            </a:ln>
                          </wps:spPr>
                          <wps:style>
                            <a:lnRef idx="0"/>
                            <a:fillRef idx="0"/>
                            <a:effectRef idx="0"/>
                            <a:fontRef idx="minor"/>
                          </wps:style>
                          <wps:bodyPr/>
                        </wps:wsp>
                        <wps:wsp>
                          <wps:cNvPr id="279" name=""/>
                          <wps:cNvSpPr/>
                          <wps:spPr>
                            <a:xfrm flipH="1" flipV="1">
                              <a:off x="136440" y="1800"/>
                              <a:ext cx="78120" cy="149400"/>
                            </a:xfrm>
                            <a:custGeom>
                              <a:avLst/>
                              <a:gdLst/>
                              <a:ahLst/>
                              <a:rect l="l" t="t" r="r" b="b"/>
                              <a:pathLst>
                                <a:path stroke="0" w="21600" h="19438">
                                  <a:moveTo>
                                    <a:pt x="21591" y="10351"/>
                                  </a:moveTo>
                                  <a:arcTo wR="10800" hR="10800" stAng="-143107" swAng="14130126"/>
                                  <a:lnTo>
                                    <a:pt x="10800" y="10800"/>
                                  </a:lnTo>
                                  <a:close/>
                                </a:path>
                                <a:path fill="none" w="21600" h="19438">
                                  <a:moveTo>
                                    <a:pt x="21591" y="10351"/>
                                  </a:moveTo>
                                  <a:arcTo wR="10800" hR="10800" stAng="-143107" swAng="14130126"/>
                                </a:path>
                              </a:pathLst>
                            </a:custGeom>
                            <a:noFill/>
                            <a:ln w="9360">
                              <a:solidFill>
                                <a:srgbClr val="000000"/>
                              </a:solidFill>
                              <a:miter/>
                            </a:ln>
                          </wps:spPr>
                          <wps:style>
                            <a:lnRef idx="0"/>
                            <a:fillRef idx="0"/>
                            <a:effectRef idx="0"/>
                            <a:fontRef idx="minor"/>
                          </wps:style>
                          <wps:bodyPr/>
                        </wps:wsp>
                      </wpg:grpSp>
                      <wpg:grpSp>
                        <wpg:cNvGrpSpPr/>
                        <wpg:grpSpPr>
                          <a:xfrm>
                            <a:off x="936720" y="291600"/>
                            <a:ext cx="610920" cy="216000"/>
                          </a:xfrm>
                        </wpg:grpSpPr>
                        <wpg:grpSp>
                          <wpg:cNvGrpSpPr/>
                          <wpg:grpSpPr>
                            <a:xfrm>
                              <a:off x="255240" y="0"/>
                              <a:ext cx="92880" cy="216000"/>
                            </a:xfrm>
                          </wpg:grpSpPr>
                          <wps:wsp>
                            <wps:cNvSpPr/>
                            <wps:spPr>
                              <a:xfrm>
                                <a:off x="0" y="0"/>
                                <a:ext cx="0" cy="216000"/>
                              </a:xfrm>
                              <a:prstGeom prst="line">
                                <a:avLst/>
                              </a:prstGeom>
                              <a:ln w="9360">
                                <a:solidFill>
                                  <a:srgbClr val="000000"/>
                                </a:solidFill>
                                <a:miter/>
                              </a:ln>
                            </wps:spPr>
                            <wps:style>
                              <a:lnRef idx="0"/>
                              <a:fillRef idx="0"/>
                              <a:effectRef idx="0"/>
                              <a:fontRef idx="minor"/>
                            </wps:style>
                            <wps:bodyPr/>
                          </wps:wsp>
                          <wps:wsp>
                            <wps:cNvSpPr/>
                            <wps:spPr>
                              <a:xfrm>
                                <a:off x="92520" y="0"/>
                                <a:ext cx="0" cy="216000"/>
                              </a:xfrm>
                              <a:prstGeom prst="line">
                                <a:avLst/>
                              </a:prstGeom>
                              <a:ln w="9360">
                                <a:solidFill>
                                  <a:srgbClr val="000000"/>
                                </a:solidFill>
                                <a:miter/>
                              </a:ln>
                            </wps:spPr>
                            <wps:style>
                              <a:lnRef idx="0"/>
                              <a:fillRef idx="0"/>
                              <a:effectRef idx="0"/>
                              <a:fontRef idx="minor"/>
                            </wps:style>
                            <wps:bodyPr/>
                          </wps:wsp>
                        </wpg:grpSp>
                        <wps:wsp>
                          <wps:cNvSpPr/>
                          <wps:spPr>
                            <a:xfrm>
                              <a:off x="0" y="105840"/>
                              <a:ext cx="254160" cy="0"/>
                            </a:xfrm>
                            <a:prstGeom prst="line">
                              <a:avLst/>
                            </a:prstGeom>
                            <a:ln w="9360">
                              <a:solidFill>
                                <a:srgbClr val="000000"/>
                              </a:solidFill>
                              <a:miter/>
                            </a:ln>
                          </wps:spPr>
                          <wps:style>
                            <a:lnRef idx="0"/>
                            <a:fillRef idx="0"/>
                            <a:effectRef idx="0"/>
                            <a:fontRef idx="minor"/>
                          </wps:style>
                          <wps:bodyPr/>
                        </wps:wsp>
                        <wps:wsp>
                          <wps:cNvSpPr/>
                          <wps:spPr>
                            <a:xfrm>
                              <a:off x="356760" y="106560"/>
                              <a:ext cx="254160" cy="0"/>
                            </a:xfrm>
                            <a:prstGeom prst="line">
                              <a:avLst/>
                            </a:prstGeom>
                            <a:ln w="9360">
                              <a:solidFill>
                                <a:srgbClr val="000000"/>
                              </a:solidFill>
                              <a:miter/>
                            </a:ln>
                          </wps:spPr>
                          <wps:style>
                            <a:lnRef idx="0"/>
                            <a:fillRef idx="0"/>
                            <a:effectRef idx="0"/>
                            <a:fontRef idx="minor"/>
                          </wps:style>
                          <wps:bodyPr/>
                        </wps:wsp>
                      </wpg:grpSp>
                      <wps:wsp>
                        <wps:cNvSpPr txBox="1"/>
                        <wps:spPr>
                          <a:xfrm>
                            <a:off x="447840" y="61560"/>
                            <a:ext cx="380520" cy="2977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1711440" y="29160"/>
                            <a:ext cx="380520" cy="2973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r,L</w:t>
                              </w:r>
                            </w:p>
                          </w:txbxContent>
                        </wps:txbx>
                        <wps:bodyPr wrap="square" anchor="t">
                          <a:noAutofit/>
                        </wps:bodyPr>
                      </wps:wsp>
                      <wps:wsp>
                        <wps:cNvSpPr txBox="1"/>
                        <wps:spPr>
                          <a:xfrm>
                            <a:off x="1074600" y="0"/>
                            <a:ext cx="380520" cy="2973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txBox="1"/>
                        <wps:spPr>
                          <a:xfrm>
                            <a:off x="2179440" y="205920"/>
                            <a:ext cx="380520" cy="2977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216360"/>
                            <a:ext cx="380520" cy="2977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769680" y="124920"/>
                            <a:ext cx="380520" cy="297360"/>
                          </a:xfrm>
                          <a:prstGeom prst="rect">
                            <a:avLst/>
                          </a:prstGeom>
                          <a:noFill/>
                          <a:ln w="0">
                            <a:noFill/>
                          </a:ln>
                        </wps:spPr>
                        <wps:bodyPr/>
                      </wps:wsp>
                      <wps:wsp>
                        <wps:cNvSpPr txBox="1"/>
                        <wps:spPr>
                          <a:xfrm>
                            <a:off x="1400760" y="111240"/>
                            <a:ext cx="380520" cy="297360"/>
                          </a:xfrm>
                          <a:prstGeom prst="rect">
                            <a:avLst/>
                          </a:prstGeom>
                          <a:noFill/>
                          <a:ln w="0">
                            <a:noFill/>
                          </a:ln>
                        </wps:spPr>
                        <wps:bodyPr/>
                      </wps:wsp>
                    </wpg:wgp>
                  </a:graphicData>
                </a:graphic>
              </wp:anchor>
            </w:drawing>
          </mc:Choice>
          <mc:Fallback>
            <w:pict>
              <v:group id="shape_0" style="position:absolute;margin-left:312pt;margin-top:11.1pt;width:201.6pt;height:40.5pt" coordorigin="6240,222" coordsize="4032,810">
                <v:group id="shape_0" style="position:absolute;left:6605;top:804;width:1106;height:89">
                  <v:rect id="shape_0" fillcolor="white" stroked="t" o:allowincell="f" style="position:absolute;left:6974;top:804;width:368;height:88;mso-wrap-style:none;v-text-anchor:middle">
                    <v:fill o:detectmouseclick="t" type="solid" color2="black"/>
                    <v:stroke color="black" weight="9360" joinstyle="miter" endcap="flat"/>
                    <w10:wrap type="none"/>
                  </v:rect>
                  <v:line id="shape_0" from="6605,848" to="6973,848" stroked="t" o:allowincell="f" style="position:absolute">
                    <v:stroke color="black" weight="9360" joinstyle="miter" endcap="flat"/>
                    <v:fill o:detectmouseclick="t" on="false"/>
                    <w10:wrap type="none"/>
                  </v:line>
                  <v:line id="shape_0" from="7344,848" to="7712,848" stroked="t" o:allowincell="f" style="position:absolute">
                    <v:stroke color="black" weight="9360" joinstyle="miter" endcap="flat"/>
                    <v:fill o:detectmouseclick="t" on="false"/>
                    <w10:wrap type="none"/>
                  </v:line>
                </v:group>
                <v:group id="shape_0" style="position:absolute;left:8679;top:727;width:1037;height:241">
                  <v:line id="shape_0" from="9506,863" to="9716,863" stroked="t" o:allowincell="f" style="position:absolute;flip:x">
                    <v:stroke color="black" weight="9360" startarrow="oval" startarrowwidth="narrow" startarrowlength="short" joinstyle="miter" endcap="flat"/>
                    <v:fill o:detectmouseclick="t" on="false"/>
                    <w10:wrap type="none"/>
                  </v:line>
                  <v:line id="shape_0" from="8679,863" to="8889,863" stroked="t" o:allowincell="f" style="position:absolute;flip:x">
                    <v:stroke color="black" weight="9360" endarrow="oval" endarrowwidth="narrow" endarrowlength="short" joinstyle="miter" endcap="flat"/>
                    <v:fill o:detectmouseclick="t" on="false"/>
                    <w10:wrap type="none"/>
                  </v:line>
                  <v:group id="shape_0" style="position:absolute;left:9360;top:731;width:146;height:237">
                    <v:rect id="shape_0" coordsize="21600,19189" path="l0,21600xee" stroked="t" o:allowincell="f" style="position:absolute;left:9384;top:732;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360;top:734;width:77;height:234;flip:xy;mso-wrap-style:none;v-text-anchor:middle">
                      <v:fill o:detectmouseclick="t" on="false"/>
                      <v:stroke color="black" weight="9360" joinstyle="miter" endcap="flat"/>
                      <w10:wrap type="none"/>
                    </v:rect>
                  </v:group>
                  <v:group id="shape_0" style="position:absolute;left:9290;top:728;width:145;height:238">
                    <v:rect id="shape_0" coordsize="21600,19189" path="l0,21600xee" stroked="t" o:allowincell="f" style="position:absolute;left:9314;top:729;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290;top:731;width:77;height:234;flip:xy;mso-wrap-style:none;v-text-anchor:middle">
                      <v:fill o:detectmouseclick="t" on="false"/>
                      <v:stroke color="black" weight="9360" joinstyle="miter" endcap="flat"/>
                      <w10:wrap type="none"/>
                    </v:rect>
                  </v:group>
                  <v:group id="shape_0" style="position:absolute;left:9219;top:728;width:145;height:238">
                    <v:rect id="shape_0" coordsize="21600,19189" path="l0,21600xee" stroked="t" o:allowincell="f" style="position:absolute;left:9243;top:729;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219;top:731;width:77;height:234;flip:xy;mso-wrap-style:none;v-text-anchor:middle">
                      <v:fill o:detectmouseclick="t" on="false"/>
                      <v:stroke color="black" weight="9360" joinstyle="miter" endcap="flat"/>
                      <w10:wrap type="none"/>
                    </v:rect>
                  </v:group>
                  <v:group id="shape_0" style="position:absolute;left:9149;top:728;width:145;height:238">
                    <v:rect id="shape_0" coordsize="21600,19189" path="l0,21600xee" stroked="t" o:allowincell="f" style="position:absolute;left:9173;top:729;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149;top:731;width:77;height:234;flip:xy;mso-wrap-style:none;v-text-anchor:middle">
                      <v:fill o:detectmouseclick="t" on="false"/>
                      <v:stroke color="black" weight="9360" joinstyle="miter" endcap="flat"/>
                      <w10:wrap type="none"/>
                    </v:rect>
                  </v:group>
                  <v:group id="shape_0" style="position:absolute;left:9079;top:728;width:145;height:238">
                    <v:rect id="shape_0" coordsize="21600,19189" path="l0,21600xee" stroked="t" o:allowincell="f" style="position:absolute;left:9103;top:729;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079;top:731;width:77;height:234;flip:xy;mso-wrap-style:none;v-text-anchor:middle">
                      <v:fill o:detectmouseclick="t" on="false"/>
                      <v:stroke color="black" weight="9360" joinstyle="miter" endcap="flat"/>
                      <w10:wrap type="none"/>
                    </v:rect>
                  </v:group>
                  <v:group id="shape_0" style="position:absolute;left:9008;top:728;width:146;height:238">
                    <v:rect id="shape_0" coordsize="21600,19189" path="l0,21600xee" stroked="t" o:allowincell="f" style="position:absolute;left:9032;top:729;width:121;height:231;flip:xy;mso-wrap-style:none;v-text-anchor:middle;rotation:180">
                      <v:fill o:detectmouseclick="t" on="false"/>
                      <v:stroke color="black" weight="9360" joinstyle="miter" endcap="flat"/>
                      <w10:wrap type="none"/>
                    </v:rect>
                    <v:rect id="shape_0" coordsize="13881,19438" path="l0,21600xee" stroked="t" o:allowincell="f" style="position:absolute;left:9008;top:731;width:77;height:234;flip:xy;mso-wrap-style:none;v-text-anchor:middle">
                      <v:fill o:detectmouseclick="t" on="false"/>
                      <v:stroke color="black" weight="9360" joinstyle="miter" endcap="flat"/>
                      <w10:wrap type="none"/>
                    </v:rect>
                  </v:group>
                  <v:rect id="shape_0" coordsize="21600,19189" path="l0,21600xee" stroked="t" o:allowincell="f" style="position:absolute;left:8962;top:729;width:122;height:231;flip:xy;mso-wrap-style:none;v-text-anchor:middle;rotation:180">
                    <v:fill o:detectmouseclick="t" on="false"/>
                    <v:stroke color="black" weight="9360" joinstyle="miter" endcap="flat"/>
                    <w10:wrap type="none"/>
                  </v:rect>
                  <v:rect id="shape_0" coordsize="21600,19438" path="l0,21600xee" stroked="t" o:allowincell="f" style="position:absolute;left:8894;top:731;width:122;height:234;flip:xy;mso-wrap-style:none;v-text-anchor:middle">
                    <v:fill o:detectmouseclick="t" on="false"/>
                    <v:stroke color="black" weight="9360" joinstyle="miter" endcap="flat"/>
                    <w10:wrap type="none"/>
                  </v:rect>
                </v:group>
                <v:group id="shape_0" style="position:absolute;left:7715;top:681;width:961;height:339">
                  <v:group id="shape_0" style="position:absolute;left:8117;top:681;width:145;height:339">
                    <v:line id="shape_0" from="8117,681" to="8117,1020" stroked="t" o:allowincell="f" style="position:absolute">
                      <v:stroke color="black" weight="9360" joinstyle="miter" endcap="flat"/>
                      <v:fill o:detectmouseclick="t" on="false"/>
                      <w10:wrap type="none"/>
                    </v:line>
                    <v:line id="shape_0" from="8263,681" to="8263,1020" stroked="t" o:allowincell="f" style="position:absolute">
                      <v:stroke color="black" weight="9360" joinstyle="miter" endcap="flat"/>
                      <v:fill o:detectmouseclick="t" on="false"/>
                      <w10:wrap type="none"/>
                    </v:line>
                  </v:group>
                  <v:line id="shape_0" from="7715,848" to="8114,848" stroked="t" o:allowincell="f" style="position:absolute">
                    <v:stroke color="black" weight="9360" joinstyle="miter" endcap="flat"/>
                    <v:fill o:detectmouseclick="t" on="false"/>
                    <w10:wrap type="none"/>
                  </v:line>
                  <v:line id="shape_0" from="8277,849" to="8676,849" stroked="t" o:allowincell="f" style="position:absolute">
                    <v:stroke color="black" weight="9360" joinstyle="miter" endcap="flat"/>
                    <v:fill o:detectmouseclick="t" on="false"/>
                    <w10:wrap type="none"/>
                  </v:line>
                </v:group>
                <v:shape id="shape_0" stroked="f" o:allowincell="f" style="position:absolute;left:6945;top:319;width:598;height:46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shape id="shape_0" stroked="f" o:allowincell="f" style="position:absolute;left:8935;top:268;width:598;height:46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r,L</w:t>
                        </w:r>
                      </w:p>
                    </w:txbxContent>
                  </v:textbox>
                  <v:fill o:detectmouseclick="t" on="false"/>
                  <v:stroke color="#3465a4" joinstyle="round" endcap="flat"/>
                  <w10:wrap type="none"/>
                </v:shape>
                <v:shape id="shape_0" stroked="f" o:allowincell="f" style="position:absolute;left:7932;top:222;width:598;height:46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9672;top:547;width:598;height:46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6240;top:563;width:598;height:46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7452;top:419;width:598;height:467;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8446;top:397;width:598;height:467;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b/>
          <w:bCs/>
          <w:color w:val="000000"/>
          <w:sz w:val="22"/>
          <w:szCs w:val="22"/>
          <w:u w:val="single"/>
          <w:lang w:val="it-IT"/>
        </w:rPr>
        <w:t>Bài 9</w:t>
      </w:r>
      <w:r>
        <w:rPr>
          <w:b/>
          <w:bCs/>
          <w:color w:val="1733FF"/>
          <w:sz w:val="22"/>
          <w:szCs w:val="22"/>
          <w:lang w:val="it-IT"/>
        </w:rPr>
        <w:t xml:space="preserve">: </w:t>
      </w:r>
      <w:r>
        <w:rPr>
          <w:sz w:val="22"/>
          <w:szCs w:val="22"/>
          <w:lang w:val="it-IT"/>
        </w:rPr>
        <w:t xml:space="preserve">  Một đoạn mạch điện gồm điện trở R nối tiếp với cuộn</w:t>
      </w:r>
    </w:p>
    <w:p>
      <w:pPr>
        <w:pStyle w:val="Normal"/>
        <w:rPr/>
      </w:pPr>
      <w:r>
        <w:rPr>
          <w:sz w:val="22"/>
          <w:szCs w:val="22"/>
          <w:lang w:val="it-IT"/>
        </w:rPr>
        <w:t xml:space="preserve"> </w:t>
      </w:r>
      <w:r>
        <w:rPr>
          <w:sz w:val="22"/>
          <w:szCs w:val="22"/>
          <w:lang w:val="it-IT"/>
        </w:rPr>
        <w:t xml:space="preserve">dây thuần cảm có độ tự cảm L = </w:t>
      </w:r>
      <w:r>
        <w:rPr>
          <w:sz w:val="22"/>
          <w:szCs w:val="22"/>
        </w:rPr>
      </w:r>
      <m:oMath xmlns:m="http://schemas.openxmlformats.org/officeDocument/2006/math">
        <m:f>
          <m:num>
            <m:r>
              <w:rPr>
                <w:rFonts w:ascii="Cambria Math" w:hAnsi="Cambria Math"/>
              </w:rPr>
              <m:t xml:space="preserve">1</m:t>
            </m:r>
          </m:num>
          <m:den>
            <m:r>
              <w:rPr>
                <w:rFonts w:ascii="Cambria Math" w:hAnsi="Cambria Math"/>
              </w:rPr>
              <m:t xml:space="preserve">4</m:t>
            </m:r>
            <m:r>
              <w:rPr>
                <w:rFonts w:ascii="Cambria Math" w:hAnsi="Cambria Math"/>
              </w:rPr>
              <m:t xml:space="preserve">π</m:t>
            </m:r>
          </m:den>
        </m:f>
      </m:oMath>
      <w:r>
        <w:rPr>
          <w:sz w:val="22"/>
          <w:szCs w:val="22"/>
          <w:lang w:val="it-IT"/>
        </w:rPr>
        <w:t>H. Điện áp2 đầu đoạn</w:t>
      </w:r>
    </w:p>
    <w:p>
      <w:pPr>
        <w:pStyle w:val="Normal"/>
        <w:rPr>
          <w:sz w:val="22"/>
          <w:szCs w:val="22"/>
          <w:lang w:val="it-IT"/>
        </w:rPr>
      </w:pPr>
      <w:r>
        <w:rPr>
          <w:sz w:val="22"/>
          <w:szCs w:val="22"/>
          <w:lang w:val="it-IT"/>
        </w:rPr>
        <w:t xml:space="preserve"> </w:t>
      </w:r>
      <w:r>
        <w:rPr>
          <w:sz w:val="22"/>
          <w:szCs w:val="22"/>
          <w:lang w:val="it-IT"/>
        </w:rPr>
        <w:t xml:space="preserve">mạch có giá trị hiệu dụng là 100V và có tần số f = 60Hz. Công </w:t>
      </w:r>
    </w:p>
    <w:p>
      <w:pPr>
        <w:pStyle w:val="Normal"/>
        <w:rPr>
          <w:sz w:val="22"/>
          <w:szCs w:val="22"/>
          <w:lang w:val="it-IT"/>
        </w:rPr>
      </w:pPr>
      <w:r>
        <w:rPr>
          <w:sz w:val="22"/>
          <w:szCs w:val="22"/>
          <w:lang w:val="it-IT"/>
        </w:rPr>
        <w:t xml:space="preserve">suất tiêu thụ của mạch là 100W. Tính R </w:t>
      </w:r>
    </w:p>
    <w:p>
      <w:pPr>
        <w:pStyle w:val="Normal"/>
        <w:rPr/>
      </w:pPr>
      <w:r>
        <w:rPr>
          <w:color w:val="FF0000"/>
          <w:sz w:val="22"/>
          <w:szCs w:val="22"/>
          <w:lang w:val="it-IT"/>
        </w:rPr>
        <w:t>A</w:t>
      </w:r>
      <w:r>
        <w:rPr>
          <w:sz w:val="22"/>
          <w:szCs w:val="22"/>
          <w:lang w:val="it-IT"/>
        </w:rPr>
        <w:t>.R= 10</w:t>
      </w:r>
      <w:r>
        <w:rPr>
          <w:rFonts w:eastAsia="Symbol" w:cs="Symbol" w:ascii="Symbol" w:hAnsi="Symbol"/>
          <w:sz w:val="22"/>
          <w:szCs w:val="22"/>
        </w:rPr>
        <w:sym w:font="Symbol" w:char="f057"/>
      </w:r>
      <w:r>
        <w:rPr>
          <w:sz w:val="22"/>
          <w:szCs w:val="22"/>
          <w:lang w:val="it-IT"/>
        </w:rPr>
        <w:t xml:space="preserve"> hoặc 90</w:t>
      </w:r>
      <w:r>
        <w:rPr>
          <w:rFonts w:eastAsia="Symbol" w:cs="Symbol" w:ascii="Symbol" w:hAnsi="Symbol"/>
          <w:sz w:val="22"/>
          <w:szCs w:val="22"/>
        </w:rPr>
        <w:sym w:font="Symbol" w:char="f057"/>
      </w:r>
      <w:r>
        <w:rPr>
          <w:sz w:val="22"/>
          <w:szCs w:val="22"/>
          <w:lang w:val="it-IT"/>
        </w:rPr>
        <w:t xml:space="preserve">    </w:t>
        <w:tab/>
      </w:r>
      <w:r>
        <w:rPr>
          <w:color w:val="FF0000"/>
          <w:sz w:val="22"/>
          <w:szCs w:val="22"/>
          <w:lang w:val="it-IT"/>
        </w:rPr>
        <w:t>B</w:t>
      </w:r>
      <w:r>
        <w:rPr>
          <w:sz w:val="22"/>
          <w:szCs w:val="22"/>
          <w:lang w:val="it-IT"/>
        </w:rPr>
        <w:t>.R= 20</w:t>
      </w:r>
      <w:r>
        <w:rPr>
          <w:rFonts w:eastAsia="Symbol" w:cs="Symbol" w:ascii="Symbol" w:hAnsi="Symbol"/>
          <w:sz w:val="22"/>
          <w:szCs w:val="22"/>
        </w:rPr>
        <w:sym w:font="Symbol" w:char="f057"/>
      </w:r>
      <w:r>
        <w:rPr>
          <w:sz w:val="22"/>
          <w:szCs w:val="22"/>
          <w:lang w:val="it-IT"/>
        </w:rPr>
        <w:t xml:space="preserve"> hoặc 80</w:t>
      </w:r>
      <w:r>
        <w:rPr>
          <w:rFonts w:eastAsia="Symbol" w:cs="Symbol" w:ascii="Symbol" w:hAnsi="Symbol"/>
          <w:sz w:val="22"/>
          <w:szCs w:val="22"/>
        </w:rPr>
        <w:sym w:font="Symbol" w:char="f057"/>
      </w:r>
      <w:r>
        <w:rPr>
          <w:sz w:val="22"/>
          <w:szCs w:val="22"/>
          <w:lang w:val="it-IT"/>
        </w:rPr>
        <w:t xml:space="preserve">     </w:t>
        <w:tab/>
      </w:r>
      <w:r>
        <w:rPr>
          <w:color w:val="FF0000"/>
          <w:sz w:val="22"/>
          <w:szCs w:val="22"/>
          <w:lang w:val="it-IT"/>
        </w:rPr>
        <w:t>C.</w:t>
      </w:r>
      <w:r>
        <w:rPr>
          <w:sz w:val="22"/>
          <w:szCs w:val="22"/>
          <w:lang w:val="it-IT"/>
        </w:rPr>
        <w:t>R= 90</w:t>
      </w:r>
      <w:r>
        <w:rPr>
          <w:rFonts w:eastAsia="Symbol" w:cs="Symbol" w:ascii="Symbol" w:hAnsi="Symbol"/>
          <w:sz w:val="22"/>
          <w:szCs w:val="22"/>
        </w:rPr>
        <w:sym w:font="Symbol" w:char="f057"/>
      </w:r>
      <w:r>
        <w:rPr>
          <w:sz w:val="22"/>
          <w:szCs w:val="22"/>
          <w:lang w:val="it-IT"/>
        </w:rPr>
        <w:t xml:space="preserve">             </w:t>
        <w:tab/>
      </w:r>
      <w:r>
        <w:rPr>
          <w:color w:val="FF0000"/>
          <w:sz w:val="22"/>
          <w:szCs w:val="22"/>
          <w:lang w:val="it-IT"/>
        </w:rPr>
        <w:t>D.</w:t>
      </w:r>
      <w:r>
        <w:rPr>
          <w:sz w:val="22"/>
          <w:szCs w:val="22"/>
          <w:lang w:val="it-IT"/>
        </w:rPr>
        <w:t>R= 10</w:t>
      </w:r>
      <w:r>
        <w:rPr>
          <w:rFonts w:eastAsia="Symbol" w:cs="Symbol" w:ascii="Symbol" w:hAnsi="Symbol"/>
          <w:sz w:val="22"/>
          <w:szCs w:val="22"/>
        </w:rPr>
        <w:sym w:font="Symbol" w:char="f057"/>
      </w:r>
      <w:r>
        <w:rPr>
          <w:sz w:val="22"/>
          <w:szCs w:val="22"/>
          <w:lang w:val="it-IT"/>
        </w:rPr>
        <w:t xml:space="preserve">  </w:t>
      </w:r>
    </w:p>
    <w:p>
      <w:pPr>
        <w:pStyle w:val="Normal"/>
        <w:tabs>
          <w:tab w:val="clear" w:pos="720"/>
          <w:tab w:val="left" w:pos="284" w:leader="none"/>
        </w:tabs>
        <w:rPr/>
      </w:pPr>
      <w:r>
        <w:rPr>
          <w:b/>
          <w:sz w:val="22"/>
          <w:szCs w:val="22"/>
          <w:lang w:val="it-IT"/>
        </w:rPr>
        <w:t>HƯớNG DẫN : GIẢI:Chọn A.</w:t>
      </w:r>
      <w:r>
        <w:rPr>
          <w:sz w:val="22"/>
          <w:szCs w:val="22"/>
          <w:lang w:val="it-IT"/>
        </w:rPr>
        <w:t xml:space="preserve"> P = UIcos</w:t>
      </w:r>
      <w:r>
        <w:rPr>
          <w:rFonts w:eastAsia="Symbol" w:cs="Symbol" w:ascii="Symbol" w:hAnsi="Symbol"/>
          <w:sz w:val="22"/>
          <w:szCs w:val="22"/>
        </w:rPr>
        <w:sym w:font="Symbol" w:char="f06a"/>
      </w:r>
      <w:r>
        <w:rPr>
          <w:sz w:val="22"/>
          <w:szCs w:val="22"/>
          <w:lang w:val="it-IT"/>
        </w:rPr>
        <w:t xml:space="preserve"> = I</w:t>
      </w:r>
      <w:r>
        <w:rPr>
          <w:sz w:val="22"/>
          <w:szCs w:val="22"/>
          <w:vertAlign w:val="superscript"/>
          <w:lang w:val="it-IT"/>
        </w:rPr>
        <w:t>2</w:t>
      </w:r>
      <w:r>
        <w:rPr>
          <w:sz w:val="22"/>
          <w:szCs w:val="22"/>
          <w:lang w:val="it-IT"/>
        </w:rPr>
        <w:t xml:space="preserve">R = </w:t>
      </w:r>
      <w:r>
        <w:rPr>
          <w:sz w:val="22"/>
          <w:szCs w:val="22"/>
        </w:rPr>
      </w:r>
      <m:oMath xmlns:m="http://schemas.openxmlformats.org/officeDocument/2006/math">
        <m:f>
          <m:num>
            <m:sSup>
              <m:e>
                <m:r>
                  <w:rPr>
                    <w:rFonts w:ascii="Cambria Math" w:hAnsi="Cambria Math"/>
                  </w:rPr>
                  <m:t xml:space="preserve">U</m:t>
                </m:r>
              </m:e>
              <m:sup>
                <m:r>
                  <w:rPr>
                    <w:rFonts w:ascii="Cambria Math" w:hAnsi="Cambria Math"/>
                  </w:rPr>
                  <m:t xml:space="preserve">2</m:t>
                </m:r>
              </m:sup>
            </m:sSup>
            <m:r>
              <w:rPr>
                <w:rFonts w:ascii="Cambria Math" w:hAnsi="Cambria Math"/>
              </w:rPr>
              <m:t xml:space="preserve">R</m:t>
            </m:r>
          </m:num>
          <m:den>
            <m:sSup>
              <m:e>
                <m:r>
                  <w:rPr>
                    <w:rFonts w:ascii="Cambria Math" w:hAnsi="Cambria Math"/>
                  </w:rPr>
                  <m:t xml:space="preserve">Z</m:t>
                </m:r>
              </m:e>
              <m:sup>
                <m:r>
                  <w:rPr>
                    <w:rFonts w:ascii="Cambria Math" w:hAnsi="Cambria Math"/>
                  </w:rPr>
                  <m:t xml:space="preserve">2</m:t>
                </m:r>
              </m:sup>
            </m:sSup>
          </m:den>
        </m:f>
      </m:oMath>
      <w:r>
        <w:rPr>
          <w:sz w:val="22"/>
          <w:szCs w:val="22"/>
          <w:lang w:val="it-IT"/>
        </w:rPr>
        <w:t xml:space="preserve"> hay P= </w:t>
      </w:r>
      <w:r>
        <w:rPr>
          <w:sz w:val="22"/>
          <w:szCs w:val="22"/>
        </w:rPr>
        <w:object w:dxaOrig="920" w:dyaOrig="72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46pt;height:36pt" filled="f" o:ole="">
            <v:imagedata r:id="rId1093" o:title=""/>
          </v:shape>
          <o:OLEObject Type="Embed" ProgID="" ShapeID="ole_rId1092" DrawAspect="Content" ObjectID="_1920930543" r:id="rId1092"/>
        </w:object>
      </w:r>
      <w:r>
        <w:rPr>
          <w:sz w:val="22"/>
          <w:szCs w:val="22"/>
          <w:lang w:val="it-IT"/>
        </w:rPr>
        <w:t xml:space="preserve">  Với R là ẩn số .Giải PT bậc 2 </w:t>
      </w:r>
    </w:p>
    <w:p>
      <w:pPr>
        <w:pStyle w:val="NormalWeb"/>
        <w:jc w:val="both"/>
        <w:rPr/>
      </w:pPr>
      <w:r>
        <w:rPr>
          <w:b/>
          <w:bCs/>
          <w:color w:val="000000"/>
          <w:sz w:val="22"/>
          <w:szCs w:val="22"/>
          <w:u w:val="single"/>
          <w:lang w:val="de-DE"/>
        </w:rPr>
        <w:t>Bài 11</w:t>
      </w:r>
      <w:r>
        <w:rPr>
          <w:b/>
          <w:color w:val="0000FF"/>
          <w:sz w:val="22"/>
          <w:szCs w:val="22"/>
          <w:lang w:val="it-IT"/>
        </w:rPr>
        <w:t>:</w:t>
      </w:r>
      <w:r>
        <w:rPr>
          <w:b/>
          <w:sz w:val="22"/>
          <w:szCs w:val="22"/>
          <w:lang w:val="it-IT"/>
        </w:rPr>
        <w:t xml:space="preserve">  </w:t>
      </w:r>
      <w:r>
        <w:rPr>
          <w:color w:val="000000"/>
          <w:sz w:val="22"/>
          <w:szCs w:val="22"/>
          <w:lang w:val="it-IT"/>
        </w:rPr>
        <w:t xml:space="preserve">Cho mạch điện xoay chiều RLC </w:t>
      </w:r>
      <w:hyperlink r:id="rId1094" w:anchor="0" w:tgtFrame="_blank">
        <w:r>
          <w:rPr>
            <w:rStyle w:val="Hyperlink"/>
            <w:color w:val="000000"/>
            <w:sz w:val="22"/>
            <w:szCs w:val="22"/>
            <w:lang w:val="it-IT"/>
          </w:rPr>
          <w:t>mắc nối tiếp</w:t>
        </w:r>
      </w:hyperlink>
      <w:r>
        <w:rPr>
          <w:color w:val="000000"/>
          <w:sz w:val="22"/>
          <w:szCs w:val="22"/>
          <w:lang w:val="it-IT"/>
        </w:rPr>
        <w:t xml:space="preserve">, có R là biến trở. Đặt vào hai đầu đoạn mạch </w:t>
      </w:r>
      <w:hyperlink r:id="rId1095" w:anchor="81" w:tgtFrame="_blank">
        <w:r>
          <w:rPr>
            <w:rStyle w:val="Hyperlink"/>
            <w:color w:val="000000"/>
            <w:sz w:val="22"/>
            <w:szCs w:val="22"/>
            <w:lang w:val="it-IT"/>
          </w:rPr>
          <w:t>điện ápxoay chiều</w:t>
        </w:r>
      </w:hyperlink>
      <w:r>
        <w:rPr>
          <w:color w:val="000000"/>
          <w:sz w:val="22"/>
          <w:szCs w:val="22"/>
          <w:lang w:val="it-IT"/>
        </w:rPr>
        <w:t xml:space="preserve"> có biểu thức </w:t>
      </w:r>
      <w:r>
        <w:rPr>
          <w:color w:val="000000"/>
          <w:sz w:val="22"/>
          <w:szCs w:val="22"/>
        </w:rPr>
        <w:object w:dxaOrig="2160" w:dyaOrig="38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08pt;height:19pt" filled="f" o:ole="">
            <v:imagedata r:id="rId1097" o:title=""/>
          </v:shape>
          <o:OLEObject Type="Embed" ProgID="" ShapeID="ole_rId1096" DrawAspect="Content" ObjectID="_948349865" r:id="rId1096"/>
        </w:object>
      </w:r>
      <w:r>
        <w:rPr>
          <w:color w:val="000000"/>
          <w:sz w:val="22"/>
          <w:szCs w:val="22"/>
          <w:lang w:val="it-IT"/>
        </w:rPr>
        <w:t>V. Biết rằng ứng với hai giá trị của biến trở :R</w:t>
      </w:r>
      <w:r>
        <w:rPr>
          <w:color w:val="000000"/>
          <w:sz w:val="22"/>
          <w:szCs w:val="22"/>
          <w:vertAlign w:val="subscript"/>
          <w:lang w:val="it-IT"/>
        </w:rPr>
        <w:t>1</w:t>
      </w:r>
      <w:r>
        <w:rPr>
          <w:color w:val="000000"/>
          <w:sz w:val="22"/>
          <w:szCs w:val="22"/>
          <w:lang w:val="it-IT"/>
        </w:rPr>
        <w:t>=18</w:t>
      </w:r>
      <w:r>
        <w:rPr>
          <w:color w:val="000000"/>
          <w:sz w:val="22"/>
          <w:szCs w:val="22"/>
        </w:rPr>
        <w:object w:dxaOrig="260" w:dyaOrig="26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3pt;height:13pt" filled="f" o:ole="">
            <v:imagedata r:id="rId1099" o:title=""/>
          </v:shape>
          <o:OLEObject Type="Embed" ProgID="" ShapeID="ole_rId1098" DrawAspect="Content" ObjectID="_205477846" r:id="rId1098"/>
        </w:object>
      </w:r>
      <w:r>
        <w:rPr>
          <w:color w:val="000000"/>
          <w:sz w:val="22"/>
          <w:szCs w:val="22"/>
          <w:lang w:val="it-IT"/>
        </w:rPr>
        <w:t>,R</w:t>
      </w:r>
      <w:r>
        <w:rPr>
          <w:color w:val="000000"/>
          <w:sz w:val="22"/>
          <w:szCs w:val="22"/>
          <w:vertAlign w:val="subscript"/>
          <w:lang w:val="it-IT"/>
        </w:rPr>
        <w:t>2</w:t>
      </w:r>
      <w:r>
        <w:rPr>
          <w:color w:val="000000"/>
          <w:sz w:val="22"/>
          <w:szCs w:val="22"/>
          <w:lang w:val="it-IT"/>
        </w:rPr>
        <w:t>=32</w:t>
      </w:r>
      <w:r>
        <w:rPr>
          <w:color w:val="000000"/>
          <w:sz w:val="22"/>
          <w:szCs w:val="22"/>
        </w:rPr>
        <w:object w:dxaOrig="260" w:dyaOrig="26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3pt;height:13pt" filled="f" o:ole="">
            <v:imagedata r:id="rId1101" o:title=""/>
          </v:shape>
          <o:OLEObject Type="Embed" ProgID="" ShapeID="ole_rId1100" DrawAspect="Content" ObjectID="_1908181810" r:id="rId1100"/>
        </w:object>
      </w:r>
      <w:r>
        <w:rPr>
          <w:color w:val="000000"/>
          <w:sz w:val="22"/>
          <w:szCs w:val="22"/>
          <w:lang w:val="it-IT"/>
        </w:rPr>
        <w:t xml:space="preserve"> thì </w:t>
      </w:r>
      <w:hyperlink r:id="rId1102" w:anchor="14" w:tgtFrame="_blank">
        <w:r>
          <w:rPr>
            <w:rStyle w:val="Hyperlink"/>
            <w:color w:val="000000"/>
            <w:sz w:val="22"/>
            <w:szCs w:val="22"/>
            <w:lang w:val="it-IT"/>
          </w:rPr>
          <w:t>công suất tiêu thụ</w:t>
        </w:r>
      </w:hyperlink>
      <w:r>
        <w:rPr>
          <w:color w:val="000000"/>
          <w:sz w:val="22"/>
          <w:szCs w:val="22"/>
          <w:lang w:val="it-IT"/>
        </w:rPr>
        <w:t xml:space="preserve"> P trên đoạn mach như nhau. </w:t>
      </w:r>
      <w:hyperlink r:id="rId1103" w:anchor="11" w:tgtFrame="_blank">
        <w:r>
          <w:rPr>
            <w:rStyle w:val="Hyperlink"/>
            <w:color w:val="000000"/>
            <w:sz w:val="22"/>
            <w:szCs w:val="22"/>
          </w:rPr>
          <w:t>Công suất</w:t>
        </w:r>
      </w:hyperlink>
      <w:r>
        <w:rPr>
          <w:color w:val="000000"/>
          <w:sz w:val="22"/>
          <w:szCs w:val="22"/>
        </w:rPr>
        <w:t xml:space="preserve"> của đoạn mạch có thể nhận giá trị nào sau đây:  </w:t>
      </w:r>
    </w:p>
    <w:p>
      <w:pPr>
        <w:pStyle w:val="NormalWeb"/>
        <w:jc w:val="both"/>
        <w:rPr/>
      </w:pPr>
      <w:r>
        <w:rPr>
          <w:color w:val="000000"/>
          <w:sz w:val="22"/>
          <w:szCs w:val="22"/>
        </w:rPr>
        <w:t>A.144W</w:t>
        <w:tab/>
        <w:tab/>
        <w:tab/>
        <w:t>B.288W</w:t>
        <w:tab/>
        <w:tab/>
        <w:tab/>
        <w:t>C.576W</w:t>
        <w:tab/>
        <w:tab/>
        <w:tab/>
        <w:t>D.282W</w:t>
      </w:r>
      <w:r>
        <w:rPr>
          <w:b/>
          <w:sz w:val="22"/>
          <w:szCs w:val="22"/>
          <w:u w:val="single"/>
        </w:rPr>
        <w:t xml:space="preserve"> </w:t>
      </w:r>
    </w:p>
    <w:p>
      <w:pPr>
        <w:pStyle w:val="NormalWeb"/>
        <w:rPr>
          <w:sz w:val="22"/>
          <w:szCs w:val="22"/>
        </w:rPr>
      </w:pPr>
      <w:r>
        <w:rPr>
          <w:b/>
          <w:sz w:val="22"/>
          <w:szCs w:val="22"/>
          <w:u w:val="single"/>
        </w:rPr>
        <w:t>HƯớNG DẫN : Giải:</w:t>
      </w:r>
      <w:r>
        <w:rPr>
          <w:sz w:val="22"/>
          <w:szCs w:val="22"/>
        </w:rPr>
        <w:t xml:space="preserve">  </w:t>
      </w:r>
      <w:r>
        <w:rPr>
          <w:b/>
          <w:sz w:val="22"/>
          <w:szCs w:val="22"/>
        </w:rPr>
        <w:t>CHỌN B</w:t>
      </w:r>
      <w:r>
        <w:rPr>
          <w:sz w:val="22"/>
          <w:szCs w:val="22"/>
        </w:rPr>
        <w:t xml:space="preserve"> . Áp dụng công thức:</w:t>
      </w:r>
      <w:r>
        <w:rPr>
          <w:sz w:val="22"/>
          <w:szCs w:val="22"/>
        </w:rPr>
        <w:object w:dxaOrig="1760" w:dyaOrig="38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88pt;height:19pt" filled="f" o:ole="">
            <v:imagedata r:id="rId1105" o:title=""/>
          </v:shape>
          <o:OLEObject Type="Embed" ProgID="" ShapeID="ole_rId1104" DrawAspect="Content" ObjectID="_493888518" r:id="rId1104"/>
        </w:object>
      </w:r>
      <w:r>
        <w:rPr>
          <w:sz w:val="22"/>
          <w:szCs w:val="22"/>
        </w:rPr>
        <w:object w:dxaOrig="2640" w:dyaOrig="42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32pt;height:21pt" filled="f" o:ole="">
            <v:imagedata r:id="rId1107" o:title=""/>
          </v:shape>
          <o:OLEObject Type="Embed" ProgID="" ShapeID="ole_rId1106" DrawAspect="Content" ObjectID="_952921341" r:id="rId1106"/>
        </w:object>
      </w:r>
    </w:p>
    <w:p>
      <w:pPr>
        <w:pStyle w:val="NormalWeb"/>
        <w:tabs>
          <w:tab w:val="clear" w:pos="720"/>
          <w:tab w:val="left" w:pos="8100" w:leader="none"/>
        </w:tabs>
        <w:rPr>
          <w:b/>
          <w:sz w:val="22"/>
          <w:szCs w:val="22"/>
        </w:rPr>
      </w:pPr>
      <w:r>
        <mc:AlternateContent>
          <mc:Choice Requires="wpg">
            <w:drawing>
              <wp:anchor behindDoc="0" distT="0" distB="0" distL="114935" distR="114935" simplePos="0" locked="0" layoutInCell="1" allowOverlap="1" relativeHeight="1866">
                <wp:simplePos x="0" y="0"/>
                <wp:positionH relativeFrom="column">
                  <wp:posOffset>4114800</wp:posOffset>
                </wp:positionH>
                <wp:positionV relativeFrom="paragraph">
                  <wp:posOffset>206375</wp:posOffset>
                </wp:positionV>
                <wp:extent cx="2273935" cy="552450"/>
                <wp:effectExtent l="0" t="0" r="0" b="0"/>
                <wp:wrapNone/>
                <wp:docPr id="280" name=""/>
                <a:graphic xmlns:a="http://schemas.openxmlformats.org/drawingml/2006/main">
                  <a:graphicData uri="http://schemas.microsoft.com/office/word/2010/wordprocessingGroup">
                    <wpg:wgp>
                      <wpg:cNvGrpSpPr/>
                      <wpg:grpSpPr>
                        <a:xfrm>
                          <a:off x="0" y="0"/>
                          <a:ext cx="2273760" cy="552600"/>
                          <a:chOff x="0" y="0"/>
                          <a:chExt cx="2273760" cy="552600"/>
                        </a:xfrm>
                      </wpg:grpSpPr>
                      <wpg:grpSp>
                        <wpg:cNvGrpSpPr/>
                        <wpg:grpSpPr>
                          <a:xfrm>
                            <a:off x="0" y="0"/>
                            <a: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281"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282"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283"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284"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285"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286"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287"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288"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289"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290"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291"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292"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293"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294"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295"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296"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297"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298"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wps:txbx>
                          <wps:bodyPr wrap="square" anchor="t">
                            <a:noAutofit/>
                          </wps:bodyPr>
                        </wps:wsp>
                        <wps:wsp>
                          <wps:cNvSpPr txBox="1"/>
                          <wps:spPr>
                            <a:xfrm>
                              <a:off x="86112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wps:txbx>
                          <wps:bodyPr wrap="square" anchor="t">
                            <a:noAutofit/>
                          </wps:bodyPr>
                        </wps:wsp>
                      </wpg:grpSp>
                      <wps:wsp>
                        <wps:cNvSpPr/>
                        <wps:spPr>
                          <a:xfrm flipV="1">
                            <a:off x="629280" y="161280"/>
                            <a:ext cx="26676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24pt;margin-top:16.25pt;width:179.05pt;height:43.45pt" coordorigin="6480,325" coordsize="3581,869">
                <v:group id="shape_0" style="position:absolute;left:6480;top:325;width:3581;height:869">
                  <v:group id="shape_0" style="position:absolute;left:6480;top:325;width:3581;height:766">
                    <v:shape id="shape_0" stroked="f" o:allowincell="f" style="position:absolute;left:8877;top:325;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480;top:505;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8745;top:650;width:699;height:369">
                      <v:line id="shape_0" from="9165,798" to="9444,798" stroked="t" o:allowincell="f" style="position:absolute">
                        <v:stroke color="black" weight="9360" joinstyle="miter" endcap="flat"/>
                        <v:fill o:detectmouseclick="t" on="false"/>
                        <w10:wrap type="none"/>
                      </v:line>
                      <v:rect id="shape_0" fillcolor="white" stroked="f" o:allowincell="f" style="position:absolute;left:9213;top:814;width:55;height:203;mso-wrap-style:none;v-text-anchor:middle">
                        <v:fill o:detectmouseclick="t" type="solid" color2="black"/>
                        <v:stroke color="#3465a4" joinstyle="round" endcap="flat"/>
                        <w10:wrap type="none"/>
                      </v:rect>
                      <v:line id="shape_0" from="9156,650" to="9161,946" stroked="t" o:allowincell="f" style="position:absolute;flip:x">
                        <v:stroke color="black" weight="12600" joinstyle="miter" endcap="flat"/>
                        <v:fill o:detectmouseclick="t" on="false"/>
                        <w10:wrap type="none"/>
                      </v:line>
                      <v:line id="shape_0" from="9090,650" to="9095,946" stroked="t" o:allowincell="f" style="position:absolute;flip:x">
                        <v:stroke color="black" weight="12600" joinstyle="miter" endcap="flat"/>
                        <v:fill o:detectmouseclick="t" on="false"/>
                        <w10:wrap type="none"/>
                      </v:line>
                      <v:line id="shape_0" from="8745,798" to="9071,798" stroked="t" o:allowincell="f" style="position:absolute">
                        <v:stroke color="black" weight="9360" joinstyle="miter" endcap="flat"/>
                        <v:fill o:detectmouseclick="t" on="false"/>
                        <w10:wrap type="none"/>
                      </v:line>
                    </v:group>
                    <v:oval id="shape_0" fillcolor="black" stroked="t" o:allowincell="f" style="position:absolute;left:6863;top:762;width:55;height:56;mso-wrap-style:none;v-text-anchor:middle">
                      <v:fill o:detectmouseclick="t" type="solid" color2="white"/>
                      <v:stroke color="black" weight="9360" joinstyle="miter" endcap="flat"/>
                      <w10:wrap type="none"/>
                    </v:oval>
                    <v:line id="shape_0" from="6859,686" to="6932,884" stroked="t" o:allowincell="f" style="position:absolute;flip:x">
                      <v:stroke color="black" weight="9360" joinstyle="miter" endcap="flat"/>
                      <v:fill o:detectmouseclick="t" on="false"/>
                      <w10:wrap type="none"/>
                    </v:line>
                    <v:rect id="shape_0" fillcolor="white" stroked="f" o:allowincell="f" style="position:absolute;left:7923;top:805;width:55;height:203;mso-wrap-style:none;v-text-anchor:middle">
                      <v:fill o:detectmouseclick="t" type="solid" color2="black"/>
                      <v:stroke color="#3465a4" joinstyle="round" endcap="flat"/>
                      <w10:wrap type="none"/>
                    </v:rect>
                    <v:shape id="shape_0" stroked="f" o:allowincell="f" style="position:absolute;left:9550;top:508;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365;top:348;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rect id="shape_0" fillcolor="white" stroked="t" o:allowincell="f" style="position:absolute;left:7457;top:709;width:397;height:179;mso-wrap-style:none;v-text-anchor:middle">
                      <v:fill o:detectmouseclick="t" color2="#757575"/>
                      <v:stroke color="black" weight="9360" joinstyle="miter" endcap="flat"/>
                      <w10:wrap type="none"/>
                    </v:rect>
                    <v:line id="shape_0" from="8150,803" to="8235,803" stroked="t" o:allowincell="f" style="position:absolute">
                      <v:stroke color="black" weight="9360" joinstyle="miter" endcap="flat"/>
                      <v:fill o:detectmouseclick="t" on="false"/>
                      <w10:wrap type="none"/>
                    </v:line>
                    <v:line id="shape_0" from="7866,805" to="8149,805" stroked="t" o:allowincell="f" style="position:absolute">
                      <v:stroke color="black" weight="9360" joinstyle="miter" endcap="flat"/>
                      <v:fill o:detectmouseclick="t" on="false"/>
                      <w10:wrap type="none"/>
                    </v:line>
                    <v:shape id="shape_0" stroked="f" o:allowincell="f" style="position:absolute;left:8284;top:329;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6909,797" to="7453,797" stroked="t" o:allowincell="f" style="position:absolute">
                      <v:stroke color="black" weight="9360" joinstyle="miter" endcap="flat"/>
                      <v:fill o:detectmouseclick="t" on="false"/>
                      <w10:wrap type="none"/>
                    </v:line>
                    <v:oval id="shape_0" fillcolor="black" stroked="t" o:allowincell="f" style="position:absolute;left:8047;top:773;width:55;height:56;mso-wrap-style:none;v-text-anchor:middle">
                      <v:fill o:detectmouseclick="t" type="solid" color2="white"/>
                      <v:stroke color="black" weight="9360" joinstyle="miter" endcap="flat"/>
                      <w10:wrap type="none"/>
                    </v:oval>
                    <v:oval id="shape_0" fillcolor="black" stroked="t" o:allowincell="f" style="position:absolute;left:8875;top:770;width:55;height:56;mso-wrap-style:none;v-text-anchor:middle">
                      <v:fill o:detectmouseclick="t" type="solid" color2="white"/>
                      <v:stroke color="black" weight="9360" joinstyle="miter" endcap="flat"/>
                      <w10:wrap type="none"/>
                    </v:oval>
                    <v:oval id="shape_0" fillcolor="black" stroked="t" o:allowincell="f" style="position:absolute;left:9569;top:760;width:56;height:56;mso-wrap-style:none;v-text-anchor:middle">
                      <v:fill o:detectmouseclick="t" type="solid" color2="white"/>
                      <v:stroke color="black" weight="9360" joinstyle="miter" endcap="flat"/>
                      <w10:wrap type="none"/>
                    </v:oval>
                    <v:line id="shape_0" from="9311,799" to="9590,799" stroked="t" o:allowincell="f" style="position:absolute">
                      <v:stroke color="black" weight="9360" joinstyle="miter" endcap="flat"/>
                      <v:fill o:detectmouseclick="t" on="false"/>
                      <w10:wrap type="none"/>
                    </v:line>
                    <v:group id="shape_0" style="position:absolute;left:8235;top:670;width:559;height:421">
                      <v:oval id="shape_0" stroked="t" o:allowincell="f" style="position:absolute;left:8315;top:670;width:79;height:218;mso-wrap-style:none;v-text-anchor:middle">
                        <v:fill o:detectmouseclick="t" on="false"/>
                        <v:stroke color="black" weight="9360" joinstyle="miter" endcap="flat"/>
                        <w10:wrap type="none"/>
                      </v:oval>
                      <v:oval id="shape_0" stroked="t" o:allowincell="f" style="position:absolute;left:8361;top:670;width:79;height:218;mso-wrap-style:none;v-text-anchor:middle">
                        <v:fill o:detectmouseclick="t" on="false"/>
                        <v:stroke color="black" weight="9360" joinstyle="miter" endcap="flat"/>
                        <w10:wrap type="none"/>
                      </v:oval>
                      <v:oval id="shape_0" stroked="t" o:allowincell="f" style="position:absolute;left:8409;top:670;width:79;height:218;mso-wrap-style:none;v-text-anchor:middle">
                        <v:fill o:detectmouseclick="t" on="false"/>
                        <v:stroke color="black" weight="9360" joinstyle="miter" endcap="flat"/>
                        <w10:wrap type="none"/>
                      </v:oval>
                      <v:oval id="shape_0" stroked="t" o:allowincell="f" style="position:absolute;left:8455;top:670;width:79;height:218;mso-wrap-style:none;v-text-anchor:middle">
                        <v:fill o:detectmouseclick="t" on="false"/>
                        <v:stroke color="black" weight="9360" joinstyle="miter" endcap="flat"/>
                        <w10:wrap type="none"/>
                      </v:oval>
                      <v:oval id="shape_0" stroked="t" o:allowincell="f" style="position:absolute;left:8500;top:670;width:79;height:218;mso-wrap-style:none;v-text-anchor:middle">
                        <v:fill o:detectmouseclick="t" on="false"/>
                        <v:stroke color="black" weight="9360" joinstyle="miter" endcap="flat"/>
                        <w10:wrap type="none"/>
                      </v:oval>
                      <v:oval id="shape_0" stroked="t" o:allowincell="f" style="position:absolute;left:8546;top:670;width:79;height:218;mso-wrap-style:none;v-text-anchor:middle">
                        <v:fill o:detectmouseclick="t" on="false"/>
                        <v:stroke color="black" weight="9360" joinstyle="miter" endcap="flat"/>
                        <w10:wrap type="none"/>
                      </v:oval>
                      <v:oval id="shape_0" stroked="t" o:allowincell="f" style="position:absolute;left:8590;top:670;width:79;height:218;mso-wrap-style:none;v-text-anchor:middle">
                        <v:fill o:detectmouseclick="t" on="false"/>
                        <v:stroke color="black" weight="9360" joinstyle="miter" endcap="flat"/>
                        <w10:wrap type="none"/>
                      </v:oval>
                      <v:oval id="shape_0" stroked="t" o:allowincell="f" style="position:absolute;left:8634;top:670;width:79;height:218;mso-wrap-style:none;v-text-anchor:middle">
                        <v:fill o:detectmouseclick="t" on="false"/>
                        <v:stroke color="black" weight="9360" joinstyle="miter" endcap="flat"/>
                        <w10:wrap type="none"/>
                      </v:oval>
                      <v:rect id="shape_0" fillcolor="white" stroked="f" o:allowincell="f" style="position:absolute;left:8315;top:872;width:402;height:218;mso-wrap-style:none;v-text-anchor:middle">
                        <v:fill o:detectmouseclick="t" type="solid" color2="black"/>
                        <v:stroke color="#3465a4" joinstyle="round" endcap="flat"/>
                        <w10:wrap type="none"/>
                      </v:rect>
                      <v:rect id="shape_0" fillcolor="white" stroked="f" o:allowincell="f" style="position:absolute;left:8688;top:803;width:52;height:218;mso-wrap-style:none;v-text-anchor:middle">
                        <v:fill o:detectmouseclick="t" type="solid" color2="black"/>
                        <v:stroke color="#3465a4" joinstyle="round" endcap="flat"/>
                        <w10:wrap type="none"/>
                      </v:rect>
                      <v:rect id="shape_0" fillcolor="white" stroked="f" o:allowincell="f" style="position:absolute;left:8288;top:808;width:52;height:218;mso-wrap-style:none;v-text-anchor:middle">
                        <v:fill o:detectmouseclick="t" type="solid" color2="black"/>
                        <v:stroke color="#3465a4" joinstyle="round" endcap="flat"/>
                        <w10:wrap type="none"/>
                      </v:rect>
                      <v:line id="shape_0" from="8235,803" to="8314,803" stroked="t" o:allowincell="f" style="position:absolute">
                        <v:stroke color="black" weight="9360" joinstyle="miter" endcap="flat"/>
                        <v:fill o:detectmouseclick="t" on="false"/>
                        <w10:wrap type="none"/>
                      </v:line>
                      <v:line id="shape_0" from="8715,797" to="8794,797" stroked="t" o:allowincell="f" style="position:absolute">
                        <v:stroke color="black" weight="9360" joinstyle="miter" endcap="flat"/>
                        <v:fill o:detectmouseclick="t" on="false"/>
                        <w10:wrap type="none"/>
                      </v:line>
                    </v:group>
                    <v:line id="shape_0" from="9561,694" to="9634,892" stroked="t" o:allowincell="f" style="position:absolute;flip:x">
                      <v:stroke color="black" weight="9360" joinstyle="miter" endcap="flat"/>
                      <v:fill o:detectmouseclick="t" on="false"/>
                      <w10:wrap type="none"/>
                    </v:line>
                  </v:group>
                  <v:shape id="shape_0" stroked="f" o:allowincell="f" style="position:absolute;left:8671;top:751;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7836;top:751;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v:line id="shape_0" from="7471,579" to="7890,959" stroked="t" o:allowincell="f" style="position:absolute;flip:y">
                  <v:stroke color="black" weight="9360" endarrow="block" endarrowwidth="medium" endarrowlength="medium" joinstyle="miter" endcap="flat"/>
                  <v:fill o:detectmouseclick="t" on="false"/>
                  <w10:wrap type="none"/>
                </v:line>
              </v:group>
            </w:pict>
          </mc:Fallback>
        </mc:AlternateContent>
      </w:r>
      <w:r>
        <w:rPr>
          <w:sz w:val="22"/>
          <w:szCs w:val="22"/>
        </w:rPr>
        <w:t xml:space="preserve">  </w:t>
      </w:r>
      <w:r>
        <w:rPr>
          <w:sz w:val="22"/>
          <w:szCs w:val="22"/>
        </w:rPr>
        <w:t xml:space="preserve">Vậy </w:t>
      </w:r>
      <w:r>
        <w:rPr>
          <w:sz w:val="22"/>
          <w:szCs w:val="22"/>
        </w:rPr>
        <w:object w:dxaOrig="5220" w:dyaOrig="7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261pt;height:38pt" filled="f" o:ole="">
            <v:imagedata r:id="rId1109" o:title=""/>
          </v:shape>
          <o:OLEObject Type="Embed" ProgID="" ShapeID="ole_rId1108" DrawAspect="Content" ObjectID="_969935387" r:id="rId1108"/>
        </w:object>
      </w:r>
      <w:r>
        <w:rPr>
          <w:sz w:val="22"/>
          <w:szCs w:val="22"/>
        </w:rPr>
        <w:t xml:space="preserve">                             </w: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lang w:val="es-ES"/>
        </w:rPr>
        <w:t>Câu 13( ĐH 2011-2012) :</w:t>
      </w:r>
      <w:r>
        <w:rPr>
          <w:sz w:val="22"/>
          <w:szCs w:val="22"/>
          <w:lang w:val="es-ES"/>
        </w:rPr>
        <w:t xml:space="preserve"> Một đoạn mạch AB gồm hai đoạn mạch AM và MB mắc nối tiếp. Đoạn mạch AM gồm điện trở thuần R</w:t>
      </w:r>
      <w:r>
        <w:rPr>
          <w:sz w:val="22"/>
          <w:szCs w:val="22"/>
          <w:vertAlign w:val="subscript"/>
          <w:lang w:val="es-ES"/>
        </w:rPr>
        <w:t>1</w:t>
      </w:r>
      <w:r>
        <w:rPr>
          <w:sz w:val="22"/>
          <w:szCs w:val="22"/>
          <w:lang w:val="es-ES"/>
        </w:rPr>
        <w:t xml:space="preserve"> mắc nối tiếp với tụ điện có điện dung C, đoạn mạch MB gồm điện trở thuần R</w:t>
      </w:r>
      <w:r>
        <w:rPr>
          <w:sz w:val="22"/>
          <w:szCs w:val="22"/>
          <w:vertAlign w:val="subscript"/>
          <w:lang w:val="es-ES"/>
        </w:rPr>
        <w:t>2</w:t>
      </w:r>
      <w:r>
        <w:rPr>
          <w:sz w:val="22"/>
          <w:szCs w:val="22"/>
          <w:lang w:val="es-ES"/>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w:r>
        <w:rPr>
          <w:sz w:val="22"/>
          <w:szCs w:val="22"/>
        </w:rPr>
        <w:object w:dxaOrig="260" w:dyaOrig="62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3pt;height:31pt" filled="f" o:ole="">
            <v:imagedata r:id="rId1111" o:title=""/>
          </v:shape>
          <o:OLEObject Type="Embed" ProgID="" ShapeID="ole_rId1110" DrawAspect="Content" ObjectID="_415254257" r:id="rId1110"/>
        </w:object>
      </w:r>
      <w:r>
        <w:rPr>
          <w:sz w:val="22"/>
          <w:szCs w:val="22"/>
          <w:lang w:val="es-ES"/>
        </w:rPr>
        <w:t>, công suất tiêu thụ trên đoạn mạch AB trong tr.hợp này bằng</w:t>
      </w:r>
    </w:p>
    <w:p>
      <w:pPr>
        <w:pStyle w:val="Normal"/>
        <w:tabs>
          <w:tab w:val="clear" w:pos="720"/>
          <w:tab w:val="left" w:pos="426" w:leader="none"/>
          <w:tab w:val="left" w:pos="2694" w:leader="none"/>
          <w:tab w:val="left" w:pos="5103" w:leader="none"/>
          <w:tab w:val="left" w:pos="7371" w:leader="none"/>
        </w:tabs>
        <w:spacing w:before="0" w:after="80"/>
        <w:rPr/>
      </w:pPr>
      <w:r>
        <w:rPr>
          <w:sz w:val="22"/>
          <w:szCs w:val="22"/>
          <w:lang w:val="es-ES"/>
        </w:rPr>
        <w:tab/>
        <w:t>A. 75 W.</w:t>
        <w:tab/>
        <w:t>B. 160 W.</w:t>
        <w:tab/>
      </w:r>
      <w:r>
        <w:rPr>
          <w:color w:val="FF0000"/>
          <w:sz w:val="22"/>
          <w:szCs w:val="22"/>
          <w:lang w:val="es-ES"/>
        </w:rPr>
        <w:t>C. 90 W.</w:t>
      </w:r>
      <w:r>
        <w:rPr>
          <w:sz w:val="22"/>
          <w:szCs w:val="22"/>
          <w:lang w:val="es-ES"/>
        </w:rPr>
        <w:tab/>
        <w:t>D. 180 W.</w:t>
      </w:r>
    </w:p>
    <w:p>
      <w:pPr>
        <w:pStyle w:val="Normal"/>
        <w:tabs>
          <w:tab w:val="clear" w:pos="720"/>
          <w:tab w:val="left" w:pos="426" w:leader="none"/>
          <w:tab w:val="left" w:pos="2694" w:leader="none"/>
          <w:tab w:val="left" w:pos="5103" w:leader="none"/>
          <w:tab w:val="left" w:pos="7371" w:leader="none"/>
        </w:tabs>
        <w:spacing w:before="0" w:after="80"/>
        <w:rPr/>
      </w:pPr>
      <w:r>
        <w:rPr>
          <w:sz w:val="22"/>
          <w:szCs w:val="22"/>
          <w:lang w:val="es-ES"/>
        </w:rPr>
        <w:t>HƯớNG DẫN :: - Khi chưa nối tắt, ta có: Z</w:t>
      </w:r>
      <w:r>
        <w:rPr>
          <w:sz w:val="22"/>
          <w:szCs w:val="22"/>
          <w:vertAlign w:val="subscript"/>
          <w:lang w:val="es-ES"/>
        </w:rPr>
        <w:t>1</w:t>
      </w:r>
      <w:r>
        <w:rPr>
          <w:sz w:val="22"/>
          <w:szCs w:val="22"/>
          <w:lang w:val="es-ES"/>
        </w:rPr>
        <w:t xml:space="preserve"> = R</w:t>
      </w:r>
      <w:r>
        <w:rPr>
          <w:sz w:val="22"/>
          <w:szCs w:val="22"/>
          <w:vertAlign w:val="subscript"/>
          <w:lang w:val="es-ES"/>
        </w:rPr>
        <w:t>1</w:t>
      </w:r>
      <w:r>
        <w:rPr>
          <w:sz w:val="22"/>
          <w:szCs w:val="22"/>
          <w:lang w:val="es-ES"/>
        </w:rPr>
        <w:t xml:space="preserve"> + R</w:t>
      </w:r>
      <w:r>
        <w:rPr>
          <w:sz w:val="22"/>
          <w:szCs w:val="22"/>
          <w:vertAlign w:val="subscript"/>
          <w:lang w:val="es-ES"/>
        </w:rPr>
        <w:t>2</w:t>
      </w:r>
      <w:r>
        <w:rPr>
          <w:sz w:val="22"/>
          <w:szCs w:val="22"/>
          <w:lang w:val="es-ES"/>
        </w:rPr>
        <w:t xml:space="preserve"> vì </w:t>
      </w:r>
      <w:r>
        <w:rPr>
          <w:i/>
          <w:sz w:val="22"/>
          <w:szCs w:val="22"/>
          <w:lang w:val="es-ES"/>
        </w:rPr>
        <w:t>(Z</w:t>
      </w:r>
      <w:r>
        <w:rPr>
          <w:i/>
          <w:sz w:val="22"/>
          <w:szCs w:val="22"/>
          <w:vertAlign w:val="subscript"/>
          <w:lang w:val="es-ES"/>
        </w:rPr>
        <w:t>L</w:t>
      </w:r>
      <w:r>
        <w:rPr>
          <w:i/>
          <w:sz w:val="22"/>
          <w:szCs w:val="22"/>
          <w:lang w:val="es-ES"/>
        </w:rPr>
        <w:t xml:space="preserve"> = Z</w:t>
      </w:r>
      <w:r>
        <w:rPr>
          <w:i/>
          <w:sz w:val="22"/>
          <w:szCs w:val="22"/>
          <w:vertAlign w:val="subscript"/>
          <w:lang w:val="es-ES"/>
        </w:rPr>
        <w:t>C.</w:t>
      </w:r>
      <w:r>
        <w:rPr>
          <w:sz w:val="22"/>
          <w:szCs w:val="22"/>
          <w:lang w:val="es-ES"/>
        </w:rPr>
        <w:t xml:space="preserve"> </w:t>
      </w:r>
      <w:r>
        <w:rPr>
          <w:sz w:val="22"/>
          <w:szCs w:val="22"/>
        </w:rPr>
        <w:object w:dxaOrig="300" w:dyaOrig="24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5pt;height:12pt" filled="f" o:ole="">
            <v:imagedata r:id="rId1113" o:title=""/>
          </v:shape>
          <o:OLEObject Type="Embed" ProgID="" ShapeID="ole_rId1112" DrawAspect="Content" ObjectID="_349088767" r:id="rId1112"/>
        </w:object>
      </w:r>
      <w:r>
        <w:rPr>
          <w:sz w:val="22"/>
          <w:szCs w:val="22"/>
          <w:lang w:val="es-ES"/>
        </w:rPr>
        <w:t>P</w:t>
      </w:r>
      <w:r>
        <w:rPr>
          <w:sz w:val="22"/>
          <w:szCs w:val="22"/>
          <w:vertAlign w:val="subscript"/>
          <w:lang w:val="es-ES"/>
        </w:rPr>
        <w:t>1</w:t>
      </w:r>
      <w:r>
        <w:rPr>
          <w:sz w:val="22"/>
          <w:szCs w:val="22"/>
          <w:lang w:val="es-ES"/>
        </w:rPr>
        <w:t xml:space="preserve"> = </w:t>
      </w:r>
      <w:r>
        <w:rPr>
          <w:sz w:val="22"/>
          <w:szCs w:val="22"/>
        </w:rPr>
        <w:object w:dxaOrig="840" w:dyaOrig="7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42pt;height:36pt" filled="f" o:ole="">
            <v:imagedata r:id="rId1115" o:title=""/>
          </v:shape>
          <o:OLEObject Type="Embed" ProgID="" ShapeID="ole_rId1114" DrawAspect="Content" ObjectID="_924335361" r:id="rId1114"/>
        </w:object>
      </w:r>
      <w:r>
        <w:rPr>
          <w:sz w:val="22"/>
          <w:szCs w:val="22"/>
          <w:lang w:val="es-ES"/>
        </w:rPr>
        <w:t xml:space="preserve"> (1). </w:t>
      </w:r>
    </w:p>
    <w:p>
      <w:pPr>
        <w:pStyle w:val="Normal"/>
        <w:tabs>
          <w:tab w:val="clear" w:pos="720"/>
          <w:tab w:val="left" w:pos="426" w:leader="none"/>
          <w:tab w:val="left" w:pos="2694" w:leader="none"/>
          <w:tab w:val="left" w:pos="5103" w:leader="none"/>
          <w:tab w:val="left" w:pos="7371" w:leader="none"/>
        </w:tabs>
        <w:spacing w:before="0" w:after="80"/>
        <w:rPr/>
      </w:pPr>
      <w:r>
        <w:rPr>
          <w:sz w:val="22"/>
          <w:szCs w:val="22"/>
          <w:lang w:val="es-ES"/>
        </w:rPr>
        <w:tab/>
        <w:t>- Khi đã nối tắt, ta có: R</w:t>
      </w:r>
      <w:r>
        <w:rPr>
          <w:sz w:val="22"/>
          <w:szCs w:val="22"/>
          <w:vertAlign w:val="subscript"/>
          <w:lang w:val="es-ES"/>
        </w:rPr>
        <w:t>1</w:t>
      </w:r>
      <w:r>
        <w:rPr>
          <w:sz w:val="22"/>
          <w:szCs w:val="22"/>
          <w:lang w:val="es-ES"/>
        </w:rPr>
        <w:t xml:space="preserve"> = </w:t>
      </w:r>
      <w:r>
        <w:rPr>
          <w:sz w:val="22"/>
          <w:szCs w:val="22"/>
        </w:rPr>
        <w:object w:dxaOrig="1060" w:dyaOrig="46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53pt;height:23pt" filled="f" o:ole="">
            <v:imagedata r:id="rId1117" o:title=""/>
          </v:shape>
          <o:OLEObject Type="Embed" ProgID="" ShapeID="ole_rId1116" DrawAspect="Content" ObjectID="_501691234" r:id="rId1116"/>
        </w:object>
      </w:r>
      <w:r>
        <w:rPr>
          <w:sz w:val="22"/>
          <w:szCs w:val="22"/>
          <w:lang w:val="es-ES"/>
        </w:rPr>
        <w:t xml:space="preserve"> (2) và tan</w:t>
      </w:r>
      <w:r>
        <w:rPr>
          <w:sz w:val="22"/>
          <w:szCs w:val="22"/>
        </w:rPr>
        <w:object w:dxaOrig="420" w:dyaOrig="36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21pt;height:18pt" filled="f" o:ole="">
            <v:imagedata r:id="rId1119" o:title=""/>
          </v:shape>
          <o:OLEObject Type="Embed" ProgID="" ShapeID="ole_rId1118" DrawAspect="Content" ObjectID="_1853497866" r:id="rId1118"/>
        </w:object>
      </w:r>
      <w:r>
        <w:rPr>
          <w:sz w:val="22"/>
          <w:szCs w:val="22"/>
          <w:lang w:val="es-ES"/>
        </w:rPr>
        <w:t xml:space="preserve"> = </w:t>
      </w:r>
      <w:r>
        <w:rPr>
          <w:sz w:val="22"/>
          <w:szCs w:val="22"/>
        </w:rPr>
        <w:object w:dxaOrig="360" w:dyaOrig="36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8pt;height:18pt" filled="f" o:ole="">
            <v:imagedata r:id="rId1121" o:title=""/>
          </v:shape>
          <o:OLEObject Type="Embed" ProgID="" ShapeID="ole_rId1120" DrawAspect="Content" ObjectID="_1541822200" r:id="rId1120"/>
        </w:object>
      </w:r>
      <w:r>
        <w:rPr>
          <w:sz w:val="22"/>
          <w:szCs w:val="22"/>
        </w:rPr>
        <w:object w:dxaOrig="1340" w:dyaOrig="40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67pt;height:20pt" filled="f" o:ole="">
            <v:imagedata r:id="rId1123" o:title=""/>
          </v:shape>
          <o:OLEObject Type="Embed" ProgID="" ShapeID="ole_rId1122" DrawAspect="Content" ObjectID="_1819907633" r:id="rId1122"/>
        </w:object>
      </w:r>
      <w:r>
        <w:rPr>
          <w:sz w:val="22"/>
          <w:szCs w:val="22"/>
          <w:lang w:val="es-ES"/>
        </w:rPr>
        <w:t xml:space="preserve">(3) </w:t>
      </w:r>
    </w:p>
    <w:p>
      <w:pPr>
        <w:pStyle w:val="Normal"/>
        <w:tabs>
          <w:tab w:val="clear" w:pos="720"/>
          <w:tab w:val="left" w:pos="426" w:leader="none"/>
          <w:tab w:val="left" w:pos="2694" w:leader="none"/>
          <w:tab w:val="left" w:pos="5103" w:leader="none"/>
          <w:tab w:val="left" w:pos="7371" w:leader="none"/>
        </w:tabs>
        <w:spacing w:before="0" w:after="80"/>
        <w:rPr/>
      </w:pPr>
      <w:r>
        <w:rPr>
          <w:sz w:val="22"/>
          <w:szCs w:val="22"/>
          <w:lang w:val="es-ES"/>
        </w:rPr>
        <w:t>Công suất P</w:t>
      </w:r>
      <w:r>
        <w:rPr>
          <w:sz w:val="22"/>
          <w:szCs w:val="22"/>
          <w:vertAlign w:val="subscript"/>
          <w:lang w:val="es-ES"/>
        </w:rPr>
        <w:t>2</w:t>
      </w:r>
      <w:r>
        <w:rPr>
          <w:sz w:val="22"/>
          <w:szCs w:val="22"/>
          <w:lang w:val="es-ES"/>
        </w:rPr>
        <w:t xml:space="preserve"> = </w:t>
      </w:r>
      <w:r>
        <w:rPr>
          <w:sz w:val="22"/>
          <w:szCs w:val="22"/>
        </w:rPr>
        <w:object w:dxaOrig="1640" w:dyaOrig="72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82pt;height:36pt" filled="f" o:ole="">
            <v:imagedata r:id="rId1125" o:title=""/>
          </v:shape>
          <o:OLEObject Type="Embed" ProgID="" ShapeID="ole_rId1124" DrawAspect="Content" ObjectID="_1499643984" r:id="rId1124"/>
        </w:object>
      </w:r>
      <w:r>
        <w:rPr>
          <w:sz w:val="22"/>
          <w:szCs w:val="22"/>
          <w:lang w:val="es-ES"/>
        </w:rPr>
        <w:t xml:space="preserve">(4)       Từ (1); (3) </w:t>
      </w:r>
      <w:r>
        <w:rPr>
          <w:sz w:val="22"/>
          <w:szCs w:val="22"/>
        </w:rPr>
        <w:object w:dxaOrig="2320" w:dyaOrig="72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16pt;height:36pt" filled="f" o:ole="">
            <v:imagedata r:id="rId1127" o:title=""/>
          </v:shape>
          <o:OLEObject Type="Embed" ProgID="" ShapeID="ole_rId1126" DrawAspect="Content" ObjectID="_485882260" r:id="rId1126"/>
        </w:object>
      </w:r>
      <w:r>
        <w:rPr>
          <w:sz w:val="22"/>
          <w:szCs w:val="22"/>
          <w:lang w:val="es-ES"/>
        </w:rPr>
        <w:tab/>
        <w:t>(5)</w:t>
      </w:r>
    </w:p>
    <w:p>
      <w:pPr>
        <w:pStyle w:val="Normal"/>
        <w:tabs>
          <w:tab w:val="clear" w:pos="720"/>
          <w:tab w:val="left" w:pos="426" w:leader="none"/>
          <w:tab w:val="left" w:pos="2694" w:leader="none"/>
          <w:tab w:val="left" w:pos="3969" w:leader="none"/>
          <w:tab w:val="left" w:pos="7371" w:leader="none"/>
        </w:tabs>
        <w:spacing w:before="0" w:after="80"/>
        <w:rPr>
          <w:sz w:val="22"/>
          <w:szCs w:val="22"/>
          <w:lang w:val="es-ES"/>
        </w:rPr>
      </w:pPr>
      <w:r>
        <w:rPr>
          <w:sz w:val="22"/>
          <w:szCs w:val="22"/>
          <w:lang w:val="es-ES"/>
        </w:rPr>
        <w:tab/>
        <w:t xml:space="preserve">Từ (2); (3); (4)  </w:t>
      </w:r>
      <w:r>
        <w:rPr>
          <w:sz w:val="22"/>
          <w:szCs w:val="22"/>
        </w:rPr>
        <w:object w:dxaOrig="1260" w:dyaOrig="7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63pt;height:36pt" filled="f" o:ole="">
            <v:imagedata r:id="rId1129" o:title=""/>
          </v:shape>
          <o:OLEObject Type="Embed" ProgID="" ShapeID="ole_rId1128" DrawAspect="Content" ObjectID="_1649851807" r:id="rId1128"/>
        </w:object>
      </w:r>
      <w:r>
        <w:rPr>
          <w:sz w:val="22"/>
          <w:szCs w:val="22"/>
          <w:lang w:val="es-ES"/>
        </w:rPr>
        <w:t xml:space="preserve">  (6)</w:t>
        <w:tab/>
        <w:t>Từ (5); (6)</w:t>
      </w:r>
      <w:r>
        <w:rPr>
          <w:sz w:val="22"/>
          <w:szCs w:val="22"/>
        </w:rPr>
        <w:object w:dxaOrig="1760" w:dyaOrig="6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88pt;height:31pt" filled="f" o:ole="">
            <v:imagedata r:id="rId1131" o:title=""/>
          </v:shape>
          <o:OLEObject Type="Embed" ProgID="" ShapeID="ole_rId1130" DrawAspect="Content" ObjectID="_1359654489" r:id="rId1130"/>
        </w:object>
      </w:r>
    </w:p>
    <w:p>
      <w:pPr>
        <w:pStyle w:val="Normal"/>
        <w:rPr/>
      </w:pPr>
      <w:r>
        <w:rPr>
          <w:b/>
          <w:sz w:val="22"/>
          <w:szCs w:val="22"/>
          <w:lang w:val="es-ES"/>
        </w:rPr>
        <w:t>Câu 14:(CĐ 2011-12)</w:t>
      </w:r>
      <w:r>
        <w:rPr>
          <w:sz w:val="22"/>
          <w:szCs w:val="22"/>
          <w:lang w:val="es-ES"/>
        </w:rPr>
        <w:t xml:space="preserve">  Đặt điện áp u = U</w:t>
      </w:r>
      <w:r>
        <w:rPr>
          <w:sz w:val="22"/>
          <w:szCs w:val="22"/>
          <w:vertAlign w:val="subscript"/>
          <w:lang w:val="es-ES"/>
        </w:rPr>
        <w:t>0</w:t>
      </w:r>
      <w:r>
        <w:rPr>
          <w:sz w:val="22"/>
          <w:szCs w:val="22"/>
          <w:lang w:val="es-ES"/>
        </w:rPr>
        <w:t>cos</w:t>
      </w:r>
      <w:r>
        <w:rPr>
          <w:sz w:val="22"/>
          <w:szCs w:val="22"/>
        </w:rPr>
        <w:object w:dxaOrig="319" w:dyaOrig="239">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5.7pt;height:12pt" filled="f" o:ole="">
            <v:imagedata r:id="rId1133" o:title=""/>
          </v:shape>
          <o:OLEObject Type="Embed" ProgID="" ShapeID="ole_rId1132" DrawAspect="Content" ObjectID="_400843714" r:id="rId1132"/>
        </w:object>
      </w:r>
      <w:r>
        <w:rPr>
          <w:sz w:val="22"/>
          <w:szCs w:val="22"/>
          <w:lang w:val="es-ES"/>
        </w:rPr>
        <w:t>( U</w:t>
      </w:r>
      <w:r>
        <w:rPr>
          <w:sz w:val="22"/>
          <w:szCs w:val="22"/>
          <w:vertAlign w:val="subscript"/>
          <w:lang w:val="es-ES"/>
        </w:rPr>
        <w:t>0</w:t>
      </w:r>
      <w:r>
        <w:rPr>
          <w:sz w:val="22"/>
          <w:szCs w:val="22"/>
          <w:lang w:val="es-ES"/>
        </w:rPr>
        <w:t xml:space="preserve"> và </w:t>
      </w:r>
      <w:r>
        <w:rPr>
          <w:sz w:val="22"/>
          <w:szCs w:val="22"/>
        </w:rPr>
        <w:object w:dxaOrig="240" w:dyaOrig="219">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2pt;height:11.25pt" filled="f" o:ole="">
            <v:imagedata r:id="rId1135" o:title=""/>
          </v:shape>
          <o:OLEObject Type="Embed" ProgID="" ShapeID="ole_rId1134" DrawAspect="Content" ObjectID="_840891669" r:id="rId1134"/>
        </w:object>
      </w:r>
      <w:r>
        <w:rPr>
          <w:sz w:val="22"/>
          <w:szCs w:val="22"/>
          <w:lang w:val="es-ES"/>
        </w:rPr>
        <w:t xml:space="preserve"> không đổi) vào hai đầu đoạn mạch xoay chiều nối tiếp gồm điện trở thuần, cuộn cảm thuần và tụ điện có điện dung điều chỉnh được. Khi dung kháng là 100</w:t>
      </w:r>
      <w:r>
        <w:rPr>
          <w:sz w:val="22"/>
          <w:szCs w:val="22"/>
        </w:rPr>
        <w:object w:dxaOrig="260" w:dyaOrig="2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12.75pt;height:12.75pt" filled="f" o:ole="">
            <v:imagedata r:id="rId1137" o:title=""/>
          </v:shape>
          <o:OLEObject Type="Embed" ProgID="" ShapeID="ole_rId1136" DrawAspect="Content" ObjectID="_341521463" r:id="rId1136"/>
        </w:object>
      </w:r>
      <w:r>
        <w:rPr>
          <w:sz w:val="22"/>
          <w:szCs w:val="22"/>
          <w:lang w:val="es-ES"/>
        </w:rPr>
        <w:t xml:space="preserve"> thì công suất tiêu thụ của đoạn mạch đạt cực đại là 100W. Khi dung kháng là 200</w:t>
      </w:r>
      <w:r>
        <w:rPr>
          <w:sz w:val="22"/>
          <w:szCs w:val="22"/>
        </w:rPr>
        <w:object w:dxaOrig="260" w:dyaOrig="26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2.75pt;height:12.75pt" filled="f" o:ole="">
            <v:imagedata r:id="rId1139" o:title=""/>
          </v:shape>
          <o:OLEObject Type="Embed" ProgID="" ShapeID="ole_rId1138" DrawAspect="Content" ObjectID="_713401043" r:id="rId1138"/>
        </w:object>
      </w:r>
      <w:r>
        <w:rPr>
          <w:sz w:val="22"/>
          <w:szCs w:val="22"/>
          <w:lang w:val="es-ES"/>
        </w:rPr>
        <w:t xml:space="preserve"> thì điện áp hiệu dụng giữa hai đầu tụ điện là 100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es-ES"/>
        </w:rPr>
        <w:t xml:space="preserve"> V. Giá trị của điện trở thuần là:</w:t>
      </w:r>
    </w:p>
    <w:p>
      <w:pPr>
        <w:pStyle w:val="Normal"/>
        <w:rPr>
          <w:position w:val="-4"/>
          <w:sz w:val="22"/>
          <w:szCs w:val="22"/>
          <w:lang w:val="es-ES"/>
        </w:rPr>
      </w:pPr>
      <w:r>
        <w:rPr>
          <w:color w:val="FF0000"/>
          <w:sz w:val="22"/>
          <w:szCs w:val="22"/>
          <w:lang w:val="es-ES"/>
        </w:rPr>
        <w:t>A. 100</w:t>
      </w:r>
      <w:r>
        <w:rPr>
          <w:color w:val="FF0000"/>
          <w:sz w:val="22"/>
          <w:szCs w:val="22"/>
        </w:rPr>
        <w:object w:dxaOrig="260" w:dyaOrig="26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2.75pt;height:12.75pt" filled="f" o:ole="">
            <v:imagedata r:id="rId1141" o:title=""/>
          </v:shape>
          <o:OLEObject Type="Embed" ProgID="" ShapeID="ole_rId1140" DrawAspect="Content" ObjectID="_999048929" r:id="rId1140"/>
        </w:object>
      </w:r>
      <w:r>
        <w:rPr>
          <w:sz w:val="22"/>
          <w:szCs w:val="22"/>
          <w:lang w:val="es-ES"/>
        </w:rPr>
        <w:tab/>
        <w:tab/>
        <w:t>B. 150</w:t>
      </w:r>
      <w:r>
        <w:rPr>
          <w:sz w:val="22"/>
          <w:szCs w:val="22"/>
        </w:rPr>
        <w:object w:dxaOrig="260" w:dyaOrig="26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2.75pt;height:12.75pt" filled="f" o:ole="">
            <v:imagedata r:id="rId1143" o:title=""/>
          </v:shape>
          <o:OLEObject Type="Embed" ProgID="" ShapeID="ole_rId1142" DrawAspect="Content" ObjectID="_1083790706" r:id="rId1142"/>
        </w:object>
      </w:r>
      <w:r>
        <w:rPr>
          <w:sz w:val="22"/>
          <w:szCs w:val="22"/>
          <w:lang w:val="es-ES"/>
        </w:rPr>
        <w:tab/>
        <w:tab/>
        <w:t>C. 160</w:t>
      </w:r>
      <w:r>
        <w:rPr>
          <w:sz w:val="22"/>
          <w:szCs w:val="22"/>
        </w:rPr>
        <w:object w:dxaOrig="260" w:dyaOrig="26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2.75pt;height:12.75pt" filled="f" o:ole="">
            <v:imagedata r:id="rId1145" o:title=""/>
          </v:shape>
          <o:OLEObject Type="Embed" ProgID="" ShapeID="ole_rId1144" DrawAspect="Content" ObjectID="_821950596" r:id="rId1144"/>
        </w:object>
      </w:r>
      <w:r>
        <w:rPr>
          <w:sz w:val="22"/>
          <w:szCs w:val="22"/>
          <w:lang w:val="es-ES"/>
        </w:rPr>
        <w:tab/>
        <w:tab/>
        <w:t>D. 120</w:t>
      </w:r>
      <w:r>
        <w:rPr>
          <w:sz w:val="22"/>
          <w:szCs w:val="22"/>
        </w:rPr>
        <w:object w:dxaOrig="260" w:dyaOrig="26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2.75pt;height:12.75pt" filled="f" o:ole="">
            <v:imagedata r:id="rId1147" o:title=""/>
          </v:shape>
          <o:OLEObject Type="Embed" ProgID="" ShapeID="ole_rId1146" DrawAspect="Content" ObjectID="_930608421" r:id="rId1146"/>
        </w:object>
      </w:r>
    </w:p>
    <w:p>
      <w:pPr>
        <w:pStyle w:val="Normal"/>
        <w:rPr>
          <w:sz w:val="22"/>
          <w:szCs w:val="22"/>
          <w:lang w:val="es-ES"/>
        </w:rPr>
      </w:pPr>
      <w:r>
        <w:rPr>
          <w:position w:val="-4"/>
          <w:sz w:val="22"/>
          <w:szCs w:val="22"/>
          <w:lang w:val="es-ES"/>
        </w:rPr>
        <w:t xml:space="preserve">HƯớNG DẫN :: </w:t>
      </w:r>
      <w:r>
        <w:rPr>
          <w:sz w:val="22"/>
          <w:szCs w:val="22"/>
          <w:lang w:val="es-ES"/>
        </w:rPr>
        <w:t>Công suất tiêu thụ của đoạn mạch đạt cực đại : khi mạch cộng hưởng Z</w:t>
      </w:r>
      <w:r>
        <w:rPr>
          <w:sz w:val="22"/>
          <w:szCs w:val="22"/>
          <w:vertAlign w:val="subscript"/>
          <w:lang w:val="es-ES"/>
        </w:rPr>
        <w:t>L</w:t>
      </w:r>
      <w:r>
        <w:rPr>
          <w:sz w:val="22"/>
          <w:szCs w:val="22"/>
          <w:lang w:val="es-ES"/>
        </w:rPr>
        <w:t>=Z</w:t>
      </w:r>
      <w:r>
        <w:rPr>
          <w:sz w:val="22"/>
          <w:szCs w:val="22"/>
          <w:vertAlign w:val="subscript"/>
          <w:lang w:val="es-ES"/>
        </w:rPr>
        <w:t>C</w:t>
      </w:r>
      <w:r>
        <w:rPr>
          <w:sz w:val="22"/>
          <w:szCs w:val="22"/>
          <w:lang w:val="es-ES"/>
        </w:rPr>
        <w:t>=100</w:t>
      </w:r>
      <w:r>
        <w:rPr>
          <w:sz w:val="22"/>
          <w:szCs w:val="22"/>
        </w:rPr>
        <w:object w:dxaOrig="3159" w:dyaOrig="68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57.95pt;height:34pt" filled="f" o:ole="">
            <v:imagedata r:id="rId1149" o:title=""/>
          </v:shape>
          <o:OLEObject Type="Embed" ProgID="" ShapeID="ole_rId1148" DrawAspect="Content" ObjectID="_1117379398" r:id="rId1148"/>
        </w:object>
      </w:r>
    </w:p>
    <w:p>
      <w:pPr>
        <w:pStyle w:val="Normal"/>
        <w:tabs>
          <w:tab w:val="clear" w:pos="720"/>
          <w:tab w:val="left" w:pos="2160" w:leader="none"/>
        </w:tabs>
        <w:rPr>
          <w:b/>
          <w:bCs/>
          <w:color w:val="000000"/>
          <w:sz w:val="22"/>
          <w:szCs w:val="22"/>
          <w:u w:val="single"/>
          <w:lang w:val="es-ES"/>
        </w:rPr>
      </w:pPr>
      <w:r>
        <w:rPr>
          <w:sz w:val="22"/>
          <w:szCs w:val="22"/>
          <w:lang w:val="es-ES"/>
        </w:rPr>
        <w:t>U</w:t>
      </w:r>
      <w:r>
        <w:rPr>
          <w:sz w:val="22"/>
          <w:szCs w:val="22"/>
          <w:vertAlign w:val="subscript"/>
          <w:lang w:val="es-ES"/>
        </w:rPr>
        <w:t>C</w:t>
      </w:r>
      <w:r>
        <w:rPr>
          <w:sz w:val="22"/>
          <w:szCs w:val="22"/>
          <w:lang w:val="es-ES"/>
        </w:rPr>
        <w:t>=I.</w:t>
      </w:r>
      <w:r>
        <w:rPr>
          <w:sz w:val="22"/>
          <w:szCs w:val="22"/>
        </w:rPr>
      </w:r>
      <m:oMath xmlns:m="http://schemas.openxmlformats.org/officeDocument/2006/math">
        <m:sSubSup>
          <m:e>
            <m:r>
              <w:rPr>
                <w:rFonts w:ascii="Cambria Math" w:hAnsi="Cambria Math"/>
              </w:rPr>
              <m:t xml:space="preserve">Z</m:t>
            </m:r>
          </m:e>
          <m:sub>
            <m:r>
              <w:rPr>
                <w:rFonts w:ascii="Cambria Math" w:hAnsi="Cambria Math"/>
              </w:rPr>
              <m:t xml:space="preserve">C</m:t>
            </m:r>
          </m:sub>
          <m:sup/>
        </m:sSubSup>
      </m:oMath>
      <w:r>
        <w:rPr>
          <w:sz w:val="22"/>
          <w:szCs w:val="22"/>
          <w:lang w:val="es-ES"/>
        </w:rPr>
        <w:t>=</w:t>
      </w:r>
      <w:r>
        <w:rPr>
          <w:sz w:val="22"/>
          <w:szCs w:val="22"/>
        </w:rPr>
        <w:object w:dxaOrig="8120" w:dyaOrig="84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406pt;height:42pt" filled="f" o:ole="">
            <v:imagedata r:id="rId1151" o:title=""/>
          </v:shape>
          <o:OLEObject Type="Embed" ProgID="" ShapeID="ole_rId1150" DrawAspect="Content" ObjectID="_1639057710" r:id="rId1150"/>
        </w:object>
      </w:r>
    </w:p>
    <w:p>
      <w:pPr>
        <w:pStyle w:val="Normal"/>
        <w:ind w:firstLine="12" w:right="0"/>
        <w:jc w:val="both"/>
        <w:rPr/>
      </w:pPr>
      <w:r>
        <w:rPr>
          <w:b/>
          <w:sz w:val="22"/>
          <w:szCs w:val="22"/>
          <w:lang w:val="es-ES"/>
        </w:rPr>
        <w:t>Bài 16</w:t>
      </w:r>
      <w:r>
        <w:rPr>
          <w:sz w:val="22"/>
          <w:szCs w:val="22"/>
          <w:lang w:val="es-ES"/>
        </w:rPr>
        <w:t xml:space="preserve"> Cho một đoạn mạch RLC nối tiếp. Biết </w:t>
      </w:r>
      <w:r>
        <w:rPr>
          <w:sz w:val="22"/>
          <w:szCs w:val="22"/>
        </w:rPr>
        <w:object w:dxaOrig="2100" w:dyaOrig="6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05pt;height:31pt" filled="f" o:ole="">
            <v:imagedata r:id="rId1153" o:title=""/>
          </v:shape>
          <o:OLEObject Type="Embed" ProgID="" ShapeID="ole_rId1152" DrawAspect="Content" ObjectID="_1417616431" r:id="rId1152"/>
        </w:object>
      </w:r>
      <w:r>
        <w:rPr>
          <w:sz w:val="22"/>
          <w:szCs w:val="22"/>
          <w:lang w:val="es-ES"/>
        </w:rPr>
        <w:t xml:space="preserve">. Đặt vào hai đầu đoạn mạch một </w:t>
      </w:r>
      <w:r>
        <w:fldChar w:fldCharType="begin"/>
      </w:r>
      <w:r>
        <w:rPr>
          <w:rStyle w:val="Hyperlink"/>
          <w:sz w:val="22"/>
          <w:szCs w:val="22"/>
          <w:lang w:val="es-ES"/>
        </w:rPr>
        <w:instrText xml:space="preserve"> HYPERLINK "http://onthi.com/?a=OT&amp;ot=LT&amp;hdn_lt_id=197" \l "81"</w:instrText>
      </w:r>
      <w:r>
        <w:rPr>
          <w:rStyle w:val="Hyperlink"/>
          <w:sz w:val="22"/>
          <w:szCs w:val="22"/>
          <w:lang w:val="es-ES"/>
        </w:rPr>
        <w:fldChar w:fldCharType="separate"/>
      </w:r>
      <w:r>
        <w:rPr>
          <w:rStyle w:val="Hyperlink"/>
          <w:sz w:val="22"/>
          <w:szCs w:val="22"/>
          <w:lang w:val="es-ES"/>
        </w:rPr>
        <w:t>điện ápxoay chiều</w:t>
      </w:r>
      <w:r>
        <w:rPr>
          <w:rStyle w:val="Hyperlink"/>
          <w:sz w:val="22"/>
          <w:szCs w:val="22"/>
          <w:lang w:val="es-ES"/>
        </w:rPr>
        <w:fldChar w:fldCharType="end"/>
      </w:r>
      <w:r>
        <w:rPr>
          <w:sz w:val="22"/>
          <w:szCs w:val="22"/>
          <w:lang w:val="es-ES"/>
        </w:rPr>
        <w:t xml:space="preserve"> có biểu thức: </w:t>
      </w:r>
      <w:r>
        <w:rPr>
          <w:sz w:val="22"/>
          <w:szCs w:val="22"/>
        </w:rPr>
        <w:object w:dxaOrig="2100" w:dyaOrig="36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105pt;height:18pt" filled="f" o:ole="">
            <v:imagedata r:id="rId1155" o:title=""/>
          </v:shape>
          <o:OLEObject Type="Embed" ProgID="" ShapeID="ole_rId1154" DrawAspect="Content" ObjectID="_1116896285" r:id="rId1154"/>
        </w:object>
      </w:r>
      <w:r>
        <w:rPr>
          <w:sz w:val="22"/>
          <w:szCs w:val="22"/>
          <w:lang w:val="es-ES"/>
        </w:rPr>
        <w:t xml:space="preserve">, t tính bằng s;  với R thay đổi được. </w:t>
      </w:r>
    </w:p>
    <w:p>
      <w:pPr>
        <w:pStyle w:val="Normal"/>
        <w:spacing w:lineRule="atLeast" w:line="240"/>
        <w:jc w:val="both"/>
        <w:rPr>
          <w:sz w:val="22"/>
          <w:szCs w:val="22"/>
          <w:lang w:val="es-ES"/>
        </w:rPr>
      </w:pPr>
      <w:r>
        <w:rPr>
          <w:sz w:val="22"/>
          <w:szCs w:val="22"/>
          <w:lang w:val="es-ES"/>
        </w:rPr>
        <w:t>1. Điều chỉnh R = 80</w:t>
      </w:r>
      <w:r>
        <w:rPr>
          <w:sz w:val="22"/>
          <w:szCs w:val="22"/>
        </w:rPr>
        <w:object w:dxaOrig="240" w:dyaOrig="24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2pt;height:12pt" filled="f" o:ole="">
            <v:imagedata r:id="rId1157" o:title=""/>
          </v:shape>
          <o:OLEObject Type="Embed" ProgID="" ShapeID="ole_rId1156" DrawAspect="Content" ObjectID="_1209574145" r:id="rId1156"/>
        </w:object>
      </w:r>
    </w:p>
    <w:p>
      <w:pPr>
        <w:pStyle w:val="Normal"/>
        <w:spacing w:lineRule="atLeast" w:line="240"/>
        <w:jc w:val="both"/>
        <w:rPr>
          <w:sz w:val="22"/>
          <w:szCs w:val="22"/>
          <w:lang w:val="es-ES"/>
        </w:rPr>
      </w:pPr>
      <w:r>
        <w:rPr>
          <w:sz w:val="22"/>
          <w:szCs w:val="22"/>
          <w:lang w:val="es-ES"/>
        </w:rPr>
        <w:t xml:space="preserve">    </w:t>
      </w:r>
      <w:r>
        <w:rPr>
          <w:sz w:val="22"/>
          <w:szCs w:val="22"/>
          <w:lang w:val="es-ES"/>
        </w:rPr>
        <w:t>a) Tính tổng trở của đoạn mạch.</w:t>
      </w:r>
    </w:p>
    <w:p>
      <w:pPr>
        <w:pStyle w:val="Normal"/>
        <w:spacing w:lineRule="atLeast" w:line="240"/>
        <w:jc w:val="both"/>
        <w:rPr/>
      </w:pPr>
      <w:r>
        <w:rPr>
          <w:sz w:val="22"/>
          <w:szCs w:val="22"/>
          <w:lang w:val="es-ES"/>
        </w:rPr>
        <w:t xml:space="preserve">    </w:t>
      </w:r>
      <w:r>
        <w:rPr>
          <w:sz w:val="22"/>
          <w:szCs w:val="22"/>
          <w:lang w:val="es-ES"/>
        </w:rPr>
        <w:t xml:space="preserve">B. Viết biểu thức </w:t>
      </w:r>
      <w:r>
        <w:fldChar w:fldCharType="begin"/>
      </w:r>
      <w:r>
        <w:rPr>
          <w:rStyle w:val="Hyperlink"/>
          <w:sz w:val="22"/>
          <w:szCs w:val="22"/>
          <w:lang w:val="es-ES"/>
        </w:rPr>
        <w:instrText xml:space="preserve"> HYPERLINK "http://onthi.com/?a=OT&amp;ot=LT&amp;hdn_lt_id=326" \l "4"</w:instrText>
      </w:r>
      <w:r>
        <w:rPr>
          <w:rStyle w:val="Hyperlink"/>
          <w:sz w:val="22"/>
          <w:szCs w:val="22"/>
          <w:lang w:val="es-ES"/>
        </w:rPr>
        <w:fldChar w:fldCharType="separate"/>
      </w:r>
      <w:r>
        <w:rPr>
          <w:rStyle w:val="Hyperlink"/>
          <w:sz w:val="22"/>
          <w:szCs w:val="22"/>
          <w:lang w:val="es-ES"/>
        </w:rPr>
        <w:t>cường độ dòng điện</w:t>
      </w:r>
      <w:r>
        <w:rPr>
          <w:rStyle w:val="Hyperlink"/>
          <w:sz w:val="22"/>
          <w:szCs w:val="22"/>
          <w:lang w:val="es-ES"/>
        </w:rPr>
        <w:fldChar w:fldCharType="end"/>
      </w:r>
      <w:r>
        <w:rPr>
          <w:sz w:val="22"/>
          <w:szCs w:val="22"/>
          <w:lang w:val="es-ES"/>
        </w:rPr>
        <w:t xml:space="preserve"> trong mạch.</w:t>
      </w:r>
    </w:p>
    <w:p>
      <w:pPr>
        <w:pStyle w:val="Normal"/>
        <w:ind w:firstLine="12" w:right="0"/>
        <w:jc w:val="both"/>
        <w:rPr/>
      </w:pPr>
      <w:r>
        <w:rPr>
          <w:sz w:val="22"/>
          <w:szCs w:val="22"/>
          <w:lang w:val="es-ES"/>
        </w:rPr>
        <w:t>2. Cần điều chỉnh cho điện trở của biến trở đến giá trị nào để công suất trên biến trở  đạt cực đại. P</w:t>
      </w:r>
      <w:r>
        <w:rPr>
          <w:sz w:val="22"/>
          <w:szCs w:val="22"/>
          <w:vertAlign w:val="subscript"/>
          <w:lang w:val="es-ES"/>
        </w:rPr>
        <w:t>max</w:t>
      </w:r>
      <w:r>
        <w:rPr>
          <w:sz w:val="22"/>
          <w:szCs w:val="22"/>
          <w:lang w:val="es-ES"/>
        </w:rPr>
        <w:t>?</w:t>
      </w:r>
    </w:p>
    <w:p>
      <w:pPr>
        <w:pStyle w:val="Normal"/>
        <w:rPr>
          <w:sz w:val="22"/>
          <w:szCs w:val="22"/>
          <w:lang w:val="es-ES"/>
        </w:rPr>
      </w:pPr>
      <w:r>
        <w:rPr>
          <w:sz w:val="22"/>
          <w:szCs w:val="22"/>
          <w:lang w:val="es-ES"/>
        </w:rPr>
        <w:t>3. Cần điều chỉnh cho điện trở của biến trở đến giá trị nào để công suất trên biến trở  đạt giá trị 72W</w:t>
      </w:r>
    </w:p>
    <w:p>
      <w:pPr>
        <w:pStyle w:val="Normal"/>
        <w:ind w:firstLine="12" w:right="0"/>
        <w:jc w:val="both"/>
        <w:rPr/>
      </w:pPr>
      <w:r>
        <w:rPr>
          <w:b/>
          <w:sz w:val="22"/>
          <w:szCs w:val="22"/>
          <w:lang w:val="es-ES"/>
        </w:rPr>
        <w:t xml:space="preserve">GIẢI </w:t>
      </w:r>
      <w:r>
        <w:rPr>
          <w:sz w:val="22"/>
          <w:szCs w:val="22"/>
          <w:lang w:val="es-ES"/>
        </w:rPr>
        <w:t>:</w:t>
      </w:r>
    </w:p>
    <w:p>
      <w:pPr>
        <w:pStyle w:val="Normal"/>
        <w:ind w:firstLine="12" w:right="0"/>
        <w:jc w:val="both"/>
        <w:rPr>
          <w:sz w:val="22"/>
          <w:szCs w:val="22"/>
          <w:lang w:val="es-ES"/>
        </w:rPr>
      </w:pPr>
      <w:r>
        <w:rPr>
          <w:sz w:val="22"/>
          <w:szCs w:val="22"/>
          <w:lang w:val="es-ES"/>
        </w:rPr>
        <w:t xml:space="preserve">1. </w:t>
      </w:r>
    </w:p>
    <w:p>
      <w:pPr>
        <w:pStyle w:val="Normal"/>
        <w:ind w:firstLine="12" w:right="0"/>
        <w:jc w:val="both"/>
        <w:rPr>
          <w:sz w:val="22"/>
          <w:szCs w:val="22"/>
          <w:lang w:val="es-ES"/>
        </w:rPr>
      </w:pPr>
      <w:r>
        <w:rPr>
          <w:sz w:val="22"/>
          <w:szCs w:val="22"/>
          <w:lang w:val="es-ES"/>
        </w:rPr>
        <w:t>a) Tổng trở của đoạn mạch</w:t>
      </w:r>
    </w:p>
    <w:p>
      <w:pPr>
        <w:pStyle w:val="Normal"/>
        <w:ind w:firstLine="12" w:right="0"/>
        <w:rPr>
          <w:sz w:val="22"/>
          <w:szCs w:val="22"/>
          <w:lang w:val="es-ES"/>
        </w:rPr>
      </w:pPr>
      <w:r>
        <w:rPr>
          <w:sz w:val="22"/>
          <w:szCs w:val="22"/>
          <w:lang w:val="es-ES"/>
        </w:rPr>
        <w:t>Z =</w:t>
      </w:r>
      <w:r>
        <w:rPr>
          <w:sz w:val="22"/>
          <w:szCs w:val="22"/>
        </w:rPr>
        <w:object w:dxaOrig="1880" w:dyaOrig="74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94pt;height:37pt" filled="f" o:ole="">
            <v:imagedata r:id="rId1159" o:title=""/>
          </v:shape>
          <o:OLEObject Type="Embed" ProgID="" ShapeID="ole_rId1158" DrawAspect="Content" ObjectID="_848930813" r:id="rId1158"/>
        </w:object>
      </w:r>
      <w:r>
        <w:rPr>
          <w:sz w:val="22"/>
          <w:szCs w:val="22"/>
          <w:lang w:val="es-ES"/>
        </w:rPr>
        <w:t>;Z</w:t>
      </w:r>
      <w:r>
        <w:rPr>
          <w:sz w:val="22"/>
          <w:szCs w:val="22"/>
          <w:vertAlign w:val="subscript"/>
          <w:lang w:val="es-ES"/>
        </w:rPr>
        <w:t>L</w:t>
      </w:r>
      <w:r>
        <w:rPr>
          <w:sz w:val="22"/>
          <w:szCs w:val="22"/>
          <w:lang w:val="es-ES"/>
        </w:rPr>
        <w:t xml:space="preserve"> = </w:t>
      </w:r>
      <w:r>
        <w:rPr>
          <w:sz w:val="22"/>
          <w:szCs w:val="22"/>
        </w:rPr>
        <w:object w:dxaOrig="2079" w:dyaOrig="58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03.95pt;height:29pt" filled="f" o:ole="">
            <v:imagedata r:id="rId1161" o:title=""/>
          </v:shape>
          <o:OLEObject Type="Embed" ProgID="" ShapeID="ole_rId1160" DrawAspect="Content" ObjectID="_1327809298" r:id="rId1160"/>
        </w:object>
      </w:r>
      <w:r>
        <w:rPr>
          <w:sz w:val="22"/>
          <w:szCs w:val="22"/>
          <w:lang w:val="es-ES"/>
        </w:rPr>
        <w:t xml:space="preserve"> ;Z</w:t>
      </w:r>
      <w:r>
        <w:rPr>
          <w:sz w:val="22"/>
          <w:szCs w:val="22"/>
          <w:vertAlign w:val="subscript"/>
          <w:lang w:val="es-ES"/>
        </w:rPr>
        <w:t>C</w:t>
      </w:r>
      <w:r>
        <w:rPr>
          <w:sz w:val="22"/>
          <w:szCs w:val="22"/>
          <w:lang w:val="es-ES"/>
        </w:rPr>
        <w:t xml:space="preserve"> = </w:t>
      </w:r>
      <w:r>
        <w:rPr>
          <w:sz w:val="22"/>
          <w:szCs w:val="22"/>
        </w:rPr>
        <w:object w:dxaOrig="2320" w:dyaOrig="60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16pt;height:30pt" filled="f" o:ole="">
            <v:imagedata r:id="rId1163" o:title=""/>
          </v:shape>
          <o:OLEObject Type="Embed" ProgID="" ShapeID="ole_rId1162" DrawAspect="Content" ObjectID="_1388898073" r:id="rId1162"/>
        </w:object>
      </w:r>
      <w:r>
        <w:rPr>
          <w:sz w:val="22"/>
          <w:szCs w:val="22"/>
          <w:lang w:val="es-ES"/>
        </w:rPr>
        <w:t>;Z=</w:t>
      </w:r>
      <w:r>
        <w:rPr>
          <w:sz w:val="22"/>
          <w:szCs w:val="22"/>
        </w:rPr>
        <w:object w:dxaOrig="2640" w:dyaOrig="46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32pt;height:23pt" filled="f" o:ole="">
            <v:imagedata r:id="rId1165" o:title=""/>
          </v:shape>
          <o:OLEObject Type="Embed" ProgID="" ShapeID="ole_rId1164" DrawAspect="Content" ObjectID="_698164380" r:id="rId1164"/>
        </w:object>
      </w:r>
    </w:p>
    <w:p>
      <w:pPr>
        <w:pStyle w:val="Normal"/>
        <w:ind w:firstLine="12" w:right="0"/>
        <w:jc w:val="both"/>
        <w:rPr>
          <w:sz w:val="22"/>
          <w:szCs w:val="22"/>
          <w:lang w:val="es-ES"/>
        </w:rPr>
      </w:pPr>
      <w:r>
        <w:rPr>
          <w:sz w:val="22"/>
          <w:szCs w:val="22"/>
          <w:lang w:val="es-ES"/>
        </w:rPr>
        <w:t>B. Biểu thức của i có dạng: i = I</w:t>
      </w:r>
      <w:r>
        <w:rPr>
          <w:sz w:val="22"/>
          <w:szCs w:val="22"/>
          <w:vertAlign w:val="subscript"/>
          <w:lang w:val="es-ES"/>
        </w:rPr>
        <w:t>0</w:t>
      </w:r>
      <w:r>
        <w:rPr>
          <w:sz w:val="22"/>
          <w:szCs w:val="22"/>
          <w:lang w:val="es-ES"/>
        </w:rPr>
        <w:t>cos(100</w:t>
      </w:r>
      <w:r>
        <w:rPr>
          <w:sz w:val="22"/>
          <w:szCs w:val="22"/>
        </w:rPr>
        <w:object w:dxaOrig="680" w:dyaOrig="30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34pt;height:15pt" filled="f" o:ole="">
            <v:imagedata r:id="rId1167" o:title=""/>
          </v:shape>
          <o:OLEObject Type="Embed" ProgID="" ShapeID="ole_rId1166" DrawAspect="Content" ObjectID="_1767444569" r:id="rId1166"/>
        </w:object>
      </w:r>
      <w:r>
        <w:rPr>
          <w:sz w:val="22"/>
          <w:szCs w:val="22"/>
          <w:lang w:val="es-ES"/>
        </w:rPr>
        <w:t xml:space="preserve"> (A) ;</w:t>
      </w:r>
      <w:r>
        <w:rPr>
          <w:sz w:val="22"/>
          <w:szCs w:val="22"/>
        </w:rPr>
        <w:object w:dxaOrig="2680" w:dyaOrig="6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34pt;height:31pt" filled="f" o:ole="">
            <v:imagedata r:id="rId1169" o:title=""/>
          </v:shape>
          <o:OLEObject Type="Embed" ProgID="" ShapeID="ole_rId1168" DrawAspect="Content" ObjectID="_34093183" r:id="rId1168"/>
        </w:object>
      </w:r>
    </w:p>
    <w:p>
      <w:pPr>
        <w:pStyle w:val="Normal"/>
        <w:ind w:firstLine="12" w:right="0"/>
        <w:jc w:val="both"/>
        <w:rPr/>
      </w:pPr>
      <w:r>
        <w:rPr>
          <w:sz w:val="22"/>
          <w:szCs w:val="22"/>
          <w:lang w:val="es-ES"/>
        </w:rPr>
        <w:t xml:space="preserve">  </w:t>
      </w:r>
      <w:r>
        <w:rPr>
          <w:sz w:val="22"/>
          <w:szCs w:val="22"/>
          <w:lang w:val="es-ES"/>
        </w:rPr>
        <w:t xml:space="preserve">tan </w:t>
      </w:r>
      <w:r>
        <w:rPr>
          <w:rFonts w:eastAsia="Symbol" w:cs="Symbol" w:ascii="Symbol" w:hAnsi="Symbol"/>
          <w:sz w:val="22"/>
          <w:szCs w:val="22"/>
        </w:rPr>
        <w:sym w:font="Symbol" w:char="f06a"/>
      </w:r>
      <w:r>
        <w:rPr>
          <w:sz w:val="22"/>
          <w:szCs w:val="22"/>
          <w:lang w:val="es-ES"/>
        </w:rPr>
        <w:t xml:space="preserve"> = </w:t>
      </w:r>
      <w:r>
        <w:rPr>
          <w:sz w:val="22"/>
          <w:szCs w:val="22"/>
        </w:rPr>
        <w:object w:dxaOrig="2299" w:dyaOrig="84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14.95pt;height:42pt" filled="f" o:ole="">
            <v:imagedata r:id="rId1171" o:title=""/>
          </v:shape>
          <o:OLEObject Type="Embed" ProgID="" ShapeID="ole_rId1170" DrawAspect="Content" ObjectID="_1833873500" r:id="rId1170"/>
        </w:object>
      </w:r>
      <w:r>
        <w:rPr>
          <w:sz w:val="22"/>
          <w:szCs w:val="22"/>
          <w:lang w:val="es-ES"/>
        </w:rPr>
        <w:t xml:space="preserve"> ;</w:t>
      </w:r>
      <w:r>
        <w:rPr>
          <w:sz w:val="22"/>
          <w:szCs w:val="22"/>
        </w:rPr>
        <w:object w:dxaOrig="1100" w:dyaOrig="30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55pt;height:15pt" filled="f" o:ole="">
            <v:imagedata r:id="rId1173" o:title=""/>
          </v:shape>
          <o:OLEObject Type="Embed" ProgID="" ShapeID="ole_rId1172" DrawAspect="Content" ObjectID="_1958979682" r:id="rId1172"/>
        </w:object>
      </w:r>
      <w:r>
        <w:rPr>
          <w:sz w:val="22"/>
          <w:szCs w:val="22"/>
          <w:lang w:val="es-ES"/>
        </w:rPr>
        <w:t xml:space="preserve"> rad</w:t>
      </w:r>
    </w:p>
    <w:p>
      <w:pPr>
        <w:pStyle w:val="Normal"/>
        <w:ind w:firstLine="12" w:right="0"/>
        <w:jc w:val="both"/>
        <w:rPr/>
      </w:pPr>
      <w:r>
        <w:rPr>
          <w:sz w:val="22"/>
          <w:szCs w:val="22"/>
          <w:lang w:val="es-ES"/>
        </w:rPr>
        <w:t xml:space="preserve">Vậy: i = </w:t>
      </w:r>
      <w:r>
        <w:rPr>
          <w:sz w:val="22"/>
          <w:szCs w:val="22"/>
        </w:rPr>
        <w:object w:dxaOrig="620" w:dyaOrig="34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31pt;height:17pt" filled="f" o:ole="">
            <v:imagedata r:id="rId1175" o:title=""/>
          </v:shape>
          <o:OLEObject Type="Embed" ProgID="" ShapeID="ole_rId1174" DrawAspect="Content" ObjectID="_128873492" r:id="rId1174"/>
        </w:object>
      </w:r>
      <w:r>
        <w:rPr>
          <w:sz w:val="22"/>
          <w:szCs w:val="22"/>
          <w:lang w:val="es-ES"/>
        </w:rPr>
        <w:t>cos(</w:t>
      </w:r>
      <w:r>
        <w:rPr>
          <w:sz w:val="22"/>
          <w:szCs w:val="22"/>
        </w:rPr>
        <w:object w:dxaOrig="1300" w:dyaOrig="30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65pt;height:15pt" filled="f" o:ole="">
            <v:imagedata r:id="rId1177" o:title=""/>
          </v:shape>
          <o:OLEObject Type="Embed" ProgID="" ShapeID="ole_rId1176" DrawAspect="Content" ObjectID="_1440176984" r:id="rId1176"/>
        </w:object>
      </w:r>
      <w:r>
        <w:rPr>
          <w:sz w:val="22"/>
          <w:szCs w:val="22"/>
          <w:lang w:val="es-ES"/>
        </w:rPr>
        <w:t>(A) ;t tính bằng s.</w:t>
      </w:r>
    </w:p>
    <w:p>
      <w:pPr>
        <w:pStyle w:val="Normal"/>
        <w:ind w:firstLine="12" w:right="0"/>
        <w:jc w:val="both"/>
        <w:rPr/>
      </w:pPr>
      <w:r>
        <w:rPr>
          <w:sz w:val="22"/>
          <w:szCs w:val="22"/>
          <w:lang w:val="es-ES"/>
        </w:rPr>
        <w:t>2. Công suất tiêu thụ trên đoạn mạch: P = RI</w:t>
      </w:r>
      <w:r>
        <w:rPr>
          <w:sz w:val="22"/>
          <w:szCs w:val="22"/>
          <w:vertAlign w:val="superscript"/>
          <w:lang w:val="es-ES"/>
        </w:rPr>
        <w:t>2</w:t>
      </w:r>
      <w:r>
        <w:rPr>
          <w:sz w:val="22"/>
          <w:szCs w:val="22"/>
          <w:lang w:val="es-ES"/>
        </w:rPr>
        <w:t xml:space="preserve"> = R.</w:t>
      </w:r>
      <w:r>
        <w:rPr>
          <w:sz w:val="22"/>
          <w:szCs w:val="22"/>
        </w:rPr>
        <w:object w:dxaOrig="1579" w:dyaOrig="6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78.95pt;height:33pt" filled="f" o:ole="">
            <v:imagedata r:id="rId1179" o:title=""/>
          </v:shape>
          <o:OLEObject Type="Embed" ProgID="" ShapeID="ole_rId1178" DrawAspect="Content" ObjectID="_753593865" r:id="rId1178"/>
        </w:object>
      </w:r>
      <w:r>
        <w:rPr>
          <w:sz w:val="22"/>
          <w:szCs w:val="22"/>
        </w:rPr>
        <w:t xml:space="preserve">= </w:t>
      </w:r>
      <w:r>
        <w:rPr>
          <w:sz w:val="22"/>
          <w:szCs w:val="22"/>
        </w:rPr>
        <w:object w:dxaOrig="1520" w:dyaOrig="94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76pt;height:47pt" filled="f" o:ole="">
            <v:imagedata r:id="rId1181" o:title=""/>
          </v:shape>
          <o:OLEObject Type="Embed" ProgID="" ShapeID="ole_rId1180" DrawAspect="Content" ObjectID="_361397242" r:id="rId1180"/>
        </w:object>
      </w:r>
      <w:r>
        <w:rPr>
          <w:sz w:val="22"/>
          <w:szCs w:val="22"/>
        </w:rPr>
        <w:t xml:space="preserve">  (1)</w:t>
      </w:r>
    </w:p>
    <w:p>
      <w:pPr>
        <w:pStyle w:val="Normal"/>
        <w:ind w:firstLine="12" w:right="0"/>
        <w:jc w:val="both"/>
        <w:rPr/>
      </w:pPr>
      <w:r>
        <w:rPr>
          <w:sz w:val="22"/>
          <w:szCs w:val="22"/>
        </w:rPr>
        <w:t xml:space="preserve">Vì R; </w:t>
      </w:r>
      <w:r>
        <w:rPr>
          <w:sz w:val="22"/>
          <w:szCs w:val="22"/>
        </w:rPr>
        <w:object w:dxaOrig="1060" w:dyaOrig="60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53pt;height:30pt" filled="f" o:ole="">
            <v:imagedata r:id="rId1183" o:title=""/>
          </v:shape>
          <o:OLEObject Type="Embed" ProgID="" ShapeID="ole_rId1182" DrawAspect="Content" ObjectID="_1605896066" r:id="rId1182"/>
        </w:object>
      </w:r>
      <w:r>
        <w:rPr>
          <w:sz w:val="22"/>
          <w:szCs w:val="22"/>
        </w:rPr>
        <w:t xml:space="preserve"> là các hằng số dương nên theo bất đẳng thức Côsi:</w:t>
      </w:r>
    </w:p>
    <w:p>
      <w:pPr>
        <w:pStyle w:val="Normal"/>
        <w:ind w:firstLine="12" w:right="0"/>
        <w:jc w:val="both"/>
        <w:rPr>
          <w:sz w:val="22"/>
          <w:szCs w:val="22"/>
        </w:rPr>
      </w:pPr>
      <w:r>
        <w:rPr>
          <w:sz w:val="22"/>
          <w:szCs w:val="22"/>
        </w:rPr>
        <w:t xml:space="preserve"> </w:t>
      </w:r>
      <w:r>
        <w:rPr>
          <w:sz w:val="22"/>
          <w:szCs w:val="22"/>
        </w:rPr>
        <w:object w:dxaOrig="1420" w:dyaOrig="60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71pt;height:30pt" filled="f" o:ole="">
            <v:imagedata r:id="rId1185" o:title=""/>
          </v:shape>
          <o:OLEObject Type="Embed" ProgID="" ShapeID="ole_rId1184" DrawAspect="Content" ObjectID="_1672575266" r:id="rId1184"/>
        </w:object>
      </w:r>
      <w:r>
        <w:rPr>
          <w:sz w:val="22"/>
          <w:szCs w:val="22"/>
        </w:rPr>
        <w:object w:dxaOrig="1200" w:dyaOrig="36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60pt;height:18pt" filled="f" o:ole="">
            <v:imagedata r:id="rId1187" o:title=""/>
          </v:shape>
          <o:OLEObject Type="Embed" ProgID="" ShapeID="ole_rId1186" DrawAspect="Content" ObjectID="_643569450" r:id="rId1186"/>
        </w:object>
      </w:r>
      <w:r>
        <w:rPr>
          <w:sz w:val="22"/>
          <w:szCs w:val="22"/>
        </w:rPr>
        <w:t>;Đẳng thức xảy ra khi:R =</w:t>
      </w:r>
      <w:r>
        <w:rPr>
          <w:sz w:val="22"/>
          <w:szCs w:val="22"/>
        </w:rPr>
        <w:object w:dxaOrig="859" w:dyaOrig="36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42.95pt;height:18pt" filled="f" o:ole="">
            <v:imagedata r:id="rId1189" o:title=""/>
          </v:shape>
          <o:OLEObject Type="Embed" ProgID="" ShapeID="ole_rId1188" DrawAspect="Content" ObjectID="_696200022" r:id="rId1188"/>
        </w:object>
      </w:r>
      <w:r>
        <w:rPr>
          <w:sz w:val="22"/>
          <w:szCs w:val="22"/>
        </w:rPr>
        <w:t>= 100 - 40 = 60</w:t>
      </w:r>
      <w:r>
        <w:rPr>
          <w:sz w:val="22"/>
          <w:szCs w:val="22"/>
        </w:rPr>
        <w:object w:dxaOrig="240" w:dyaOrig="24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2pt;height:12pt" filled="f" o:ole="">
            <v:imagedata r:id="rId1191" o:title=""/>
          </v:shape>
          <o:OLEObject Type="Embed" ProgID="" ShapeID="ole_rId1190" DrawAspect="Content" ObjectID="_473046021" r:id="rId1190"/>
        </w:object>
      </w:r>
    </w:p>
    <w:p>
      <w:pPr>
        <w:pStyle w:val="Normal"/>
        <w:ind w:firstLine="12" w:right="0"/>
        <w:jc w:val="both"/>
        <w:rPr>
          <w:sz w:val="22"/>
          <w:szCs w:val="22"/>
        </w:rPr>
      </w:pPr>
      <w:r>
        <w:rPr>
          <w:sz w:val="22"/>
          <w:szCs w:val="22"/>
        </w:rPr>
        <w:t xml:space="preserve">Công suất tiêu thụ cực đại:P = </w:t>
      </w:r>
      <w:r>
        <w:rPr>
          <w:sz w:val="22"/>
          <w:szCs w:val="22"/>
        </w:rPr>
        <w:object w:dxaOrig="2340" w:dyaOrig="68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17pt;height:34pt" filled="f" o:ole="">
            <v:imagedata r:id="rId1193" o:title=""/>
          </v:shape>
          <o:OLEObject Type="Embed" ProgID="" ShapeID="ole_rId1192" DrawAspect="Content" ObjectID="_782785551" r:id="rId1192"/>
        </w:object>
      </w:r>
    </w:p>
    <w:p>
      <w:pPr>
        <w:pStyle w:val="Normal"/>
        <w:ind w:firstLine="12" w:right="0"/>
        <w:jc w:val="both"/>
        <w:rPr>
          <w:sz w:val="22"/>
          <w:szCs w:val="22"/>
          <w:lang w:val="pt-BR"/>
        </w:rPr>
      </w:pPr>
      <w:r>
        <w:rPr>
          <w:sz w:val="22"/>
          <w:szCs w:val="22"/>
          <w:lang w:val="pt-BR"/>
        </w:rPr>
        <w:t>3.  Từ (1):R</w:t>
      </w:r>
      <w:r>
        <w:rPr>
          <w:sz w:val="22"/>
          <w:szCs w:val="22"/>
          <w:vertAlign w:val="superscript"/>
          <w:lang w:val="pt-BR"/>
        </w:rPr>
        <w:t>2</w:t>
      </w:r>
      <w:r>
        <w:rPr>
          <w:sz w:val="22"/>
          <w:szCs w:val="22"/>
          <w:lang w:val="pt-BR"/>
        </w:rPr>
        <w:t xml:space="preserve"> - </w:t>
      </w:r>
      <w:r>
        <w:rPr>
          <w:sz w:val="22"/>
          <w:szCs w:val="22"/>
        </w:rPr>
        <w:object w:dxaOrig="380" w:dyaOrig="60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9pt;height:30pt" filled="f" o:ole="">
            <v:imagedata r:id="rId1195" o:title=""/>
          </v:shape>
          <o:OLEObject Type="Embed" ProgID="" ShapeID="ole_rId1194" DrawAspect="Content" ObjectID="_1511186808" r:id="rId1194"/>
        </w:object>
      </w:r>
      <w:r>
        <w:rPr>
          <w:sz w:val="22"/>
          <w:szCs w:val="22"/>
          <w:lang w:val="pt-BR"/>
        </w:rPr>
        <w:t>R + (Z</w:t>
      </w:r>
      <w:r>
        <w:rPr>
          <w:sz w:val="22"/>
          <w:szCs w:val="22"/>
          <w:vertAlign w:val="subscript"/>
          <w:lang w:val="pt-BR"/>
        </w:rPr>
        <w:t>L</w:t>
      </w:r>
      <w:r>
        <w:rPr>
          <w:sz w:val="22"/>
          <w:szCs w:val="22"/>
          <w:lang w:val="pt-BR"/>
        </w:rPr>
        <w:t xml:space="preserve"> – Z</w:t>
      </w:r>
      <w:r>
        <w:rPr>
          <w:sz w:val="22"/>
          <w:szCs w:val="22"/>
          <w:vertAlign w:val="subscript"/>
          <w:lang w:val="pt-BR"/>
        </w:rPr>
        <w:t>C.</w:t>
      </w:r>
      <w:r>
        <w:rPr>
          <w:sz w:val="22"/>
          <w:szCs w:val="22"/>
          <w:vertAlign w:val="superscript"/>
          <w:lang w:val="pt-BR"/>
        </w:rPr>
        <w:t>2</w:t>
      </w:r>
      <w:r>
        <w:rPr>
          <w:sz w:val="22"/>
          <w:szCs w:val="22"/>
          <w:lang w:val="pt-BR"/>
        </w:rPr>
        <w:t xml:space="preserve"> = 0 </w:t>
      </w:r>
      <w:r>
        <w:rPr>
          <w:sz w:val="22"/>
          <w:szCs w:val="22"/>
        </w:rPr>
        <w:object w:dxaOrig="279" w:dyaOrig="2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13.95pt;height:11pt" filled="f" o:ole="">
            <v:imagedata r:id="rId1197" o:title=""/>
          </v:shape>
          <o:OLEObject Type="Embed" ProgID="" ShapeID="ole_rId1196" DrawAspect="Content" ObjectID="_826050479" r:id="rId1196"/>
        </w:object>
      </w:r>
      <w:r>
        <w:rPr>
          <w:sz w:val="22"/>
          <w:szCs w:val="22"/>
          <w:lang w:val="pt-BR"/>
        </w:rPr>
        <w:t xml:space="preserve"> R</w:t>
      </w:r>
      <w:r>
        <w:rPr>
          <w:sz w:val="22"/>
          <w:szCs w:val="22"/>
          <w:vertAlign w:val="superscript"/>
          <w:lang w:val="pt-BR"/>
        </w:rPr>
        <w:t>2</w:t>
      </w:r>
      <w:r>
        <w:rPr>
          <w:sz w:val="22"/>
          <w:szCs w:val="22"/>
          <w:lang w:val="pt-BR"/>
        </w:rPr>
        <w:t xml:space="preserve"> - 200R + 3600 = 0 =&gt;Vậy R</w:t>
      </w:r>
      <w:r>
        <w:rPr>
          <w:sz w:val="22"/>
          <w:szCs w:val="22"/>
          <w:vertAlign w:val="subscript"/>
          <w:lang w:val="pt-BR"/>
        </w:rPr>
        <w:t>1</w:t>
      </w:r>
      <w:r>
        <w:rPr>
          <w:sz w:val="22"/>
          <w:szCs w:val="22"/>
          <w:lang w:val="pt-BR"/>
        </w:rPr>
        <w:t xml:space="preserve"> = 180</w:t>
      </w:r>
      <w:r>
        <w:rPr>
          <w:sz w:val="22"/>
          <w:szCs w:val="22"/>
        </w:rPr>
        <w:object w:dxaOrig="240" w:dyaOrig="2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2pt;height:12pt" filled="f" o:ole="">
            <v:imagedata r:id="rId1199" o:title=""/>
          </v:shape>
          <o:OLEObject Type="Embed" ProgID="" ShapeID="ole_rId1198" DrawAspect="Content" ObjectID="_1619631724" r:id="rId1198"/>
        </w:object>
      </w:r>
      <w:r>
        <w:rPr>
          <w:sz w:val="22"/>
          <w:szCs w:val="22"/>
          <w:lang w:val="pt-BR"/>
        </w:rPr>
        <w:t>, R</w:t>
      </w:r>
      <w:r>
        <w:rPr>
          <w:sz w:val="22"/>
          <w:szCs w:val="22"/>
          <w:vertAlign w:val="subscript"/>
          <w:lang w:val="pt-BR"/>
        </w:rPr>
        <w:t>2</w:t>
      </w:r>
      <w:r>
        <w:rPr>
          <w:sz w:val="22"/>
          <w:szCs w:val="22"/>
          <w:lang w:val="pt-BR"/>
        </w:rPr>
        <w:t xml:space="preserve"> = 20</w:t>
      </w:r>
      <w:r>
        <w:rPr>
          <w:sz w:val="22"/>
          <w:szCs w:val="22"/>
        </w:rPr>
        <w:object w:dxaOrig="240" w:dyaOrig="24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2pt;height:12pt" filled="f" o:ole="">
            <v:imagedata r:id="rId1201" o:title=""/>
          </v:shape>
          <o:OLEObject Type="Embed" ProgID="" ShapeID="ole_rId1200" DrawAspect="Content" ObjectID="_78008592" r:id="rId1200"/>
        </w:object>
      </w:r>
    </w:p>
    <w:p>
      <w:pPr>
        <w:pStyle w:val="Normal"/>
        <w:rPr/>
      </w:pPr>
      <w:r>
        <mc:AlternateContent>
          <mc:Choice Requires="wpg">
            <w:drawing>
              <wp:anchor behindDoc="0" distT="0" distB="0" distL="114935" distR="114935" simplePos="0" locked="0" layoutInCell="1" allowOverlap="1" relativeHeight="1870">
                <wp:simplePos x="0" y="0"/>
                <wp:positionH relativeFrom="column">
                  <wp:posOffset>4286250</wp:posOffset>
                </wp:positionH>
                <wp:positionV relativeFrom="paragraph">
                  <wp:posOffset>181610</wp:posOffset>
                </wp:positionV>
                <wp:extent cx="2273935" cy="552450"/>
                <wp:effectExtent l="0" t="0" r="0" b="0"/>
                <wp:wrapNone/>
                <wp:docPr id="299" name=""/>
                <a:graphic xmlns:a="http://schemas.openxmlformats.org/drawingml/2006/main">
                  <a:graphicData uri="http://schemas.microsoft.com/office/word/2010/wordprocessingGroup">
                    <wpg:wgp>
                      <wpg:cNvGrpSpPr/>
                      <wpg:grpSpPr>
                        <a:xfrm>
                          <a:off x="0" y="0"/>
                          <a:ext cx="2273760" cy="552600"/>
                          <a:chOff x="0" y="0"/>
                          <a:chExt cx="2273760" cy="552600"/>
                        </a:xfrm>
                      </wpg:grpSpPr>
                      <wpg:grpSp>
                        <wpg:cNvGrpSpPr/>
                        <wpg:grpSpPr>
                          <a:xfrm>
                            <a:off x="0" y="0"/>
                            <a: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300"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301"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302"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303"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304"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305"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306"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307"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308"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309"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310"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311"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312"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313"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314"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315"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316"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317"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bodyPr/>
                        </wps:wsp>
                        <wps:wsp>
                          <wps:cNvSpPr txBox="1"/>
                          <wps:spPr>
                            <a:xfrm>
                              <a:off x="861120" y="270360"/>
                              <a:ext cx="324000" cy="281880"/>
                            </a:xfrm>
                            <a:prstGeom prst="rect">
                              <a:avLst/>
                            </a:prstGeom>
                            <a:noFill/>
                            <a:ln w="0">
                              <a:noFill/>
                            </a:ln>
                          </wps:spPr>
                          <wps:bodyPr/>
                        </wps:wsp>
                      </wpg:grpSp>
                      <wps:wsp>
                        <wps:cNvSpPr/>
                        <wps:spPr>
                          <a:xfrm flipV="1">
                            <a:off x="629280" y="161280"/>
                            <a:ext cx="26676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37.5pt;margin-top:14.3pt;width:179.05pt;height:43.45pt" coordorigin="6750,286" coordsize="3581,869">
                <v:group id="shape_0" style="position:absolute;left:6750;top:286;width:3581;height:869">
                  <v:group id="shape_0" style="position:absolute;left:6750;top:286;width:3581;height:766">
                    <v:shape id="shape_0" stroked="f" o:allowincell="f" style="position:absolute;left:9147;top:286;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750;top:466;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9015;top:611;width:699;height:369">
                      <v:line id="shape_0" from="9435,759" to="9714,759" stroked="t" o:allowincell="f" style="position:absolute">
                        <v:stroke color="black" weight="9360" joinstyle="miter" endcap="flat"/>
                        <v:fill o:detectmouseclick="t" on="false"/>
                        <w10:wrap type="none"/>
                      </v:line>
                      <v:rect id="shape_0" fillcolor="white" stroked="f" o:allowincell="f" style="position:absolute;left:9483;top:775;width:55;height:203;mso-wrap-style:none;v-text-anchor:middle">
                        <v:fill o:detectmouseclick="t" type="solid" color2="black"/>
                        <v:stroke color="#3465a4" joinstyle="round" endcap="flat"/>
                        <w10:wrap type="none"/>
                      </v:rect>
                      <v:line id="shape_0" from="9426,611" to="9431,907" stroked="t" o:allowincell="f" style="position:absolute;flip:x">
                        <v:stroke color="black" weight="12600" joinstyle="miter" endcap="flat"/>
                        <v:fill o:detectmouseclick="t" on="false"/>
                        <w10:wrap type="none"/>
                      </v:line>
                      <v:line id="shape_0" from="9360,611" to="9365,907" stroked="t" o:allowincell="f" style="position:absolute;flip:x">
                        <v:stroke color="black" weight="12600" joinstyle="miter" endcap="flat"/>
                        <v:fill o:detectmouseclick="t" on="false"/>
                        <w10:wrap type="none"/>
                      </v:line>
                      <v:line id="shape_0" from="9015,759" to="9341,759" stroked="t" o:allowincell="f" style="position:absolute">
                        <v:stroke color="black" weight="9360" joinstyle="miter" endcap="flat"/>
                        <v:fill o:detectmouseclick="t" on="false"/>
                        <w10:wrap type="none"/>
                      </v:line>
                    </v:group>
                    <v:oval id="shape_0" fillcolor="black" stroked="t" o:allowincell="f" style="position:absolute;left:7133;top:723;width:55;height:56;mso-wrap-style:none;v-text-anchor:middle">
                      <v:fill o:detectmouseclick="t" type="solid" color2="white"/>
                      <v:stroke color="black" weight="9360" joinstyle="miter" endcap="flat"/>
                      <w10:wrap type="none"/>
                    </v:oval>
                    <v:line id="shape_0" from="7129,647" to="7202,845" stroked="t" o:allowincell="f" style="position:absolute;flip:x">
                      <v:stroke color="black" weight="9360" joinstyle="miter" endcap="flat"/>
                      <v:fill o:detectmouseclick="t" on="false"/>
                      <w10:wrap type="none"/>
                    </v:line>
                    <v:rect id="shape_0" fillcolor="white" stroked="f" o:allowincell="f" style="position:absolute;left:8193;top:766;width:55;height:203;mso-wrap-style:none;v-text-anchor:middle">
                      <v:fill o:detectmouseclick="t" type="solid" color2="black"/>
                      <v:stroke color="#3465a4" joinstyle="round" endcap="flat"/>
                      <w10:wrap type="none"/>
                    </v:rect>
                    <v:shape id="shape_0" stroked="f" o:allowincell="f" style="position:absolute;left:9820;top:469;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635;top:309;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rect id="shape_0" fillcolor="white" stroked="t" o:allowincell="f" style="position:absolute;left:7727;top:670;width:397;height:179;mso-wrap-style:none;v-text-anchor:middle">
                      <v:fill o:detectmouseclick="t" color2="#757575"/>
                      <v:stroke color="black" weight="9360" joinstyle="miter" endcap="flat"/>
                      <w10:wrap type="none"/>
                    </v:rect>
                    <v:line id="shape_0" from="8420,764" to="8505,764" stroked="t" o:allowincell="f" style="position:absolute">
                      <v:stroke color="black" weight="9360" joinstyle="miter" endcap="flat"/>
                      <v:fill o:detectmouseclick="t" on="false"/>
                      <w10:wrap type="none"/>
                    </v:line>
                    <v:line id="shape_0" from="8136,766" to="8419,766" stroked="t" o:allowincell="f" style="position:absolute">
                      <v:stroke color="black" weight="9360" joinstyle="miter" endcap="flat"/>
                      <v:fill o:detectmouseclick="t" on="false"/>
                      <w10:wrap type="none"/>
                    </v:line>
                    <v:shape id="shape_0" stroked="f" o:allowincell="f" style="position:absolute;left:8554;top:290;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7179,758" to="7723,758" stroked="t" o:allowincell="f" style="position:absolute">
                      <v:stroke color="black" weight="9360" joinstyle="miter" endcap="flat"/>
                      <v:fill o:detectmouseclick="t" on="false"/>
                      <w10:wrap type="none"/>
                    </v:line>
                    <v:oval id="shape_0" fillcolor="black" stroked="t" o:allowincell="f" style="position:absolute;left:8317;top:734;width:55;height:56;mso-wrap-style:none;v-text-anchor:middle">
                      <v:fill o:detectmouseclick="t" type="solid" color2="white"/>
                      <v:stroke color="black" weight="9360" joinstyle="miter" endcap="flat"/>
                      <w10:wrap type="none"/>
                    </v:oval>
                    <v:oval id="shape_0" fillcolor="black" stroked="t" o:allowincell="f" style="position:absolute;left:9145;top:731;width:55;height:56;mso-wrap-style:none;v-text-anchor:middle">
                      <v:fill o:detectmouseclick="t" type="solid" color2="white"/>
                      <v:stroke color="black" weight="9360" joinstyle="miter" endcap="flat"/>
                      <w10:wrap type="none"/>
                    </v:oval>
                    <v:oval id="shape_0" fillcolor="black" stroked="t" o:allowincell="f" style="position:absolute;left:9839;top:721;width:56;height:56;mso-wrap-style:none;v-text-anchor:middle">
                      <v:fill o:detectmouseclick="t" type="solid" color2="white"/>
                      <v:stroke color="black" weight="9360" joinstyle="miter" endcap="flat"/>
                      <w10:wrap type="none"/>
                    </v:oval>
                    <v:line id="shape_0" from="9581,760" to="9860,760" stroked="t" o:allowincell="f" style="position:absolute">
                      <v:stroke color="black" weight="9360" joinstyle="miter" endcap="flat"/>
                      <v:fill o:detectmouseclick="t" on="false"/>
                      <w10:wrap type="none"/>
                    </v:line>
                    <v:group id="shape_0" style="position:absolute;left:8505;top:631;width:559;height:421">
                      <v:oval id="shape_0" stroked="t" o:allowincell="f" style="position:absolute;left:8585;top:631;width:79;height:218;mso-wrap-style:none;v-text-anchor:middle">
                        <v:fill o:detectmouseclick="t" on="false"/>
                        <v:stroke color="black" weight="9360" joinstyle="miter" endcap="flat"/>
                        <w10:wrap type="none"/>
                      </v:oval>
                      <v:oval id="shape_0" stroked="t" o:allowincell="f" style="position:absolute;left:8631;top:631;width:79;height:218;mso-wrap-style:none;v-text-anchor:middle">
                        <v:fill o:detectmouseclick="t" on="false"/>
                        <v:stroke color="black" weight="9360" joinstyle="miter" endcap="flat"/>
                        <w10:wrap type="none"/>
                      </v:oval>
                      <v:oval id="shape_0" stroked="t" o:allowincell="f" style="position:absolute;left:8679;top:631;width:79;height:218;mso-wrap-style:none;v-text-anchor:middle">
                        <v:fill o:detectmouseclick="t" on="false"/>
                        <v:stroke color="black" weight="9360" joinstyle="miter" endcap="flat"/>
                        <w10:wrap type="none"/>
                      </v:oval>
                      <v:oval id="shape_0" stroked="t" o:allowincell="f" style="position:absolute;left:8725;top:631;width:79;height:218;mso-wrap-style:none;v-text-anchor:middle">
                        <v:fill o:detectmouseclick="t" on="false"/>
                        <v:stroke color="black" weight="9360" joinstyle="miter" endcap="flat"/>
                        <w10:wrap type="none"/>
                      </v:oval>
                      <v:oval id="shape_0" stroked="t" o:allowincell="f" style="position:absolute;left:8770;top:631;width:79;height:218;mso-wrap-style:none;v-text-anchor:middle">
                        <v:fill o:detectmouseclick="t" on="false"/>
                        <v:stroke color="black" weight="9360" joinstyle="miter" endcap="flat"/>
                        <w10:wrap type="none"/>
                      </v:oval>
                      <v:oval id="shape_0" stroked="t" o:allowincell="f" style="position:absolute;left:8816;top:631;width:79;height:218;mso-wrap-style:none;v-text-anchor:middle">
                        <v:fill o:detectmouseclick="t" on="false"/>
                        <v:stroke color="black" weight="9360" joinstyle="miter" endcap="flat"/>
                        <w10:wrap type="none"/>
                      </v:oval>
                      <v:oval id="shape_0" stroked="t" o:allowincell="f" style="position:absolute;left:8860;top:631;width:79;height:218;mso-wrap-style:none;v-text-anchor:middle">
                        <v:fill o:detectmouseclick="t" on="false"/>
                        <v:stroke color="black" weight="9360" joinstyle="miter" endcap="flat"/>
                        <w10:wrap type="none"/>
                      </v:oval>
                      <v:oval id="shape_0" stroked="t" o:allowincell="f" style="position:absolute;left:8904;top:631;width:79;height:218;mso-wrap-style:none;v-text-anchor:middle">
                        <v:fill o:detectmouseclick="t" on="false"/>
                        <v:stroke color="black" weight="9360" joinstyle="miter" endcap="flat"/>
                        <w10:wrap type="none"/>
                      </v:oval>
                      <v:rect id="shape_0" fillcolor="white" stroked="f" o:allowincell="f" style="position:absolute;left:8585;top:833;width:402;height:218;mso-wrap-style:none;v-text-anchor:middle">
                        <v:fill o:detectmouseclick="t" type="solid" color2="black"/>
                        <v:stroke color="#3465a4" joinstyle="round" endcap="flat"/>
                        <w10:wrap type="none"/>
                      </v:rect>
                      <v:rect id="shape_0" fillcolor="white" stroked="f" o:allowincell="f" style="position:absolute;left:8958;top:764;width:52;height:218;mso-wrap-style:none;v-text-anchor:middle">
                        <v:fill o:detectmouseclick="t" type="solid" color2="black"/>
                        <v:stroke color="#3465a4" joinstyle="round" endcap="flat"/>
                        <w10:wrap type="none"/>
                      </v:rect>
                      <v:rect id="shape_0" fillcolor="white" stroked="f" o:allowincell="f" style="position:absolute;left:8558;top:769;width:52;height:218;mso-wrap-style:none;v-text-anchor:middle">
                        <v:fill o:detectmouseclick="t" type="solid" color2="black"/>
                        <v:stroke color="#3465a4" joinstyle="round" endcap="flat"/>
                        <w10:wrap type="none"/>
                      </v:rect>
                      <v:line id="shape_0" from="8505,764" to="8584,764" stroked="t" o:allowincell="f" style="position:absolute">
                        <v:stroke color="black" weight="9360" joinstyle="miter" endcap="flat"/>
                        <v:fill o:detectmouseclick="t" on="false"/>
                        <w10:wrap type="none"/>
                      </v:line>
                      <v:line id="shape_0" from="8985,758" to="9064,758" stroked="t" o:allowincell="f" style="position:absolute">
                        <v:stroke color="black" weight="9360" joinstyle="miter" endcap="flat"/>
                        <v:fill o:detectmouseclick="t" on="false"/>
                        <w10:wrap type="none"/>
                      </v:line>
                    </v:group>
                    <v:line id="shape_0" from="9831,655" to="9904,853" stroked="t" o:allowincell="f" style="position:absolute;flip:x">
                      <v:stroke color="black" weight="9360" joinstyle="miter" endcap="flat"/>
                      <v:fill o:detectmouseclick="t" on="false"/>
                      <w10:wrap type="none"/>
                    </v:line>
                  </v:group>
                  <v:shape id="shape_0" stroked="f" o:allowincell="f" style="position:absolute;left:8941;top:711;width:509;height:443;mso-wrap-style:none;v-text-anchor:middle" type="_x0000_t202">
                    <v:textbox>
                      <w:txbxContent>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8106;top:711;width:509;height:443;mso-wrap-style:none;v-text-anchor:middle" type="_x0000_t202">
                    <v:textbox>
                      <w:txbxContent>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v:line id="shape_0" from="7741,540" to="8160,920" stroked="t" o:allowincell="f" style="position:absolute;flip:y">
                  <v:stroke color="black" weight="9360" endarrow="block" endarrowwidth="medium" endarrowlength="medium" joinstyle="miter" endcap="flat"/>
                  <v:fill o:detectmouseclick="t" on="false"/>
                  <w10:wrap type="none"/>
                </v:line>
              </v:group>
            </w:pict>
          </mc:Fallback>
        </mc:AlternateContent>
      </w:r>
      <w:r>
        <w:rPr>
          <w:b/>
          <w:bCs/>
          <w:sz w:val="22"/>
          <w:szCs w:val="22"/>
          <w:lang w:val="es-ES"/>
        </w:rPr>
        <w:t>Bài 17:</w:t>
      </w:r>
      <w:r>
        <w:rPr>
          <w:sz w:val="22"/>
          <w:szCs w:val="22"/>
          <w:lang w:val="es-ES"/>
        </w:rPr>
        <w:t xml:space="preserve"> Cho đoạn mạch xoay chiều như hình vẽ. Biểu thức điện áphai đầu đoạn mạch không đổi: u=260</w:t>
      </w:r>
      <w:r>
        <w:rPr>
          <w:rFonts w:cs="Arial" w:ascii="Arial" w:hAnsi="Arial"/>
          <w:sz w:val="22"/>
          <w:szCs w:val="22"/>
        </w:rPr>
        <w:object w:dxaOrig="193" w:dyaOrig="181">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7pt;height:16pt" filled="f" o:ole="">
            <v:imagedata r:id="rId1203" o:title=""/>
          </v:shape>
          <o:OLEObject Type="Embed" ProgID="" ShapeID="ole_rId1202" DrawAspect="Content" ObjectID="_461428890" r:id="rId1202"/>
        </w:object>
      </w:r>
      <w:r>
        <w:rPr>
          <w:sz w:val="22"/>
          <w:szCs w:val="22"/>
          <w:lang w:val="es-ES"/>
        </w:rPr>
        <w:t>cos(100</w:t>
      </w:r>
      <w:r>
        <w:rPr>
          <w:rFonts w:cs="Symbol" w:ascii="Symbol" w:hAnsi="Symbol"/>
          <w:sz w:val="22"/>
          <w:szCs w:val="22"/>
          <w:lang w:val="de-DE"/>
        </w:rPr>
        <w:sym w:font="Symbol" w:char="f070"/>
      </w:r>
      <w:r>
        <w:rPr>
          <w:sz w:val="22"/>
          <w:szCs w:val="22"/>
          <w:lang w:val="es-ES"/>
        </w:rPr>
        <w:t>t)(v). Các giá trị: L=2/</w:t>
      </w:r>
      <w:r>
        <w:rPr>
          <w:rFonts w:cs="Symbol" w:ascii="Symbol" w:hAnsi="Symbol"/>
          <w:sz w:val="22"/>
          <w:szCs w:val="22"/>
          <w:lang w:val="de-DE"/>
        </w:rPr>
        <w:sym w:font="Symbol" w:char="f070"/>
      </w:r>
      <w:r>
        <w:rPr>
          <w:sz w:val="22"/>
          <w:szCs w:val="22"/>
          <w:lang w:val="es-ES"/>
        </w:rPr>
        <w:t xml:space="preserve"> (H), C=10</w:t>
      </w:r>
      <w:r>
        <w:rPr>
          <w:sz w:val="22"/>
          <w:szCs w:val="22"/>
          <w:vertAlign w:val="superscript"/>
          <w:lang w:val="es-ES"/>
        </w:rPr>
        <w:t>–4</w:t>
      </w:r>
      <w:r>
        <w:rPr>
          <w:sz w:val="22"/>
          <w:szCs w:val="22"/>
          <w:lang w:val="es-ES"/>
        </w:rPr>
        <w:t>/</w:t>
      </w:r>
      <w:r>
        <w:rPr>
          <w:rFonts w:cs="Symbol" w:ascii="Symbol" w:hAnsi="Symbol"/>
          <w:sz w:val="22"/>
          <w:szCs w:val="22"/>
          <w:lang w:val="de-DE"/>
        </w:rPr>
        <w:sym w:font="Symbol" w:char="f070"/>
      </w:r>
      <w:r>
        <w:rPr>
          <w:sz w:val="22"/>
          <w:szCs w:val="22"/>
          <w:lang w:val="es-ES"/>
        </w:rPr>
        <w:t xml:space="preserve"> (F), </w:t>
      </w:r>
    </w:p>
    <w:p>
      <w:pPr>
        <w:pStyle w:val="Normal"/>
        <w:rPr/>
      </w:pPr>
      <w:r>
        <w:rPr>
          <w:sz w:val="22"/>
          <w:szCs w:val="22"/>
          <w:lang w:val="es-ES"/>
        </w:rPr>
        <w:t>r=10(</w:t>
      </w:r>
      <w:r>
        <w:rPr>
          <w:rFonts w:cs="Symbol" w:ascii="Symbol" w:hAnsi="Symbol"/>
          <w:sz w:val="22"/>
          <w:szCs w:val="22"/>
          <w:lang w:val="de-DE"/>
        </w:rPr>
        <w:sym w:font="Symbol" w:char="f057"/>
      </w:r>
      <w:r>
        <w:rPr>
          <w:sz w:val="22"/>
          <w:szCs w:val="22"/>
          <w:lang w:val="es-ES"/>
        </w:rPr>
        <w:t xml:space="preserve">), R thay đổi được. Ban đầu điều chỉnh R ở giá trị </w:t>
      </w:r>
    </w:p>
    <w:p>
      <w:pPr>
        <w:pStyle w:val="Normal"/>
        <w:rPr/>
      </w:pPr>
      <w:r>
        <w:rPr>
          <w:sz w:val="22"/>
          <w:szCs w:val="22"/>
          <w:lang w:val="es-ES"/>
        </w:rPr>
        <w:t>R = R</w:t>
      </w:r>
      <w:r>
        <w:rPr>
          <w:sz w:val="22"/>
          <w:szCs w:val="22"/>
          <w:vertAlign w:val="subscript"/>
          <w:lang w:val="es-ES"/>
        </w:rPr>
        <w:t>0</w:t>
      </w:r>
      <w:r>
        <w:rPr>
          <w:sz w:val="22"/>
          <w:szCs w:val="22"/>
          <w:lang w:val="es-ES"/>
        </w:rPr>
        <w:t xml:space="preserve"> = 40(</w:t>
      </w:r>
      <w:r>
        <w:rPr>
          <w:rFonts w:cs="Symbol" w:ascii="Symbol" w:hAnsi="Symbol"/>
          <w:sz w:val="22"/>
          <w:szCs w:val="22"/>
          <w:lang w:val="de-DE"/>
        </w:rPr>
        <w:sym w:font="Symbol" w:char="f057"/>
      </w:r>
      <w:r>
        <w:rPr>
          <w:sz w:val="22"/>
          <w:szCs w:val="22"/>
          <w:lang w:val="es-ES"/>
        </w:rPr>
        <w:t xml:space="preserve">). </w:t>
      </w:r>
    </w:p>
    <w:p>
      <w:pPr>
        <w:pStyle w:val="Normal"/>
        <w:rPr/>
      </w:pPr>
      <w:r>
        <w:rPr>
          <w:sz w:val="22"/>
          <w:szCs w:val="22"/>
          <w:lang w:val="es-ES"/>
        </w:rPr>
        <w:t xml:space="preserve">  </w:t>
      </w:r>
      <w:r>
        <w:rPr>
          <w:b/>
          <w:bCs/>
          <w:sz w:val="22"/>
          <w:szCs w:val="22"/>
          <w:lang w:val="es-ES"/>
        </w:rPr>
        <w:t xml:space="preserve">a. </w:t>
      </w:r>
      <w:r>
        <w:rPr>
          <w:sz w:val="22"/>
          <w:szCs w:val="22"/>
          <w:lang w:val="es-ES"/>
        </w:rPr>
        <w:t>Tính : Công suất tiêu thụ của đoạn mạch, viết biểu thức i. Cho tan(1,176)=2,4.</w:t>
      </w:r>
    </w:p>
    <w:p>
      <w:pPr>
        <w:pStyle w:val="Normal"/>
        <w:rPr/>
      </w:pPr>
      <w:r>
        <w:rPr>
          <w:sz w:val="22"/>
          <w:szCs w:val="22"/>
          <w:lang w:val="es-ES"/>
        </w:rPr>
        <w:t xml:space="preserve">  </w:t>
      </w:r>
      <w:r>
        <w:rPr>
          <w:b/>
          <w:bCs/>
          <w:sz w:val="22"/>
          <w:szCs w:val="22"/>
          <w:lang w:val="pt-PT"/>
        </w:rPr>
        <w:t xml:space="preserve">b. </w:t>
      </w:r>
      <w:r>
        <w:rPr>
          <w:sz w:val="22"/>
          <w:szCs w:val="22"/>
          <w:lang w:val="pt-PT"/>
        </w:rPr>
        <w:t>Cho R thay đổi. Tìm R để công suất tiêu thụ của đoạn mạch cực đại.</w:t>
      </w:r>
    </w:p>
    <w:p>
      <w:pPr>
        <w:pStyle w:val="Normal"/>
        <w:rPr/>
      </w:pPr>
      <w:r>
        <w:rPr>
          <w:b/>
          <w:bCs/>
          <w:sz w:val="22"/>
          <w:szCs w:val="22"/>
          <w:lang w:val="pt-PT"/>
        </w:rPr>
        <w:t xml:space="preserve">Giả thiết </w:t>
      </w:r>
      <w:r>
        <w:rPr>
          <w:sz w:val="22"/>
          <w:szCs w:val="22"/>
          <w:lang w:val="pt-PT"/>
        </w:rPr>
        <w:t>L=2/</w:t>
      </w:r>
      <w:r>
        <w:rPr>
          <w:rFonts w:cs="Symbol" w:ascii="Symbol" w:hAnsi="Symbol"/>
          <w:sz w:val="22"/>
          <w:szCs w:val="22"/>
          <w:lang w:val="de-DE"/>
        </w:rPr>
        <w:sym w:font="Symbol" w:char="f070"/>
      </w:r>
      <w:r>
        <w:rPr>
          <w:sz w:val="22"/>
          <w:szCs w:val="22"/>
          <w:lang w:val="pt-PT"/>
        </w:rPr>
        <w:t xml:space="preserve"> (H), C=10</w:t>
      </w:r>
      <w:r>
        <w:rPr>
          <w:sz w:val="22"/>
          <w:szCs w:val="22"/>
          <w:vertAlign w:val="superscript"/>
          <w:lang w:val="pt-PT"/>
        </w:rPr>
        <w:t>–4</w:t>
      </w:r>
      <w:r>
        <w:rPr>
          <w:sz w:val="22"/>
          <w:szCs w:val="22"/>
          <w:lang w:val="pt-PT"/>
        </w:rPr>
        <w:t>/</w:t>
      </w:r>
      <w:r>
        <w:rPr>
          <w:rFonts w:cs="Symbol" w:ascii="Symbol" w:hAnsi="Symbol"/>
          <w:sz w:val="22"/>
          <w:szCs w:val="22"/>
          <w:lang w:val="de-DE"/>
        </w:rPr>
        <w:sym w:font="Symbol" w:char="f070"/>
      </w:r>
      <w:r>
        <w:rPr>
          <w:sz w:val="22"/>
          <w:szCs w:val="22"/>
          <w:lang w:val="pt-PT"/>
        </w:rPr>
        <w:t xml:space="preserve"> (F), r=10(</w:t>
      </w:r>
      <w:r>
        <w:rPr>
          <w:rFonts w:cs="Symbol" w:ascii="Symbol" w:hAnsi="Symbol"/>
          <w:sz w:val="22"/>
          <w:szCs w:val="22"/>
          <w:lang w:val="de-DE"/>
        </w:rPr>
        <w:sym w:font="Symbol" w:char="f057"/>
      </w:r>
      <w:r>
        <w:rPr>
          <w:sz w:val="22"/>
          <w:szCs w:val="22"/>
          <w:lang w:val="pt-PT"/>
        </w:rPr>
        <w:t>), R thay đổi được. Ban đầu điều chỉnh R ở giá trị R=R</w:t>
      </w:r>
      <w:r>
        <w:rPr>
          <w:sz w:val="22"/>
          <w:szCs w:val="22"/>
          <w:vertAlign w:val="subscript"/>
          <w:lang w:val="pt-PT"/>
        </w:rPr>
        <w:t>0</w:t>
      </w:r>
      <w:r>
        <w:rPr>
          <w:sz w:val="22"/>
          <w:szCs w:val="22"/>
          <w:lang w:val="pt-PT"/>
        </w:rPr>
        <w:t>=40(</w:t>
      </w:r>
      <w:r>
        <w:rPr>
          <w:rFonts w:cs="Symbol" w:ascii="Symbol" w:hAnsi="Symbol"/>
          <w:sz w:val="22"/>
          <w:szCs w:val="22"/>
          <w:lang w:val="de-DE"/>
        </w:rPr>
        <w:sym w:font="Symbol" w:char="f057"/>
      </w:r>
      <w:r>
        <w:rPr>
          <w:sz w:val="22"/>
          <w:szCs w:val="22"/>
          <w:lang w:val="pt-PT"/>
        </w:rPr>
        <w:t>). u=260</w:t>
      </w:r>
      <w:r>
        <w:rPr>
          <w:rFonts w:cs="Arial" w:ascii="Arial" w:hAnsi="Arial"/>
          <w:sz w:val="22"/>
          <w:szCs w:val="22"/>
        </w:rPr>
        <w:object w:dxaOrig="193" w:dyaOrig="181">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7pt;height:16pt" filled="f" o:ole="">
            <v:imagedata r:id="rId1205" o:title=""/>
          </v:shape>
          <o:OLEObject Type="Embed" ProgID="" ShapeID="ole_rId1204" DrawAspect="Content" ObjectID="_533494867" r:id="rId1204"/>
        </w:object>
      </w:r>
      <w:r>
        <w:rPr>
          <w:sz w:val="22"/>
          <w:szCs w:val="22"/>
          <w:lang w:val="pt-PT"/>
        </w:rPr>
        <w:t>cos(100</w:t>
      </w:r>
      <w:r>
        <w:rPr>
          <w:rFonts w:cs="Symbol" w:ascii="Symbol" w:hAnsi="Symbol"/>
          <w:sz w:val="22"/>
          <w:szCs w:val="22"/>
          <w:lang w:val="de-DE"/>
        </w:rPr>
        <w:sym w:font="Symbol" w:char="f070"/>
      </w:r>
      <w:r>
        <w:rPr>
          <w:sz w:val="22"/>
          <w:szCs w:val="22"/>
          <w:lang w:val="pt-PT"/>
        </w:rPr>
        <w:t>t)(v).</w:t>
      </w:r>
    </w:p>
    <w:p>
      <w:pPr>
        <w:pStyle w:val="Normal"/>
        <w:rPr/>
      </w:pPr>
      <w:r>
        <w:rPr>
          <w:b/>
          <w:bCs/>
          <w:sz w:val="22"/>
          <w:szCs w:val="22"/>
          <w:lang w:val="pt-PT"/>
        </w:rPr>
        <w:t>Kết luận:</w:t>
      </w:r>
      <w:r>
        <w:rPr>
          <w:sz w:val="22"/>
          <w:szCs w:val="22"/>
          <w:lang w:val="pt-PT"/>
        </w:rPr>
        <w:t>a. Tính P và viết i? (tg(1,176) = 2,4).</w:t>
      </w:r>
    </w:p>
    <w:p>
      <w:pPr>
        <w:pStyle w:val="Normal"/>
        <w:rPr>
          <w:b/>
          <w:bCs/>
          <w:sz w:val="22"/>
          <w:szCs w:val="22"/>
          <w:lang w:val="pt-PT"/>
        </w:rPr>
      </w:pPr>
      <w:r>
        <w:rPr>
          <w:sz w:val="22"/>
          <w:szCs w:val="22"/>
          <w:lang w:val="pt-PT"/>
        </w:rPr>
        <w:t>b. Tìm R để công suất tiêu thụ của đoạn mạch cực đại.</w:t>
      </w:r>
    </w:p>
    <w:p>
      <w:pPr>
        <w:pStyle w:val="Normal"/>
        <w:rPr/>
      </w:pPr>
      <w:r>
        <w:rPr>
          <w:b/>
          <w:bCs/>
          <w:sz w:val="22"/>
          <w:szCs w:val="22"/>
          <w:u w:val="single"/>
          <w:lang w:val="pt-PT"/>
        </w:rPr>
        <w:t>Bài giải</w:t>
      </w:r>
      <w:r>
        <w:rPr>
          <w:b/>
          <w:bCs/>
          <w:sz w:val="22"/>
          <w:szCs w:val="22"/>
          <w:lang w:val="pt-PT"/>
        </w:rPr>
        <w:t>:</w:t>
      </w:r>
      <w:r>
        <w:rPr>
          <w:sz w:val="22"/>
          <w:szCs w:val="22"/>
          <w:lang w:val="pt-PT"/>
        </w:rPr>
        <w:t xml:space="preserve"> </w:t>
      </w:r>
    </w:p>
    <w:p>
      <w:pPr>
        <w:pStyle w:val="Normal"/>
        <w:rPr/>
      </w:pPr>
      <w:r>
        <w:rPr>
          <w:b/>
          <w:bCs/>
          <w:sz w:val="22"/>
          <w:szCs w:val="22"/>
          <w:lang w:val="pt-PT"/>
        </w:rPr>
        <w:t xml:space="preserve">a. </w:t>
      </w:r>
      <w:r>
        <w:rPr>
          <w:b/>
          <w:bCs/>
          <w:sz w:val="22"/>
          <w:szCs w:val="22"/>
          <w:u w:val="single"/>
          <w:lang w:val="pt-PT"/>
        </w:rPr>
        <w:t>Tính P viết i</w:t>
      </w:r>
      <w:r>
        <w:rPr>
          <w:b/>
          <w:bCs/>
          <w:sz w:val="22"/>
          <w:szCs w:val="22"/>
          <w:lang w:val="pt-PT"/>
        </w:rPr>
        <w:t>:</w:t>
      </w:r>
    </w:p>
    <w:p>
      <w:pPr>
        <w:pStyle w:val="Normal"/>
        <w:rPr/>
      </w:pPr>
      <w:r>
        <w:rPr>
          <w:rFonts w:cs="Symbol" w:ascii="Symbol" w:hAnsi="Symbol"/>
          <w:sz w:val="22"/>
          <w:szCs w:val="22"/>
          <w:lang w:val="de-DE"/>
        </w:rPr>
        <w:sym w:font="Symbol" w:char="f0b7"/>
      </w:r>
      <w:r>
        <w:rPr>
          <w:sz w:val="22"/>
          <w:szCs w:val="22"/>
          <w:lang w:val="es-ES"/>
        </w:rPr>
        <w:t xml:space="preserve"> </w:t>
      </w:r>
      <w:r>
        <w:rPr>
          <w:sz w:val="22"/>
          <w:szCs w:val="22"/>
          <w:lang w:val="es-ES"/>
        </w:rPr>
        <w:t xml:space="preserve">Từ biểu thức u ta suy ra: U = 260(v), </w:t>
      </w:r>
      <w:r>
        <w:rPr>
          <w:rFonts w:cs="Symbol" w:ascii="Symbol" w:hAnsi="Symbol"/>
          <w:sz w:val="22"/>
          <w:szCs w:val="22"/>
          <w:lang w:val="de-DE"/>
        </w:rPr>
        <w:sym w:font="Symbol" w:char="f077"/>
      </w:r>
      <w:r>
        <w:rPr>
          <w:sz w:val="22"/>
          <w:szCs w:val="22"/>
          <w:lang w:val="es-ES"/>
        </w:rPr>
        <w:t xml:space="preserve"> = 100</w:t>
      </w:r>
      <w:r>
        <w:rPr>
          <w:rFonts w:cs="Symbol" w:ascii="Symbol" w:hAnsi="Symbol"/>
          <w:sz w:val="22"/>
          <w:szCs w:val="22"/>
          <w:lang w:val="de-DE"/>
        </w:rPr>
        <w:sym w:font="Symbol" w:char="f070"/>
      </w:r>
      <w:r>
        <w:rPr>
          <w:sz w:val="22"/>
          <w:szCs w:val="22"/>
          <w:lang w:val="es-ES"/>
        </w:rPr>
        <w:t xml:space="preserve"> (rad/s),    Z</w:t>
      </w:r>
      <w:r>
        <w:rPr>
          <w:sz w:val="22"/>
          <w:szCs w:val="22"/>
          <w:vertAlign w:val="subscript"/>
          <w:lang w:val="es-ES"/>
        </w:rPr>
        <w:t>L</w:t>
      </w:r>
      <w:r>
        <w:rPr>
          <w:sz w:val="22"/>
          <w:szCs w:val="22"/>
          <w:lang w:val="es-ES"/>
        </w:rPr>
        <w:t xml:space="preserve"> = </w:t>
      </w:r>
      <w:r>
        <w:rPr>
          <w:rFonts w:cs="Symbol" w:ascii="Symbol" w:hAnsi="Symbol"/>
          <w:sz w:val="22"/>
          <w:szCs w:val="22"/>
          <w:lang w:val="de-DE"/>
        </w:rPr>
        <w:sym w:font="Symbol" w:char="f077"/>
      </w:r>
      <w:r>
        <w:rPr>
          <w:sz w:val="22"/>
          <w:szCs w:val="22"/>
          <w:lang w:val="es-ES"/>
        </w:rPr>
        <w:t>L = 200(</w:t>
      </w:r>
      <w:r>
        <w:rPr>
          <w:rFonts w:cs="Symbol" w:ascii="Symbol" w:hAnsi="Symbol"/>
          <w:sz w:val="22"/>
          <w:szCs w:val="22"/>
          <w:lang w:val="de-DE"/>
        </w:rPr>
        <w:sym w:font="Symbol" w:char="f057"/>
      </w:r>
      <w:r>
        <w:rPr>
          <w:sz w:val="22"/>
          <w:szCs w:val="22"/>
          <w:lang w:val="es-ES"/>
        </w:rPr>
        <w:t>), Z</w:t>
      </w:r>
      <w:r>
        <w:rPr>
          <w:sz w:val="22"/>
          <w:szCs w:val="22"/>
          <w:vertAlign w:val="subscript"/>
          <w:lang w:val="es-ES"/>
        </w:rPr>
        <w:t xml:space="preserve">C </w:t>
      </w:r>
      <w:r>
        <w:rPr>
          <w:sz w:val="22"/>
          <w:szCs w:val="22"/>
          <w:lang w:val="es-ES"/>
        </w:rPr>
        <w:t>= 1/(</w:t>
      </w:r>
      <w:r>
        <w:rPr>
          <w:rFonts w:cs="Symbol" w:ascii="Symbol" w:hAnsi="Symbol"/>
          <w:sz w:val="22"/>
          <w:szCs w:val="22"/>
          <w:lang w:val="de-DE"/>
        </w:rPr>
        <w:sym w:font="Symbol" w:char="f077"/>
      </w:r>
      <w:r>
        <w:rPr>
          <w:sz w:val="22"/>
          <w:szCs w:val="22"/>
          <w:lang w:val="es-ES"/>
        </w:rPr>
        <w:t>C. = 80(</w:t>
      </w:r>
      <w:r>
        <w:rPr>
          <w:rFonts w:cs="Symbol" w:ascii="Symbol" w:hAnsi="Symbol"/>
          <w:sz w:val="22"/>
          <w:szCs w:val="22"/>
          <w:lang w:val="de-DE"/>
        </w:rPr>
        <w:sym w:font="Symbol" w:char="f057"/>
      </w:r>
      <w:r>
        <w:rPr>
          <w:sz w:val="22"/>
          <w:szCs w:val="22"/>
          <w:lang w:val="es-ES"/>
        </w:rPr>
        <w:t xml:space="preserve"> ).</w:t>
      </w:r>
    </w:p>
    <w:p>
      <w:pPr>
        <w:pStyle w:val="Normal"/>
        <w:rPr/>
      </w:pPr>
      <w:r>
        <w:rPr>
          <w:rFonts w:cs="Symbol" w:ascii="Symbol" w:hAnsi="Symbol"/>
          <w:sz w:val="22"/>
          <w:szCs w:val="22"/>
          <w:lang w:val="de-DE"/>
        </w:rPr>
        <w:sym w:font="Symbol" w:char="f0b7"/>
      </w:r>
      <w:r>
        <w:rPr>
          <w:sz w:val="22"/>
          <w:szCs w:val="22"/>
          <w:lang w:val="es-ES"/>
        </w:rPr>
        <w:t xml:space="preserve"> </w:t>
      </w:r>
      <w:r>
        <w:rPr>
          <w:sz w:val="22"/>
          <w:szCs w:val="22"/>
          <w:lang w:val="es-ES"/>
        </w:rPr>
        <w:t xml:space="preserve">Tổng trở: Z = </w:t>
      </w:r>
      <w:r>
        <w:rPr>
          <w:rFonts w:cs="Arial" w:ascii="Arial" w:hAnsi="Arial"/>
          <w:sz w:val="22"/>
          <w:szCs w:val="22"/>
        </w:rPr>
        <w:object w:dxaOrig="2160" w:dyaOrig="5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08pt;height:26pt" filled="f" o:ole="">
            <v:imagedata r:id="rId1207" o:title=""/>
          </v:shape>
          <o:OLEObject Type="Embed" ProgID="" ShapeID="ole_rId1206" DrawAspect="Content" ObjectID="_384186650" r:id="rId1206"/>
        </w:object>
      </w:r>
      <w:r>
        <w:rPr>
          <w:sz w:val="22"/>
          <w:szCs w:val="22"/>
          <w:lang w:val="es-ES"/>
        </w:rPr>
        <w:t>= 130(</w:t>
      </w:r>
      <w:r>
        <w:rPr>
          <w:rFonts w:cs="Symbol" w:ascii="Symbol" w:hAnsi="Symbol"/>
          <w:sz w:val="22"/>
          <w:szCs w:val="22"/>
          <w:lang w:val="de-DE"/>
        </w:rPr>
        <w:sym w:font="Symbol" w:char="f057"/>
      </w:r>
      <w:r>
        <w:rPr>
          <w:sz w:val="22"/>
          <w:szCs w:val="22"/>
          <w:lang w:val="es-ES"/>
        </w:rPr>
        <w:t xml:space="preserve"> ).</w:t>
      </w:r>
      <w:r>
        <w:rPr>
          <w:rFonts w:cs="Symbol" w:ascii="Symbol" w:hAnsi="Symbol"/>
          <w:sz w:val="22"/>
          <w:szCs w:val="22"/>
          <w:lang w:val="de-DE"/>
        </w:rPr>
        <w:sym w:font="Symbol" w:char="f0b7"/>
      </w:r>
      <w:r>
        <w:rPr>
          <w:sz w:val="22"/>
          <w:szCs w:val="22"/>
          <w:lang w:val="es-ES"/>
        </w:rPr>
        <w:t xml:space="preserve"> Cường độ hiệu dụng: I = U/Z = 2(A); </w:t>
      </w:r>
    </w:p>
    <w:p>
      <w:pPr>
        <w:pStyle w:val="Normal"/>
        <w:rPr/>
      </w:pPr>
      <w:r>
        <w:rPr>
          <w:rFonts w:cs="Symbol" w:ascii="Symbol" w:hAnsi="Symbol"/>
          <w:sz w:val="22"/>
          <w:szCs w:val="22"/>
          <w:lang w:val="de-DE"/>
        </w:rPr>
        <w:sym w:font="Symbol" w:char="f0b7"/>
      </w:r>
      <w:r>
        <w:rPr>
          <w:sz w:val="22"/>
          <w:szCs w:val="22"/>
          <w:lang w:val="pt-PT"/>
        </w:rPr>
        <w:t xml:space="preserve">  </w:t>
      </w:r>
      <w:r>
        <w:rPr>
          <w:sz w:val="22"/>
          <w:szCs w:val="22"/>
          <w:lang w:val="pt-PT"/>
        </w:rPr>
        <w:t>Công suất: P = I</w:t>
      </w:r>
      <w:r>
        <w:rPr>
          <w:sz w:val="22"/>
          <w:szCs w:val="22"/>
          <w:vertAlign w:val="superscript"/>
          <w:lang w:val="pt-PT"/>
        </w:rPr>
        <w:t>2</w:t>
      </w:r>
      <w:r>
        <w:rPr>
          <w:sz w:val="22"/>
          <w:szCs w:val="22"/>
          <w:lang w:val="pt-PT"/>
        </w:rPr>
        <w:t>(R+r) = 200(W).</w:t>
      </w:r>
      <w:r>
        <w:rPr>
          <w:rFonts w:cs="Symbol" w:ascii="Symbol" w:hAnsi="Symbol"/>
          <w:sz w:val="22"/>
          <w:szCs w:val="22"/>
          <w:lang w:val="de-DE"/>
        </w:rPr>
        <w:sym w:font="Symbol" w:char="f0b7"/>
      </w:r>
      <w:r>
        <w:rPr>
          <w:sz w:val="22"/>
          <w:szCs w:val="22"/>
          <w:lang w:val="pt-PT"/>
        </w:rPr>
        <w:t xml:space="preserve">  Độ lệch pha giữa u và i : tg</w:t>
      </w:r>
      <w:r>
        <w:rPr>
          <w:rFonts w:cs="Symbol" w:ascii="Symbol" w:hAnsi="Symbol"/>
          <w:sz w:val="22"/>
          <w:szCs w:val="22"/>
          <w:lang w:val="de-DE"/>
        </w:rPr>
        <w:sym w:font="Symbol" w:char="f06a"/>
      </w:r>
      <w:r>
        <w:rPr>
          <w:sz w:val="22"/>
          <w:szCs w:val="22"/>
          <w:lang w:val="pt-PT"/>
        </w:rPr>
        <w:t xml:space="preserve"> = (Z</w:t>
      </w:r>
      <w:r>
        <w:rPr>
          <w:sz w:val="22"/>
          <w:szCs w:val="22"/>
          <w:vertAlign w:val="subscript"/>
          <w:lang w:val="pt-PT"/>
        </w:rPr>
        <w:t>L</w:t>
      </w:r>
      <w:r>
        <w:rPr>
          <w:sz w:val="22"/>
          <w:szCs w:val="22"/>
          <w:lang w:val="pt-PT"/>
        </w:rPr>
        <w:t>–Z</w:t>
      </w:r>
      <w:r>
        <w:rPr>
          <w:sz w:val="22"/>
          <w:szCs w:val="22"/>
          <w:vertAlign w:val="subscript"/>
          <w:lang w:val="pt-PT"/>
        </w:rPr>
        <w:t>C.</w:t>
      </w:r>
      <w:r>
        <w:rPr>
          <w:sz w:val="22"/>
          <w:szCs w:val="22"/>
          <w:lang w:val="pt-PT"/>
        </w:rPr>
        <w:t>/(R+r)=2,4</w:t>
      </w:r>
    </w:p>
    <w:p>
      <w:pPr>
        <w:pStyle w:val="Normal"/>
        <w:rPr/>
      </w:pPr>
      <w:r>
        <w:rPr>
          <w:sz w:val="22"/>
          <w:szCs w:val="22"/>
          <w:lang w:val="pt-PT"/>
        </w:rPr>
        <w:t xml:space="preserve"> </w:t>
      </w:r>
      <w:r>
        <w:rPr>
          <w:rFonts w:cs="Symbol" w:ascii="Symbol" w:hAnsi="Symbol"/>
          <w:sz w:val="22"/>
          <w:szCs w:val="22"/>
          <w:lang w:val="de-DE"/>
        </w:rPr>
        <w:sym w:font="Symbol" w:char="f0ae"/>
      </w:r>
      <w:r>
        <w:rPr>
          <w:sz w:val="22"/>
          <w:szCs w:val="22"/>
          <w:lang w:val="pt-PT"/>
        </w:rPr>
        <w:t xml:space="preserve"> </w:t>
      </w:r>
      <w:r>
        <w:rPr>
          <w:rFonts w:cs="Symbol" w:ascii="Symbol" w:hAnsi="Symbol"/>
          <w:sz w:val="22"/>
          <w:szCs w:val="22"/>
          <w:lang w:val="de-DE"/>
        </w:rPr>
        <w:sym w:font="Symbol" w:char="f06a"/>
      </w:r>
      <w:r>
        <w:rPr>
          <w:sz w:val="22"/>
          <w:szCs w:val="22"/>
          <w:lang w:val="pt-PT"/>
        </w:rPr>
        <w:t xml:space="preserve"> </w:t>
      </w:r>
      <w:r>
        <w:rPr>
          <w:sz w:val="22"/>
          <w:szCs w:val="22"/>
          <w:lang w:val="pt-PT"/>
        </w:rPr>
        <w:t>= 1,176(rad) (= 57,4</w:t>
      </w:r>
      <w:r>
        <w:rPr>
          <w:sz w:val="22"/>
          <w:szCs w:val="22"/>
          <w:vertAlign w:val="superscript"/>
          <w:lang w:val="pt-PT"/>
        </w:rPr>
        <w:t>0</w:t>
      </w:r>
      <w:r>
        <w:rPr>
          <w:sz w:val="22"/>
          <w:szCs w:val="22"/>
          <w:lang w:val="pt-PT"/>
        </w:rPr>
        <w:t>).</w:t>
      </w:r>
    </w:p>
    <w:p>
      <w:pPr>
        <w:pStyle w:val="Normal"/>
        <w:rPr/>
      </w:pPr>
      <w:r>
        <w:rPr>
          <w:rFonts w:cs="Symbol" w:ascii="Symbol" w:hAnsi="Symbol"/>
          <w:sz w:val="22"/>
          <w:szCs w:val="22"/>
          <w:lang w:val="de-DE"/>
        </w:rPr>
        <w:sym w:font="Symbol" w:char="f0b7"/>
      </w:r>
      <w:r>
        <w:rPr>
          <w:sz w:val="22"/>
          <w:szCs w:val="22"/>
          <w:lang w:val="pt-PT"/>
        </w:rPr>
        <w:t xml:space="preserve"> </w:t>
      </w:r>
      <w:r>
        <w:rPr>
          <w:sz w:val="22"/>
          <w:szCs w:val="22"/>
          <w:lang w:val="pt-PT"/>
        </w:rPr>
        <w:t>Biểu thức cường độ qua mạch: i = 2</w:t>
      </w:r>
      <w:r>
        <w:rPr>
          <w:rFonts w:cs="Arial" w:ascii="Arial" w:hAnsi="Arial"/>
          <w:sz w:val="22"/>
          <w:szCs w:val="22"/>
        </w:rPr>
        <w:object w:dxaOrig="193" w:dyaOrig="181">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7pt;height:16pt" filled="f" o:ole="">
            <v:imagedata r:id="rId1209" o:title=""/>
          </v:shape>
          <o:OLEObject Type="Embed" ProgID="" ShapeID="ole_rId1208" DrawAspect="Content" ObjectID="_1144443579" r:id="rId1208"/>
        </w:object>
      </w:r>
      <w:r>
        <w:rPr>
          <w:sz w:val="22"/>
          <w:szCs w:val="22"/>
          <w:lang w:val="pt-PT"/>
        </w:rPr>
        <w:t>cos(100</w:t>
      </w:r>
      <w:r>
        <w:rPr>
          <w:rFonts w:cs="Symbol" w:ascii="Symbol" w:hAnsi="Symbol"/>
          <w:sz w:val="22"/>
          <w:szCs w:val="22"/>
          <w:lang w:val="de-DE"/>
        </w:rPr>
        <w:sym w:font="Symbol" w:char="f070"/>
      </w:r>
      <w:r>
        <w:rPr>
          <w:sz w:val="22"/>
          <w:szCs w:val="22"/>
          <w:lang w:val="pt-PT"/>
        </w:rPr>
        <w:t>t – 1,176)(A).</w:t>
      </w:r>
    </w:p>
    <w:p>
      <w:pPr>
        <w:pStyle w:val="Normal"/>
        <w:rPr/>
      </w:pPr>
      <w:r>
        <w:rPr>
          <w:sz w:val="22"/>
          <w:szCs w:val="22"/>
          <w:lang w:val="pt-PT"/>
        </w:rPr>
        <w:t xml:space="preserve"> </w:t>
      </w:r>
      <w:r>
        <w:rPr>
          <w:b/>
          <w:bCs/>
          <w:sz w:val="22"/>
          <w:szCs w:val="22"/>
          <w:lang w:val="pt-PT"/>
        </w:rPr>
        <w:t xml:space="preserve">b. </w:t>
      </w:r>
      <w:r>
        <w:rPr>
          <w:b/>
          <w:bCs/>
          <w:sz w:val="22"/>
          <w:szCs w:val="22"/>
          <w:u w:val="single"/>
          <w:lang w:val="pt-PT"/>
        </w:rPr>
        <w:t>Tìm R để công suất cực đại</w:t>
      </w:r>
      <w:r>
        <w:rPr>
          <w:b/>
          <w:bCs/>
          <w:sz w:val="22"/>
          <w:szCs w:val="22"/>
          <w:lang w:val="pt-PT"/>
        </w:rPr>
        <w:t>:</w:t>
      </w:r>
    </w:p>
    <w:p>
      <w:pPr>
        <w:pStyle w:val="Normal"/>
        <w:rPr/>
      </w:pPr>
      <w:r>
        <mc:AlternateContent>
          <mc:Choice Requires="wpg">
            <w:drawing>
              <wp:anchor behindDoc="0" distT="0" distB="0" distL="114935" distR="114935" simplePos="0" locked="0" layoutInCell="0" allowOverlap="1" relativeHeight="1874">
                <wp:simplePos x="0" y="0"/>
                <wp:positionH relativeFrom="column">
                  <wp:posOffset>4648200</wp:posOffset>
                </wp:positionH>
                <wp:positionV relativeFrom="paragraph">
                  <wp:posOffset>610235</wp:posOffset>
                </wp:positionV>
                <wp:extent cx="1804670" cy="1522095"/>
                <wp:effectExtent l="0" t="0" r="0" b="0"/>
                <wp:wrapSquare wrapText="bothSides"/>
                <wp:docPr id="318" name=""/>
                <a:graphic xmlns:a="http://schemas.openxmlformats.org/drawingml/2006/main">
                  <a:graphicData uri="http://schemas.microsoft.com/office/word/2010/wordprocessingGroup">
                    <wpg:wgp>
                      <wpg:cNvGrpSpPr/>
                      <wpg:grpSpPr>
                        <a:xfrm>
                          <a:off x="0" y="0"/>
                          <a:ext cx="1804680" cy="1522080"/>
                          <a:chOff x="0" y="0"/>
                          <a:chExt cx="1804680" cy="1522080"/>
                        </a:xfrm>
                      </wpg:grpSpPr>
                      <wps:wsp>
                        <wps:cNvSpPr/>
                        <wps:spPr>
                          <a:xfrm flipV="1">
                            <a:off x="235440" y="77400"/>
                            <a:ext cx="0" cy="1325160"/>
                          </a:xfrm>
                          <a:prstGeom prst="line">
                            <a:avLst/>
                          </a:prstGeom>
                          <a:ln w="9360">
                            <a:solidFill>
                              <a:srgbClr val="000000"/>
                            </a:solidFill>
                            <a:miter/>
                            <a:tailEnd len="med" type="stealth" w="sm"/>
                          </a:ln>
                        </wps:spPr>
                        <wps:style>
                          <a:lnRef idx="0"/>
                          <a:fillRef idx="0"/>
                          <a:effectRef idx="0"/>
                          <a:fontRef idx="minor"/>
                        </wps:style>
                        <wps:bodyPr/>
                      </wps:wsp>
                      <wps:wsp>
                        <wps:cNvSpPr/>
                        <wps:spPr>
                          <a:xfrm>
                            <a:off x="65880" y="1292760"/>
                            <a:ext cx="1638360" cy="0"/>
                          </a:xfrm>
                          <a:prstGeom prst="line">
                            <a:avLst/>
                          </a:prstGeom>
                          <a:ln w="9360">
                            <a:solidFill>
                              <a:srgbClr val="000000"/>
                            </a:solidFill>
                            <a:miter/>
                            <a:tailEnd len="med" type="stealth" w="sm"/>
                          </a:ln>
                        </wps:spPr>
                        <wps:style>
                          <a:lnRef idx="0"/>
                          <a:fillRef idx="0"/>
                          <a:effectRef idx="0"/>
                          <a:fontRef idx="minor"/>
                        </wps:style>
                        <wps:bodyPr/>
                      </wps:wsp>
                      <wps:wsp>
                        <wps:cNvSpPr/>
                        <wps:spPr>
                          <a:xfrm>
                            <a:off x="235440" y="906120"/>
                            <a:ext cx="688320" cy="0"/>
                          </a:xfrm>
                          <a:prstGeom prst="line">
                            <a:avLst/>
                          </a:prstGeom>
                          <a:ln w="9360">
                            <a:solidFill>
                              <a:srgbClr val="000000"/>
                            </a:solidFill>
                            <a:prstDash val="dash"/>
                            <a:miter/>
                          </a:ln>
                        </wps:spPr>
                        <wps:style>
                          <a:lnRef idx="0"/>
                          <a:fillRef idx="0"/>
                          <a:effectRef idx="0"/>
                          <a:fontRef idx="minor"/>
                        </wps:style>
                        <wps:bodyPr/>
                      </wps:wsp>
                      <wps:wsp>
                        <wps:cNvSpPr/>
                        <wps:spPr>
                          <a:xfrm>
                            <a:off x="926640" y="906120"/>
                            <a:ext cx="0" cy="386640"/>
                          </a:xfrm>
                          <a:prstGeom prst="line">
                            <a:avLst/>
                          </a:prstGeom>
                          <a:ln w="9360">
                            <a:solidFill>
                              <a:srgbClr val="000000"/>
                            </a:solidFill>
                            <a:prstDash val="dash"/>
                            <a:miter/>
                          </a:ln>
                        </wps:spPr>
                        <wps:style>
                          <a:lnRef idx="0"/>
                          <a:fillRef idx="0"/>
                          <a:effectRef idx="0"/>
                          <a:fontRef idx="minor"/>
                        </wps:style>
                        <wps:bodyPr/>
                      </wps:wsp>
                      <wps:wsp>
                        <wps:cNvSpPr/>
                        <wps:spPr>
                          <a:xfrm>
                            <a:off x="304200" y="915120"/>
                            <a:ext cx="0" cy="386640"/>
                          </a:xfrm>
                          <a:prstGeom prst="line">
                            <a:avLst/>
                          </a:prstGeom>
                          <a:ln w="9360">
                            <a:solidFill>
                              <a:srgbClr val="000000"/>
                            </a:solidFill>
                            <a:prstDash val="dash"/>
                            <a:miter/>
                          </a:ln>
                        </wps:spPr>
                        <wps:style>
                          <a:lnRef idx="0"/>
                          <a:fillRef idx="0"/>
                          <a:effectRef idx="0"/>
                          <a:fontRef idx="minor"/>
                        </wps:style>
                        <wps:bodyPr/>
                      </wps:wsp>
                      <wps:wsp>
                        <wps:cNvSpPr/>
                        <wps:spPr>
                          <a:xfrm flipH="1">
                            <a:off x="235440" y="657720"/>
                            <a:ext cx="396360" cy="0"/>
                          </a:xfrm>
                          <a:prstGeom prst="line">
                            <a:avLst/>
                          </a:prstGeom>
                          <a:ln w="9360">
                            <a:solidFill>
                              <a:srgbClr val="000000"/>
                            </a:solidFill>
                            <a:prstDash val="dash"/>
                            <a:miter/>
                          </a:ln>
                        </wps:spPr>
                        <wps:style>
                          <a:lnRef idx="0"/>
                          <a:fillRef idx="0"/>
                          <a:effectRef idx="0"/>
                          <a:fontRef idx="minor"/>
                        </wps:style>
                        <wps:bodyPr/>
                      </wps:wsp>
                      <wps:wsp>
                        <wps:cNvSpPr/>
                        <wps:spPr>
                          <a:xfrm>
                            <a:off x="635040" y="671760"/>
                            <a:ext cx="0" cy="610200"/>
                          </a:xfrm>
                          <a:prstGeom prst="line">
                            <a:avLst/>
                          </a:prstGeom>
                          <a:ln w="9360">
                            <a:solidFill>
                              <a:srgbClr val="000000"/>
                            </a:solidFill>
                            <a:prstDash val="dash"/>
                            <a:miter/>
                          </a:ln>
                        </wps:spPr>
                        <wps:style>
                          <a:lnRef idx="0"/>
                          <a:fillRef idx="0"/>
                          <a:effectRef idx="0"/>
                          <a:fontRef idx="minor"/>
                        </wps:style>
                        <wps:bodyPr/>
                      </wps:wsp>
                      <wps:wsp>
                        <wps:cNvSpPr txBox="1"/>
                        <wps:spPr>
                          <a:xfrm>
                            <a:off x="4320" y="0"/>
                            <a:ext cx="301680" cy="3027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P</w:t>
                              </w:r>
                            </w:p>
                          </w:txbxContent>
                        </wps:txbx>
                        <wps:bodyPr wrap="square" anchor="t">
                          <a:noAutofit/>
                        </wps:bodyPr>
                      </wps:wsp>
                      <wps:wsp>
                        <wps:cNvSpPr txBox="1"/>
                        <wps:spPr>
                          <a:xfrm>
                            <a:off x="1441440" y="1245960"/>
                            <a:ext cx="363240" cy="2649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0" y="521280"/>
                            <a:ext cx="375840" cy="24588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P</w:t>
                              </w:r>
                              <w:r>
                                <w:rPr>
                                  <w:kern w:val="2"/>
                                  <w:sz w:val="18"/>
                                  <w:szCs w:val="24"/>
                                  <w:vertAlign w:val="subscript"/>
                                  <w:rFonts w:ascii="Times New Roman" w:hAnsi="Times New Roman" w:eastAsia="Times New Roman" w:cs="Times New Roman"/>
                                  <w:color w:val="auto"/>
                                  <w:lang w:val="en-US" w:bidi="ar-SA"/>
                                </w:rPr>
                                <w:t>m</w:t>
                              </w:r>
                            </w:p>
                          </w:txbxContent>
                        </wps:txbx>
                        <wps:bodyPr wrap="square" anchor="t">
                          <a:noAutofit/>
                        </wps:bodyPr>
                      </wps:wsp>
                      <wps:wsp>
                        <wps:cNvSpPr txBox="1"/>
                        <wps:spPr>
                          <a:xfrm>
                            <a:off x="45720" y="1219320"/>
                            <a:ext cx="286920" cy="302760"/>
                          </a:xfrm>
                          <a:prstGeom prst="rect">
                            <a:avLst/>
                          </a:prstGeom>
                          <a:noFill/>
                          <a:ln w="0">
                            <a:noFill/>
                          </a:ln>
                        </wps:spPr>
                        <wps:txbx>
                          <w:txbxContent>
                            <w:p>
                              <w:pPr>
                                <w:overflowPunct w:val="false"/>
                                <w:bidi w:val="0"/>
                                <w:rPr/>
                              </w:pPr>
                              <w:r>
                                <w:rPr>
                                  <w:kern w:val="2"/>
                                  <w:sz w:val="18"/>
                                  <w:b/>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84320" y="1232640"/>
                            <a:ext cx="328320" cy="26496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498600" y="1224360"/>
                            <a:ext cx="337680" cy="25524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Rm</w:t>
                              </w:r>
                            </w:p>
                          </w:txbxContent>
                        </wps:txbx>
                        <wps:bodyPr wrap="square" anchor="t">
                          <a:noAutofit/>
                        </wps:bodyPr>
                      </wps:wsp>
                      <wps:wsp>
                        <wps:cNvSpPr txBox="1"/>
                        <wps:spPr>
                          <a:xfrm>
                            <a:off x="779040" y="1247040"/>
                            <a:ext cx="318600" cy="226800"/>
                          </a:xfrm>
                          <a:prstGeom prst="rect">
                            <a:avLst/>
                          </a:prstGeom>
                          <a:noFill/>
                          <a:ln w="0">
                            <a:noFill/>
                          </a:ln>
                        </wps:spPr>
                        <wps:txb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9800" y="906840"/>
                            <a:ext cx="287640" cy="268560"/>
                          </a:xfrm>
                          <a:prstGeom prst="rect">
                            <a:avLst/>
                          </a:prstGeom>
                          <a:noFill/>
                          <a:ln w="0">
                            <a:noFill/>
                          </a:ln>
                        </wps:spPr>
                        <wps:txbx>
                          <w:txbxContent>
                            <w:p>
                              <w:pPr>
                                <w:overflowPunct w:val="false"/>
                                <w:bidi w:val="0"/>
                                <w:rPr/>
                              </w:pPr>
                              <w:r>
                                <w:rPr>
                                  <w:kern w:val="2"/>
                                  <w:sz w:val="16"/>
                                  <w:szCs w:val="24"/>
                                  <w:rFonts w:ascii="Times New Roman" w:hAnsi="Times New Roman" w:eastAsia="Times New Roman" w:cs="Times New Roman"/>
                                  <w:color w:val="auto"/>
                                  <w:lang w:val="en-US" w:bidi="ar-SA"/>
                                </w:rPr>
                                <w:t>P</w:t>
                              </w:r>
                              <w:r>
                                <w:rPr>
                                  <w:kern w:val="2"/>
                                  <w:sz w:val="16"/>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Pr id="319" name=""/>
                        <wps:cNvSpPr/>
                        <wps:spPr>
                          <a:xfrm>
                            <a:off x="227880" y="633600"/>
                            <a:ext cx="1181160" cy="542880"/>
                          </a:xfrm>
                          <a:custGeom>
                            <a:avLst/>
                            <a:gdLst/>
                            <a:ahLst/>
                            <a:rect l="l" t="t" r="r" b="b"/>
                            <a:pathLst>
                              <a:path w="1860" h="855">
                                <a:moveTo>
                                  <a:pt x="0" y="655"/>
                                </a:moveTo>
                                <a:cubicBezTo>
                                  <a:pt x="189" y="327"/>
                                  <a:pt x="378" y="0"/>
                                  <a:pt x="615" y="10"/>
                                </a:cubicBezTo>
                                <a:cubicBezTo>
                                  <a:pt x="852" y="20"/>
                                  <a:pt x="1218" y="575"/>
                                  <a:pt x="1425" y="715"/>
                                </a:cubicBezTo>
                                <a:cubicBezTo>
                                  <a:pt x="1632" y="855"/>
                                  <a:pt x="1746" y="852"/>
                                  <a:pt x="1860" y="850"/>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366pt;margin-top:48.05pt;width:142.1pt;height:119.85pt" coordorigin="7320,961" coordsize="2842,2397">
                <v:line id="shape_0" from="7691,1083" to="7691,3169" stroked="t" o:allowincell="f" style="position:absolute;flip:y">
                  <v:stroke color="black" weight="9360" endarrow="classic" endarrowwidth="narrow" endarrowlength="medium" joinstyle="miter" endcap="flat"/>
                  <v:fill o:detectmouseclick="t" on="false"/>
                  <w10:wrap type="square"/>
                </v:line>
                <v:line id="shape_0" from="7424,2997" to="10003,2997" stroked="t" o:allowincell="f" style="position:absolute">
                  <v:stroke color="black" weight="9360" endarrow="classic" endarrowwidth="narrow" endarrowlength="medium" joinstyle="miter" endcap="flat"/>
                  <v:fill o:detectmouseclick="t" on="false"/>
                  <w10:wrap type="square"/>
                </v:line>
                <v:line id="shape_0" from="7691,2388" to="8774,2388" stroked="t" o:allowincell="f" style="position:absolute">
                  <v:stroke color="black" weight="9360" dashstyle="dash" joinstyle="miter" endcap="flat"/>
                  <v:fill o:detectmouseclick="t" on="false"/>
                  <w10:wrap type="square"/>
                </v:line>
                <v:line id="shape_0" from="8779,2388" to="8779,2996" stroked="t" o:allowincell="f" style="position:absolute">
                  <v:stroke color="black" weight="9360" dashstyle="dash" joinstyle="miter" endcap="flat"/>
                  <v:fill o:detectmouseclick="t" on="false"/>
                  <w10:wrap type="square"/>
                </v:line>
                <v:line id="shape_0" from="7799,2402" to="7799,3010" stroked="t" o:allowincell="f" style="position:absolute">
                  <v:stroke color="black" weight="9360" dashstyle="dash" joinstyle="miter" endcap="flat"/>
                  <v:fill o:detectmouseclick="t" on="false"/>
                  <w10:wrap type="square"/>
                </v:line>
                <v:line id="shape_0" from="7691,1997" to="8314,1997" stroked="t" o:allowincell="f" style="position:absolute;flip:x">
                  <v:stroke color="black" weight="9360" dashstyle="dash" joinstyle="miter" endcap="flat"/>
                  <v:fill o:detectmouseclick="t" on="false"/>
                  <w10:wrap type="square"/>
                </v:line>
                <v:line id="shape_0" from="8320,2019" to="8320,2979" stroked="t" o:allowincell="f" style="position:absolute">
                  <v:stroke color="black" weight="9360" dashstyle="dash" joinstyle="miter" endcap="flat"/>
                  <v:fill o:detectmouseclick="t" on="false"/>
                  <w10:wrap type="square"/>
                </v:line>
                <v:shape id="shape_0" stroked="f" o:allowincell="f" style="position:absolute;left:7327;top:961;width:474;height:476;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shape id="shape_0" stroked="f" o:allowincell="f" style="position:absolute;left:9590;top:2923;width:571;height:416;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shape id="shape_0" stroked="f" o:allowincell="f" style="position:absolute;left:7320;top:1782;width:591;height:386;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P</w:t>
                        </w:r>
                        <w:r>
                          <w:rPr>
                            <w:kern w:val="2"/>
                            <w:sz w:val="18"/>
                            <w:szCs w:val="24"/>
                            <w:vertAlign w:val="subscript"/>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f" style="position:absolute;left:7392;top:2881;width:451;height:476;mso-wrap-style:square;v-text-anchor:top" type="_x0000_t202">
                  <v:textbox>
                    <w:txbxContent>
                      <w:p>
                        <w:pPr>
                          <w:overflowPunct w:val="false"/>
                          <w:bidi w:val="0"/>
                          <w:rPr/>
                        </w:pPr>
                        <w:r>
                          <w:rPr>
                            <w:kern w:val="2"/>
                            <w:sz w:val="18"/>
                            <w:b/>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7610;top:2902;width:516;height:416;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square"/>
                </v:shape>
                <v:shape id="shape_0" stroked="f" o:allowincell="f" style="position:absolute;left:8105;top:2889;width:531;height:401;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Rm</w:t>
                        </w:r>
                      </w:p>
                    </w:txbxContent>
                  </v:textbox>
                  <v:fill o:detectmouseclick="t" on="false"/>
                  <v:stroke color="#3465a4" joinstyle="round" endcap="flat"/>
                  <w10:wrap type="square"/>
                </v:shape>
                <v:shape id="shape_0" stroked="f" o:allowincell="f" style="position:absolute;left:8547;top:2925;width:501;height:356;mso-wrap-style:square;v-text-anchor:top" type="_x0000_t202">
                  <v:textbox>
                    <w:txbxContent>
                      <w:p>
                        <w:pPr>
                          <w:overflowPunct w:val="false"/>
                          <w:bidi w:val="0"/>
                          <w:rPr/>
                        </w:pPr>
                        <w:r>
                          <w:rPr>
                            <w:kern w:val="2"/>
                            <w:sz w:val="18"/>
                            <w:szCs w:val="24"/>
                            <w:rFonts w:ascii="Times New Roman" w:hAnsi="Times New Roman" w:eastAsia="Times New Roman" w:cs="Times New Roman"/>
                            <w:color w:val="auto"/>
                            <w:lang w:val="en-US" w:bidi="ar-SA"/>
                          </w:rPr>
                          <w:t>R</w:t>
                        </w:r>
                        <w:r>
                          <w:rPr>
                            <w:kern w:val="2"/>
                            <w:sz w:val="18"/>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shape id="shape_0" stroked="f" o:allowincell="f" style="position:absolute;left:7351;top:2389;width:452;height:422;mso-wrap-style:square;v-text-anchor:top" type="_x0000_t202">
                  <v:textbox>
                    <w:txbxContent>
                      <w:p>
                        <w:pPr>
                          <w:overflowPunct w:val="false"/>
                          <w:bidi w:val="0"/>
                          <w:rPr/>
                        </w:pPr>
                        <w:r>
                          <w:rPr>
                            <w:kern w:val="2"/>
                            <w:sz w:val="16"/>
                            <w:szCs w:val="24"/>
                            <w:rFonts w:ascii="Times New Roman" w:hAnsi="Times New Roman" w:eastAsia="Times New Roman" w:cs="Times New Roman"/>
                            <w:color w:val="auto"/>
                            <w:lang w:val="en-US" w:bidi="ar-SA"/>
                          </w:rPr>
                          <w:t>P</w:t>
                        </w:r>
                        <w:r>
                          <w:rPr>
                            <w:kern w:val="2"/>
                            <w:sz w:val="16"/>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coordsize="1860,855" path="m0,655c189,327,378,0,615,10c852,20,1218,575,1425,715c1632,855,1746,852,1860,850e" stroked="t" o:allowincell="f" style="position:absolute;left:7679;top:1959;width:1859;height:854;mso-wrap-style:none;v-text-anchor:middle">
                  <v:fill o:detectmouseclick="t" on="false"/>
                  <v:stroke color="black" weight="9360" joinstyle="round" endcap="flat"/>
                  <w10:wrap type="square"/>
                </v:shape>
              </v:group>
            </w:pict>
          </mc:Fallback>
        </mc:AlternateContent>
      </w:r>
      <w:r>
        <w:rPr>
          <w:b/>
          <w:bCs/>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Ta có: P = I</w:t>
      </w:r>
      <w:r>
        <w:rPr>
          <w:sz w:val="22"/>
          <w:szCs w:val="22"/>
          <w:vertAlign w:val="superscript"/>
          <w:lang w:val="pt-PT"/>
        </w:rPr>
        <w:t>2</w:t>
      </w:r>
      <w:r>
        <w:rPr>
          <w:sz w:val="22"/>
          <w:szCs w:val="22"/>
          <w:lang w:val="pt-PT"/>
        </w:rPr>
        <w:t>(R+r) =</w:t>
      </w:r>
      <w:r>
        <w:rPr>
          <w:sz w:val="22"/>
          <w:szCs w:val="22"/>
          <w:lang w:val="pt-PT"/>
        </w:rPr>
        <w:object w:dxaOrig="2320" w:dyaOrig="78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16pt;height:39pt" filled="f" o:ole="">
            <v:imagedata r:id="rId1211" o:title=""/>
          </v:shape>
          <o:OLEObject Type="Embed" ProgID="" ShapeID="ole_rId1210" DrawAspect="Content" ObjectID="_235906679" r:id="rId1210"/>
        </w:object>
      </w:r>
      <w:r>
        <w:rPr>
          <w:sz w:val="22"/>
          <w:szCs w:val="22"/>
          <w:lang w:val="pt-PT"/>
        </w:rPr>
        <w:t xml:space="preserve">= </w:t>
      </w:r>
      <w:r>
        <w:rPr>
          <w:sz w:val="22"/>
          <w:szCs w:val="22"/>
          <w:lang w:val="pt-PT"/>
        </w:rPr>
        <w:object w:dxaOrig="2160" w:dyaOrig="110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08pt;height:55pt" filled="f" o:ole="">
            <v:imagedata r:id="rId1213" o:title=""/>
          </v:shape>
          <o:OLEObject Type="Embed" ProgID="" ShapeID="ole_rId1212" DrawAspect="Content" ObjectID="_254283285" r:id="rId1212"/>
        </w:object>
      </w:r>
      <w:r>
        <w:rPr>
          <w:sz w:val="22"/>
          <w:szCs w:val="22"/>
          <w:lang w:val="pt-PT"/>
        </w:rPr>
        <w:t xml:space="preserve"> = </w:t>
      </w:r>
      <w:r>
        <w:rPr>
          <w:sz w:val="22"/>
          <w:szCs w:val="22"/>
          <w:lang w:val="pt-PT"/>
        </w:rPr>
        <w:object w:dxaOrig="2160" w:dyaOrig="11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08pt;height:55pt" filled="f" o:ole="">
            <v:imagedata r:id="rId1215" o:title=""/>
          </v:shape>
          <o:OLEObject Type="Embed" ProgID="" ShapeID="ole_rId1214" DrawAspect="Content" ObjectID="_400404252" r:id="rId1214"/>
        </w:object>
      </w:r>
      <w:r>
        <w:rPr>
          <w:sz w:val="22"/>
          <w:szCs w:val="22"/>
          <w:lang w:val="pt-PT"/>
        </w:rPr>
        <w:t xml:space="preserve"> = </w:t>
      </w:r>
      <w:r>
        <w:rPr>
          <w:sz w:val="22"/>
          <w:szCs w:val="22"/>
          <w:lang w:val="pt-PT"/>
        </w:rPr>
        <w:object w:dxaOrig="2020" w:dyaOrig="96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01pt;height:48pt" filled="f" o:ole="">
            <v:imagedata r:id="rId1217" o:title=""/>
          </v:shape>
          <o:OLEObject Type="Embed" ProgID="" ShapeID="ole_rId1216" DrawAspect="Content" ObjectID="_732430642" r:id="rId1216"/>
        </w:object>
      </w:r>
      <w:r>
        <w:rPr>
          <w:sz w:val="22"/>
          <w:szCs w:val="22"/>
          <w:lang w:val="pt-PT"/>
        </w:rPr>
        <w:t xml:space="preserve"> ;  </w:t>
      </w:r>
      <w:r>
        <w:rPr>
          <w:rFonts w:cs="Symbol" w:ascii="Symbol" w:hAnsi="Symbol"/>
          <w:sz w:val="22"/>
          <w:szCs w:val="22"/>
          <w:lang w:val="de-DE"/>
        </w:rPr>
        <w:sym w:font="Symbol" w:char="f0b7"/>
      </w:r>
      <w:r>
        <w:rPr>
          <w:sz w:val="22"/>
          <w:szCs w:val="22"/>
          <w:lang w:val="pt-PT"/>
        </w:rPr>
        <w:t xml:space="preserve">  P là hàm số theo biến phụ (R+10).</w:t>
      </w:r>
    </w:p>
    <w:p>
      <w:pPr>
        <w:pStyle w:val="Normal"/>
        <w:rPr/>
      </w:pP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Từ bất đẳng thức côsi ta suy ra: P đạt giá trị cực đại (P</w:t>
      </w:r>
      <w:r>
        <w:rPr>
          <w:sz w:val="22"/>
          <w:szCs w:val="22"/>
          <w:vertAlign w:val="subscript"/>
          <w:lang w:val="pt-PT"/>
        </w:rPr>
        <w:t>max)</w:t>
      </w:r>
      <w:r>
        <w:rPr>
          <w:sz w:val="22"/>
          <w:szCs w:val="22"/>
          <w:lang w:val="pt-PT"/>
        </w:rPr>
        <w:t xml:space="preserve"> khi:(R +10) = </w:t>
      </w:r>
      <w:r>
        <w:rPr>
          <w:sz w:val="22"/>
          <w:szCs w:val="22"/>
          <w:lang w:val="pt-PT"/>
        </w:rPr>
        <w:object w:dxaOrig="880" w:dyaOrig="66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44pt;height:33pt" filled="f" o:ole="">
            <v:imagedata r:id="rId1219" o:title=""/>
          </v:shape>
          <o:OLEObject Type="Embed" ProgID="" ShapeID="ole_rId1218" DrawAspect="Content" ObjectID="_2086373570" r:id="rId1218"/>
        </w:object>
      </w:r>
      <w:r>
        <w:rPr>
          <w:sz w:val="22"/>
          <w:szCs w:val="22"/>
          <w:lang w:val="pt-PT"/>
        </w:rPr>
        <w:t xml:space="preserve"> </w:t>
      </w:r>
      <w:r>
        <w:rPr>
          <w:rFonts w:cs="Symbol" w:ascii="Symbol" w:hAnsi="Symbol"/>
          <w:sz w:val="22"/>
          <w:szCs w:val="22"/>
          <w:lang w:val="de-DE"/>
        </w:rPr>
        <w:sym w:font="Symbol" w:char="f0ae"/>
      </w:r>
      <w:r>
        <w:rPr>
          <w:sz w:val="22"/>
          <w:szCs w:val="22"/>
          <w:lang w:val="pt-PT"/>
        </w:rPr>
        <w:t xml:space="preserve"> R = 110(</w:t>
      </w:r>
      <w:r>
        <w:rPr>
          <w:rFonts w:cs="Symbol" w:ascii="Symbol" w:hAnsi="Symbol"/>
          <w:sz w:val="22"/>
          <w:szCs w:val="22"/>
          <w:lang w:val="de-DE"/>
        </w:rPr>
        <w:sym w:font="Symbol" w:char="f057"/>
      </w:r>
      <w:r>
        <w:rPr>
          <w:sz w:val="22"/>
          <w:szCs w:val="22"/>
          <w:lang w:val="pt-PT"/>
        </w:rPr>
        <w:t>).</w:t>
      </w:r>
    </w:p>
    <w:p>
      <w:pPr>
        <w:pStyle w:val="Normal"/>
        <w:rPr/>
      </w:pP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b/>
          <w:bCs/>
          <w:sz w:val="22"/>
          <w:szCs w:val="22"/>
          <w:u w:val="single"/>
          <w:lang w:val="pt-PT"/>
        </w:rPr>
        <w:t>Khảo sát P theo R</w:t>
      </w:r>
      <w:r>
        <w:rPr>
          <w:sz w:val="22"/>
          <w:szCs w:val="22"/>
          <w:lang w:val="pt-PT"/>
        </w:rPr>
        <w:t xml:space="preserve">: </w:t>
      </w:r>
    </w:p>
    <w:p>
      <w:pPr>
        <w:pStyle w:val="Normal"/>
        <w:rPr/>
      </w:pPr>
      <w:r>
        <w:rPr>
          <w:sz w:val="22"/>
          <w:szCs w:val="22"/>
          <w:lang w:val="pt-PT"/>
        </w:rPr>
        <w:t>+ Khi R=0 thì P=P</w:t>
      </w:r>
      <w:r>
        <w:rPr>
          <w:sz w:val="22"/>
          <w:szCs w:val="22"/>
          <w:vertAlign w:val="subscript"/>
          <w:lang w:val="pt-PT"/>
        </w:rPr>
        <w:t>0</w:t>
      </w:r>
      <w:r>
        <w:rPr>
          <w:rFonts w:cs="Symbol" w:ascii="Symbol" w:hAnsi="Symbol"/>
          <w:sz w:val="22"/>
          <w:szCs w:val="22"/>
        </w:rPr>
        <w:sym w:font="Symbol" w:char="f0bb"/>
      </w:r>
      <w:r>
        <w:rPr>
          <w:sz w:val="22"/>
          <w:szCs w:val="22"/>
          <w:lang w:val="pt-PT"/>
        </w:rPr>
        <w:t>43,9W,+ Khi R =R</w:t>
      </w:r>
      <w:r>
        <w:rPr>
          <w:sz w:val="22"/>
          <w:szCs w:val="22"/>
          <w:vertAlign w:val="subscript"/>
          <w:lang w:val="pt-PT"/>
        </w:rPr>
        <w:t>m</w:t>
      </w:r>
      <w:r>
        <w:rPr>
          <w:sz w:val="22"/>
          <w:szCs w:val="22"/>
          <w:lang w:val="pt-PT"/>
        </w:rPr>
        <w:t xml:space="preserve"> = 110(</w:t>
      </w:r>
      <w:r>
        <w:rPr>
          <w:rFonts w:cs="Symbol" w:ascii="Symbol" w:hAnsi="Symbol"/>
          <w:sz w:val="22"/>
          <w:szCs w:val="22"/>
          <w:lang w:val="de-DE"/>
        </w:rPr>
        <w:sym w:font="Symbol" w:char="f057"/>
      </w:r>
      <w:r>
        <w:rPr>
          <w:sz w:val="22"/>
          <w:szCs w:val="22"/>
          <w:lang w:val="pt-PT"/>
        </w:rPr>
        <w:t xml:space="preserve"> ) thì P= P</w:t>
      </w:r>
      <w:r>
        <w:rPr>
          <w:sz w:val="22"/>
          <w:szCs w:val="22"/>
          <w:vertAlign w:val="subscript"/>
          <w:lang w:val="pt-PT"/>
        </w:rPr>
        <w:t xml:space="preserve">max </w:t>
      </w:r>
      <w:r>
        <w:rPr>
          <w:sz w:val="22"/>
          <w:szCs w:val="22"/>
          <w:lang w:val="pt-PT"/>
        </w:rPr>
        <w:t xml:space="preserve"> </w:t>
      </w:r>
      <w:r>
        <w:rPr>
          <w:rFonts w:cs="Symbol" w:ascii="Symbol" w:hAnsi="Symbol"/>
          <w:sz w:val="22"/>
          <w:szCs w:val="22"/>
        </w:rPr>
        <w:sym w:font="Symbol" w:char="f0bb"/>
      </w:r>
      <w:r>
        <w:rPr>
          <w:sz w:val="22"/>
          <w:szCs w:val="22"/>
          <w:lang w:val="pt-PT"/>
        </w:rPr>
        <w:t xml:space="preserve"> 281,7(W)      + Khi R </w:t>
      </w:r>
      <w:r>
        <w:rPr>
          <w:rFonts w:cs="Symbol" w:ascii="Symbol" w:hAnsi="Symbol"/>
          <w:sz w:val="22"/>
          <w:szCs w:val="22"/>
          <w:lang w:val="de-DE"/>
        </w:rPr>
        <w:sym w:font="Symbol" w:char="f0ae"/>
      </w:r>
      <w:r>
        <w:rPr>
          <w:sz w:val="22"/>
          <w:szCs w:val="22"/>
          <w:lang w:val="pt-PT"/>
        </w:rPr>
        <w:t xml:space="preserve"> +</w:t>
      </w:r>
      <w:r>
        <w:rPr>
          <w:rFonts w:cs="Symbol" w:ascii="Symbol" w:hAnsi="Symbol"/>
          <w:sz w:val="22"/>
          <w:szCs w:val="22"/>
          <w:lang w:val="de-DE"/>
        </w:rPr>
        <w:sym w:font="Symbol" w:char="f0a5"/>
      </w:r>
      <w:r>
        <w:rPr>
          <w:sz w:val="22"/>
          <w:szCs w:val="22"/>
          <w:lang w:val="pt-PT"/>
        </w:rPr>
        <w:t xml:space="preserve">  P </w:t>
      </w:r>
      <w:r>
        <w:rPr>
          <w:rFonts w:cs="Symbol" w:ascii="Symbol" w:hAnsi="Symbol"/>
          <w:sz w:val="22"/>
          <w:szCs w:val="22"/>
          <w:lang w:val="de-DE"/>
        </w:rPr>
        <w:sym w:font="Symbol" w:char="f0ae"/>
      </w:r>
      <w:r>
        <w:rPr>
          <w:sz w:val="22"/>
          <w:szCs w:val="22"/>
          <w:lang w:val="pt-PT"/>
        </w:rPr>
        <w:t xml:space="preserve"> 0. </w:t>
      </w:r>
    </w:p>
    <w:p>
      <w:pPr>
        <w:pStyle w:val="Normal"/>
        <w:rPr/>
      </w:pP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Đồ thị P theo R  : tự vẽ .</w:t>
      </w:r>
    </w:p>
    <w:p>
      <w:pPr>
        <w:pStyle w:val="Normal"/>
        <w:tabs>
          <w:tab w:val="clear" w:pos="720"/>
          <w:tab w:val="left" w:pos="240" w:leader="none"/>
          <w:tab w:val="left" w:pos="2520" w:leader="none"/>
          <w:tab w:val="left" w:pos="4920" w:leader="none"/>
          <w:tab w:val="left" w:pos="7440" w:leader="none"/>
        </w:tabs>
        <w:jc w:val="both"/>
        <w:rPr/>
      </w:pPr>
      <w:r>
        <w:rPr>
          <w:b/>
          <w:bCs/>
          <w:color w:val="000000"/>
          <w:sz w:val="22"/>
          <w:szCs w:val="22"/>
          <w:u w:val="single"/>
          <w:lang w:val="pt-PT"/>
        </w:rPr>
        <w:t>Bài 18</w:t>
      </w:r>
      <w:r>
        <w:rPr>
          <w:b/>
          <w:sz w:val="22"/>
          <w:szCs w:val="22"/>
          <w:lang w:val="pt-BR"/>
        </w:rPr>
        <w:t>( ĐH 2009)</w:t>
      </w:r>
      <w:r>
        <w:rPr>
          <w:sz w:val="22"/>
          <w:szCs w:val="22"/>
          <w:lang w:val="pt-BR"/>
        </w:rPr>
        <w:t xml:space="preserve">: : Đặt điện áp xoay chiều có giá trị hiệu dụng không đổi vào hai đầu đoạn mạch gồm biến trở R mắc nối tiếp với tụ điện. Dung kháng của tụ điện là 100 </w:t>
      </w:r>
      <w:r>
        <w:rPr>
          <w:rFonts w:eastAsia="Symbol" w:cs="Symbol" w:ascii="Symbol" w:hAnsi="Symbol"/>
          <w:sz w:val="22"/>
          <w:szCs w:val="22"/>
        </w:rPr>
        <w:sym w:font="Symbol" w:char="f057"/>
      </w:r>
      <w:r>
        <w:rPr>
          <w:sz w:val="22"/>
          <w:szCs w:val="22"/>
          <w:lang w:val="pt-BR"/>
        </w:rPr>
        <w:t>. Khi điều chỉnh R thì tại hai giá trị R</w:t>
      </w:r>
      <w:r>
        <w:rPr>
          <w:sz w:val="22"/>
          <w:szCs w:val="22"/>
          <w:vertAlign w:val="subscript"/>
          <w:lang w:val="pt-BR"/>
        </w:rPr>
        <w:t>1</w:t>
      </w:r>
      <w:r>
        <w:rPr>
          <w:sz w:val="22"/>
          <w:szCs w:val="22"/>
          <w:lang w:val="pt-BR"/>
        </w:rPr>
        <w:t xml:space="preserve"> và R</w:t>
      </w:r>
      <w:r>
        <w:rPr>
          <w:sz w:val="22"/>
          <w:szCs w:val="22"/>
          <w:vertAlign w:val="subscript"/>
          <w:lang w:val="pt-BR"/>
        </w:rPr>
        <w:t>2</w:t>
      </w:r>
      <w:r>
        <w:rPr>
          <w:sz w:val="22"/>
          <w:szCs w:val="22"/>
          <w:lang w:val="pt-BR"/>
        </w:rPr>
        <w:t xml:space="preserve"> công suất tiêu thụ của đoạn mạch như nhau. Biết điện áp hiệu dụng giữa hai đầu tụ điện khi R=R</w:t>
      </w:r>
      <w:r>
        <w:rPr>
          <w:sz w:val="22"/>
          <w:szCs w:val="22"/>
          <w:vertAlign w:val="subscript"/>
          <w:lang w:val="pt-BR"/>
        </w:rPr>
        <w:t>1</w:t>
      </w:r>
      <w:r>
        <w:rPr>
          <w:sz w:val="22"/>
          <w:szCs w:val="22"/>
          <w:lang w:val="pt-BR"/>
        </w:rPr>
        <w:t xml:space="preserve"> bằng hai lần điện áp hiệu dụng giữa hai đầu tụ điện khi R = R</w:t>
      </w:r>
      <w:r>
        <w:rPr>
          <w:sz w:val="22"/>
          <w:szCs w:val="22"/>
          <w:vertAlign w:val="subscript"/>
          <w:lang w:val="pt-BR"/>
        </w:rPr>
        <w:t>2</w:t>
      </w:r>
      <w:r>
        <w:rPr>
          <w:sz w:val="22"/>
          <w:szCs w:val="22"/>
          <w:lang w:val="pt-BR"/>
        </w:rPr>
        <w:t>. Các giá trị R</w:t>
      </w:r>
      <w:r>
        <w:rPr>
          <w:sz w:val="22"/>
          <w:szCs w:val="22"/>
          <w:vertAlign w:val="subscript"/>
          <w:lang w:val="pt-BR"/>
        </w:rPr>
        <w:t>1</w:t>
      </w:r>
      <w:r>
        <w:rPr>
          <w:sz w:val="22"/>
          <w:szCs w:val="22"/>
          <w:lang w:val="pt-BR"/>
        </w:rPr>
        <w:t xml:space="preserve"> và R</w:t>
      </w:r>
      <w:r>
        <w:rPr>
          <w:sz w:val="22"/>
          <w:szCs w:val="22"/>
          <w:vertAlign w:val="subscript"/>
          <w:lang w:val="pt-BR"/>
        </w:rPr>
        <w:t>2</w:t>
      </w:r>
      <w:r>
        <w:rPr>
          <w:sz w:val="22"/>
          <w:szCs w:val="22"/>
          <w:lang w:val="pt-BR"/>
        </w:rPr>
        <w:t xml:space="preserve"> là:</w:t>
      </w:r>
    </w:p>
    <w:p>
      <w:pPr>
        <w:pStyle w:val="Normal"/>
        <w:tabs>
          <w:tab w:val="clear" w:pos="720"/>
          <w:tab w:val="left" w:pos="240" w:leader="none"/>
          <w:tab w:val="left" w:pos="2520" w:leader="none"/>
          <w:tab w:val="left" w:pos="4920" w:leader="none"/>
          <w:tab w:val="left" w:pos="7440" w:leader="none"/>
        </w:tabs>
        <w:jc w:val="both"/>
        <w:rPr/>
      </w:pPr>
      <w:r>
        <w:rPr>
          <w:sz w:val="22"/>
          <w:szCs w:val="22"/>
          <w:lang w:val="pt-BR"/>
        </w:rPr>
        <w:tab/>
        <w:t>A. R</w:t>
      </w:r>
      <w:r>
        <w:rPr>
          <w:sz w:val="22"/>
          <w:szCs w:val="22"/>
          <w:vertAlign w:val="subscript"/>
          <w:lang w:val="pt-BR"/>
        </w:rPr>
        <w:t>1</w:t>
      </w:r>
      <w:r>
        <w:rPr>
          <w:sz w:val="22"/>
          <w:szCs w:val="22"/>
          <w:lang w:val="pt-BR"/>
        </w:rPr>
        <w:t xml:space="preserve"> = 50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100 </w:t>
      </w:r>
      <w:r>
        <w:rPr>
          <w:rFonts w:eastAsia="Symbol" w:cs="Symbol" w:ascii="Symbol" w:hAnsi="Symbol"/>
          <w:sz w:val="22"/>
          <w:szCs w:val="22"/>
        </w:rPr>
        <w:sym w:font="Symbol" w:char="f057"/>
      </w:r>
      <w:r>
        <w:rPr>
          <w:sz w:val="22"/>
          <w:szCs w:val="22"/>
          <w:lang w:val="pt-BR"/>
        </w:rPr>
        <w:t>.</w:t>
        <w:tab/>
        <w:tab/>
        <w:t>B. R</w:t>
      </w:r>
      <w:r>
        <w:rPr>
          <w:sz w:val="22"/>
          <w:szCs w:val="22"/>
          <w:vertAlign w:val="subscript"/>
          <w:lang w:val="pt-BR"/>
        </w:rPr>
        <w:t>1</w:t>
      </w:r>
      <w:r>
        <w:rPr>
          <w:sz w:val="22"/>
          <w:szCs w:val="22"/>
          <w:lang w:val="pt-BR"/>
        </w:rPr>
        <w:t xml:space="preserve"> = 40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250 </w:t>
      </w:r>
      <w:r>
        <w:rPr>
          <w:rFonts w:eastAsia="Symbol" w:cs="Symbol" w:ascii="Symbol" w:hAnsi="Symbol"/>
          <w:sz w:val="22"/>
          <w:szCs w:val="22"/>
        </w:rPr>
        <w:sym w:font="Symbol" w:char="f057"/>
      </w:r>
      <w:r>
        <w:rPr>
          <w:sz w:val="22"/>
          <w:szCs w:val="22"/>
          <w:lang w:val="pt-BR"/>
        </w:rPr>
        <w:t>.</w:t>
      </w:r>
    </w:p>
    <w:p>
      <w:pPr>
        <w:pStyle w:val="Normal"/>
        <w:tabs>
          <w:tab w:val="clear" w:pos="720"/>
          <w:tab w:val="left" w:pos="240" w:leader="none"/>
          <w:tab w:val="left" w:pos="2520" w:leader="none"/>
          <w:tab w:val="left" w:pos="4920" w:leader="none"/>
          <w:tab w:val="left" w:pos="7440" w:leader="none"/>
        </w:tabs>
        <w:jc w:val="both"/>
        <w:rPr/>
      </w:pPr>
      <w:r>
        <w:rPr>
          <w:sz w:val="22"/>
          <w:szCs w:val="22"/>
          <w:lang w:val="pt-BR"/>
        </w:rPr>
        <w:tab/>
      </w:r>
      <w:r>
        <w:rPr>
          <w:color w:val="FF0000"/>
          <w:sz w:val="22"/>
          <w:szCs w:val="22"/>
          <w:u w:val="single"/>
          <w:lang w:val="pt-BR"/>
        </w:rPr>
        <w:t>C</w:t>
      </w:r>
      <w:r>
        <w:rPr>
          <w:sz w:val="22"/>
          <w:szCs w:val="22"/>
          <w:lang w:val="pt-BR"/>
        </w:rPr>
        <w:t>. R</w:t>
      </w:r>
      <w:r>
        <w:rPr>
          <w:sz w:val="22"/>
          <w:szCs w:val="22"/>
          <w:vertAlign w:val="subscript"/>
          <w:lang w:val="pt-BR"/>
        </w:rPr>
        <w:t>1</w:t>
      </w:r>
      <w:r>
        <w:rPr>
          <w:sz w:val="22"/>
          <w:szCs w:val="22"/>
          <w:lang w:val="pt-BR"/>
        </w:rPr>
        <w:t xml:space="preserve"> = 50</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200 </w:t>
      </w:r>
      <w:r>
        <w:rPr>
          <w:rFonts w:eastAsia="Symbol" w:cs="Symbol" w:ascii="Symbol" w:hAnsi="Symbol"/>
          <w:sz w:val="22"/>
          <w:szCs w:val="22"/>
        </w:rPr>
        <w:sym w:font="Symbol" w:char="f057"/>
      </w:r>
      <w:r>
        <w:rPr>
          <w:sz w:val="22"/>
          <w:szCs w:val="22"/>
          <w:lang w:val="pt-BR"/>
        </w:rPr>
        <w:t>.</w:t>
        <w:tab/>
        <w:tab/>
        <w:t>D. R</w:t>
      </w:r>
      <w:r>
        <w:rPr>
          <w:sz w:val="22"/>
          <w:szCs w:val="22"/>
          <w:vertAlign w:val="subscript"/>
          <w:lang w:val="pt-BR"/>
        </w:rPr>
        <w:t>1</w:t>
      </w:r>
      <w:r>
        <w:rPr>
          <w:sz w:val="22"/>
          <w:szCs w:val="22"/>
          <w:lang w:val="pt-BR"/>
        </w:rPr>
        <w:t xml:space="preserve"> = 25</w:t>
      </w:r>
      <w:r>
        <w:rPr>
          <w:rFonts w:eastAsia="Symbol" w:cs="Symbol" w:ascii="Symbol" w:hAnsi="Symbol"/>
          <w:sz w:val="22"/>
          <w:szCs w:val="22"/>
        </w:rPr>
        <w:sym w:font="Symbol" w:char="f057"/>
      </w:r>
      <w:r>
        <w:rPr>
          <w:sz w:val="22"/>
          <w:szCs w:val="22"/>
          <w:lang w:val="pt-BR"/>
        </w:rPr>
        <w:t>, R</w:t>
      </w:r>
      <w:r>
        <w:rPr>
          <w:sz w:val="22"/>
          <w:szCs w:val="22"/>
          <w:vertAlign w:val="subscript"/>
          <w:lang w:val="pt-BR"/>
        </w:rPr>
        <w:t>2</w:t>
      </w:r>
      <w:r>
        <w:rPr>
          <w:sz w:val="22"/>
          <w:szCs w:val="22"/>
          <w:lang w:val="pt-BR"/>
        </w:rPr>
        <w:t xml:space="preserve"> = 100 </w:t>
      </w:r>
      <w:r>
        <w:rPr>
          <w:rFonts w:eastAsia="Symbol" w:cs="Symbol" w:ascii="Symbol" w:hAnsi="Symbol"/>
          <w:sz w:val="22"/>
          <w:szCs w:val="22"/>
        </w:rPr>
        <w:sym w:font="Symbol" w:char="f057"/>
      </w:r>
      <w:r>
        <w:rPr>
          <w:sz w:val="22"/>
          <w:szCs w:val="22"/>
          <w:lang w:val="pt-BR"/>
        </w:rPr>
        <w:t>.</w:t>
      </w:r>
    </w:p>
    <w:p>
      <w:pPr>
        <w:pStyle w:val="Normal"/>
        <w:tabs>
          <w:tab w:val="clear" w:pos="720"/>
          <w:tab w:val="left" w:pos="240" w:leader="none"/>
          <w:tab w:val="left" w:pos="2520" w:leader="none"/>
          <w:tab w:val="left" w:pos="4920" w:leader="none"/>
          <w:tab w:val="left" w:pos="7440" w:leader="none"/>
        </w:tabs>
        <w:jc w:val="both"/>
        <w:rPr/>
      </w:pPr>
      <w:r>
        <w:rPr>
          <w:sz w:val="22"/>
          <w:szCs w:val="22"/>
          <w:lang w:val="pt-BR"/>
        </w:rPr>
        <w:t>(HƯớNG DẫN ::</w:t>
      </w:r>
      <w:r>
        <w:rPr>
          <w:sz w:val="22"/>
          <w:szCs w:val="22"/>
          <w:lang w:val="pt-BR"/>
        </w:rPr>
        <w:object w:dxaOrig="7820" w:dyaOrig="68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391pt;height:34pt" filled="f" o:ole="">
            <v:imagedata r:id="rId1221" o:title=""/>
          </v:shape>
          <o:OLEObject Type="Embed" ProgID="" ShapeID="ole_rId1220" DrawAspect="Content" ObjectID="_1930874860" r:id="rId1220"/>
        </w:object>
      </w:r>
      <w:r>
        <w:rPr>
          <w:sz w:val="22"/>
          <w:szCs w:val="22"/>
          <w:lang w:val="pt-BR"/>
        </w:rPr>
        <w:t xml:space="preserve"> từ (1) và (3)</w:t>
      </w:r>
    </w:p>
    <w:p>
      <w:pPr>
        <w:pStyle w:val="Normal"/>
        <w:tabs>
          <w:tab w:val="clear" w:pos="720"/>
          <w:tab w:val="left" w:pos="240" w:leader="none"/>
          <w:tab w:val="left" w:pos="2520" w:leader="none"/>
          <w:tab w:val="left" w:pos="4920" w:leader="none"/>
          <w:tab w:val="left" w:pos="7440" w:leader="none"/>
        </w:tabs>
        <w:jc w:val="both"/>
        <w:rPr>
          <w:color w:val="FF0000"/>
          <w:sz w:val="22"/>
          <w:szCs w:val="22"/>
          <w:lang w:val="pt-BR"/>
        </w:rPr>
      </w:pPr>
      <w:r>
        <w:rPr>
          <w:sz w:val="22"/>
          <w:szCs w:val="22"/>
          <w:lang w:val="pt-BR"/>
        </w:rPr>
        <w:t xml:space="preserve"> </w:t>
      </w:r>
      <w:r>
        <w:rPr>
          <w:sz w:val="22"/>
          <w:szCs w:val="22"/>
          <w:lang w:val="pt-BR"/>
        </w:rPr>
        <w:object w:dxaOrig="1480" w:dyaOrig="36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74pt;height:18pt" filled="f" o:ole="">
            <v:imagedata r:id="rId1223" o:title=""/>
          </v:shape>
          <o:OLEObject Type="Embed" ProgID="" ShapeID="ole_rId1222" DrawAspect="Content" ObjectID="_212556961" r:id="rId1222"/>
        </w:object>
      </w:r>
      <w:r>
        <w:rPr>
          <w:sz w:val="22"/>
          <w:szCs w:val="22"/>
          <w:lang w:val="pt-BR"/>
        </w:rPr>
        <w:t>thế (4) vào (2) ta có :</w:t>
      </w:r>
      <w:r>
        <w:rPr>
          <w:sz w:val="22"/>
          <w:szCs w:val="22"/>
          <w:lang w:val="pt-BR"/>
        </w:rPr>
        <w:object w:dxaOrig="2880" w:dyaOrig="66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44pt;height:33pt" filled="f" o:ole="">
            <v:imagedata r:id="rId1225" o:title=""/>
          </v:shape>
          <o:OLEObject Type="Embed" ProgID="" ShapeID="ole_rId1224" DrawAspect="Content" ObjectID="_708778142" r:id="rId1224"/>
        </w:object>
      </w:r>
      <w:r>
        <w:rPr>
          <w:sz w:val="22"/>
          <w:szCs w:val="22"/>
          <w:lang w:val="pt-BR"/>
        </w:rPr>
        <w:t>)</w:t>
      </w:r>
    </w:p>
    <w:p>
      <w:pPr>
        <w:pStyle w:val="Normal"/>
        <w:tabs>
          <w:tab w:val="clear" w:pos="720"/>
          <w:tab w:val="left" w:pos="240" w:leader="none"/>
        </w:tabs>
        <w:jc w:val="both"/>
        <w:rPr/>
      </w:pPr>
      <w:r>
        <w:rPr>
          <w:b/>
          <w:bCs/>
          <w:color w:val="000000"/>
          <w:sz w:val="22"/>
          <w:szCs w:val="22"/>
          <w:u w:val="single"/>
          <w:lang w:val="pt-BR"/>
        </w:rPr>
        <w:t xml:space="preserve">Bài 19 </w:t>
      </w:r>
      <w:r>
        <w:rPr>
          <w:b/>
          <w:sz w:val="22"/>
          <w:szCs w:val="22"/>
          <w:lang w:val="pt-BR"/>
        </w:rPr>
        <w:t xml:space="preserve">( ĐH10-11): </w:t>
      </w:r>
      <w:r>
        <w:rPr>
          <w:sz w:val="22"/>
          <w:szCs w:val="22"/>
          <w:lang w:val="pt-BR"/>
        </w:rPr>
        <w:t xml:space="preserve">Đặt điện áp xoay chiều có giá trị hiệu dụng không đổi, tần số 50Hz vào hai đầu đoạn mạch mắc nối tiếp gồm điện trở thuần R, cuộn cảm thuần có độ tự cảm L và tụ điện có điện dung C thay đổi được. Điều chỉnh điện dung C đến giá trị </w:t>
      </w:r>
      <w:r>
        <w:rPr>
          <w:sz w:val="22"/>
          <w:szCs w:val="22"/>
        </w:rPr>
        <w:object w:dxaOrig="180" w:dyaOrig="279">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9pt;height:13.95pt" filled="f" o:ole="">
            <v:imagedata r:id="rId1227" o:title=""/>
          </v:shape>
          <o:OLEObject Type="Embed" ProgID="" ShapeID="ole_rId1226" DrawAspect="Content" ObjectID="_2111006631" r:id="rId1226"/>
        </w:object>
      </w:r>
      <w:r>
        <w:rPr>
          <w:sz w:val="22"/>
          <w:szCs w:val="22"/>
        </w:rPr>
        <w:object w:dxaOrig="720" w:dyaOrig="66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36pt;height:33pt" filled="f" o:ole="">
            <v:imagedata r:id="rId1229" o:title=""/>
          </v:shape>
          <o:OLEObject Type="Embed" ProgID="" ShapeID="ole_rId1228" DrawAspect="Content" ObjectID="_285623578" r:id="rId1228"/>
        </w:object>
      </w:r>
      <w:r>
        <w:rPr>
          <w:sz w:val="22"/>
          <w:szCs w:val="22"/>
          <w:lang w:val="pt-BR"/>
        </w:rPr>
        <w:t xml:space="preserve"> hoặc </w:t>
      </w:r>
      <w:r>
        <w:rPr>
          <w:sz w:val="22"/>
          <w:szCs w:val="22"/>
        </w:rPr>
        <w:object w:dxaOrig="720" w:dyaOrig="66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36pt;height:33pt" filled="f" o:ole="">
            <v:imagedata r:id="rId1231" o:title=""/>
          </v:shape>
          <o:OLEObject Type="Embed" ProgID="" ShapeID="ole_rId1230" DrawAspect="Content" ObjectID="_304119545" r:id="rId1230"/>
        </w:object>
      </w:r>
      <w:r>
        <w:rPr>
          <w:sz w:val="22"/>
          <w:szCs w:val="22"/>
          <w:lang w:val="pt-BR"/>
        </w:rPr>
        <w:t xml:space="preserve"> thì công suất tiêu thụ trên đoạn mạch đều có giá trị bằng nhau. Giá trị của L bằng</w:t>
      </w:r>
    </w:p>
    <w:p>
      <w:pPr>
        <w:pStyle w:val="Normal"/>
        <w:tabs>
          <w:tab w:val="clear" w:pos="720"/>
          <w:tab w:val="left" w:pos="240" w:leader="none"/>
          <w:tab w:val="left" w:pos="2400" w:leader="none"/>
          <w:tab w:val="left" w:pos="4800" w:leader="none"/>
          <w:tab w:val="left" w:pos="7320" w:leader="none"/>
        </w:tabs>
        <w:jc w:val="both"/>
        <w:rPr>
          <w:sz w:val="22"/>
          <w:szCs w:val="22"/>
          <w:lang w:val="pt-BR"/>
        </w:rPr>
      </w:pPr>
      <w:r>
        <w:rPr>
          <w:sz w:val="22"/>
          <w:szCs w:val="22"/>
          <w:lang w:val="pt-BR"/>
        </w:rPr>
        <w:tab/>
        <w:t xml:space="preserve">A. </w:t>
      </w:r>
      <w:r>
        <w:rPr>
          <w:sz w:val="22"/>
          <w:szCs w:val="22"/>
        </w:rPr>
        <w:object w:dxaOrig="680" w:dyaOrig="6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34pt;height:31pt" filled="f" o:ole="">
            <v:imagedata r:id="rId1233" o:title=""/>
          </v:shape>
          <o:OLEObject Type="Embed" ProgID="" ShapeID="ole_rId1232" DrawAspect="Content" ObjectID="_1630090652" r:id="rId1232"/>
        </w:object>
      </w:r>
      <w:r>
        <w:rPr>
          <w:sz w:val="22"/>
          <w:szCs w:val="22"/>
          <w:lang w:val="pt-BR"/>
        </w:rPr>
        <w:tab/>
        <w:t xml:space="preserve">B. </w:t>
      </w:r>
      <w:r>
        <w:rPr>
          <w:sz w:val="22"/>
          <w:szCs w:val="22"/>
        </w:rPr>
        <w:object w:dxaOrig="540" w:dyaOrig="6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27pt;height:31pt" filled="f" o:ole="">
            <v:imagedata r:id="rId1235" o:title=""/>
          </v:shape>
          <o:OLEObject Type="Embed" ProgID="" ShapeID="ole_rId1234" DrawAspect="Content" ObjectID="_558803294" r:id="rId1234"/>
        </w:object>
      </w:r>
      <w:r>
        <w:rPr>
          <w:sz w:val="22"/>
          <w:szCs w:val="22"/>
          <w:lang w:val="pt-BR"/>
        </w:rPr>
        <w:tab/>
        <w:t xml:space="preserve">C. </w:t>
      </w:r>
      <w:r>
        <w:rPr>
          <w:sz w:val="22"/>
          <w:szCs w:val="22"/>
        </w:rPr>
        <w:object w:dxaOrig="660" w:dyaOrig="6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33pt;height:31pt" filled="f" o:ole="">
            <v:imagedata r:id="rId1237" o:title=""/>
          </v:shape>
          <o:OLEObject Type="Embed" ProgID="" ShapeID="ole_rId1236" DrawAspect="Content" ObjectID="_357093770" r:id="rId1236"/>
        </w:object>
      </w:r>
      <w:r>
        <w:rPr>
          <w:sz w:val="22"/>
          <w:szCs w:val="22"/>
          <w:lang w:val="pt-BR"/>
        </w:rPr>
        <w:tab/>
      </w:r>
      <w:r>
        <w:rPr>
          <w:color w:val="FF0000"/>
          <w:sz w:val="22"/>
          <w:szCs w:val="22"/>
          <w:u w:val="single"/>
          <w:lang w:val="pt-BR"/>
        </w:rPr>
        <w:t>D</w:t>
      </w:r>
      <w:r>
        <w:rPr>
          <w:sz w:val="22"/>
          <w:szCs w:val="22"/>
          <w:lang w:val="pt-BR"/>
        </w:rPr>
        <w:t xml:space="preserve">. </w:t>
      </w:r>
      <w:r>
        <w:rPr>
          <w:sz w:val="22"/>
          <w:szCs w:val="22"/>
        </w:rPr>
        <w:object w:dxaOrig="540" w:dyaOrig="6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27pt;height:31pt" filled="f" o:ole="">
            <v:imagedata r:id="rId1239" o:title=""/>
          </v:shape>
          <o:OLEObject Type="Embed" ProgID="" ShapeID="ole_rId1238" DrawAspect="Content" ObjectID="_1619584242" r:id="rId1238"/>
        </w:objec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lang w:val="pt-BR"/>
        </w:rPr>
        <w:t>Hướng dẫn giải</w:t>
      </w:r>
      <w:r>
        <w:rPr>
          <w:sz w:val="22"/>
          <w:szCs w:val="22"/>
          <w:lang w:val="pt-BR"/>
        </w:rPr>
        <w:t xml:space="preserve"> :</w:t>
      </w:r>
    </w:p>
    <w:p>
      <w:pPr>
        <w:pStyle w:val="Normal"/>
        <w:tabs>
          <w:tab w:val="clear" w:pos="720"/>
          <w:tab w:val="left" w:pos="240" w:leader="none"/>
          <w:tab w:val="left" w:pos="2400" w:leader="none"/>
          <w:tab w:val="left" w:pos="4800" w:leader="none"/>
          <w:tab w:val="left" w:pos="7320" w:leader="none"/>
        </w:tabs>
        <w:rPr>
          <w:sz w:val="22"/>
          <w:szCs w:val="22"/>
          <w:lang w:val="pt-BR"/>
        </w:rPr>
      </w:pPr>
      <w:r>
        <w:rPr>
          <w:sz w:val="22"/>
          <w:szCs w:val="22"/>
        </w:rPr>
        <w:object w:dxaOrig="2260" w:dyaOrig="72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113pt;height:36pt" filled="f" o:ole="">
            <v:imagedata r:id="rId1241" o:title=""/>
          </v:shape>
          <o:OLEObject Type="Embed" ProgID="" ShapeID="ole_rId1240" DrawAspect="Content" ObjectID="_1566669518" r:id="rId1240"/>
        </w:object>
      </w:r>
      <w:r>
        <w:rPr>
          <w:sz w:val="22"/>
          <w:szCs w:val="22"/>
        </w:rPr>
        <w:object w:dxaOrig="300" w:dyaOrig="24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5pt;height:12pt" filled="f" o:ole="">
            <v:imagedata r:id="rId1243" o:title=""/>
          </v:shape>
          <o:OLEObject Type="Embed" ProgID="" ShapeID="ole_rId1242" DrawAspect="Content" ObjectID="_354017220" r:id="rId1242"/>
        </w:object>
      </w:r>
      <w:r>
        <w:rPr>
          <w:sz w:val="22"/>
          <w:szCs w:val="22"/>
        </w:rPr>
        <w:object w:dxaOrig="4780" w:dyaOrig="7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239pt;height:36pt" filled="f" o:ole="">
            <v:imagedata r:id="rId1245" o:title=""/>
          </v:shape>
          <o:OLEObject Type="Embed" ProgID="" ShapeID="ole_rId1244" DrawAspect="Content" ObjectID="_685951024" r:id="rId1244"/>
        </w:object>
      </w:r>
      <w:r>
        <w:rPr>
          <w:sz w:val="22"/>
          <w:szCs w:val="22"/>
        </w:rPr>
        <w:object w:dxaOrig="300" w:dyaOrig="24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15pt;height:12pt" filled="f" o:ole="">
            <v:imagedata r:id="rId1247" o:title=""/>
          </v:shape>
          <o:OLEObject Type="Embed" ProgID="" ShapeID="ole_rId1246" DrawAspect="Content" ObjectID="_72340149" r:id="rId1246"/>
        </w:object>
      </w:r>
      <w:r>
        <w:rPr>
          <w:sz w:val="22"/>
          <w:szCs w:val="22"/>
        </w:rPr>
        <w:object w:dxaOrig="1500" w:dyaOrig="6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75pt;height:31pt" filled="f" o:ole="">
            <v:imagedata r:id="rId1249" o:title=""/>
          </v:shape>
          <o:OLEObject Type="Embed" ProgID="" ShapeID="ole_rId1248" DrawAspect="Content" ObjectID="_444273680" r:id="rId1248"/>
        </w:object>
      </w:r>
      <w:r>
        <w:rPr>
          <w:sz w:val="22"/>
          <w:szCs w:val="22"/>
          <w:lang w:val="pt-BR"/>
        </w:rPr>
        <w:t>; thế số tìm Z</w:t>
      </w:r>
      <w:r>
        <w:rPr>
          <w:sz w:val="22"/>
          <w:szCs w:val="22"/>
          <w:vertAlign w:val="subscript"/>
          <w:lang w:val="pt-BR"/>
        </w:rPr>
        <w:t>L</w:t>
      </w:r>
      <w:r>
        <w:rPr>
          <w:sz w:val="22"/>
          <w:szCs w:val="22"/>
          <w:lang w:val="pt-BR"/>
        </w:rPr>
        <w:t xml:space="preserve"> </w:t>
      </w:r>
      <w:r>
        <w:rPr>
          <w:sz w:val="22"/>
          <w:szCs w:val="22"/>
        </w:rPr>
        <w:object w:dxaOrig="300" w:dyaOrig="24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5pt;height:12pt" filled="f" o:ole="">
            <v:imagedata r:id="rId1251" o:title=""/>
          </v:shape>
          <o:OLEObject Type="Embed" ProgID="" ShapeID="ole_rId1250" DrawAspect="Content" ObjectID="_896827057" r:id="rId1250"/>
        </w:object>
      </w:r>
      <w:r>
        <w:rPr>
          <w:sz w:val="22"/>
          <w:szCs w:val="22"/>
          <w:lang w:val="pt-BR"/>
        </w:rPr>
        <w:t>L=</w:t>
      </w:r>
      <w:r>
        <w:rPr>
          <w:sz w:val="22"/>
          <w:szCs w:val="22"/>
        </w:rPr>
        <w:object w:dxaOrig="540" w:dyaOrig="6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27pt;height:31pt" filled="f" o:ole="">
            <v:imagedata r:id="rId1253" o:title=""/>
          </v:shape>
          <o:OLEObject Type="Embed" ProgID="" ShapeID="ole_rId1252" DrawAspect="Content" ObjectID="_2071360086" r:id="rId1252"/>
        </w:object>
      </w:r>
    </w:p>
    <w:p>
      <w:pPr>
        <w:pStyle w:val="Normal"/>
        <w:tabs>
          <w:tab w:val="clear" w:pos="720"/>
          <w:tab w:val="left" w:pos="240" w:leader="none"/>
          <w:tab w:val="left" w:pos="2400" w:leader="none"/>
          <w:tab w:val="left" w:pos="4800" w:leader="none"/>
          <w:tab w:val="left" w:pos="7320" w:leader="none"/>
        </w:tabs>
        <w:rPr>
          <w:sz w:val="22"/>
          <w:szCs w:val="22"/>
          <w:lang w:val="pt-BR"/>
        </w:rPr>
      </w:pPr>
      <w:r>
        <w:rPr>
          <w:b/>
          <w:sz w:val="22"/>
          <w:szCs w:val="22"/>
          <w:lang w:val="pt-BR"/>
        </w:rPr>
        <w:t>Hay :</w:t>
      </w:r>
      <w:r>
        <w:rPr>
          <w:sz w:val="22"/>
          <w:szCs w:val="22"/>
          <w:lang w:val="pt-BR"/>
        </w:rPr>
        <w:t xml:space="preserve"> Theo giá thiết khi C =C</w:t>
      </w:r>
      <w:r>
        <w:rPr>
          <w:sz w:val="22"/>
          <w:szCs w:val="22"/>
          <w:vertAlign w:val="subscript"/>
          <w:lang w:val="pt-BR"/>
        </w:rPr>
        <w:t>1</w:t>
      </w:r>
      <w:r>
        <w:rPr>
          <w:sz w:val="22"/>
          <w:szCs w:val="22"/>
          <w:lang w:val="pt-BR"/>
        </w:rPr>
        <w:t xml:space="preserve"> hoặc C = C</w:t>
      </w:r>
      <w:r>
        <w:rPr>
          <w:sz w:val="22"/>
          <w:szCs w:val="22"/>
          <w:vertAlign w:val="subscript"/>
          <w:lang w:val="pt-BR"/>
        </w:rPr>
        <w:t>2</w:t>
      </w:r>
      <w:r>
        <w:rPr>
          <w:sz w:val="22"/>
          <w:szCs w:val="22"/>
          <w:lang w:val="pt-BR"/>
        </w:rPr>
        <w:t xml:space="preserve"> thì P</w:t>
      </w:r>
      <w:r>
        <w:rPr>
          <w:sz w:val="22"/>
          <w:szCs w:val="22"/>
          <w:vertAlign w:val="subscript"/>
          <w:lang w:val="pt-BR"/>
        </w:rPr>
        <w:t>1</w:t>
      </w:r>
      <w:r>
        <w:rPr>
          <w:sz w:val="22"/>
          <w:szCs w:val="22"/>
          <w:lang w:val="pt-BR"/>
        </w:rPr>
        <w:t xml:space="preserve"> = P</w:t>
      </w:r>
      <w:r>
        <w:rPr>
          <w:sz w:val="22"/>
          <w:szCs w:val="22"/>
          <w:vertAlign w:val="subscript"/>
          <w:lang w:val="pt-BR"/>
        </w:rPr>
        <w:t>2</w:t>
      </w:r>
      <w:r>
        <w:rPr>
          <w:sz w:val="22"/>
          <w:szCs w:val="22"/>
          <w:lang w:val="pt-BR"/>
        </w:rPr>
        <w:t xml:space="preserve"> nên ta có: </w:t>
      </w:r>
      <w:r>
        <w:rPr>
          <w:sz w:val="22"/>
          <w:szCs w:val="22"/>
        </w:rPr>
        <w:object w:dxaOrig="9020" w:dyaOrig="6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451pt;height:31pt" filled="f" o:ole="">
            <v:imagedata r:id="rId1255" o:title=""/>
          </v:shape>
          <o:OLEObject Type="Embed" ProgID="" ShapeID="ole_rId1254" DrawAspect="Content" ObjectID="_1954231512" r:id="rId1254"/>
        </w:object>
      </w:r>
    </w:p>
    <w:p>
      <w:pPr>
        <w:pStyle w:val="Normal"/>
        <w:rPr/>
      </w:pPr>
      <w:r>
        <mc:AlternateContent>
          <mc:Choice Requires="wpg">
            <w:drawing>
              <wp:anchor behindDoc="0" distT="0" distB="0" distL="114935" distR="114935" simplePos="0" locked="0" layoutInCell="1" allowOverlap="1" relativeHeight="1871">
                <wp:simplePos x="0" y="0"/>
                <wp:positionH relativeFrom="column">
                  <wp:posOffset>4400550</wp:posOffset>
                </wp:positionH>
                <wp:positionV relativeFrom="paragraph">
                  <wp:posOffset>280670</wp:posOffset>
                </wp:positionV>
                <wp:extent cx="2153920" cy="497205"/>
                <wp:effectExtent l="5080" t="5080" r="5080" b="5080"/>
                <wp:wrapNone/>
                <wp:docPr id="320" name=""/>
                <a:graphic xmlns:a="http://schemas.openxmlformats.org/drawingml/2006/main">
                  <a:graphicData uri="http://schemas.microsoft.com/office/word/2010/wordprocessingGroup">
                    <wpg:wgp>
                      <wpg:cNvGrpSpPr/>
                      <wpg:grpSpPr>
                        <a:xfrm>
                          <a:off x="0" y="0"/>
                          <a:ext cx="2153880" cy="497160"/>
                          <a:chOff x="0" y="0"/>
                          <a:chExt cx="2153880" cy="497160"/>
                        </a:xfrm>
                      </wpg:grpSpPr>
                      <wpg:grpSp>
                        <wpg:cNvGrpSpPr/>
                        <wpg:grpSpPr>
                          <a:xfrm>
                            <a:off x="462960" y="219600"/>
                            <a:ext cx="388080" cy="121320"/>
                          </a:xfrm>
                        </wpg:grpSpPr>
                        <wps:wsp>
                          <wps:cNvPr id="321" name=""/>
                          <wps:cNvSpPr/>
                          <wps:spPr>
                            <a:xfrm>
                              <a:off x="31680" y="144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22" name=""/>
                          <wps:cNvSpPr/>
                          <wps:spPr>
                            <a:xfrm flipH="1">
                              <a:off x="0" y="0"/>
                              <a:ext cx="30600" cy="57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23" name=""/>
                          <wps:cNvSpPr/>
                          <wps:spPr>
                            <a:xfrm flipH="1" rot="10800000">
                              <a:off x="45720" y="88200"/>
                              <a:ext cx="17640" cy="3060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24" name=""/>
                          <wps:cNvSpPr/>
                          <wps:spPr>
                            <a:xfrm rot="10800000">
                              <a:off x="46440" y="9144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25" name=""/>
                          <wps:cNvSpPr/>
                          <wps:spPr>
                            <a:xfrm flipH="1">
                              <a:off x="46440" y="3636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cNvGrpSpPr/>
                          <wpg:grpSpPr>
                            <a:xfrm>
                              <a:off x="63000" y="1440"/>
                              <a:ext cx="82440" cy="119880"/>
                            </a:xfrm>
                          </wpg:grpSpPr>
                          <wps:wsp>
                            <wps:cNvPr id="326" name=""/>
                            <wps:cNvSpPr/>
                            <wps:spPr>
                              <a:xfrm>
                                <a:off x="2844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2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328" name=""/>
                            <wps:cNvSpPr/>
                            <wps:spPr>
                              <a:xfrm flipH="1" rot="10800000">
                                <a:off x="4176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29" name=""/>
                            <wps:cNvSpPr/>
                            <wps:spPr>
                              <a:xfrm rot="10800000">
                                <a:off x="4356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30" name=""/>
                            <wps:cNvSpPr/>
                            <wps:spPr>
                              <a:xfrm flipH="1">
                                <a:off x="4356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23840" y="1440"/>
                              <a:ext cx="82440" cy="119880"/>
                            </a:xfrm>
                          </wpg:grpSpPr>
                          <wps:wsp>
                            <wps:cNvPr id="331" name=""/>
                            <wps:cNvSpPr/>
                            <wps:spPr>
                              <a:xfrm>
                                <a:off x="2844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32"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333" name=""/>
                            <wps:cNvSpPr/>
                            <wps:spPr>
                              <a:xfrm flipH="1" rot="10800000">
                                <a:off x="4176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34"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35"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83960" y="1440"/>
                              <a:ext cx="82440" cy="119880"/>
                            </a:xfrm>
                          </wpg:grpSpPr>
                          <wps:wsp>
                            <wps:cNvPr id="336"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3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338"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39"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40"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243720" y="1440"/>
                              <a:ext cx="82440" cy="119880"/>
                            </a:xfrm>
                          </wpg:grpSpPr>
                          <wps:wsp>
                            <wps:cNvPr id="341" name=""/>
                            <wps:cNvSpPr/>
                            <wps:spPr>
                              <a:xfrm>
                                <a:off x="2916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42" name=""/>
                            <wps:cNvSpPr/>
                            <wps:spPr>
                              <a:xfrm flipH="1">
                                <a:off x="0" y="720"/>
                                <a:ext cx="2988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343" name=""/>
                            <wps:cNvSpPr/>
                            <wps:spPr>
                              <a:xfrm flipH="1" rot="10800000">
                                <a:off x="4248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44" name=""/>
                            <wps:cNvSpPr/>
                            <wps:spPr>
                              <a:xfrm rot="10800000">
                                <a:off x="43200" y="90000"/>
                                <a:ext cx="1584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45" name=""/>
                            <wps:cNvSpPr/>
                            <wps:spPr>
                              <a:xfrm flipH="1">
                                <a:off x="44640" y="34920"/>
                                <a:ext cx="3816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305280" y="1440"/>
                              <a:ext cx="82440" cy="119880"/>
                            </a:xfrm>
                          </wpg:grpSpPr>
                          <wps:wsp>
                            <wps:cNvPr id="346"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4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348"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349"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350"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s:wsp>
                        <wps:cNvPr id="351" name=""/>
                        <wps:cNvSpPr/>
                        <wps:spPr>
                          <a:xfrm>
                            <a:off x="1082160" y="229320"/>
                            <a:ext cx="299160" cy="79200"/>
                          </a:xfrm>
                          <a:prstGeom prst="rect">
                            <a:avLst/>
                          </a:prstGeom>
                          <a:noFill/>
                          <a:ln w="9360">
                            <a:solidFill>
                              <a:srgbClr val="000000"/>
                            </a:solidFill>
                            <a:miter/>
                          </a:ln>
                        </wps:spPr>
                        <wps:style>
                          <a:lnRef idx="0"/>
                          <a:fillRef idx="0"/>
                          <a:effectRef idx="0"/>
                          <a:fontRef idx="minor"/>
                        </wps:style>
                        <wps:bodyPr/>
                      </wps:wsp>
                      <wps:wsp>
                        <wps:cNvSpPr/>
                        <wps:spPr>
                          <a:xfrm>
                            <a:off x="824760" y="276840"/>
                            <a:ext cx="241200" cy="0"/>
                          </a:xfrm>
                          <a:prstGeom prst="line">
                            <a:avLst/>
                          </a:prstGeom>
                          <a:ln w="9360">
                            <a:solidFill>
                              <a:srgbClr val="000000"/>
                            </a:solidFill>
                            <a:miter/>
                          </a:ln>
                        </wps:spPr>
                        <wps:style>
                          <a:lnRef idx="0"/>
                          <a:fillRef idx="0"/>
                          <a:effectRef idx="0"/>
                          <a:fontRef idx="minor"/>
                        </wps:style>
                        <wps:bodyPr/>
                      </wps:wsp>
                      <wps:wsp>
                        <wps:cNvSpPr/>
                        <wps:spPr>
                          <a:xfrm>
                            <a:off x="1699200" y="197640"/>
                            <a:ext cx="0" cy="157320"/>
                          </a:xfrm>
                          <a:prstGeom prst="line">
                            <a:avLst/>
                          </a:prstGeom>
                          <a:ln w="9360">
                            <a:solidFill>
                              <a:srgbClr val="000000"/>
                            </a:solidFill>
                            <a:miter/>
                          </a:ln>
                        </wps:spPr>
                        <wps:style>
                          <a:lnRef idx="0"/>
                          <a:fillRef idx="0"/>
                          <a:effectRef idx="0"/>
                          <a:fontRef idx="minor"/>
                        </wps:style>
                        <wps:bodyPr/>
                      </wps:wsp>
                      <wps:wsp>
                        <wps:cNvSpPr txBox="1"/>
                        <wps:spPr>
                          <a:xfrm>
                            <a:off x="1158120" y="0"/>
                            <a:ext cx="153720" cy="1544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wps:txbx>
                        <wps:bodyPr wrap="square" lIns="0" rIns="0" tIns="0" bIns="0" anchor="t">
                          <a:noAutofit/>
                        </wps:bodyPr>
                      </wps:wsp>
                      <wps:wsp>
                        <wps:cNvSpPr txBox="1"/>
                        <wps:spPr>
                          <a:xfrm>
                            <a:off x="2028960" y="151920"/>
                            <a:ext cx="12492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wps:txbx>
                        <wps:bodyPr wrap="square" lIns="0" rIns="0" tIns="0" bIns="0" anchor="t">
                          <a:noAutofit/>
                        </wps:bodyPr>
                      </wps:wsp>
                      <wps:wsp>
                        <wps:cNvSpPr/>
                        <wps:spPr>
                          <a:xfrm>
                            <a:off x="1372320" y="271800"/>
                            <a:ext cx="318240" cy="0"/>
                          </a:xfrm>
                          <a:prstGeom prst="line">
                            <a:avLst/>
                          </a:prstGeom>
                          <a:ln w="9360">
                            <a:solidFill>
                              <a:srgbClr val="000000"/>
                            </a:solidFill>
                            <a:miter/>
                          </a:ln>
                        </wps:spPr>
                        <wps:style>
                          <a:lnRef idx="0"/>
                          <a:fillRef idx="0"/>
                          <a:effectRef idx="0"/>
                          <a:fontRef idx="minor"/>
                        </wps:style>
                        <wps:bodyPr/>
                      </wps:wsp>
                      <wps:wsp>
                        <wps:cNvSpPr/>
                        <wps:spPr>
                          <a:xfrm>
                            <a:off x="1759680" y="271800"/>
                            <a:ext cx="215280" cy="0"/>
                          </a:xfrm>
                          <a:prstGeom prst="line">
                            <a:avLst/>
                          </a:prstGeom>
                          <a:ln w="9360">
                            <a:solidFill>
                              <a:srgbClr val="000000"/>
                            </a:solidFill>
                            <a:miter/>
                          </a:ln>
                        </wps:spPr>
                        <wps:style>
                          <a:lnRef idx="0"/>
                          <a:fillRef idx="0"/>
                          <a:effectRef idx="0"/>
                          <a:fontRef idx="minor"/>
                        </wps:style>
                        <wps:bodyPr/>
                      </wps:wsp>
                      <wps:wsp>
                        <wps:cNvSpPr txBox="1"/>
                        <wps:spPr>
                          <a:xfrm>
                            <a:off x="1676520" y="44280"/>
                            <a:ext cx="115560" cy="13536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547920" y="720"/>
                            <a:ext cx="14400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L</w:t>
                              </w:r>
                            </w:p>
                          </w:txbxContent>
                        </wps:txbx>
                        <wps:bodyPr wrap="square" lIns="0" rIns="0" tIns="0" bIns="0" anchor="t">
                          <a:noAutofit/>
                        </wps:bodyPr>
                      </wps:wsp>
                      <wps:wsp>
                        <wps:cNvSpPr txBox="1"/>
                        <wps:spPr>
                          <a:xfrm>
                            <a:off x="0" y="161280"/>
                            <a:ext cx="134640" cy="1256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wps:txbx>
                        <wps:bodyPr wrap="square" lIns="0" rIns="0" tIns="0" bIns="0" anchor="t">
                          <a:noAutofit/>
                        </wps:bodyPr>
                      </wps:wsp>
                      <wpg:grpSp>
                        <wpg:cNvGrpSpPr/>
                        <wpg:grpSpPr>
                          <a:xfrm>
                            <a:off x="138600" y="233640"/>
                            <a:ext cx="47520" cy="76320"/>
                          </a:xfrm>
                        </wpg:grpSpPr>
                        <wps:wsp>
                          <wps:cNvPr id="352" name=""/>
                          <wps:cNvSpPr/>
                          <wps:spPr>
                            <a:xfrm>
                              <a:off x="36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g:grpSp>
                        <wpg:cNvGrpSpPr/>
                        <wpg:grpSpPr>
                          <a:xfrm>
                            <a:off x="1957680" y="233640"/>
                            <a:ext cx="48240" cy="76320"/>
                          </a:xfrm>
                        </wpg:grpSpPr>
                        <wps:wsp>
                          <wps:cNvPr id="353" name=""/>
                          <wps:cNvSpPr/>
                          <wps:spPr>
                            <a:xfrm>
                              <a:off x="1008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s:wsp>
                        <wps:cNvSpPr/>
                        <wps:spPr>
                          <a:xfrm>
                            <a:off x="177120" y="276840"/>
                            <a:ext cx="281880" cy="0"/>
                          </a:xfrm>
                          <a:prstGeom prst="line">
                            <a:avLst/>
                          </a:prstGeom>
                          <a:ln w="9360">
                            <a:solidFill>
                              <a:srgbClr val="000000"/>
                            </a:solidFill>
                            <a:miter/>
                          </a:ln>
                        </wps:spPr>
                        <wps:style>
                          <a:lnRef idx="0"/>
                          <a:fillRef idx="0"/>
                          <a:effectRef idx="0"/>
                          <a:fontRef idx="minor"/>
                        </wps:style>
                        <wps:bodyPr/>
                      </wps:wsp>
                      <wps:wsp>
                        <wps:cNvSpPr/>
                        <wps:spPr>
                          <a:xfrm>
                            <a:off x="1756440" y="197640"/>
                            <a:ext cx="0" cy="157320"/>
                          </a:xfrm>
                          <a:prstGeom prst="line">
                            <a:avLst/>
                          </a:prstGeom>
                          <a:ln w="9360">
                            <a:solidFill>
                              <a:srgbClr val="000000"/>
                            </a:solidFill>
                            <a:miter/>
                          </a:ln>
                        </wps:spPr>
                        <wps:style>
                          <a:lnRef idx="0"/>
                          <a:fillRef idx="0"/>
                          <a:effectRef idx="0"/>
                          <a:fontRef idx="minor"/>
                        </wps:style>
                        <wps:bodyPr/>
                      </wps:wsp>
                      <wps:wsp>
                        <wps:cNvPr id="354" name=""/>
                        <wps:cNvSpPr/>
                        <wps:spPr>
                          <a:xfrm>
                            <a:off x="929520" y="257760"/>
                            <a:ext cx="35640" cy="35640"/>
                          </a:xfrm>
                          <a:prstGeom prst="ellipse">
                            <a:avLst/>
                          </a:prstGeom>
                          <a:solidFill>
                            <a:srgbClr val="000000"/>
                          </a:solidFill>
                          <a:ln w="9360">
                            <a:solidFill>
                              <a:srgbClr val="000000"/>
                            </a:solidFill>
                            <a:miter/>
                          </a:ln>
                        </wps:spPr>
                        <wps:style>
                          <a:lnRef idx="0"/>
                          <a:fillRef idx="0"/>
                          <a:effectRef idx="0"/>
                          <a:fontRef idx="minor"/>
                        </wps:style>
                        <wps:bodyPr/>
                      </wps:wsp>
                      <wps:wsp>
                        <wps:cNvPr id="355" name=""/>
                        <wps:cNvSpPr/>
                        <wps:spPr>
                          <a:xfrm>
                            <a:off x="1482120" y="252000"/>
                            <a:ext cx="35640" cy="3564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462320" y="343080"/>
                            <a:ext cx="124920" cy="1544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N</w:t>
                              </w:r>
                            </w:p>
                          </w:txbxContent>
                        </wps:txbx>
                        <wps:bodyPr wrap="square" lIns="0" rIns="0" tIns="0" bIns="0" anchor="t">
                          <a:noAutofit/>
                        </wps:bodyPr>
                      </wps:wsp>
                      <wps:wsp>
                        <wps:cNvSpPr txBox="1"/>
                        <wps:spPr>
                          <a:xfrm>
                            <a:off x="852840" y="343440"/>
                            <a:ext cx="144000" cy="144720"/>
                          </a:xfrm>
                          <a:prstGeom prst="rect">
                            <a:avLst/>
                          </a:prstGeom>
                          <a:noFill/>
                          <a:ln w="9360">
                            <a:solidFill>
                              <a:srgbClr val="ffffff"/>
                            </a:solidFill>
                            <a:miter/>
                          </a:ln>
                        </wps:spPr>
                        <wps:txbx>
                          <w:txbxContent>
                            <w:p>
                              <w:pPr>
                                <w:overflowPunct w:val="false"/>
                                <w:bidi w:val="0"/>
                                <w:jc w:val="center"/>
                                <w:rPr/>
                              </w:pPr>
                              <w:r>
                                <w:rPr>
                                  <w:kern w:val="2"/>
                                  <w:sz w:val="22"/>
                                  <w:vertAlign w:val="subscript"/>
                                  <w:szCs w:val="22"/>
                                  <w:rFonts w:ascii="Times New Roman" w:hAnsi="Times New Roman" w:eastAsia="Times New Roman" w:cs="Times New Roman"/>
                                  <w:color w:val="auto"/>
                                  <w:lang w:val="en-US" w:bidi="ar-SA"/>
                                </w:rPr>
                                <w:t>M</w:t>
                              </w:r>
                            </w:p>
                          </w:txbxContent>
                        </wps:txbx>
                        <wps:bodyPr wrap="square" lIns="0" rIns="0" tIns="0" bIns="0" anchor="t">
                          <a:noAutofit/>
                        </wps:bodyPr>
                      </wps:wsp>
                    </wpg:wgp>
                  </a:graphicData>
                </a:graphic>
              </wp:anchor>
            </w:drawing>
          </mc:Choice>
          <mc:Fallback>
            <w:pict>
              <v:group id="shape_0" style="position:absolute;margin-left:346.5pt;margin-top:22.1pt;width:169.65pt;height:39.2pt" coordorigin="6930,442" coordsize="3393,784">
                <v:group id="shape_0" style="position:absolute;left:7659;top:788;width:610;height:190">
                  <v:rect id="shape_0" coordsize="10800,10800" path="l0,21600xee" stroked="t" o:allowincell="f" style="position:absolute;left:7709;top:790;width:47;height:135;mso-wrap-style:none;v-text-anchor:middle">
                    <v:fill o:detectmouseclick="t" on="false"/>
                    <v:stroke color="black" weight="9360" joinstyle="miter" endcap="flat"/>
                    <w10:wrap type="none"/>
                  </v:rect>
                  <v:rect id="shape_0" coordsize="10800,10800" path="l0,21600xee" stroked="t" o:allowincell="f" style="position:absolute;left:7659;top:788;width:47;height:90;flip:x;mso-wrap-style:none;v-text-anchor:middle">
                    <v:fill o:detectmouseclick="t" on="false"/>
                    <v:stroke color="black" weight="9360" joinstyle="miter" endcap="flat"/>
                    <w10:wrap type="none"/>
                  </v:rect>
                  <v:rect id="shape_0" coordorigin="10800,2118" coordsize="10800,8681" path="l0,21600xee" stroked="t" o:allowincell="f" style="position:absolute;left:7731;top:927;width:27;height:47;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7732;top:932;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7732;top:845;width:60;height:101;flip:x;mso-wrap-style:none;v-text-anchor:middle">
                    <v:fill o:detectmouseclick="t" on="false"/>
                    <v:stroke color="black" weight="9360" joinstyle="miter" endcap="flat"/>
                    <w10:wrap type="none"/>
                  </v:rect>
                  <v:group id="shape_0" style="position:absolute;left:7758;top:790;width:128;height:187">
                    <v:rect id="shape_0" coordsize="10800,10800" path="l0,21600xee" stroked="t" o:allowincell="f" style="position:absolute;left:7803;top:790;width:47;height:135;mso-wrap-style:none;v-text-anchor:middle">
                      <v:fill o:detectmouseclick="t" on="false"/>
                      <v:stroke color="black" weight="9360" joinstyle="miter" endcap="flat"/>
                      <w10:wrap type="none"/>
                    </v:rect>
                    <v:rect id="shape_0" coordsize="9133,10800" path="l0,21600xee" stroked="t" o:allowincell="f" style="position:absolute;left:7758;top:791;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7824;top:926;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7827;top:932;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7827;top:845;width:60;height:101;flip:x;mso-wrap-style:none;v-text-anchor:middle">
                      <v:fill o:detectmouseclick="t" on="false"/>
                      <v:stroke color="black" weight="9360" joinstyle="miter" endcap="flat"/>
                      <w10:wrap type="none"/>
                    </v:rect>
                  </v:group>
                  <v:group id="shape_0" style="position:absolute;left:7854;top:790;width:129;height:187">
                    <v:rect id="shape_0" coordsize="10800,10800" path="l0,21600xee" stroked="t" o:allowincell="f" style="position:absolute;left:7899;top:790;width:47;height:135;mso-wrap-style:none;v-text-anchor:middle">
                      <v:fill o:detectmouseclick="t" on="false"/>
                      <v:stroke color="black" weight="9360" joinstyle="miter" endcap="flat"/>
                      <w10:wrap type="none"/>
                    </v:rect>
                    <v:rect id="shape_0" coordsize="9133,10800" path="l0,21600xee" stroked="t" o:allowincell="f" style="position:absolute;left:7854;top:791;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7920;top:926;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7923;top:932;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7923;top:845;width:60;height:101;flip:x;mso-wrap-style:none;v-text-anchor:middle">
                      <v:fill o:detectmouseclick="t" on="false"/>
                      <v:stroke color="black" weight="9360" joinstyle="miter" endcap="flat"/>
                      <w10:wrap type="none"/>
                    </v:rect>
                  </v:group>
                  <v:group id="shape_0" style="position:absolute;left:7949;top:790;width:129;height:187">
                    <v:rect id="shape_0" coordsize="10800,10800" path="l0,21600xee" stroked="t" o:allowincell="f" style="position:absolute;left:7994;top:790;width:47;height:135;mso-wrap-style:none;v-text-anchor:middle">
                      <v:fill o:detectmouseclick="t" on="false"/>
                      <v:stroke color="black" weight="9360" joinstyle="miter" endcap="flat"/>
                      <w10:wrap type="none"/>
                    </v:rect>
                    <v:rect id="shape_0" coordsize="9133,10800" path="l0,21600xee" stroked="t" o:allowincell="f" style="position:absolute;left:7949;top:791;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015;top:926;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018;top:932;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018;top:845;width:60;height:101;flip:x;mso-wrap-style:none;v-text-anchor:middle">
                      <v:fill o:detectmouseclick="t" on="false"/>
                      <v:stroke color="black" weight="9360" joinstyle="miter" endcap="flat"/>
                      <w10:wrap type="none"/>
                    </v:rect>
                  </v:group>
                  <v:group id="shape_0" style="position:absolute;left:8042;top:790;width:132;height:187">
                    <v:rect id="shape_0" coordsize="10800,10800" path="l0,21600xee" stroked="t" o:allowincell="f" style="position:absolute;left:8089;top:790;width:47;height:135;mso-wrap-style:none;v-text-anchor:middle">
                      <v:fill o:detectmouseclick="t" on="false"/>
                      <v:stroke color="black" weight="9360" joinstyle="miter" endcap="flat"/>
                      <w10:wrap type="none"/>
                    </v:rect>
                    <v:rect id="shape_0" coordsize="9133,10800" path="l0,21600xee" stroked="t" o:allowincell="f" style="position:absolute;left:8043;top:791;width:46;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110;top:926;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111;top:932;width:24;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113;top:845;width:59;height:101;flip:x;mso-wrap-style:none;v-text-anchor:middle">
                      <v:fill o:detectmouseclick="t" on="false"/>
                      <v:stroke color="black" weight="9360" joinstyle="miter" endcap="flat"/>
                      <w10:wrap type="none"/>
                    </v:rect>
                  </v:group>
                  <v:group id="shape_0" style="position:absolute;left:8140;top:790;width:129;height:187">
                    <v:rect id="shape_0" coordsize="10800,10800" path="l0,21600xee" stroked="t" o:allowincell="f" style="position:absolute;left:8185;top:790;width:47;height:135;mso-wrap-style:none;v-text-anchor:middle">
                      <v:fill o:detectmouseclick="t" on="false"/>
                      <v:stroke color="black" weight="9360" joinstyle="miter" endcap="flat"/>
                      <w10:wrap type="none"/>
                    </v:rect>
                    <v:rect id="shape_0" coordsize="9133,10800" path="l0,21600xee" stroked="t" o:allowincell="f" style="position:absolute;left:8140;top:791;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206;top:926;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209;top:932;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209;top:845;width:60;height:101;flip:x;mso-wrap-style:none;v-text-anchor:middle">
                      <v:fill o:detectmouseclick="t" on="false"/>
                      <v:stroke color="black" weight="9360" joinstyle="miter" endcap="flat"/>
                      <w10:wrap type="none"/>
                    </v:rect>
                  </v:group>
                </v:group>
                <v:rect id="shape_0" stroked="t" o:allowincell="f" style="position:absolute;left:8634;top:803;width:470;height:124;mso-wrap-style:none;v-text-anchor:middle">
                  <v:fill o:detectmouseclick="t" on="false"/>
                  <v:stroke color="black" weight="9360" joinstyle="miter" endcap="flat"/>
                  <w10:wrap type="none"/>
                </v:rect>
                <v:line id="shape_0" from="8229,878" to="8608,878" stroked="t" o:allowincell="f" style="position:absolute">
                  <v:stroke color="black" weight="9360" joinstyle="miter" endcap="flat"/>
                  <v:fill o:detectmouseclick="t" on="false"/>
                  <w10:wrap type="none"/>
                </v:line>
                <v:line id="shape_0" from="9606,753" to="9606,1000" stroked="t" o:allowincell="f" style="position:absolute">
                  <v:stroke color="black" weight="9360" joinstyle="miter" endcap="flat"/>
                  <v:fill o:detectmouseclick="t" on="false"/>
                  <w10:wrap type="none"/>
                </v:line>
                <v:shape id="shape_0" stroked="t" o:allowincell="f" style="position:absolute;left:8754;top:442;width:241;height:24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v:textbox>
                  <v:fill o:detectmouseclick="t" on="false"/>
                  <v:stroke color="white" weight="9360" joinstyle="miter" endcap="flat"/>
                  <w10:wrap type="none"/>
                </v:shape>
                <v:shape id="shape_0" stroked="t" o:allowincell="f" style="position:absolute;left:10125;top:681;width:196;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v:textbox>
                  <v:fill o:detectmouseclick="t" on="false"/>
                  <v:stroke color="white" weight="9360" joinstyle="miter" endcap="flat"/>
                  <w10:wrap type="none"/>
                </v:shape>
                <v:line id="shape_0" from="9091,870" to="9591,870" stroked="t" o:allowincell="f" style="position:absolute">
                  <v:stroke color="black" weight="9360" joinstyle="miter" endcap="flat"/>
                  <v:fill o:detectmouseclick="t" on="false"/>
                  <w10:wrap type="none"/>
                </v:line>
                <v:line id="shape_0" from="9701,870" to="10039,870" stroked="t" o:allowincell="f" style="position:absolute">
                  <v:stroke color="black" weight="9360" joinstyle="miter" endcap="flat"/>
                  <v:fill o:detectmouseclick="t" on="false"/>
                  <w10:wrap type="none"/>
                </v:line>
                <v:shape id="shape_0" stroked="t" o:allowincell="f" style="position:absolute;left:9570;top:512;width:181;height:21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v:textbox>
                  <v:fill o:detectmouseclick="t" on="false"/>
                  <v:stroke color="white" weight="9360" joinstyle="miter" endcap="flat"/>
                  <w10:wrap type="none"/>
                </v:shape>
                <v:shape id="shape_0" stroked="t" o:allowincell="f" style="position:absolute;left:7793;top:443;width:226;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L</w:t>
                        </w:r>
                      </w:p>
                    </w:txbxContent>
                  </v:textbox>
                  <v:fill o:detectmouseclick="t" on="false"/>
                  <v:stroke color="white" weight="9360" joinstyle="miter" endcap="flat"/>
                  <w10:wrap type="none"/>
                </v:shape>
                <v:shape id="shape_0" stroked="t" o:allowincell="f" style="position:absolute;left:6930;top:696;width:211;height:19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v:textbox>
                  <v:fill o:detectmouseclick="t" on="false"/>
                  <v:stroke color="white" weight="9360" joinstyle="miter" endcap="flat"/>
                  <w10:wrap type="none"/>
                </v:shape>
                <v:group id="shape_0" style="position:absolute;left:7148;top:810;width:74;height:119">
                  <v:oval id="shape_0" stroked="t" o:allowincell="f" style="position:absolute;left:7149;top:832;width:59;height:74;mso-wrap-style:none;v-text-anchor:middle">
                    <v:fill o:detectmouseclick="t" on="false"/>
                    <v:stroke color="black" weight="9360" joinstyle="miter" endcap="flat"/>
                    <w10:wrap type="none"/>
                  </v:oval>
                  <v:line id="shape_0" from="7148,810" to="7222,929" stroked="t" o:allowincell="f" style="position:absolute;flip:x">
                    <v:stroke color="black" weight="9360" joinstyle="miter" endcap="flat"/>
                    <v:fill o:detectmouseclick="t" on="false"/>
                    <w10:wrap type="none"/>
                  </v:line>
                </v:group>
                <v:group id="shape_0" style="position:absolute;left:10013;top:810;width:76;height:119">
                  <v:oval id="shape_0" stroked="t" o:allowincell="f" style="position:absolute;left:10029;top:832;width:59;height:74;mso-wrap-style:none;v-text-anchor:middle">
                    <v:fill o:detectmouseclick="t" on="false"/>
                    <v:stroke color="black" weight="9360" joinstyle="miter" endcap="flat"/>
                    <w10:wrap type="none"/>
                  </v:oval>
                  <v:line id="shape_0" from="10013,810" to="10087,929" stroked="t" o:allowincell="f" style="position:absolute;flip:x">
                    <v:stroke color="black" weight="9360" joinstyle="miter" endcap="flat"/>
                    <v:fill o:detectmouseclick="t" on="false"/>
                    <w10:wrap type="none"/>
                  </v:line>
                </v:group>
                <v:line id="shape_0" from="7209,878" to="7652,878" stroked="t" o:allowincell="f" style="position:absolute">
                  <v:stroke color="black" weight="9360" joinstyle="miter" endcap="flat"/>
                  <v:fill o:detectmouseclick="t" on="false"/>
                  <w10:wrap type="none"/>
                </v:line>
                <v:line id="shape_0" from="9696,753" to="9696,1000" stroked="t" o:allowincell="f" style="position:absolute">
                  <v:stroke color="black" weight="9360" joinstyle="miter" endcap="flat"/>
                  <v:fill o:detectmouseclick="t" on="false"/>
                  <w10:wrap type="none"/>
                </v:line>
                <v:oval id="shape_0" fillcolor="black" stroked="t" o:allowincell="f" style="position:absolute;left:8394;top:848;width:55;height:55;mso-wrap-style:none;v-text-anchor:middle">
                  <v:fill o:detectmouseclick="t" type="solid" color2="white"/>
                  <v:stroke color="black" weight="9360" joinstyle="miter" endcap="flat"/>
                  <w10:wrap type="none"/>
                </v:oval>
                <v:oval id="shape_0" fillcolor="black" stroked="t" o:allowincell="f" style="position:absolute;left:9264;top:839;width:55;height:55;mso-wrap-style:none;v-text-anchor:middle">
                  <v:fill o:detectmouseclick="t" type="solid" color2="white"/>
                  <v:stroke color="black" weight="9360" joinstyle="miter" endcap="flat"/>
                  <w10:wrap type="none"/>
                </v:oval>
                <v:shape id="shape_0" stroked="t" o:allowincell="f" style="position:absolute;left:9233;top:982;width:196;height:24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N</w:t>
                        </w:r>
                      </w:p>
                    </w:txbxContent>
                  </v:textbox>
                  <v:fill o:detectmouseclick="t" on="false"/>
                  <v:stroke color="white" weight="9360" joinstyle="miter" endcap="flat"/>
                  <w10:wrap type="none"/>
                </v:shape>
                <v:shape id="shape_0" stroked="t" o:allowincell="f" style="position:absolute;left:8273;top:983;width:226;height:227;mso-wrap-style:square;v-text-anchor:top" type="_x0000_t202">
                  <v:textbox>
                    <w:txbxContent>
                      <w:p>
                        <w:pPr>
                          <w:overflowPunct w:val="false"/>
                          <w:bidi w:val="0"/>
                          <w:jc w:val="center"/>
                          <w:rPr/>
                        </w:pPr>
                        <w:r>
                          <w:rPr>
                            <w:kern w:val="2"/>
                            <w:sz w:val="22"/>
                            <w:vertAlign w:val="subscript"/>
                            <w:szCs w:val="22"/>
                            <w:rFonts w:ascii="Times New Roman" w:hAnsi="Times New Roman" w:eastAsia="Times New Roman" w:cs="Times New Roman"/>
                            <w:color w:val="auto"/>
                            <w:lang w:val="en-US" w:bidi="ar-SA"/>
                          </w:rPr>
                          <w:t>M</w:t>
                        </w:r>
                      </w:p>
                    </w:txbxContent>
                  </v:textbox>
                  <v:fill o:detectmouseclick="t" on="false"/>
                  <v:stroke color="white" weight="9360" joinstyle="miter" endcap="flat"/>
                  <w10:wrap type="none"/>
                </v:shape>
              </v:group>
            </w:pict>
          </mc:Fallback>
        </mc:AlternateContent>
      </w:r>
      <w:r>
        <w:rPr>
          <w:b/>
          <w:bCs/>
          <w:sz w:val="22"/>
          <w:szCs w:val="22"/>
          <w:lang w:val="pt-PT"/>
        </w:rPr>
        <w:t>Bài 21:</w:t>
      </w:r>
      <w:r>
        <w:rPr>
          <w:sz w:val="22"/>
          <w:szCs w:val="22"/>
          <w:lang w:val="pt-PT"/>
        </w:rPr>
        <w:t>Cho mạch điện xoay chiều như hình vẽ. Đặt vào hai đầu đoạn mạch một điện ápcó : U=100(v), tần số f=50Hz. Các giá trị L = (0,2)/</w:t>
      </w:r>
      <w:r>
        <w:rPr>
          <w:rFonts w:cs="Symbol" w:ascii="Symbol" w:hAnsi="Symbol"/>
          <w:sz w:val="22"/>
          <w:szCs w:val="22"/>
          <w:lang w:val="de-DE"/>
        </w:rPr>
        <w:sym w:font="Symbol" w:char="f070"/>
      </w:r>
      <w:r>
        <w:rPr>
          <w:sz w:val="22"/>
          <w:szCs w:val="22"/>
          <w:lang w:val="pt-PT"/>
        </w:rPr>
        <w:t xml:space="preserve"> (H), </w:t>
      </w:r>
    </w:p>
    <w:p>
      <w:pPr>
        <w:pStyle w:val="Normal"/>
        <w:rPr/>
      </w:pPr>
      <w:r>
        <w:rPr>
          <w:sz w:val="22"/>
          <w:szCs w:val="22"/>
          <w:lang w:val="pt-PT"/>
        </w:rPr>
        <w:t>C=10</w:t>
      </w:r>
      <w:r>
        <w:rPr>
          <w:sz w:val="22"/>
          <w:szCs w:val="22"/>
          <w:vertAlign w:val="superscript"/>
          <w:lang w:val="pt-PT"/>
        </w:rPr>
        <w:t>–4</w:t>
      </w:r>
      <w:r>
        <w:rPr>
          <w:sz w:val="22"/>
          <w:szCs w:val="22"/>
          <w:lang w:val="pt-PT"/>
        </w:rPr>
        <w:t>/</w:t>
      </w:r>
      <w:r>
        <w:rPr>
          <w:rFonts w:cs="Symbol" w:ascii="Symbol" w:hAnsi="Symbol"/>
          <w:sz w:val="22"/>
          <w:szCs w:val="22"/>
          <w:lang w:val="de-DE"/>
        </w:rPr>
        <w:sym w:font="Symbol" w:char="f070"/>
      </w:r>
      <w:r>
        <w:rPr>
          <w:sz w:val="22"/>
          <w:szCs w:val="22"/>
          <w:lang w:val="pt-PT"/>
        </w:rPr>
        <w:t xml:space="preserve"> (F). Biết u</w:t>
        <w:softHyphen/>
      </w:r>
      <w:r>
        <w:rPr>
          <w:sz w:val="22"/>
          <w:szCs w:val="22"/>
          <w:vertAlign w:val="subscript"/>
          <w:lang w:val="pt-PT"/>
        </w:rPr>
        <w:t>AN</w:t>
      </w:r>
      <w:r>
        <w:rPr>
          <w:sz w:val="22"/>
          <w:szCs w:val="22"/>
          <w:lang w:val="pt-PT"/>
        </w:rPr>
        <w:t xml:space="preserve"> và u</w:t>
      </w:r>
      <w:r>
        <w:rPr>
          <w:sz w:val="22"/>
          <w:szCs w:val="22"/>
          <w:vertAlign w:val="subscript"/>
          <w:lang w:val="pt-PT"/>
        </w:rPr>
        <w:t>MB</w:t>
      </w:r>
      <w:r>
        <w:rPr>
          <w:sz w:val="22"/>
          <w:szCs w:val="22"/>
          <w:lang w:val="pt-PT"/>
        </w:rPr>
        <w:t xml:space="preserve"> lệch pha </w:t>
      </w:r>
      <w:r>
        <w:rPr>
          <w:rFonts w:cs="Symbol" w:ascii="Symbol" w:hAnsi="Symbol"/>
          <w:sz w:val="22"/>
          <w:szCs w:val="22"/>
          <w:lang w:val="de-DE"/>
        </w:rPr>
        <w:sym w:font="Symbol" w:char="f070"/>
      </w:r>
      <w:r>
        <w:rPr>
          <w:sz w:val="22"/>
          <w:szCs w:val="22"/>
          <w:lang w:val="pt-PT"/>
        </w:rPr>
        <w:t>/2. Tính R và công suất</w:t>
      </w:r>
    </w:p>
    <w:p>
      <w:pPr>
        <w:pStyle w:val="Normal"/>
        <w:rPr>
          <w:sz w:val="22"/>
          <w:szCs w:val="22"/>
          <w:lang w:val="pt-PT"/>
        </w:rPr>
      </w:pPr>
      <w:r>
        <w:rPr>
          <w:sz w:val="22"/>
          <w:szCs w:val="22"/>
          <w:lang w:val="pt-PT"/>
        </w:rPr>
        <w:t xml:space="preserve"> </w:t>
      </w:r>
      <w:r>
        <w:rPr>
          <w:sz w:val="22"/>
          <w:szCs w:val="22"/>
          <w:lang w:val="pt-PT"/>
        </w:rPr>
        <w:t>tiêu thụ của mạch.</w:t>
      </w:r>
    </w:p>
    <w:p>
      <w:pPr>
        <w:pStyle w:val="Normal"/>
        <w:rPr/>
      </w:pPr>
      <w:r>
        <w:rPr>
          <w:b/>
          <w:bCs/>
          <w:sz w:val="22"/>
          <w:szCs w:val="22"/>
          <w:lang w:val="es-ES"/>
        </w:rPr>
        <w:t xml:space="preserve">Giả thiết </w:t>
      </w:r>
      <w:r>
        <w:rPr>
          <w:sz w:val="22"/>
          <w:szCs w:val="22"/>
          <w:lang w:val="es-ES"/>
        </w:rPr>
        <w:t xml:space="preserve">U= 100(v), f = 50Hz. </w:t>
      </w:r>
      <w:r>
        <w:rPr>
          <w:sz w:val="22"/>
          <w:szCs w:val="22"/>
          <w:lang w:val="pt-PT"/>
        </w:rPr>
        <w:t>Các giá trị L = (0,2)/</w:t>
      </w:r>
      <w:r>
        <w:rPr>
          <w:rFonts w:cs="Symbol" w:ascii="Symbol" w:hAnsi="Symbol"/>
          <w:sz w:val="22"/>
          <w:szCs w:val="22"/>
          <w:lang w:val="de-DE"/>
        </w:rPr>
        <w:sym w:font="Symbol" w:char="f070"/>
      </w:r>
      <w:r>
        <w:rPr>
          <w:sz w:val="22"/>
          <w:szCs w:val="22"/>
          <w:lang w:val="pt-PT"/>
        </w:rPr>
        <w:t xml:space="preserve"> (H), C=10</w:t>
      </w:r>
      <w:r>
        <w:rPr>
          <w:sz w:val="22"/>
          <w:szCs w:val="22"/>
          <w:vertAlign w:val="superscript"/>
          <w:lang w:val="pt-PT"/>
        </w:rPr>
        <w:t>–4</w:t>
      </w:r>
      <w:r>
        <w:rPr>
          <w:sz w:val="22"/>
          <w:szCs w:val="22"/>
          <w:lang w:val="pt-PT"/>
        </w:rPr>
        <w:t>/</w:t>
      </w:r>
      <w:r>
        <w:rPr>
          <w:rFonts w:cs="Symbol" w:ascii="Symbol" w:hAnsi="Symbol"/>
          <w:sz w:val="22"/>
          <w:szCs w:val="22"/>
          <w:lang w:val="de-DE"/>
        </w:rPr>
        <w:sym w:font="Symbol" w:char="f070"/>
      </w:r>
      <w:r>
        <w:rPr>
          <w:sz w:val="22"/>
          <w:szCs w:val="22"/>
          <w:lang w:val="pt-PT"/>
        </w:rPr>
        <w:t xml:space="preserve"> (F).</w:t>
      </w:r>
    </w:p>
    <w:p>
      <w:pPr>
        <w:pStyle w:val="Normal"/>
        <w:rPr/>
      </w:pPr>
      <w:r>
        <w:rPr>
          <w:sz w:val="22"/>
          <w:szCs w:val="22"/>
          <w:lang w:val="pt-PT"/>
        </w:rPr>
        <w:t xml:space="preserve"> </w:t>
      </w:r>
      <w:r>
        <w:rPr>
          <w:sz w:val="22"/>
          <w:szCs w:val="22"/>
          <w:lang w:val="pt-PT"/>
        </w:rPr>
        <w:t>Biết u</w:t>
        <w:softHyphen/>
      </w:r>
      <w:r>
        <w:rPr>
          <w:sz w:val="22"/>
          <w:szCs w:val="22"/>
          <w:vertAlign w:val="subscript"/>
          <w:lang w:val="pt-PT"/>
        </w:rPr>
        <w:t>AN</w:t>
      </w:r>
      <w:r>
        <w:rPr>
          <w:sz w:val="22"/>
          <w:szCs w:val="22"/>
          <w:lang w:val="pt-PT"/>
        </w:rPr>
        <w:t xml:space="preserve"> và u</w:t>
      </w:r>
      <w:r>
        <w:rPr>
          <w:sz w:val="22"/>
          <w:szCs w:val="22"/>
          <w:vertAlign w:val="subscript"/>
          <w:lang w:val="pt-PT"/>
        </w:rPr>
        <w:t>MB</w:t>
      </w:r>
      <w:r>
        <w:rPr>
          <w:sz w:val="22"/>
          <w:szCs w:val="22"/>
          <w:lang w:val="pt-PT"/>
        </w:rPr>
        <w:t xml:space="preserve"> lệch pha </w:t>
      </w:r>
      <w:r>
        <w:rPr>
          <w:rFonts w:cs="Symbol" w:ascii="Symbol" w:hAnsi="Symbol"/>
          <w:sz w:val="22"/>
          <w:szCs w:val="22"/>
          <w:lang w:val="de-DE"/>
        </w:rPr>
        <w:sym w:font="Symbol" w:char="f070"/>
      </w:r>
      <w:r>
        <w:rPr>
          <w:sz w:val="22"/>
          <w:szCs w:val="22"/>
          <w:lang w:val="pt-PT"/>
        </w:rPr>
        <w:t>/2.</w:t>
      </w:r>
    </w:p>
    <w:p>
      <w:pPr>
        <w:pStyle w:val="Normal"/>
        <w:rPr>
          <w:b/>
          <w:bCs/>
          <w:sz w:val="22"/>
          <w:szCs w:val="22"/>
          <w:u w:val="single"/>
          <w:lang w:val="pt-PT"/>
        </w:rPr>
      </w:pPr>
      <w:r>
        <w:rPr>
          <w:b/>
          <w:bCs/>
          <w:sz w:val="22"/>
          <w:szCs w:val="22"/>
          <w:lang w:val="pt-PT"/>
        </w:rPr>
        <w:t xml:space="preserve">Kết luận </w:t>
      </w:r>
      <w:r>
        <w:rPr>
          <w:sz w:val="22"/>
          <w:szCs w:val="22"/>
          <w:lang w:val="pt-PT"/>
        </w:rPr>
        <w:t>Tính  R?</w:t>
      </w:r>
    </w:p>
    <w:p>
      <w:pPr>
        <w:pStyle w:val="Normal"/>
        <w:rPr/>
      </w:pPr>
      <w:r>
        <w:rPr>
          <w:b/>
          <w:bCs/>
          <w:sz w:val="22"/>
          <w:szCs w:val="22"/>
          <w:u w:val="single"/>
          <w:lang w:val="pt-PT"/>
        </w:rPr>
        <w:t>Bài giải</w:t>
      </w:r>
      <w:r>
        <w:rPr>
          <w:sz w:val="22"/>
          <w:szCs w:val="22"/>
          <w:lang w:val="pt-PT"/>
        </w:rPr>
        <w:t>:</w:t>
      </w:r>
    </w:p>
    <w:p>
      <w:pPr>
        <w:pStyle w:val="Normal"/>
        <w:rPr/>
      </w:pP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 xml:space="preserve">Ta có: </w:t>
      </w:r>
      <w:r>
        <w:rPr>
          <w:rFonts w:cs="Symbol" w:ascii="Symbol" w:hAnsi="Symbol"/>
          <w:sz w:val="22"/>
          <w:szCs w:val="22"/>
          <w:lang w:val="de-DE"/>
        </w:rPr>
        <w:sym w:font="Symbol" w:char="f077"/>
      </w:r>
      <w:r>
        <w:rPr>
          <w:sz w:val="22"/>
          <w:szCs w:val="22"/>
          <w:lang w:val="pt-PT"/>
        </w:rPr>
        <w:t xml:space="preserve"> = 2</w:t>
      </w:r>
      <w:r>
        <w:rPr>
          <w:rFonts w:cs="Symbol" w:ascii="Symbol" w:hAnsi="Symbol"/>
          <w:sz w:val="22"/>
          <w:szCs w:val="22"/>
          <w:lang w:val="de-DE"/>
        </w:rPr>
        <w:sym w:font="Symbol" w:char="f070"/>
      </w:r>
      <w:r>
        <w:rPr>
          <w:sz w:val="22"/>
          <w:szCs w:val="22"/>
          <w:lang w:val="pt-PT"/>
        </w:rPr>
        <w:t>f = 100</w:t>
      </w:r>
      <w:r>
        <w:rPr>
          <w:rFonts w:cs="Symbol" w:ascii="Symbol" w:hAnsi="Symbol"/>
          <w:sz w:val="22"/>
          <w:szCs w:val="22"/>
          <w:lang w:val="de-DE"/>
        </w:rPr>
        <w:sym w:font="Symbol" w:char="f070"/>
      </w:r>
      <w:r>
        <w:rPr>
          <w:sz w:val="22"/>
          <w:szCs w:val="22"/>
          <w:lang w:val="pt-PT"/>
        </w:rPr>
        <w:t xml:space="preserve">(Rad/s),  </w:t>
      </w:r>
      <w:r>
        <w:rPr>
          <w:rFonts w:cs="Symbol" w:ascii="Symbol" w:hAnsi="Symbol"/>
          <w:sz w:val="22"/>
          <w:szCs w:val="22"/>
          <w:lang w:val="de-DE"/>
        </w:rPr>
        <w:sym w:font="Symbol" w:char="f0b7"/>
      </w:r>
      <w:r>
        <w:rPr>
          <w:sz w:val="22"/>
          <w:szCs w:val="22"/>
          <w:lang w:val="pt-PT"/>
        </w:rPr>
        <w:t xml:space="preserve"> Z</w:t>
      </w:r>
      <w:r>
        <w:rPr>
          <w:sz w:val="22"/>
          <w:szCs w:val="22"/>
          <w:vertAlign w:val="subscript"/>
          <w:lang w:val="pt-PT"/>
        </w:rPr>
        <w:t>L</w:t>
      </w:r>
      <w:r>
        <w:rPr>
          <w:sz w:val="22"/>
          <w:szCs w:val="22"/>
          <w:lang w:val="pt-PT"/>
        </w:rPr>
        <w:t xml:space="preserve"> = </w:t>
      </w:r>
      <w:r>
        <w:rPr>
          <w:rFonts w:cs="Symbol" w:ascii="Symbol" w:hAnsi="Symbol"/>
          <w:sz w:val="22"/>
          <w:szCs w:val="22"/>
          <w:lang w:val="de-DE"/>
        </w:rPr>
        <w:sym w:font="Symbol" w:char="f077"/>
      </w:r>
      <w:r>
        <w:rPr>
          <w:sz w:val="22"/>
          <w:szCs w:val="22"/>
          <w:lang w:val="pt-PT"/>
        </w:rPr>
        <w:t>L = 20(</w:t>
      </w:r>
      <w:r>
        <w:rPr>
          <w:rFonts w:cs="Symbol" w:ascii="Symbol" w:hAnsi="Symbol"/>
          <w:sz w:val="22"/>
          <w:szCs w:val="22"/>
          <w:lang w:val="de-DE"/>
        </w:rPr>
        <w:sym w:font="Symbol" w:char="f057"/>
      </w:r>
      <w:r>
        <w:rPr>
          <w:sz w:val="22"/>
          <w:szCs w:val="22"/>
          <w:lang w:val="pt-PT"/>
        </w:rPr>
        <w:t xml:space="preserve"> ),  Z</w:t>
      </w:r>
      <w:r>
        <w:rPr>
          <w:sz w:val="22"/>
          <w:szCs w:val="22"/>
          <w:vertAlign w:val="subscript"/>
          <w:lang w:val="pt-PT"/>
        </w:rPr>
        <w:t>C</w:t>
      </w:r>
      <w:r>
        <w:rPr>
          <w:sz w:val="22"/>
          <w:szCs w:val="22"/>
          <w:lang w:val="pt-PT"/>
        </w:rPr>
        <w:t xml:space="preserve"> = 1/(</w:t>
      </w:r>
      <w:r>
        <w:rPr>
          <w:rFonts w:cs="Symbol" w:ascii="Symbol" w:hAnsi="Symbol"/>
          <w:sz w:val="22"/>
          <w:szCs w:val="22"/>
          <w:lang w:val="de-DE"/>
        </w:rPr>
        <w:sym w:font="Symbol" w:char="f077"/>
      </w:r>
      <w:r>
        <w:rPr>
          <w:sz w:val="22"/>
          <w:szCs w:val="22"/>
          <w:lang w:val="pt-PT"/>
        </w:rPr>
        <w:t>C. = 100(</w:t>
      </w:r>
      <w:r>
        <w:rPr>
          <w:rFonts w:cs="Symbol" w:ascii="Symbol" w:hAnsi="Symbol"/>
          <w:sz w:val="22"/>
          <w:szCs w:val="22"/>
          <w:lang w:val="de-DE"/>
        </w:rPr>
        <w:sym w:font="Symbol" w:char="f057"/>
      </w:r>
      <w:r>
        <w:rPr>
          <w:sz w:val="22"/>
          <w:szCs w:val="22"/>
          <w:lang w:val="pt-PT"/>
        </w:rPr>
        <w:t>).</w:t>
      </w:r>
    </w:p>
    <w:p>
      <w:pPr>
        <w:pStyle w:val="Normal"/>
        <w:rPr/>
      </w:pPr>
      <w:r>
        <mc:AlternateContent>
          <mc:Choice Requires="wpg">
            <w:drawing>
              <wp:anchor behindDoc="0" distT="0" distB="0" distL="114935" distR="114935" simplePos="0" locked="0" layoutInCell="1" allowOverlap="1" relativeHeight="1872">
                <wp:simplePos x="0" y="0"/>
                <wp:positionH relativeFrom="column">
                  <wp:posOffset>5105400</wp:posOffset>
                </wp:positionH>
                <wp:positionV relativeFrom="paragraph">
                  <wp:posOffset>-855345</wp:posOffset>
                </wp:positionV>
                <wp:extent cx="1661795" cy="1569085"/>
                <wp:effectExtent l="0" t="0" r="0" b="0"/>
                <wp:wrapNone/>
                <wp:docPr id="356" name=""/>
                <a:graphic xmlns:a="http://schemas.openxmlformats.org/drawingml/2006/main">
                  <a:graphicData uri="http://schemas.microsoft.com/office/word/2010/wordprocessingGroup">
                    <wpg:wgp>
                      <wpg:cNvGrpSpPr/>
                      <wpg:grpSpPr>
                        <a:xfrm>
                          <a:off x="0" y="0"/>
                          <a:ext cx="1661760" cy="1569240"/>
                          <a:chOff x="0" y="0"/>
                          <a:chExt cx="1661760" cy="1569240"/>
                        </a:xfrm>
                      </wpg:grpSpPr>
                      <wps:wsp>
                        <wps:cNvPr id="357" name=""/>
                        <wps:cNvSpPr/>
                        <wps:spPr>
                          <a:xfrm>
                            <a:off x="245160" y="229320"/>
                            <a:ext cx="389880" cy="1029240"/>
                          </a:xfrm>
                          <a:custGeom>
                            <a:avLst/>
                            <a:gdLst/>
                            <a:ahLst/>
                            <a:rect l="l" t="t" r="r" b="b"/>
                            <a:pathLst>
                              <a:path w="735" h="1605">
                                <a:moveTo>
                                  <a:pt x="735" y="0"/>
                                </a:moveTo>
                                <a:lnTo>
                                  <a:pt x="0" y="420"/>
                                </a:lnTo>
                                <a:lnTo>
                                  <a:pt x="720" y="1605"/>
                                </a:lnTo>
                                <a:lnTo>
                                  <a:pt x="735" y="0"/>
                                </a:lnTo>
                                <a:close/>
                              </a:path>
                            </a:pathLst>
                          </a:custGeom>
                          <a:blipFill rotWithShape="0">
                            <a:blip r:embed="rId1256"/>
                            <a:tile tx="0" ty="0" sx="100000" sy="100000" algn="ctr"/>
                          </a:blipFill>
                          <a:ln w="0">
                            <a:noFill/>
                          </a:ln>
                        </wps:spPr>
                        <wps:style>
                          <a:lnRef idx="0"/>
                          <a:fillRef idx="0"/>
                          <a:effectRef idx="0"/>
                          <a:fontRef idx="minor"/>
                        </wps:style>
                        <wps:bodyPr/>
                      </wps:wsp>
                      <wpg:grpSp>
                        <wpg:cNvGrpSpPr/>
                        <wpg:grpSpPr>
                          <a:xfrm>
                            <a:off x="0" y="0"/>
                            <a:ext cx="1661760" cy="1569240"/>
                          </a:xfrm>
                        </wpg:grpSpPr>
                        <wps:wsp>
                          <wps:cNvSpPr/>
                          <wps:spPr>
                            <a:xfrm>
                              <a:off x="230040" y="527040"/>
                              <a:ext cx="0" cy="759600"/>
                            </a:xfrm>
                            <a:prstGeom prst="line">
                              <a:avLst/>
                            </a:prstGeom>
                            <a:ln w="9360">
                              <a:solidFill>
                                <a:srgbClr val="000000"/>
                              </a:solidFill>
                              <a:miter/>
                              <a:tailEnd len="sm" type="stealth" w="sm"/>
                            </a:ln>
                          </wps:spPr>
                          <wps:style>
                            <a:lnRef idx="0"/>
                            <a:fillRef idx="0"/>
                            <a:effectRef idx="0"/>
                            <a:fontRef idx="minor"/>
                          </wps:style>
                          <wps:bodyPr/>
                        </wps:wsp>
                        <wps:wsp>
                          <wps:cNvSpPr/>
                          <wps:spPr>
                            <a:xfrm>
                              <a:off x="229320" y="505440"/>
                              <a:ext cx="1329120" cy="0"/>
                            </a:xfrm>
                            <a:prstGeom prst="line">
                              <a:avLst/>
                            </a:prstGeom>
                            <a:ln w="9360">
                              <a:solidFill>
                                <a:srgbClr val="000000"/>
                              </a:solidFill>
                              <a:miter/>
                              <a:tailEnd len="sm" type="stealth" w="sm"/>
                            </a:ln>
                          </wps:spPr>
                          <wps:style>
                            <a:lnRef idx="0"/>
                            <a:fillRef idx="0"/>
                            <a:effectRef idx="0"/>
                            <a:fontRef idx="minor"/>
                          </wps:style>
                          <wps:bodyPr/>
                        </wps:wsp>
                        <wps:wsp>
                          <wps:cNvSpPr/>
                          <wps:spPr>
                            <a:xfrm flipV="1">
                              <a:off x="230400" y="195120"/>
                              <a:ext cx="0" cy="319320"/>
                            </a:xfrm>
                            <a:prstGeom prst="line">
                              <a:avLst/>
                            </a:prstGeom>
                            <a:ln w="9360">
                              <a:solidFill>
                                <a:srgbClr val="000000"/>
                              </a:solidFill>
                              <a:miter/>
                              <a:tailEnd len="sm" type="stealth" w="sm"/>
                            </a:ln>
                          </wps:spPr>
                          <wps:style>
                            <a:lnRef idx="0"/>
                            <a:fillRef idx="0"/>
                            <a:effectRef idx="0"/>
                            <a:fontRef idx="minor"/>
                          </wps:style>
                          <wps:bodyPr/>
                        </wps:wsp>
                        <wps:wsp>
                          <wps:cNvSpPr/>
                          <wps:spPr>
                            <a:xfrm>
                              <a:off x="231120" y="500400"/>
                              <a:ext cx="405720" cy="0"/>
                            </a:xfrm>
                            <a:prstGeom prst="line">
                              <a:avLst/>
                            </a:prstGeom>
                            <a:ln w="9360">
                              <a:solidFill>
                                <a:srgbClr val="000000"/>
                              </a:solidFill>
                              <a:miter/>
                              <a:tailEnd len="sm" type="stealth" w="sm"/>
                            </a:ln>
                          </wps:spPr>
                          <wps:style>
                            <a:lnRef idx="0"/>
                            <a:fillRef idx="0"/>
                            <a:effectRef idx="0"/>
                            <a:fontRef idx="minor"/>
                          </wps:style>
                          <wps:bodyPr/>
                        </wps:wsp>
                        <wps:wsp>
                          <wps:cNvPr id="358" name=""/>
                          <wps:cNvSpPr/>
                          <wps:spPr>
                            <a:xfrm>
                              <a:off x="230040" y="202680"/>
                              <a:ext cx="405720" cy="288360"/>
                            </a:xfrm>
                            <a:custGeom>
                              <a:avLst/>
                              <a:gdLst/>
                              <a:ahLst/>
                              <a:rect l="l" t="t" r="r" b="b"/>
                              <a:pathLst>
                                <a:path w="990" h="420">
                                  <a:moveTo>
                                    <a:pt x="0" y="0"/>
                                  </a:moveTo>
                                  <a:lnTo>
                                    <a:pt x="990" y="0"/>
                                  </a:lnTo>
                                  <a:lnTo>
                                    <a:pt x="990" y="420"/>
                                  </a:lnTo>
                                </a:path>
                              </a:pathLst>
                            </a:custGeom>
                            <a:noFill/>
                            <a:ln cap="rnd" w="9360">
                              <a:solidFill>
                                <a:srgbClr val="000000"/>
                              </a:solidFill>
                              <a:custDash>
                                <a:ds d="100000" sp="1000"/>
                              </a:custDash>
                              <a:round/>
                            </a:ln>
                          </wps:spPr>
                          <wps:style>
                            <a:lnRef idx="0"/>
                            <a:fillRef idx="0"/>
                            <a:effectRef idx="0"/>
                            <a:fontRef idx="minor"/>
                          </wps:style>
                          <wps:bodyPr/>
                        </wps:wsp>
                        <wps:wsp>
                          <wps:cNvSpPr/>
                          <wps:spPr>
                            <a:xfrm flipV="1">
                              <a:off x="230040" y="201960"/>
                              <a:ext cx="421560" cy="297720"/>
                            </a:xfrm>
                            <a:prstGeom prst="line">
                              <a:avLst/>
                            </a:prstGeom>
                            <a:ln w="9360">
                              <a:solidFill>
                                <a:srgbClr val="000000"/>
                              </a:solidFill>
                              <a:miter/>
                              <a:tailEnd len="sm" type="stealth" w="sm"/>
                            </a:ln>
                          </wps:spPr>
                          <wps:style>
                            <a:lnRef idx="0"/>
                            <a:fillRef idx="0"/>
                            <a:effectRef idx="0"/>
                            <a:fontRef idx="minor"/>
                          </wps:style>
                          <wps:bodyPr/>
                        </wps:wsp>
                        <wps:wsp>
                          <wps:cNvSpPr/>
                          <wps:spPr>
                            <a:xfrm>
                              <a:off x="239400" y="521280"/>
                              <a:ext cx="389880" cy="759600"/>
                            </a:xfrm>
                            <a:prstGeom prst="line">
                              <a:avLst/>
                            </a:prstGeom>
                            <a:ln w="9360">
                              <a:solidFill>
                                <a:srgbClr val="000000"/>
                              </a:solidFill>
                              <a:miter/>
                              <a:tailEnd len="sm" type="stealth" w="sm"/>
                            </a:ln>
                          </wps:spPr>
                          <wps:style>
                            <a:lnRef idx="0"/>
                            <a:fillRef idx="0"/>
                            <a:effectRef idx="0"/>
                            <a:fontRef idx="minor"/>
                          </wps:style>
                          <wps:bodyPr/>
                        </wps:wsp>
                        <wps:wsp>
                          <wps:cNvPr id="359" name=""/>
                          <wps:cNvSpPr/>
                          <wps:spPr>
                            <a:xfrm>
                              <a:off x="237960" y="481320"/>
                              <a:ext cx="397440" cy="788760"/>
                            </a:xfrm>
                            <a:custGeom>
                              <a:avLst/>
                              <a:gdLst/>
                              <a:ahLst/>
                              <a:rect l="l" t="t" r="r" b="b"/>
                              <a:pathLst>
                                <a:path w="750" h="1230">
                                  <a:moveTo>
                                    <a:pt x="750" y="0"/>
                                  </a:moveTo>
                                  <a:lnTo>
                                    <a:pt x="750" y="1230"/>
                                  </a:lnTo>
                                  <a:lnTo>
                                    <a:pt x="0" y="1230"/>
                                  </a:lnTo>
                                </a:path>
                              </a:pathLst>
                            </a:custGeom>
                            <a:noFill/>
                            <a:ln cap="rnd" w="9360">
                              <a:solidFill>
                                <a:srgbClr val="000000"/>
                              </a:solidFill>
                              <a:custDash>
                                <a:ds d="100000" sp="1000"/>
                              </a:custDash>
                              <a:round/>
                            </a:ln>
                          </wps:spPr>
                          <wps:style>
                            <a:lnRef idx="0"/>
                            <a:fillRef idx="0"/>
                            <a:effectRef idx="0"/>
                            <a:fontRef idx="minor"/>
                          </wps:style>
                          <wps:bodyPr/>
                        </wps:wsp>
                        <wpg:grpSp>
                          <wpg:cNvGrpSpPr/>
                          <wpg:grpSpPr>
                            <a:xfrm>
                              <a:off x="1335960" y="471960"/>
                              <a:ext cx="325800" cy="297360"/>
                            </a:xfrm>
                          </wpg:grpSpPr>
                          <wps:wsp>
                            <wps:cNvSpPr txBox="1"/>
                            <wps:spPr>
                              <a:xfrm>
                                <a:off x="0" y="0"/>
                                <a:ext cx="325800" cy="29736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I</w:t>
                                  </w:r>
                                </w:p>
                              </w:txbxContent>
                            </wps:txbx>
                            <wps:bodyPr wrap="square" anchor="t">
                              <a:noAutofit/>
                            </wps:bodyPr>
                          </wps:wsp>
                          <wps:wsp>
                            <wps:cNvSpPr/>
                            <wps:spPr>
                              <a:xfrm>
                                <a:off x="119520" y="69120"/>
                                <a:ext cx="95760" cy="0"/>
                              </a:xfrm>
                              <a:prstGeom prst="line">
                                <a:avLst/>
                              </a:prstGeom>
                              <a:ln w="6480">
                                <a:solidFill>
                                  <a:srgbClr val="000000"/>
                                </a:solidFill>
                                <a:miter/>
                                <a:tailEnd len="sm" type="stealth" w="sm"/>
                              </a:ln>
                            </wps:spPr>
                            <wps:style>
                              <a:lnRef idx="0"/>
                              <a:fillRef idx="0"/>
                              <a:effectRef idx="0"/>
                              <a:fontRef idx="minor"/>
                            </wps:style>
                            <wps:bodyPr/>
                          </wps:wsp>
                        </wpg:grpSp>
                        <wps:wsp>
                          <wps:cNvPr id="360" name=""/>
                          <wps:cNvSpPr/>
                          <wps:spPr>
                            <a:xfrm>
                              <a:off x="276840" y="440640"/>
                              <a:ext cx="87120" cy="153720"/>
                            </a:xfrm>
                            <a:custGeom>
                              <a:avLst/>
                              <a:gdLst/>
                              <a:ahLst/>
                              <a:rect l="l" t="t" r="r" b="b"/>
                              <a:pathLst>
                                <a:path w="165" h="240">
                                  <a:moveTo>
                                    <a:pt x="75" y="0"/>
                                  </a:moveTo>
                                  <a:lnTo>
                                    <a:pt x="165" y="135"/>
                                  </a:lnTo>
                                  <a:lnTo>
                                    <a:pt x="0" y="240"/>
                                  </a:lnTo>
                                </a:path>
                              </a:pathLst>
                            </a:custGeom>
                            <a:noFill/>
                            <a:ln w="9360">
                              <a:solidFill>
                                <a:srgbClr val="000000"/>
                              </a:solidFill>
                              <a:round/>
                            </a:ln>
                          </wps:spPr>
                          <wps:style>
                            <a:lnRef idx="0"/>
                            <a:fillRef idx="0"/>
                            <a:effectRef idx="0"/>
                            <a:fontRef idx="minor"/>
                          </wps:style>
                          <wps:bodyPr/>
                        </wps:wsp>
                        <wpg:grpSp>
                          <wpg:cNvGrpSpPr/>
                          <wpg:grpSpPr>
                            <a:xfrm>
                              <a:off x="0" y="1127160"/>
                              <a:ext cx="325800" cy="297360"/>
                            </a:xfrm>
                          </wpg:grpSpPr>
                          <wps:wsp>
                            <wps:cNvSpPr txBox="1"/>
                            <wps:spPr>
                              <a:xfrm>
                                <a:off x="0" y="0"/>
                                <a:ext cx="325800" cy="29736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C</w:t>
                                  </w:r>
                                </w:p>
                              </w:txbxContent>
                            </wps:txbx>
                            <wps:bodyPr wrap="square" anchor="t">
                              <a:noAutofit/>
                            </wps:bodyPr>
                          </wps:wsp>
                          <wps:wsp>
                            <wps:cNvSpPr/>
                            <wps:spPr>
                              <a:xfrm>
                                <a:off x="95760" y="68400"/>
                                <a:ext cx="95760" cy="0"/>
                              </a:xfrm>
                              <a:prstGeom prst="line">
                                <a:avLst/>
                              </a:prstGeom>
                              <a:ln w="6480">
                                <a:solidFill>
                                  <a:srgbClr val="000000"/>
                                </a:solidFill>
                                <a:miter/>
                                <a:tailEnd len="sm" type="stealth" w="sm"/>
                              </a:ln>
                            </wps:spPr>
                            <wps:style>
                              <a:lnRef idx="0"/>
                              <a:fillRef idx="0"/>
                              <a:effectRef idx="0"/>
                              <a:fontRef idx="minor"/>
                            </wps:style>
                            <wps:bodyPr/>
                          </wps:wsp>
                        </wpg:grpSp>
                        <wpg:grpSp>
                          <wpg:cNvGrpSpPr/>
                          <wpg:grpSpPr>
                            <a:xfrm>
                              <a:off x="6480" y="106200"/>
                              <a:ext cx="325800" cy="297360"/>
                            </a:xfrm>
                          </wpg:grpSpPr>
                          <wps:wsp>
                            <wps:cNvSpPr txBox="1"/>
                            <wps:spPr>
                              <a:xfrm>
                                <a:off x="0" y="0"/>
                                <a:ext cx="325800" cy="29736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L</w:t>
                                  </w:r>
                                </w:p>
                              </w:txbxContent>
                            </wps:txbx>
                            <wps:bodyPr wrap="square" anchor="t">
                              <a:noAutofit/>
                            </wps:bodyPr>
                          </wps:wsp>
                          <wps:wsp>
                            <wps:cNvSpPr/>
                            <wps:spPr>
                              <a:xfrm>
                                <a:off x="95760" y="69120"/>
                                <a:ext cx="95760" cy="0"/>
                              </a:xfrm>
                              <a:prstGeom prst="line">
                                <a:avLst/>
                              </a:prstGeom>
                              <a:ln w="6480">
                                <a:solidFill>
                                  <a:srgbClr val="000000"/>
                                </a:solidFill>
                                <a:miter/>
                                <a:tailEnd len="sm" type="stealth" w="sm"/>
                              </a:ln>
                            </wps:spPr>
                            <wps:style>
                              <a:lnRef idx="0"/>
                              <a:fillRef idx="0"/>
                              <a:effectRef idx="0"/>
                              <a:fontRef idx="minor"/>
                            </wps:style>
                            <wps:bodyPr/>
                          </wps:wsp>
                        </wpg:grpSp>
                        <wpg:grpSp>
                          <wpg:cNvGrpSpPr/>
                          <wpg:grpSpPr>
                            <a:xfrm>
                              <a:off x="429120" y="464040"/>
                              <a:ext cx="325800" cy="297360"/>
                            </a:xfrm>
                          </wpg:grpSpPr>
                          <wps:wsp>
                            <wps:cNvSpPr txBox="1"/>
                            <wps:spPr>
                              <a:xfrm>
                                <a:off x="0" y="0"/>
                                <a:ext cx="325800" cy="29736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R</w:t>
                                  </w:r>
                                </w:p>
                              </w:txbxContent>
                            </wps:txbx>
                            <wps:bodyPr wrap="square" anchor="t">
                              <a:noAutofit/>
                            </wps:bodyPr>
                          </wps:wsp>
                          <wps:wsp>
                            <wps:cNvSpPr/>
                            <wps:spPr>
                              <a:xfrm>
                                <a:off x="96120" y="69480"/>
                                <a:ext cx="95760" cy="0"/>
                              </a:xfrm>
                              <a:prstGeom prst="line">
                                <a:avLst/>
                              </a:prstGeom>
                              <a:ln w="6480">
                                <a:solidFill>
                                  <a:srgbClr val="000000"/>
                                </a:solidFill>
                                <a:miter/>
                                <a:tailEnd len="sm" type="stealth" w="sm"/>
                              </a:ln>
                            </wps:spPr>
                            <wps:style>
                              <a:lnRef idx="0"/>
                              <a:fillRef idx="0"/>
                              <a:effectRef idx="0"/>
                              <a:fontRef idx="minor"/>
                            </wps:style>
                            <wps:bodyPr/>
                          </wps:wsp>
                        </wpg:grpSp>
                        <wps:wsp>
                          <wps:cNvSpPr txBox="1"/>
                          <wps:spPr>
                            <a:xfrm>
                              <a:off x="45720" y="363960"/>
                              <a:ext cx="278280" cy="269280"/>
                            </a:xfrm>
                            <a:prstGeom prst="rect">
                              <a:avLst/>
                            </a:prstGeom>
                            <a:noFill/>
                            <a:ln w="0">
                              <a:noFill/>
                            </a:ln>
                          </wps:spPr>
                          <wps:txbx>
                            <w:txbxContent>
                              <w:p>
                                <w:pPr>
                                  <w:overflowPunct w:val="false"/>
                                  <w:bidi w:val="0"/>
                                  <w:jc w:val="center"/>
                                  <w:rPr/>
                                </w:pPr>
                                <w:r>
                                  <w:rPr>
                                    <w:kern w:val="2"/>
                                    <w:sz w:val="20"/>
                                    <w:b/>
                                    <w:szCs w:val="24"/>
                                    <w:rFonts w:ascii="Times New Roman" w:hAnsi="Times New Roman" w:eastAsia="Times New Roman" w:cs="Times New Roman"/>
                                    <w:color w:val="auto"/>
                                    <w:lang w:val="en-US" w:bidi="ar-SA"/>
                                  </w:rPr>
                                  <w:t>O</w:t>
                                </w:r>
                              </w:p>
                            </w:txbxContent>
                          </wps:txbx>
                          <wps:bodyPr wrap="square" anchor="t">
                            <a:noAutofit/>
                          </wps:bodyPr>
                        </wps:wsp>
                        <wpg:grpSp>
                          <wpg:cNvGrpSpPr/>
                          <wpg:grpSpPr>
                            <a:xfrm>
                              <a:off x="523800" y="0"/>
                              <a:ext cx="381600" cy="348120"/>
                            </a:xfrm>
                          </wpg:grpSpPr>
                          <wps:wsp>
                            <wps:cNvSpPr txBox="1"/>
                            <wps:spPr>
                              <a:xfrm>
                                <a:off x="0" y="0"/>
                                <a:ext cx="381600" cy="34812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AN</w:t>
                                  </w:r>
                                </w:p>
                              </w:txbxContent>
                            </wps:txbx>
                            <wps:bodyPr wrap="square" anchor="t">
                              <a:noAutofit/>
                            </wps:bodyPr>
                          </wps:wsp>
                          <wps:wsp>
                            <wps:cNvSpPr/>
                            <wps:spPr>
                              <a:xfrm>
                                <a:off x="80640" y="71640"/>
                                <a:ext cx="112320" cy="0"/>
                              </a:xfrm>
                              <a:prstGeom prst="line">
                                <a:avLst/>
                              </a:prstGeom>
                              <a:ln w="6480">
                                <a:solidFill>
                                  <a:srgbClr val="000000"/>
                                </a:solidFill>
                                <a:miter/>
                                <a:tailEnd len="sm" type="stealth" w="sm"/>
                              </a:ln>
                            </wps:spPr>
                            <wps:style>
                              <a:lnRef idx="0"/>
                              <a:fillRef idx="0"/>
                              <a:effectRef idx="0"/>
                              <a:fontRef idx="minor"/>
                            </wps:style>
                            <wps:bodyPr/>
                          </wps:wsp>
                        </wpg:grpSp>
                        <wpg:grpSp>
                          <wpg:cNvGrpSpPr/>
                          <wpg:grpSpPr>
                            <a:xfrm>
                              <a:off x="460440" y="1221120"/>
                              <a:ext cx="381600" cy="348120"/>
                            </a:xfrm>
                          </wpg:grpSpPr>
                          <wps:wsp>
                            <wps:cNvSpPr txBox="1"/>
                            <wps:spPr>
                              <a:xfrm>
                                <a:off x="0" y="0"/>
                                <a:ext cx="381600" cy="34812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MB</w:t>
                                  </w:r>
                                </w:p>
                              </w:txbxContent>
                            </wps:txbx>
                            <wps:bodyPr wrap="square" anchor="t">
                              <a:noAutofit/>
                            </wps:bodyPr>
                          </wps:wsp>
                          <wps:wsp>
                            <wps:cNvSpPr/>
                            <wps:spPr>
                              <a:xfrm>
                                <a:off x="80640" y="71280"/>
                                <a:ext cx="112320" cy="0"/>
                              </a:xfrm>
                              <a:prstGeom prst="line">
                                <a:avLst/>
                              </a:prstGeom>
                              <a:ln w="6480">
                                <a:solidFill>
                                  <a:srgbClr val="000000"/>
                                </a:solidFill>
                                <a:miter/>
                                <a:tailEnd len="sm" type="stealth" w="sm"/>
                              </a:ln>
                            </wps:spPr>
                            <wps:style>
                              <a:lnRef idx="0"/>
                              <a:fillRef idx="0"/>
                              <a:effectRef idx="0"/>
                              <a:fontRef idx="minor"/>
                            </wps:style>
                            <wps:bodyPr/>
                          </wps:wsp>
                        </wpg:grpSp>
                      </wpg:grpSp>
                      <wps:wsp>
                        <wps:cNvSpPr txBox="1"/>
                        <wps:spPr>
                          <a:xfrm>
                            <a:off x="571680" y="113760"/>
                            <a:ext cx="278280" cy="30744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587520" y="1055880"/>
                            <a:ext cx="278280" cy="307440"/>
                          </a:xfrm>
                          <a:prstGeom prst="rect">
                            <a:avLst/>
                          </a:prstGeom>
                          <a:noFill/>
                          <a:ln w="0">
                            <a:noFill/>
                          </a:ln>
                        </wps:spPr>
                        <wps:txbx>
                          <w:txbxContent>
                            <w:p>
                              <w:pPr>
                                <w:overflowPunct w:val="false"/>
                                <w:bidi w:val="0"/>
                                <w:rPr/>
                              </w:pPr>
                              <w:r>
                                <w:rPr>
                                  <w:kern w:val="2"/>
                                  <w:sz w:val="20"/>
                                  <w:b/>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402pt;margin-top:-67.35pt;width:130.85pt;height:123.55pt" coordorigin="8040,-1347" coordsize="2617,2471">
                <v:shape id="shape_0" coordsize="735,1605" path="m735,0l0,420l720,1605l735,0xe" stroked="f" o:allowincell="f" style="position:absolute;left:8426;top:-986;width:613;height:1620;mso-wrap-style:none;v-text-anchor:middle">
                  <v:fill r:id="rId1257" o:detectmouseclick="t" type="tile" color2="black"/>
                  <v:stroke color="#3465a4" joinstyle="round" endcap="flat"/>
                  <w10:wrap type="none"/>
                </v:shape>
                <v:group id="shape_0" style="position:absolute;left:8040;top:-1347;width:2617;height:2471">
                  <v:line id="shape_0" from="8402,-517" to="8402,678" stroked="t" o:allowincell="f" style="position:absolute">
                    <v:stroke color="black" weight="9360" endarrow="classic" endarrowwidth="narrow" endarrowlength="short" joinstyle="miter" endcap="flat"/>
                    <v:fill o:detectmouseclick="t" on="false"/>
                    <w10:wrap type="none"/>
                  </v:line>
                  <v:line id="shape_0" from="8401,-551" to="10493,-551" stroked="t" o:allowincell="f" style="position:absolute">
                    <v:stroke color="black" weight="9360" endarrow="classic" endarrowwidth="narrow" endarrowlength="short" joinstyle="miter" endcap="flat"/>
                    <v:fill o:detectmouseclick="t" on="false"/>
                    <w10:wrap type="none"/>
                  </v:line>
                  <v:line id="shape_0" from="8403,-1040" to="8403,-538" stroked="t" o:allowincell="f" style="position:absolute;flip:y">
                    <v:stroke color="black" weight="9360" endarrow="classic" endarrowwidth="narrow" endarrowlength="short" joinstyle="miter" endcap="flat"/>
                    <v:fill o:detectmouseclick="t" on="false"/>
                    <w10:wrap type="none"/>
                  </v:line>
                  <v:line id="shape_0" from="8404,-559" to="9042,-559" stroked="t" o:allowincell="f" style="position:absolute">
                    <v:stroke color="black" weight="9360" endarrow="classic" endarrowwidth="narrow" endarrowlength="short" joinstyle="miter" endcap="flat"/>
                    <v:fill o:detectmouseclick="t" on="false"/>
                    <w10:wrap type="none"/>
                  </v:line>
                  <v:shape id="shape_0" coordsize="990,420" path="m0,0l990,0l990,420e" stroked="t" o:allowincell="f" style="position:absolute;left:8402;top:-1028;width:638;height:453;mso-wrap-style:none;v-text-anchor:middle">
                    <v:fill o:detectmouseclick="t" on="false"/>
                    <v:stroke color="black" weight="9360" dashstyle="shortdot" joinstyle="round" endcap="round"/>
                    <w10:wrap type="none"/>
                  </v:shape>
                  <v:line id="shape_0" from="8402,-1029" to="9065,-561" stroked="t" o:allowincell="f" style="position:absolute;flip:y">
                    <v:stroke color="black" weight="9360" endarrow="classic" endarrowwidth="narrow" endarrowlength="short" joinstyle="miter" endcap="flat"/>
                    <v:fill o:detectmouseclick="t" on="false"/>
                    <w10:wrap type="none"/>
                  </v:line>
                  <v:line id="shape_0" from="8417,-526" to="9030,669" stroked="t" o:allowincell="f" style="position:absolute">
                    <v:stroke color="black" weight="9360" endarrow="classic" endarrowwidth="narrow" endarrowlength="short" joinstyle="miter" endcap="flat"/>
                    <v:fill o:detectmouseclick="t" on="false"/>
                    <w10:wrap type="none"/>
                  </v:line>
                  <v:shape id="shape_0" coordsize="750,1230" path="m750,0l750,1230l0,1230e" stroked="t" o:allowincell="f" style="position:absolute;left:8415;top:-589;width:625;height:1241;mso-wrap-style:none;v-text-anchor:middle">
                    <v:fill o:detectmouseclick="t" on="false"/>
                    <v:stroke color="black" weight="9360" dashstyle="shortdot" joinstyle="round" endcap="round"/>
                    <w10:wrap type="none"/>
                  </v:shape>
                  <v:group id="shape_0" style="position:absolute;left:10144;top:-604;width:513;height:468">
                    <v:shape id="shape_0" stroked="f" o:allowincell="f" style="position:absolute;left:10144;top:-604;width:512;height:46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line id="shape_0" from="10332,-495" to="10482,-495" stroked="t" o:allowincell="f" style="position:absolute">
                      <v:stroke color="black" weight="6480" endarrow="classic" endarrowwidth="narrow" endarrowlength="short" joinstyle="miter" endcap="flat"/>
                      <v:fill o:detectmouseclick="t" on="false"/>
                      <w10:wrap type="none"/>
                    </v:line>
                  </v:group>
                  <v:shape id="shape_0" coordsize="165,240" path="m75,0l165,135l0,240e" stroked="t" o:allowincell="f" style="position:absolute;left:8476;top:-653;width:136;height:241;mso-wrap-style:none;v-text-anchor:middle">
                    <v:fill o:detectmouseclick="t" on="false"/>
                    <v:stroke color="black" weight="9360" joinstyle="round" endcap="flat"/>
                    <w10:wrap type="none"/>
                  </v:shape>
                  <v:group id="shape_0" style="position:absolute;left:8040;top:428;width:513;height:468">
                    <v:shape id="shape_0" stroked="f" o:allowincell="f" style="position:absolute;left:8040;top:428;width:512;height:46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line id="shape_0" from="8191,536" to="8341,536" stroked="t" o:allowincell="f" style="position:absolute">
                      <v:stroke color="black" weight="6480" endarrow="classic" endarrowwidth="narrow" endarrowlength="short" joinstyle="miter" endcap="flat"/>
                      <v:fill o:detectmouseclick="t" on="false"/>
                      <w10:wrap type="none"/>
                    </v:line>
                  </v:group>
                  <v:group id="shape_0" style="position:absolute;left:8050;top:-1180;width:513;height:468">
                    <v:shape id="shape_0" stroked="f" o:allowincell="f" style="position:absolute;left:8050;top:-1180;width:512;height:46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8201,-1071" to="8351,-1071" stroked="t" o:allowincell="f" style="position:absolute">
                      <v:stroke color="black" weight="6480" endarrow="classic" endarrowwidth="narrow" endarrowlength="short" joinstyle="miter" endcap="flat"/>
                      <v:fill o:detectmouseclick="t" on="false"/>
                      <w10:wrap type="none"/>
                    </v:line>
                  </v:group>
                  <v:group id="shape_0" style="position:absolute;left:8716;top:-616;width:513;height:468">
                    <v:shape id="shape_0" stroked="f" o:allowincell="f" style="position:absolute;left:8716;top:-616;width:512;height:46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line id="shape_0" from="8867,-507" to="9017,-507" stroked="t" o:allowincell="f" style="position:absolute">
                      <v:stroke color="black" weight="6480" endarrow="classic" endarrowwidth="narrow" endarrowlength="short" joinstyle="miter" endcap="flat"/>
                      <v:fill o:detectmouseclick="t" on="false"/>
                      <w10:wrap type="none"/>
                    </v:line>
                  </v:group>
                  <v:shape id="shape_0" stroked="f" o:allowincell="f" style="position:absolute;left:8112;top:-774;width:437;height:423;mso-wrap-style:square;v-text-anchor:top" type="_x0000_t202">
                    <v:textbox>
                      <w:txbxContent>
                        <w:p>
                          <w:pPr>
                            <w:overflowPunct w:val="false"/>
                            <w:bidi w:val="0"/>
                            <w:jc w:val="center"/>
                            <w:rPr/>
                          </w:pPr>
                          <w:r>
                            <w:rPr>
                              <w:kern w:val="2"/>
                              <w:sz w:val="20"/>
                              <w:b/>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group id="shape_0" style="position:absolute;left:8865;top:-1347;width:601;height:548">
                    <v:shape id="shape_0" stroked="f" o:allowincell="f" style="position:absolute;left:8865;top:-1347;width:600;height:54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AN</w:t>
                            </w:r>
                          </w:p>
                        </w:txbxContent>
                      </v:textbox>
                      <v:fill o:detectmouseclick="t" on="false"/>
                      <v:stroke color="#3465a4" joinstyle="round" endcap="flat"/>
                      <w10:wrap type="none"/>
                    </v:shape>
                    <v:line id="shape_0" from="8992,-1234" to="9168,-1234" stroked="t" o:allowincell="f" style="position:absolute">
                      <v:stroke color="black" weight="6480" endarrow="classic" endarrowwidth="narrow" endarrowlength="short" joinstyle="miter" endcap="flat"/>
                      <v:fill o:detectmouseclick="t" on="false"/>
                      <w10:wrap type="none"/>
                    </v:line>
                  </v:group>
                  <v:group id="shape_0" style="position:absolute;left:8765;top:576;width:601;height:548">
                    <v:shape id="shape_0" stroked="f" o:allowincell="f" style="position:absolute;left:8765;top:576;width:600;height:54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U</w:t>
                            </w:r>
                            <w:r>
                              <w:rPr>
                                <w:kern w:val="2"/>
                                <w:sz w:val="20"/>
                                <w:szCs w:val="24"/>
                                <w:vertAlign w:val="subscript"/>
                                <w:rFonts w:ascii="Times New Roman" w:hAnsi="Times New Roman" w:eastAsia="Times New Roman" w:cs="Times New Roman"/>
                                <w:color w:val="auto"/>
                                <w:lang w:val="en-US" w:bidi="ar-SA"/>
                              </w:rPr>
                              <w:t>MB</w:t>
                            </w:r>
                          </w:p>
                        </w:txbxContent>
                      </v:textbox>
                      <v:fill o:detectmouseclick="t" on="false"/>
                      <v:stroke color="#3465a4" joinstyle="round" endcap="flat"/>
                      <w10:wrap type="none"/>
                    </v:shape>
                    <v:line id="shape_0" from="8892,688" to="9068,688" stroked="t" o:allowincell="f" style="position:absolute">
                      <v:stroke color="black" weight="6480" endarrow="classic" endarrowwidth="narrow" endarrowlength="short" joinstyle="miter" endcap="flat"/>
                      <v:fill o:detectmouseclick="t" on="false"/>
                      <w10:wrap type="none"/>
                    </v:line>
                  </v:group>
                </v:group>
                <v:shape id="shape_0" stroked="f" o:allowincell="f" style="position:absolute;left:8940;top:-1168;width:437;height:483;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965;top:316;width:437;height:483;mso-wrap-style:square;v-text-anchor:top" type="_x0000_t202">
                  <v:textbox>
                    <w:txbxContent>
                      <w:p>
                        <w:pPr>
                          <w:overflowPunct w:val="false"/>
                          <w:bidi w:val="0"/>
                          <w:rPr/>
                        </w:pPr>
                        <w:r>
                          <w:rPr>
                            <w:kern w:val="2"/>
                            <w:sz w:val="20"/>
                            <w:b/>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w: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Vẽ giản đồ:  u</w:t>
      </w:r>
      <w:r>
        <w:rPr>
          <w:sz w:val="22"/>
          <w:szCs w:val="22"/>
          <w:vertAlign w:val="subscript"/>
          <w:lang w:val="pt-PT"/>
        </w:rPr>
        <w:t xml:space="preserve">AN </w:t>
      </w:r>
      <w:r>
        <w:rPr>
          <w:sz w:val="22"/>
          <w:szCs w:val="22"/>
          <w:lang w:val="pt-PT"/>
        </w:rPr>
        <w:t>= u</w:t>
      </w:r>
      <w:r>
        <w:rPr>
          <w:sz w:val="22"/>
          <w:szCs w:val="22"/>
          <w:vertAlign w:val="subscript"/>
          <w:lang w:val="pt-PT"/>
        </w:rPr>
        <w:t>R</w:t>
      </w:r>
      <w:r>
        <w:rPr>
          <w:sz w:val="22"/>
          <w:szCs w:val="22"/>
          <w:lang w:val="pt-PT"/>
        </w:rPr>
        <w:t xml:space="preserve"> + u</w:t>
      </w:r>
      <w:r>
        <w:rPr>
          <w:sz w:val="22"/>
          <w:szCs w:val="22"/>
          <w:vertAlign w:val="subscript"/>
          <w:lang w:val="pt-PT"/>
        </w:rPr>
        <w:t>L</w:t>
      </w:r>
      <w:r>
        <w:rPr>
          <w:sz w:val="22"/>
          <w:szCs w:val="22"/>
          <w:lang w:val="pt-PT"/>
        </w:rPr>
        <w:t xml:space="preserve"> </w:t>
      </w:r>
      <w:r>
        <w:rPr>
          <w:rFonts w:cs="Symbol" w:ascii="Symbol" w:hAnsi="Symbol"/>
          <w:sz w:val="22"/>
          <w:szCs w:val="22"/>
          <w:lang w:val="de-DE"/>
        </w:rPr>
        <w:sym w:font="Symbol" w:char="f0ae"/>
      </w:r>
      <w:r>
        <w:rPr>
          <w:sz w:val="22"/>
          <w:szCs w:val="22"/>
          <w:lang w:val="pt-PT"/>
        </w:rPr>
        <w:t xml:space="preserve"> </w:t>
      </w:r>
      <w:r>
        <w:rPr>
          <w:rFonts w:cs="Arial" w:ascii="Arial" w:hAnsi="Arial"/>
          <w:sz w:val="22"/>
          <w:szCs w:val="22"/>
        </w:rPr>
        <w:object w:dxaOrig="770" w:dyaOrig="193">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67.95pt;height:17pt" filled="f" o:ole="">
            <v:imagedata r:id="rId1259" o:title=""/>
          </v:shape>
          <o:OLEObject Type="Embed" ProgID="" ShapeID="ole_rId1258" DrawAspect="Content" ObjectID="_1325712543" r:id="rId1258"/>
        </w:object>
      </w:r>
      <w:r>
        <w:rPr>
          <w:sz w:val="22"/>
          <w:szCs w:val="22"/>
          <w:lang w:val="pt-PT"/>
        </w:rPr>
        <w:t>,    u</w:t>
      </w:r>
      <w:r>
        <w:rPr>
          <w:sz w:val="22"/>
          <w:szCs w:val="22"/>
          <w:vertAlign w:val="subscript"/>
          <w:lang w:val="pt-PT"/>
        </w:rPr>
        <w:t>MB</w:t>
      </w:r>
      <w:r>
        <w:rPr>
          <w:sz w:val="22"/>
          <w:szCs w:val="22"/>
          <w:lang w:val="pt-PT"/>
        </w:rPr>
        <w:t xml:space="preserve"> = u</w:t>
      </w:r>
      <w:r>
        <w:rPr>
          <w:sz w:val="22"/>
          <w:szCs w:val="22"/>
          <w:vertAlign w:val="subscript"/>
          <w:lang w:val="pt-PT"/>
        </w:rPr>
        <w:t>R</w:t>
      </w:r>
      <w:r>
        <w:rPr>
          <w:sz w:val="22"/>
          <w:szCs w:val="22"/>
          <w:lang w:val="pt-PT"/>
        </w:rPr>
        <w:t xml:space="preserve"> + u</w:t>
      </w:r>
      <w:r>
        <w:rPr>
          <w:sz w:val="22"/>
          <w:szCs w:val="22"/>
          <w:vertAlign w:val="subscript"/>
          <w:lang w:val="pt-PT"/>
        </w:rPr>
        <w:t>C</w:t>
      </w:r>
      <w:r>
        <w:rPr>
          <w:sz w:val="22"/>
          <w:szCs w:val="22"/>
          <w:lang w:val="pt-PT"/>
        </w:rPr>
        <w:t xml:space="preserve"> </w:t>
      </w:r>
      <w:r>
        <w:rPr>
          <w:rFonts w:cs="Symbol" w:ascii="Symbol" w:hAnsi="Symbol"/>
          <w:sz w:val="22"/>
          <w:szCs w:val="22"/>
          <w:lang w:val="de-DE"/>
        </w:rPr>
        <w:sym w:font="Symbol" w:char="f0ae"/>
      </w:r>
      <w:r>
        <w:rPr>
          <w:sz w:val="22"/>
          <w:szCs w:val="22"/>
          <w:lang w:val="pt-PT"/>
        </w:rPr>
        <w:t xml:space="preserve"> </w:t>
      </w:r>
      <w:r>
        <w:rPr>
          <w:rFonts w:cs="Arial" w:ascii="Arial" w:hAnsi="Arial"/>
          <w:sz w:val="22"/>
          <w:szCs w:val="22"/>
        </w:rPr>
        <w:object w:dxaOrig="782" w:dyaOrig="193">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69pt;height:17pt" filled="f" o:ole="">
            <v:imagedata r:id="rId1261" o:title=""/>
          </v:shape>
          <o:OLEObject Type="Embed" ProgID="" ShapeID="ole_rId1260" DrawAspect="Content" ObjectID="_1388533945" r:id="rId1260"/>
        </w:object>
      </w:r>
      <w:r>
        <w:rPr>
          <w:sz w:val="22"/>
          <w:szCs w:val="22"/>
          <w:lang w:val="pt-PT"/>
        </w:rPr>
        <w:t xml:space="preserve">. </w:t>
      </w:r>
    </w:p>
    <w:p>
      <w:pPr>
        <w:pStyle w:val="Normal"/>
        <w:rPr/>
      </w:pPr>
      <w:r>
        <w:rPr>
          <w:sz w:val="22"/>
          <w:szCs w:val="22"/>
          <w:lang w:val="pt-PT"/>
        </w:rPr>
        <w:t xml:space="preserve">  </w:t>
      </w:r>
      <w:r>
        <w:rPr>
          <w:rFonts w:cs="Symbol" w:ascii="Symbol" w:hAnsi="Symbol"/>
          <w:sz w:val="22"/>
          <w:szCs w:val="22"/>
          <w:lang w:val="de-DE"/>
        </w:rPr>
        <w:sym w:font="Symbol" w:char="f0b7"/>
      </w:r>
      <w:r>
        <w:rPr>
          <w:sz w:val="22"/>
          <w:szCs w:val="22"/>
          <w:lang w:val="pt-PT"/>
        </w:rPr>
        <w:t xml:space="preserve"> </w:t>
      </w:r>
      <w:r>
        <w:rPr>
          <w:sz w:val="22"/>
          <w:szCs w:val="22"/>
          <w:lang w:val="pt-PT"/>
        </w:rPr>
        <w:t xml:space="preserve">Từ giản đồ </w:t>
      </w:r>
      <w:r>
        <w:rPr>
          <w:rFonts w:cs="Symbol" w:ascii="Symbol" w:hAnsi="Symbol"/>
          <w:sz w:val="22"/>
          <w:szCs w:val="22"/>
          <w:lang w:val="de-DE"/>
        </w:rPr>
        <w:sym w:font="Symbol" w:char="f0ae"/>
      </w:r>
      <w:r>
        <w:rPr>
          <w:sz w:val="22"/>
          <w:szCs w:val="22"/>
          <w:lang w:val="pt-PT"/>
        </w:rPr>
        <w:t xml:space="preserve"> tam giác OAB vuông tại O : </w:t>
      </w:r>
      <w:r>
        <w:rPr>
          <w:sz w:val="22"/>
          <w:szCs w:val="22"/>
          <w:lang w:val="es-ES"/>
        </w:rPr>
        <w:t>(U</w:t>
      </w:r>
      <w:r>
        <w:rPr>
          <w:sz w:val="22"/>
          <w:szCs w:val="22"/>
          <w:vertAlign w:val="subscript"/>
          <w:lang w:val="es-ES"/>
        </w:rPr>
        <w:t xml:space="preserve">L </w:t>
      </w:r>
      <w:r>
        <w:rPr>
          <w:sz w:val="22"/>
          <w:szCs w:val="22"/>
          <w:lang w:val="es-ES"/>
        </w:rPr>
        <w:t>+ U</w:t>
      </w:r>
      <w:r>
        <w:rPr>
          <w:sz w:val="22"/>
          <w:szCs w:val="22"/>
          <w:vertAlign w:val="subscript"/>
          <w:lang w:val="es-ES"/>
        </w:rPr>
        <w:t>C.</w:t>
      </w:r>
      <w:r>
        <w:rPr>
          <w:sz w:val="22"/>
          <w:szCs w:val="22"/>
          <w:vertAlign w:val="superscript"/>
          <w:lang w:val="es-ES"/>
        </w:rPr>
        <w:t>2</w:t>
      </w:r>
      <w:r>
        <w:rPr>
          <w:sz w:val="22"/>
          <w:szCs w:val="22"/>
          <w:lang w:val="es-ES"/>
        </w:rPr>
        <w:t xml:space="preserve"> = U</w:t>
      </w:r>
      <w:r>
        <w:rPr>
          <w:sz w:val="22"/>
          <w:szCs w:val="22"/>
          <w:vertAlign w:val="superscript"/>
          <w:lang w:val="es-ES"/>
        </w:rPr>
        <w:t>2</w:t>
      </w:r>
      <w:r>
        <w:rPr>
          <w:sz w:val="22"/>
          <w:szCs w:val="22"/>
          <w:vertAlign w:val="subscript"/>
          <w:lang w:val="es-ES"/>
        </w:rPr>
        <w:t>AN</w:t>
      </w:r>
      <w:r>
        <w:rPr>
          <w:sz w:val="22"/>
          <w:szCs w:val="22"/>
          <w:lang w:val="es-ES"/>
        </w:rPr>
        <w:t xml:space="preserve"> +U</w:t>
      </w:r>
      <w:r>
        <w:rPr>
          <w:sz w:val="22"/>
          <w:szCs w:val="22"/>
          <w:vertAlign w:val="superscript"/>
          <w:lang w:val="es-ES"/>
        </w:rPr>
        <w:t>2</w:t>
      </w:r>
      <w:r>
        <w:rPr>
          <w:sz w:val="22"/>
          <w:szCs w:val="22"/>
          <w:vertAlign w:val="subscript"/>
          <w:lang w:val="es-ES"/>
        </w:rPr>
        <w:t>MB</w:t>
      </w:r>
      <w:r>
        <w:rPr>
          <w:sz w:val="22"/>
          <w:szCs w:val="22"/>
          <w:lang w:val="es-ES"/>
        </w:rPr>
        <w:t xml:space="preserve"> </w:t>
      </w:r>
    </w:p>
    <w:p>
      <w:pPr>
        <w:pStyle w:val="Normal"/>
        <w:rPr>
          <w:sz w:val="22"/>
          <w:szCs w:val="22"/>
          <w:lang w:val="es-ES"/>
        </w:rPr>
      </w:pPr>
      <w:r>
        <w:rPr>
          <w:sz w:val="22"/>
          <w:szCs w:val="22"/>
          <w:lang w:val="es-ES"/>
        </w:rPr>
        <w:t xml:space="preserve">    </w:t>
      </w:r>
      <w:r>
        <w:rPr>
          <w:sz w:val="22"/>
          <w:szCs w:val="22"/>
          <w:lang w:val="es-ES"/>
        </w:rPr>
        <w:t>hay : U</w:t>
      </w:r>
      <w:r>
        <w:rPr>
          <w:sz w:val="22"/>
          <w:szCs w:val="22"/>
          <w:vertAlign w:val="superscript"/>
          <w:lang w:val="es-ES"/>
        </w:rPr>
        <w:t>2</w:t>
      </w:r>
      <w:r>
        <w:rPr>
          <w:sz w:val="22"/>
          <w:szCs w:val="22"/>
          <w:vertAlign w:val="subscript"/>
          <w:lang w:val="es-ES"/>
        </w:rPr>
        <w:t>L</w:t>
      </w:r>
      <w:r>
        <w:rPr>
          <w:sz w:val="22"/>
          <w:szCs w:val="22"/>
          <w:lang w:val="es-ES"/>
        </w:rPr>
        <w:t xml:space="preserve"> + U</w:t>
      </w:r>
      <w:r>
        <w:rPr>
          <w:sz w:val="22"/>
          <w:szCs w:val="22"/>
          <w:vertAlign w:val="superscript"/>
          <w:lang w:val="es-ES"/>
        </w:rPr>
        <w:t>2</w:t>
      </w:r>
      <w:r>
        <w:rPr>
          <w:sz w:val="22"/>
          <w:szCs w:val="22"/>
          <w:vertAlign w:val="subscript"/>
          <w:lang w:val="es-ES"/>
        </w:rPr>
        <w:t>C</w:t>
      </w:r>
      <w:r>
        <w:rPr>
          <w:sz w:val="22"/>
          <w:szCs w:val="22"/>
          <w:lang w:val="es-ES"/>
        </w:rPr>
        <w:t xml:space="preserve"> +2U</w:t>
      </w:r>
      <w:r>
        <w:rPr>
          <w:sz w:val="22"/>
          <w:szCs w:val="22"/>
          <w:vertAlign w:val="subscript"/>
          <w:lang w:val="es-ES"/>
        </w:rPr>
        <w:t>L</w:t>
      </w:r>
      <w:r>
        <w:rPr>
          <w:sz w:val="22"/>
          <w:szCs w:val="22"/>
          <w:lang w:val="es-ES"/>
        </w:rPr>
        <w:t>U</w:t>
      </w:r>
      <w:r>
        <w:rPr>
          <w:sz w:val="22"/>
          <w:szCs w:val="22"/>
          <w:vertAlign w:val="subscript"/>
          <w:lang w:val="es-ES"/>
        </w:rPr>
        <w:t>C</w:t>
      </w:r>
      <w:r>
        <w:rPr>
          <w:sz w:val="22"/>
          <w:szCs w:val="22"/>
          <w:lang w:val="es-ES"/>
        </w:rPr>
        <w:t xml:space="preserve"> = U</w:t>
      </w:r>
      <w:r>
        <w:rPr>
          <w:sz w:val="22"/>
          <w:szCs w:val="22"/>
          <w:vertAlign w:val="superscript"/>
          <w:lang w:val="es-ES"/>
        </w:rPr>
        <w:t>2</w:t>
      </w:r>
      <w:r>
        <w:rPr>
          <w:sz w:val="22"/>
          <w:szCs w:val="22"/>
          <w:vertAlign w:val="subscript"/>
          <w:lang w:val="es-ES"/>
        </w:rPr>
        <w:t>R</w:t>
      </w:r>
      <w:r>
        <w:rPr>
          <w:sz w:val="22"/>
          <w:szCs w:val="22"/>
          <w:lang w:val="es-ES"/>
        </w:rPr>
        <w:t xml:space="preserve"> + U</w:t>
      </w:r>
      <w:r>
        <w:rPr>
          <w:sz w:val="22"/>
          <w:szCs w:val="22"/>
          <w:vertAlign w:val="superscript"/>
          <w:lang w:val="es-ES"/>
        </w:rPr>
        <w:t>2</w:t>
      </w:r>
      <w:r>
        <w:rPr>
          <w:sz w:val="22"/>
          <w:szCs w:val="22"/>
          <w:vertAlign w:val="subscript"/>
          <w:lang w:val="es-ES"/>
        </w:rPr>
        <w:t>L</w:t>
      </w:r>
      <w:r>
        <w:rPr>
          <w:sz w:val="22"/>
          <w:szCs w:val="22"/>
          <w:lang w:val="es-ES"/>
        </w:rPr>
        <w:t xml:space="preserve"> + U</w:t>
      </w:r>
      <w:r>
        <w:rPr>
          <w:sz w:val="22"/>
          <w:szCs w:val="22"/>
          <w:vertAlign w:val="superscript"/>
          <w:lang w:val="es-ES"/>
        </w:rPr>
        <w:t>2</w:t>
      </w:r>
      <w:r>
        <w:rPr>
          <w:sz w:val="22"/>
          <w:szCs w:val="22"/>
          <w:vertAlign w:val="subscript"/>
          <w:lang w:val="es-ES"/>
        </w:rPr>
        <w:t>R</w:t>
      </w:r>
      <w:r>
        <w:rPr>
          <w:sz w:val="22"/>
          <w:szCs w:val="22"/>
          <w:lang w:val="es-ES"/>
        </w:rPr>
        <w:t xml:space="preserve"> +U</w:t>
      </w:r>
      <w:r>
        <w:rPr>
          <w:sz w:val="22"/>
          <w:szCs w:val="22"/>
          <w:vertAlign w:val="superscript"/>
          <w:lang w:val="es-ES"/>
        </w:rPr>
        <w:t>2</w:t>
      </w:r>
      <w:r>
        <w:rPr>
          <w:sz w:val="22"/>
          <w:szCs w:val="22"/>
          <w:vertAlign w:val="subscript"/>
          <w:lang w:val="es-ES"/>
        </w:rPr>
        <w:t>C</w:t>
      </w:r>
    </w:p>
    <w:p>
      <w:pPr>
        <w:pStyle w:val="Normal"/>
        <w:ind w:left="225" w:right="0"/>
        <w:rPr/>
      </w:pPr>
      <w:r>
        <w:rPr>
          <w:rFonts w:cs="Symbol" w:ascii="Symbol" w:hAnsi="Symbol"/>
          <w:sz w:val="22"/>
          <w:szCs w:val="22"/>
        </w:rPr>
        <w:sym w:font="Symbol" w:char="f0ae"/>
      </w:r>
      <w:r>
        <w:rPr>
          <w:sz w:val="22"/>
          <w:szCs w:val="22"/>
          <w:lang w:val="es-ES"/>
        </w:rPr>
        <w:t xml:space="preserve"> </w:t>
      </w:r>
      <w:r>
        <w:rPr>
          <w:sz w:val="22"/>
          <w:szCs w:val="22"/>
          <w:lang w:val="es-ES"/>
        </w:rPr>
        <w:t>U</w:t>
      </w:r>
      <w:r>
        <w:rPr>
          <w:sz w:val="22"/>
          <w:szCs w:val="22"/>
          <w:vertAlign w:val="subscript"/>
          <w:lang w:val="es-ES"/>
        </w:rPr>
        <w:t>L</w:t>
      </w:r>
      <w:r>
        <w:rPr>
          <w:sz w:val="22"/>
          <w:szCs w:val="22"/>
          <w:lang w:val="es-ES"/>
        </w:rPr>
        <w:t>U</w:t>
      </w:r>
      <w:r>
        <w:rPr>
          <w:sz w:val="22"/>
          <w:szCs w:val="22"/>
          <w:vertAlign w:val="subscript"/>
          <w:lang w:val="es-ES"/>
        </w:rPr>
        <w:t>C</w:t>
      </w:r>
      <w:r>
        <w:rPr>
          <w:sz w:val="22"/>
          <w:szCs w:val="22"/>
          <w:lang w:val="es-ES"/>
        </w:rPr>
        <w:t xml:space="preserve"> = U</w:t>
      </w:r>
      <w:r>
        <w:rPr>
          <w:sz w:val="22"/>
          <w:szCs w:val="22"/>
          <w:vertAlign w:val="superscript"/>
          <w:lang w:val="es-ES"/>
        </w:rPr>
        <w:t>2</w:t>
      </w:r>
      <w:r>
        <w:rPr>
          <w:sz w:val="22"/>
          <w:szCs w:val="22"/>
          <w:vertAlign w:val="subscript"/>
          <w:lang w:val="es-ES"/>
        </w:rPr>
        <w:t>R</w:t>
      </w:r>
      <w:r>
        <w:rPr>
          <w:sz w:val="22"/>
          <w:szCs w:val="22"/>
          <w:lang w:val="es-ES"/>
        </w:rPr>
        <w:t xml:space="preserve">  hay  IZ</w:t>
      </w:r>
      <w:r>
        <w:rPr>
          <w:sz w:val="22"/>
          <w:szCs w:val="22"/>
          <w:vertAlign w:val="subscript"/>
          <w:lang w:val="es-ES"/>
        </w:rPr>
        <w:t xml:space="preserve">L </w:t>
      </w:r>
      <w:r>
        <w:rPr>
          <w:sz w:val="22"/>
          <w:szCs w:val="22"/>
          <w:lang w:val="es-ES"/>
        </w:rPr>
        <w:t>IZ</w:t>
      </w:r>
      <w:r>
        <w:rPr>
          <w:sz w:val="22"/>
          <w:szCs w:val="22"/>
          <w:vertAlign w:val="subscript"/>
          <w:lang w:val="es-ES"/>
        </w:rPr>
        <w:t>C</w:t>
      </w:r>
      <w:r>
        <w:rPr>
          <w:sz w:val="22"/>
          <w:szCs w:val="22"/>
          <w:lang w:val="es-ES"/>
        </w:rPr>
        <w:t xml:space="preserve"> = I</w:t>
      </w:r>
      <w:r>
        <w:rPr>
          <w:sz w:val="22"/>
          <w:szCs w:val="22"/>
          <w:vertAlign w:val="superscript"/>
          <w:lang w:val="es-ES"/>
        </w:rPr>
        <w:t>2</w:t>
      </w:r>
      <w:r>
        <w:rPr>
          <w:sz w:val="22"/>
          <w:szCs w:val="22"/>
          <w:lang w:val="es-ES"/>
        </w:rPr>
        <w:t>R</w:t>
      </w:r>
      <w:r>
        <w:rPr>
          <w:sz w:val="22"/>
          <w:szCs w:val="22"/>
          <w:vertAlign w:val="superscript"/>
          <w:lang w:val="es-ES"/>
        </w:rPr>
        <w:t>2</w:t>
      </w:r>
      <w:r>
        <w:rPr>
          <w:sz w:val="22"/>
          <w:szCs w:val="22"/>
          <w:lang w:val="es-ES"/>
        </w:rPr>
        <w:t xml:space="preserve"> hay R=</w:t>
      </w:r>
      <w:r>
        <w:rPr>
          <w:rFonts w:cs="Arial" w:ascii="Arial" w:hAnsi="Arial"/>
          <w:sz w:val="22"/>
          <w:szCs w:val="22"/>
        </w:rPr>
        <w:object w:dxaOrig="408" w:dyaOrig="215">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6pt;height:19pt" filled="f" o:ole="">
            <v:imagedata r:id="rId1263" o:title=""/>
          </v:shape>
          <o:OLEObject Type="Embed" ProgID="" ShapeID="ole_rId1262" DrawAspect="Content" ObjectID="_1421118198" r:id="rId1262"/>
        </w:object>
      </w:r>
      <w:r>
        <w:rPr>
          <w:sz w:val="22"/>
          <w:szCs w:val="22"/>
          <w:lang w:val="es-ES"/>
        </w:rPr>
        <w:t xml:space="preserve"> </w:t>
      </w:r>
      <w:r>
        <w:rPr>
          <w:rFonts w:cs="Symbol" w:ascii="Symbol" w:hAnsi="Symbol"/>
          <w:sz w:val="22"/>
          <w:szCs w:val="22"/>
        </w:rPr>
        <w:sym w:font="Symbol" w:char="f0bb"/>
      </w:r>
      <w:r>
        <w:rPr>
          <w:sz w:val="22"/>
          <w:szCs w:val="22"/>
          <w:lang w:val="es-ES"/>
        </w:rPr>
        <w:t xml:space="preserve"> 4,7(</w:t>
      </w:r>
      <w:r>
        <w:rPr>
          <w:rFonts w:cs="Symbol" w:ascii="Symbol" w:hAnsi="Symbol"/>
          <w:sz w:val="22"/>
          <w:szCs w:val="22"/>
          <w:lang w:val="de-DE"/>
        </w:rPr>
        <w:sym w:font="Symbol" w:char="f057"/>
      </w:r>
      <w:r>
        <w:rPr>
          <w:sz w:val="22"/>
          <w:szCs w:val="22"/>
          <w:lang w:val="es-ES"/>
        </w:rPr>
        <w:t xml:space="preserve"> ).</w:t>
      </w:r>
    </w:p>
    <w:p>
      <w:pPr>
        <w:pStyle w:val="Normal"/>
        <w:rPr/>
      </w:pPr>
      <w:r>
        <w:rPr>
          <w:sz w:val="22"/>
          <w:szCs w:val="22"/>
          <w:lang w:val="es-ES"/>
        </w:rPr>
        <w:t xml:space="preserve">  </w:t>
      </w:r>
      <w:r>
        <w:rPr>
          <w:rFonts w:cs="Symbol" w:ascii="Symbol" w:hAnsi="Symbol"/>
          <w:sz w:val="22"/>
          <w:szCs w:val="22"/>
          <w:lang w:val="de-DE"/>
        </w:rPr>
        <w:sym w:font="Symbol" w:char="f0b7"/>
      </w:r>
      <w:r>
        <w:rPr>
          <w:sz w:val="22"/>
          <w:szCs w:val="22"/>
          <w:lang w:val="es-ES"/>
        </w:rPr>
        <w:t xml:space="preserve"> </w:t>
      </w:r>
      <w:r>
        <w:rPr>
          <w:sz w:val="22"/>
          <w:szCs w:val="22"/>
          <w:lang w:val="es-ES"/>
        </w:rPr>
        <w:t>Tổng trở:  Z =</w:t>
      </w:r>
      <w:r>
        <w:rPr>
          <w:rFonts w:cs="Arial" w:ascii="Arial" w:hAnsi="Arial"/>
          <w:sz w:val="22"/>
          <w:szCs w:val="22"/>
        </w:rPr>
        <w:object w:dxaOrig="1660" w:dyaOrig="5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83pt;height:26pt" filled="f" o:ole="">
            <v:imagedata r:id="rId1265" o:title=""/>
          </v:shape>
          <o:OLEObject Type="Embed" ProgID="" ShapeID="ole_rId1264" DrawAspect="Content" ObjectID="_908520270" r:id="rId1264"/>
        </w:object>
      </w:r>
      <w:r>
        <w:rPr>
          <w:rFonts w:cs="Symbol" w:ascii="Symbol" w:hAnsi="Symbol"/>
          <w:sz w:val="22"/>
          <w:szCs w:val="22"/>
        </w:rPr>
        <w:sym w:font="Symbol" w:char="f0bb"/>
      </w:r>
      <w:r>
        <w:rPr>
          <w:sz w:val="22"/>
          <w:szCs w:val="22"/>
          <w:lang w:val="es-ES"/>
        </w:rPr>
        <w:t xml:space="preserve"> 91,6(</w:t>
      </w:r>
      <w:r>
        <w:rPr>
          <w:rFonts w:cs="Symbol" w:ascii="Symbol" w:hAnsi="Symbol"/>
          <w:sz w:val="22"/>
          <w:szCs w:val="22"/>
          <w:lang w:val="de-DE"/>
        </w:rPr>
        <w:sym w:font="Symbol" w:char="f057"/>
      </w:r>
      <w:r>
        <w:rPr>
          <w:sz w:val="22"/>
          <w:szCs w:val="22"/>
          <w:lang w:val="es-ES"/>
        </w:rPr>
        <w:t xml:space="preserve"> ).  </w:t>
      </w:r>
      <w:r>
        <w:rPr>
          <w:rFonts w:cs="Symbol" w:ascii="Symbol" w:hAnsi="Symbol"/>
          <w:sz w:val="22"/>
          <w:szCs w:val="22"/>
          <w:lang w:val="de-DE"/>
        </w:rPr>
        <w:sym w:font="Symbol" w:char="f0b7"/>
      </w:r>
      <w:r>
        <w:rPr>
          <w:sz w:val="22"/>
          <w:szCs w:val="22"/>
          <w:lang w:val="es-ES"/>
        </w:rPr>
        <w:t xml:space="preserve"> Cường độ hiệu dụng qua mạch: I = U/Z  </w:t>
      </w:r>
      <w:r>
        <w:rPr>
          <w:rFonts w:cs="Symbol" w:ascii="Symbol" w:hAnsi="Symbol"/>
          <w:sz w:val="22"/>
          <w:szCs w:val="22"/>
        </w:rPr>
        <w:sym w:font="Symbol" w:char="f0bb"/>
      </w:r>
      <w:r>
        <w:rPr>
          <w:sz w:val="22"/>
          <w:szCs w:val="22"/>
          <w:lang w:val="es-ES"/>
        </w:rPr>
        <w:t xml:space="preserve"> 1,09(A).</w:t>
      </w:r>
    </w:p>
    <w:p>
      <w:pPr>
        <w:pStyle w:val="Normal"/>
        <w:rPr/>
      </w:pPr>
      <w:r>
        <w:rPr>
          <w:sz w:val="22"/>
          <w:szCs w:val="22"/>
          <w:lang w:val="es-ES"/>
        </w:rPr>
        <w:t xml:space="preserve">  </w:t>
      </w:r>
      <w:r>
        <w:rPr>
          <w:rFonts w:cs="Symbol" w:ascii="Symbol" w:hAnsi="Symbol"/>
          <w:sz w:val="22"/>
          <w:szCs w:val="22"/>
          <w:lang w:val="de-DE"/>
        </w:rPr>
        <w:sym w:font="Symbol" w:char="f0b7"/>
      </w:r>
      <w:r>
        <w:rPr>
          <w:sz w:val="22"/>
          <w:szCs w:val="22"/>
          <w:lang w:val="es-ES"/>
        </w:rPr>
        <w:t xml:space="preserve"> </w:t>
      </w:r>
      <w:r>
        <w:rPr>
          <w:sz w:val="22"/>
          <w:szCs w:val="22"/>
          <w:lang w:val="es-ES"/>
        </w:rPr>
        <w:t>Công suất: P = I</w:t>
      </w:r>
      <w:r>
        <w:rPr>
          <w:sz w:val="22"/>
          <w:szCs w:val="22"/>
          <w:vertAlign w:val="superscript"/>
          <w:lang w:val="es-ES"/>
        </w:rPr>
        <w:t>2</w:t>
      </w:r>
      <w:r>
        <w:rPr>
          <w:sz w:val="22"/>
          <w:szCs w:val="22"/>
          <w:lang w:val="es-ES"/>
        </w:rPr>
        <w:t xml:space="preserve">R  </w:t>
      </w:r>
      <w:r>
        <w:rPr>
          <w:rFonts w:cs="Symbol" w:ascii="Symbol" w:hAnsi="Symbol"/>
          <w:sz w:val="22"/>
          <w:szCs w:val="22"/>
        </w:rPr>
        <w:sym w:font="Symbol" w:char="f0bb"/>
      </w:r>
      <w:r>
        <w:rPr>
          <w:sz w:val="22"/>
          <w:szCs w:val="22"/>
          <w:lang w:val="es-ES"/>
        </w:rPr>
        <w:t xml:space="preserve"> 53(W). </w:t>
      </w:r>
    </w:p>
    <w:p>
      <w:pPr>
        <w:pStyle w:val="Normal"/>
        <w:rPr/>
      </w:pPr>
      <w:r>
        <w:rPr>
          <w:b/>
          <w:sz w:val="22"/>
          <w:szCs w:val="22"/>
          <w:lang w:val="es-ES"/>
        </w:rPr>
        <w:t>Câu 3</w:t>
      </w:r>
      <w:r>
        <w:rPr>
          <w:b/>
          <w:sz w:val="22"/>
          <w:szCs w:val="22"/>
          <w:u w:val="single"/>
          <w:lang w:val="es-ES"/>
        </w:rPr>
        <w:t xml:space="preserve"> </w:t>
      </w:r>
      <w:r>
        <w:rPr>
          <w:sz w:val="22"/>
          <w:szCs w:val="22"/>
          <w:lang w:val="es-ES"/>
        </w:rPr>
        <w:t>(</w:t>
      </w:r>
      <w:r>
        <w:rPr>
          <w:b/>
          <w:sz w:val="22"/>
          <w:szCs w:val="22"/>
          <w:lang w:val="es-ES"/>
        </w:rPr>
        <w:t xml:space="preserve">Câu 17 </w:t>
      </w:r>
      <w:r>
        <w:rPr>
          <w:sz w:val="22"/>
          <w:szCs w:val="22"/>
          <w:lang w:val="es-ES"/>
        </w:rPr>
        <w:t xml:space="preserve">Đề 24 cục khảo thí  ) Đoạn mạch MP gồm MN và NP ghép nối tiếp .Điện áp và cường độ dòng điện tức thời lần lượt có biểu thức </w:t>
      </w:r>
      <w:r>
        <w:rPr>
          <w:sz w:val="22"/>
          <w:szCs w:val="22"/>
        </w:rPr>
        <w:object w:dxaOrig="2280" w:dyaOrig="36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14pt;height:18pt" filled="f" o:ole="">
            <v:imagedata r:id="rId1267" o:title=""/>
          </v:shape>
          <o:OLEObject Type="Embed" ProgID="" ShapeID="ole_rId1266" DrawAspect="Content" ObjectID="_2074253186" r:id="rId1266"/>
        </w:object>
      </w:r>
      <w:r>
        <w:rPr>
          <w:sz w:val="22"/>
          <w:szCs w:val="22"/>
          <w:lang w:val="es-ES"/>
        </w:rPr>
        <w:t xml:space="preserve">; </w:t>
      </w:r>
      <w:r>
        <w:rPr>
          <w:sz w:val="22"/>
          <w:szCs w:val="22"/>
        </w:rPr>
        <w:object w:dxaOrig="2500" w:dyaOrig="40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25pt;height:20pt" filled="f" o:ole="">
            <v:imagedata r:id="rId1269" o:title=""/>
          </v:shape>
          <o:OLEObject Type="Embed" ProgID="" ShapeID="ole_rId1268" DrawAspect="Content" ObjectID="_1076228315" r:id="rId1268"/>
        </w:object>
      </w:r>
      <w:r>
        <w:rPr>
          <w:sz w:val="22"/>
          <w:szCs w:val="22"/>
          <w:lang w:val="es-ES"/>
        </w:rPr>
        <w:t xml:space="preserve">; </w:t>
      </w:r>
      <w:r>
        <w:rPr>
          <w:sz w:val="22"/>
          <w:szCs w:val="22"/>
        </w:rPr>
        <w:object w:dxaOrig="2280" w:dyaOrig="6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14pt;height:31pt" filled="f" o:ole="">
            <v:imagedata r:id="rId1271" o:title=""/>
          </v:shape>
          <o:OLEObject Type="Embed" ProgID="" ShapeID="ole_rId1270" DrawAspect="Content" ObjectID="_1809736963" r:id="rId1270"/>
        </w:object>
      </w:r>
      <w:r>
        <w:rPr>
          <w:sz w:val="22"/>
          <w:szCs w:val="22"/>
          <w:lang w:val="es-ES"/>
        </w:rPr>
        <w:t xml:space="preserve"> . tổng trở và công suất tiêu thụ của đoạn mạch MP là :</w:t>
      </w:r>
    </w:p>
    <w:p>
      <w:pPr>
        <w:pStyle w:val="Normal"/>
        <w:rPr/>
      </w:pPr>
      <w:r>
        <w:rPr>
          <w:sz w:val="22"/>
          <w:szCs w:val="22"/>
          <w:lang w:val="es-ES"/>
        </w:rPr>
        <w:t>A.120</w:t>
      </w:r>
      <w:r>
        <w:rPr>
          <w:rFonts w:eastAsia="Symbol" w:cs="Symbol" w:ascii="Symbol" w:hAnsi="Symbol"/>
          <w:sz w:val="22"/>
          <w:szCs w:val="22"/>
        </w:rPr>
        <w:sym w:font="Symbol" w:char="f057"/>
      </w:r>
      <w:r>
        <w:rPr>
          <w:sz w:val="22"/>
          <w:szCs w:val="22"/>
          <w:lang w:val="es-ES"/>
        </w:rPr>
        <w:t>; 240W</w:t>
        <w:tab/>
        <w:t xml:space="preserve">              B.</w:t>
      </w:r>
      <w:r>
        <w:rPr>
          <w:sz w:val="22"/>
          <w:szCs w:val="22"/>
        </w:rPr>
        <w:object w:dxaOrig="700" w:dyaOrig="36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35pt;height:18pt" filled="f" o:ole="">
            <v:imagedata r:id="rId1273" o:title=""/>
          </v:shape>
          <o:OLEObject Type="Embed" ProgID="" ShapeID="ole_rId1272" DrawAspect="Content" ObjectID="_1438764417" r:id="rId1272"/>
        </w:object>
      </w:r>
      <w:r>
        <w:rPr>
          <w:rFonts w:eastAsia="Symbol" w:cs="Symbol" w:ascii="Symbol" w:hAnsi="Symbol"/>
          <w:sz w:val="22"/>
          <w:szCs w:val="22"/>
        </w:rPr>
        <w:sym w:font="Symbol" w:char="f057"/>
      </w:r>
      <w:r>
        <w:rPr>
          <w:sz w:val="22"/>
          <w:szCs w:val="22"/>
          <w:lang w:val="es-ES"/>
        </w:rPr>
        <w:t>; 240W</w:t>
        <w:tab/>
        <w:t xml:space="preserve">      </w:t>
      </w:r>
      <w:r>
        <w:rPr>
          <w:color w:val="FF0000"/>
          <w:sz w:val="22"/>
          <w:szCs w:val="22"/>
          <w:u w:val="single"/>
          <w:lang w:val="es-ES"/>
        </w:rPr>
        <w:t>C</w:t>
      </w:r>
      <w:r>
        <w:rPr>
          <w:sz w:val="22"/>
          <w:szCs w:val="22"/>
          <w:lang w:val="es-ES"/>
        </w:rPr>
        <w:t>.120</w:t>
      </w:r>
      <w:r>
        <w:rPr>
          <w:rFonts w:eastAsia="Symbol" w:cs="Symbol" w:ascii="Symbol" w:hAnsi="Symbol"/>
          <w:sz w:val="22"/>
          <w:szCs w:val="22"/>
        </w:rPr>
        <w:sym w:font="Symbol" w:char="f057"/>
      </w:r>
      <w:r>
        <w:rPr>
          <w:sz w:val="22"/>
          <w:szCs w:val="22"/>
          <w:lang w:val="es-ES"/>
        </w:rPr>
        <w:t xml:space="preserve">;  </w:t>
      </w:r>
      <w:r>
        <w:rPr>
          <w:sz w:val="22"/>
          <w:szCs w:val="22"/>
        </w:rPr>
        <w:object w:dxaOrig="700" w:dyaOrig="3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35pt;height:18pt" filled="f" o:ole="">
            <v:imagedata r:id="rId1275" o:title=""/>
          </v:shape>
          <o:OLEObject Type="Embed" ProgID="" ShapeID="ole_rId1274" DrawAspect="Content" ObjectID="_1350583240" r:id="rId1274"/>
        </w:object>
      </w:r>
      <w:r>
        <w:rPr>
          <w:sz w:val="22"/>
          <w:szCs w:val="22"/>
          <w:lang w:val="es-ES"/>
        </w:rPr>
        <w:t xml:space="preserve">W           </w:t>
        <w:tab/>
        <w:t xml:space="preserve">  D.</w:t>
      </w:r>
      <w:r>
        <w:rPr>
          <w:sz w:val="22"/>
          <w:szCs w:val="22"/>
        </w:rPr>
        <w:object w:dxaOrig="700" w:dyaOrig="36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35pt;height:18pt" filled="f" o:ole="">
            <v:imagedata r:id="rId1277" o:title=""/>
          </v:shape>
          <o:OLEObject Type="Embed" ProgID="" ShapeID="ole_rId1276" DrawAspect="Content" ObjectID="_1596142380" r:id="rId1276"/>
        </w:object>
      </w:r>
      <w:r>
        <w:rPr>
          <w:rFonts w:eastAsia="Symbol" w:cs="Symbol" w:ascii="Symbol" w:hAnsi="Symbol"/>
          <w:sz w:val="22"/>
          <w:szCs w:val="22"/>
        </w:rPr>
        <w:sym w:font="Symbol" w:char="f057"/>
      </w:r>
      <w:r>
        <w:rPr>
          <w:sz w:val="22"/>
          <w:szCs w:val="22"/>
          <w:lang w:val="es-ES"/>
        </w:rPr>
        <w:t>;</w:t>
      </w:r>
      <w:r>
        <w:rPr>
          <w:sz w:val="22"/>
          <w:szCs w:val="22"/>
        </w:rPr>
        <w:object w:dxaOrig="720" w:dyaOrig="3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36pt;height:18pt" filled="f" o:ole="">
            <v:imagedata r:id="rId1279" o:title=""/>
          </v:shape>
          <o:OLEObject Type="Embed" ProgID="" ShapeID="ole_rId1278" DrawAspect="Content" ObjectID="_1123039802" r:id="rId1278"/>
        </w:object>
      </w:r>
      <w:r>
        <w:rPr>
          <w:sz w:val="22"/>
          <w:szCs w:val="22"/>
          <w:lang w:val="es-ES"/>
        </w:rPr>
        <w:t>W</w:t>
      </w:r>
    </w:p>
    <w:p>
      <w:pPr>
        <w:pStyle w:val="Normal"/>
        <w:spacing w:before="60" w:after="0"/>
        <w:jc w:val="both"/>
        <w:rPr/>
      </w:pPr>
      <w:r>
        <w:rPr>
          <w:b/>
          <w:sz w:val="22"/>
          <w:szCs w:val="22"/>
          <w:lang w:val="sv-SE"/>
        </w:rPr>
        <w:t>Câu 4:</w:t>
      </w:r>
      <w:r>
        <w:rPr>
          <w:sz w:val="22"/>
          <w:szCs w:val="22"/>
          <w:lang w:val="sv-SE"/>
        </w:rPr>
        <w:t xml:space="preserve"> Cho mạch điện xoay chiều RLC nối tiếp, L = 0,637H, C = 39,8</w:t>
      </w:r>
      <w:r>
        <w:rPr>
          <w:sz w:val="22"/>
          <w:szCs w:val="22"/>
          <w:lang w:val="pt-BR"/>
        </w:rPr>
        <w:t>μ</w:t>
      </w:r>
      <w:r>
        <w:rPr>
          <w:sz w:val="22"/>
          <w:szCs w:val="22"/>
          <w:lang w:val="sv-SE"/>
        </w:rPr>
        <w:t>F, đặt vào hai đầu mạch điện áp  có biểu thức u = 150</w:t>
      </w:r>
      <w:r>
        <w:rPr>
          <w:sz w:val="22"/>
          <w:szCs w:val="22"/>
          <w:lang w:val="pt-BR"/>
        </w:rPr>
        <w:object w:dxaOrig="380" w:dyaOrig="34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8.6pt;height:17.15pt" filled="f" o:ole="">
            <v:imagedata r:id="rId1281" o:title=""/>
          </v:shape>
          <o:OLEObject Type="Embed" ProgID="" ShapeID="ole_rId1280" DrawAspect="Content" ObjectID="_502279519" r:id="rId1280"/>
        </w:object>
      </w:r>
      <w:r>
        <w:rPr>
          <w:sz w:val="22"/>
          <w:szCs w:val="22"/>
          <w:lang w:val="sv-SE"/>
        </w:rPr>
        <w:t>sin100</w:t>
      </w:r>
      <w:r>
        <w:rPr>
          <w:rFonts w:eastAsia="Symbol" w:cs="Symbol" w:ascii="Symbol" w:hAnsi="Symbol"/>
          <w:sz w:val="22"/>
          <w:szCs w:val="22"/>
        </w:rPr>
        <w:sym w:font="Symbol" w:char="f070"/>
      </w:r>
      <w:r>
        <w:rPr>
          <w:sz w:val="22"/>
          <w:szCs w:val="22"/>
          <w:lang w:val="sv-SE"/>
        </w:rPr>
        <w:t>t (V) mạch tiêu thụ công suất P = 90 W. Điện trở R trong mạch có giá trị là</w:t>
      </w:r>
    </w:p>
    <w:p>
      <w:pPr>
        <w:pStyle w:val="Normal"/>
        <w:tabs>
          <w:tab w:val="clear" w:pos="720"/>
          <w:tab w:val="left" w:pos="2605" w:leader="none"/>
          <w:tab w:val="left" w:pos="4935" w:leader="none"/>
          <w:tab w:val="left" w:pos="7265" w:leader="none"/>
        </w:tabs>
        <w:ind w:firstLine="283" w:right="0"/>
        <w:rPr/>
      </w:pPr>
      <w:r>
        <w:rPr>
          <w:b/>
          <w:sz w:val="22"/>
          <w:szCs w:val="22"/>
          <w:lang w:val="sv-SE"/>
        </w:rPr>
        <w:t xml:space="preserve">A. </w:t>
      </w:r>
      <w:r>
        <w:rPr>
          <w:sz w:val="22"/>
          <w:szCs w:val="22"/>
          <w:lang w:val="sv-SE"/>
        </w:rPr>
        <w:t>180Ω</w:t>
        <w:tab/>
      </w:r>
      <w:r>
        <w:rPr>
          <w:b/>
          <w:sz w:val="22"/>
          <w:szCs w:val="22"/>
          <w:lang w:val="sv-SE"/>
        </w:rPr>
        <w:t xml:space="preserve">B. </w:t>
      </w:r>
      <w:r>
        <w:rPr>
          <w:sz w:val="22"/>
          <w:szCs w:val="22"/>
          <w:lang w:val="sv-SE"/>
        </w:rPr>
        <w:t>50Ω</w:t>
        <w:tab/>
      </w:r>
      <w:r>
        <w:rPr>
          <w:b/>
          <w:sz w:val="22"/>
          <w:szCs w:val="22"/>
          <w:lang w:val="sv-SE"/>
        </w:rPr>
        <w:t xml:space="preserve">C. </w:t>
      </w:r>
      <w:r>
        <w:rPr>
          <w:sz w:val="22"/>
          <w:szCs w:val="22"/>
          <w:lang w:val="sv-SE"/>
        </w:rPr>
        <w:t>250Ω</w:t>
        <w:tab/>
      </w:r>
      <w:r>
        <w:rPr>
          <w:b/>
          <w:color w:val="FF0000"/>
          <w:sz w:val="22"/>
          <w:szCs w:val="22"/>
          <w:u w:val="single"/>
          <w:lang w:val="sv-SE"/>
        </w:rPr>
        <w:t>D</w:t>
      </w:r>
      <w:r>
        <w:rPr>
          <w:b/>
          <w:sz w:val="22"/>
          <w:szCs w:val="22"/>
          <w:lang w:val="sv-SE"/>
        </w:rPr>
        <w:t xml:space="preserve">. </w:t>
      </w:r>
      <w:r>
        <w:rPr>
          <w:sz w:val="22"/>
          <w:szCs w:val="22"/>
          <w:lang w:val="sv-SE"/>
        </w:rPr>
        <w:t>90Ω</w:t>
      </w:r>
    </w:p>
    <w:p>
      <w:pPr>
        <w:pStyle w:val="Normal"/>
        <w:tabs>
          <w:tab w:val="clear" w:pos="720"/>
          <w:tab w:val="left" w:pos="240" w:leader="none"/>
          <w:tab w:val="left" w:pos="2400" w:leader="none"/>
          <w:tab w:val="left" w:pos="4680" w:leader="none"/>
          <w:tab w:val="left" w:pos="6960" w:leader="none"/>
        </w:tabs>
        <w:jc w:val="both"/>
        <w:rPr/>
      </w:pPr>
      <w:r>
        <w:rPr>
          <w:b/>
          <w:sz w:val="22"/>
          <w:szCs w:val="22"/>
          <w:lang w:val="sv-SE"/>
        </w:rPr>
        <w:t>Câu 5(C.Đ 2010):</w:t>
      </w:r>
      <w:r>
        <w:rPr>
          <w:sz w:val="22"/>
          <w:szCs w:val="22"/>
          <w:lang w:val="sv-SE"/>
        </w:rPr>
        <w:t xml:space="preserve"> Đặt điện áp u = 200cos100</w:t>
      </w:r>
      <w:r>
        <w:rPr>
          <w:rFonts w:eastAsia="Symbol" w:cs="Symbol" w:ascii="Symbol" w:hAnsi="Symbol"/>
          <w:sz w:val="22"/>
          <w:szCs w:val="22"/>
        </w:rPr>
        <w:sym w:font="Symbol" w:char="f070"/>
      </w:r>
      <w:r>
        <w:rPr>
          <w:sz w:val="22"/>
          <w:szCs w:val="22"/>
          <w:lang w:val="sv-SE"/>
        </w:rPr>
        <w:t xml:space="preserve">t (V) vào hai đầu đoạn mạch gồm một biến trở R mắc nối tiếp với một cuộn cảm thuần có độ tự cảm </w:t>
      </w:r>
      <w:r>
        <w:rPr>
          <w:sz w:val="22"/>
          <w:szCs w:val="22"/>
        </w:rPr>
        <w:object w:dxaOrig="260" w:dyaOrig="6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3pt;height:31pt" filled="f" o:ole="">
            <v:imagedata r:id="rId1283" o:title=""/>
          </v:shape>
          <o:OLEObject Type="Embed" ProgID="" ShapeID="ole_rId1282" DrawAspect="Content" ObjectID="_1281796688" r:id="rId1282"/>
        </w:object>
      </w:r>
      <w:r>
        <w:rPr>
          <w:sz w:val="22"/>
          <w:szCs w:val="22"/>
          <w:lang w:val="sv-SE"/>
        </w:rPr>
        <w:t>H. Điều chỉnh biến trở để công suất tỏa nhiệt trên biến trở đạt cực đại, khi đó cường độ dòng điện hiệu dụng trong đoạn mạch bằng</w:t>
      </w:r>
    </w:p>
    <w:p>
      <w:pPr>
        <w:pStyle w:val="Normal"/>
        <w:tabs>
          <w:tab w:val="clear" w:pos="720"/>
          <w:tab w:val="left" w:pos="240" w:leader="none"/>
          <w:tab w:val="left" w:pos="2400" w:leader="none"/>
          <w:tab w:val="left" w:pos="4680" w:leader="none"/>
          <w:tab w:val="left" w:pos="6960" w:leader="none"/>
        </w:tabs>
        <w:jc w:val="both"/>
        <w:rPr/>
      </w:pPr>
      <w:r>
        <w:rPr>
          <w:sz w:val="22"/>
          <w:szCs w:val="22"/>
          <w:lang w:val="sv-SE"/>
        </w:rPr>
        <w:tab/>
      </w:r>
      <w:r>
        <w:rPr>
          <w:color w:val="FF0000"/>
          <w:sz w:val="22"/>
          <w:szCs w:val="22"/>
          <w:u w:val="single"/>
          <w:lang w:val="sv-SE"/>
        </w:rPr>
        <w:t>A</w:t>
      </w:r>
      <w:r>
        <w:rPr>
          <w:sz w:val="22"/>
          <w:szCs w:val="22"/>
          <w:lang w:val="sv-SE"/>
        </w:rPr>
        <w:t>. 1 A.</w:t>
        <w:tab/>
        <w:t>B. 2 A.</w:t>
        <w:tab/>
        <w:t xml:space="preserve">C. </w:t>
      </w:r>
      <w:r>
        <w:rPr>
          <w:sz w:val="22"/>
          <w:szCs w:val="22"/>
        </w:rPr>
        <w:object w:dxaOrig="380" w:dyaOrig="34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19pt;height:17pt" filled="f" o:ole="">
            <v:imagedata r:id="rId1285" o:title=""/>
          </v:shape>
          <o:OLEObject Type="Embed" ProgID="" ShapeID="ole_rId1284" DrawAspect="Content" ObjectID="_1351430516" r:id="rId1284"/>
        </w:object>
      </w:r>
      <w:r>
        <w:rPr>
          <w:sz w:val="22"/>
          <w:szCs w:val="22"/>
          <w:lang w:val="sv-SE"/>
        </w:rPr>
        <w:t>A.</w:t>
        <w:tab/>
        <w:t>D.</w:t>
      </w:r>
      <w:r>
        <w:rPr>
          <w:sz w:val="22"/>
          <w:szCs w:val="22"/>
        </w:rPr>
        <w:object w:dxaOrig="420" w:dyaOrig="68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21pt;height:34pt" filled="f" o:ole="">
            <v:imagedata r:id="rId1287" o:title=""/>
          </v:shape>
          <o:OLEObject Type="Embed" ProgID="" ShapeID="ole_rId1286" DrawAspect="Content" ObjectID="_2022543121" r:id="rId1286"/>
        </w:object>
      </w:r>
      <w:r>
        <w:rPr>
          <w:sz w:val="22"/>
          <w:szCs w:val="22"/>
          <w:lang w:val="sv-SE"/>
        </w:rPr>
        <w:t>A.</w:t>
      </w:r>
    </w:p>
    <w:p>
      <w:pPr>
        <w:pStyle w:val="Normal"/>
        <w:tabs>
          <w:tab w:val="clear" w:pos="720"/>
          <w:tab w:val="left" w:pos="1701" w:leader="none"/>
        </w:tabs>
        <w:spacing w:before="60" w:after="60"/>
        <w:jc w:val="both"/>
        <w:rPr>
          <w:b/>
          <w:bCs/>
          <w:sz w:val="22"/>
          <w:szCs w:val="22"/>
          <w:lang w:val="sv-SE"/>
        </w:rPr>
      </w:pPr>
      <w:r>
        <w:rPr>
          <w:b/>
          <w:bCs/>
          <w:sz w:val="22"/>
          <w:szCs w:val="22"/>
          <w:lang w:val="sv-SE"/>
        </w:rPr>
        <w:t xml:space="preserve">Câu 6: </w:t>
      </w:r>
      <w:r>
        <w:rPr>
          <w:sz w:val="22"/>
          <w:szCs w:val="22"/>
          <w:lang w:val="sv-SE"/>
        </w:rPr>
        <w:t>Lần lượt mắc vào nguồn xoay chiều (200V-50Hz) :điện trở thuần,cuộn dây thuần cảm,tụ điện thì cường độ hiệu dụng của dòng điện qua chúng lần lượt đều bằng 2A.Mắc nối tiếp 3 phần tử vào nguồn xoay chiều trên thì công suất tiêu thụ của mạch bằng:</w:t>
      </w:r>
    </w:p>
    <w:p>
      <w:pPr>
        <w:pStyle w:val="Normal"/>
        <w:tabs>
          <w:tab w:val="clear" w:pos="720"/>
          <w:tab w:val="left" w:pos="2609" w:leader="none"/>
          <w:tab w:val="left" w:pos="4939" w:leader="none"/>
          <w:tab w:val="left" w:pos="7269" w:leader="none"/>
        </w:tabs>
        <w:ind w:firstLine="283" w:right="0"/>
        <w:rPr/>
      </w:pPr>
      <w:r>
        <w:rPr>
          <w:b/>
          <w:sz w:val="22"/>
          <w:szCs w:val="22"/>
          <w:lang w:val="sv-SE"/>
        </w:rPr>
        <w:t xml:space="preserve">A. </w:t>
      </w:r>
      <w:r>
        <w:rPr>
          <w:sz w:val="22"/>
          <w:szCs w:val="22"/>
          <w:lang w:val="sv-SE"/>
        </w:rPr>
        <w:t>200W</w:t>
        <w:tab/>
      </w:r>
      <w:r>
        <w:rPr>
          <w:b/>
          <w:color w:val="FF0000"/>
          <w:sz w:val="22"/>
          <w:szCs w:val="22"/>
          <w:u w:val="single"/>
          <w:lang w:val="sv-SE"/>
        </w:rPr>
        <w:t>B.</w:t>
      </w:r>
      <w:r>
        <w:rPr>
          <w:b/>
          <w:sz w:val="22"/>
          <w:szCs w:val="22"/>
          <w:lang w:val="sv-SE"/>
        </w:rPr>
        <w:t xml:space="preserve"> </w:t>
      </w:r>
      <w:r>
        <w:rPr>
          <w:sz w:val="22"/>
          <w:szCs w:val="22"/>
          <w:lang w:val="sv-SE"/>
        </w:rPr>
        <w:t>400W</w:t>
        <w:tab/>
      </w:r>
      <w:r>
        <w:rPr>
          <w:b/>
          <w:sz w:val="22"/>
          <w:szCs w:val="22"/>
          <w:lang w:val="sv-SE"/>
        </w:rPr>
        <w:t xml:space="preserve">C. </w:t>
      </w:r>
      <w:r>
        <w:rPr>
          <w:sz w:val="22"/>
          <w:szCs w:val="22"/>
          <w:lang w:val="sv-SE"/>
        </w:rPr>
        <w:t>100W</w:t>
        <w:tab/>
      </w:r>
      <w:r>
        <w:rPr>
          <w:b/>
          <w:sz w:val="22"/>
          <w:szCs w:val="22"/>
          <w:lang w:val="sv-SE"/>
        </w:rPr>
        <w:t xml:space="preserve">D. </w:t>
      </w:r>
      <w:r>
        <w:rPr>
          <w:sz w:val="22"/>
          <w:szCs w:val="22"/>
          <w:lang w:val="sv-SE"/>
        </w:rPr>
        <w:t>800W</w:t>
      </w:r>
    </w:p>
    <w:p>
      <w:pPr>
        <w:pStyle w:val="Normal"/>
        <w:jc w:val="center"/>
        <w:rPr>
          <w:b/>
          <w:sz w:val="22"/>
          <w:szCs w:val="22"/>
          <w:lang w:val="sv-SE"/>
        </w:rPr>
      </w:pPr>
      <w:r>
        <w:rPr>
          <w:b/>
          <w:sz w:val="22"/>
          <w:szCs w:val="22"/>
          <w:lang w:val="sv-SE"/>
        </w:rPr>
      </w:r>
    </w:p>
    <w:p>
      <w:pPr>
        <w:pStyle w:val="Normal"/>
        <w:jc w:val="center"/>
        <w:rPr>
          <w:b/>
          <w:sz w:val="22"/>
          <w:szCs w:val="22"/>
          <w:lang w:val="sv-SE"/>
        </w:rPr>
      </w:pPr>
      <w:r>
        <w:rPr>
          <w:b/>
          <w:sz w:val="22"/>
          <w:szCs w:val="22"/>
          <w:lang w:val="sv-SE"/>
        </w:rPr>
      </w:r>
    </w:p>
    <w:p>
      <w:pPr>
        <w:pStyle w:val="Normal"/>
        <w:jc w:val="center"/>
        <w:rPr/>
      </w:pPr>
      <w:r>
        <w:rPr>
          <w:b/>
          <w:sz w:val="22"/>
          <w:szCs w:val="22"/>
          <w:lang w:val="sv-SE"/>
        </w:rPr>
        <w:t xml:space="preserve">DẠNG 10  HỆ SỐ CÔNG SUẤT </w:t>
      </w:r>
      <w:r>
        <w:rPr>
          <w:b/>
          <w:sz w:val="22"/>
          <w:szCs w:val="22"/>
          <w:u w:val="single"/>
          <w:lang w:val="sv-SE"/>
        </w:rPr>
        <w:t>:</w:t>
      </w:r>
      <w:r>
        <w:rPr>
          <w:sz w:val="22"/>
          <w:szCs w:val="22"/>
          <w:lang w:val="sv-SE"/>
        </w:rPr>
        <w:t>.</w:t>
      </w:r>
    </w:p>
    <w:p>
      <w:pPr>
        <w:pStyle w:val="Normal"/>
        <w:jc w:val="both"/>
        <w:rPr>
          <w:b/>
          <w:sz w:val="22"/>
          <w:szCs w:val="22"/>
          <w:lang w:val="en-GB"/>
        </w:rPr>
      </w:pPr>
      <w:r>
        <w:rPr>
          <w:b/>
          <w:sz w:val="22"/>
          <w:szCs w:val="22"/>
          <w:lang w:val="en-GB"/>
        </w:rPr>
        <w:t>A. Phương pháp :</w:t>
      </w:r>
    </w:p>
    <w:p>
      <w:pPr>
        <w:pStyle w:val="Normal"/>
        <w:pBdr>
          <w:top w:val="single" w:sz="4" w:space="1" w:color="000000"/>
          <w:left w:val="single" w:sz="4" w:space="4" w:color="000000"/>
          <w:bottom w:val="single" w:sz="4" w:space="1" w:color="000000"/>
          <w:right w:val="single" w:sz="4" w:space="4" w:color="000000"/>
        </w:pBdr>
        <w:jc w:val="center"/>
        <w:rPr>
          <w:sz w:val="22"/>
          <w:szCs w:val="22"/>
        </w:rPr>
      </w:pPr>
      <w:r>
        <w:rPr>
          <w:b/>
          <w:sz w:val="22"/>
          <w:szCs w:val="22"/>
          <w:bdr w:val="single" w:sz="4" w:space="0" w:color="000000"/>
          <w:lang w:val="en-GB"/>
        </w:rPr>
        <w:t>cos</w:t>
      </w:r>
      <w:r>
        <w:rPr>
          <w:rFonts w:eastAsia="Symbol" w:cs="Symbol" w:ascii="Symbol" w:hAnsi="Symbol"/>
          <w:b/>
          <w:sz w:val="22"/>
          <w:szCs w:val="22"/>
          <w:bdr w:val="single" w:sz="4" w:space="0" w:color="000000"/>
          <w:lang w:val="de-DE"/>
        </w:rPr>
        <w:sym w:font="Symbol" w:char="f06a"/>
      </w:r>
      <w:r>
        <w:rPr>
          <w:b/>
          <w:sz w:val="22"/>
          <w:szCs w:val="22"/>
          <w:bdr w:val="single" w:sz="4" w:space="0" w:color="000000"/>
          <w:lang w:val="en-GB"/>
        </w:rPr>
        <w:t xml:space="preserve"> = </w:t>
      </w:r>
      <w:r>
        <w:rPr>
          <w:b/>
          <w:sz w:val="22"/>
          <w:szCs w:val="22"/>
          <w:bdr w:val="single" w:sz="4" w:space="0" w:color="000000"/>
          <w:lang w:val="de-DE"/>
        </w:rPr>
        <w:object w:dxaOrig="300" w:dyaOrig="68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5pt;height:34pt" filled="f" o:ole="">
            <v:imagedata r:id="rId1289" o:title=""/>
          </v:shape>
          <o:OLEObject Type="Embed" ProgID="" ShapeID="ole_rId1288" DrawAspect="Content" ObjectID="_1671899446" r:id="rId1288"/>
        </w:object>
      </w:r>
      <w:r>
        <w:rPr>
          <w:b/>
          <w:sz w:val="22"/>
          <w:szCs w:val="22"/>
          <w:bdr w:val="single" w:sz="4" w:space="0" w:color="000000"/>
          <w:lang w:val="en-GB"/>
        </w:rPr>
        <w:t xml:space="preserve">.    </w:t>
      </w:r>
      <w:r>
        <w:rPr>
          <w:sz w:val="22"/>
          <w:szCs w:val="22"/>
          <w:bdr w:val="single" w:sz="4" w:space="0" w:color="000000"/>
          <w:lang w:val="en-GB"/>
        </w:rPr>
        <w:t>hay</w:t>
      </w:r>
      <w:r>
        <w:rPr>
          <w:b/>
          <w:sz w:val="22"/>
          <w:szCs w:val="22"/>
          <w:bdr w:val="single" w:sz="4" w:space="0" w:color="000000"/>
          <w:lang w:val="en-GB"/>
        </w:rPr>
        <w:t xml:space="preserve">   </w:t>
      </w:r>
      <w:r>
        <w:rPr>
          <w:b/>
          <w:sz w:val="22"/>
          <w:szCs w:val="22"/>
          <w:bdr w:val="single" w:sz="4" w:space="0" w:color="000000"/>
          <w:lang w:val="es-ES"/>
        </w:rPr>
        <w:object w:dxaOrig="114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57pt;height:31pt" filled="f" o:ole="">
            <v:imagedata r:id="rId1291" o:title=""/>
          </v:shape>
          <o:OLEObject Type="Embed" ProgID="" ShapeID="ole_rId1290" DrawAspect="Content" ObjectID="_1353476148" r:id="rId1290"/>
        </w:object>
      </w:r>
      <w:r>
        <w:rPr>
          <w:b/>
          <w:sz w:val="22"/>
          <w:szCs w:val="22"/>
          <w:bdr w:val="single" w:sz="4" w:space="0" w:color="000000"/>
          <w:lang w:val="es-ES"/>
        </w:rPr>
        <w:t xml:space="preserve">   </w:t>
      </w:r>
      <w:r>
        <w:rPr>
          <w:sz w:val="22"/>
          <w:szCs w:val="22"/>
          <w:bdr w:val="single" w:sz="4" w:space="0" w:color="000000"/>
          <w:lang w:val="en-GB"/>
        </w:rPr>
        <w:t xml:space="preserve">hay </w:t>
      </w:r>
      <w:r>
        <w:rPr>
          <w:sz w:val="22"/>
          <w:szCs w:val="22"/>
          <w:bdr w:val="single" w:sz="4" w:space="0" w:color="000000"/>
          <w:lang w:val="en-GB"/>
        </w:rPr>
        <w:object w:dxaOrig="1200"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60pt;height:31pt" filled="f" o:ole="">
            <v:imagedata r:id="rId1293" o:title=""/>
          </v:shape>
          <o:OLEObject Type="Embed" ProgID="" ShapeID="ole_rId1292" DrawAspect="Content" ObjectID="_1534820125" r:id="rId1292"/>
        </w:object>
      </w:r>
      <w:r>
        <w:rPr>
          <w:sz w:val="22"/>
          <w:szCs w:val="22"/>
          <w:lang w:val="en-GB"/>
        </w:rPr>
        <w:t xml:space="preserve">    </w:t>
      </w:r>
      <w:r>
        <w:rPr>
          <w:sz w:val="22"/>
          <w:szCs w:val="22"/>
          <w:lang w:val="de-DE"/>
        </w:rPr>
        <w:object w:dxaOrig="1240" w:dyaOrig="3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62pt;height:16pt" filled="f" o:ole="">
            <v:imagedata r:id="rId1295" o:title=""/>
          </v:shape>
          <o:OLEObject Type="Embed" ProgID="" ShapeID="ole_rId1294" DrawAspect="Content" ObjectID="_1283777134" r:id="rId1294"/>
        </w:object>
      </w:r>
    </w:p>
    <w:p>
      <w:pPr>
        <w:pStyle w:val="Normal"/>
        <w:pBdr>
          <w:top w:val="single" w:sz="4" w:space="1" w:color="000000"/>
          <w:left w:val="single" w:sz="4" w:space="4" w:color="000000"/>
          <w:bottom w:val="single" w:sz="4" w:space="1" w:color="000000"/>
          <w:right w:val="single" w:sz="4" w:space="4" w:color="000000"/>
        </w:pBdr>
        <w:rPr>
          <w:sz w:val="22"/>
          <w:szCs w:val="22"/>
        </w:rPr>
      </w:pPr>
      <w:r>
        <w:rPr>
          <w:sz w:val="22"/>
          <w:szCs w:val="22"/>
        </w:rPr>
        <w:t>Hoặc dùng giản đồ vectơ</w:t>
      </w:r>
    </w:p>
    <w:p>
      <w:pPr>
        <w:pStyle w:val="Normal"/>
        <w:pBdr>
          <w:top w:val="single" w:sz="4" w:space="1" w:color="000000"/>
          <w:left w:val="single" w:sz="4" w:space="4" w:color="000000"/>
          <w:bottom w:val="single" w:sz="4" w:space="1" w:color="000000"/>
          <w:right w:val="single" w:sz="4" w:space="4" w:color="000000"/>
        </w:pBdr>
        <w:tabs>
          <w:tab w:val="clear" w:pos="720"/>
          <w:tab w:val="left" w:pos="9923" w:leader="dot"/>
        </w:tabs>
        <w:rPr/>
      </w:pPr>
      <w:r>
        <w:rPr>
          <w:b/>
          <w:bCs/>
          <w:sz w:val="22"/>
          <w:szCs w:val="22"/>
          <w:lang w:val="en-GB"/>
        </w:rPr>
        <w:t xml:space="preserve">b. </w:t>
      </w:r>
      <w:r>
        <w:rPr>
          <w:b/>
          <w:bCs/>
          <w:sz w:val="22"/>
          <w:szCs w:val="22"/>
          <w:u w:val="single"/>
          <w:lang w:val="en-GB"/>
        </w:rPr>
        <w:t>Ý nghĩa hệ số công suất:</w:t>
      </w:r>
    </w:p>
    <w:p>
      <w:pPr>
        <w:pStyle w:val="Normal"/>
        <w:pBdr>
          <w:top w:val="single" w:sz="4" w:space="1" w:color="000000"/>
          <w:left w:val="single" w:sz="4" w:space="4" w:color="000000"/>
          <w:bottom w:val="single" w:sz="4" w:space="1" w:color="000000"/>
          <w:right w:val="single" w:sz="4" w:space="4" w:color="000000"/>
        </w:pBdr>
        <w:jc w:val="both"/>
        <w:rPr/>
      </w:pPr>
      <w:r>
        <w:rPr>
          <w:b/>
          <w:bCs/>
          <w:sz w:val="22"/>
          <w:szCs w:val="22"/>
          <w:lang w:val="en-GB"/>
        </w:rPr>
        <w:t xml:space="preserve">b1 </w:t>
      </w:r>
      <w:r>
        <w:rPr>
          <w:b/>
          <w:bCs/>
          <w:sz w:val="22"/>
          <w:szCs w:val="22"/>
          <w:u w:val="single"/>
          <w:lang w:val="en-GB"/>
        </w:rPr>
        <w:t>Tr.hợp cos</w:t>
      </w:r>
      <w:r>
        <w:rPr>
          <w:rFonts w:eastAsia="Symbol" w:cs="Symbol" w:ascii="Symbol" w:hAnsi="Symbol"/>
          <w:b/>
          <w:bCs/>
          <w:sz w:val="22"/>
          <w:szCs w:val="22"/>
          <w:u w:val="single"/>
          <w:lang w:val="de-DE"/>
        </w:rPr>
        <w:sym w:font="Symbol" w:char="f06a"/>
      </w:r>
      <w:r>
        <w:rPr>
          <w:b/>
          <w:bCs/>
          <w:sz w:val="22"/>
          <w:szCs w:val="22"/>
          <w:u w:val="single"/>
          <w:lang w:val="en-GB"/>
        </w:rPr>
        <w:t xml:space="preserve"> = 1</w:t>
      </w:r>
      <w:r>
        <w:rPr>
          <w:b/>
          <w:bCs/>
          <w:sz w:val="22"/>
          <w:szCs w:val="22"/>
          <w:lang w:val="en-GB"/>
        </w:rPr>
        <w:t>:</w:t>
      </w:r>
      <w:r>
        <w:rPr>
          <w:bCs/>
          <w:sz w:val="22"/>
          <w:szCs w:val="22"/>
          <w:lang w:val="en-GB"/>
        </w:rPr>
        <w:t xml:space="preserve">  </w:t>
      </w:r>
      <w:r>
        <w:rPr>
          <w:rFonts w:eastAsia="Symbol" w:cs="Symbol" w:ascii="Symbol" w:hAnsi="Symbol"/>
          <w:bCs/>
          <w:sz w:val="22"/>
          <w:szCs w:val="22"/>
          <w:lang w:val="de-DE"/>
        </w:rPr>
        <w:sym w:font="Symbol" w:char="f0b7"/>
      </w:r>
      <w:r>
        <w:rPr>
          <w:b/>
          <w:bCs/>
          <w:sz w:val="22"/>
          <w:szCs w:val="22"/>
          <w:lang w:val="en-GB"/>
        </w:rPr>
        <w:t xml:space="preserve"> </w:t>
      </w:r>
      <w:r>
        <w:rPr>
          <w:bCs/>
          <w:sz w:val="22"/>
          <w:szCs w:val="22"/>
          <w:lang w:val="en-GB"/>
        </w:rPr>
        <w:t xml:space="preserve">Trong tr.hợp này </w:t>
      </w:r>
      <w:r>
        <w:rPr>
          <w:rFonts w:eastAsia="Symbol" w:cs="Symbol" w:ascii="Symbol" w:hAnsi="Symbol"/>
          <w:bCs/>
          <w:sz w:val="22"/>
          <w:szCs w:val="22"/>
          <w:lang w:val="de-DE"/>
        </w:rPr>
        <w:sym w:font="Symbol" w:char="f06a"/>
      </w:r>
      <w:r>
        <w:rPr>
          <w:bCs/>
          <w:sz w:val="22"/>
          <w:szCs w:val="22"/>
          <w:lang w:val="en-GB"/>
        </w:rPr>
        <w:t>=0: Đây là tr.hợp đoạn mạch điện xoay chiều chỉ chứa R, hoặc mạch RLC nhưng xảy ra cộng hưởng. Lúc này P=UI.</w:t>
      </w:r>
    </w:p>
    <w:p>
      <w:pPr>
        <w:pStyle w:val="Normal"/>
        <w:pBdr>
          <w:top w:val="single" w:sz="4" w:space="1" w:color="000000"/>
          <w:left w:val="single" w:sz="4" w:space="4" w:color="000000"/>
          <w:bottom w:val="single" w:sz="4" w:space="1" w:color="000000"/>
          <w:right w:val="single" w:sz="4" w:space="4" w:color="000000"/>
        </w:pBdr>
        <w:jc w:val="both"/>
        <w:rPr/>
      </w:pPr>
      <w:r>
        <w:rPr>
          <w:b/>
          <w:bCs/>
          <w:sz w:val="22"/>
          <w:szCs w:val="22"/>
          <w:lang w:val="en-GB"/>
        </w:rPr>
        <w:t xml:space="preserve">b2. </w:t>
      </w:r>
      <w:r>
        <w:rPr>
          <w:b/>
          <w:bCs/>
          <w:sz w:val="22"/>
          <w:szCs w:val="22"/>
          <w:u w:val="single"/>
          <w:lang w:val="en-GB"/>
        </w:rPr>
        <w:t>Tr.hợp cos</w:t>
      </w:r>
      <w:r>
        <w:rPr>
          <w:rFonts w:eastAsia="Symbol" w:cs="Symbol" w:ascii="Symbol" w:hAnsi="Symbol"/>
          <w:b/>
          <w:bCs/>
          <w:sz w:val="22"/>
          <w:szCs w:val="22"/>
          <w:u w:val="single"/>
          <w:lang w:val="de-DE"/>
        </w:rPr>
        <w:sym w:font="Symbol" w:char="f06a"/>
      </w:r>
      <w:r>
        <w:rPr>
          <w:b/>
          <w:bCs/>
          <w:sz w:val="22"/>
          <w:szCs w:val="22"/>
          <w:u w:val="single"/>
          <w:lang w:val="en-GB"/>
        </w:rPr>
        <w:t xml:space="preserve"> = 0</w:t>
      </w:r>
      <w:r>
        <w:rPr>
          <w:b/>
          <w:bCs/>
          <w:sz w:val="22"/>
          <w:szCs w:val="22"/>
          <w:lang w:val="en-GB"/>
        </w:rPr>
        <w:t>:</w:t>
      </w:r>
      <w:r>
        <w:rPr>
          <w:bCs/>
          <w:sz w:val="22"/>
          <w:szCs w:val="22"/>
          <w:lang w:val="en-GB"/>
        </w:rPr>
        <w:t xml:space="preserve">   </w:t>
      </w:r>
      <w:r>
        <w:rPr>
          <w:rFonts w:eastAsia="Symbol" w:cs="Symbol" w:ascii="Symbol" w:hAnsi="Symbol"/>
          <w:bCs/>
          <w:sz w:val="22"/>
          <w:szCs w:val="22"/>
          <w:lang w:val="de-DE"/>
        </w:rPr>
        <w:sym w:font="Symbol" w:char="f0b7"/>
      </w:r>
      <w:r>
        <w:rPr>
          <w:bCs/>
          <w:sz w:val="22"/>
          <w:szCs w:val="22"/>
          <w:lang w:val="en-GB"/>
        </w:rPr>
        <w:t xml:space="preserve"> </w:t>
      </w:r>
      <w:r>
        <w:rPr>
          <w:rFonts w:eastAsia="Symbol" w:cs="Symbol" w:ascii="Symbol" w:hAnsi="Symbol"/>
          <w:bCs/>
          <w:sz w:val="22"/>
          <w:szCs w:val="22"/>
          <w:lang w:val="de-DE"/>
        </w:rPr>
        <w:sym w:font="Symbol" w:char="f06a"/>
      </w:r>
      <w:r>
        <w:rPr>
          <w:bCs/>
          <w:sz w:val="22"/>
          <w:szCs w:val="22"/>
          <w:lang w:val="en-GB"/>
        </w:rPr>
        <w:t xml:space="preserve"> = </w:t>
      </w:r>
      <w:r>
        <w:rPr>
          <w:rFonts w:eastAsia="Symbol" w:cs="Symbol" w:ascii="Symbol" w:hAnsi="Symbol"/>
          <w:bCs/>
          <w:sz w:val="22"/>
          <w:szCs w:val="22"/>
        </w:rPr>
        <w:sym w:font="Symbol" w:char="f0b1"/>
      </w:r>
      <w:r>
        <w:rPr>
          <w:bCs/>
          <w:sz w:val="22"/>
          <w:szCs w:val="22"/>
          <w:lang w:val="en-GB"/>
        </w:rPr>
        <w:t xml:space="preserve"> </w:t>
      </w:r>
      <w:r>
        <w:rPr>
          <w:bCs/>
          <w:sz w:val="22"/>
          <w:szCs w:val="22"/>
        </w:rPr>
        <w:object w:dxaOrig="260" w:dyaOrig="6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3pt;height:34pt" filled="f" o:ole="">
            <v:imagedata r:id="rId1297" o:title=""/>
          </v:shape>
          <o:OLEObject Type="Embed" ProgID="" ShapeID="ole_rId1296" DrawAspect="Content" ObjectID="_1865535439" r:id="rId1296"/>
        </w:object>
      </w:r>
      <w:r>
        <w:rPr>
          <w:bCs/>
          <w:sz w:val="22"/>
          <w:szCs w:val="22"/>
          <w:lang w:val="en-GB"/>
        </w:rPr>
        <w:t>. Đây là tr.hợp đoạn mạch xoay chiều không chứa điện trở thuần.( đoạn mạch chỉ cỏ L , hoặc C hoặc LC nối tiếp  P = 0</w:t>
      </w:r>
    </w:p>
    <w:p>
      <w:pPr>
        <w:pStyle w:val="Normal"/>
        <w:pBdr>
          <w:top w:val="single" w:sz="4" w:space="1" w:color="000000"/>
          <w:left w:val="single" w:sz="4" w:space="4" w:color="000000"/>
          <w:bottom w:val="single" w:sz="4" w:space="1" w:color="000000"/>
          <w:right w:val="single" w:sz="4" w:space="4" w:color="000000"/>
        </w:pBdr>
        <w:jc w:val="both"/>
        <w:rPr/>
      </w:pPr>
      <w:r>
        <w:rPr>
          <w:b/>
          <w:bCs/>
          <w:sz w:val="22"/>
          <w:szCs w:val="22"/>
          <w:lang w:val="en-GB"/>
        </w:rPr>
        <w:t xml:space="preserve">b3. </w:t>
      </w:r>
      <w:r>
        <w:rPr>
          <w:b/>
          <w:bCs/>
          <w:sz w:val="22"/>
          <w:szCs w:val="22"/>
          <w:u w:val="single"/>
          <w:lang w:val="en-GB"/>
        </w:rPr>
        <w:t>Tr.hợp 0 &lt; cos</w:t>
      </w:r>
      <w:r>
        <w:rPr>
          <w:rFonts w:eastAsia="Symbol" w:cs="Symbol" w:ascii="Symbol" w:hAnsi="Symbol"/>
          <w:b/>
          <w:bCs/>
          <w:sz w:val="22"/>
          <w:szCs w:val="22"/>
          <w:u w:val="single"/>
          <w:lang w:val="de-DE"/>
        </w:rPr>
        <w:sym w:font="Symbol" w:char="f06a"/>
      </w:r>
      <w:r>
        <w:rPr>
          <w:b/>
          <w:bCs/>
          <w:sz w:val="22"/>
          <w:szCs w:val="22"/>
          <w:u w:val="single"/>
          <w:lang w:val="en-GB"/>
        </w:rPr>
        <w:t xml:space="preserve">  &lt;  1</w:t>
      </w:r>
      <w:r>
        <w:rPr>
          <w:b/>
          <w:bCs/>
          <w:sz w:val="22"/>
          <w:szCs w:val="22"/>
          <w:lang w:val="en-GB"/>
        </w:rPr>
        <w:t>:</w:t>
      </w:r>
      <w:r>
        <w:rPr>
          <w:bCs/>
          <w:sz w:val="22"/>
          <w:szCs w:val="22"/>
          <w:lang w:val="en-GB"/>
        </w:rPr>
        <w:t xml:space="preserve"> </w:t>
      </w:r>
      <w:r>
        <w:rPr>
          <w:rFonts w:eastAsia="Symbol" w:cs="Symbol" w:ascii="Symbol" w:hAnsi="Symbol"/>
          <w:bCs/>
          <w:sz w:val="22"/>
          <w:szCs w:val="22"/>
          <w:lang w:val="de-DE"/>
        </w:rPr>
        <w:sym w:font="Symbol" w:char="f0b7"/>
      </w:r>
      <w:r>
        <w:rPr>
          <w:bCs/>
          <w:sz w:val="22"/>
          <w:szCs w:val="22"/>
          <w:lang w:val="en-GB"/>
        </w:rPr>
        <w:t xml:space="preserve"> Trong tr.hợp  này: –</w:t>
      </w:r>
      <w:r>
        <w:rPr>
          <w:rFonts w:eastAsia="Symbol" w:cs="Symbol" w:ascii="Symbol" w:hAnsi="Symbol"/>
          <w:bCs/>
          <w:sz w:val="22"/>
          <w:szCs w:val="22"/>
          <w:lang w:val="de-DE"/>
        </w:rPr>
        <w:sym w:font="Symbol" w:char="f070"/>
      </w:r>
      <w:r>
        <w:rPr>
          <w:bCs/>
          <w:sz w:val="22"/>
          <w:szCs w:val="22"/>
          <w:lang w:val="en-GB"/>
        </w:rPr>
        <w:t xml:space="preserve">/2 &lt; </w:t>
      </w:r>
      <w:r>
        <w:rPr>
          <w:rFonts w:eastAsia="Symbol" w:cs="Symbol" w:ascii="Symbol" w:hAnsi="Symbol"/>
          <w:bCs/>
          <w:sz w:val="22"/>
          <w:szCs w:val="22"/>
          <w:lang w:val="de-DE"/>
        </w:rPr>
        <w:sym w:font="Symbol" w:char="f06a"/>
      </w:r>
      <w:r>
        <w:rPr>
          <w:bCs/>
          <w:sz w:val="22"/>
          <w:szCs w:val="22"/>
          <w:lang w:val="en-GB"/>
        </w:rPr>
        <w:t xml:space="preserve"> &lt; 0, hoặc 0&lt;</w:t>
      </w:r>
      <w:r>
        <w:rPr>
          <w:rFonts w:eastAsia="Symbol" w:cs="Symbol" w:ascii="Symbol" w:hAnsi="Symbol"/>
          <w:bCs/>
          <w:sz w:val="22"/>
          <w:szCs w:val="22"/>
          <w:lang w:val="de-DE"/>
        </w:rPr>
        <w:sym w:font="Symbol" w:char="f06a"/>
      </w:r>
      <w:r>
        <w:rPr>
          <w:bCs/>
          <w:sz w:val="22"/>
          <w:szCs w:val="22"/>
          <w:lang w:val="en-GB"/>
        </w:rPr>
        <w:t>&lt;</w:t>
      </w:r>
      <w:r>
        <w:rPr>
          <w:rFonts w:eastAsia="Symbol" w:cs="Symbol" w:ascii="Symbol" w:hAnsi="Symbol"/>
          <w:bCs/>
          <w:sz w:val="22"/>
          <w:szCs w:val="22"/>
          <w:lang w:val="de-DE"/>
        </w:rPr>
        <w:sym w:font="Symbol" w:char="f070"/>
      </w:r>
      <w:r>
        <w:rPr>
          <w:bCs/>
          <w:sz w:val="22"/>
          <w:szCs w:val="22"/>
          <w:lang w:val="en-GB"/>
        </w:rPr>
        <w:t xml:space="preserve"> /2.</w:t>
      </w:r>
    </w:p>
    <w:p>
      <w:pPr>
        <w:pStyle w:val="Normal"/>
        <w:pBdr>
          <w:top w:val="single" w:sz="4" w:space="1" w:color="000000"/>
          <w:left w:val="single" w:sz="4" w:space="4" w:color="000000"/>
          <w:bottom w:val="single" w:sz="4" w:space="1" w:color="000000"/>
          <w:right w:val="single" w:sz="4" w:space="4" w:color="000000"/>
        </w:pBdr>
        <w:tabs>
          <w:tab w:val="clear" w:pos="720"/>
          <w:tab w:val="left" w:pos="9923" w:leader="dot"/>
        </w:tabs>
        <w:rPr/>
      </w:pPr>
      <w:r>
        <w:rPr>
          <w:bCs/>
          <w:sz w:val="22"/>
          <w:szCs w:val="22"/>
          <w:lang w:val="en-GB"/>
        </w:rPr>
        <w:t xml:space="preserve"> </w:t>
      </w:r>
      <w:r>
        <w:rPr>
          <w:rFonts w:eastAsia="Symbol" w:cs="Symbol" w:ascii="Symbol" w:hAnsi="Symbol"/>
          <w:bCs/>
          <w:sz w:val="22"/>
          <w:szCs w:val="22"/>
          <w:lang w:val="de-DE"/>
        </w:rPr>
        <w:sym w:font="Symbol" w:char="f0b7"/>
      </w:r>
      <w:r>
        <w:rPr>
          <w:bCs/>
          <w:sz w:val="22"/>
          <w:szCs w:val="22"/>
          <w:lang w:val="pt-BR"/>
        </w:rPr>
        <w:t xml:space="preserve"> </w:t>
      </w:r>
      <w:r>
        <w:rPr>
          <w:bCs/>
          <w:sz w:val="22"/>
          <w:szCs w:val="22"/>
          <w:lang w:val="pt-BR"/>
        </w:rPr>
        <w:t>Lúc này : P = UIcos</w:t>
      </w:r>
      <w:r>
        <w:rPr>
          <w:rFonts w:eastAsia="Symbol" w:cs="Symbol" w:ascii="Symbol" w:hAnsi="Symbol"/>
          <w:bCs/>
          <w:sz w:val="22"/>
          <w:szCs w:val="22"/>
          <w:lang w:val="de-DE"/>
        </w:rPr>
        <w:sym w:font="Symbol" w:char="f06a"/>
      </w:r>
      <w:r>
        <w:rPr>
          <w:bCs/>
          <w:sz w:val="22"/>
          <w:szCs w:val="22"/>
          <w:lang w:val="pt-BR"/>
        </w:rPr>
        <w:t xml:space="preserve"> &lt; UI. Đây là tr.hợp  hay gặp nhất.  </w:t>
      </w:r>
    </w:p>
    <w:p>
      <w:pPr>
        <w:pStyle w:val="Normal"/>
        <w:tabs>
          <w:tab w:val="clear" w:pos="720"/>
          <w:tab w:val="left" w:pos="240" w:leader="none"/>
          <w:tab w:val="left" w:pos="2400" w:leader="none"/>
          <w:tab w:val="left" w:pos="4800" w:leader="none"/>
          <w:tab w:val="left" w:pos="7200" w:leader="none"/>
        </w:tabs>
        <w:jc w:val="both"/>
        <w:rPr>
          <w:b/>
          <w:color w:val="000000"/>
          <w:sz w:val="22"/>
          <w:szCs w:val="22"/>
          <w:lang w:val="pt-BR"/>
        </w:rPr>
      </w:pPr>
      <w:r>
        <w:rPr>
          <w:b/>
          <w:color w:val="000000"/>
          <w:sz w:val="22"/>
          <w:szCs w:val="22"/>
          <w:lang w:val="pt-BR"/>
        </w:rPr>
        <w:t>B.Áp dụng :</w:t>
      </w:r>
    </w:p>
    <w:p>
      <w:pPr>
        <w:pStyle w:val="Normal"/>
        <w:rPr>
          <w:color w:val="000000"/>
          <w:sz w:val="22"/>
          <w:szCs w:val="22"/>
          <w:lang w:val="pt-BR"/>
        </w:rPr>
      </w:pPr>
      <w:r>
        <w:rPr>
          <w:b/>
          <w:bCs/>
          <w:color w:val="000000"/>
          <w:sz w:val="22"/>
          <w:szCs w:val="22"/>
          <w:u w:val="single"/>
          <w:lang w:val="pt-BR"/>
        </w:rPr>
        <w:t xml:space="preserve">Bài 1 </w:t>
      </w:r>
      <w:r>
        <w:rPr>
          <w:color w:val="000000"/>
          <w:sz w:val="22"/>
          <w:szCs w:val="22"/>
          <w:lang w:val="pt-BR"/>
        </w:rPr>
        <w:t xml:space="preserve">Cho mạch điện xoay chiều gồm R,L,C nối tiếp .Biết điện áp 2 đầu mạch : </w:t>
      </w:r>
      <w:r>
        <w:rPr>
          <w:color w:val="000000"/>
          <w:sz w:val="22"/>
          <w:szCs w:val="22"/>
          <w:lang w:val="nl-BE"/>
        </w:rPr>
        <w:object w:dxaOrig="2260" w:dyaOrig="40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13pt;height:20pt" filled="f" o:ole="">
            <v:imagedata r:id="rId1299" o:title=""/>
          </v:shape>
          <o:OLEObject Type="Embed" ProgID="" ShapeID="ole_rId1298" DrawAspect="Content" ObjectID="_1507278015" r:id="rId1298"/>
        </w:object>
      </w:r>
    </w:p>
    <w:p>
      <w:pPr>
        <w:pStyle w:val="Normal"/>
        <w:rPr/>
      </w:pPr>
      <w:r>
        <w:rPr>
          <w:color w:val="000000"/>
          <w:sz w:val="22"/>
          <w:szCs w:val="22"/>
          <w:lang w:val="pt-BR"/>
        </w:rPr>
        <w:t>Điện áp hiệu dụng U</w:t>
      </w:r>
      <w:r>
        <w:rPr>
          <w:color w:val="000000"/>
          <w:sz w:val="22"/>
          <w:szCs w:val="22"/>
          <w:vertAlign w:val="subscript"/>
          <w:lang w:val="pt-BR"/>
        </w:rPr>
        <w:t>L</w:t>
      </w:r>
      <w:r>
        <w:rPr>
          <w:color w:val="000000"/>
          <w:sz w:val="22"/>
          <w:szCs w:val="22"/>
          <w:lang w:val="pt-BR"/>
        </w:rPr>
        <w:t xml:space="preserve"> = 30V ;U</w:t>
      </w:r>
      <w:r>
        <w:rPr>
          <w:color w:val="000000"/>
          <w:sz w:val="22"/>
          <w:szCs w:val="22"/>
          <w:vertAlign w:val="subscript"/>
          <w:lang w:val="pt-BR"/>
        </w:rPr>
        <w:t>C</w:t>
      </w:r>
      <w:r>
        <w:rPr>
          <w:color w:val="000000"/>
          <w:sz w:val="22"/>
          <w:szCs w:val="22"/>
          <w:lang w:val="pt-BR"/>
        </w:rPr>
        <w:t xml:space="preserve"> = 60V</w:t>
      </w:r>
    </w:p>
    <w:p>
      <w:pPr>
        <w:pStyle w:val="Normal"/>
        <w:rPr>
          <w:color w:val="000000"/>
          <w:sz w:val="22"/>
          <w:szCs w:val="22"/>
          <w:lang w:val="pt-BR"/>
        </w:rPr>
      </w:pPr>
      <w:r>
        <w:rPr>
          <w:color w:val="000000"/>
          <w:sz w:val="22"/>
          <w:szCs w:val="22"/>
          <w:lang w:val="pt-BR"/>
        </w:rPr>
        <w:t xml:space="preserve">a) Tính hệ số công suất mạch ? </w:t>
      </w:r>
    </w:p>
    <w:p>
      <w:pPr>
        <w:pStyle w:val="Normal"/>
        <w:rPr/>
      </w:pPr>
      <w:r>
        <w:rPr>
          <w:b/>
          <w:bCs/>
          <w:color w:val="000000"/>
          <w:sz w:val="22"/>
          <w:szCs w:val="22"/>
        </w:rPr>
        <w:t>HƯớNG DẫN :</w:t>
      </w:r>
      <w:r>
        <w:rPr>
          <w:color w:val="000000"/>
          <w:sz w:val="22"/>
          <w:szCs w:val="22"/>
        </w:rPr>
        <w:t xml:space="preserve"> a) U</w:t>
      </w:r>
      <w:r>
        <w:rPr>
          <w:color w:val="000000"/>
          <w:sz w:val="22"/>
          <w:szCs w:val="22"/>
          <w:vertAlign w:val="subscript"/>
        </w:rPr>
        <w:t>R</w:t>
      </w:r>
      <w:r>
        <w:rPr>
          <w:color w:val="000000"/>
          <w:sz w:val="22"/>
          <w:szCs w:val="22"/>
        </w:rPr>
        <w:t xml:space="preserve"> = </w:t>
      </w:r>
      <w:r>
        <w:rPr>
          <w:color w:val="000000"/>
          <w:sz w:val="22"/>
          <w:szCs w:val="22"/>
          <w:lang w:val="pt-PT"/>
        </w:rPr>
        <w:object w:dxaOrig="2100" w:dyaOrig="499">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05pt;height:24.95pt" filled="f" o:ole="">
            <v:imagedata r:id="rId1301" o:title=""/>
          </v:shape>
          <o:OLEObject Type="Embed" ProgID="" ShapeID="ole_rId1300" DrawAspect="Content" ObjectID="_1605078300" r:id="rId1300"/>
        </w:object>
      </w:r>
      <w:r>
        <w:rPr>
          <w:color w:val="000000"/>
          <w:sz w:val="22"/>
          <w:szCs w:val="22"/>
        </w:rPr>
        <w:t xml:space="preserve">  = 40V    </w:t>
      </w:r>
      <w:r>
        <w:rPr>
          <w:color w:val="000000"/>
          <w:sz w:val="22"/>
          <w:szCs w:val="22"/>
          <w:lang w:val="pt-PT"/>
        </w:rPr>
        <w:object w:dxaOrig="1219" w:dyaOrig="74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60.95pt;height:37pt" filled="f" o:ole="">
            <v:imagedata r:id="rId1303" o:title=""/>
          </v:shape>
          <o:OLEObject Type="Embed" ProgID="" ShapeID="ole_rId1302" DrawAspect="Content" ObjectID="_1843019181" r:id="rId1302"/>
        </w:object>
      </w:r>
      <w:r>
        <w:rPr>
          <w:color w:val="000000"/>
          <w:sz w:val="22"/>
          <w:szCs w:val="22"/>
        </w:rPr>
        <w:t xml:space="preserve"> = 0,8 </w:t>
      </w:r>
    </w:p>
    <w:p>
      <w:pPr>
        <w:pStyle w:val="Normal"/>
        <w:rPr/>
      </w:pPr>
      <w:r>
        <w:rPr>
          <w:b/>
          <w:bCs/>
          <w:color w:val="000000"/>
          <w:sz w:val="22"/>
          <w:szCs w:val="22"/>
          <w:u w:val="single"/>
          <w:lang w:val="es-ES"/>
        </w:rPr>
        <w:t xml:space="preserve">Bài 3  </w:t>
      </w:r>
      <w:r>
        <w:rPr>
          <w:color w:val="000000"/>
          <w:sz w:val="22"/>
          <w:szCs w:val="22"/>
          <w:lang w:val="es-ES"/>
        </w:rPr>
        <w:t>Cho mạch điện xoay chiều gồm R,L,C nối tiếp .Các điện áp ở hai đầu đoạn mạch : U = 120V ;  2 đầu cuộn dây U</w:t>
      </w:r>
      <w:r>
        <w:rPr>
          <w:color w:val="000000"/>
          <w:sz w:val="22"/>
          <w:szCs w:val="22"/>
          <w:vertAlign w:val="subscript"/>
          <w:lang w:val="es-ES"/>
        </w:rPr>
        <w:t>d</w:t>
      </w:r>
      <w:r>
        <w:rPr>
          <w:color w:val="000000"/>
          <w:sz w:val="22"/>
          <w:szCs w:val="22"/>
          <w:lang w:val="es-ES"/>
        </w:rPr>
        <w:t xml:space="preserve"> = 120V ;ở hai đầu tụ điện U</w:t>
      </w:r>
      <w:r>
        <w:rPr>
          <w:color w:val="000000"/>
          <w:sz w:val="22"/>
          <w:szCs w:val="22"/>
          <w:vertAlign w:val="subscript"/>
          <w:lang w:val="es-ES"/>
        </w:rPr>
        <w:t>C</w:t>
      </w:r>
      <w:r>
        <w:rPr>
          <w:color w:val="000000"/>
          <w:sz w:val="22"/>
          <w:szCs w:val="22"/>
          <w:lang w:val="es-ES"/>
        </w:rPr>
        <w:t xml:space="preserve"> = 120V.</w:t>
      </w:r>
    </w:p>
    <w:p>
      <w:pPr>
        <w:pStyle w:val="Normal"/>
        <w:rPr>
          <w:color w:val="000000"/>
          <w:sz w:val="22"/>
          <w:szCs w:val="22"/>
          <w:lang w:val="es-ES"/>
        </w:rPr>
      </w:pPr>
      <w:r>
        <w:rPr>
          <w:color w:val="000000"/>
          <w:sz w:val="22"/>
          <w:szCs w:val="22"/>
          <w:lang w:val="es-ES"/>
        </w:rPr>
        <w:t>Xác định hệ số công suất của mạch ?</w:t>
      </w:r>
    </w:p>
    <w:p>
      <w:pPr>
        <w:pStyle w:val="Normal"/>
        <w:rPr>
          <w:sz w:val="22"/>
          <w:szCs w:val="22"/>
          <w:lang w:val="es-ES"/>
        </w:rPr>
      </w:pPr>
      <w:r>
        <w:rPr>
          <w:b/>
          <w:bCs/>
          <w:color w:val="000000"/>
          <w:sz w:val="22"/>
          <w:szCs w:val="22"/>
          <w:lang w:val="es-ES"/>
        </w:rPr>
        <w:t>HƯớNG DẫN :</w:t>
      </w:r>
      <w:r>
        <w:rPr>
          <w:color w:val="000000"/>
          <w:sz w:val="22"/>
          <w:szCs w:val="22"/>
          <w:lang w:val="es-ES"/>
        </w:rPr>
        <w:t xml:space="preserve"> : U</w:t>
      </w:r>
      <w:r>
        <w:rPr>
          <w:color w:val="000000"/>
          <w:sz w:val="22"/>
          <w:szCs w:val="22"/>
          <w:vertAlign w:val="superscript"/>
          <w:lang w:val="es-ES"/>
        </w:rPr>
        <w:t>2</w:t>
      </w:r>
      <w:r>
        <w:rPr>
          <w:color w:val="000000"/>
          <w:sz w:val="22"/>
          <w:szCs w:val="22"/>
          <w:lang w:val="es-ES"/>
        </w:rPr>
        <w:t xml:space="preserve"> = U</w:t>
      </w:r>
      <w:r>
        <w:rPr>
          <w:color w:val="000000"/>
          <w:sz w:val="22"/>
          <w:szCs w:val="22"/>
          <w:vertAlign w:val="superscript"/>
          <w:lang w:val="es-ES"/>
        </w:rPr>
        <w:t>2</w:t>
      </w:r>
      <w:r>
        <w:rPr>
          <w:color w:val="000000"/>
          <w:sz w:val="22"/>
          <w:szCs w:val="22"/>
          <w:vertAlign w:val="subscript"/>
          <w:lang w:val="es-ES"/>
        </w:rPr>
        <w:t>Ro</w:t>
      </w:r>
      <w:r>
        <w:rPr>
          <w:color w:val="000000"/>
          <w:sz w:val="22"/>
          <w:szCs w:val="22"/>
          <w:lang w:val="es-ES"/>
        </w:rPr>
        <w:t xml:space="preserve">  +(U</w:t>
      </w:r>
      <w:r>
        <w:rPr>
          <w:color w:val="000000"/>
          <w:sz w:val="22"/>
          <w:szCs w:val="22"/>
          <w:vertAlign w:val="subscript"/>
          <w:lang w:val="es-ES"/>
        </w:rPr>
        <w:t>L</w:t>
      </w:r>
      <w:r>
        <w:rPr>
          <w:color w:val="000000"/>
          <w:sz w:val="22"/>
          <w:szCs w:val="22"/>
          <w:lang w:val="es-ES"/>
        </w:rPr>
        <w:t xml:space="preserve"> +U</w:t>
      </w:r>
      <w:r>
        <w:rPr>
          <w:color w:val="000000"/>
          <w:sz w:val="22"/>
          <w:szCs w:val="22"/>
          <w:vertAlign w:val="subscript"/>
          <w:lang w:val="es-ES"/>
        </w:rPr>
        <w:t>C</w:t>
      </w:r>
      <w:r>
        <w:rPr>
          <w:color w:val="000000"/>
          <w:sz w:val="22"/>
          <w:szCs w:val="22"/>
          <w:lang w:val="es-ES"/>
        </w:rPr>
        <w:t xml:space="preserve"> )</w:t>
      </w:r>
      <w:r>
        <w:rPr>
          <w:color w:val="000000"/>
          <w:sz w:val="22"/>
          <w:szCs w:val="22"/>
          <w:vertAlign w:val="superscript"/>
          <w:lang w:val="es-ES"/>
        </w:rPr>
        <w:t>2</w:t>
      </w:r>
      <w:r>
        <w:rPr>
          <w:color w:val="000000"/>
          <w:sz w:val="22"/>
          <w:szCs w:val="22"/>
          <w:lang w:val="es-ES"/>
        </w:rPr>
        <w:t xml:space="preserve"> ( 1)            U</w:t>
      </w:r>
      <w:r>
        <w:rPr>
          <w:color w:val="000000"/>
          <w:sz w:val="22"/>
          <w:szCs w:val="22"/>
          <w:vertAlign w:val="superscript"/>
          <w:lang w:val="es-ES"/>
        </w:rPr>
        <w:t>2</w:t>
      </w:r>
      <w:r>
        <w:rPr>
          <w:sz w:val="22"/>
          <w:szCs w:val="22"/>
          <w:lang w:val="es-ES"/>
        </w:rPr>
        <w:t xml:space="preserve"> </w:t>
      </w:r>
      <w:r>
        <w:rPr>
          <w:color w:val="000000"/>
          <w:sz w:val="22"/>
          <w:szCs w:val="22"/>
          <w:lang w:val="es-ES"/>
        </w:rPr>
        <w:t>= U</w:t>
      </w:r>
      <w:r>
        <w:rPr>
          <w:color w:val="000000"/>
          <w:sz w:val="22"/>
          <w:szCs w:val="22"/>
          <w:vertAlign w:val="superscript"/>
          <w:lang w:val="es-ES"/>
        </w:rPr>
        <w:t>2</w:t>
      </w:r>
      <w:r>
        <w:rPr>
          <w:color w:val="000000"/>
          <w:sz w:val="22"/>
          <w:szCs w:val="22"/>
          <w:vertAlign w:val="subscript"/>
          <w:lang w:val="es-ES"/>
        </w:rPr>
        <w:t>R0</w:t>
      </w:r>
      <w:r>
        <w:rPr>
          <w:color w:val="000000"/>
          <w:sz w:val="22"/>
          <w:szCs w:val="22"/>
          <w:lang w:val="es-ES"/>
        </w:rPr>
        <w:t xml:space="preserve"> +U</w:t>
      </w:r>
      <w:r>
        <w:rPr>
          <w:color w:val="000000"/>
          <w:sz w:val="22"/>
          <w:szCs w:val="22"/>
          <w:vertAlign w:val="superscript"/>
          <w:lang w:val="es-ES"/>
        </w:rPr>
        <w:t>2</w:t>
      </w:r>
      <w:r>
        <w:rPr>
          <w:color w:val="000000"/>
          <w:sz w:val="22"/>
          <w:szCs w:val="22"/>
          <w:vertAlign w:val="subscript"/>
          <w:lang w:val="es-ES"/>
        </w:rPr>
        <w:t>L</w:t>
      </w:r>
      <w:r>
        <w:rPr>
          <w:color w:val="000000"/>
          <w:sz w:val="22"/>
          <w:szCs w:val="22"/>
          <w:lang w:val="es-ES"/>
        </w:rPr>
        <w:t xml:space="preserve">          ( 2)</w:t>
      </w:r>
      <w:r>
        <w:rPr>
          <w:sz w:val="22"/>
          <w:szCs w:val="22"/>
          <w:lang w:val="es-ES"/>
        </w:rPr>
        <w:t xml:space="preserve"> </w:t>
      </w:r>
      <w:r>
        <w:rPr>
          <w:color w:val="000000"/>
          <w:sz w:val="22"/>
          <w:szCs w:val="22"/>
          <w:lang w:val="es-ES"/>
        </w:rPr>
        <w:t>từ đó suy ra :</w:t>
      </w:r>
    </w:p>
    <w:p>
      <w:pPr>
        <w:pStyle w:val="Normal"/>
        <w:rPr>
          <w:color w:val="000000"/>
          <w:sz w:val="22"/>
          <w:szCs w:val="22"/>
          <w:lang w:val="es-ES"/>
        </w:rPr>
      </w:pPr>
      <w:r>
        <w:rPr>
          <w:color w:val="000000"/>
          <w:sz w:val="22"/>
          <w:szCs w:val="22"/>
          <w:lang w:val="es-ES"/>
        </w:rPr>
        <w:t xml:space="preserve">          </w:t>
      </w:r>
      <w:r>
        <w:rPr>
          <w:color w:val="000000"/>
          <w:sz w:val="22"/>
          <w:szCs w:val="22"/>
          <w:lang w:val="es-ES"/>
        </w:rPr>
        <w:t>U</w:t>
      </w:r>
      <w:r>
        <w:rPr>
          <w:color w:val="000000"/>
          <w:sz w:val="22"/>
          <w:szCs w:val="22"/>
          <w:vertAlign w:val="subscript"/>
          <w:lang w:val="es-ES"/>
        </w:rPr>
        <w:t>L</w:t>
      </w:r>
      <w:r>
        <w:rPr>
          <w:color w:val="000000"/>
          <w:sz w:val="22"/>
          <w:szCs w:val="22"/>
          <w:lang w:val="es-ES"/>
        </w:rPr>
        <w:t xml:space="preserve"> =</w:t>
      </w:r>
      <w:r>
        <w:rPr>
          <w:sz w:val="22"/>
          <w:szCs w:val="22"/>
          <w:lang w:val="es-ES"/>
        </w:rPr>
        <w:t xml:space="preserve"> </w:t>
      </w:r>
      <w:r>
        <w:rPr>
          <w:rFonts w:cs="Arial" w:ascii="Arial" w:hAnsi="Arial"/>
          <w:sz w:val="22"/>
          <w:szCs w:val="22"/>
        </w:rPr>
        <w:object w:dxaOrig="2880" w:dyaOrig="78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44pt;height:39pt" filled="f" o:ole="">
            <v:imagedata r:id="rId1305" o:title=""/>
          </v:shape>
          <o:OLEObject Type="Embed" ProgID="" ShapeID="ole_rId1304" DrawAspect="Content" ObjectID="_797699995" r:id="rId1304"/>
        </w:object>
      </w:r>
      <w:r>
        <w:rPr>
          <w:sz w:val="22"/>
          <w:szCs w:val="22"/>
          <w:lang w:val="es-ES"/>
        </w:rPr>
        <w:t xml:space="preserve">  ;           </w:t>
      </w:r>
      <w:r>
        <w:rPr>
          <w:color w:val="000000"/>
          <w:sz w:val="22"/>
          <w:szCs w:val="22"/>
          <w:lang w:val="es-ES"/>
        </w:rPr>
        <w:t>U</w:t>
      </w:r>
      <w:r>
        <w:rPr>
          <w:color w:val="000000"/>
          <w:sz w:val="22"/>
          <w:szCs w:val="22"/>
          <w:vertAlign w:val="subscript"/>
          <w:lang w:val="es-ES"/>
        </w:rPr>
        <w:t>R</w:t>
      </w:r>
      <w:r>
        <w:rPr>
          <w:color w:val="000000"/>
          <w:sz w:val="22"/>
          <w:szCs w:val="22"/>
          <w:lang w:val="es-ES"/>
        </w:rPr>
        <w:t xml:space="preserve"> = </w:t>
      </w:r>
      <w:r>
        <w:rPr>
          <w:color w:val="000000"/>
          <w:sz w:val="22"/>
          <w:szCs w:val="22"/>
          <w:lang w:val="es-ES"/>
        </w:rPr>
        <w:object w:dxaOrig="600" w:dyaOrig="36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30pt;height:18pt" filled="f" o:ole="">
            <v:imagedata r:id="rId1307" o:title=""/>
          </v:shape>
          <o:OLEObject Type="Embed" ProgID="" ShapeID="ole_rId1306" DrawAspect="Content" ObjectID="_807062771" r:id="rId1306"/>
        </w:object>
      </w:r>
      <w:r>
        <w:rPr>
          <w:color w:val="000000"/>
          <w:sz w:val="22"/>
          <w:szCs w:val="22"/>
          <w:lang w:val="es-ES"/>
        </w:rPr>
        <w:t xml:space="preserve"> (V )    ; </w:t>
      </w:r>
      <w:r>
        <w:rPr>
          <w:rFonts w:cs="Arial" w:ascii="Arial" w:hAnsi="Arial"/>
          <w:sz w:val="22"/>
          <w:szCs w:val="22"/>
        </w:rPr>
        <w:object w:dxaOrig="1140" w:dyaOrig="74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57pt;height:37pt" filled="f" o:ole="">
            <v:imagedata r:id="rId1309" o:title=""/>
          </v:shape>
          <o:OLEObject Type="Embed" ProgID="" ShapeID="ole_rId1308" DrawAspect="Content" ObjectID="_285751825" r:id="rId1308"/>
        </w:object>
      </w:r>
    </w:p>
    <w:p>
      <w:pPr>
        <w:pStyle w:val="Normal"/>
        <w:spacing w:before="60" w:after="0"/>
        <w:jc w:val="both"/>
        <w:rPr/>
      </w:pPr>
      <w:r>
        <w:rPr>
          <w:b/>
          <w:sz w:val="22"/>
          <w:szCs w:val="22"/>
          <w:lang w:val="es-ES"/>
        </w:rPr>
        <w:t>Bài 4</w:t>
      </w:r>
      <w:r>
        <w:rPr>
          <w:b/>
          <w:color w:val="0000FF"/>
          <w:sz w:val="22"/>
          <w:szCs w:val="22"/>
          <w:lang w:val="es-ES"/>
        </w:rPr>
        <w:t>:</w:t>
      </w:r>
      <w:r>
        <w:rPr>
          <w:sz w:val="22"/>
          <w:szCs w:val="22"/>
          <w:lang w:val="es-ES"/>
        </w:rPr>
        <w:t xml:space="preserve"> Cho mạch điện gồm R,L,C nối tiếp. Điện áp ở 2 đầu đoạn mạch là : u = 50</w:t>
      </w:r>
      <w:r>
        <w:rPr>
          <w:sz w:val="22"/>
          <w:szCs w:val="22"/>
        </w:rPr>
        <w:object w:dxaOrig="380" w:dyaOrig="34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8.6pt;height:17.15pt" filled="f" o:ole="">
            <v:imagedata r:id="rId1311" o:title=""/>
          </v:shape>
          <o:OLEObject Type="Embed" ProgID="" ShapeID="ole_rId1310" DrawAspect="Content" ObjectID="_1736495985" r:id="rId1310"/>
        </w:object>
      </w:r>
      <w:r>
        <w:rPr>
          <w:sz w:val="22"/>
          <w:szCs w:val="22"/>
          <w:lang w:val="es-ES"/>
        </w:rPr>
        <w:t>cos100</w:t>
      </w:r>
      <w:r>
        <w:rPr>
          <w:sz w:val="22"/>
          <w:szCs w:val="22"/>
        </w:rPr>
        <w:object w:dxaOrig="220" w:dyaOrig="2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1.15pt;height:11.15pt" filled="f" o:ole="">
            <v:imagedata r:id="rId1313" o:title=""/>
          </v:shape>
          <o:OLEObject Type="Embed" ProgID="" ShapeID="ole_rId1312" DrawAspect="Content" ObjectID="_1782268977" r:id="rId1312"/>
        </w:object>
      </w:r>
      <w:r>
        <w:rPr>
          <w:sz w:val="22"/>
          <w:szCs w:val="22"/>
          <w:lang w:val="es-ES"/>
        </w:rPr>
        <w:t xml:space="preserve">t (V) . </w:t>
      </w:r>
    </w:p>
    <w:p>
      <w:pPr>
        <w:pStyle w:val="Normal"/>
        <w:spacing w:before="60" w:after="0"/>
        <w:jc w:val="both"/>
        <w:rPr/>
      </w:pPr>
      <w:r>
        <w:rPr>
          <w:sz w:val="22"/>
          <w:szCs w:val="22"/>
          <w:lang w:val="es-ES"/>
        </w:rPr>
        <w:t>Điện áp hiệu dụng ở 2 đầu cuộn cảm là U</w:t>
      </w:r>
      <w:r>
        <w:rPr>
          <w:sz w:val="22"/>
          <w:szCs w:val="22"/>
          <w:vertAlign w:val="subscript"/>
          <w:lang w:val="es-ES"/>
        </w:rPr>
        <w:t>L</w:t>
      </w:r>
      <w:r>
        <w:rPr>
          <w:sz w:val="22"/>
          <w:szCs w:val="22"/>
          <w:lang w:val="es-ES"/>
        </w:rPr>
        <w:t xml:space="preserve"> = 30V và ở 2 đầu tụ điện là U</w:t>
      </w:r>
      <w:r>
        <w:rPr>
          <w:sz w:val="22"/>
          <w:szCs w:val="22"/>
          <w:vertAlign w:val="subscript"/>
          <w:lang w:val="es-ES"/>
        </w:rPr>
        <w:t>C</w:t>
      </w:r>
      <w:r>
        <w:rPr>
          <w:sz w:val="22"/>
          <w:szCs w:val="22"/>
          <w:lang w:val="es-ES"/>
        </w:rPr>
        <w:t xml:space="preserve"> = 70V. Hệ số công suất của mạch là :</w:t>
      </w:r>
    </w:p>
    <w:p>
      <w:pPr>
        <w:pStyle w:val="Normal"/>
        <w:tabs>
          <w:tab w:val="clear" w:pos="720"/>
          <w:tab w:val="left" w:pos="2632" w:leader="none"/>
          <w:tab w:val="left" w:pos="4992" w:leader="none"/>
          <w:tab w:val="left" w:pos="7352" w:leader="none"/>
        </w:tabs>
        <w:ind w:firstLine="283" w:right="0"/>
        <w:rPr/>
      </w:pPr>
      <w:r>
        <w:rPr>
          <w:b/>
          <w:color w:val="FF0000"/>
          <w:sz w:val="22"/>
          <w:szCs w:val="22"/>
          <w:lang w:val="es-ES"/>
        </w:rPr>
        <w:t xml:space="preserve"> </w:t>
      </w:r>
      <w:r>
        <w:rPr>
          <w:b/>
          <w:color w:val="FF0000"/>
          <w:sz w:val="22"/>
          <w:szCs w:val="22"/>
          <w:lang w:val="es-ES"/>
        </w:rPr>
        <w:t xml:space="preserve">A. </w:t>
      </w:r>
      <w:r>
        <w:rPr>
          <w:color w:val="FF0000"/>
          <w:sz w:val="22"/>
          <w:szCs w:val="22"/>
          <w:lang w:val="es-ES"/>
        </w:rPr>
        <w:t xml:space="preserve">cos </w:t>
      </w:r>
      <w:r>
        <w:rPr>
          <w:color w:val="FF0000"/>
          <w:sz w:val="22"/>
          <w:szCs w:val="22"/>
        </w:rPr>
        <w:t>φ</w:t>
      </w:r>
      <w:r>
        <w:rPr>
          <w:color w:val="FF0000"/>
          <w:sz w:val="22"/>
          <w:szCs w:val="22"/>
          <w:lang w:val="es-ES"/>
        </w:rPr>
        <w:t xml:space="preserve"> = 0,6</w:t>
      </w:r>
      <w:r>
        <w:rPr>
          <w:sz w:val="22"/>
          <w:szCs w:val="22"/>
          <w:lang w:val="es-ES"/>
        </w:rPr>
        <w:tab/>
        <w:t>B</w:t>
      </w:r>
      <w:r>
        <w:rPr>
          <w:b/>
          <w:sz w:val="22"/>
          <w:szCs w:val="22"/>
          <w:lang w:val="es-ES"/>
        </w:rPr>
        <w:t xml:space="preserve">. </w:t>
      </w:r>
      <w:r>
        <w:rPr>
          <w:sz w:val="22"/>
          <w:szCs w:val="22"/>
          <w:lang w:val="es-ES"/>
        </w:rPr>
        <w:t xml:space="preserve">cos </w:t>
      </w:r>
      <w:r>
        <w:rPr>
          <w:sz w:val="22"/>
          <w:szCs w:val="22"/>
        </w:rPr>
        <w:t>φ</w:t>
      </w:r>
      <w:r>
        <w:rPr>
          <w:sz w:val="22"/>
          <w:szCs w:val="22"/>
          <w:lang w:val="es-ES"/>
        </w:rPr>
        <w:t xml:space="preserve"> = 0,7</w:t>
        <w:tab/>
        <w:t>C</w:t>
      </w:r>
      <w:r>
        <w:rPr>
          <w:b/>
          <w:sz w:val="22"/>
          <w:szCs w:val="22"/>
          <w:lang w:val="es-ES"/>
        </w:rPr>
        <w:t xml:space="preserve">. </w:t>
      </w:r>
      <w:r>
        <w:rPr>
          <w:sz w:val="22"/>
          <w:szCs w:val="22"/>
          <w:lang w:val="es-ES"/>
        </w:rPr>
        <w:t xml:space="preserve">cos </w:t>
      </w:r>
      <w:r>
        <w:rPr>
          <w:sz w:val="22"/>
          <w:szCs w:val="22"/>
        </w:rPr>
        <w:t>φ</w:t>
      </w:r>
      <w:r>
        <w:rPr>
          <w:sz w:val="22"/>
          <w:szCs w:val="22"/>
          <w:lang w:val="es-ES"/>
        </w:rPr>
        <w:t xml:space="preserve"> = 0,8</w:t>
        <w:tab/>
        <w:t>D</w:t>
      </w:r>
      <w:r>
        <w:rPr>
          <w:b/>
          <w:sz w:val="22"/>
          <w:szCs w:val="22"/>
          <w:lang w:val="es-ES"/>
        </w:rPr>
        <w:t xml:space="preserve">. </w:t>
      </w:r>
      <w:r>
        <w:rPr>
          <w:sz w:val="22"/>
          <w:szCs w:val="22"/>
          <w:lang w:val="es-ES"/>
        </w:rPr>
        <w:t xml:space="preserve">cos </w:t>
      </w:r>
      <w:r>
        <w:rPr>
          <w:sz w:val="22"/>
          <w:szCs w:val="22"/>
        </w:rPr>
        <w:t>φ</w:t>
      </w:r>
      <w:r>
        <w:rPr>
          <w:sz w:val="22"/>
          <w:szCs w:val="22"/>
          <w:lang w:val="es-ES"/>
        </w:rPr>
        <w:t xml:space="preserve"> = 0,75.</w:t>
      </w:r>
    </w:p>
    <w:p>
      <w:pPr>
        <w:pStyle w:val="Normal"/>
        <w:jc w:val="both"/>
        <w:rPr/>
      </w:pPr>
      <w:r>
        <w:rPr>
          <w:b/>
          <w:sz w:val="22"/>
          <w:szCs w:val="22"/>
          <w:lang w:val="es-ES"/>
        </w:rPr>
        <w:t>Bài 5</w:t>
      </w:r>
      <w:r>
        <w:rPr>
          <w:b/>
          <w:bCs/>
          <w:color w:val="1733FF"/>
          <w:sz w:val="22"/>
          <w:szCs w:val="22"/>
          <w:lang w:val="es-ES"/>
        </w:rPr>
        <w:t xml:space="preserve">: </w:t>
      </w:r>
      <w:r>
        <w:rPr>
          <w:sz w:val="22"/>
          <w:szCs w:val="22"/>
          <w:lang w:val="es-ES"/>
        </w:rPr>
        <w:t xml:space="preserve"> Cho đoạn mạch gồm điện trở thuần R = 100</w:t>
      </w:r>
      <w:r>
        <w:rPr>
          <w:rFonts w:eastAsia="Symbol" w:cs="Symbol" w:ascii="Symbol" w:hAnsi="Symbol"/>
          <w:sz w:val="22"/>
          <w:szCs w:val="22"/>
        </w:rPr>
        <w:sym w:font="Symbol" w:char="f057"/>
      </w:r>
      <w:r>
        <w:rPr>
          <w:sz w:val="22"/>
          <w:szCs w:val="22"/>
          <w:lang w:val="es-ES"/>
        </w:rPr>
        <w:t>, tụ điện có điện dung C =</w:t>
      </w:r>
      <w:r>
        <w:rPr>
          <w:sz w:val="22"/>
          <w:szCs w:val="22"/>
        </w:rPr>
        <w:drawing>
          <wp:inline distT="0" distB="0" distL="0" distR="0">
            <wp:extent cx="571500" cy="393700"/>
            <wp:effectExtent l="0" t="0" r="0" b="0"/>
            <wp:docPr id="36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6" descr=""/>
                    <pic:cNvPicPr>
                      <a:picLocks noChangeAspect="1" noChangeArrowheads="1"/>
                    </pic:cNvPicPr>
                  </pic:nvPicPr>
                  <pic:blipFill>
                    <a:blip r:embed="rId1314"/>
                    <a:srcRect l="-63" t="-91" r="-63" b="-91"/>
                    <a:stretch>
                      <a:fillRect/>
                    </a:stretch>
                  </pic:blipFill>
                  <pic:spPr bwMode="auto">
                    <a:xfrm>
                      <a:off x="0" y="0"/>
                      <a:ext cx="571500" cy="393700"/>
                    </a:xfrm>
                    <a:prstGeom prst="rect">
                      <a:avLst/>
                    </a:prstGeom>
                  </pic:spPr>
                </pic:pic>
              </a:graphicData>
            </a:graphic>
          </wp:inline>
        </w:drawing>
      </w:r>
      <w:r>
        <w:rPr>
          <w:sz w:val="22"/>
          <w:szCs w:val="22"/>
          <w:lang w:val="es-ES"/>
        </w:rPr>
        <w:t>và  cuộn dây có độ tự cảm L và có điện trở thuần nhỏ không đáng kể mắc nối tiếp nhau. Biết biểu thức điện áp giữa 2 đầu đoạn mạch u = 100 cos 100</w:t>
      </w:r>
      <w:r>
        <w:rPr>
          <w:rFonts w:eastAsia="Symbol" w:cs="Symbol" w:ascii="Symbol" w:hAnsi="Symbol"/>
          <w:sz w:val="22"/>
          <w:szCs w:val="22"/>
        </w:rPr>
        <w:sym w:font="Symbol" w:char="f070"/>
      </w:r>
      <w:r>
        <w:rPr>
          <w:sz w:val="22"/>
          <w:szCs w:val="22"/>
          <w:lang w:val="es-ES"/>
        </w:rPr>
        <w:t>tV thì hệ số công suất của mach là 0,8 và u trễ pha hơn i. Tính hệ số tự cảm L và công suất tiêu thụ của mạch khi đó.</w:t>
      </w:r>
    </w:p>
    <w:p>
      <w:pPr>
        <w:pStyle w:val="Normal"/>
        <w:rPr>
          <w:sz w:val="22"/>
          <w:szCs w:val="22"/>
          <w:lang w:val="de-DE"/>
        </w:rPr>
      </w:pPr>
      <w:r>
        <w:rPr>
          <w:sz w:val="22"/>
          <w:szCs w:val="22"/>
          <w:lang w:val="de-DE"/>
        </w:rPr>
        <w:t xml:space="preserve">A. L= </w:t>
      </w:r>
      <w:r>
        <w:rPr>
          <w:sz w:val="22"/>
          <w:szCs w:val="22"/>
        </w:rPr>
        <w:object w:dxaOrig="639" w:dyaOrig="62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31.95pt;height:31pt" filled="f" o:ole="">
            <v:imagedata r:id="rId1316" o:title=""/>
          </v:shape>
          <o:OLEObject Type="Embed" ProgID="" ShapeID="ole_rId1315" DrawAspect="Content" ObjectID="_1042606819" r:id="rId1315"/>
        </w:object>
      </w:r>
      <w:r>
        <w:rPr>
          <w:sz w:val="22"/>
          <w:szCs w:val="22"/>
          <w:lang w:val="de-DE"/>
        </w:rPr>
        <w:t>;Z=125</w:t>
      </w:r>
      <w:r>
        <w:rPr>
          <w:rFonts w:eastAsia="Symbol" w:cs="Symbol" w:ascii="Symbol" w:hAnsi="Symbol"/>
          <w:sz w:val="22"/>
          <w:szCs w:val="22"/>
        </w:rPr>
        <w:sym w:font="Symbol" w:char="f057"/>
      </w:r>
      <w:r>
        <w:rPr>
          <w:sz w:val="22"/>
          <w:szCs w:val="22"/>
          <w:lang w:val="de-DE"/>
        </w:rPr>
        <w:tab/>
        <w:tab/>
        <w:tab/>
        <w:t xml:space="preserve">B. L= </w:t>
      </w:r>
      <w:r>
        <w:rPr>
          <w:sz w:val="22"/>
          <w:szCs w:val="22"/>
        </w:rPr>
        <w:object w:dxaOrig="639" w:dyaOrig="6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31.95pt;height:31pt" filled="f" o:ole="">
            <v:imagedata r:id="rId1318" o:title=""/>
          </v:shape>
          <o:OLEObject Type="Embed" ProgID="" ShapeID="ole_rId1317" DrawAspect="Content" ObjectID="_1877855473" r:id="rId1317"/>
        </w:object>
      </w:r>
      <w:r>
        <w:rPr>
          <w:sz w:val="22"/>
          <w:szCs w:val="22"/>
          <w:lang w:val="de-DE"/>
        </w:rPr>
        <w:t>;Z=100</w:t>
      </w:r>
      <w:r>
        <w:rPr>
          <w:rFonts w:eastAsia="Symbol" w:cs="Symbol" w:ascii="Symbol" w:hAnsi="Symbol"/>
          <w:sz w:val="22"/>
          <w:szCs w:val="22"/>
        </w:rPr>
        <w:sym w:font="Symbol" w:char="f057"/>
      </w:r>
    </w:p>
    <w:p>
      <w:pPr>
        <w:pStyle w:val="Normal"/>
        <w:rPr>
          <w:sz w:val="22"/>
          <w:szCs w:val="22"/>
          <w:lang w:val="de-DE"/>
        </w:rPr>
      </w:pPr>
      <w:r>
        <w:rPr>
          <w:sz w:val="22"/>
          <w:szCs w:val="22"/>
          <w:lang w:val="de-DE"/>
        </w:rPr>
        <w:t xml:space="preserve">C. A. L= </w:t>
      </w:r>
      <w:r>
        <w:rPr>
          <w:sz w:val="22"/>
          <w:szCs w:val="22"/>
        </w:rPr>
        <w:object w:dxaOrig="639" w:dyaOrig="6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31.95pt;height:31pt" filled="f" o:ole="">
            <v:imagedata r:id="rId1320" o:title=""/>
          </v:shape>
          <o:OLEObject Type="Embed" ProgID="" ShapeID="ole_rId1319" DrawAspect="Content" ObjectID="_139851196" r:id="rId1319"/>
        </w:object>
      </w:r>
      <w:r>
        <w:rPr>
          <w:sz w:val="22"/>
          <w:szCs w:val="22"/>
          <w:lang w:val="de-DE"/>
        </w:rPr>
        <w:t>;Z=125</w:t>
      </w:r>
      <w:r>
        <w:rPr>
          <w:rFonts w:eastAsia="Symbol" w:cs="Symbol" w:ascii="Symbol" w:hAnsi="Symbol"/>
          <w:sz w:val="22"/>
          <w:szCs w:val="22"/>
        </w:rPr>
        <w:sym w:font="Symbol" w:char="f057"/>
      </w:r>
      <w:r>
        <w:rPr>
          <w:sz w:val="22"/>
          <w:szCs w:val="22"/>
          <w:lang w:val="de-DE"/>
        </w:rPr>
        <w:tab/>
        <w:tab/>
        <w:tab/>
        <w:t xml:space="preserve">D. L= </w:t>
      </w:r>
      <w:r>
        <w:rPr>
          <w:sz w:val="22"/>
          <w:szCs w:val="22"/>
        </w:rPr>
        <w:object w:dxaOrig="499" w:dyaOrig="6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4.95pt;height:31pt" filled="f" o:ole="">
            <v:imagedata r:id="rId1322" o:title=""/>
          </v:shape>
          <o:OLEObject Type="Embed" ProgID="" ShapeID="ole_rId1321" DrawAspect="Content" ObjectID="_420138316" r:id="rId1321"/>
        </w:object>
      </w:r>
      <w:r>
        <w:rPr>
          <w:sz w:val="22"/>
          <w:szCs w:val="22"/>
          <w:lang w:val="de-DE"/>
        </w:rPr>
        <w:t>;Z=100</w:t>
      </w:r>
      <w:r>
        <w:rPr>
          <w:rFonts w:eastAsia="Symbol" w:cs="Symbol" w:ascii="Symbol" w:hAnsi="Symbol"/>
          <w:sz w:val="22"/>
          <w:szCs w:val="22"/>
        </w:rPr>
        <w:sym w:font="Symbol" w:char="f057"/>
      </w:r>
    </w:p>
    <w:p>
      <w:pPr>
        <w:pStyle w:val="Normal"/>
        <w:rPr>
          <w:sz w:val="22"/>
          <w:szCs w:val="22"/>
          <w:lang w:val="de-DE"/>
        </w:rPr>
      </w:pPr>
      <w:r>
        <w:rPr>
          <w:sz w:val="22"/>
          <w:szCs w:val="22"/>
          <w:lang w:val="de-DE"/>
        </w:rPr>
      </w:r>
    </w:p>
    <w:p>
      <w:pPr>
        <w:pStyle w:val="Normal"/>
        <w:rPr>
          <w:sz w:val="22"/>
          <w:szCs w:val="22"/>
          <w:lang w:val="de-DE"/>
        </w:rPr>
      </w:pPr>
      <w:r>
        <w:rPr>
          <w:b/>
          <w:sz w:val="22"/>
          <w:szCs w:val="22"/>
          <w:lang w:val="de-DE"/>
        </w:rPr>
        <w:t xml:space="preserve">HƯớNG DẫN : GIẢI:Chọn A. </w:t>
      </w:r>
      <w:r>
        <w:rPr>
          <w:sz w:val="22"/>
          <w:szCs w:val="22"/>
          <w:lang w:val="de-DE"/>
        </w:rPr>
        <w:t>Dùng công thức cos</w:t>
      </w:r>
      <w:r>
        <w:rPr>
          <w:rFonts w:eastAsia="Symbol" w:cs="Symbol" w:ascii="Symbol" w:hAnsi="Symbol"/>
          <w:sz w:val="22"/>
          <w:szCs w:val="22"/>
        </w:rPr>
        <w:sym w:font="Symbol" w:char="f06a"/>
      </w:r>
      <w:r>
        <w:rPr>
          <w:b/>
          <w:sz w:val="22"/>
          <w:szCs w:val="22"/>
          <w:lang w:val="de-DE"/>
        </w:rPr>
        <w:t xml:space="preserve"> =</w:t>
      </w:r>
      <w:r>
        <w:rPr>
          <w:sz w:val="22"/>
          <w:szCs w:val="22"/>
        </w:rPr>
        <w:object w:dxaOrig="279" w:dyaOrig="62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13.95pt;height:31pt" filled="f" o:ole="">
            <v:imagedata r:id="rId1324" o:title=""/>
          </v:shape>
          <o:OLEObject Type="Embed" ProgID="" ShapeID="ole_rId1323" DrawAspect="Content" ObjectID="_613067439" r:id="rId1323"/>
        </w:object>
      </w:r>
      <w:r>
        <w:rPr>
          <w:sz w:val="22"/>
          <w:szCs w:val="22"/>
          <w:lang w:val="de-DE"/>
        </w:rPr>
        <w:t xml:space="preserve"> Suy ra Z =</w:t>
      </w:r>
      <w:r>
        <w:rPr>
          <w:sz w:val="22"/>
          <w:szCs w:val="22"/>
        </w:rPr>
        <w:object w:dxaOrig="600" w:dyaOrig="6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30pt;height:33pt" filled="f" o:ole="">
            <v:imagedata r:id="rId1326" o:title=""/>
          </v:shape>
          <o:OLEObject Type="Embed" ProgID="" ShapeID="ole_rId1325" DrawAspect="Content" ObjectID="_702127837" r:id="rId1325"/>
        </w:object>
      </w:r>
      <w:r>
        <w:rPr>
          <w:sz w:val="22"/>
          <w:szCs w:val="22"/>
          <w:lang w:val="de-DE"/>
        </w:rPr>
        <w:t xml:space="preserve"> = </w:t>
      </w:r>
      <w:r>
        <w:rPr>
          <w:sz w:val="22"/>
          <w:szCs w:val="22"/>
        </w:rPr>
        <w:object w:dxaOrig="440" w:dyaOrig="6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22pt;height:33pt" filled="f" o:ole="">
            <v:imagedata r:id="rId1328" o:title=""/>
          </v:shape>
          <o:OLEObject Type="Embed" ProgID="" ShapeID="ole_rId1327" DrawAspect="Content" ObjectID="_2051880150" r:id="rId1327"/>
        </w:object>
      </w:r>
      <w:r>
        <w:rPr>
          <w:sz w:val="22"/>
          <w:szCs w:val="22"/>
          <w:lang w:val="de-DE"/>
        </w:rPr>
        <w:t xml:space="preserve"> =125</w:t>
      </w:r>
      <w:r>
        <w:rPr>
          <w:rFonts w:eastAsia="Symbol" w:cs="Symbol" w:ascii="Symbol" w:hAnsi="Symbol"/>
          <w:sz w:val="22"/>
          <w:szCs w:val="22"/>
        </w:rPr>
        <w:sym w:font="Symbol" w:char="f057"/>
      </w:r>
    </w:p>
    <w:p>
      <w:pPr>
        <w:pStyle w:val="Normal"/>
        <w:rPr/>
      </w:pPr>
      <w:r>
        <w:rPr>
          <w:sz w:val="22"/>
          <w:szCs w:val="22"/>
          <w:lang w:val="de-DE"/>
        </w:rPr>
        <w:t>Hay cos</w:t>
      </w:r>
      <w:r>
        <w:rPr>
          <w:rFonts w:eastAsia="Symbol" w:cs="Symbol" w:ascii="Symbol" w:hAnsi="Symbol"/>
          <w:sz w:val="22"/>
          <w:szCs w:val="22"/>
        </w:rPr>
        <w:sym w:font="Symbol" w:char="f06a"/>
      </w:r>
      <w:r>
        <w:rPr>
          <w:sz w:val="22"/>
          <w:szCs w:val="22"/>
          <w:lang w:val="de-DE"/>
        </w:rPr>
        <w:t xml:space="preserve"> =</w:t>
      </w:r>
      <w:r>
        <w:rPr>
          <w:sz w:val="22"/>
          <w:szCs w:val="22"/>
        </w:rPr>
        <w:object w:dxaOrig="1780" w:dyaOrig="74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89pt;height:37pt" filled="f" o:ole="">
            <v:imagedata r:id="rId1330" o:title=""/>
          </v:shape>
          <o:OLEObject Type="Embed" ProgID="" ShapeID="ole_rId1329" DrawAspect="Content" ObjectID="_103898661" r:id="rId1329"/>
        </w:object>
      </w:r>
      <w:r>
        <w:rPr>
          <w:sz w:val="22"/>
          <w:szCs w:val="22"/>
          <w:lang w:val="de-DE"/>
        </w:rPr>
        <w:t xml:space="preserve"> &lt;=&gt;0,8 =</w:t>
      </w:r>
      <w:r>
        <w:rPr>
          <w:sz w:val="22"/>
          <w:szCs w:val="22"/>
        </w:rPr>
        <w:object w:dxaOrig="2020" w:dyaOrig="74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01pt;height:37pt" filled="f" o:ole="">
            <v:imagedata r:id="rId1332" o:title=""/>
          </v:shape>
          <o:OLEObject Type="Embed" ProgID="" ShapeID="ole_rId1331" DrawAspect="Content" ObjectID="_1170546489" r:id="rId1331"/>
        </w:object>
      </w:r>
      <w:r>
        <w:rPr>
          <w:rFonts w:eastAsia="Wingdings" w:cs="Wingdings" w:ascii="Wingdings" w:hAnsi="Wingdings"/>
          <w:sz w:val="22"/>
          <w:szCs w:val="22"/>
        </w:rPr>
        <w:sym w:font="Wingdings" w:char="f0f3"/>
      </w:r>
      <w:r>
        <w:rPr>
          <w:sz w:val="22"/>
          <w:szCs w:val="22"/>
          <w:lang w:val="de-DE"/>
        </w:rPr>
        <w:t xml:space="preserve"> 100</w:t>
      </w:r>
      <w:r>
        <w:rPr>
          <w:sz w:val="22"/>
          <w:szCs w:val="22"/>
          <w:vertAlign w:val="superscript"/>
          <w:lang w:val="de-DE"/>
        </w:rPr>
        <w:t>2</w:t>
      </w:r>
      <w:r>
        <w:rPr>
          <w:sz w:val="22"/>
          <w:szCs w:val="22"/>
          <w:lang w:val="de-DE"/>
        </w:rPr>
        <w:t>+( Z</w:t>
      </w:r>
      <w:r>
        <w:rPr>
          <w:sz w:val="22"/>
          <w:szCs w:val="22"/>
          <w:vertAlign w:val="subscript"/>
          <w:lang w:val="de-DE"/>
        </w:rPr>
        <w:t>L</w:t>
      </w:r>
      <w:r>
        <w:rPr>
          <w:sz w:val="22"/>
          <w:szCs w:val="22"/>
          <w:lang w:val="de-DE"/>
        </w:rPr>
        <w:t>-Z</w:t>
      </w:r>
      <w:r>
        <w:rPr>
          <w:sz w:val="22"/>
          <w:szCs w:val="22"/>
          <w:vertAlign w:val="subscript"/>
          <w:lang w:val="de-DE"/>
        </w:rPr>
        <w:t>C.</w:t>
      </w:r>
      <w:r>
        <w:rPr>
          <w:sz w:val="22"/>
          <w:szCs w:val="22"/>
          <w:vertAlign w:val="superscript"/>
          <w:lang w:val="de-DE"/>
        </w:rPr>
        <w:t>2</w:t>
      </w:r>
      <w:r>
        <w:rPr>
          <w:sz w:val="22"/>
          <w:szCs w:val="22"/>
          <w:lang w:val="de-DE"/>
        </w:rPr>
        <w:t xml:space="preserve"> =15625 </w:t>
      </w:r>
    </w:p>
    <w:p>
      <w:pPr>
        <w:pStyle w:val="Normal"/>
        <w:rPr>
          <w:sz w:val="22"/>
          <w:szCs w:val="22"/>
          <w:lang w:val="de-DE"/>
        </w:rPr>
      </w:pPr>
      <w:r>
        <w:rPr>
          <w:sz w:val="22"/>
          <w:szCs w:val="22"/>
          <w:lang w:val="de-DE"/>
        </w:rPr>
        <w:t>=&gt; / Z</w:t>
      </w:r>
      <w:r>
        <w:rPr>
          <w:sz w:val="22"/>
          <w:szCs w:val="22"/>
          <w:vertAlign w:val="subscript"/>
          <w:lang w:val="de-DE"/>
        </w:rPr>
        <w:t>L</w:t>
      </w:r>
      <w:r>
        <w:rPr>
          <w:sz w:val="22"/>
          <w:szCs w:val="22"/>
          <w:lang w:val="de-DE"/>
        </w:rPr>
        <w:t>-Z</w:t>
      </w:r>
      <w:r>
        <w:rPr>
          <w:sz w:val="22"/>
          <w:szCs w:val="22"/>
          <w:vertAlign w:val="subscript"/>
          <w:lang w:val="de-DE"/>
        </w:rPr>
        <w:t>C</w:t>
      </w:r>
      <w:r>
        <w:rPr>
          <w:sz w:val="22"/>
          <w:szCs w:val="22"/>
          <w:lang w:val="de-DE"/>
        </w:rPr>
        <w:t>/ =75</w:t>
      </w:r>
      <w:r>
        <w:rPr>
          <w:rFonts w:eastAsia="Symbol" w:cs="Symbol" w:ascii="Symbol" w:hAnsi="Symbol"/>
          <w:sz w:val="22"/>
          <w:szCs w:val="22"/>
        </w:rPr>
        <w:sym w:font="Symbol" w:char="f057"/>
      </w:r>
      <w:r>
        <w:rPr>
          <w:sz w:val="22"/>
          <w:szCs w:val="22"/>
          <w:lang w:val="de-DE"/>
        </w:rPr>
        <w:t xml:space="preserve"> .Do u trễ pha hơn i nên Z</w:t>
      </w:r>
      <w:r>
        <w:rPr>
          <w:sz w:val="22"/>
          <w:szCs w:val="22"/>
          <w:vertAlign w:val="subscript"/>
          <w:lang w:val="de-DE"/>
        </w:rPr>
        <w:t>L</w:t>
      </w:r>
      <w:r>
        <w:rPr>
          <w:sz w:val="22"/>
          <w:szCs w:val="22"/>
          <w:lang w:val="de-DE"/>
        </w:rPr>
        <w:t>&lt; Z</w:t>
      </w:r>
      <w:r>
        <w:rPr>
          <w:sz w:val="22"/>
          <w:szCs w:val="22"/>
          <w:vertAlign w:val="subscript"/>
          <w:lang w:val="de-DE"/>
        </w:rPr>
        <w:t xml:space="preserve">C </w:t>
      </w:r>
      <w:r>
        <w:rPr>
          <w:sz w:val="22"/>
          <w:szCs w:val="22"/>
          <w:lang w:val="de-DE"/>
        </w:rPr>
        <w:t>=&gt;</w:t>
      </w:r>
      <w:r>
        <w:rPr>
          <w:sz w:val="22"/>
          <w:szCs w:val="22"/>
          <w:vertAlign w:val="subscript"/>
          <w:lang w:val="de-DE"/>
        </w:rPr>
        <w:t xml:space="preserve"> </w:t>
      </w:r>
      <w:r>
        <w:rPr>
          <w:sz w:val="22"/>
          <w:szCs w:val="22"/>
          <w:lang w:val="de-DE"/>
        </w:rPr>
        <w:t>Z</w:t>
      </w:r>
      <w:r>
        <w:rPr>
          <w:sz w:val="22"/>
          <w:szCs w:val="22"/>
          <w:vertAlign w:val="subscript"/>
          <w:lang w:val="de-DE"/>
        </w:rPr>
        <w:t>L</w:t>
      </w:r>
      <w:r>
        <w:rPr>
          <w:sz w:val="22"/>
          <w:szCs w:val="22"/>
          <w:lang w:val="de-DE"/>
        </w:rPr>
        <w:t>= Z</w:t>
      </w:r>
      <w:r>
        <w:rPr>
          <w:sz w:val="22"/>
          <w:szCs w:val="22"/>
          <w:vertAlign w:val="subscript"/>
          <w:lang w:val="de-DE"/>
        </w:rPr>
        <w:t>C</w:t>
      </w:r>
      <w:r>
        <w:rPr>
          <w:sz w:val="22"/>
          <w:szCs w:val="22"/>
          <w:lang w:val="de-DE"/>
        </w:rPr>
        <w:t>-75</w:t>
      </w:r>
      <w:r>
        <w:rPr>
          <w:sz w:val="22"/>
          <w:szCs w:val="22"/>
          <w:vertAlign w:val="subscript"/>
          <w:lang w:val="de-DE"/>
        </w:rPr>
        <w:t xml:space="preserve"> </w:t>
      </w:r>
      <w:r>
        <w:rPr>
          <w:sz w:val="22"/>
          <w:szCs w:val="22"/>
          <w:lang w:val="de-DE"/>
        </w:rPr>
        <w:t>= 100-75 = 25</w:t>
      </w:r>
      <w:r>
        <w:rPr>
          <w:rFonts w:eastAsia="Symbol" w:cs="Symbol" w:ascii="Symbol" w:hAnsi="Symbol"/>
          <w:sz w:val="22"/>
          <w:szCs w:val="22"/>
        </w:rPr>
        <w:sym w:font="Symbol" w:char="f057"/>
      </w:r>
      <w:r>
        <w:rPr>
          <w:sz w:val="22"/>
          <w:szCs w:val="22"/>
          <w:lang w:val="de-DE"/>
        </w:rPr>
        <w:t xml:space="preserve"> =&gt; L= </w:t>
      </w:r>
      <w:r>
        <w:rPr>
          <w:sz w:val="22"/>
          <w:szCs w:val="22"/>
        </w:rPr>
        <w:object w:dxaOrig="639" w:dyaOrig="6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31.95pt;height:31pt" filled="f" o:ole="">
            <v:imagedata r:id="rId1334" o:title=""/>
          </v:shape>
          <o:OLEObject Type="Embed" ProgID="" ShapeID="ole_rId1333" DrawAspect="Content" ObjectID="_1672853138" r:id="rId1333"/>
        </w:object>
      </w:r>
    </w:p>
    <w:p>
      <w:pPr>
        <w:pStyle w:val="Normal"/>
        <w:tabs>
          <w:tab w:val="clear" w:pos="720"/>
          <w:tab w:val="left" w:pos="240" w:leader="none"/>
          <w:tab w:val="left" w:pos="2400" w:leader="none"/>
          <w:tab w:val="left" w:pos="4800" w:leader="none"/>
          <w:tab w:val="left" w:pos="7320" w:leader="none"/>
        </w:tabs>
        <w:jc w:val="both"/>
        <w:rPr/>
      </w:pPr>
      <w:r>
        <w:rPr>
          <w:b/>
          <w:sz w:val="22"/>
          <w:szCs w:val="22"/>
          <w:lang w:val="de-DE"/>
        </w:rPr>
        <w:t xml:space="preserve">Bài 6( ĐH10-11): </w:t>
      </w:r>
      <w:r>
        <w:rPr>
          <w:sz w:val="22"/>
          <w:szCs w:val="22"/>
          <w:lang w:val="de-DE"/>
        </w:rPr>
        <w:t>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R</w:t>
      </w:r>
      <w:r>
        <w:rPr>
          <w:sz w:val="22"/>
          <w:szCs w:val="22"/>
          <w:vertAlign w:val="subscript"/>
          <w:lang w:val="de-DE"/>
        </w:rPr>
        <w:t>1</w:t>
      </w:r>
      <w:r>
        <w:rPr>
          <w:sz w:val="22"/>
          <w:szCs w:val="22"/>
          <w:lang w:val="de-DE"/>
        </w:rPr>
        <w:t xml:space="preserve"> lần lượt là U</w:t>
      </w:r>
      <w:r>
        <w:rPr>
          <w:sz w:val="22"/>
          <w:szCs w:val="22"/>
          <w:vertAlign w:val="subscript"/>
          <w:lang w:val="de-DE"/>
        </w:rPr>
        <w:t>C1</w:t>
      </w:r>
      <w:r>
        <w:rPr>
          <w:sz w:val="22"/>
          <w:szCs w:val="22"/>
          <w:lang w:val="de-DE"/>
        </w:rPr>
        <w:softHyphen/>
        <w:t>, U</w:t>
      </w:r>
      <w:r>
        <w:rPr>
          <w:sz w:val="22"/>
          <w:szCs w:val="22"/>
          <w:vertAlign w:val="subscript"/>
          <w:lang w:val="de-DE"/>
        </w:rPr>
        <w:t>R1</w:t>
      </w:r>
      <w:r>
        <w:rPr>
          <w:sz w:val="22"/>
          <w:szCs w:val="22"/>
          <w:lang w:val="de-DE"/>
        </w:rPr>
        <w:t xml:space="preserve"> và cos</w:t>
      </w:r>
      <w:r>
        <w:rPr>
          <w:rFonts w:eastAsia="Symbol" w:cs="Symbol" w:ascii="Symbol" w:hAnsi="Symbol"/>
          <w:sz w:val="22"/>
          <w:szCs w:val="22"/>
        </w:rPr>
        <w:sym w:font="Symbol" w:char="f06a"/>
      </w:r>
      <w:r>
        <w:rPr>
          <w:sz w:val="22"/>
          <w:szCs w:val="22"/>
          <w:vertAlign w:val="subscript"/>
          <w:lang w:val="de-DE"/>
        </w:rPr>
        <w:t>1</w:t>
      </w:r>
      <w:r>
        <w:rPr>
          <w:sz w:val="22"/>
          <w:szCs w:val="22"/>
          <w:lang w:val="de-DE"/>
        </w:rPr>
        <w:t>; khi biến trở có giá trị R</w:t>
      </w:r>
      <w:r>
        <w:rPr>
          <w:sz w:val="22"/>
          <w:szCs w:val="22"/>
          <w:vertAlign w:val="subscript"/>
          <w:lang w:val="de-DE"/>
        </w:rPr>
        <w:t>2</w:t>
      </w:r>
      <w:r>
        <w:rPr>
          <w:sz w:val="22"/>
          <w:szCs w:val="22"/>
          <w:lang w:val="de-DE"/>
        </w:rPr>
        <w:t xml:space="preserve"> thì các giá trị tương ứng nói trên là U</w:t>
      </w:r>
      <w:r>
        <w:rPr>
          <w:sz w:val="22"/>
          <w:szCs w:val="22"/>
          <w:vertAlign w:val="subscript"/>
          <w:lang w:val="de-DE"/>
        </w:rPr>
        <w:t>C2</w:t>
      </w:r>
      <w:r>
        <w:rPr>
          <w:sz w:val="22"/>
          <w:szCs w:val="22"/>
          <w:lang w:val="de-DE"/>
        </w:rPr>
        <w:t>, U</w:t>
      </w:r>
      <w:r>
        <w:rPr>
          <w:sz w:val="22"/>
          <w:szCs w:val="22"/>
          <w:vertAlign w:val="subscript"/>
          <w:lang w:val="de-DE"/>
        </w:rPr>
        <w:t>R2</w:t>
      </w:r>
      <w:r>
        <w:rPr>
          <w:sz w:val="22"/>
          <w:szCs w:val="22"/>
          <w:lang w:val="de-DE"/>
        </w:rPr>
        <w:t xml:space="preserve"> và cos</w:t>
      </w:r>
      <w:r>
        <w:rPr>
          <w:rFonts w:eastAsia="Symbol" w:cs="Symbol" w:ascii="Symbol" w:hAnsi="Symbol"/>
          <w:sz w:val="22"/>
          <w:szCs w:val="22"/>
        </w:rPr>
        <w:sym w:font="Symbol" w:char="f06a"/>
      </w:r>
      <w:r>
        <w:rPr>
          <w:sz w:val="22"/>
          <w:szCs w:val="22"/>
          <w:vertAlign w:val="subscript"/>
          <w:lang w:val="de-DE"/>
        </w:rPr>
        <w:t>2</w:t>
      </w:r>
      <w:r>
        <w:rPr>
          <w:sz w:val="22"/>
          <w:szCs w:val="22"/>
          <w:lang w:val="de-DE"/>
        </w:rPr>
        <w:t>. Biết U</w:t>
      </w:r>
      <w:r>
        <w:rPr>
          <w:sz w:val="22"/>
          <w:szCs w:val="22"/>
          <w:vertAlign w:val="subscript"/>
          <w:lang w:val="de-DE"/>
        </w:rPr>
        <w:t>C1</w:t>
      </w:r>
      <w:r>
        <w:rPr>
          <w:sz w:val="22"/>
          <w:szCs w:val="22"/>
          <w:lang w:val="de-DE"/>
        </w:rPr>
        <w:t xml:space="preserve"> = 2U</w:t>
      </w:r>
      <w:r>
        <w:rPr>
          <w:sz w:val="22"/>
          <w:szCs w:val="22"/>
          <w:vertAlign w:val="subscript"/>
          <w:lang w:val="de-DE"/>
        </w:rPr>
        <w:t>C2</w:t>
      </w:r>
      <w:r>
        <w:rPr>
          <w:sz w:val="22"/>
          <w:szCs w:val="22"/>
          <w:lang w:val="de-DE"/>
        </w:rPr>
        <w:t>, U</w:t>
      </w:r>
      <w:r>
        <w:rPr>
          <w:sz w:val="22"/>
          <w:szCs w:val="22"/>
          <w:vertAlign w:val="subscript"/>
          <w:lang w:val="de-DE"/>
        </w:rPr>
        <w:t>R2</w:t>
      </w:r>
      <w:r>
        <w:rPr>
          <w:sz w:val="22"/>
          <w:szCs w:val="22"/>
          <w:lang w:val="de-DE"/>
        </w:rPr>
        <w:t xml:space="preserve"> = 2U</w:t>
      </w:r>
      <w:r>
        <w:rPr>
          <w:sz w:val="22"/>
          <w:szCs w:val="22"/>
          <w:vertAlign w:val="subscript"/>
          <w:lang w:val="de-DE"/>
        </w:rPr>
        <w:t>R1</w:t>
      </w:r>
      <w:r>
        <w:rPr>
          <w:sz w:val="22"/>
          <w:szCs w:val="22"/>
          <w:lang w:val="de-DE"/>
        </w:rPr>
        <w:t>. Giá trị của cos</w:t>
      </w:r>
      <w:r>
        <w:rPr>
          <w:rFonts w:eastAsia="Symbol" w:cs="Symbol" w:ascii="Symbol" w:hAnsi="Symbol"/>
          <w:sz w:val="22"/>
          <w:szCs w:val="22"/>
        </w:rPr>
        <w:sym w:font="Symbol" w:char="f06a"/>
      </w:r>
      <w:r>
        <w:rPr>
          <w:sz w:val="22"/>
          <w:szCs w:val="22"/>
          <w:vertAlign w:val="subscript"/>
          <w:lang w:val="de-DE"/>
        </w:rPr>
        <w:t>1</w:t>
      </w:r>
      <w:r>
        <w:rPr>
          <w:sz w:val="22"/>
          <w:szCs w:val="22"/>
          <w:lang w:val="de-DE"/>
        </w:rPr>
        <w:t xml:space="preserve"> và cos</w:t>
      </w:r>
      <w:r>
        <w:rPr>
          <w:rFonts w:eastAsia="Symbol" w:cs="Symbol" w:ascii="Symbol" w:hAnsi="Symbol"/>
          <w:sz w:val="22"/>
          <w:szCs w:val="22"/>
        </w:rPr>
        <w:sym w:font="Symbol" w:char="f06a"/>
      </w:r>
      <w:r>
        <w:rPr>
          <w:sz w:val="22"/>
          <w:szCs w:val="22"/>
          <w:vertAlign w:val="subscript"/>
          <w:lang w:val="de-DE"/>
        </w:rPr>
        <w:t>2</w:t>
      </w:r>
      <w:r>
        <w:rPr>
          <w:sz w:val="22"/>
          <w:szCs w:val="22"/>
          <w:lang w:val="de-DE"/>
        </w:rPr>
        <w:t xml:space="preserve"> là:</w:t>
      </w:r>
    </w:p>
    <w:p>
      <w:pPr>
        <w:pStyle w:val="Normal"/>
        <w:tabs>
          <w:tab w:val="clear" w:pos="720"/>
          <w:tab w:val="left" w:pos="240" w:leader="none"/>
          <w:tab w:val="left" w:pos="2400" w:leader="none"/>
          <w:tab w:val="left" w:pos="4800" w:leader="none"/>
          <w:tab w:val="left" w:pos="7320" w:leader="none"/>
        </w:tabs>
        <w:jc w:val="both"/>
        <w:rPr/>
      </w:pPr>
      <w:r>
        <w:rPr>
          <w:sz w:val="22"/>
          <w:szCs w:val="22"/>
          <w:lang w:val="de-DE"/>
        </w:rPr>
        <w:tab/>
        <w:t xml:space="preserve">A. </w:t>
      </w:r>
      <w:r>
        <w:rPr>
          <w:sz w:val="22"/>
          <w:szCs w:val="22"/>
        </w:rPr>
        <w:object w:dxaOrig="2439" w:dyaOrig="6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121.95pt;height:33pt" filled="f" o:ole="">
            <v:imagedata r:id="rId1336" o:title=""/>
          </v:shape>
          <o:OLEObject Type="Embed" ProgID="" ShapeID="ole_rId1335" DrawAspect="Content" ObjectID="_1808656091" r:id="rId1335"/>
        </w:object>
      </w:r>
      <w:r>
        <w:rPr>
          <w:sz w:val="22"/>
          <w:szCs w:val="22"/>
          <w:lang w:val="de-DE"/>
        </w:rPr>
        <w:t>.</w:t>
        <w:tab/>
        <w:t xml:space="preserve">B. </w:t>
      </w:r>
      <w:r>
        <w:rPr>
          <w:sz w:val="22"/>
          <w:szCs w:val="22"/>
        </w:rPr>
        <w:object w:dxaOrig="2439" w:dyaOrig="66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21.95pt;height:33pt" filled="f" o:ole="">
            <v:imagedata r:id="rId1338" o:title=""/>
          </v:shape>
          <o:OLEObject Type="Embed" ProgID="" ShapeID="ole_rId1337" DrawAspect="Content" ObjectID="_825308841" r:id="rId1337"/>
        </w:object>
      </w:r>
      <w:r>
        <w:rPr>
          <w:sz w:val="22"/>
          <w:szCs w:val="22"/>
          <w:lang w:val="de-DE"/>
        </w:rPr>
        <w:t>.</w:t>
      </w:r>
    </w:p>
    <w:p>
      <w:pPr>
        <w:pStyle w:val="Normal"/>
        <w:tabs>
          <w:tab w:val="clear" w:pos="720"/>
          <w:tab w:val="left" w:pos="240" w:leader="none"/>
          <w:tab w:val="left" w:pos="2400" w:leader="none"/>
          <w:tab w:val="left" w:pos="4800" w:leader="none"/>
          <w:tab w:val="left" w:pos="7320" w:leader="none"/>
        </w:tabs>
        <w:jc w:val="both"/>
        <w:rPr/>
      </w:pPr>
      <w:r>
        <w:rPr>
          <w:sz w:val="22"/>
          <w:szCs w:val="22"/>
          <w:lang w:val="de-DE"/>
        </w:rPr>
        <w:tab/>
      </w:r>
      <w:r>
        <w:rPr>
          <w:color w:val="FF0000"/>
          <w:sz w:val="22"/>
          <w:szCs w:val="22"/>
          <w:u w:val="single"/>
          <w:lang w:val="de-DE"/>
        </w:rPr>
        <w:t>C</w:t>
      </w:r>
      <w:r>
        <w:rPr>
          <w:sz w:val="22"/>
          <w:szCs w:val="22"/>
          <w:lang w:val="de-DE"/>
        </w:rPr>
        <w:t xml:space="preserve">. </w:t>
      </w:r>
      <w:r>
        <w:rPr>
          <w:sz w:val="22"/>
          <w:szCs w:val="22"/>
        </w:rPr>
        <w:object w:dxaOrig="2460" w:dyaOrig="66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23pt;height:33pt" filled="f" o:ole="">
            <v:imagedata r:id="rId1340" o:title=""/>
          </v:shape>
          <o:OLEObject Type="Embed" ProgID="" ShapeID="ole_rId1339" DrawAspect="Content" ObjectID="_1275332443" r:id="rId1339"/>
        </w:object>
      </w:r>
      <w:r>
        <w:rPr>
          <w:sz w:val="22"/>
          <w:szCs w:val="22"/>
          <w:lang w:val="de-DE"/>
        </w:rPr>
        <w:t>.</w:t>
        <w:tab/>
        <w:t xml:space="preserve">D. </w:t>
      </w:r>
      <w:r>
        <w:rPr>
          <w:sz w:val="22"/>
          <w:szCs w:val="22"/>
        </w:rPr>
        <w:object w:dxaOrig="2600" w:dyaOrig="66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30pt;height:33pt" filled="f" o:ole="">
            <v:imagedata r:id="rId1342" o:title=""/>
          </v:shape>
          <o:OLEObject Type="Embed" ProgID="" ShapeID="ole_rId1341" DrawAspect="Content" ObjectID="_1525514073" r:id="rId1341"/>
        </w:object>
      </w:r>
      <w:r>
        <w:rPr>
          <w:sz w:val="22"/>
          <w:szCs w:val="22"/>
          <w:lang w:val="de-DE"/>
        </w:rPr>
        <w:t>.</w:t>
      </w:r>
    </w:p>
    <w:p>
      <w:pPr>
        <w:pStyle w:val="Normal"/>
        <w:rPr/>
      </w:pPr>
      <w:r>
        <w:rPr>
          <w:b/>
          <w:sz w:val="22"/>
          <w:szCs w:val="22"/>
          <w:u w:val="single"/>
          <w:lang w:val="de-DE"/>
        </w:rPr>
        <w:t>Hướng dẫn giải</w:t>
      </w:r>
      <w:r>
        <w:rPr>
          <w:sz w:val="22"/>
          <w:szCs w:val="22"/>
          <w:lang w:val="de-DE"/>
        </w:rPr>
        <w:t xml:space="preserve"> :Hệ số công suất của đoạn mạch tương ứng với hai giá tri của R là:</w:t>
      </w:r>
    </w:p>
    <w:p>
      <w:pPr>
        <w:pStyle w:val="Normal"/>
        <w:tabs>
          <w:tab w:val="clear" w:pos="720"/>
          <w:tab w:val="left" w:pos="240" w:leader="none"/>
          <w:tab w:val="left" w:pos="2400" w:leader="none"/>
          <w:tab w:val="left" w:pos="4800" w:leader="none"/>
          <w:tab w:val="left" w:pos="7320" w:leader="none"/>
        </w:tabs>
        <w:jc w:val="both"/>
        <w:rPr>
          <w:sz w:val="22"/>
          <w:szCs w:val="22"/>
          <w:lang w:val="de-DE"/>
        </w:rPr>
      </w:pPr>
      <w:r>
        <w:rPr>
          <w:sz w:val="22"/>
          <w:szCs w:val="22"/>
        </w:rPr>
        <w:object w:dxaOrig="8440" w:dyaOrig="74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422pt;height:37pt" filled="f" o:ole="">
            <v:imagedata r:id="rId1344" o:title=""/>
          </v:shape>
          <o:OLEObject Type="Embed" ProgID="" ShapeID="ole_rId1343" DrawAspect="Content" ObjectID="_783329434" r:id="rId1343"/>
        </w:object>
      </w:r>
      <w:r>
        <w:rPr>
          <w:sz w:val="22"/>
          <w:szCs w:val="22"/>
          <w:lang w:val="de-DE"/>
        </w:rPr>
        <w:t>.từ (1) và (2) và theo giá thiết ta tìm được U</w:t>
      </w:r>
      <w:r>
        <w:rPr>
          <w:sz w:val="22"/>
          <w:szCs w:val="22"/>
          <w:vertAlign w:val="subscript"/>
          <w:lang w:val="de-DE"/>
        </w:rPr>
        <w:t>R1</w:t>
      </w:r>
      <w:r>
        <w:rPr>
          <w:sz w:val="22"/>
          <w:szCs w:val="22"/>
          <w:lang w:val="de-DE"/>
        </w:rPr>
        <w:t xml:space="preserve"> =U</w:t>
      </w:r>
      <w:r>
        <w:rPr>
          <w:sz w:val="22"/>
          <w:szCs w:val="22"/>
          <w:vertAlign w:val="subscript"/>
          <w:lang w:val="de-DE"/>
        </w:rPr>
        <w:t>C1</w:t>
      </w:r>
      <w:r>
        <w:rPr>
          <w:sz w:val="22"/>
          <w:szCs w:val="22"/>
          <w:lang w:val="de-DE"/>
        </w:rPr>
        <w:t xml:space="preserve">/2, thay vào hai công thức trên về hệ số công suất , ta được </w:t>
      </w:r>
      <w:r>
        <w:rPr>
          <w:sz w:val="22"/>
          <w:szCs w:val="22"/>
        </w:rPr>
        <w:object w:dxaOrig="2400"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120pt;height:33pt" filled="f" o:ole="">
            <v:imagedata r:id="rId1346" o:title=""/>
          </v:shape>
          <o:OLEObject Type="Embed" ProgID="" ShapeID="ole_rId1345" DrawAspect="Content" ObjectID="_1905476906" r:id="rId1345"/>
        </w:object>
      </w:r>
    </w:p>
    <w:p>
      <w:pPr>
        <w:pStyle w:val="Normal"/>
        <w:tabs>
          <w:tab w:val="clear" w:pos="720"/>
          <w:tab w:val="left" w:pos="240" w:leader="none"/>
          <w:tab w:val="left" w:pos="2400" w:leader="none"/>
          <w:tab w:val="left" w:pos="4800" w:leader="none"/>
          <w:tab w:val="left" w:pos="7320" w:leader="none"/>
        </w:tabs>
        <w:jc w:val="both"/>
        <w:rPr/>
      </w:pPr>
      <w:r>
        <w:rPr>
          <w:b/>
          <w:sz w:val="22"/>
          <w:szCs w:val="22"/>
          <w:lang w:val="pt-BR"/>
        </w:rPr>
        <w:t>Hay :</w:t>
      </w:r>
      <w:r>
        <w:rPr>
          <w:color w:val="FF0000"/>
          <w:sz w:val="22"/>
          <w:szCs w:val="22"/>
          <w:lang w:val="pt-BR"/>
        </w:rPr>
        <w:t>U</w:t>
      </w:r>
      <w:r>
        <w:rPr>
          <w:color w:val="FF0000"/>
          <w:sz w:val="22"/>
          <w:szCs w:val="22"/>
          <w:vertAlign w:val="subscript"/>
          <w:lang w:val="pt-BR"/>
        </w:rPr>
        <w:t>C1</w:t>
      </w:r>
      <w:r>
        <w:rPr>
          <w:color w:val="FF0000"/>
          <w:sz w:val="22"/>
          <w:szCs w:val="22"/>
          <w:lang w:val="pt-BR"/>
        </w:rPr>
        <w:t xml:space="preserve"> = 2U</w:t>
      </w:r>
      <w:r>
        <w:rPr>
          <w:color w:val="FF0000"/>
          <w:sz w:val="22"/>
          <w:szCs w:val="22"/>
          <w:vertAlign w:val="subscript"/>
          <w:lang w:val="pt-BR"/>
        </w:rPr>
        <w:t>C2</w:t>
      </w:r>
      <w:r>
        <w:rPr>
          <w:color w:val="FF0000"/>
          <w:sz w:val="22"/>
          <w:szCs w:val="22"/>
          <w:lang w:val="pt-BR"/>
        </w:rPr>
        <w:t xml:space="preserve"> </w:t>
      </w:r>
      <w:r>
        <w:rPr>
          <w:rFonts w:eastAsia="Symbol" w:cs="Symbol" w:ascii="Symbol" w:hAnsi="Symbol"/>
          <w:color w:val="FF0000"/>
          <w:sz w:val="22"/>
          <w:szCs w:val="22"/>
        </w:rPr>
        <w:sym w:font="Symbol" w:char="f0de"/>
      </w:r>
      <w:r>
        <w:rPr>
          <w:color w:val="FF0000"/>
          <w:sz w:val="22"/>
          <w:szCs w:val="22"/>
          <w:lang w:val="pt-BR"/>
        </w:rPr>
        <w:t xml:space="preserve"> I = 2I ( vì C không đổi), U</w:t>
      </w:r>
      <w:r>
        <w:rPr>
          <w:color w:val="FF0000"/>
          <w:sz w:val="22"/>
          <w:szCs w:val="22"/>
          <w:vertAlign w:val="subscript"/>
          <w:lang w:val="pt-BR"/>
        </w:rPr>
        <w:t>R2</w:t>
      </w:r>
      <w:r>
        <w:rPr>
          <w:color w:val="FF0000"/>
          <w:sz w:val="22"/>
          <w:szCs w:val="22"/>
          <w:lang w:val="pt-BR"/>
        </w:rPr>
        <w:t xml:space="preserve"> = 2U</w:t>
      </w:r>
      <w:r>
        <w:rPr>
          <w:color w:val="FF0000"/>
          <w:sz w:val="22"/>
          <w:szCs w:val="22"/>
          <w:vertAlign w:val="subscript"/>
          <w:lang w:val="pt-BR"/>
        </w:rPr>
        <w:t>R1</w:t>
      </w:r>
      <w:r>
        <w:rPr>
          <w:color w:val="FF0000"/>
          <w:sz w:val="22"/>
          <w:szCs w:val="22"/>
          <w:lang w:val="pt-BR"/>
        </w:rPr>
        <w:t xml:space="preserve"> </w:t>
      </w:r>
      <w:r>
        <w:rPr>
          <w:rFonts w:eastAsia="Symbol" w:cs="Symbol" w:ascii="Symbol" w:hAnsi="Symbol"/>
          <w:color w:val="FF0000"/>
          <w:sz w:val="22"/>
          <w:szCs w:val="22"/>
        </w:rPr>
        <w:sym w:font="Symbol" w:char="f0de"/>
      </w:r>
      <w:r>
        <w:rPr>
          <w:color w:val="FF0000"/>
          <w:sz w:val="22"/>
          <w:szCs w:val="22"/>
          <w:lang w:val="pt-BR"/>
        </w:rPr>
        <w:t xml:space="preserve"> I R = 2I R  </w:t>
      </w:r>
      <w:r>
        <w:rPr>
          <w:rFonts w:eastAsia="Symbol" w:cs="Symbol" w:ascii="Symbol" w:hAnsi="Symbol"/>
          <w:color w:val="FF0000"/>
          <w:sz w:val="22"/>
          <w:szCs w:val="22"/>
        </w:rPr>
        <w:sym w:font="Symbol" w:char="f0de"/>
      </w:r>
      <w:r>
        <w:rPr>
          <w:color w:val="FF0000"/>
          <w:sz w:val="22"/>
          <w:szCs w:val="22"/>
          <w:lang w:val="pt-BR"/>
        </w:rPr>
        <w:t xml:space="preserve"> R = 4R, Z = 2 R </w:t>
      </w:r>
    </w:p>
    <w:p>
      <w:pPr>
        <w:pStyle w:val="Normal"/>
        <w:tabs>
          <w:tab w:val="clear" w:pos="720"/>
          <w:tab w:val="left" w:pos="240" w:leader="none"/>
          <w:tab w:val="left" w:pos="2400" w:leader="none"/>
          <w:tab w:val="left" w:pos="4800" w:leader="none"/>
          <w:tab w:val="left" w:pos="7320" w:leader="none"/>
        </w:tabs>
        <w:jc w:val="both"/>
        <w:rPr>
          <w:b/>
          <w:sz w:val="22"/>
          <w:szCs w:val="22"/>
          <w:lang w:val="pt-BR"/>
        </w:rPr>
      </w:pPr>
      <w:r>
        <w:rPr>
          <w:color w:val="FF0000"/>
          <w:sz w:val="22"/>
          <w:szCs w:val="22"/>
          <w:lang w:val="pt-BR"/>
        </w:rPr>
        <w:t xml:space="preserve"> </w:t>
      </w:r>
      <w:r>
        <w:rPr>
          <w:color w:val="FF0000"/>
          <w:sz w:val="22"/>
          <w:szCs w:val="22"/>
          <w:lang w:val="pt-BR"/>
        </w:rPr>
        <w:t>cos</w:t>
      </w:r>
      <w:r>
        <w:rPr>
          <w:rFonts w:eastAsia="Symbol" w:cs="Symbol" w:ascii="Symbol" w:hAnsi="Symbol"/>
          <w:color w:val="FF0000"/>
          <w:sz w:val="22"/>
          <w:szCs w:val="22"/>
        </w:rPr>
        <w:sym w:font="Symbol" w:char="f06a"/>
      </w:r>
      <w:r>
        <w:rPr>
          <w:color w:val="FF0000"/>
          <w:sz w:val="22"/>
          <w:szCs w:val="22"/>
          <w:lang w:val="pt-BR"/>
        </w:rPr>
        <w:t xml:space="preserve"> =  </w:t>
      </w:r>
      <w:r>
        <w:rPr>
          <w:rFonts w:eastAsia="Symbol" w:cs="Symbol" w:ascii="Symbol" w:hAnsi="Symbol"/>
          <w:color w:val="FF0000"/>
          <w:sz w:val="22"/>
          <w:szCs w:val="22"/>
        </w:rPr>
        <w:sym w:font="Symbol" w:char="f0de"/>
      </w:r>
      <w:r>
        <w:rPr>
          <w:color w:val="FF0000"/>
          <w:sz w:val="22"/>
          <w:szCs w:val="22"/>
          <w:lang w:val="pt-BR"/>
        </w:rPr>
        <w:t xml:space="preserve">  Chọn C</w:t>
      </w:r>
    </w:p>
    <w:p>
      <w:pPr>
        <w:pStyle w:val="Normal"/>
        <w:tabs>
          <w:tab w:val="clear" w:pos="720"/>
          <w:tab w:val="left" w:pos="240" w:leader="none"/>
          <w:tab w:val="left" w:pos="2400" w:leader="none"/>
          <w:tab w:val="left" w:pos="4800" w:leader="none"/>
          <w:tab w:val="left" w:pos="7200" w:leader="none"/>
        </w:tabs>
        <w:jc w:val="both"/>
        <w:rPr/>
      </w:pPr>
      <w:r>
        <w:rPr>
          <w:sz w:val="22"/>
          <w:szCs w:val="22"/>
          <w:lang w:val="pt-BR"/>
        </w:rPr>
        <w:t xml:space="preserve"> </w:t>
      </w:r>
      <w:r>
        <w:rPr>
          <w:b/>
          <w:sz w:val="22"/>
          <w:szCs w:val="22"/>
          <w:lang w:val="pt-BR"/>
        </w:rPr>
        <w:t xml:space="preserve">Bài 7( ĐH10-11): </w:t>
      </w:r>
      <w:r>
        <w:rPr>
          <w:sz w:val="22"/>
          <w:szCs w:val="22"/>
          <w:lang w:val="pt-BR"/>
        </w:rPr>
        <w:t xml:space="preserve">Trong giờ học thực hành, học sinh mắc nối tiếp một quạt điện xoay chiều với điện trở R rồi mắc hai đầu đoạn mạch này vào điện áp xoay chiều có giá trị hiệu dụng 380V. Biết quạt này có các giá trị định mức : 220V - 88W và khi hoạt động đúng công suất định mức thì độ lệch pha giữa điện áp ở hai đầu quạt và cường độ dòng điện qua nó là </w:t>
      </w:r>
      <w:r>
        <w:rPr>
          <w:rFonts w:eastAsia="Symbol" w:cs="Symbol" w:ascii="Symbol" w:hAnsi="Symbol"/>
          <w:sz w:val="22"/>
          <w:szCs w:val="22"/>
        </w:rPr>
        <w:sym w:font="Symbol" w:char="f06a"/>
      </w:r>
      <w:r>
        <w:rPr>
          <w:sz w:val="22"/>
          <w:szCs w:val="22"/>
          <w:lang w:val="pt-BR"/>
        </w:rPr>
        <w:t>, với cos</w:t>
      </w:r>
      <w:r>
        <w:rPr>
          <w:rFonts w:eastAsia="Symbol" w:cs="Symbol" w:ascii="Symbol" w:hAnsi="Symbol"/>
          <w:sz w:val="22"/>
          <w:szCs w:val="22"/>
        </w:rPr>
        <w:sym w:font="Symbol" w:char="f06a"/>
      </w:r>
      <w:r>
        <w:rPr>
          <w:sz w:val="22"/>
          <w:szCs w:val="22"/>
          <w:lang w:val="pt-BR"/>
        </w:rPr>
        <w:t xml:space="preserve"> = 0,8. Để quạt điện này chạy đúng công suất định mức thì R bằng</w:t>
      </w:r>
    </w:p>
    <w:p>
      <w:pPr>
        <w:pStyle w:val="Normal"/>
        <w:tabs>
          <w:tab w:val="clear" w:pos="720"/>
          <w:tab w:val="left" w:pos="240" w:leader="none"/>
          <w:tab w:val="left" w:pos="2400" w:leader="none"/>
          <w:tab w:val="left" w:pos="4800" w:leader="none"/>
          <w:tab w:val="left" w:pos="7200" w:leader="none"/>
        </w:tabs>
        <w:jc w:val="both"/>
        <w:rPr>
          <w:sz w:val="22"/>
          <w:szCs w:val="22"/>
          <w:lang w:val="pt-BR"/>
        </w:rPr>
      </w:pPr>
      <w:r>
        <w:rPr>
          <w:sz w:val="22"/>
          <w:szCs w:val="22"/>
          <w:lang w:val="pt-BR"/>
        </w:rPr>
        <w:tab/>
        <w:t xml:space="preserve">A. 180 </w:t>
      </w:r>
      <w:r>
        <w:rPr>
          <w:rFonts w:eastAsia="Symbol" w:cs="Symbol" w:ascii="Symbol" w:hAnsi="Symbol"/>
          <w:sz w:val="22"/>
          <w:szCs w:val="22"/>
        </w:rPr>
        <w:sym w:font="Symbol" w:char="f057"/>
      </w:r>
      <w:r>
        <w:rPr>
          <w:sz w:val="22"/>
          <w:szCs w:val="22"/>
          <w:lang w:val="pt-BR"/>
        </w:rPr>
        <w:tab/>
        <w:t>B. 354</w:t>
      </w:r>
      <w:r>
        <w:rPr>
          <w:rFonts w:eastAsia="Symbol" w:cs="Symbol" w:ascii="Symbol" w:hAnsi="Symbol"/>
          <w:sz w:val="22"/>
          <w:szCs w:val="22"/>
        </w:rPr>
        <w:sym w:font="Symbol" w:char="f057"/>
      </w:r>
      <w:r>
        <w:rPr>
          <w:sz w:val="22"/>
          <w:szCs w:val="22"/>
          <w:lang w:val="pt-BR"/>
        </w:rPr>
        <w:tab/>
      </w:r>
      <w:r>
        <w:rPr>
          <w:color w:val="FF0000"/>
          <w:sz w:val="22"/>
          <w:szCs w:val="22"/>
          <w:u w:val="single"/>
          <w:lang w:val="pt-BR"/>
        </w:rPr>
        <w:t>C</w:t>
      </w:r>
      <w:r>
        <w:rPr>
          <w:sz w:val="22"/>
          <w:szCs w:val="22"/>
          <w:lang w:val="pt-BR"/>
        </w:rPr>
        <w:t>. 361</w:t>
      </w:r>
      <w:r>
        <w:rPr>
          <w:rFonts w:eastAsia="Symbol" w:cs="Symbol" w:ascii="Symbol" w:hAnsi="Symbol"/>
          <w:sz w:val="22"/>
          <w:szCs w:val="22"/>
        </w:rPr>
        <w:sym w:font="Symbol" w:char="f057"/>
      </w:r>
      <w:r>
        <w:rPr>
          <w:sz w:val="22"/>
          <w:szCs w:val="22"/>
          <w:lang w:val="pt-BR"/>
        </w:rPr>
        <w:tab/>
        <w:t>D. 267</w:t>
      </w:r>
      <w:r>
        <w:rPr>
          <w:rFonts w:eastAsia="Symbol" w:cs="Symbol" w:ascii="Symbol" w:hAnsi="Symbol"/>
          <w:sz w:val="22"/>
          <w:szCs w:val="22"/>
        </w:rPr>
        <w:sym w:font="Symbol" w:char="f057"/>
      </w:r>
    </w:p>
    <w:p>
      <w:pPr>
        <w:pStyle w:val="Normal"/>
        <w:rPr/>
      </w:pPr>
      <w:r>
        <w:rPr>
          <w:b/>
          <w:sz w:val="22"/>
          <w:szCs w:val="22"/>
          <w:u w:val="single"/>
          <w:lang w:val="pt-BR"/>
        </w:rPr>
        <w:t>Hướng dẫn giải</w:t>
      </w:r>
      <w:r>
        <w:rPr>
          <w:sz w:val="22"/>
          <w:szCs w:val="22"/>
          <w:lang w:val="pt-BR"/>
        </w:rPr>
        <w:t xml:space="preserve"> :Ta có thể xem quạt như một cuộn dây có điện trở r.Công suất của quạt được xác định theo công thức: </w:t>
      </w:r>
    </w:p>
    <w:p>
      <w:pPr>
        <w:pStyle w:val="Normal"/>
        <w:tabs>
          <w:tab w:val="clear" w:pos="720"/>
          <w:tab w:val="left" w:pos="240" w:leader="none"/>
          <w:tab w:val="left" w:pos="2400" w:leader="none"/>
          <w:tab w:val="left" w:pos="4800" w:leader="none"/>
          <w:tab w:val="left" w:pos="7320" w:leader="none"/>
        </w:tabs>
        <w:jc w:val="both"/>
        <w:rPr>
          <w:sz w:val="22"/>
          <w:szCs w:val="22"/>
          <w:lang w:val="pt-BR"/>
        </w:rPr>
      </w:pPr>
      <w:r>
        <mc:AlternateContent>
          <mc:Choice Requires="wpg">
            <w:drawing>
              <wp:anchor behindDoc="0" distT="0" distB="0" distL="114935" distR="114935" simplePos="0" locked="0" layoutInCell="1" allowOverlap="1" relativeHeight="1875">
                <wp:simplePos x="0" y="0"/>
                <wp:positionH relativeFrom="column">
                  <wp:posOffset>4800600</wp:posOffset>
                </wp:positionH>
                <wp:positionV relativeFrom="paragraph">
                  <wp:posOffset>1344930</wp:posOffset>
                </wp:positionV>
                <wp:extent cx="1714500" cy="591185"/>
                <wp:effectExtent l="1905" t="0" r="0" b="5080"/>
                <wp:wrapNone/>
                <wp:docPr id="362" name=""/>
                <a:graphic xmlns:a="http://schemas.openxmlformats.org/drawingml/2006/main">
                  <a:graphicData uri="http://schemas.microsoft.com/office/word/2010/wordprocessingGroup">
                    <wpg:wgp>
                      <wpg:cNvGrpSpPr/>
                      <wpg:grpSpPr>
                        <a:xfrm>
                          <a:off x="0" y="0"/>
                          <a:ext cx="1714680" cy="591120"/>
                          <a:chOff x="0" y="0"/>
                          <a:chExt cx="1714680" cy="591120"/>
                        </a:xfrm>
                      </wpg:grpSpPr>
                      <wps:wsp>
                        <wps:cNvSpPr txBox="1"/>
                        <wps:spPr>
                          <a:xfrm>
                            <a:off x="38880" y="0"/>
                            <a:ext cx="152388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vertAlign w:val="subscript"/>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br/>
                              </w:r>
                            </w:p>
                          </w:txbxContent>
                        </wps:txbx>
                        <wps:bodyPr wrap="square" anchor="t">
                          <a:noAutofit/>
                        </wps:bodyPr>
                      </wps:wsp>
                      <wpg:grpSp>
                        <wpg:cNvGrpSpPr/>
                        <wpg:grpSpPr>
                          <a:xfrm>
                            <a:off x="0" y="271080"/>
                            <a:ext cx="1714680" cy="320040"/>
                          </a:xfrm>
                        </wpg:grpSpPr>
                        <wps:wsp>
                          <wps:cNvSpPr/>
                          <wps:spPr>
                            <a:xfrm flipV="1">
                              <a:off x="0" y="0"/>
                              <a:ext cx="800280" cy="3200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00280" y="0"/>
                              <a:ext cx="914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1714680" cy="32004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78pt;margin-top:105.9pt;width:134.95pt;height:46.5pt" coordorigin="7560,2118" coordsize="2699,930">
                <v:shape id="shape_0" stroked="f" o:allowincell="f" style="position:absolute;left:7621;top:2118;width:2399;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vertAlign w:val="subscript"/>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br/>
                        </w:r>
                      </w:p>
                    </w:txbxContent>
                  </v:textbox>
                  <v:fill o:detectmouseclick="t" on="false"/>
                  <v:stroke color="#3465a4" joinstyle="round" endcap="flat"/>
                  <w10:wrap type="none"/>
                </v:shape>
                <v:group id="shape_0" style="position:absolute;left:7560;top:2545;width:2699;height:503">
                  <v:line id="shape_0" from="7560,2545" to="8819,3048" stroked="t" o:allowincell="f" style="position:absolute;flip:y">
                    <v:stroke color="black" weight="9360" endarrow="block" endarrowwidth="medium" endarrowlength="medium" joinstyle="miter" endcap="flat"/>
                    <v:fill o:detectmouseclick="t" on="false"/>
                    <w10:wrap type="none"/>
                  </v:line>
                  <v:line id="shape_0" from="8820,2545" to="10259,2545" stroked="t" o:allowincell="f" style="position:absolute">
                    <v:stroke color="black" weight="9360" endarrow="block" endarrowwidth="medium" endarrowlength="medium" joinstyle="miter" endcap="flat"/>
                    <v:fill o:detectmouseclick="t" on="false"/>
                    <w10:wrap type="none"/>
                  </v:line>
                  <v:line id="shape_0" from="7560,2545" to="10259,3048" stroked="t" o:allowincell="f" style="position:absolute;flip:y">
                    <v:stroke color="black" weight="9360" endarrow="block" endarrowwidth="medium" endarrowlength="medium" joinstyle="miter" endcap="flat"/>
                    <v:fill o:detectmouseclick="t" on="false"/>
                    <w10:wrap type="none"/>
                  </v:line>
                </v:group>
              </v:group>
            </w:pict>
          </mc:Fallback>
        </mc:AlternateContent>
      </w:r>
      <w:r>
        <w:rPr>
          <w:sz w:val="22"/>
          <w:szCs w:val="22"/>
        </w:rPr>
        <w:object w:dxaOrig="4140" w:dyaOrig="62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207pt;height:31pt" filled="f" o:ole="">
            <v:imagedata r:id="rId1348" o:title=""/>
          </v:shape>
          <o:OLEObject Type="Embed" ProgID="" ShapeID="ole_rId1347" DrawAspect="Content" ObjectID="_1383892999" r:id="rId1347"/>
        </w:object>
      </w:r>
      <w:r>
        <w:rPr>
          <w:sz w:val="22"/>
          <w:szCs w:val="22"/>
          <w:lang w:val="pt-BR"/>
        </w:rPr>
        <w:t>.Tổng trở của mạch gồm quạt và điện trở R  là Z= U/I =760(ôm),suy ra:cảm kháng của cuộn dây của quạt được xác định theo công thức:</w:t>
      </w:r>
      <w:r>
        <w:rPr>
          <w:sz w:val="22"/>
          <w:szCs w:val="22"/>
        </w:rPr>
        <w:object w:dxaOrig="3920" w:dyaOrig="7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196pt;height:38pt" filled="f" o:ole="">
            <v:imagedata r:id="rId1350" o:title=""/>
          </v:shape>
          <o:OLEObject Type="Embed" ProgID="" ShapeID="ole_rId1349" DrawAspect="Content" ObjectID="_1077917281" r:id="rId1349"/>
        </w:object>
      </w:r>
      <w:r>
        <w:rPr>
          <w:sz w:val="22"/>
          <w:szCs w:val="22"/>
          <w:lang w:val="pt-BR"/>
        </w:rPr>
        <w:t>.Vậy điện trở của cuộn dây được xác định theo công thức:</w:t>
      </w:r>
      <w:r>
        <w:rPr>
          <w:sz w:val="22"/>
          <w:szCs w:val="22"/>
        </w:rPr>
        <w:object w:dxaOrig="3140" w:dyaOrig="38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157pt;height:19pt" filled="f" o:ole="">
            <v:imagedata r:id="rId1352" o:title=""/>
          </v:shape>
          <o:OLEObject Type="Embed" ProgID="" ShapeID="ole_rId1351" DrawAspect="Content" ObjectID="_1628155385" r:id="rId1351"/>
        </w:object>
      </w:r>
    </w:p>
    <w:p>
      <w:pPr>
        <w:pStyle w:val="Normal"/>
        <w:rPr>
          <w:sz w:val="22"/>
          <w:szCs w:val="22"/>
          <w:lang w:val="pt-BR"/>
        </w:rPr>
      </w:pPr>
      <w:r>
        <w:rPr>
          <w:sz w:val="22"/>
          <w:szCs w:val="22"/>
          <w:lang w:val="pt-BR"/>
        </w:rPr>
        <w:t>Hay:</w:t>
      </w:r>
    </w:p>
    <w:p>
      <w:pPr>
        <w:pStyle w:val="Normal"/>
        <w:rPr>
          <w:sz w:val="22"/>
          <w:szCs w:val="22"/>
          <w:lang w:val="pt-BR"/>
        </w:rPr>
      </w:pPr>
      <w:r>
        <w:rPr>
          <w:sz w:val="22"/>
          <w:szCs w:val="22"/>
          <w:lang w:val="pt-BR"/>
        </w:rPr>
        <w:t xml:space="preserve">Coi đoạn mạch chứa quạt gồm cuộn dây và điện trở r mắc nối tiếp. Ta có </w:t>
      </w:r>
    </w:p>
    <w:p>
      <w:pPr>
        <w:pStyle w:val="Normal"/>
        <w:rPr/>
      </w:pPr>
      <w:r>
        <w:rPr>
          <w:sz w:val="22"/>
          <w:szCs w:val="22"/>
          <w:lang w:val="pt-BR"/>
        </w:rPr>
        <w:t>giản đồ véc tơ như hình vẽ (</w:t>
      </w:r>
      <w:r>
        <w:rPr>
          <w:rFonts w:eastAsia="Symbol" w:cs="Symbol" w:ascii="Symbol" w:hAnsi="Symbol"/>
          <w:sz w:val="22"/>
          <w:szCs w:val="22"/>
        </w:rPr>
        <w:sym w:font="Symbol" w:char="f06a"/>
      </w:r>
      <w:r>
        <w:rPr>
          <w:sz w:val="22"/>
          <w:szCs w:val="22"/>
          <w:lang w:val="pt-BR"/>
        </w:rPr>
        <w:t xml:space="preserve"> = </w:t>
      </w:r>
      <w:r>
        <w:rPr>
          <w:sz w:val="22"/>
          <w:szCs w:val="22"/>
        </w:rPr>
        <w:object w:dxaOrig="380" w:dyaOrig="42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19pt;height:21pt" filled="f" o:ole="">
            <v:imagedata r:id="rId1354" o:title=""/>
          </v:shape>
          <o:OLEObject Type="Embed" ProgID="" ShapeID="ole_rId1353" DrawAspect="Content" ObjectID="_387110823" r:id="rId1353"/>
        </w:object>
      </w:r>
      <w:r>
        <w:rPr>
          <w:sz w:val="22"/>
          <w:szCs w:val="22"/>
          <w:lang w:val="pt-BR"/>
        </w:rPr>
        <w:t>,</w:t>
      </w:r>
      <w:r>
        <w:rPr>
          <w:sz w:val="22"/>
          <w:szCs w:val="22"/>
        </w:rPr>
        <w:object w:dxaOrig="360" w:dyaOrig="40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8pt;height:20pt" filled="f" o:ole="">
            <v:imagedata r:id="rId1356" o:title=""/>
          </v:shape>
          <o:OLEObject Type="Embed" ProgID="" ShapeID="ole_rId1355" DrawAspect="Content" ObjectID="_399273724" r:id="rId1355"/>
        </w:object>
      </w:r>
      <w:r>
        <w:rPr>
          <w:sz w:val="22"/>
          <w:szCs w:val="22"/>
          <w:lang w:val="pt-BR"/>
        </w:rPr>
        <w:t>)</w:t>
      </w:r>
    </w:p>
    <w:p>
      <w:pPr>
        <w:pStyle w:val="Normal"/>
        <w:rPr/>
      </w:pPr>
      <w:r>
        <w:rPr>
          <w:sz w:val="22"/>
          <w:szCs w:val="22"/>
          <w:lang w:val="pt-BR"/>
        </w:rPr>
        <w:t>+) Ta có phương trình : U</w:t>
      </w:r>
      <w:r>
        <w:rPr>
          <w:sz w:val="22"/>
          <w:szCs w:val="22"/>
          <w:vertAlign w:val="superscript"/>
          <w:lang w:val="pt-BR"/>
        </w:rPr>
        <w:t>2</w:t>
      </w:r>
      <w:r>
        <w:rPr>
          <w:sz w:val="22"/>
          <w:szCs w:val="22"/>
          <w:lang w:val="pt-BR"/>
        </w:rPr>
        <w:t xml:space="preserve"> = U</w:t>
      </w:r>
      <w:r>
        <w:rPr>
          <w:sz w:val="22"/>
          <w:szCs w:val="22"/>
          <w:vertAlign w:val="subscript"/>
          <w:lang w:val="pt-BR"/>
        </w:rPr>
        <w:t>Q</w:t>
      </w:r>
      <w:r>
        <w:rPr>
          <w:sz w:val="22"/>
          <w:szCs w:val="22"/>
          <w:vertAlign w:val="superscript"/>
          <w:lang w:val="pt-BR"/>
        </w:rPr>
        <w:t>2</w:t>
      </w:r>
      <w:r>
        <w:rPr>
          <w:sz w:val="22"/>
          <w:szCs w:val="22"/>
          <w:lang w:val="pt-BR"/>
        </w:rPr>
        <w:t xml:space="preserve"> + U</w:t>
      </w:r>
      <w:r>
        <w:rPr>
          <w:sz w:val="22"/>
          <w:szCs w:val="22"/>
          <w:vertAlign w:val="subscript"/>
          <w:lang w:val="pt-BR"/>
        </w:rPr>
        <w:t>R</w:t>
      </w:r>
      <w:r>
        <w:rPr>
          <w:sz w:val="22"/>
          <w:szCs w:val="22"/>
          <w:vertAlign w:val="superscript"/>
          <w:lang w:val="pt-BR"/>
        </w:rPr>
        <w:t>2</w:t>
      </w:r>
      <w:r>
        <w:rPr>
          <w:sz w:val="22"/>
          <w:szCs w:val="22"/>
          <w:lang w:val="pt-BR"/>
        </w:rPr>
        <w:t xml:space="preserve"> + 2 U</w:t>
      </w:r>
      <w:r>
        <w:rPr>
          <w:sz w:val="22"/>
          <w:szCs w:val="22"/>
          <w:vertAlign w:val="subscript"/>
          <w:lang w:val="pt-BR"/>
        </w:rPr>
        <w:t>Q</w:t>
      </w:r>
      <w:r>
        <w:rPr>
          <w:sz w:val="22"/>
          <w:szCs w:val="22"/>
          <w:lang w:val="pt-BR"/>
        </w:rPr>
        <w:t>U</w:t>
      </w:r>
      <w:r>
        <w:rPr>
          <w:sz w:val="22"/>
          <w:szCs w:val="22"/>
          <w:vertAlign w:val="subscript"/>
          <w:lang w:val="pt-BR"/>
        </w:rPr>
        <w:t>R</w:t>
      </w:r>
      <w:r>
        <w:rPr>
          <w:sz w:val="22"/>
          <w:szCs w:val="22"/>
          <w:lang w:val="pt-BR"/>
        </w:rPr>
        <w:t>cos</w:t>
      </w:r>
      <w:r>
        <w:rPr>
          <w:rFonts w:eastAsia="Symbol" w:cs="Symbol" w:ascii="Symbol" w:hAnsi="Symbol"/>
          <w:sz w:val="22"/>
          <w:szCs w:val="22"/>
        </w:rPr>
        <w:sym w:font="Symbol" w:char="f06a"/>
      </w:r>
      <w:r>
        <w:rPr>
          <w:sz w:val="22"/>
          <w:szCs w:val="22"/>
          <w:lang w:val="pt-BR"/>
        </w:rPr>
        <w:t xml:space="preserve"> =&gt; U</w:t>
      </w:r>
      <w:r>
        <w:rPr>
          <w:sz w:val="22"/>
          <w:szCs w:val="22"/>
          <w:vertAlign w:val="subscript"/>
          <w:lang w:val="pt-BR"/>
        </w:rPr>
        <w:t>R</w:t>
      </w:r>
      <w:r>
        <w:rPr>
          <w:sz w:val="22"/>
          <w:szCs w:val="22"/>
          <w:lang w:val="pt-BR"/>
        </w:rPr>
        <w:t xml:space="preserve"> = 180,33V</w:t>
      </w:r>
    </w:p>
    <w:p>
      <w:pPr>
        <w:pStyle w:val="Normal"/>
        <w:rPr>
          <w:sz w:val="22"/>
          <w:szCs w:val="22"/>
          <w:lang w:val="pt-BR"/>
        </w:rPr>
      </w:pPr>
      <w:r>
        <w:rPr>
          <w:sz w:val="22"/>
          <w:szCs w:val="22"/>
          <w:lang w:val="pt-BR"/>
        </w:rPr>
        <w:t>+) P</w:t>
      </w:r>
      <w:r>
        <w:rPr>
          <w:sz w:val="22"/>
          <w:szCs w:val="22"/>
          <w:vertAlign w:val="subscript"/>
          <w:lang w:val="pt-BR"/>
        </w:rPr>
        <w:t>Q</w:t>
      </w:r>
      <w:r>
        <w:rPr>
          <w:sz w:val="22"/>
          <w:szCs w:val="22"/>
          <w:lang w:val="pt-BR"/>
        </w:rPr>
        <w:t xml:space="preserve"> = U</w:t>
      </w:r>
      <w:r>
        <w:rPr>
          <w:sz w:val="22"/>
          <w:szCs w:val="22"/>
          <w:vertAlign w:val="subscript"/>
          <w:lang w:val="pt-BR"/>
        </w:rPr>
        <w:t>Q</w:t>
      </w:r>
      <w:r>
        <w:rPr>
          <w:sz w:val="22"/>
          <w:szCs w:val="22"/>
          <w:lang w:val="pt-BR"/>
        </w:rPr>
        <w:t xml:space="preserve"> Icos</w:t>
      </w:r>
      <w:r>
        <w:rPr>
          <w:rFonts w:eastAsia="Symbol" w:cs="Symbol" w:ascii="Symbol" w:hAnsi="Symbol"/>
          <w:sz w:val="22"/>
          <w:szCs w:val="22"/>
        </w:rPr>
        <w:sym w:font="Symbol" w:char="f06a"/>
      </w:r>
      <w:r>
        <w:rPr>
          <w:sz w:val="22"/>
          <w:szCs w:val="22"/>
          <w:lang w:val="pt-BR"/>
        </w:rPr>
        <w:t xml:space="preserve"> =&gt; I = 0,5A  +) R = U</w:t>
      </w:r>
      <w:r>
        <w:rPr>
          <w:sz w:val="22"/>
          <w:szCs w:val="22"/>
          <w:vertAlign w:val="subscript"/>
          <w:lang w:val="pt-BR"/>
        </w:rPr>
        <w:t>R</w:t>
      </w:r>
      <w:r>
        <w:rPr>
          <w:sz w:val="22"/>
          <w:szCs w:val="22"/>
          <w:lang w:val="pt-BR"/>
        </w:rPr>
        <w:t>/I      = 361</w:t>
      </w:r>
      <w:r>
        <w:rPr>
          <w:rFonts w:eastAsia="Symbol" w:cs="Symbol" w:ascii="Symbol" w:hAnsi="Symbol"/>
          <w:sz w:val="22"/>
          <w:szCs w:val="22"/>
        </w:rPr>
        <w:sym w:font="Symbol" w:char="f057"/>
      </w:r>
    </w:p>
    <w:p>
      <w:pPr>
        <w:pStyle w:val="Normal"/>
        <w:rPr/>
      </w:pPr>
      <w:r>
        <mc:AlternateContent>
          <mc:Choice Requires="wpg">
            <w:drawing>
              <wp:anchor behindDoc="0" distT="0" distB="0" distL="114935" distR="114935" simplePos="0" locked="0" layoutInCell="0" allowOverlap="1" relativeHeight="1876">
                <wp:simplePos x="0" y="0"/>
                <wp:positionH relativeFrom="column">
                  <wp:posOffset>5029200</wp:posOffset>
                </wp:positionH>
                <wp:positionV relativeFrom="paragraph">
                  <wp:posOffset>541020</wp:posOffset>
                </wp:positionV>
                <wp:extent cx="1522730" cy="1451610"/>
                <wp:effectExtent l="0" t="0" r="0" b="0"/>
                <wp:wrapSquare wrapText="bothSides"/>
                <wp:docPr id="363" name=""/>
                <a:graphic xmlns:a="http://schemas.openxmlformats.org/drawingml/2006/main">
                  <a:graphicData uri="http://schemas.microsoft.com/office/word/2010/wordprocessingGroup">
                    <wpg:wgp>
                      <wpg:cNvGrpSpPr/>
                      <wpg:grpSpPr>
                        <a:xfrm>
                          <a:off x="0" y="0"/>
                          <a:ext cx="1522800" cy="1451520"/>
                          <a:chOff x="0" y="0"/>
                          <a:chExt cx="1522800" cy="1451520"/>
                        </a:xfrm>
                      </wpg:grpSpPr>
                      <wpg:grpSp>
                        <wpg:cNvGrpSpPr/>
                        <wpg:grpSpPr>
                          <a:xfrm>
                            <a:off x="76320" y="241920"/>
                            <a:ext cx="1446480" cy="966600"/>
                          </a:xfrm>
                        </wpg:grpSpPr>
                        <wps:wsp>
                          <wps:cNvSpPr/>
                          <wps:spPr>
                            <a:xfrm>
                              <a:off x="0" y="241200"/>
                              <a:ext cx="1446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685080" cy="241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5080" y="0"/>
                              <a:ext cx="720" cy="966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241200"/>
                              <a:ext cx="685080" cy="72504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0" y="0"/>
                            <a:ext cx="1295280" cy="14515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A</w:t>
                              </w:r>
                            </w:p>
                            <w:p>
                              <w:pPr>
                                <w:overflowPunct w:val="false"/>
                                <w:bidi w:val="0"/>
                                <w:rPr/>
                              </w:pPr>
                              <w:r>
                                <w:rPr>
                                  <w:kern w:val="2"/>
                                  <w:sz w:val="20"/>
                                  <w:szCs w:val="20"/>
                                  <w:rFonts w:ascii="Times New Roman" w:hAnsi="Times New Roman" w:eastAsia="Times New Roman" w:cs="Times New Roman"/>
                                  <w:color w:val="auto"/>
                                  <w:lang w:val="en-US" w:bidi="ar-SA"/>
                                </w:rPr>
                                <w:t xml:space="preserve">O          </w:t>
                                <w:br/>
                                <w:t xml:space="preserve">    H</w:t>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B  </w:t>
                              </w:r>
                            </w:p>
                            <w:p>
                              <w:pPr>
                                <w:overflowPunct w:val="false"/>
                                <w:bidi w:val="0"/>
                                <w:rPr/>
                              </w:pPr>
                              <w:r>
                                <w:rPr>
                                  <w:kern w:val="2"/>
                                  <w:sz w:val="20"/>
                                  <w:szCs w:val="20"/>
                                  <w:rFonts w:ascii="Times New Roman" w:hAnsi="Times New Roman" w:eastAsia="Times New Roman" w:cs="Times New Roman"/>
                                  <w:color w:val="auto"/>
                                  <w:lang w:val="en-US" w:bidi="ar-SA"/>
                                </w:rPr>
                                <w:t xml:space="preserve">                 </w:t>
                              </w:r>
                            </w:p>
                          </w:txbxContent>
                        </wps:txbx>
                        <wps:bodyPr wrap="square" anchor="t">
                          <a:noAutofit/>
                        </wps:bodyPr>
                      </wps:wsp>
                      <wps:wsp>
                        <wps:cNvSpPr/>
                        <wps:spPr>
                          <a:xfrm>
                            <a:off x="76320" y="483840"/>
                            <a:ext cx="685800" cy="0"/>
                          </a:xfrm>
                          <a:prstGeom prst="line">
                            <a:avLst/>
                          </a:prstGeom>
                          <a:ln w="1908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96pt;margin-top:42.6pt;width:119.85pt;height:114.3pt" coordorigin="7920,852" coordsize="2397,2286">
                <v:group id="shape_0" style="position:absolute;left:8040;top:1233;width:2277;height:1521">
                  <v:line id="shape_0" from="8040,1613" to="10317,1613" stroked="t" o:allowincell="f" style="position:absolute">
                    <v:stroke color="black" weight="9360" endarrow="block" endarrowwidth="medium" endarrowlength="medium" joinstyle="miter" endcap="flat"/>
                    <v:fill o:detectmouseclick="t" on="false"/>
                    <w10:wrap type="square"/>
                  </v:line>
                  <v:line id="shape_0" from="8040,1233" to="9118,1612" stroked="t" o:allowincell="f" style="position:absolute;flip:y">
                    <v:stroke color="black" weight="9360" endarrow="block" endarrowwidth="medium" endarrowlength="medium" joinstyle="miter" endcap="flat"/>
                    <v:fill o:detectmouseclick="t" on="false"/>
                    <w10:wrap type="square"/>
                  </v:line>
                  <v:line id="shape_0" from="9119,1233" to="9119,2754" stroked="t" o:allowincell="f" style="position:absolute">
                    <v:stroke color="black" weight="9360" endarrow="block" endarrowwidth="medium" endarrowlength="medium" joinstyle="miter" endcap="flat"/>
                    <v:fill o:detectmouseclick="t" on="false"/>
                    <w10:wrap type="square"/>
                  </v:line>
                  <v:line id="shape_0" from="8040,1613" to="9118,2754" stroked="t" o:allowincell="f" style="position:absolute">
                    <v:stroke color="black" weight="9360" endarrow="block" endarrowwidth="medium" endarrowlength="medium" joinstyle="miter" endcap="flat"/>
                    <v:fill o:detectmouseclick="t" on="false"/>
                    <w10:wrap type="square"/>
                  </v:line>
                </v:group>
                <v:shape id="shape_0" stroked="f" o:allowincell="f" style="position:absolute;left:7920;top:852;width:2039;height:228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A</w:t>
                        </w:r>
                      </w:p>
                      <w:p>
                        <w:pPr>
                          <w:overflowPunct w:val="false"/>
                          <w:bidi w:val="0"/>
                          <w:rPr/>
                        </w:pPr>
                        <w:r>
                          <w:rPr>
                            <w:kern w:val="2"/>
                            <w:sz w:val="20"/>
                            <w:szCs w:val="20"/>
                            <w:rFonts w:ascii="Times New Roman" w:hAnsi="Times New Roman" w:eastAsia="Times New Roman" w:cs="Times New Roman"/>
                            <w:color w:val="auto"/>
                            <w:lang w:val="en-US" w:bidi="ar-SA"/>
                          </w:rPr>
                          <w:t xml:space="preserve">O          </w:t>
                          <w:br/>
                          <w:t xml:space="preserve">    H</w:t>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B  </w:t>
                        </w:r>
                      </w:p>
                      <w:p>
                        <w:pPr>
                          <w:overflowPunct w:val="false"/>
                          <w:bidi w:val="0"/>
                          <w:rPr/>
                        </w:pPr>
                        <w:r>
                          <w:rPr>
                            <w:kern w:val="2"/>
                            <w:sz w:val="20"/>
                            <w:szCs w:val="20"/>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line id="shape_0" from="8040,1614" to="9119,1614" stroked="t" o:allowincell="f" style="position:absolute">
                  <v:stroke color="black" weight="19080" endarrow="block" endarrowwidth="medium" endarrowlength="medium" joinstyle="miter" endcap="flat"/>
                  <v:fill o:detectmouseclick="t" on="false"/>
                  <w10:wrap type="square"/>
                </v:line>
              </v:group>
            </w:pict>
          </mc:Fallback>
        </mc:AlternateContent>
      </w:r>
      <w:r>
        <w:rPr>
          <w:b/>
          <w:sz w:val="22"/>
          <w:szCs w:val="22"/>
          <w:u w:val="single"/>
          <w:lang w:val="es-ES"/>
        </w:rPr>
        <w:t xml:space="preserve">Bài 11 </w:t>
      </w:r>
      <w:r>
        <w:rPr>
          <w:sz w:val="22"/>
          <w:szCs w:val="22"/>
          <w:lang w:val="es-ES"/>
        </w:rPr>
        <w:t>(</w:t>
      </w:r>
      <w:r>
        <w:rPr>
          <w:b/>
          <w:sz w:val="22"/>
          <w:szCs w:val="22"/>
          <w:lang w:val="es-ES"/>
        </w:rPr>
        <w:t>Câu 18 Đề 24 cục khảo thí</w:t>
      </w:r>
      <w:r>
        <w:rPr>
          <w:sz w:val="22"/>
          <w:szCs w:val="22"/>
          <w:lang w:val="es-ES"/>
        </w:rPr>
        <w:t xml:space="preserve">  )Đoạn mạch xoay chiều gồm cuộn dây và tụ điện C mắc nối tiếp . Điện áp hiệu dụng 2 đầu đoạn mạch là U=120V .Biết hệ số công suất đoạn mạch là 0,8 và hệ số công suất cuộn dây là 0,6. Cho biết dòng điện trể pha so với điện áp hai đầu đoạn mạch . điện áp hiệu dụng hai đầu cuộn dây và hai đầu tụ điện lần lượt là :</w:t>
      </w:r>
    </w:p>
    <w:p>
      <w:pPr>
        <w:pStyle w:val="Normal"/>
        <w:rPr/>
      </w:pPr>
      <w:r>
        <w:rPr>
          <w:sz w:val="22"/>
          <w:szCs w:val="22"/>
          <w:lang w:val="es-ES"/>
        </w:rPr>
        <w:t>A.80V; 60V</w:t>
        <w:tab/>
        <w:t>B.90V; 30V</w:t>
        <w:tab/>
        <w:t>C.128V; 72V</w:t>
        <w:tab/>
      </w:r>
      <w:r>
        <w:rPr>
          <w:color w:val="FF0000"/>
          <w:sz w:val="22"/>
          <w:szCs w:val="22"/>
          <w:u w:val="single"/>
          <w:lang w:val="es-ES"/>
        </w:rPr>
        <w:t>D</w:t>
      </w:r>
      <w:r>
        <w:rPr>
          <w:sz w:val="22"/>
          <w:szCs w:val="22"/>
          <w:lang w:val="es-ES"/>
        </w:rPr>
        <w:t>.160V; 56V</w:t>
      </w:r>
    </w:p>
    <w:p>
      <w:pPr>
        <w:pStyle w:val="Normal"/>
        <w:rPr/>
      </w:pPr>
      <w:r>
        <w:rPr>
          <w:b/>
          <w:sz w:val="22"/>
          <w:szCs w:val="22"/>
          <w:lang w:val="es-ES"/>
        </w:rPr>
        <w:t>HƯỚNG DẪN</w:t>
      </w:r>
      <w:r>
        <w:rPr>
          <w:sz w:val="22"/>
          <w:szCs w:val="22"/>
          <w:lang w:val="es-ES"/>
        </w:rPr>
        <w:t xml:space="preserve"> : Vẽ giản đồ vectơ , ta thấy :</w:t>
      </w:r>
      <w:r>
        <w:rPr>
          <w:sz w:val="22"/>
          <w:szCs w:val="22"/>
        </w:rPr>
        <w:object w:dxaOrig="1800" w:dyaOrig="68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90pt;height:34pt" filled="f" o:ole="">
            <v:imagedata r:id="rId1358" o:title=""/>
          </v:shape>
          <o:OLEObject Type="Embed" ProgID="" ShapeID="ole_rId1357" DrawAspect="Content" ObjectID="_1025909456" r:id="rId1357"/>
        </w:object>
      </w:r>
      <w:r>
        <w:rPr>
          <w:sz w:val="22"/>
          <w:szCs w:val="22"/>
          <w:lang w:val="es-ES"/>
        </w:rPr>
        <w:t xml:space="preserve">, </w:t>
      </w:r>
      <w:r>
        <w:rPr>
          <w:sz w:val="22"/>
          <w:szCs w:val="22"/>
        </w:rPr>
        <w:object w:dxaOrig="1760" w:dyaOrig="68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88pt;height:34pt" filled="f" o:ole="">
            <v:imagedata r:id="rId1360" o:title=""/>
          </v:shape>
          <o:OLEObject Type="Embed" ProgID="" ShapeID="ole_rId1359" DrawAspect="Content" ObjectID="_807896086" r:id="rId1359"/>
        </w:object>
      </w:r>
      <w:r>
        <w:rPr>
          <w:sz w:val="22"/>
          <w:szCs w:val="22"/>
        </w:rPr>
        <w:object w:dxaOrig="1440" w:dyaOrig="13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72pt;height:66pt" filled="f" o:ole="">
            <v:imagedata r:id="rId1362" o:title=""/>
          </v:shape>
          <o:OLEObject Type="Embed" ProgID="" ShapeID="ole_rId1361" DrawAspect="Content" ObjectID="_421142351" r:id="rId1361"/>
        </w:object>
      </w:r>
      <w:r>
        <w:rPr>
          <w:sz w:val="22"/>
          <w:szCs w:val="22"/>
        </w:rPr>
        <w:object w:dxaOrig="300" w:dyaOrig="24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5pt;height:12pt" filled="f" o:ole="">
            <v:imagedata r:id="rId1364" o:title=""/>
          </v:shape>
          <o:OLEObject Type="Embed" ProgID="" ShapeID="ole_rId1363" DrawAspect="Content" ObjectID="_566621141" r:id="rId1363"/>
        </w:object>
      </w:r>
      <w:r>
        <w:rPr>
          <w:sz w:val="22"/>
          <w:szCs w:val="22"/>
        </w:rPr>
        <w:object w:dxaOrig="800" w:dyaOrig="68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40pt;height:34pt" filled="f" o:ole="">
            <v:imagedata r:id="rId1366" o:title=""/>
          </v:shape>
          <o:OLEObject Type="Embed" ProgID="" ShapeID="ole_rId1365" DrawAspect="Content" ObjectID="_84409078" r:id="rId1365"/>
        </w:object>
      </w:r>
      <w:r>
        <w:rPr>
          <w:sz w:val="22"/>
          <w:szCs w:val="22"/>
        </w:rPr>
        <w:object w:dxaOrig="300" w:dyaOrig="24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5pt;height:12pt" filled="f" o:ole="">
            <v:imagedata r:id="rId1368" o:title=""/>
          </v:shape>
          <o:OLEObject Type="Embed" ProgID="" ShapeID="ole_rId1367" DrawAspect="Content" ObjectID="_134289230" r:id="rId1367"/>
        </w:object>
      </w:r>
      <w:r>
        <w:rPr>
          <w:sz w:val="22"/>
          <w:szCs w:val="22"/>
          <w:lang w:val="es-ES"/>
        </w:rPr>
        <w:t>U</w:t>
      </w:r>
      <w:r>
        <w:rPr>
          <w:sz w:val="22"/>
          <w:szCs w:val="22"/>
          <w:vertAlign w:val="subscript"/>
          <w:lang w:val="es-ES"/>
        </w:rPr>
        <w:t>d</w:t>
      </w:r>
      <w:r>
        <w:rPr>
          <w:sz w:val="22"/>
          <w:szCs w:val="22"/>
          <w:lang w:val="es-ES"/>
        </w:rPr>
        <w:t>=4.U/3=120.4/3=160V</w:t>
      </w:r>
    </w:p>
    <w:p>
      <w:pPr>
        <w:pStyle w:val="Normal"/>
        <w:rPr>
          <w:sz w:val="22"/>
          <w:szCs w:val="22"/>
          <w:lang w:val="es-ES"/>
        </w:rPr>
      </w:pPr>
      <w:r>
        <w:rPr>
          <w:sz w:val="22"/>
          <w:szCs w:val="22"/>
          <w:lang w:val="es-ES"/>
        </w:rPr>
        <w:t>Ngoài ra ta thấy :</w:t>
      </w:r>
      <w:r>
        <w:rPr>
          <w:sz w:val="22"/>
          <w:szCs w:val="22"/>
        </w:rPr>
        <w:object w:dxaOrig="2140" w:dyaOrig="40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07pt;height:20pt" filled="f" o:ole="">
            <v:imagedata r:id="rId1370" o:title=""/>
          </v:shape>
          <o:OLEObject Type="Embed" ProgID="" ShapeID="ole_rId1369" DrawAspect="Content" ObjectID="_1080242011" r:id="rId1369"/>
        </w:object>
      </w:r>
      <w:r>
        <w:rPr>
          <w:sz w:val="22"/>
          <w:szCs w:val="22"/>
        </w:rPr>
        <w:object w:dxaOrig="300" w:dyaOrig="24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5pt;height:12pt" filled="f" o:ole="">
            <v:imagedata r:id="rId1372" o:title=""/>
          </v:shape>
          <o:OLEObject Type="Embed" ProgID="" ShapeID="ole_rId1371" DrawAspect="Content" ObjectID="_689883859" r:id="rId1371"/>
        </w:object>
      </w:r>
      <w:r>
        <w:rPr>
          <w:sz w:val="22"/>
          <w:szCs w:val="22"/>
        </w:rPr>
        <w:object w:dxaOrig="2760" w:dyaOrig="40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38pt;height:20pt" filled="f" o:ole="">
            <v:imagedata r:id="rId1374" o:title=""/>
          </v:shape>
          <o:OLEObject Type="Embed" ProgID="" ShapeID="ole_rId1373" DrawAspect="Content" ObjectID="_2047909574" r:id="rId1373"/>
        </w:object>
      </w:r>
      <w:r>
        <w:rPr>
          <w:sz w:val="22"/>
          <w:szCs w:val="22"/>
        </w:rPr>
        <w:object w:dxaOrig="300" w:dyaOrig="24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5pt;height:12pt" filled="f" o:ole="">
            <v:imagedata r:id="rId1376" o:title=""/>
          </v:shape>
          <o:OLEObject Type="Embed" ProgID="" ShapeID="ole_rId1375" DrawAspect="Content" ObjectID="_859367482" r:id="rId1375"/>
        </w:object>
      </w:r>
      <w:r>
        <w:rPr>
          <w:sz w:val="22"/>
          <w:szCs w:val="22"/>
        </w:rPr>
        <w:object w:dxaOrig="1420" w:dyaOrig="40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71pt;height:20pt" filled="f" o:ole="">
            <v:imagedata r:id="rId1378" o:title=""/>
          </v:shape>
          <o:OLEObject Type="Embed" ProgID="" ShapeID="ole_rId1377" DrawAspect="Content" ObjectID="_18558984" r:id="rId1377"/>
        </w:object>
      </w:r>
    </w:p>
    <w:p>
      <w:pPr>
        <w:pStyle w:val="Normal"/>
        <w:rPr>
          <w:sz w:val="22"/>
          <w:szCs w:val="22"/>
          <w:lang w:val="es-ES"/>
        </w:rPr>
      </w:pPr>
      <w:r>
        <w:rPr>
          <w:sz w:val="22"/>
          <w:szCs w:val="22"/>
          <w:lang w:val="es-ES"/>
        </w:rPr>
        <w:t xml:space="preserve">Dùng hệ thức lương trong tam giác :OAB </w:t>
      </w:r>
      <w:r>
        <w:rPr>
          <w:sz w:val="22"/>
          <w:szCs w:val="22"/>
        </w:rPr>
        <w:object w:dxaOrig="300" w:dyaOrig="24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5pt;height:12pt" filled="f" o:ole="">
            <v:imagedata r:id="rId1380" o:title=""/>
          </v:shape>
          <o:OLEObject Type="Embed" ProgID="" ShapeID="ole_rId1379" DrawAspect="Content" ObjectID="_1884115704" r:id="rId1379"/>
        </w:object>
      </w:r>
      <w:r>
        <w:rPr>
          <w:sz w:val="22"/>
          <w:szCs w:val="22"/>
        </w:rPr>
        <w:object w:dxaOrig="3120" w:dyaOrig="4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156pt;height:21pt" filled="f" o:ole="">
            <v:imagedata r:id="rId1382" o:title=""/>
          </v:shape>
          <o:OLEObject Type="Embed" ProgID="" ShapeID="ole_rId1381" DrawAspect="Content" ObjectID="_1736232987" r:id="rId1381"/>
        </w:object>
      </w:r>
      <w:r>
        <w:rPr>
          <w:sz w:val="22"/>
          <w:szCs w:val="22"/>
          <w:lang w:val="es-ES"/>
        </w:rPr>
        <w:t>; thế số tìm U</w:t>
      </w:r>
      <w:r>
        <w:rPr>
          <w:sz w:val="22"/>
          <w:szCs w:val="22"/>
          <w:vertAlign w:val="subscript"/>
          <w:lang w:val="es-ES"/>
        </w:rPr>
        <w:t>C</w:t>
      </w:r>
      <w:r>
        <w:rPr>
          <w:sz w:val="22"/>
          <w:szCs w:val="22"/>
          <w:lang w:val="es-ES"/>
        </w:rPr>
        <w:t xml:space="preserve"> .Hay :</w:t>
      </w:r>
      <w:r>
        <w:rPr>
          <w:sz w:val="22"/>
          <w:szCs w:val="22"/>
        </w:rPr>
        <w:object w:dxaOrig="3200" w:dyaOrig="42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60pt;height:21pt" filled="f" o:ole="">
            <v:imagedata r:id="rId1384" o:title=""/>
          </v:shape>
          <o:OLEObject Type="Embed" ProgID="" ShapeID="ole_rId1383" DrawAspect="Content" ObjectID="_982798909" r:id="rId1383"/>
        </w:object>
      </w:r>
      <w:r>
        <w:rPr>
          <w:sz w:val="22"/>
          <w:szCs w:val="22"/>
          <w:lang w:val="es-ES"/>
        </w:rPr>
        <w:t xml:space="preserve"> ; với </w:t>
      </w:r>
      <w:r>
        <w:rPr>
          <w:sz w:val="22"/>
          <w:szCs w:val="22"/>
        </w:rPr>
        <w:object w:dxaOrig="3620" w:dyaOrig="42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81pt;height:21pt" filled="f" o:ole="">
            <v:imagedata r:id="rId1386" o:title=""/>
          </v:shape>
          <o:OLEObject Type="Embed" ProgID="" ShapeID="ole_rId1385" DrawAspect="Content" ObjectID="_87756649" r:id="rId1385"/>
        </w:object>
      </w:r>
    </w:p>
    <w:p>
      <w:pPr>
        <w:pStyle w:val="Normal"/>
        <w:rPr/>
      </w:pPr>
      <w:r>
        <w:rPr>
          <w:b/>
          <w:sz w:val="22"/>
          <w:szCs w:val="22"/>
          <w:lang w:val="es-ES"/>
        </w:rPr>
        <w:t>Câu 13</w:t>
      </w:r>
      <w:r>
        <w:rPr>
          <w:sz w:val="22"/>
          <w:szCs w:val="22"/>
          <w:lang w:val="es-ES"/>
        </w:rPr>
        <w:t>.</w:t>
      </w:r>
      <w:r>
        <w:rPr>
          <w:b/>
          <w:sz w:val="22"/>
          <w:szCs w:val="22"/>
          <w:lang w:val="es-ES"/>
        </w:rPr>
        <w:t>(CĐ 2011-12)</w:t>
      </w:r>
      <w:r>
        <w:rPr>
          <w:sz w:val="22"/>
          <w:szCs w:val="22"/>
          <w:lang w:val="es-ES"/>
        </w:rPr>
        <w:t xml:space="preserve">  Đặt điện áp </w:t>
      </w:r>
      <w:r>
        <w:rPr>
          <w:sz w:val="22"/>
          <w:szCs w:val="22"/>
        </w:rPr>
        <w:object w:dxaOrig="1939" w:dyaOrig="34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97pt;height:16.85pt" filled="f" o:ole="">
            <v:imagedata r:id="rId1388" o:title=""/>
          </v:shape>
          <o:OLEObject Type="Embed" ProgID="" ShapeID="ole_rId1387" DrawAspect="Content" ObjectID="_775511025" r:id="rId1387"/>
        </w:object>
      </w:r>
      <w:r>
        <w:rPr>
          <w:sz w:val="22"/>
          <w:szCs w:val="22"/>
          <w:lang w:val="es-ES"/>
        </w:rPr>
        <w:t>(V) vào hai đầu đoạn mạch gồm điện trở thuần,         cuộn cảm thuần và tụ điện mắc nối tiếp thì điện áp hiệu dụng giữa hai đầu điện trở thuần là 150 V. Hệ số công suất của mạch là</w:t>
      </w:r>
    </w:p>
    <w:p>
      <w:pPr>
        <w:pStyle w:val="Normal"/>
        <w:rPr/>
      </w:pPr>
      <w:r>
        <w:rPr>
          <w:sz w:val="22"/>
          <w:szCs w:val="22"/>
          <w:lang w:val="es-ES"/>
        </w:rPr>
        <w:t xml:space="preserve">A. </w:t>
      </w:r>
      <w:r>
        <w:rPr>
          <w:sz w:val="22"/>
          <w:szCs w:val="22"/>
        </w:rPr>
        <w:object w:dxaOrig="400" w:dyaOrig="679">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20.05pt;height:33.75pt" filled="f" o:ole="">
            <v:imagedata r:id="rId1390" o:title=""/>
          </v:shape>
          <o:OLEObject Type="Embed" ProgID="" ShapeID="ole_rId1389" DrawAspect="Content" ObjectID="_1460962016" r:id="rId1389"/>
        </w:object>
      </w:r>
      <w:r>
        <w:rPr>
          <w:sz w:val="22"/>
          <w:szCs w:val="22"/>
          <w:lang w:val="es-ES"/>
        </w:rPr>
        <w:t>.</w:t>
        <w:tab/>
        <w:tab/>
      </w:r>
      <w:r>
        <w:rPr>
          <w:color w:val="FF3300"/>
          <w:sz w:val="22"/>
          <w:szCs w:val="22"/>
          <w:lang w:val="es-ES"/>
        </w:rPr>
        <w:t>B</w:t>
      </w:r>
      <w:r>
        <w:rPr>
          <w:sz w:val="22"/>
          <w:szCs w:val="22"/>
          <w:lang w:val="es-ES"/>
        </w:rPr>
        <w:t>. 1.</w:t>
        <w:tab/>
        <w:tab/>
        <w:tab/>
        <w:t xml:space="preserve">C. </w:t>
      </w:r>
      <w:r>
        <w:rPr>
          <w:sz w:val="22"/>
          <w:szCs w:val="22"/>
        </w:rPr>
        <w:object w:dxaOrig="240" w:dyaOrig="6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1.9pt;height:31.3pt" filled="f" o:ole="">
            <v:imagedata r:id="rId1392" o:title=""/>
          </v:shape>
          <o:OLEObject Type="Embed" ProgID="" ShapeID="ole_rId1391" DrawAspect="Content" ObjectID="_905466615" r:id="rId1391"/>
        </w:object>
      </w:r>
      <w:r>
        <w:rPr>
          <w:sz w:val="22"/>
          <w:szCs w:val="22"/>
          <w:lang w:val="es-ES"/>
        </w:rPr>
        <w:t>.</w:t>
      </w:r>
      <w:r>
        <w:rPr>
          <w:color w:val="FF0000"/>
          <w:sz w:val="22"/>
          <w:szCs w:val="22"/>
          <w:lang w:val="es-ES"/>
        </w:rPr>
        <w:tab/>
      </w:r>
      <w:r>
        <w:rPr>
          <w:sz w:val="22"/>
          <w:szCs w:val="22"/>
          <w:lang w:val="es-ES"/>
        </w:rPr>
        <w:tab/>
        <w:t xml:space="preserve">          D. </w:t>
      </w:r>
      <w:r>
        <w:rPr>
          <w:sz w:val="22"/>
          <w:szCs w:val="22"/>
        </w:rPr>
        <w:object w:dxaOrig="400" w:dyaOrig="679">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20.05pt;height:33.75pt" filled="f" o:ole="">
            <v:imagedata r:id="rId1394" o:title=""/>
          </v:shape>
          <o:OLEObject Type="Embed" ProgID="" ShapeID="ole_rId1393" DrawAspect="Content" ObjectID="_551898169" r:id="rId1393"/>
        </w:object>
      </w:r>
      <w:r>
        <w:rPr>
          <w:sz w:val="22"/>
          <w:szCs w:val="22"/>
          <w:lang w:val="es-ES"/>
        </w:rPr>
        <w:t>.</w:t>
      </w:r>
    </w:p>
    <w:p>
      <w:pPr>
        <w:pStyle w:val="Normal"/>
        <w:rPr>
          <w:sz w:val="22"/>
          <w:szCs w:val="22"/>
          <w:lang w:val="es-ES"/>
        </w:rPr>
      </w:pPr>
      <w:r>
        <w:rPr>
          <w:sz w:val="22"/>
          <w:szCs w:val="22"/>
          <w:lang w:val="es-ES"/>
        </w:rPr>
        <w:t>HƯớNG DẫN ::</w:t>
      </w:r>
      <w:r>
        <w:rPr>
          <w:sz w:val="22"/>
          <w:szCs w:val="22"/>
        </w:rPr>
        <w:object w:dxaOrig="1880" w:dyaOrig="639">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94pt;height:31.95pt" filled="f" o:ole="">
            <v:imagedata r:id="rId1396" o:title=""/>
          </v:shape>
          <o:OLEObject Type="Embed" ProgID="" ShapeID="ole_rId1395" DrawAspect="Content" ObjectID="_1990754230" r:id="rId1395"/>
        </w:object>
      </w:r>
      <w:r>
        <w:br w:type="page"/>
      </w:r>
    </w:p>
    <w:p>
      <w:pPr>
        <w:pStyle w:val="Normal"/>
        <w:spacing w:before="0" w:after="0"/>
        <w:contextualSpacing/>
        <w:jc w:val="center"/>
        <w:rPr>
          <w:b/>
          <w:color w:val="FF0000"/>
          <w:sz w:val="22"/>
          <w:szCs w:val="22"/>
          <w:lang w:val="es-ES"/>
        </w:rPr>
      </w:pPr>
      <w:r>
        <w:rPr>
          <w:b/>
          <w:color w:val="FF0000"/>
          <w:sz w:val="22"/>
          <w:szCs w:val="22"/>
          <w:lang w:val="es-ES"/>
        </w:rPr>
        <w:t>DẠNG 11 : XÁC DỊNH TẦN SỐ DÒNG ĐIỆN</w:t>
      </w:r>
    </w:p>
    <w:p>
      <w:pPr>
        <w:pStyle w:val="Normal"/>
        <w:spacing w:before="0" w:after="0"/>
        <w:contextualSpacing/>
        <w:jc w:val="both"/>
        <w:rPr/>
      </w:pP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spacing w:before="0" w:after="0"/>
              <w:contextualSpacing/>
              <w:jc w:val="both"/>
              <w:rPr/>
            </w:pPr>
            <w:r>
              <mc:AlternateContent>
                <mc:Choice Requires="wpg">
                  <w:drawing>
                    <wp:anchor behindDoc="0" distT="0" distB="0" distL="114935" distR="114935" simplePos="0" locked="0" layoutInCell="0" allowOverlap="1" relativeHeight="1880">
                      <wp:simplePos x="0" y="0"/>
                      <wp:positionH relativeFrom="margin">
                        <wp:posOffset>4191000</wp:posOffset>
                      </wp:positionH>
                      <wp:positionV relativeFrom="paragraph">
                        <wp:posOffset>1821180</wp:posOffset>
                      </wp:positionV>
                      <wp:extent cx="1925955" cy="1600200"/>
                      <wp:effectExtent l="0" t="0" r="0" b="200025"/>
                      <wp:wrapNone/>
                      <wp:docPr id="364" name=""/>
                      <a:graphic xmlns:a="http://schemas.openxmlformats.org/drawingml/2006/main">
                        <a:graphicData uri="http://schemas.microsoft.com/office/word/2010/wordprocessingGroup">
                          <wpg:wgp>
                            <wpg:cNvGrpSpPr/>
                            <wpg:grpSpPr>
                              <a:xfrm>
                                <a:off x="0" y="0"/>
                                <a:ext cx="1926000" cy="1600200"/>
                                <a:chOff x="0" y="0"/>
                                <a:chExt cx="1926000" cy="1600200"/>
                              </a:xfrm>
                            </wpg:grpSpPr>
                            <wps:wsp>
                              <wps:cNvSpPr txBox="1"/>
                              <wps:spPr>
                                <a:xfrm>
                                  <a:off x="0" y="0"/>
                                  <a:ext cx="1662480" cy="160020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Z</w:t>
                                    </w:r>
                                  </w:p>
                                  <w:p>
                                    <w:pPr>
                                      <w:overflowPunct w:val="false"/>
                                      <w:bidi w:val="0"/>
                                      <w:rPr/>
                                    </w:pPr>
                                    <w:r>
                                      <w:rPr>
                                        <w:kern w:val="2"/>
                                        <w:sz w:val="20"/>
                                        <w:szCs w:val="20"/>
                                        <w:rFonts w:ascii="Times New Roman" w:hAnsi="Times New Roman" w:eastAsia="Times New Roman" w:cs="Times New Roman"/>
                                        <w:color w:val="auto"/>
                                        <w:lang w:val="en-US" w:bidi="ar-SA"/>
                                      </w:rPr>
                                      <w:t xml:space="preserve">   Dung kháng</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Cảm   .     .                              kháng </w:t>
                                    </w:r>
                                  </w:p>
                                  <w:p>
                                    <w:pPr>
                                      <w:overflowPunct w:val="false"/>
                                      <w:bidi w:val="0"/>
                                      <w:rPr/>
                                    </w:pPr>
                                    <w:r>
                                      <w:rPr>
                                        <w:kern w:val="2"/>
                                        <w:sz w:val="20"/>
                                        <w:szCs w:val="20"/>
                                        <w:rFonts w:ascii="Times New Roman" w:hAnsi="Times New Roman" w:eastAsia="Times New Roman" w:cs="Times New Roman"/>
                                        <w:color w:val="auto"/>
                                        <w:lang w:val="en-US" w:bidi="ar-SA"/>
                                      </w:rPr>
                                      <w:t>Z</w:t>
                                    </w:r>
                                    <w:r>
                                      <w:rPr>
                                        <w:kern w:val="2"/>
                                        <w:sz w:val="20"/>
                                        <w:szCs w:val="20"/>
                                        <w:vertAlign w:val="subscript"/>
                                        <w:rFonts w:ascii="Times New Roman" w:hAnsi="Times New Roman" w:eastAsia="Times New Roman" w:cs="Times New Roman"/>
                                        <w:color w:val="auto"/>
                                        <w:lang w:val="en-US" w:bidi="ar-SA"/>
                                      </w:rPr>
                                      <w:t>min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r>
                                      <w:rPr>
                                        <w:kern w:val="2"/>
                                        <w:sz w:val="24"/>
                                        <w:szCs w:val="24"/>
                                        <w:rFonts w:ascii="Times New Roman" w:hAnsi="Times New Roman" w:eastAsia="Times New Roman" w:cs="Times New Roman"/>
                                        <w:color w:val="auto"/>
                                        <w:lang w:val="en-US" w:bidi="ar-SA"/>
                                      </w:rPr>
                                      <w:t>O            f</w:t>
                                    </w:r>
                                    <w:r>
                                      <w:rPr>
                                        <w:kern w:val="2"/>
                                        <w:sz w:val="24"/>
                                        <w:szCs w:val="24"/>
                                        <w:vertAlign w:val="subscript"/>
                                        <w:rFonts w:ascii="Times New Roman" w:hAnsi="Times New Roman" w:eastAsia="Times New Roman" w:cs="Times New Roman"/>
                                        <w:color w:val="auto"/>
                                        <w:lang w:val="en-US" w:bidi="ar-SA"/>
                                      </w:rPr>
                                      <w:t xml:space="preserve">0                            </w:t>
                                    </w:r>
                                    <w:r>
                                      <w:rPr>
                                        <w:kern w:val="2"/>
                                        <w:sz w:val="24"/>
                                        <w:szCs w:val="24"/>
                                        <w:rFonts w:ascii="Times New Roman" w:hAnsi="Times New Roman" w:eastAsia="Times New Roman" w:cs="Times New Roman"/>
                                        <w:color w:val="auto"/>
                                        <w:lang w:val="en-US" w:bidi="ar-SA"/>
                                      </w:rPr>
                                      <w:t>f</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grpSp>
                              <wpg:cNvGrpSpPr/>
                              <wpg:grpSpPr>
                                <a:xfrm>
                                  <a:off x="144720" y="246240"/>
                                  <a:ext cx="1781280" cy="1143000"/>
                                </a:xfrm>
                              </wpg:grpSpPr>
                              <wpg:grpSp>
                                <wpg:cNvGrpSpPr/>
                                <wpg:grpSpPr>
                                  <a:xfrm>
                                    <a:off x="0" y="0"/>
                                    <a:ext cx="1781280" cy="1143000"/>
                                  </a:xfrm>
                                </wpg:grpSpPr>
                                <wps:wsp>
                                  <wps:cNvSpPr/>
                                  <wps:spPr>
                                    <a:xfrm flipV="1">
                                      <a:off x="118800" y="0"/>
                                      <a:ext cx="0" cy="1143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143000"/>
                                      <a:ext cx="1781280" cy="0"/>
                                    </a:xfrm>
                                    <a:prstGeom prst="line">
                                      <a:avLst/>
                                    </a:prstGeom>
                                    <a:ln w="9360">
                                      <a:solidFill>
                                        <a:srgbClr val="000000"/>
                                      </a:solidFill>
                                      <a:miter/>
                                      <a:tailEnd len="med" type="triangle" w="med"/>
                                    </a:ln>
                                  </wps:spPr>
                                  <wps:style>
                                    <a:lnRef idx="0"/>
                                    <a:fillRef idx="0"/>
                                    <a:effectRef idx="0"/>
                                    <a:fontRef idx="minor"/>
                                  </wps:style>
                                  <wps:bodyPr/>
                                </wps:wsp>
                                <wps:wsp>
                                  <wps:cNvPr id="365" name=""/>
                                  <wps:cNvSpPr/>
                                  <wps:spPr>
                                    <a:xfrm>
                                      <a:off x="237600" y="228600"/>
                                      <a:ext cx="950040" cy="685800"/>
                                    </a:xfrm>
                                    <a:custGeom>
                                      <a:avLst/>
                                      <a:gdLst/>
                                      <a:ahLst/>
                                      <a:rect l="l" t="t" r="r" b="b"/>
                                      <a:pathLst>
                                        <a:path w="1496" h="1080">
                                          <a:moveTo>
                                            <a:pt x="0" y="0"/>
                                          </a:moveTo>
                                          <a:cubicBezTo>
                                            <a:pt x="156" y="540"/>
                                            <a:pt x="312" y="1080"/>
                                            <a:pt x="561" y="1080"/>
                                          </a:cubicBezTo>
                                          <a:cubicBezTo>
                                            <a:pt x="810" y="1080"/>
                                            <a:pt x="1340" y="180"/>
                                            <a:pt x="1496" y="0"/>
                                          </a:cubicBezTo>
                                        </a:path>
                                      </a:pathLst>
                                    </a:custGeom>
                                    <a:noFill/>
                                    <a:ln w="28440">
                                      <a:solidFill>
                                        <a:srgbClr val="000000"/>
                                      </a:solidFill>
                                      <a:round/>
                                    </a:ln>
                                  </wps:spPr>
                                  <wps:style>
                                    <a:lnRef idx="0"/>
                                    <a:fillRef idx="0"/>
                                    <a:effectRef idx="0"/>
                                    <a:fontRef idx="minor"/>
                                  </wps:style>
                                  <wps:bodyPr/>
                                </wps:wsp>
                                <wps:wsp>
                                  <wps:cNvSpPr/>
                                  <wps:spPr>
                                    <a:xfrm flipH="1">
                                      <a:off x="118800" y="914400"/>
                                      <a:ext cx="474840" cy="0"/>
                                    </a:xfrm>
                                    <a:prstGeom prst="line">
                                      <a:avLst/>
                                    </a:prstGeom>
                                    <a:ln w="9360">
                                      <a:solidFill>
                                        <a:srgbClr val="000000"/>
                                      </a:solidFill>
                                      <a:prstDash val="dash"/>
                                      <a:miter/>
                                    </a:ln>
                                  </wps:spPr>
                                  <wps:style>
                                    <a:lnRef idx="0"/>
                                    <a:fillRef idx="0"/>
                                    <a:effectRef idx="0"/>
                                    <a:fontRef idx="minor"/>
                                  </wps:style>
                                  <wps:bodyPr/>
                                </wps:wsp>
                                <wps:wsp>
                                  <wps:cNvSpPr/>
                                  <wps:spPr>
                                    <a:xfrm>
                                      <a:off x="593640" y="914400"/>
                                      <a:ext cx="0" cy="228600"/>
                                    </a:xfrm>
                                    <a:prstGeom prst="line">
                                      <a:avLst/>
                                    </a:prstGeom>
                                    <a:ln w="9360">
                                      <a:solidFill>
                                        <a:srgbClr val="000000"/>
                                      </a:solidFill>
                                      <a:prstDash val="dash"/>
                                      <a:miter/>
                                    </a:ln>
                                  </wps:spPr>
                                  <wps:style>
                                    <a:lnRef idx="0"/>
                                    <a:fillRef idx="0"/>
                                    <a:effectRef idx="0"/>
                                    <a:fontRef idx="minor"/>
                                  </wps:style>
                                  <wps:bodyPr/>
                                </wps:wsp>
                              </wpg:grpSp>
                              <wps:wsp>
                                <wps:cNvSpPr/>
                                <wps:spPr>
                                  <a:xfrm flipH="1">
                                    <a:off x="355680" y="343080"/>
                                    <a:ext cx="118800" cy="228600"/>
                                  </a:xfrm>
                                  <a:prstGeom prst="line">
                                    <a:avLst/>
                                  </a:prstGeom>
                                  <a:ln w="9360">
                                    <a:solidFill>
                                      <a:srgbClr val="000000"/>
                                    </a:solidFill>
                                    <a:prstDash val="dash"/>
                                    <a:miter/>
                                    <a:tailEnd len="med" type="triangle" w="med"/>
                                  </a:ln>
                                </wps:spPr>
                                <wps:style>
                                  <a:lnRef idx="0"/>
                                  <a:fillRef idx="0"/>
                                  <a:effectRef idx="0"/>
                                  <a:fontRef idx="minor"/>
                                </wps:style>
                                <wps:bodyPr/>
                              </wps:wsp>
                              <wps:wsp>
                                <wps:cNvSpPr/>
                                <wps:spPr>
                                  <a:xfrm flipH="1" flipV="1">
                                    <a:off x="830520" y="685800"/>
                                    <a:ext cx="118800" cy="114480"/>
                                  </a:xfrm>
                                  <a:prstGeom prst="line">
                                    <a:avLst/>
                                  </a:prstGeom>
                                  <a:ln w="9360">
                                    <a:solidFill>
                                      <a:srgbClr val="000000"/>
                                    </a:solidFill>
                                    <a:prstDash val="dash"/>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30pt;margin-top:143.4pt;width:151.6pt;height:126pt" coordorigin="6600,2868" coordsize="3032,2520">
                      <v:shape id="shape_0" stroked="f" o:allowincell="f" style="position:absolute;left:6600;top:2868;width:2617;height:2519;mso-wrap-style:square;v-text-anchor:top;mso-position-horizontal-relative:margin"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Z</w:t>
                              </w:r>
                            </w:p>
                            <w:p>
                              <w:pPr>
                                <w:overflowPunct w:val="false"/>
                                <w:bidi w:val="0"/>
                                <w:rPr/>
                              </w:pPr>
                              <w:r>
                                <w:rPr>
                                  <w:kern w:val="2"/>
                                  <w:sz w:val="20"/>
                                  <w:szCs w:val="20"/>
                                  <w:rFonts w:ascii="Times New Roman" w:hAnsi="Times New Roman" w:eastAsia="Times New Roman" w:cs="Times New Roman"/>
                                  <w:color w:val="auto"/>
                                  <w:lang w:val="en-US" w:bidi="ar-SA"/>
                                </w:rPr>
                                <w:t xml:space="preserve">   Dung kháng</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Cảm   .     .                              kháng </w:t>
                              </w:r>
                            </w:p>
                            <w:p>
                              <w:pPr>
                                <w:overflowPunct w:val="false"/>
                                <w:bidi w:val="0"/>
                                <w:rPr/>
                              </w:pPr>
                              <w:r>
                                <w:rPr>
                                  <w:kern w:val="2"/>
                                  <w:sz w:val="20"/>
                                  <w:szCs w:val="20"/>
                                  <w:rFonts w:ascii="Times New Roman" w:hAnsi="Times New Roman" w:eastAsia="Times New Roman" w:cs="Times New Roman"/>
                                  <w:color w:val="auto"/>
                                  <w:lang w:val="en-US" w:bidi="ar-SA"/>
                                </w:rPr>
                                <w:t>Z</w:t>
                              </w:r>
                              <w:r>
                                <w:rPr>
                                  <w:kern w:val="2"/>
                                  <w:sz w:val="20"/>
                                  <w:szCs w:val="20"/>
                                  <w:vertAlign w:val="subscript"/>
                                  <w:rFonts w:ascii="Times New Roman" w:hAnsi="Times New Roman" w:eastAsia="Times New Roman" w:cs="Times New Roman"/>
                                  <w:color w:val="auto"/>
                                  <w:lang w:val="en-US" w:bidi="ar-SA"/>
                                </w:rPr>
                                <w:t>min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r>
                                <w:rPr>
                                  <w:kern w:val="2"/>
                                  <w:sz w:val="24"/>
                                  <w:szCs w:val="24"/>
                                  <w:rFonts w:ascii="Times New Roman" w:hAnsi="Times New Roman" w:eastAsia="Times New Roman" w:cs="Times New Roman"/>
                                  <w:color w:val="auto"/>
                                  <w:lang w:val="en-US" w:bidi="ar-SA"/>
                                </w:rPr>
                                <w:t>O            f</w:t>
                              </w:r>
                              <w:r>
                                <w:rPr>
                                  <w:kern w:val="2"/>
                                  <w:sz w:val="24"/>
                                  <w:szCs w:val="24"/>
                                  <w:vertAlign w:val="subscript"/>
                                  <w:rFonts w:ascii="Times New Roman" w:hAnsi="Times New Roman" w:eastAsia="Times New Roman" w:cs="Times New Roman"/>
                                  <w:color w:val="auto"/>
                                  <w:lang w:val="en-US" w:bidi="ar-SA"/>
                                </w:rPr>
                                <w:t xml:space="preserve">0                            </w:t>
                              </w:r>
                              <w:r>
                                <w:rPr>
                                  <w:kern w:val="2"/>
                                  <w:sz w:val="24"/>
                                  <w:szCs w:val="24"/>
                                  <w:rFonts w:ascii="Times New Roman" w:hAnsi="Times New Roman" w:eastAsia="Times New Roman" w:cs="Times New Roman"/>
                                  <w:color w:val="auto"/>
                                  <w:lang w:val="en-US" w:bidi="ar-SA"/>
                                </w:rPr>
                                <w:t>f</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id="shape_0" style="position:absolute;left:6828;top:3256;width:2804;height:1799">
                        <v:group id="shape_0" style="position:absolute;left:6828;top:3256;width:2804;height:1799">
                          <v:line id="shape_0" from="7015,3256" to="7015,5055" stroked="t" o:allowincell="f" style="position:absolute;flip:y;mso-position-horizontal-relative:margin">
                            <v:stroke color="black" weight="9360" endarrow="block" endarrowwidth="medium" endarrowlength="medium" joinstyle="miter" endcap="flat"/>
                            <v:fill o:detectmouseclick="t" on="false"/>
                            <w10:wrap type="none"/>
                          </v:line>
                          <v:line id="shape_0" from="6828,5056" to="9632,5056" stroked="t" o:allowincell="f" style="position:absolute;mso-position-horizontal-relative:margin">
                            <v:stroke color="black" weight="9360" endarrow="block" endarrowwidth="medium" endarrowlength="medium" joinstyle="miter" endcap="flat"/>
                            <v:fill o:detectmouseclick="t" on="false"/>
                            <w10:wrap type="none"/>
                          </v:line>
                          <v:shape id="shape_0" coordsize="1496,1080" path="m0,0c156,540,312,1080,561,1080c810,1080,1340,180,1496,0e" stroked="t" o:allowincell="f" style="position:absolute;left:7202;top:3616;width:1495;height:1079;mso-wrap-style:none;v-text-anchor:middle;mso-position-horizontal-relative:margin">
                            <v:fill o:detectmouseclick="t" on="false"/>
                            <v:stroke color="black" weight="28440" joinstyle="round" endcap="flat"/>
                            <w10:wrap type="none"/>
                          </v:shape>
                          <v:line id="shape_0" from="7015,4696" to="7762,4696" stroked="t" o:allowincell="f" style="position:absolute;flip:x;mso-position-horizontal-relative:margin">
                            <v:stroke color="black" weight="9360" dashstyle="dash" joinstyle="miter" endcap="flat"/>
                            <v:fill o:detectmouseclick="t" on="false"/>
                            <w10:wrap type="none"/>
                          </v:line>
                          <v:line id="shape_0" from="7763,4696" to="7763,5055" stroked="t" o:allowincell="f" style="position:absolute;mso-position-horizontal-relative:margin">
                            <v:stroke color="black" weight="9360" dashstyle="dash" joinstyle="miter" endcap="flat"/>
                            <v:fill o:detectmouseclick="t" on="false"/>
                            <w10:wrap type="none"/>
                          </v:line>
                        </v:group>
                        <v:line id="shape_0" from="7388,3796" to="7574,4155" stroked="t" o:allowincell="f" style="position:absolute;flip:x;mso-position-horizontal-relative:margin">
                          <v:stroke color="black" weight="9360" dashstyle="dash" endarrow="block" endarrowwidth="medium" endarrowlength="medium" joinstyle="miter" endcap="flat"/>
                          <v:fill o:detectmouseclick="t" on="false"/>
                          <w10:wrap type="none"/>
                        </v:line>
                        <v:line id="shape_0" from="8136,4336" to="8322,4515" stroked="t" o:allowincell="f" style="position:absolute;flip:xy;mso-position-horizontal-relative:margin">
                          <v:stroke color="black" weight="9360" dashstyle="dash" endarrow="block" endarrowwidth="medium" endarrowlength="medium" joinstyle="miter" endcap="flat"/>
                          <v:fill o:detectmouseclick="t" on="false"/>
                          <w10:wrap type="none"/>
                        </v:line>
                      </v:group>
                    </v:group>
                  </w:pict>
                </mc:Fallback>
              </mc:AlternateContent>
            </w:r>
            <w:r>
              <w:rPr>
                <w:b/>
                <w:sz w:val="22"/>
                <w:szCs w:val="22"/>
                <w:lang w:val="fr-FR"/>
              </w:rPr>
              <w:t xml:space="preserve">1/ </w:t>
            </w:r>
            <w:r>
              <w:rPr>
                <w:b/>
                <w:sz w:val="22"/>
                <w:szCs w:val="22"/>
                <w:u w:val="single"/>
                <w:lang w:val="fr-FR"/>
              </w:rPr>
              <w:t>Dùng các công thức có liên quan đến tần số góc ,tần số</w:t>
            </w:r>
            <w:r>
              <w:rPr>
                <w:b/>
                <w:color w:val="FF0000"/>
                <w:sz w:val="22"/>
                <w:szCs w:val="22"/>
                <w:lang w:val="fr-FR"/>
              </w:rPr>
              <w:t> :</w:t>
            </w:r>
          </w:p>
          <w:p>
            <w:pPr>
              <w:pStyle w:val="Normal"/>
              <w:spacing w:before="0" w:after="0"/>
              <w:contextualSpacing/>
              <w:jc w:val="both"/>
              <w:rPr>
                <w:b/>
                <w:color w:val="FF0000"/>
                <w:sz w:val="22"/>
                <w:szCs w:val="22"/>
                <w:lang w:val="fr-FR"/>
              </w:rPr>
            </w:pPr>
            <w:r>
              <w:rPr>
                <w:rFonts w:eastAsia="Symbol" w:cs="Symbol" w:ascii="Symbol" w:hAnsi="Symbol"/>
                <w:bCs/>
                <w:sz w:val="22"/>
                <w:szCs w:val="22"/>
                <w:lang w:val="de-DE"/>
              </w:rPr>
              <w:sym w:font="Symbol" w:char="f0b7"/>
            </w:r>
            <w:r>
              <w:rPr>
                <w:bCs/>
                <w:sz w:val="22"/>
                <w:szCs w:val="22"/>
                <w:lang w:val="fr-FR"/>
              </w:rPr>
              <w:t xml:space="preserve"> </w:t>
            </w:r>
            <w:r>
              <w:rPr>
                <w:b/>
                <w:bCs/>
                <w:sz w:val="22"/>
                <w:szCs w:val="22"/>
                <w:bdr w:val="single" w:sz="4" w:space="0" w:color="000000"/>
                <w:lang w:val="fr-FR"/>
              </w:rPr>
              <w:t xml:space="preserve"> </w:t>
            </w:r>
            <w:r>
              <w:rPr>
                <w:b/>
                <w:bCs/>
                <w:sz w:val="22"/>
                <w:szCs w:val="22"/>
                <w:bdr w:val="single" w:sz="4" w:space="0" w:color="000000"/>
                <w:lang w:val="fr-FR"/>
              </w:rPr>
              <w:t>E</w:t>
            </w:r>
            <w:r>
              <w:rPr>
                <w:b/>
                <w:bCs/>
                <w:sz w:val="22"/>
                <w:szCs w:val="22"/>
                <w:bdr w:val="single" w:sz="4" w:space="0" w:color="000000"/>
                <w:vertAlign w:val="subscript"/>
                <w:lang w:val="fr-FR"/>
              </w:rPr>
              <w:t>0</w:t>
            </w:r>
            <w:r>
              <w:rPr>
                <w:b/>
                <w:bCs/>
                <w:sz w:val="22"/>
                <w:szCs w:val="22"/>
                <w:bdr w:val="single" w:sz="4" w:space="0" w:color="000000"/>
                <w:lang w:val="fr-FR"/>
              </w:rPr>
              <w:t>= NB</w:t>
            </w:r>
            <w:r>
              <w:rPr>
                <w:rFonts w:eastAsia="Symbol" w:cs="Symbol" w:ascii="Symbol" w:hAnsi="Symbol"/>
                <w:b/>
                <w:bCs/>
                <w:sz w:val="22"/>
                <w:szCs w:val="22"/>
                <w:bdr w:val="single" w:sz="4" w:space="0" w:color="000000"/>
                <w:lang w:val="de-DE"/>
              </w:rPr>
              <w:sym w:font="Symbol" w:char="f077"/>
            </w:r>
            <w:r>
              <w:rPr>
                <w:b/>
                <w:bCs/>
                <w:sz w:val="22"/>
                <w:szCs w:val="22"/>
                <w:bdr w:val="single" w:sz="4" w:space="0" w:color="000000"/>
                <w:lang w:val="fr-FR"/>
              </w:rPr>
              <w:t>S</w:t>
            </w:r>
            <w:r>
              <w:rPr>
                <w:bCs/>
                <w:sz w:val="22"/>
                <w:szCs w:val="22"/>
                <w:lang w:val="fr-FR"/>
              </w:rPr>
              <w:t xml:space="preserve"> ; </w:t>
            </w:r>
            <w:r>
              <w:rPr>
                <w:bCs/>
                <w:sz w:val="22"/>
                <w:szCs w:val="22"/>
                <w:lang w:val="de-DE"/>
              </w:rPr>
              <w:object w:dxaOrig="2160" w:dyaOrig="68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08pt;height:34pt" stroked="t" strokecolor="#000000" strokeweight="0pt" filled="f" o:ole="">
                  <v:stroke linestyle="Single" dashstyle="Solid"/>
                  <v:imagedata r:id="rId1398" o:title=""/>
                </v:shape>
                <o:OLEObject Type="Embed" ProgID="" ShapeID="ole_rId1397" DrawAspect="Content" ObjectID="_1547580851" r:id="rId1397"/>
              </w:object>
            </w:r>
            <w:r>
              <w:rPr>
                <w:bCs/>
                <w:sz w:val="22"/>
                <w:szCs w:val="22"/>
                <w:lang w:val="fr-FR"/>
              </w:rPr>
              <w:t xml:space="preserve">  ;</w:t>
            </w:r>
            <w:r>
              <w:rPr>
                <w:b/>
                <w:sz w:val="22"/>
                <w:szCs w:val="22"/>
                <w:bdr w:val="single" w:sz="4" w:space="0" w:color="000000"/>
                <w:lang w:val="fr-FR"/>
              </w:rPr>
              <w:t>Z</w:t>
            </w:r>
            <w:r>
              <w:rPr>
                <w:b/>
                <w:sz w:val="22"/>
                <w:szCs w:val="22"/>
                <w:bdr w:val="single" w:sz="4" w:space="0" w:color="000000"/>
                <w:vertAlign w:val="subscript"/>
                <w:lang w:val="fr-FR"/>
              </w:rPr>
              <w:t>C</w:t>
            </w:r>
            <w:r>
              <w:rPr>
                <w:b/>
                <w:sz w:val="22"/>
                <w:szCs w:val="22"/>
                <w:bdr w:val="single" w:sz="4" w:space="0" w:color="000000"/>
                <w:lang w:val="fr-FR"/>
              </w:rPr>
              <w:t xml:space="preserve"> = </w:t>
            </w:r>
            <w:r>
              <w:rPr>
                <w:b/>
                <w:sz w:val="22"/>
                <w:szCs w:val="22"/>
                <w:bdr w:val="single" w:sz="4" w:space="0" w:color="000000"/>
              </w:rPr>
              <w:object w:dxaOrig="1380" w:dyaOrig="68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69pt;height:34pt" filled="f" o:ole="">
                  <v:imagedata r:id="rId1400" o:title=""/>
                </v:shape>
                <o:OLEObject Type="Embed" ProgID="" ShapeID="ole_rId1399" DrawAspect="Content" ObjectID="_1375046169" r:id="rId1399"/>
              </w:object>
            </w:r>
            <w:r>
              <w:rPr>
                <w:b/>
                <w:sz w:val="22"/>
                <w:szCs w:val="22"/>
                <w:bdr w:val="single" w:sz="4" w:space="0" w:color="000000"/>
                <w:lang w:val="fr-FR"/>
              </w:rPr>
              <w:t xml:space="preserve">   ; </w:t>
            </w:r>
            <w:r>
              <w:rPr>
                <w:b/>
                <w:sz w:val="22"/>
                <w:szCs w:val="22"/>
                <w:lang w:val="fr-FR"/>
              </w:rPr>
              <w:t xml:space="preserve">  ; </w:t>
            </w:r>
            <w:r>
              <w:rPr>
                <w:b/>
                <w:sz w:val="22"/>
                <w:szCs w:val="22"/>
                <w:bdr w:val="single" w:sz="4" w:space="0" w:color="000000"/>
                <w:lang w:val="fr-FR"/>
              </w:rPr>
              <w:t>Z</w:t>
            </w:r>
            <w:r>
              <w:rPr>
                <w:b/>
                <w:sz w:val="22"/>
                <w:szCs w:val="22"/>
                <w:bdr w:val="single" w:sz="4" w:space="0" w:color="000000"/>
                <w:vertAlign w:val="subscript"/>
                <w:lang w:val="fr-FR"/>
              </w:rPr>
              <w:t>L</w:t>
            </w:r>
            <w:r>
              <w:rPr>
                <w:b/>
                <w:sz w:val="22"/>
                <w:szCs w:val="22"/>
                <w:bdr w:val="single" w:sz="4" w:space="0" w:color="000000"/>
                <w:lang w:val="fr-FR"/>
              </w:rPr>
              <w:t xml:space="preserve"> = </w:t>
            </w:r>
            <w:r>
              <w:rPr>
                <w:rFonts w:eastAsia="Symbol" w:cs="Symbol" w:ascii="Symbol" w:hAnsi="Symbol"/>
                <w:b/>
                <w:sz w:val="22"/>
                <w:szCs w:val="22"/>
                <w:bdr w:val="single" w:sz="4" w:space="0" w:color="000000"/>
              </w:rPr>
              <w:sym w:font="Symbol" w:char="f077"/>
            </w:r>
            <w:r>
              <w:rPr>
                <w:b/>
                <w:sz w:val="22"/>
                <w:szCs w:val="22"/>
                <w:bdr w:val="single" w:sz="4" w:space="0" w:color="000000"/>
                <w:lang w:val="fr-FR"/>
              </w:rPr>
              <w:t xml:space="preserve">L </w:t>
            </w:r>
            <w:r>
              <w:rPr>
                <w:b/>
                <w:sz w:val="22"/>
                <w:szCs w:val="22"/>
                <w:lang w:val="fr-FR"/>
              </w:rPr>
              <w:t xml:space="preserve"> ; </w:t>
            </w:r>
            <w:r>
              <w:rPr>
                <w:b/>
                <w:sz w:val="22"/>
                <w:szCs w:val="22"/>
                <w:lang w:val="de-DE"/>
              </w:rPr>
              <w:object w:dxaOrig="1840" w:dyaOrig="96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91.8pt;height:49.25pt" stroked="t" strokecolor="#000000" strokeweight="0pt" filled="f" o:ole="">
                  <v:stroke linestyle="Single" dashstyle="Solid"/>
                  <v:imagedata r:id="rId1402" o:title=""/>
                </v:shape>
                <o:OLEObject Type="Embed" ProgID="" ShapeID="ole_rId1401" DrawAspect="Content" ObjectID="_6580757" r:id="rId1401"/>
              </w:object>
            </w:r>
          </w:p>
          <w:p>
            <w:pPr>
              <w:pStyle w:val="Normal"/>
              <w:jc w:val="both"/>
              <w:rPr/>
            </w:pPr>
            <w:r>
              <w:rPr>
                <w:rFonts w:eastAsia="Symbol" w:cs="Symbol" w:ascii="Symbol" w:hAnsi="Symbol"/>
                <w:bCs/>
                <w:sz w:val="22"/>
                <w:szCs w:val="22"/>
                <w:lang w:val="de-DE"/>
              </w:rPr>
              <w:sym w:font="Symbol" w:char="f0b7"/>
            </w:r>
            <w:r>
              <w:rPr>
                <w:b/>
                <w:sz w:val="22"/>
                <w:szCs w:val="22"/>
                <w:lang w:val="fr-FR"/>
              </w:rPr>
              <w:t>Điều kiện để có cọng hưởng</w:t>
            </w:r>
            <w:r>
              <w:rPr>
                <w:sz w:val="22"/>
                <w:szCs w:val="22"/>
                <w:lang w:val="fr-FR"/>
              </w:rPr>
              <w:t xml:space="preserve"> là :</w:t>
            </w:r>
            <w:r>
              <w:rPr>
                <w:sz w:val="22"/>
                <w:szCs w:val="22"/>
                <w:lang w:val="de-DE"/>
              </w:rPr>
              <w:object w:dxaOrig="999" w:dyaOrig="66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49.95pt;height:33pt" stroked="t" strokecolor="#000000" strokeweight="0pt" filled="f" o:ole="">
                  <v:stroke linestyle="Single" dashstyle="Solid"/>
                  <v:imagedata r:id="rId1404" o:title=""/>
                </v:shape>
                <o:OLEObject Type="Embed" ProgID="" ShapeID="ole_rId1403" DrawAspect="Content" ObjectID="_994790389" r:id="rId1403"/>
              </w:object>
            </w:r>
            <w:r>
              <w:rPr>
                <w:sz w:val="22"/>
                <w:szCs w:val="22"/>
                <w:lang w:val="fr-FR"/>
              </w:rPr>
              <w:t xml:space="preserve"> </w:t>
            </w:r>
          </w:p>
          <w:p>
            <w:pPr>
              <w:pStyle w:val="Normal"/>
              <w:jc w:val="both"/>
              <w:rPr/>
            </w:pPr>
            <w:r>
              <w:rPr>
                <w:sz w:val="22"/>
                <w:szCs w:val="22"/>
                <w:lang w:val="fr-FR"/>
              </w:rPr>
              <w:t xml:space="preserve">          </w:t>
            </w:r>
            <w:r>
              <w:rPr>
                <w:sz w:val="22"/>
                <w:szCs w:val="22"/>
                <w:lang w:val="fr-FR"/>
              </w:rPr>
              <w:t>hay</w:t>
            </w:r>
            <w:r>
              <w:rPr>
                <w:position w:val="-24"/>
                <w:sz w:val="22"/>
                <w:szCs w:val="22"/>
                <w:lang w:val="fr-FR"/>
              </w:rPr>
              <w:t xml:space="preserve"> </w:t>
            </w:r>
            <w:r>
              <w:rPr>
                <w:sz w:val="22"/>
                <w:szCs w:val="22"/>
                <w:lang w:val="fr-FR"/>
              </w:rPr>
              <w:t xml:space="preserve"> </w:t>
            </w:r>
            <w:r>
              <w:rPr>
                <w:sz w:val="22"/>
                <w:szCs w:val="22"/>
              </w:rPr>
              <w:object w:dxaOrig="920" w:dyaOrig="36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65.2pt;height:21.7pt" stroked="t" strokecolor="#000000" strokeweight="0pt" filled="f" o:ole="">
                  <v:stroke linestyle="Single" dashstyle="Solid"/>
                  <v:imagedata r:id="rId1406" o:title=""/>
                </v:shape>
                <o:OLEObject Type="Embed" ProgID="" ShapeID="ole_rId1405" DrawAspect="Content" ObjectID="_1086458158" r:id="rId1405"/>
              </w:object>
            </w:r>
            <w:r>
              <w:rPr>
                <w:position w:val="-6"/>
                <w:sz w:val="22"/>
                <w:szCs w:val="22"/>
                <w:lang w:val="fr-FR"/>
              </w:rPr>
              <w:t xml:space="preserve">  hay </w:t>
            </w:r>
            <w:r>
              <w:rPr>
                <w:sz w:val="22"/>
                <w:szCs w:val="22"/>
              </w:rPr>
              <w:object w:dxaOrig="1240" w:dyaOrig="36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87.9pt;height:21.7pt" stroked="t" strokecolor="#000000" strokeweight="0pt" filled="f" o:ole="">
                  <v:stroke linestyle="Single" dashstyle="Solid"/>
                  <v:imagedata r:id="rId1408" o:title=""/>
                </v:shape>
                <o:OLEObject Type="Embed" ProgID="" ShapeID="ole_rId1407" DrawAspect="Content" ObjectID="_1741503874" r:id="rId1407"/>
              </w:object>
            </w:r>
            <w:r>
              <w:rPr>
                <w:position w:val="-6"/>
                <w:sz w:val="22"/>
                <w:szCs w:val="22"/>
                <w:lang w:val="fr-FR"/>
              </w:rPr>
              <w:t xml:space="preserve">    </w:t>
            </w:r>
            <w:r>
              <w:rPr>
                <w:sz w:val="22"/>
                <w:szCs w:val="22"/>
                <w:lang w:val="fr-FR"/>
              </w:rPr>
              <w:t xml:space="preserve">hay  </w:t>
            </w:r>
            <w:r>
              <w:rPr>
                <w:sz w:val="22"/>
                <w:szCs w:val="22"/>
              </w:rPr>
              <w:object w:dxaOrig="2100" w:dyaOrig="66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105pt;height:33pt" stroked="t" strokecolor="#000000" strokeweight="0pt" filled="f" o:ole="">
                  <v:stroke linestyle="Single" dashstyle="Solid"/>
                  <v:imagedata r:id="rId1410" o:title=""/>
                </v:shape>
                <o:OLEObject Type="Embed" ProgID="" ShapeID="ole_rId1409" DrawAspect="Content" ObjectID="_1442572237" r:id="rId1409"/>
              </w:object>
            </w:r>
            <w:r>
              <w:rPr>
                <w:position w:val="-24"/>
                <w:sz w:val="22"/>
                <w:szCs w:val="22"/>
                <w:lang w:val="fr-FR"/>
              </w:rPr>
              <w:t xml:space="preserve">   </w:t>
            </w:r>
          </w:p>
          <w:p>
            <w:pPr>
              <w:pStyle w:val="Normal"/>
              <w:tabs>
                <w:tab w:val="clear" w:pos="720"/>
                <w:tab w:val="left" w:pos="1273" w:leader="none"/>
              </w:tabs>
              <w:rPr/>
            </w:pPr>
            <w:r>
              <w:rPr>
                <w:rFonts w:eastAsia="Symbol" w:cs="Symbol" w:ascii="Symbol" w:hAnsi="Symbol"/>
                <w:bCs/>
                <w:sz w:val="22"/>
                <w:szCs w:val="22"/>
                <w:lang w:val="de-DE"/>
              </w:rPr>
              <w:sym w:font="Symbol" w:char="f0b7"/>
            </w:r>
            <w:r>
              <w:rPr>
                <w:b/>
                <w:sz w:val="22"/>
                <w:szCs w:val="22"/>
                <w:u w:val="single"/>
                <w:lang w:val="es-ES"/>
              </w:rPr>
              <w:t>Liên hệ giữa Z và tần số</w:t>
            </w:r>
            <w:r>
              <w:rPr>
                <w:b/>
                <w:sz w:val="22"/>
                <w:szCs w:val="22"/>
                <w:lang w:val="es-ES"/>
              </w:rPr>
              <w:t xml:space="preserve"> f :</w:t>
            </w:r>
          </w:p>
          <w:p>
            <w:pPr>
              <w:pStyle w:val="Normal"/>
              <w:ind w:left="360" w:right="-90"/>
              <w:rPr/>
            </w:pPr>
            <w:r>
              <w:rPr>
                <w:color w:val="000000"/>
                <w:sz w:val="22"/>
                <w:szCs w:val="22"/>
                <w:lang w:val="es-ES"/>
              </w:rPr>
              <w:t>f</w:t>
            </w:r>
            <w:r>
              <w:rPr>
                <w:color w:val="000000"/>
                <w:sz w:val="22"/>
                <w:szCs w:val="22"/>
                <w:vertAlign w:val="subscript"/>
                <w:lang w:val="es-ES"/>
              </w:rPr>
              <w:t>0</w:t>
            </w:r>
            <w:r>
              <w:rPr>
                <w:color w:val="000000"/>
                <w:sz w:val="22"/>
                <w:szCs w:val="22"/>
                <w:lang w:val="es-ES"/>
              </w:rPr>
              <w:t xml:space="preserve"> là tần sồ lúc cộng hưởng .</w:t>
            </w:r>
          </w:p>
          <w:p>
            <w:pPr>
              <w:pStyle w:val="Normal"/>
              <w:ind w:left="360" w:right="-90"/>
              <w:rPr/>
            </w:pPr>
            <w:r>
              <w:rPr>
                <w:color w:val="000000"/>
                <w:sz w:val="22"/>
                <w:szCs w:val="22"/>
                <w:lang w:val="es-ES"/>
              </w:rPr>
              <w:t>Khi f&lt;f</w:t>
            </w:r>
            <w:r>
              <w:rPr>
                <w:color w:val="000000"/>
                <w:sz w:val="22"/>
                <w:szCs w:val="22"/>
                <w:vertAlign w:val="subscript"/>
                <w:lang w:val="es-ES"/>
              </w:rPr>
              <w:t>0</w:t>
            </w:r>
            <w:r>
              <w:rPr>
                <w:color w:val="000000"/>
                <w:sz w:val="22"/>
                <w:szCs w:val="22"/>
                <w:lang w:val="es-ES"/>
              </w:rPr>
              <w:t xml:space="preserve"> : Mạch có tính dung kháng , Z và f nghịch biến </w:t>
            </w:r>
          </w:p>
          <w:p>
            <w:pPr>
              <w:pStyle w:val="Normal"/>
              <w:ind w:left="360" w:right="-90"/>
              <w:rPr/>
            </w:pPr>
            <w:r>
              <w:rPr>
                <w:color w:val="000000"/>
                <w:sz w:val="22"/>
                <w:szCs w:val="22"/>
                <w:lang w:val="es-ES"/>
              </w:rPr>
              <w:t>Khi f&gt; f</w:t>
            </w:r>
            <w:r>
              <w:rPr>
                <w:color w:val="000000"/>
                <w:sz w:val="22"/>
                <w:szCs w:val="22"/>
                <w:vertAlign w:val="subscript"/>
                <w:lang w:val="es-ES"/>
              </w:rPr>
              <w:t>0</w:t>
            </w:r>
            <w:r>
              <w:rPr>
                <w:color w:val="000000"/>
                <w:sz w:val="22"/>
                <w:szCs w:val="22"/>
                <w:lang w:val="es-ES"/>
              </w:rPr>
              <w:t xml:space="preserve"> : Mạch có tính cảm kháng , Z và f đồng biến </w:t>
            </w:r>
          </w:p>
          <w:p>
            <w:pPr>
              <w:pStyle w:val="Normal"/>
              <w:spacing w:before="0" w:after="0"/>
              <w:contextualSpacing/>
              <w:jc w:val="both"/>
              <w:rPr>
                <w:b/>
                <w:color w:val="FF0000"/>
                <w:sz w:val="22"/>
                <w:szCs w:val="22"/>
                <w:lang w:val="es-ES"/>
              </w:rPr>
            </w:pPr>
            <w:r>
              <w:rPr>
                <w:b/>
                <w:color w:val="FF0000"/>
                <w:sz w:val="22"/>
                <w:szCs w:val="22"/>
                <w:lang w:val="es-ES"/>
              </w:rPr>
            </w:r>
          </w:p>
          <w:p>
            <w:pPr>
              <w:pStyle w:val="Normal"/>
              <w:spacing w:before="0" w:after="0"/>
              <w:contextualSpacing/>
              <w:jc w:val="both"/>
              <w:rPr>
                <w:b/>
                <w:color w:val="FF0000"/>
                <w:sz w:val="22"/>
                <w:szCs w:val="22"/>
                <w:lang w:val="es-ES"/>
              </w:rPr>
            </w:pPr>
            <w:r>
              <w:rPr>
                <w:b/>
                <w:color w:val="FF0000"/>
                <w:sz w:val="22"/>
                <w:szCs w:val="22"/>
                <w:lang w:val="es-ES"/>
              </w:rPr>
            </w:r>
          </w:p>
          <w:p>
            <w:pPr>
              <w:pStyle w:val="Normal"/>
              <w:ind w:left="360" w:right="-90"/>
              <w:rPr>
                <w:b/>
                <w:color w:val="FF0000"/>
                <w:sz w:val="22"/>
                <w:szCs w:val="22"/>
                <w:lang w:val="es-ES"/>
              </w:rPr>
            </w:pPr>
            <w:r>
              <w:rPr>
                <w:b/>
                <w:color w:val="FF0000"/>
                <w:sz w:val="22"/>
                <w:szCs w:val="22"/>
                <w:lang w:val="es-ES"/>
              </w:rPr>
            </w:r>
          </w:p>
          <w:p>
            <w:pPr>
              <w:pStyle w:val="Normal"/>
              <w:spacing w:before="0" w:after="0"/>
              <w:contextualSpacing/>
              <w:jc w:val="both"/>
              <w:rPr/>
            </w:pPr>
            <w:r>
              <w:rPr>
                <w:b/>
                <w:color w:val="FF0000"/>
                <w:sz w:val="22"/>
                <w:szCs w:val="22"/>
                <w:lang w:val="es-ES"/>
              </w:rPr>
              <w:t xml:space="preserve">2/ </w:t>
            </w:r>
            <w:r>
              <w:rPr>
                <w:b/>
                <w:sz w:val="22"/>
                <w:szCs w:val="22"/>
                <w:u w:val="single"/>
                <w:lang w:val="es-ES"/>
              </w:rPr>
              <w:t xml:space="preserve">Mạch RLC có </w:t>
            </w:r>
            <w:r>
              <w:rPr>
                <w:rFonts w:eastAsia="Symbol" w:cs="Symbol" w:ascii="Symbol" w:hAnsi="Symbol"/>
                <w:b/>
                <w:sz w:val="22"/>
                <w:szCs w:val="22"/>
                <w:u w:val="single"/>
              </w:rPr>
              <w:sym w:font="Symbol" w:char="f077"/>
            </w:r>
            <w:r>
              <w:rPr>
                <w:b/>
                <w:sz w:val="22"/>
                <w:szCs w:val="22"/>
                <w:u w:val="single"/>
                <w:lang w:val="es-ES"/>
              </w:rPr>
              <w:t>; f thay đổi</w:t>
            </w:r>
            <w:r>
              <w:rPr>
                <w:sz w:val="22"/>
                <w:szCs w:val="22"/>
                <w:lang w:val="es-ES"/>
              </w:rPr>
              <w:t>:</w:t>
            </w:r>
            <w:r>
              <w:rPr>
                <w:b/>
                <w:i/>
                <w:sz w:val="22"/>
                <w:szCs w:val="22"/>
                <w:lang w:val="es-ES"/>
              </w:rPr>
              <w:t>Lưu ý:</w:t>
            </w:r>
            <w:r>
              <w:rPr>
                <w:sz w:val="22"/>
                <w:szCs w:val="22"/>
                <w:lang w:val="es-ES"/>
              </w:rPr>
              <w:t xml:space="preserve"> L và C mắc liên tiếp nhau</w:t>
            </w:r>
          </w:p>
          <w:p>
            <w:pPr>
              <w:pStyle w:val="Normal"/>
              <w:spacing w:before="0" w:after="0"/>
              <w:contextualSpacing/>
              <w:jc w:val="both"/>
              <w:rPr>
                <w:sz w:val="22"/>
                <w:szCs w:val="22"/>
                <w:lang w:val="es-ES"/>
              </w:rPr>
            </w:pPr>
            <w:r>
              <w:rPr>
                <w:sz w:val="22"/>
                <w:szCs w:val="22"/>
                <w:lang w:val="es-ES"/>
              </w:rPr>
              <w:tab/>
              <w:t xml:space="preserve">* Khi </w:t>
            </w:r>
            <w:r>
              <w:rPr>
                <w:sz w:val="22"/>
                <w:szCs w:val="22"/>
                <w:bdr w:val="single" w:sz="4" w:space="0" w:color="000000"/>
              </w:rPr>
              <w:object w:dxaOrig="960" w:dyaOrig="66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48pt;height:33pt" filled="f" o:ole="">
                  <v:imagedata r:id="rId1412" o:title=""/>
                </v:shape>
                <o:OLEObject Type="Embed" ProgID="" ShapeID="ole_rId1411" DrawAspect="Content" ObjectID="_105855521" r:id="rId1411"/>
              </w:object>
            </w:r>
            <w:r>
              <w:rPr>
                <w:sz w:val="22"/>
                <w:szCs w:val="22"/>
                <w:bdr w:val="single" w:sz="4" w:space="0" w:color="000000"/>
                <w:lang w:val="es-ES"/>
              </w:rPr>
              <w:t xml:space="preserve"> thì I</w:t>
            </w:r>
            <w:r>
              <w:rPr>
                <w:sz w:val="22"/>
                <w:szCs w:val="22"/>
                <w:bdr w:val="single" w:sz="4" w:space="0" w:color="000000"/>
                <w:vertAlign w:val="subscript"/>
                <w:lang w:val="es-ES"/>
              </w:rPr>
              <w:t>Max</w:t>
            </w:r>
            <w:r>
              <w:rPr>
                <w:sz w:val="22"/>
                <w:szCs w:val="22"/>
                <w:bdr w:val="single" w:sz="4" w:space="0" w:color="000000"/>
                <w:lang w:val="es-ES"/>
              </w:rPr>
              <w:t xml:space="preserve"> </w:t>
            </w:r>
            <w:r>
              <w:rPr>
                <w:rFonts w:eastAsia="Symbol" w:cs="Symbol" w:ascii="Symbol" w:hAnsi="Symbol"/>
                <w:sz w:val="22"/>
                <w:szCs w:val="22"/>
                <w:bdr w:val="single" w:sz="4" w:space="0" w:color="000000"/>
              </w:rPr>
              <w:sym w:font="Symbol" w:char="f0de"/>
            </w:r>
            <w:r>
              <w:rPr>
                <w:sz w:val="22"/>
                <w:szCs w:val="22"/>
                <w:bdr w:val="single" w:sz="4" w:space="0" w:color="000000"/>
                <w:lang w:val="es-ES"/>
              </w:rPr>
              <w:t xml:space="preserve"> U</w:t>
            </w:r>
            <w:r>
              <w:rPr>
                <w:sz w:val="22"/>
                <w:szCs w:val="22"/>
                <w:bdr w:val="single" w:sz="4" w:space="0" w:color="000000"/>
                <w:vertAlign w:val="subscript"/>
                <w:lang w:val="es-ES"/>
              </w:rPr>
              <w:t>Rmax</w:t>
            </w:r>
            <w:r>
              <w:rPr>
                <w:sz w:val="22"/>
                <w:szCs w:val="22"/>
                <w:bdr w:val="single" w:sz="4" w:space="0" w:color="000000"/>
                <w:lang w:val="es-ES"/>
              </w:rPr>
              <w:t>; P</w:t>
            </w:r>
            <w:r>
              <w:rPr>
                <w:sz w:val="22"/>
                <w:szCs w:val="22"/>
                <w:bdr w:val="single" w:sz="4" w:space="0" w:color="000000"/>
                <w:vertAlign w:val="subscript"/>
                <w:lang w:val="es-ES"/>
              </w:rPr>
              <w:t>Max</w:t>
            </w:r>
            <w:r>
              <w:rPr>
                <w:sz w:val="22"/>
                <w:szCs w:val="22"/>
                <w:bdr w:val="single" w:sz="4" w:space="0" w:color="000000"/>
                <w:lang w:val="es-ES"/>
              </w:rPr>
              <w:t xml:space="preserve"> còn U</w:t>
            </w:r>
            <w:r>
              <w:rPr>
                <w:sz w:val="22"/>
                <w:szCs w:val="22"/>
                <w:bdr w:val="single" w:sz="4" w:space="0" w:color="000000"/>
                <w:vertAlign w:val="subscript"/>
                <w:lang w:val="es-ES"/>
              </w:rPr>
              <w:t>LCMin</w:t>
            </w:r>
            <w:r>
              <w:rPr>
                <w:sz w:val="22"/>
                <w:szCs w:val="22"/>
                <w:vertAlign w:val="subscript"/>
                <w:lang w:val="es-ES"/>
              </w:rPr>
              <w:t xml:space="preserve">  </w:t>
            </w:r>
          </w:p>
          <w:p>
            <w:pPr>
              <w:pStyle w:val="Normal"/>
              <w:spacing w:before="0" w:after="0"/>
              <w:contextualSpacing/>
              <w:jc w:val="both"/>
              <w:rPr>
                <w:sz w:val="22"/>
                <w:szCs w:val="22"/>
                <w:lang w:val="es-ES"/>
              </w:rPr>
            </w:pPr>
            <w:r>
              <w:rPr>
                <w:sz w:val="22"/>
                <w:szCs w:val="22"/>
                <w:lang w:val="es-ES"/>
              </w:rPr>
              <w:tab/>
              <w:t xml:space="preserve">* Khi </w:t>
            </w:r>
            <w:r>
              <w:rPr>
                <w:sz w:val="22"/>
                <w:szCs w:val="22"/>
                <w:bdr w:val="single" w:sz="4" w:space="0" w:color="000000"/>
              </w:rPr>
              <w:object w:dxaOrig="1700" w:dyaOrig="108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85pt;height:54pt" filled="f" o:ole="">
                  <v:imagedata r:id="rId1414" o:title=""/>
                </v:shape>
                <o:OLEObject Type="Embed" ProgID="" ShapeID="ole_rId1413" DrawAspect="Content" ObjectID="_382562055" r:id="rId1413"/>
              </w:object>
            </w:r>
            <w:r>
              <w:rPr>
                <w:sz w:val="22"/>
                <w:szCs w:val="22"/>
                <w:bdr w:val="single" w:sz="4" w:space="0" w:color="000000"/>
                <w:lang w:val="es-ES"/>
              </w:rPr>
              <w:t xml:space="preserve"> thì </w:t>
            </w:r>
            <w:r>
              <w:rPr>
                <w:sz w:val="22"/>
                <w:szCs w:val="22"/>
                <w:bdr w:val="single" w:sz="4" w:space="0" w:color="000000"/>
              </w:rPr>
              <w:object w:dxaOrig="2720" w:dyaOrig="74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136pt;height:37pt" filled="f" o:ole="">
                  <v:imagedata r:id="rId1416" o:title=""/>
                </v:shape>
                <o:OLEObject Type="Embed" ProgID="" ShapeID="ole_rId1415" DrawAspect="Content" ObjectID="_749392575" r:id="rId1415"/>
              </w:object>
            </w:r>
          </w:p>
          <w:p>
            <w:pPr>
              <w:pStyle w:val="Normal"/>
              <w:spacing w:before="0" w:after="0"/>
              <w:contextualSpacing/>
              <w:rPr>
                <w:sz w:val="22"/>
                <w:szCs w:val="22"/>
                <w:lang w:val="es-ES"/>
              </w:rPr>
            </w:pPr>
            <w:r>
              <w:rPr>
                <w:sz w:val="22"/>
                <w:szCs w:val="22"/>
                <w:lang w:val="es-ES"/>
              </w:rPr>
              <w:tab/>
              <w:t xml:space="preserve">* Khi </w:t>
            </w:r>
            <w:r>
              <w:rPr>
                <w:sz w:val="22"/>
                <w:szCs w:val="22"/>
                <w:bdr w:val="single" w:sz="4" w:space="0" w:color="000000"/>
              </w:rPr>
              <w:object w:dxaOrig="1540" w:dyaOrig="76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77pt;height:38pt" filled="f" o:ole="">
                  <v:imagedata r:id="rId1418" o:title=""/>
                </v:shape>
                <o:OLEObject Type="Embed" ProgID="" ShapeID="ole_rId1417" DrawAspect="Content" ObjectID="_1181214439" r:id="rId1417"/>
              </w:object>
            </w:r>
            <w:r>
              <w:rPr>
                <w:sz w:val="22"/>
                <w:szCs w:val="22"/>
                <w:bdr w:val="single" w:sz="4" w:space="0" w:color="000000"/>
                <w:lang w:val="es-ES"/>
              </w:rPr>
              <w:t xml:space="preserve"> thì </w:t>
            </w:r>
            <w:r>
              <w:rPr>
                <w:sz w:val="22"/>
                <w:szCs w:val="22"/>
                <w:bdr w:val="single" w:sz="4" w:space="0" w:color="000000"/>
              </w:rPr>
              <w:object w:dxaOrig="2560" w:dyaOrig="7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128pt;height:36pt" filled="f" o:ole="">
                  <v:imagedata r:id="rId1420" o:title=""/>
                </v:shape>
                <o:OLEObject Type="Embed" ProgID="" ShapeID="ole_rId1419" DrawAspect="Content" ObjectID="_2016016409" r:id="rId1419"/>
              </w:object>
            </w:r>
          </w:p>
          <w:p>
            <w:pPr>
              <w:pStyle w:val="Normal"/>
              <w:spacing w:before="0" w:after="0"/>
              <w:contextualSpacing/>
              <w:jc w:val="both"/>
              <w:rPr>
                <w:b/>
                <w:color w:val="FF0000"/>
                <w:sz w:val="22"/>
                <w:szCs w:val="22"/>
                <w:lang w:val="es-ES"/>
              </w:rPr>
            </w:pPr>
            <w:r>
              <w:rPr>
                <w:sz w:val="22"/>
                <w:szCs w:val="22"/>
                <w:lang w:val="es-ES"/>
              </w:rPr>
              <w:tab/>
              <w:t xml:space="preserve">* Với </w:t>
            </w:r>
            <w:r>
              <w:rPr>
                <w:rFonts w:eastAsia="Symbol" w:cs="Symbol" w:ascii="Symbol" w:hAnsi="Symbol"/>
                <w:sz w:val="22"/>
                <w:szCs w:val="22"/>
              </w:rPr>
              <w:sym w:font="Symbol" w:char="f077"/>
            </w:r>
            <w:r>
              <w:rPr>
                <w:sz w:val="22"/>
                <w:szCs w:val="22"/>
                <w:lang w:val="es-ES"/>
              </w:rPr>
              <w:t xml:space="preserve"> = </w:t>
            </w:r>
            <w:r>
              <w:rPr>
                <w:rFonts w:eastAsia="Symbol" w:cs="Symbol" w:ascii="Symbol" w:hAnsi="Symbol"/>
                <w:sz w:val="22"/>
                <w:szCs w:val="22"/>
              </w:rPr>
              <w:sym w:font="Symbol" w:char="f077"/>
            </w:r>
            <w:r>
              <w:rPr>
                <w:sz w:val="22"/>
                <w:szCs w:val="22"/>
                <w:vertAlign w:val="subscript"/>
                <w:lang w:val="es-ES"/>
              </w:rPr>
              <w:t>1</w:t>
            </w:r>
            <w:r>
              <w:rPr>
                <w:sz w:val="22"/>
                <w:szCs w:val="22"/>
                <w:lang w:val="es-ES"/>
              </w:rPr>
              <w:t xml:space="preserve"> hoặc </w:t>
            </w:r>
            <w:r>
              <w:rPr>
                <w:rFonts w:eastAsia="Symbol" w:cs="Symbol" w:ascii="Symbol" w:hAnsi="Symbol"/>
                <w:sz w:val="22"/>
                <w:szCs w:val="22"/>
              </w:rPr>
              <w:sym w:font="Symbol" w:char="f077"/>
            </w:r>
            <w:r>
              <w:rPr>
                <w:sz w:val="22"/>
                <w:szCs w:val="22"/>
                <w:lang w:val="es-ES"/>
              </w:rPr>
              <w:t xml:space="preserve"> = </w:t>
            </w:r>
            <w:r>
              <w:rPr>
                <w:rFonts w:eastAsia="Symbol" w:cs="Symbol" w:ascii="Symbol" w:hAnsi="Symbol"/>
                <w:sz w:val="22"/>
                <w:szCs w:val="22"/>
              </w:rPr>
              <w:sym w:font="Symbol" w:char="f077"/>
            </w:r>
            <w:r>
              <w:rPr>
                <w:sz w:val="22"/>
                <w:szCs w:val="22"/>
                <w:vertAlign w:val="subscript"/>
                <w:lang w:val="es-ES"/>
              </w:rPr>
              <w:t>2</w:t>
            </w:r>
            <w:r>
              <w:rPr>
                <w:sz w:val="22"/>
                <w:szCs w:val="22"/>
                <w:lang w:val="es-ES"/>
              </w:rPr>
              <w:t xml:space="preserve"> thì I hoặc </w:t>
            </w:r>
            <w:r>
              <w:rPr>
                <w:rFonts w:cs="Script;Times New Roman" w:ascii="Script;Times New Roman" w:hAnsi="Script;Times New Roman"/>
                <w:sz w:val="22"/>
                <w:szCs w:val="22"/>
                <w:lang w:val="es-ES"/>
              </w:rPr>
              <w:t>P</w:t>
            </w:r>
            <w:r>
              <w:rPr>
                <w:sz w:val="22"/>
                <w:szCs w:val="22"/>
                <w:lang w:val="es-ES"/>
              </w:rPr>
              <w:t xml:space="preserve">  hoặc U</w:t>
            </w:r>
            <w:r>
              <w:rPr>
                <w:sz w:val="22"/>
                <w:szCs w:val="22"/>
                <w:vertAlign w:val="subscript"/>
                <w:lang w:val="es-ES"/>
              </w:rPr>
              <w:t>R</w:t>
            </w:r>
            <w:r>
              <w:rPr>
                <w:sz w:val="22"/>
                <w:szCs w:val="22"/>
                <w:lang w:val="es-ES"/>
              </w:rPr>
              <w:t xml:space="preserve"> có cùng một giá trị thì I</w:t>
            </w:r>
            <w:r>
              <w:rPr>
                <w:sz w:val="22"/>
                <w:szCs w:val="22"/>
                <w:vertAlign w:val="subscript"/>
                <w:lang w:val="es-ES"/>
              </w:rPr>
              <w:t xml:space="preserve">Max </w:t>
            </w:r>
            <w:r>
              <w:rPr>
                <w:sz w:val="22"/>
                <w:szCs w:val="22"/>
                <w:lang w:val="es-ES"/>
              </w:rPr>
              <w:t>hoặc P</w:t>
            </w:r>
            <w:r>
              <w:rPr>
                <w:sz w:val="22"/>
                <w:szCs w:val="22"/>
                <w:vertAlign w:val="subscript"/>
                <w:lang w:val="es-ES"/>
              </w:rPr>
              <w:t>Max</w:t>
            </w:r>
            <w:r>
              <w:rPr>
                <w:sz w:val="22"/>
                <w:szCs w:val="22"/>
                <w:lang w:val="es-ES"/>
              </w:rPr>
              <w:t xml:space="preserve"> hoặc U</w:t>
            </w:r>
            <w:r>
              <w:rPr>
                <w:sz w:val="22"/>
                <w:szCs w:val="22"/>
                <w:vertAlign w:val="subscript"/>
                <w:lang w:val="es-ES"/>
              </w:rPr>
              <w:t>RMax</w:t>
            </w:r>
            <w:r>
              <w:rPr>
                <w:sz w:val="22"/>
                <w:szCs w:val="22"/>
                <w:lang w:val="es-ES"/>
              </w:rPr>
              <w:t xml:space="preserve"> khi     </w:t>
            </w:r>
            <w:r>
              <w:rPr>
                <w:sz w:val="22"/>
                <w:szCs w:val="22"/>
              </w:rPr>
              <w:object w:dxaOrig="1120" w:dyaOrig="42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56pt;height:21pt" filled="f" o:ole="">
                  <v:imagedata r:id="rId1422" o:title=""/>
                </v:shape>
                <o:OLEObject Type="Embed" ProgID="" ShapeID="ole_rId1421" DrawAspect="Content" ObjectID="_993057426" r:id="rId1421"/>
              </w:object>
            </w:r>
            <w:r>
              <w:rPr>
                <w:sz w:val="22"/>
                <w:szCs w:val="22"/>
                <w:lang w:val="es-ES"/>
              </w:rPr>
              <w:t xml:space="preserve"> </w:t>
            </w:r>
            <w:r>
              <w:rPr>
                <w:rFonts w:eastAsia="Symbol" w:cs="Symbol" w:ascii="Symbol" w:hAnsi="Symbol"/>
                <w:sz w:val="22"/>
                <w:szCs w:val="22"/>
              </w:rPr>
              <w:sym w:font="Symbol" w:char="f0de"/>
            </w:r>
            <w:r>
              <w:rPr>
                <w:sz w:val="22"/>
                <w:szCs w:val="22"/>
                <w:lang w:val="es-ES"/>
              </w:rPr>
              <w:t xml:space="preserve"> tần số </w:t>
            </w:r>
            <w:r>
              <w:rPr>
                <w:sz w:val="22"/>
                <w:szCs w:val="22"/>
              </w:rPr>
              <w:object w:dxaOrig="1060" w:dyaOrig="42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53pt;height:21pt" filled="f" o:ole="">
                  <v:imagedata r:id="rId1424" o:title=""/>
                </v:shape>
                <o:OLEObject Type="Embed" ProgID="" ShapeID="ole_rId1423" DrawAspect="Content" ObjectID="_1652635089" r:id="rId1423"/>
              </w:object>
            </w:r>
          </w:p>
        </w:tc>
      </w:tr>
    </w:tbl>
    <w:p>
      <w:pPr>
        <w:pStyle w:val="Normal"/>
        <w:jc w:val="both"/>
        <w:rPr>
          <w:b/>
          <w:bCs/>
          <w:sz w:val="22"/>
          <w:szCs w:val="22"/>
          <w:lang w:val="es-ES"/>
        </w:rPr>
      </w:pPr>
      <w:r>
        <w:rPr>
          <w:b/>
          <w:bCs/>
          <w:sz w:val="22"/>
          <w:szCs w:val="22"/>
          <w:lang w:val="es-ES"/>
        </w:rPr>
        <w:t>B. Áp dụng ;</w:t>
      </w:r>
    </w:p>
    <w:p>
      <w:pPr>
        <w:pStyle w:val="Normal"/>
        <w:spacing w:before="60" w:after="60"/>
        <w:jc w:val="both"/>
        <w:rPr/>
      </w:pPr>
      <w:r>
        <w:rPr>
          <w:b/>
          <w:sz w:val="22"/>
          <w:szCs w:val="22"/>
          <w:lang w:val="es-ES"/>
        </w:rPr>
        <w:t>Bài 1</w:t>
      </w:r>
      <w:r>
        <w:rPr>
          <w:sz w:val="22"/>
          <w:szCs w:val="22"/>
          <w:lang w:val="es-ES"/>
        </w:rPr>
        <w:t xml:space="preserve"> : Giữa hai bản tụ điện có điện áp xoay chiều 220V, 60Hz. Dòng điện qua tụ điện có cường độ 0,5A. Để dòng điện qua tụ điện có cường độ bằng 8A thì tần số của dòng điện là</w:t>
      </w:r>
    </w:p>
    <w:p>
      <w:pPr>
        <w:pStyle w:val="Normal"/>
        <w:spacing w:before="60" w:after="60"/>
        <w:ind w:firstLine="360" w:right="0"/>
        <w:jc w:val="both"/>
        <w:rPr/>
      </w:pPr>
      <w:r>
        <w:rPr>
          <w:sz w:val="22"/>
          <w:szCs w:val="22"/>
          <w:lang w:val="de-DE"/>
        </w:rPr>
        <w:t>A. 15Hz.</w:t>
        <w:tab/>
        <w:tab/>
        <w:t>B. 240Hz.</w:t>
        <w:tab/>
        <w:tab/>
        <w:t>C. 480Hz.</w:t>
        <w:tab/>
        <w:tab/>
      </w:r>
      <w:r>
        <w:rPr>
          <w:color w:val="FF0000"/>
          <w:sz w:val="22"/>
          <w:szCs w:val="22"/>
          <w:u w:val="single"/>
          <w:lang w:val="de-DE"/>
        </w:rPr>
        <w:t>D</w:t>
      </w:r>
      <w:r>
        <w:rPr>
          <w:sz w:val="22"/>
          <w:szCs w:val="22"/>
          <w:lang w:val="de-DE"/>
        </w:rPr>
        <w:t>. 960Hz.</w:t>
      </w:r>
    </w:p>
    <w:p>
      <w:pPr>
        <w:pStyle w:val="Normal"/>
        <w:spacing w:before="60" w:after="60"/>
        <w:jc w:val="both"/>
        <w:rPr/>
      </w:pPr>
      <w:r>
        <w:rPr>
          <w:i/>
          <w:sz w:val="22"/>
          <w:szCs w:val="22"/>
          <w:lang w:val="sv-SE"/>
        </w:rPr>
        <w:t>Hướng dẫn: :</w:t>
      </w:r>
      <w:r>
        <w:rPr>
          <w:sz w:val="22"/>
          <w:szCs w:val="22"/>
          <w:lang w:val="sv-SE"/>
        </w:rPr>
        <w:t xml:space="preserve"> </w:t>
      </w:r>
      <w:r>
        <w:rPr>
          <w:sz w:val="22"/>
          <w:szCs w:val="22"/>
        </w:rPr>
        <w:drawing>
          <wp:inline distT="0" distB="0" distL="0" distR="0">
            <wp:extent cx="3475355" cy="885190"/>
            <wp:effectExtent l="0" t="0" r="0" b="0"/>
            <wp:docPr id="366"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7" descr=""/>
                    <pic:cNvPicPr>
                      <a:picLocks noChangeAspect="1" noChangeArrowheads="1"/>
                    </pic:cNvPicPr>
                  </pic:nvPicPr>
                  <pic:blipFill>
                    <a:blip r:embed="rId1425"/>
                    <a:srcRect l="-11" t="-41" r="-11" b="-41"/>
                    <a:stretch>
                      <a:fillRect/>
                    </a:stretch>
                  </pic:blipFill>
                  <pic:spPr bwMode="auto">
                    <a:xfrm>
                      <a:off x="0" y="0"/>
                      <a:ext cx="3475355" cy="885190"/>
                    </a:xfrm>
                    <a:prstGeom prst="rect">
                      <a:avLst/>
                    </a:prstGeom>
                  </pic:spPr>
                </pic:pic>
              </a:graphicData>
            </a:graphic>
          </wp:inline>
        </w:drawing>
      </w:r>
      <w:r>
        <w:rPr>
          <w:sz w:val="22"/>
          <w:szCs w:val="22"/>
          <w:lang w:val="sv-SE"/>
        </w:rPr>
        <w:t xml:space="preserve"> </w:t>
      </w:r>
    </w:p>
    <w:p>
      <w:pPr>
        <w:pStyle w:val="Normal"/>
        <w:jc w:val="both"/>
        <w:rPr>
          <w:sz w:val="22"/>
          <w:szCs w:val="22"/>
          <w:lang w:val="de-DE"/>
        </w:rPr>
      </w:pPr>
      <w:r>
        <w:rPr>
          <w:b/>
          <w:sz w:val="22"/>
          <w:szCs w:val="22"/>
          <w:lang w:val="es-ES"/>
        </w:rPr>
        <w:t xml:space="preserve">Bài 2 </w:t>
      </w:r>
      <w:r>
        <w:rPr>
          <w:b/>
          <w:bCs/>
          <w:sz w:val="22"/>
          <w:szCs w:val="22"/>
          <w:lang w:val="de-DE"/>
        </w:rPr>
        <w:t>CB.</w:t>
      </w:r>
      <w:r>
        <w:rPr>
          <w:bCs/>
          <w:sz w:val="22"/>
          <w:szCs w:val="22"/>
          <w:lang w:val="de-DE"/>
        </w:rPr>
        <w:t xml:space="preserve"> Trong mạch điện xoay chiều gồm R, L, C mắc nối tiếp. Nếu tăng tần số của điện ápxoay chiều ở hai đầu mạch thì:</w:t>
      </w:r>
    </w:p>
    <w:p>
      <w:pPr>
        <w:pStyle w:val="Normal"/>
        <w:ind w:firstLine="720" w:right="0"/>
        <w:rPr/>
      </w:pPr>
      <w:r>
        <w:rPr>
          <w:sz w:val="22"/>
          <w:szCs w:val="22"/>
          <w:lang w:val="de-DE"/>
        </w:rPr>
        <w:t xml:space="preserve">A. dung kháng tăng.   </w:t>
        <w:tab/>
        <w:tab/>
        <w:tab/>
        <w:tab/>
        <w:t>B. cảm kháng giảm.</w:t>
      </w:r>
    </w:p>
    <w:p>
      <w:pPr>
        <w:pStyle w:val="Normal"/>
        <w:ind w:hanging="180" w:left="900" w:right="0"/>
        <w:rPr/>
      </w:pPr>
      <w:r>
        <w:rPr>
          <w:sz w:val="22"/>
          <w:szCs w:val="22"/>
          <w:lang w:val="de-DE"/>
        </w:rPr>
        <w:t xml:space="preserve">C. điện trở R thay đổi.                                    </w:t>
      </w:r>
      <w:r>
        <w:rPr>
          <w:color w:val="FF0066"/>
          <w:sz w:val="22"/>
          <w:szCs w:val="22"/>
          <w:u w:val="single"/>
          <w:lang w:val="de-DE"/>
        </w:rPr>
        <w:t>D</w:t>
      </w:r>
      <w:r>
        <w:rPr>
          <w:sz w:val="22"/>
          <w:szCs w:val="22"/>
          <w:lang w:val="de-DE"/>
        </w:rPr>
        <w:t>. tổng trở của mạch thay đổi.</w:t>
      </w:r>
    </w:p>
    <w:p>
      <w:pPr>
        <w:pStyle w:val="Normal"/>
        <w:jc w:val="both"/>
        <w:rPr/>
      </w:pPr>
      <w:r>
        <w:rPr>
          <w:b/>
          <w:sz w:val="22"/>
          <w:szCs w:val="22"/>
          <w:lang w:val="es-ES"/>
        </w:rPr>
        <w:t>Bài 3</w:t>
      </w:r>
      <w:r>
        <w:rPr>
          <w:b/>
          <w:bCs/>
          <w:color w:val="1733FF"/>
          <w:sz w:val="22"/>
          <w:szCs w:val="22"/>
          <w:lang w:val="de-DE"/>
        </w:rPr>
        <w:t xml:space="preserve">: </w:t>
      </w:r>
      <w:r>
        <w:rPr>
          <w:sz w:val="22"/>
          <w:szCs w:val="22"/>
          <w:lang w:val="de-DE"/>
        </w:rPr>
        <w:t xml:space="preserve">Một cuộn dây dẫn có hệ số tự cảm L được mắc nối tiếp </w:t>
      </w:r>
      <w:r>
        <mc:AlternateContent>
          <mc:Choice Requires="wps">
            <w:drawing>
              <wp:anchor behindDoc="0" distT="0" distB="0" distL="114935" distR="114935" simplePos="0" locked="0" layoutInCell="1" allowOverlap="1" relativeHeight="1877">
                <wp:simplePos x="0" y="0"/>
                <wp:positionH relativeFrom="column">
                  <wp:posOffset>3703320</wp:posOffset>
                </wp:positionH>
                <wp:positionV relativeFrom="paragraph">
                  <wp:posOffset>9525</wp:posOffset>
                </wp:positionV>
                <wp:extent cx="2743200" cy="914400"/>
                <wp:effectExtent l="0" t="0" r="0" b="0"/>
                <wp:wrapNone/>
                <wp:docPr id="367" name="Frame1"/>
                <a:graphic xmlns:a="http://schemas.openxmlformats.org/drawingml/2006/main">
                  <a:graphicData uri="http://schemas.microsoft.com/office/word/2010/wordprocessingShape">
                    <wps:wsp>
                      <wps:cNvSpPr txBox="1"/>
                      <wps:spPr>
                        <a:xfrm>
                          <a:off x="0" y="0"/>
                          <a:ext cx="2743200" cy="914400"/>
                        </a:xfrm>
                        <a:prstGeom prst="rect"/>
                        <a:solidFill>
                          <a:srgbClr val="FFFFFF">
                            <a:alpha val="0"/>
                          </a:srgbClr>
                        </a:solidFill>
                      </wps:spPr>
                      <wps:txbx>
                        <w:txbxContent>
                          <w:p>
                            <w:pPr>
                              <w:pStyle w:val="Normal"/>
                              <w:rPr/>
                            </w:pPr>
                            <w:r>
                              <w:rPr/>
                              <w:drawing>
                                <wp:inline distT="0" distB="0" distL="0" distR="0">
                                  <wp:extent cx="2643505" cy="666115"/>
                                  <wp:effectExtent l="0" t="0" r="0" b="0"/>
                                  <wp:docPr id="368" name="Image38" descr=""/>
                                  <wp:cNvGraphicFramePr>
                                    <a:graphicFrameLocks noChangeAspect="1"/>
                                  </wp:cNvGraphicFramePr>
                                  <a:graphic>
                                    <a:graphicData uri="http://schemas.openxmlformats.org/drawingml/2006/picture">
                                      <pic:pic xmlns:pic="http://schemas.openxmlformats.org/drawingml/2006/picture">
                                        <pic:nvPicPr>
                                          <pic:cNvPr id="368" name="Image38" descr=""/>
                                          <pic:cNvPicPr>
                                            <a:picLocks noChangeAspect="1" noChangeArrowheads="1"/>
                                          </pic:cNvPicPr>
                                        </pic:nvPicPr>
                                        <pic:blipFill>
                                          <a:blip r:embed="rId1426"/>
                                          <a:srcRect l="-18" t="-60" r="-18" b="-60"/>
                                          <a:stretch>
                                            <a:fillRect/>
                                          </a:stretch>
                                        </pic:blipFill>
                                        <pic:spPr bwMode="auto">
                                          <a:xfrm>
                                            <a:off x="0" y="0"/>
                                            <a:ext cx="2643505" cy="66611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16pt;height:72pt;mso-wrap-distance-left:9.05pt;mso-wrap-distance-right:9.05pt;mso-wrap-distance-top:0pt;mso-wrap-distance-bottom:0pt;margin-top:0.75pt;mso-position-vertical-relative:text;margin-left:291.6pt;mso-position-horizontal-relative:text">
                <v:fill opacity="0f"/>
                <v:textbox inset="0.100694444444444in,0.0506944444444444in,0.100694444444444in,0.0506944444444444in">
                  <w:txbxContent>
                    <w:p>
                      <w:pPr>
                        <w:pStyle w:val="Normal"/>
                        <w:rPr/>
                      </w:pPr>
                      <w:r>
                        <w:rPr/>
                        <w:drawing>
                          <wp:inline distT="0" distB="0" distL="0" distR="0">
                            <wp:extent cx="2643505" cy="666115"/>
                            <wp:effectExtent l="0" t="0" r="0" b="0"/>
                            <wp:docPr id="36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38" descr=""/>
                                    <pic:cNvPicPr>
                                      <a:picLocks noChangeAspect="1" noChangeArrowheads="1"/>
                                    </pic:cNvPicPr>
                                  </pic:nvPicPr>
                                  <pic:blipFill>
                                    <a:blip r:embed="rId1427"/>
                                    <a:srcRect l="-18" t="-60" r="-18" b="-60"/>
                                    <a:stretch>
                                      <a:fillRect/>
                                    </a:stretch>
                                  </pic:blipFill>
                                  <pic:spPr bwMode="auto">
                                    <a:xfrm>
                                      <a:off x="0" y="0"/>
                                      <a:ext cx="2643505" cy="666115"/>
                                    </a:xfrm>
                                    <a:prstGeom prst="rect">
                                      <a:avLst/>
                                    </a:prstGeom>
                                  </pic:spPr>
                                </pic:pic>
                              </a:graphicData>
                            </a:graphic>
                          </wp:inline>
                        </w:drawing>
                      </w:r>
                    </w:p>
                  </w:txbxContent>
                </v:textbox>
                <w10:wrap type="none"/>
              </v:rect>
            </w:pict>
          </mc:Fallback>
        </mc:AlternateContent>
      </w:r>
    </w:p>
    <w:p>
      <w:pPr>
        <w:pStyle w:val="Normal"/>
        <w:jc w:val="both"/>
        <w:rPr>
          <w:sz w:val="22"/>
          <w:szCs w:val="22"/>
          <w:lang w:val="de-DE"/>
        </w:rPr>
      </w:pPr>
      <w:r>
        <w:rPr>
          <w:sz w:val="22"/>
          <w:szCs w:val="22"/>
          <w:lang w:val="de-DE"/>
        </w:rPr>
        <w:t xml:space="preserve">với một tụ có điện dung C rồi mắc vào 3 điểm A, B của </w:t>
      </w:r>
    </w:p>
    <w:p>
      <w:pPr>
        <w:pStyle w:val="Normal"/>
        <w:jc w:val="both"/>
        <w:rPr>
          <w:sz w:val="22"/>
          <w:szCs w:val="22"/>
          <w:lang w:val="de-DE"/>
        </w:rPr>
      </w:pPr>
      <w:r>
        <w:rPr>
          <w:sz w:val="22"/>
          <w:szCs w:val="22"/>
          <w:lang w:val="de-DE"/>
        </w:rPr>
        <w:t>một mạch điện xoay chiều có tần số f. Đo điện áp</w:t>
      </w:r>
    </w:p>
    <w:p>
      <w:pPr>
        <w:pStyle w:val="Normal"/>
        <w:jc w:val="both"/>
        <w:rPr>
          <w:sz w:val="22"/>
          <w:szCs w:val="22"/>
          <w:lang w:val="de-DE"/>
        </w:rPr>
      </w:pPr>
      <w:r>
        <w:rPr>
          <w:sz w:val="22"/>
          <w:szCs w:val="22"/>
          <w:lang w:val="de-DE"/>
        </w:rPr>
        <w:t xml:space="preserve">giữa hai đầu đoạn mạch AB, giữa hai đầu cuộn dây và </w:t>
      </w:r>
    </w:p>
    <w:p>
      <w:pPr>
        <w:pStyle w:val="Normal"/>
        <w:jc w:val="both"/>
        <w:rPr>
          <w:sz w:val="22"/>
          <w:szCs w:val="22"/>
          <w:lang w:val="de-DE"/>
        </w:rPr>
      </w:pPr>
      <w:r>
        <w:rPr>
          <w:sz w:val="22"/>
          <w:szCs w:val="22"/>
          <w:lang w:val="de-DE"/>
        </w:rPr>
        <w:t xml:space="preserve">giữa hai cực của tụ điện bằng vôn kế có điện trở rất lớn, </w:t>
      </w:r>
    </w:p>
    <w:p>
      <w:pPr>
        <w:pStyle w:val="Normal"/>
        <w:jc w:val="both"/>
        <w:rPr/>
      </w:pPr>
      <w:r>
        <w:rPr>
          <w:sz w:val="22"/>
          <w:szCs w:val="22"/>
          <w:lang w:val="de-DE"/>
        </w:rPr>
        <w:t>ta lần lượt được: U</w:t>
      </w:r>
      <w:r>
        <w:rPr>
          <w:sz w:val="22"/>
          <w:szCs w:val="22"/>
          <w:vertAlign w:val="subscript"/>
          <w:lang w:val="de-DE"/>
        </w:rPr>
        <w:t>AB</w:t>
      </w:r>
      <w:r>
        <w:rPr>
          <w:sz w:val="22"/>
          <w:szCs w:val="22"/>
          <w:lang w:val="de-DE"/>
        </w:rPr>
        <w:t xml:space="preserve"> = 37,5 V, U</w:t>
        <w:softHyphen/>
      </w:r>
      <w:r>
        <w:rPr>
          <w:sz w:val="22"/>
          <w:szCs w:val="22"/>
          <w:vertAlign w:val="subscript"/>
          <w:lang w:val="de-DE"/>
        </w:rPr>
        <w:t>d</w:t>
      </w:r>
      <w:r>
        <w:rPr>
          <w:sz w:val="22"/>
          <w:szCs w:val="22"/>
          <w:lang w:val="de-DE"/>
        </w:rPr>
        <w:t>=50V, U</w:t>
      </w:r>
      <w:r>
        <w:rPr>
          <w:sz w:val="22"/>
          <w:szCs w:val="22"/>
          <w:vertAlign w:val="subscript"/>
          <w:lang w:val="de-DE"/>
        </w:rPr>
        <w:t xml:space="preserve">C </w:t>
      </w:r>
      <w:r>
        <w:rPr>
          <w:sz w:val="22"/>
          <w:szCs w:val="22"/>
          <w:lang w:val="de-DE"/>
        </w:rPr>
        <w:t>=17,5 V.</w:t>
      </w:r>
    </w:p>
    <w:p>
      <w:pPr>
        <w:pStyle w:val="Normal"/>
        <w:jc w:val="both"/>
        <w:rPr>
          <w:sz w:val="22"/>
          <w:szCs w:val="22"/>
          <w:lang w:val="de-DE"/>
        </w:rPr>
      </w:pPr>
      <w:r>
        <w:rPr>
          <w:sz w:val="22"/>
          <w:szCs w:val="22"/>
          <w:lang w:val="de-DE"/>
        </w:rPr>
        <w:t xml:space="preserve">Đo cường độ dòng điện bằng một ampe kế có điện trở không đáng kể, ta thấy I=0,1 A.Khi tần số f thay </w:t>
      </w:r>
    </w:p>
    <w:p>
      <w:pPr>
        <w:pStyle w:val="Normal"/>
        <w:jc w:val="both"/>
        <w:rPr/>
      </w:pPr>
      <w:r>
        <w:rPr>
          <w:sz w:val="22"/>
          <w:szCs w:val="22"/>
          <w:lang w:val="de-DE"/>
        </w:rPr>
        <w:t>đổi đến giá trị f</w:t>
      </w:r>
      <w:r>
        <w:rPr>
          <w:sz w:val="22"/>
          <w:szCs w:val="22"/>
          <w:vertAlign w:val="subscript"/>
          <w:lang w:val="de-DE"/>
        </w:rPr>
        <w:t>m</w:t>
      </w:r>
      <w:r>
        <w:rPr>
          <w:sz w:val="22"/>
          <w:szCs w:val="22"/>
          <w:lang w:val="de-DE"/>
        </w:rPr>
        <w:t xml:space="preserve">=330 Hz thì cường độ dòng điện trong mạch đạt giá trị cực đại. </w:t>
      </w:r>
    </w:p>
    <w:p>
      <w:pPr>
        <w:pStyle w:val="Normal"/>
        <w:rPr>
          <w:sz w:val="22"/>
          <w:szCs w:val="22"/>
          <w:lang w:val="de-DE"/>
        </w:rPr>
      </w:pPr>
      <w:r>
        <w:rPr>
          <w:sz w:val="22"/>
          <w:szCs w:val="22"/>
          <w:lang w:val="de-DE"/>
        </w:rPr>
        <w:t>Tính tần số f của điện ápđã sử dụng ở trên.</w:t>
      </w:r>
    </w:p>
    <w:p>
      <w:pPr>
        <w:pStyle w:val="Normal"/>
        <w:rPr/>
      </w:pPr>
      <w:r>
        <w:rPr>
          <w:b/>
          <w:bCs/>
          <w:sz w:val="22"/>
          <w:szCs w:val="22"/>
          <w:u w:val="single"/>
          <w:lang w:val="de-DE"/>
        </w:rPr>
        <w:t xml:space="preserve">Hướng dẫn giải </w:t>
      </w:r>
      <w:r>
        <w:rPr>
          <w:b/>
          <w:i/>
          <w:sz w:val="22"/>
          <w:szCs w:val="22"/>
          <w:u w:val="single"/>
          <w:lang w:val="de-DE"/>
        </w:rPr>
        <w:t>:</w:t>
      </w:r>
    </w:p>
    <w:p>
      <w:pPr>
        <w:pStyle w:val="Normal"/>
        <w:jc w:val="both"/>
        <w:rPr/>
      </w:pPr>
      <w:r>
        <w:rPr>
          <w:sz w:val="22"/>
          <w:szCs w:val="22"/>
          <w:lang w:val="de-DE"/>
        </w:rPr>
        <w:t>Giả sử cuộn dây thuần cảm không có điện trở r thì:  U</w:t>
      </w:r>
      <w:r>
        <w:rPr>
          <w:sz w:val="22"/>
          <w:szCs w:val="22"/>
          <w:vertAlign w:val="subscript"/>
          <w:lang w:val="de-DE"/>
        </w:rPr>
        <w:t>AB</w:t>
      </w:r>
      <w:r>
        <w:rPr>
          <w:sz w:val="22"/>
          <w:szCs w:val="22"/>
          <w:lang w:val="de-DE"/>
        </w:rPr>
        <w:t xml:space="preserve"> = U</w:t>
      </w:r>
      <w:r>
        <w:rPr>
          <w:sz w:val="22"/>
          <w:szCs w:val="22"/>
          <w:vertAlign w:val="subscript"/>
          <w:lang w:val="de-DE"/>
        </w:rPr>
        <w:t>L</w:t>
      </w:r>
      <w:r>
        <w:rPr>
          <w:sz w:val="22"/>
          <w:szCs w:val="22"/>
          <w:lang w:val="de-DE"/>
        </w:rPr>
        <w:t xml:space="preserve"> – U</w:t>
      </w:r>
      <w:r>
        <w:rPr>
          <w:sz w:val="22"/>
          <w:szCs w:val="22"/>
          <w:vertAlign w:val="subscript"/>
          <w:lang w:val="de-DE"/>
        </w:rPr>
        <w:t>C</w:t>
      </w:r>
      <w:r>
        <w:rPr>
          <w:sz w:val="22"/>
          <w:szCs w:val="22"/>
          <w:lang w:val="de-DE"/>
        </w:rPr>
        <w:t xml:space="preserve"> = 50 – 17,5 = 32,5 V. Không phù hợp với giá trị đã cho. Nên cuộn dây phải có điện trở trong r đáng kể.</w:t>
      </w:r>
    </w:p>
    <w:p>
      <w:pPr>
        <w:pStyle w:val="Normal"/>
        <w:jc w:val="both"/>
        <w:rPr/>
      </w:pPr>
      <w:r>
        <w:rPr>
          <w:sz w:val="22"/>
          <w:szCs w:val="22"/>
          <w:lang w:val="de-DE"/>
        </w:rPr>
        <w:t xml:space="preserve">Tổng trở cuộn dây:    </w:t>
      </w:r>
      <w:r>
        <w:rPr>
          <w:sz w:val="22"/>
          <w:szCs w:val="22"/>
        </w:rPr>
        <w:object w:dxaOrig="1440" w:dyaOrig="46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72pt;height:23pt" filled="f" o:ole="">
            <v:imagedata r:id="rId1429" o:title=""/>
          </v:shape>
          <o:OLEObject Type="Embed" ProgID="" ShapeID="ole_rId1428" DrawAspect="Content" ObjectID="_455089942" r:id="rId1428"/>
        </w:object>
      </w:r>
      <w:r>
        <w:rPr>
          <w:sz w:val="22"/>
          <w:szCs w:val="22"/>
          <w:lang w:val="de-DE"/>
        </w:rPr>
        <w:t xml:space="preserve">    </w:t>
      </w:r>
    </w:p>
    <w:p>
      <w:pPr>
        <w:pStyle w:val="Normal"/>
        <w:jc w:val="both"/>
        <w:rPr>
          <w:sz w:val="22"/>
          <w:szCs w:val="22"/>
          <w:lang w:val="de-DE"/>
        </w:rPr>
      </w:pPr>
      <w:r>
        <w:rPr>
          <w:sz w:val="22"/>
          <w:szCs w:val="22"/>
          <w:lang w:val="de-DE"/>
        </w:rPr>
        <w:t>Biên độ và giá trị hiệu dụng của cường độ dòng diện được tình theo các công thức:</w:t>
      </w:r>
    </w:p>
    <w:p>
      <w:pPr>
        <w:pStyle w:val="Normal"/>
        <w:jc w:val="both"/>
        <w:rPr>
          <w:sz w:val="22"/>
          <w:szCs w:val="22"/>
          <w:lang w:val="de-DE"/>
        </w:rPr>
      </w:pPr>
      <w:r>
        <mc:AlternateContent>
          <mc:Choice Requires="wpg">
            <w:drawing>
              <wp:anchor behindDoc="0" distT="0" distB="0" distL="114935" distR="114935" simplePos="0" locked="0" layoutInCell="1" allowOverlap="1" relativeHeight="1878">
                <wp:simplePos x="0" y="0"/>
                <wp:positionH relativeFrom="column">
                  <wp:posOffset>4868545</wp:posOffset>
                </wp:positionH>
                <wp:positionV relativeFrom="paragraph">
                  <wp:posOffset>301625</wp:posOffset>
                </wp:positionV>
                <wp:extent cx="1028700" cy="685800"/>
                <wp:effectExtent l="5205095" t="530225" r="0" b="38100"/>
                <wp:wrapNone/>
                <wp:docPr id="370" name=""/>
                <a:graphic xmlns:a="http://schemas.openxmlformats.org/drawingml/2006/main">
                  <a:graphicData uri="http://schemas.microsoft.com/office/word/2010/wordprocessingGroup">
                    <wpg:wgp>
                      <wpg:cNvGrpSpPr/>
                      <wpg:grpSpPr>
                        <a:xfrm>
                          <a:off x="0" y="0"/>
                          <a:ext cx="1028880" cy="685800"/>
                          <a:chOff x="0" y="0"/>
                          <a:chExt cx="1028880" cy="685800"/>
                        </a:xfrm>
                      </wpg:grpSpPr>
                      <wps:wsp>
                        <wps:cNvSpPr/>
                        <wps:spPr>
                          <a:xfrm>
                            <a:off x="0" y="685800"/>
                            <a:ext cx="1028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685800"/>
                            <a:ext cx="685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0" cy="6858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0"/>
                            <a:ext cx="68580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685800" y="0"/>
                            <a:ext cx="0" cy="6858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0" y="0"/>
                            <a:ext cx="685800" cy="68580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371" name="" descr=""/>
                          <pic:cNvPicPr/>
                        </pic:nvPicPr>
                        <pic:blipFill>
                          <a:blip r:embed="rId1430"/>
                          <a:stretch/>
                        </pic:blipFill>
                        <pic:spPr>
                          <a:xfrm>
                            <a:off x="-5205240" y="-530280"/>
                            <a:ext cx="0" cy="0"/>
                          </a:xfrm>
                          <a:prstGeom prst="rect">
                            <a:avLst/>
                          </a:prstGeom>
                          <a:ln w="0">
                            <a:noFill/>
                          </a:ln>
                        </pic:spPr>
                      </pic:pic>
                      <pic:pic xmlns:pic="http://schemas.openxmlformats.org/drawingml/2006/picture">
                        <pic:nvPicPr>
                          <pic:cNvPr id="372" name="" descr=""/>
                          <pic:cNvPicPr/>
                        </pic:nvPicPr>
                        <pic:blipFill>
                          <a:blip r:embed="rId1431"/>
                          <a:stretch/>
                        </pic:blipFill>
                        <pic:spPr>
                          <a:xfrm>
                            <a:off x="-5205240" y="-530280"/>
                            <a:ext cx="0" cy="0"/>
                          </a:xfrm>
                          <a:prstGeom prst="rect">
                            <a:avLst/>
                          </a:prstGeom>
                          <a:ln w="0">
                            <a:noFill/>
                          </a:ln>
                        </pic:spPr>
                      </pic:pic>
                      <pic:pic xmlns:pic="http://schemas.openxmlformats.org/drawingml/2006/picture">
                        <pic:nvPicPr>
                          <pic:cNvPr id="373" name="" descr=""/>
                          <pic:cNvPicPr/>
                        </pic:nvPicPr>
                        <pic:blipFill>
                          <a:blip r:embed="rId1432"/>
                          <a:stretch/>
                        </pic:blipFill>
                        <pic:spPr>
                          <a:xfrm>
                            <a:off x="-5205240" y="-530280"/>
                            <a:ext cx="0" cy="0"/>
                          </a:xfrm>
                          <a:prstGeom prst="rect">
                            <a:avLst/>
                          </a:prstGeom>
                          <a:ln w="0">
                            <a:noFill/>
                          </a:ln>
                        </pic:spPr>
                      </pic:pic>
                      <pic:pic xmlns:pic="http://schemas.openxmlformats.org/drawingml/2006/picture">
                        <pic:nvPicPr>
                          <pic:cNvPr id="374" name="" descr=""/>
                          <pic:cNvPicPr/>
                        </pic:nvPicPr>
                        <pic:blipFill>
                          <a:blip r:embed="rId1433"/>
                          <a:stretch/>
                        </pic:blipFill>
                        <pic:spPr>
                          <a:xfrm>
                            <a:off x="-5205240" y="-530280"/>
                            <a:ext cx="0" cy="0"/>
                          </a:xfrm>
                          <a:prstGeom prst="rect">
                            <a:avLst/>
                          </a:prstGeom>
                          <a:ln w="0">
                            <a:noFill/>
                          </a:ln>
                        </pic:spPr>
                      </pic:pic>
                      <wps:wsp>
                        <wps:cNvPr id="375" name=""/>
                        <wps:cNvSpPr/>
                        <wps:spPr>
                          <a:xfrm>
                            <a:off x="114480" y="57168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pic:pic xmlns:pic="http://schemas.openxmlformats.org/drawingml/2006/picture">
                        <pic:nvPicPr>
                          <pic:cNvPr id="376" name="" descr=""/>
                          <pic:cNvPicPr/>
                        </pic:nvPicPr>
                        <pic:blipFill>
                          <a:blip r:embed="rId1434"/>
                          <a:stretch/>
                        </pic:blipFill>
                        <pic:spPr>
                          <a:xfrm>
                            <a:off x="-5205240" y="-530280"/>
                            <a:ext cx="0" cy="0"/>
                          </a:xfrm>
                          <a:prstGeom prst="rect">
                            <a:avLst/>
                          </a:prstGeom>
                          <a:ln w="0">
                            <a:noFill/>
                          </a:ln>
                        </pic:spPr>
                      </pic:pic>
                    </wpg:wgp>
                  </a:graphicData>
                </a:graphic>
              </wp:anchor>
            </w:drawing>
          </mc:Choice>
          <mc:Fallback>
            <w:pict>
              <v:group id="shape_0" style="position:absolute;margin-left:-26.5pt;margin-top:-18pt;width:490.8pt;height:95.8pt" coordorigin="-530,-360" coordsize="9816,1916">
                <v:line id="shape_0" from="7667,1555" to="9286,1555" stroked="t" o:allowincell="f" style="position:absolute">
                  <v:stroke color="black" weight="9360" endarrow="block" endarrowwidth="medium" endarrowlength="medium" joinstyle="miter" endcap="flat"/>
                  <v:fill o:detectmouseclick="t" on="false"/>
                  <w10:wrap type="none"/>
                </v:line>
                <v:line id="shape_0" from="7667,1555" to="8746,1555" stroked="t" o:allowincell="f" style="position:absolute">
                  <v:stroke color="black" weight="9360" endarrow="block" endarrowwidth="medium" endarrowlength="medium" joinstyle="miter" endcap="flat"/>
                  <v:fill o:detectmouseclick="t" on="false"/>
                  <w10:wrap type="none"/>
                </v:line>
                <v:line id="shape_0" from="7667,475" to="7667,1554" stroked="t" o:allowincell="f" style="position:absolute;flip:y">
                  <v:stroke color="black" weight="9360" endarrow="block" endarrowwidth="medium" endarrowlength="medium" joinstyle="miter" endcap="flat"/>
                  <v:fill o:detectmouseclick="t" on="false"/>
                  <w10:wrap type="none"/>
                </v:line>
                <v:line id="shape_0" from="7667,475" to="8746,475" stroked="t" o:allowincell="f" style="position:absolute">
                  <v:stroke color="black" weight="9360" dashstyle="shortdot" joinstyle="miter" endcap="round"/>
                  <v:fill o:detectmouseclick="t" on="false"/>
                  <w10:wrap type="none"/>
                </v:line>
                <v:line id="shape_0" from="8747,475" to="8747,1554" stroked="t" o:allowincell="f" style="position:absolute">
                  <v:stroke color="black" weight="9360" dashstyle="shortdot" joinstyle="miter" endcap="round"/>
                  <v:fill o:detectmouseclick="t" on="false"/>
                  <w10:wrap type="none"/>
                </v:line>
                <v:line id="shape_0" from="7667,475" to="8746,1554"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530;top:-360;width:0;height:0;mso-wrap-style:none;v-text-anchor:middle" type="_x0000_t75">
                  <v:imagedata r:id="rId1435" o:detectmouseclick="t"/>
                  <v:stroke color="#3465a4" joinstyle="round" endcap="flat"/>
                  <w10:wrap type="none"/>
                </v:shape>
                <v:shape id="shape_0" stroked="f" o:allowincell="f" style="position:absolute;left:-530;top:-360;width:0;height:0;mso-wrap-style:none;v-text-anchor:middle" type="_x0000_t75">
                  <v:imagedata r:id="rId1436" o:detectmouseclick="t"/>
                  <v:stroke color="#3465a4" joinstyle="round" endcap="flat"/>
                  <w10:wrap type="none"/>
                </v:shape>
                <v:shape id="shape_0" stroked="f" o:allowincell="f" style="position:absolute;left:-530;top:-360;width:0;height:0;mso-wrap-style:none;v-text-anchor:middle" type="_x0000_t75">
                  <v:imagedata r:id="rId1437" o:detectmouseclick="t"/>
                  <v:stroke color="#3465a4" joinstyle="round" endcap="flat"/>
                  <w10:wrap type="none"/>
                </v:shape>
                <v:shape id="shape_0" stroked="f" o:allowincell="f" style="position:absolute;left:-530;top:-360;width:0;height:0;mso-wrap-style:none;v-text-anchor:middle" type="_x0000_t75">
                  <v:imagedata r:id="rId1438" o:detectmouseclick="t"/>
                  <v:stroke color="#3465a4" joinstyle="round" endcap="flat"/>
                  <w10:wrap type="none"/>
                </v:shape>
                <v:rect id="shape_0" coordsize="10800,10800" path="l0,21600xee" stroked="t" o:allowincell="f" style="position:absolute;left:7847;top:1375;width:179;height:179;mso-wrap-style:none;v-text-anchor:middle">
                  <v:fill o:detectmouseclick="t" on="false"/>
                  <v:stroke color="black" weight="9360" joinstyle="miter" endcap="flat"/>
                  <w10:wrap type="none"/>
                </v:rect>
                <v:shape id="shape_0" stroked="f" o:allowincell="f" style="position:absolute;left:-530;top:-360;width:0;height:0;mso-wrap-style:none;v-text-anchor:middle" type="_x0000_t75">
                  <v:imagedata r:id="rId1439" o:detectmouseclick="t"/>
                  <v:stroke color="#3465a4" joinstyle="round" endcap="flat"/>
                  <w10:wrap type="none"/>
                </v:shape>
              </v:group>
            </w:pict>
          </mc:Fallback>
        </mc:AlternateContent>
      </w:r>
      <w:r>
        <w:rPr>
          <w:sz w:val="22"/>
          <w:szCs w:val="22"/>
          <w:lang w:val="de-DE"/>
        </w:rPr>
        <w:tab/>
      </w:r>
      <w:r>
        <w:rPr>
          <w:sz w:val="22"/>
          <w:szCs w:val="22"/>
        </w:rPr>
        <w:object w:dxaOrig="2040" w:dyaOrig="74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02pt;height:37pt" filled="f" o:ole="">
            <v:imagedata r:id="rId1441" o:title=""/>
          </v:shape>
          <o:OLEObject Type="Embed" ProgID="" ShapeID="ole_rId1440" DrawAspect="Content" ObjectID="_820097360" r:id="rId1440"/>
        </w:object>
      </w:r>
      <w:r>
        <w:rPr>
          <w:sz w:val="22"/>
          <w:szCs w:val="22"/>
          <w:lang w:val="de-DE"/>
        </w:rPr>
        <w:t xml:space="preserve">và  </w:t>
      </w:r>
      <w:r>
        <w:rPr>
          <w:sz w:val="22"/>
          <w:szCs w:val="22"/>
        </w:rPr>
        <w:object w:dxaOrig="1860" w:dyaOrig="74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93pt;height:37pt" filled="f" o:ole="">
            <v:imagedata r:id="rId1443" o:title=""/>
          </v:shape>
          <o:OLEObject Type="Embed" ProgID="" ShapeID="ole_rId1442" DrawAspect="Content" ObjectID="_1378771622" r:id="rId1442"/>
        </w:object>
      </w:r>
    </w:p>
    <w:p>
      <w:pPr>
        <w:pStyle w:val="Normal"/>
        <w:jc w:val="both"/>
        <w:rPr/>
      </w:pPr>
      <w:r>
        <w:rPr>
          <w:sz w:val="22"/>
          <w:szCs w:val="22"/>
          <w:lang w:val="de-DE"/>
        </w:rPr>
        <w:t xml:space="preserve">Công suất tiêu thụ của cuộn dây: </w:t>
      </w:r>
      <w:r>
        <w:rPr>
          <w:sz w:val="22"/>
          <w:szCs w:val="22"/>
          <w:bdr w:val="single" w:sz="4" w:space="0" w:color="000000"/>
          <w:lang w:val="de-DE"/>
        </w:rPr>
        <w:t>P = U</w:t>
      </w:r>
      <w:r>
        <w:rPr>
          <w:sz w:val="22"/>
          <w:szCs w:val="22"/>
          <w:bdr w:val="single" w:sz="4" w:space="0" w:color="000000"/>
          <w:vertAlign w:val="subscript"/>
          <w:lang w:val="de-DE"/>
        </w:rPr>
        <w:t>d</w:t>
      </w:r>
      <w:r>
        <w:rPr>
          <w:sz w:val="22"/>
          <w:szCs w:val="22"/>
          <w:bdr w:val="single" w:sz="4" w:space="0" w:color="000000"/>
          <w:lang w:val="de-DE"/>
        </w:rPr>
        <w:t>.I.cos</w:t>
      </w:r>
      <w:r>
        <w:rPr>
          <w:sz w:val="22"/>
          <w:szCs w:val="22"/>
          <w:bdr w:val="single" w:sz="4" w:space="0" w:color="000000"/>
        </w:rPr>
        <w:object w:dxaOrig="220" w:dyaOrig="260">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1pt;height:13pt" filled="f" o:ole="">
            <v:imagedata r:id="rId1445" o:title=""/>
          </v:shape>
          <o:OLEObject Type="Embed" ProgID="" ShapeID="ole_rId1444" DrawAspect="Content" ObjectID="_697689742" r:id="rId1444"/>
        </w:object>
      </w:r>
      <w:r>
        <w:rPr>
          <w:sz w:val="22"/>
          <w:szCs w:val="22"/>
          <w:bdr w:val="single" w:sz="4" w:space="0" w:color="000000"/>
          <w:vertAlign w:val="subscript"/>
          <w:lang w:val="de-DE"/>
        </w:rPr>
        <w:t>d</w:t>
      </w:r>
      <w:r>
        <w:rPr>
          <w:sz w:val="22"/>
          <w:szCs w:val="22"/>
          <w:bdr w:val="single" w:sz="4" w:space="0" w:color="000000"/>
          <w:lang w:val="de-DE"/>
        </w:rPr>
        <w:t xml:space="preserve"> = I.r</w:t>
      </w:r>
      <w:r>
        <w:rPr>
          <w:sz w:val="22"/>
          <w:szCs w:val="22"/>
          <w:bdr w:val="single" w:sz="4" w:space="0" w:color="000000"/>
          <w:vertAlign w:val="superscript"/>
          <w:lang w:val="de-DE"/>
        </w:rPr>
        <w:t>2</w:t>
      </w:r>
    </w:p>
    <w:p>
      <w:pPr>
        <w:pStyle w:val="Normal"/>
        <w:jc w:val="both"/>
        <w:rPr>
          <w:sz w:val="22"/>
          <w:szCs w:val="22"/>
          <w:lang w:val="de-DE"/>
        </w:rPr>
      </w:pPr>
      <w:r>
        <w:rPr>
          <w:sz w:val="22"/>
          <w:szCs w:val="22"/>
          <w:vertAlign w:val="superscript"/>
          <w:lang w:val="de-DE"/>
        </w:rPr>
        <w:t xml:space="preserve"> </w:t>
      </w:r>
      <w:r>
        <w:rPr>
          <w:sz w:val="22"/>
          <w:szCs w:val="22"/>
          <w:lang w:val="de-DE"/>
        </w:rPr>
        <w:t xml:space="preserve">Với hệ số công suất: </w:t>
      </w:r>
      <w:r>
        <w:rPr>
          <w:sz w:val="22"/>
          <w:szCs w:val="22"/>
          <w:bdr w:val="single" w:sz="4" w:space="0" w:color="000000"/>
          <w:lang w:val="de-DE"/>
        </w:rPr>
        <w:t>cos</w:t>
      </w:r>
      <w:r>
        <w:rPr>
          <w:sz w:val="22"/>
          <w:szCs w:val="22"/>
          <w:bdr w:val="single" w:sz="4" w:space="0" w:color="000000"/>
        </w:rPr>
        <w:object w:dxaOrig="220" w:dyaOrig="260">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1pt;height:13pt" filled="f" o:ole="">
            <v:imagedata r:id="rId1447" o:title=""/>
          </v:shape>
          <o:OLEObject Type="Embed" ProgID="" ShapeID="ole_rId1446" DrawAspect="Content" ObjectID="_966129621" r:id="rId1446"/>
        </w:object>
      </w:r>
      <w:r>
        <w:rPr>
          <w:sz w:val="22"/>
          <w:szCs w:val="22"/>
          <w:bdr w:val="single" w:sz="4" w:space="0" w:color="000000"/>
          <w:vertAlign w:val="subscript"/>
          <w:lang w:val="de-DE"/>
        </w:rPr>
        <w:t>d</w:t>
      </w:r>
      <w:r>
        <w:rPr>
          <w:sz w:val="22"/>
          <w:szCs w:val="22"/>
          <w:bdr w:val="single" w:sz="4" w:space="0" w:color="000000"/>
          <w:lang w:val="de-DE"/>
        </w:rPr>
        <w:t xml:space="preserve">= </w:t>
      </w:r>
      <w:r>
        <w:rPr>
          <w:sz w:val="22"/>
          <w:szCs w:val="22"/>
          <w:bdr w:val="single" w:sz="4" w:space="0" w:color="000000"/>
        </w:rPr>
        <w:object w:dxaOrig="1579" w:dyaOrig="74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78.95pt;height:37pt" filled="f" o:ole="">
            <v:imagedata r:id="rId1449" o:title=""/>
          </v:shape>
          <o:OLEObject Type="Embed" ProgID="" ShapeID="ole_rId1448" DrawAspect="Content" ObjectID="_1458179742" r:id="rId1448"/>
        </w:object>
      </w:r>
    </w:p>
    <w:p>
      <w:pPr>
        <w:pStyle w:val="Normal"/>
        <w:jc w:val="both"/>
        <w:rPr>
          <w:sz w:val="22"/>
          <w:szCs w:val="22"/>
          <w:lang w:val="de-DE"/>
        </w:rPr>
      </w:pPr>
      <w:r>
        <w:rPr>
          <w:sz w:val="22"/>
          <w:szCs w:val="22"/>
          <w:lang w:val="de-DE"/>
        </w:rPr>
        <w:t xml:space="preserve">Ta tính được:Tổng trở của cuộn dây: </w:t>
      </w:r>
      <w:r>
        <w:rPr>
          <w:sz w:val="22"/>
          <w:szCs w:val="22"/>
        </w:rPr>
        <w:object w:dxaOrig="2260" w:dyaOrig="6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13pt;height:33pt" filled="f" o:ole="">
            <v:imagedata r:id="rId1451" o:title=""/>
          </v:shape>
          <o:OLEObject Type="Embed" ProgID="" ShapeID="ole_rId1450" DrawAspect="Content" ObjectID="_2015950336" r:id="rId1450"/>
        </w:object>
      </w:r>
    </w:p>
    <w:p>
      <w:pPr>
        <w:pStyle w:val="Normal"/>
        <w:jc w:val="both"/>
        <w:rPr>
          <w:sz w:val="22"/>
          <w:szCs w:val="22"/>
          <w:lang w:val="de-DE"/>
        </w:rPr>
      </w:pPr>
      <w:r>
        <w:rPr>
          <w:sz w:val="22"/>
          <w:szCs w:val="22"/>
          <w:lang w:val="de-DE"/>
        </w:rPr>
        <w:t xml:space="preserve">Dung kháng của tụ điện: </w:t>
      </w:r>
      <w:r>
        <w:rPr>
          <w:sz w:val="22"/>
          <w:szCs w:val="22"/>
        </w:rPr>
        <w:object w:dxaOrig="2400" w:dyaOrig="66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20pt;height:33pt" filled="f" o:ole="">
            <v:imagedata r:id="rId1453" o:title=""/>
          </v:shape>
          <o:OLEObject Type="Embed" ProgID="" ShapeID="ole_rId1452" DrawAspect="Content" ObjectID="_1577606394" r:id="rId1452"/>
        </w:object>
      </w:r>
      <w:r>
        <w:rPr>
          <w:sz w:val="22"/>
          <w:szCs w:val="22"/>
          <w:lang w:val="de-DE"/>
        </w:rPr>
        <w:t xml:space="preserve">.Tổng trở của đoạn mạch: </w:t>
      </w:r>
      <w:r>
        <w:rPr>
          <w:sz w:val="22"/>
          <w:szCs w:val="22"/>
        </w:rPr>
        <w:object w:dxaOrig="2600" w:dyaOrig="6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30pt;height:33pt" filled="f" o:ole="">
            <v:imagedata r:id="rId1455" o:title=""/>
          </v:shape>
          <o:OLEObject Type="Embed" ProgID="" ShapeID="ole_rId1454" DrawAspect="Content" ObjectID="_1940917951" r:id="rId1454"/>
        </w:object>
      </w:r>
    </w:p>
    <w:p>
      <w:pPr>
        <w:pStyle w:val="Normal"/>
        <w:jc w:val="both"/>
        <w:rPr/>
      </w:pPr>
      <w:r>
        <w:rPr>
          <w:sz w:val="22"/>
          <w:szCs w:val="22"/>
          <w:lang w:val="de-DE"/>
        </w:rPr>
        <w:t>Khi f = f</w:t>
      </w:r>
      <w:r>
        <w:rPr>
          <w:sz w:val="22"/>
          <w:szCs w:val="22"/>
          <w:vertAlign w:val="subscript"/>
          <w:lang w:val="de-DE"/>
        </w:rPr>
        <w:t>m</w:t>
      </w:r>
      <w:r>
        <w:rPr>
          <w:sz w:val="22"/>
          <w:szCs w:val="22"/>
          <w:lang w:val="de-DE"/>
        </w:rPr>
        <w:t>, trong mạch có cộng hưởng (I</w:t>
      </w:r>
      <w:r>
        <w:rPr>
          <w:sz w:val="22"/>
          <w:szCs w:val="22"/>
          <w:vertAlign w:val="subscript"/>
          <w:lang w:val="de-DE"/>
        </w:rPr>
        <w:t>max</w:t>
      </w:r>
      <w:r>
        <w:rPr>
          <w:sz w:val="22"/>
          <w:szCs w:val="22"/>
          <w:lang w:val="de-DE"/>
        </w:rPr>
        <w:t xml:space="preserve">) nên: </w:t>
      </w:r>
      <w:r>
        <w:rPr>
          <w:sz w:val="22"/>
          <w:szCs w:val="22"/>
        </w:rPr>
        <w:object w:dxaOrig="240" w:dyaOrig="2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2pt;height:11pt" filled="f" o:ole="">
            <v:imagedata r:id="rId1457" o:title=""/>
          </v:shape>
          <o:OLEObject Type="Embed" ProgID="" ShapeID="ole_rId1456" DrawAspect="Content" ObjectID="_1394861281" r:id="rId1456"/>
        </w:object>
      </w:r>
      <w:r>
        <w:rPr>
          <w:sz w:val="22"/>
          <w:szCs w:val="22"/>
          <w:vertAlign w:val="subscript"/>
          <w:lang w:val="de-DE"/>
        </w:rPr>
        <w:t>m</w:t>
      </w:r>
      <w:r>
        <w:rPr>
          <w:sz w:val="22"/>
          <w:szCs w:val="22"/>
          <w:vertAlign w:val="superscript"/>
          <w:lang w:val="de-DE"/>
        </w:rPr>
        <w:t>2</w:t>
      </w:r>
      <w:r>
        <w:rPr>
          <w:sz w:val="22"/>
          <w:szCs w:val="22"/>
          <w:lang w:val="de-DE"/>
        </w:rPr>
        <w:t xml:space="preserve"> = </w:t>
      </w:r>
      <w:r>
        <w:rPr>
          <w:sz w:val="22"/>
          <w:szCs w:val="22"/>
        </w:rPr>
        <w:object w:dxaOrig="440" w:dyaOrig="6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2pt;height:31pt" filled="f" o:ole="">
            <v:imagedata r:id="rId1459" o:title=""/>
          </v:shape>
          <o:OLEObject Type="Embed" ProgID="" ShapeID="ole_rId1458" DrawAspect="Content" ObjectID="_1225871992" r:id="rId1458"/>
        </w:object>
      </w:r>
      <w:r>
        <w:rPr>
          <w:sz w:val="22"/>
          <w:szCs w:val="22"/>
          <w:lang w:val="de-DE"/>
        </w:rPr>
        <w:t xml:space="preserve"> </w:t>
      </w:r>
      <w:r>
        <w:rPr>
          <w:sz w:val="22"/>
          <w:szCs w:val="22"/>
        </w:rPr>
        <w:object w:dxaOrig="3540" w:dyaOrig="68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77pt;height:34pt" filled="f" o:ole="">
            <v:imagedata r:id="rId1461" o:title=""/>
          </v:shape>
          <o:OLEObject Type="Embed" ProgID="" ShapeID="ole_rId1460" DrawAspect="Content" ObjectID="_1401964460" r:id="rId1460"/>
        </w:object>
      </w:r>
      <w:r>
        <w:rPr>
          <w:sz w:val="22"/>
          <w:szCs w:val="22"/>
          <w:lang w:val="de-DE"/>
        </w:rPr>
        <w:t>(1)</w:t>
      </w:r>
    </w:p>
    <w:p>
      <w:pPr>
        <w:pStyle w:val="Normal"/>
        <w:jc w:val="both"/>
        <w:rPr>
          <w:sz w:val="22"/>
          <w:szCs w:val="22"/>
          <w:lang w:val="de-DE"/>
        </w:rPr>
      </w:pPr>
      <w:r>
        <w:rPr>
          <w:sz w:val="22"/>
          <w:szCs w:val="22"/>
          <w:lang w:val="de-DE"/>
        </w:rPr>
        <w:t xml:space="preserve">Mặt khác: </w:t>
      </w:r>
    </w:p>
    <w:p>
      <w:pPr>
        <w:pStyle w:val="Normal"/>
        <w:jc w:val="both"/>
        <w:rPr>
          <w:sz w:val="22"/>
          <w:szCs w:val="22"/>
          <w:lang w:val="de-DE"/>
        </w:rPr>
      </w:pPr>
      <w:r>
        <w:rPr>
          <w:sz w:val="22"/>
          <w:szCs w:val="22"/>
          <w:lang w:val="de-DE"/>
        </w:rPr>
        <w:t>Z</w:t>
      </w:r>
      <w:r>
        <w:rPr>
          <w:sz w:val="22"/>
          <w:szCs w:val="22"/>
          <w:vertAlign w:val="subscript"/>
          <w:lang w:val="de-DE"/>
        </w:rPr>
        <w:t>AB</w:t>
      </w:r>
      <w:r>
        <w:rPr>
          <w:sz w:val="22"/>
          <w:szCs w:val="22"/>
          <w:vertAlign w:val="superscript"/>
          <w:lang w:val="de-DE"/>
        </w:rPr>
        <w:t>2</w:t>
      </w:r>
      <w:r>
        <w:rPr>
          <w:sz w:val="22"/>
          <w:szCs w:val="22"/>
          <w:lang w:val="de-DE"/>
        </w:rPr>
        <w:t xml:space="preserve"> = r</w:t>
      </w:r>
      <w:r>
        <w:rPr>
          <w:sz w:val="22"/>
          <w:szCs w:val="22"/>
          <w:vertAlign w:val="superscript"/>
          <w:lang w:val="de-DE"/>
        </w:rPr>
        <w:t>2</w:t>
      </w:r>
      <w:r>
        <w:rPr>
          <w:sz w:val="22"/>
          <w:szCs w:val="22"/>
          <w:lang w:val="de-DE"/>
        </w:rPr>
        <w:t xml:space="preserve"> + (Z</w:t>
      </w:r>
      <w:r>
        <w:rPr>
          <w:sz w:val="22"/>
          <w:szCs w:val="22"/>
          <w:vertAlign w:val="subscript"/>
          <w:lang w:val="de-DE"/>
        </w:rPr>
        <w:t>L</w:t>
      </w:r>
      <w:r>
        <w:rPr>
          <w:sz w:val="22"/>
          <w:szCs w:val="22"/>
          <w:lang w:val="de-DE"/>
        </w:rPr>
        <w:t xml:space="preserve"> – Z</w:t>
      </w:r>
      <w:r>
        <w:rPr>
          <w:sz w:val="22"/>
          <w:szCs w:val="22"/>
          <w:vertAlign w:val="subscript"/>
          <w:lang w:val="de-DE"/>
        </w:rPr>
        <w:t>C.</w:t>
      </w:r>
      <w:r>
        <w:rPr>
          <w:sz w:val="22"/>
          <w:szCs w:val="22"/>
          <w:vertAlign w:val="superscript"/>
          <w:lang w:val="de-DE"/>
        </w:rPr>
        <w:t>2</w:t>
      </w:r>
      <w:r>
        <w:rPr>
          <w:sz w:val="22"/>
          <w:szCs w:val="22"/>
          <w:lang w:val="de-DE"/>
        </w:rPr>
        <w:t xml:space="preserve"> = r</w:t>
      </w:r>
      <w:r>
        <w:rPr>
          <w:sz w:val="22"/>
          <w:szCs w:val="22"/>
          <w:vertAlign w:val="superscript"/>
          <w:lang w:val="de-DE"/>
        </w:rPr>
        <w:t>2</w:t>
      </w:r>
      <w:r>
        <w:rPr>
          <w:sz w:val="22"/>
          <w:szCs w:val="22"/>
          <w:lang w:val="de-DE"/>
        </w:rPr>
        <w:t xml:space="preserve"> + Z</w:t>
      </w:r>
      <w:r>
        <w:rPr>
          <w:sz w:val="22"/>
          <w:szCs w:val="22"/>
          <w:vertAlign w:val="subscript"/>
          <w:lang w:val="de-DE"/>
        </w:rPr>
        <w:t>L</w:t>
      </w:r>
      <w:r>
        <w:rPr>
          <w:sz w:val="22"/>
          <w:szCs w:val="22"/>
          <w:vertAlign w:val="superscript"/>
          <w:lang w:val="de-DE"/>
        </w:rPr>
        <w:t>2</w:t>
      </w:r>
      <w:r>
        <w:rPr>
          <w:sz w:val="22"/>
          <w:szCs w:val="22"/>
          <w:lang w:val="de-DE"/>
        </w:rPr>
        <w:t xml:space="preserve"> – 2Z</w:t>
      </w:r>
      <w:r>
        <w:rPr>
          <w:sz w:val="22"/>
          <w:szCs w:val="22"/>
          <w:vertAlign w:val="subscript"/>
          <w:lang w:val="de-DE"/>
        </w:rPr>
        <w:t>L</w:t>
      </w:r>
      <w:r>
        <w:rPr>
          <w:sz w:val="22"/>
          <w:szCs w:val="22"/>
          <w:lang w:val="de-DE"/>
        </w:rPr>
        <w:t>Z</w:t>
      </w:r>
      <w:r>
        <w:rPr>
          <w:sz w:val="22"/>
          <w:szCs w:val="22"/>
          <w:vertAlign w:val="subscript"/>
          <w:lang w:val="de-DE"/>
        </w:rPr>
        <w:t>C</w:t>
      </w:r>
      <w:r>
        <w:rPr>
          <w:sz w:val="22"/>
          <w:szCs w:val="22"/>
          <w:lang w:val="de-DE"/>
        </w:rPr>
        <w:t xml:space="preserve"> + Z</w:t>
      </w:r>
      <w:r>
        <w:rPr>
          <w:sz w:val="22"/>
          <w:szCs w:val="22"/>
          <w:vertAlign w:val="subscript"/>
          <w:lang w:val="de-DE"/>
        </w:rPr>
        <w:t>C</w:t>
      </w:r>
      <w:r>
        <w:rPr>
          <w:sz w:val="22"/>
          <w:szCs w:val="22"/>
          <w:vertAlign w:val="superscript"/>
          <w:lang w:val="de-DE"/>
        </w:rPr>
        <w:t xml:space="preserve">2 ;  </w:t>
      </w:r>
      <w:r>
        <w:rPr>
          <w:sz w:val="22"/>
          <w:szCs w:val="22"/>
        </w:rPr>
        <w:object w:dxaOrig="300" w:dyaOrig="24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5pt;height:12pt" filled="f" o:ole="">
            <v:imagedata r:id="rId1463" o:title=""/>
          </v:shape>
          <o:OLEObject Type="Embed" ProgID="" ShapeID="ole_rId1462" DrawAspect="Content" ObjectID="_248760240" r:id="rId1462"/>
        </w:object>
      </w:r>
      <w:r>
        <w:rPr>
          <w:sz w:val="22"/>
          <w:szCs w:val="22"/>
          <w:lang w:val="de-DE"/>
        </w:rPr>
        <w:t>Z</w:t>
      </w:r>
      <w:r>
        <w:rPr>
          <w:sz w:val="22"/>
          <w:szCs w:val="22"/>
          <w:vertAlign w:val="subscript"/>
          <w:lang w:val="de-DE"/>
        </w:rPr>
        <w:t>AB</w:t>
      </w:r>
      <w:r>
        <w:rPr>
          <w:sz w:val="22"/>
          <w:szCs w:val="22"/>
          <w:vertAlign w:val="superscript"/>
          <w:lang w:val="de-DE"/>
        </w:rPr>
        <w:t>2</w:t>
      </w:r>
      <w:r>
        <w:rPr>
          <w:sz w:val="22"/>
          <w:szCs w:val="22"/>
          <w:lang w:val="de-DE"/>
        </w:rPr>
        <w:t xml:space="preserve"> = Z</w:t>
      </w:r>
      <w:r>
        <w:rPr>
          <w:sz w:val="22"/>
          <w:szCs w:val="22"/>
          <w:vertAlign w:val="subscript"/>
          <w:lang w:val="de-DE"/>
        </w:rPr>
        <w:t>d</w:t>
      </w:r>
      <w:r>
        <w:rPr>
          <w:sz w:val="22"/>
          <w:szCs w:val="22"/>
          <w:vertAlign w:val="superscript"/>
          <w:lang w:val="de-DE"/>
        </w:rPr>
        <w:t>2</w:t>
      </w:r>
      <w:r>
        <w:rPr>
          <w:sz w:val="22"/>
          <w:szCs w:val="22"/>
          <w:lang w:val="de-DE"/>
        </w:rPr>
        <w:t xml:space="preserve"> + Z</w:t>
      </w:r>
      <w:r>
        <w:rPr>
          <w:sz w:val="22"/>
          <w:szCs w:val="22"/>
          <w:vertAlign w:val="subscript"/>
          <w:lang w:val="de-DE"/>
        </w:rPr>
        <w:t>C</w:t>
      </w:r>
      <w:r>
        <w:rPr>
          <w:sz w:val="22"/>
          <w:szCs w:val="22"/>
          <w:vertAlign w:val="superscript"/>
          <w:lang w:val="de-DE"/>
        </w:rPr>
        <w:t>2</w:t>
      </w:r>
      <w:r>
        <w:rPr>
          <w:sz w:val="22"/>
          <w:szCs w:val="22"/>
          <w:lang w:val="de-DE"/>
        </w:rPr>
        <w:t xml:space="preserve"> – 2Z</w:t>
      </w:r>
      <w:r>
        <w:rPr>
          <w:sz w:val="22"/>
          <w:szCs w:val="22"/>
          <w:vertAlign w:val="subscript"/>
          <w:lang w:val="de-DE"/>
        </w:rPr>
        <w:t>L</w:t>
      </w:r>
      <w:r>
        <w:rPr>
          <w:sz w:val="22"/>
          <w:szCs w:val="22"/>
          <w:lang w:val="de-DE"/>
        </w:rPr>
        <w:t>Z</w:t>
      </w:r>
      <w:r>
        <w:rPr>
          <w:sz w:val="22"/>
          <w:szCs w:val="22"/>
          <w:vertAlign w:val="subscript"/>
          <w:lang w:val="de-DE"/>
        </w:rPr>
        <w:t>C</w:t>
      </w:r>
    </w:p>
    <w:p>
      <w:pPr>
        <w:pStyle w:val="Normal"/>
        <w:jc w:val="both"/>
        <w:rPr/>
      </w:pPr>
      <w:r>
        <w:rPr>
          <w:sz w:val="22"/>
          <w:szCs w:val="22"/>
        </w:rPr>
        <w:object w:dxaOrig="300" w:dyaOrig="24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5pt;height:12pt" filled="f" o:ole="">
            <v:imagedata r:id="rId1465" o:title=""/>
          </v:shape>
          <o:OLEObject Type="Embed" ProgID="" ShapeID="ole_rId1464" DrawAspect="Content" ObjectID="_1310856993" r:id="rId1464"/>
        </w:object>
      </w:r>
      <w:r>
        <w:rPr>
          <w:sz w:val="22"/>
          <w:szCs w:val="22"/>
          <w:lang w:val="de-DE"/>
        </w:rPr>
        <w:t>2Z</w:t>
      </w:r>
      <w:r>
        <w:rPr>
          <w:sz w:val="22"/>
          <w:szCs w:val="22"/>
          <w:vertAlign w:val="subscript"/>
          <w:lang w:val="de-DE"/>
        </w:rPr>
        <w:t>L</w:t>
      </w:r>
      <w:r>
        <w:rPr>
          <w:sz w:val="22"/>
          <w:szCs w:val="22"/>
          <w:lang w:val="de-DE"/>
        </w:rPr>
        <w:t>Z</w:t>
      </w:r>
      <w:r>
        <w:rPr>
          <w:sz w:val="22"/>
          <w:szCs w:val="22"/>
          <w:vertAlign w:val="subscript"/>
          <w:lang w:val="de-DE"/>
        </w:rPr>
        <w:t>C</w:t>
      </w:r>
      <w:r>
        <w:rPr>
          <w:sz w:val="22"/>
          <w:szCs w:val="22"/>
          <w:lang w:val="de-DE"/>
        </w:rPr>
        <w:t xml:space="preserve"> = Z</w:t>
      </w:r>
      <w:r>
        <w:rPr>
          <w:sz w:val="22"/>
          <w:szCs w:val="22"/>
          <w:vertAlign w:val="subscript"/>
          <w:lang w:val="de-DE"/>
        </w:rPr>
        <w:t>d</w:t>
      </w:r>
      <w:r>
        <w:rPr>
          <w:sz w:val="22"/>
          <w:szCs w:val="22"/>
          <w:vertAlign w:val="superscript"/>
          <w:lang w:val="de-DE"/>
        </w:rPr>
        <w:t>2</w:t>
      </w:r>
      <w:r>
        <w:rPr>
          <w:sz w:val="22"/>
          <w:szCs w:val="22"/>
          <w:lang w:val="de-DE"/>
        </w:rPr>
        <w:t xml:space="preserve"> + Z</w:t>
      </w:r>
      <w:r>
        <w:rPr>
          <w:sz w:val="22"/>
          <w:szCs w:val="22"/>
          <w:vertAlign w:val="subscript"/>
          <w:lang w:val="de-DE"/>
        </w:rPr>
        <w:t>C</w:t>
      </w:r>
      <w:r>
        <w:rPr>
          <w:sz w:val="22"/>
          <w:szCs w:val="22"/>
          <w:vertAlign w:val="superscript"/>
          <w:lang w:val="de-DE"/>
        </w:rPr>
        <w:t>2</w:t>
      </w:r>
      <w:r>
        <w:rPr>
          <w:sz w:val="22"/>
          <w:szCs w:val="22"/>
          <w:lang w:val="de-DE"/>
        </w:rPr>
        <w:t xml:space="preserve">  – Z</w:t>
      </w:r>
      <w:r>
        <w:rPr>
          <w:sz w:val="22"/>
          <w:szCs w:val="22"/>
          <w:vertAlign w:val="subscript"/>
          <w:lang w:val="de-DE"/>
        </w:rPr>
        <w:t>AB</w:t>
      </w:r>
      <w:r>
        <w:rPr>
          <w:sz w:val="22"/>
          <w:szCs w:val="22"/>
          <w:vertAlign w:val="superscript"/>
          <w:lang w:val="de-DE"/>
        </w:rPr>
        <w:t>2</w:t>
      </w:r>
      <w:r>
        <w:rPr>
          <w:sz w:val="22"/>
          <w:szCs w:val="22"/>
          <w:lang w:val="de-DE"/>
        </w:rPr>
        <w:t xml:space="preserve"> = 500</w:t>
      </w:r>
      <w:r>
        <w:rPr>
          <w:sz w:val="22"/>
          <w:szCs w:val="22"/>
          <w:vertAlign w:val="superscript"/>
          <w:lang w:val="de-DE"/>
        </w:rPr>
        <w:t>2</w:t>
      </w:r>
      <w:r>
        <w:rPr>
          <w:sz w:val="22"/>
          <w:szCs w:val="22"/>
          <w:lang w:val="de-DE"/>
        </w:rPr>
        <w:t xml:space="preserve"> + 175</w:t>
      </w:r>
      <w:r>
        <w:rPr>
          <w:sz w:val="22"/>
          <w:szCs w:val="22"/>
          <w:vertAlign w:val="superscript"/>
          <w:lang w:val="de-DE"/>
        </w:rPr>
        <w:t>2</w:t>
      </w:r>
      <w:r>
        <w:rPr>
          <w:sz w:val="22"/>
          <w:szCs w:val="22"/>
          <w:lang w:val="de-DE"/>
        </w:rPr>
        <w:t xml:space="preserve"> - 375</w:t>
      </w:r>
      <w:r>
        <w:rPr>
          <w:sz w:val="22"/>
          <w:szCs w:val="22"/>
          <w:vertAlign w:val="superscript"/>
          <w:lang w:val="de-DE"/>
        </w:rPr>
        <w:t>2</w:t>
      </w:r>
      <w:r>
        <w:rPr>
          <w:sz w:val="22"/>
          <w:szCs w:val="22"/>
          <w:lang w:val="de-DE"/>
        </w:rPr>
        <w:t xml:space="preserve"> = 14.10</w:t>
      </w:r>
      <w:r>
        <w:rPr>
          <w:sz w:val="22"/>
          <w:szCs w:val="22"/>
          <w:vertAlign w:val="superscript"/>
          <w:lang w:val="de-DE"/>
        </w:rPr>
        <w:t>4</w:t>
      </w:r>
      <w:r>
        <w:rPr>
          <w:sz w:val="22"/>
          <w:szCs w:val="22"/>
          <w:lang w:val="de-DE"/>
        </w:rPr>
        <w:t xml:space="preserve"> </w:t>
      </w:r>
    </w:p>
    <w:p>
      <w:pPr>
        <w:pStyle w:val="Normal"/>
        <w:jc w:val="both"/>
        <w:rPr/>
      </w:pPr>
      <w:r>
        <w:rPr>
          <w:sz w:val="22"/>
          <w:szCs w:val="22"/>
        </w:rPr>
        <w:object w:dxaOrig="300" w:dyaOrig="24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15pt;height:12pt" filled="f" o:ole="">
            <v:imagedata r:id="rId1467" o:title=""/>
          </v:shape>
          <o:OLEObject Type="Embed" ProgID="" ShapeID="ole_rId1466" DrawAspect="Content" ObjectID="_846889399" r:id="rId1466"/>
        </w:object>
      </w:r>
      <w:r>
        <w:rPr>
          <w:sz w:val="22"/>
          <w:szCs w:val="22"/>
          <w:lang w:val="de-DE"/>
        </w:rPr>
        <w:t>2.L.</w:t>
      </w:r>
      <w:r>
        <w:rPr>
          <w:sz w:val="22"/>
          <w:szCs w:val="22"/>
        </w:rPr>
        <w:object w:dxaOrig="240" w:dyaOrig="2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2pt;height:11pt" filled="f" o:ole="">
            <v:imagedata r:id="rId1469" o:title=""/>
          </v:shape>
          <o:OLEObject Type="Embed" ProgID="" ShapeID="ole_rId1468" DrawAspect="Content" ObjectID="_890245056" r:id="rId1468"/>
        </w:object>
      </w:r>
      <w:r>
        <w:rPr>
          <w:sz w:val="22"/>
          <w:szCs w:val="22"/>
        </w:rPr>
        <w:t>.</w:t>
      </w:r>
      <w:r>
        <w:rPr>
          <w:sz w:val="22"/>
          <w:szCs w:val="22"/>
        </w:rPr>
        <w:object w:dxaOrig="499" w:dyaOrig="62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4.95pt;height:31pt" filled="f" o:ole="">
            <v:imagedata r:id="rId1471" o:title=""/>
          </v:shape>
          <o:OLEObject Type="Embed" ProgID="" ShapeID="ole_rId1470" DrawAspect="Content" ObjectID="_77010398" r:id="rId1470"/>
        </w:object>
      </w:r>
      <w:r>
        <w:rPr>
          <w:sz w:val="22"/>
          <w:szCs w:val="22"/>
        </w:rPr>
        <w:t>=</w:t>
      </w:r>
      <w:r>
        <w:rPr>
          <w:sz w:val="22"/>
          <w:szCs w:val="22"/>
        </w:rPr>
        <w:object w:dxaOrig="3900" w:dyaOrig="62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95pt;height:31pt" filled="f" o:ole="">
            <v:imagedata r:id="rId1473" o:title=""/>
          </v:shape>
          <o:OLEObject Type="Embed" ProgID="" ShapeID="ole_rId1472" DrawAspect="Content" ObjectID="_470582124" r:id="rId1472"/>
        </w:object>
      </w:r>
      <w:r>
        <w:rPr>
          <w:sz w:val="22"/>
          <w:szCs w:val="22"/>
        </w:rPr>
        <w:tab/>
        <w:tab/>
        <w:t>(2)</w:t>
      </w:r>
    </w:p>
    <w:p>
      <w:pPr>
        <w:pStyle w:val="Normal"/>
        <w:jc w:val="both"/>
        <w:rPr/>
      </w:pPr>
      <w:r>
        <w:rPr>
          <w:sz w:val="22"/>
          <w:szCs w:val="22"/>
        </w:rPr>
        <w:t>Thế (2) vào (1) ta được: 7.10</w:t>
      </w:r>
      <w:r>
        <w:rPr>
          <w:sz w:val="22"/>
          <w:szCs w:val="22"/>
          <w:vertAlign w:val="superscript"/>
        </w:rPr>
        <w:t>4</w:t>
      </w:r>
      <w:r>
        <w:rPr>
          <w:sz w:val="22"/>
          <w:szCs w:val="22"/>
        </w:rPr>
        <w:t>.C</w:t>
      </w:r>
      <w:r>
        <w:rPr>
          <w:sz w:val="22"/>
          <w:szCs w:val="22"/>
          <w:vertAlign w:val="superscript"/>
        </w:rPr>
        <w:t>2</w:t>
      </w:r>
      <w:r>
        <w:rPr>
          <w:sz w:val="22"/>
          <w:szCs w:val="22"/>
        </w:rPr>
        <w:t xml:space="preserve"> = </w:t>
      </w:r>
      <w:r>
        <w:rPr>
          <w:sz w:val="22"/>
          <w:szCs w:val="22"/>
        </w:rPr>
        <w:object w:dxaOrig="1120" w:dyaOrig="66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56pt;height:33pt" filled="f" o:ole="">
            <v:imagedata r:id="rId1475" o:title=""/>
          </v:shape>
          <o:OLEObject Type="Embed" ProgID="" ShapeID="ole_rId1474" DrawAspect="Content" ObjectID="_10365212" r:id="rId1474"/>
        </w:object>
      </w:r>
      <w:r>
        <w:rPr>
          <w:sz w:val="22"/>
          <w:szCs w:val="22"/>
        </w:rPr>
        <w:t xml:space="preserve"> Suy ra: C=1,82.10</w:t>
      </w:r>
      <w:r>
        <w:rPr>
          <w:sz w:val="22"/>
          <w:szCs w:val="22"/>
          <w:vertAlign w:val="superscript"/>
        </w:rPr>
        <w:t>-6</w:t>
      </w:r>
      <w:r>
        <w:rPr>
          <w:sz w:val="22"/>
          <w:szCs w:val="22"/>
        </w:rPr>
        <w:t xml:space="preserve"> F; </w:t>
        <w:tab/>
        <w:t>L=7.10</w:t>
      </w:r>
      <w:r>
        <w:rPr>
          <w:sz w:val="22"/>
          <w:szCs w:val="22"/>
          <w:vertAlign w:val="superscript"/>
        </w:rPr>
        <w:t>4</w:t>
      </w:r>
      <w:r>
        <w:rPr>
          <w:sz w:val="22"/>
          <w:szCs w:val="22"/>
        </w:rPr>
        <w:t>.C=7.10</w:t>
      </w:r>
      <w:r>
        <w:rPr>
          <w:sz w:val="22"/>
          <w:szCs w:val="22"/>
          <w:vertAlign w:val="superscript"/>
        </w:rPr>
        <w:t>4</w:t>
      </w:r>
      <w:r>
        <w:rPr>
          <w:sz w:val="22"/>
          <w:szCs w:val="22"/>
        </w:rPr>
        <w:t>. 1,82.10</w:t>
      </w:r>
      <w:r>
        <w:rPr>
          <w:sz w:val="22"/>
          <w:szCs w:val="22"/>
          <w:vertAlign w:val="superscript"/>
        </w:rPr>
        <w:t>-6</w:t>
      </w:r>
      <w:r>
        <w:rPr>
          <w:sz w:val="22"/>
          <w:szCs w:val="22"/>
        </w:rPr>
        <w:t>=0,128 H  Mà: Z</w:t>
      </w:r>
      <w:r>
        <w:rPr>
          <w:sz w:val="22"/>
          <w:szCs w:val="22"/>
          <w:vertAlign w:val="subscript"/>
        </w:rPr>
        <w:t xml:space="preserve">C </w:t>
      </w:r>
      <w:r>
        <w:rPr>
          <w:sz w:val="22"/>
          <w:szCs w:val="22"/>
        </w:rPr>
        <w:t xml:space="preserve">= </w:t>
      </w:r>
      <w:r>
        <w:rPr>
          <w:sz w:val="22"/>
          <w:szCs w:val="22"/>
        </w:rPr>
        <w:object w:dxaOrig="499" w:dyaOrig="6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24.95pt;height:31pt" filled="f" o:ole="">
            <v:imagedata r:id="rId1477" o:title=""/>
          </v:shape>
          <o:OLEObject Type="Embed" ProgID="" ShapeID="ole_rId1476" DrawAspect="Content" ObjectID="_1202093299" r:id="rId1476"/>
        </w:object>
      </w:r>
      <w:r>
        <w:rPr>
          <w:sz w:val="22"/>
          <w:szCs w:val="22"/>
        </w:rPr>
        <w:t>=</w:t>
      </w:r>
      <w:r>
        <w:rPr>
          <w:sz w:val="22"/>
          <w:szCs w:val="22"/>
        </w:rPr>
        <w:object w:dxaOrig="5040" w:dyaOrig="68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252pt;height:34pt" filled="f" o:ole="">
            <v:imagedata r:id="rId1479" o:title=""/>
          </v:shape>
          <o:OLEObject Type="Embed" ProgID="" ShapeID="ole_rId1478" DrawAspect="Content" ObjectID="_1997401857" r:id="rId1478"/>
        </w:object>
      </w:r>
      <w:r>
        <w:rPr>
          <w:sz w:val="22"/>
          <w:szCs w:val="22"/>
        </w:rPr>
        <w:t>Hz</w:t>
      </w:r>
    </w:p>
    <w:p>
      <w:pPr>
        <w:pStyle w:val="Normal"/>
        <w:rPr/>
      </w:pPr>
      <w:r>
        <w:rPr>
          <w:b/>
          <w:sz w:val="22"/>
          <w:szCs w:val="22"/>
          <w:u w:val="single"/>
        </w:rPr>
        <w:t>Bài 4</w:t>
      </w:r>
      <w:r>
        <w:rPr>
          <w:b/>
          <w:sz w:val="22"/>
          <w:szCs w:val="22"/>
        </w:rPr>
        <w:t>(Đề 21 cục khảo thí )</w:t>
      </w:r>
      <w:r>
        <w:rPr>
          <w:sz w:val="22"/>
          <w:szCs w:val="22"/>
        </w:rPr>
        <w:t xml:space="preserve">Mạch điện xoay chiều R,C, cuộn dây có L  nối tiếp với L không đổi ;còn R thay đổi . Đặt </w:t>
      </w:r>
      <w:r>
        <w:rPr>
          <w:sz w:val="22"/>
          <w:szCs w:val="22"/>
        </w:rPr>
        <w:object w:dxaOrig="1020" w:dyaOrig="66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51pt;height:33pt" filled="f" o:ole="">
            <v:imagedata r:id="rId1481" o:title=""/>
          </v:shape>
          <o:OLEObject Type="Embed" ProgID="" ShapeID="ole_rId1480" DrawAspect="Content" ObjectID="_1393446786" r:id="rId1480"/>
        </w:object>
      </w:r>
      <w:r>
        <w:rPr>
          <w:sz w:val="22"/>
          <w:szCs w:val="22"/>
        </w:rPr>
        <w:t xml:space="preserve">Cần phải đặt vào hai đầu đoạn mạch 1 điện áp xoay chiều có giá trị hiệu dụng không đổi nhưng </w:t>
      </w:r>
      <w:r>
        <w:rPr>
          <w:sz w:val="22"/>
          <w:szCs w:val="22"/>
        </w:rPr>
        <w:object w:dxaOrig="240" w:dyaOrig="22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12pt;height:11pt" filled="f" o:ole="">
            <v:imagedata r:id="rId1483" o:title=""/>
          </v:shape>
          <o:OLEObject Type="Embed" ProgID="" ShapeID="ole_rId1482" DrawAspect="Content" ObjectID="_966064448" r:id="rId1482"/>
        </w:object>
      </w:r>
      <w:r>
        <w:rPr>
          <w:sz w:val="22"/>
          <w:szCs w:val="22"/>
        </w:rPr>
        <w:t xml:space="preserve">thay đổi .Hỏi </w:t>
      </w:r>
      <w:r>
        <w:rPr>
          <w:sz w:val="22"/>
          <w:szCs w:val="22"/>
        </w:rPr>
        <w:object w:dxaOrig="240" w:dyaOrig="22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12pt;height:11pt" filled="f" o:ole="">
            <v:imagedata r:id="rId1485" o:title=""/>
          </v:shape>
          <o:OLEObject Type="Embed" ProgID="" ShapeID="ole_rId1484" DrawAspect="Content" ObjectID="_393308605" r:id="rId1484"/>
        </w:object>
      </w:r>
      <w:r>
        <w:rPr>
          <w:sz w:val="22"/>
          <w:szCs w:val="22"/>
        </w:rPr>
        <w:t>bằng bao nhiêu để điện áp hai đầu cuộn dây không phụ thuộc vào R ?</w:t>
      </w:r>
    </w:p>
    <w:p>
      <w:pPr>
        <w:pStyle w:val="Normal"/>
        <w:rPr>
          <w:b/>
          <w:sz w:val="22"/>
          <w:szCs w:val="22"/>
          <w:u w:val="single"/>
        </w:rPr>
      </w:pPr>
      <w:r>
        <w:rPr>
          <w:sz w:val="22"/>
          <w:szCs w:val="22"/>
        </w:rPr>
        <w:t>A.</w:t>
      </w:r>
      <w:r>
        <w:rPr>
          <w:sz w:val="22"/>
          <w:szCs w:val="22"/>
        </w:rPr>
        <w:object w:dxaOrig="700" w:dyaOrig="36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35pt;height:18pt" filled="f" o:ole="">
            <v:imagedata r:id="rId1487" o:title=""/>
          </v:shape>
          <o:OLEObject Type="Embed" ProgID="" ShapeID="ole_rId1486" DrawAspect="Content" ObjectID="_684794716" r:id="rId1486"/>
        </w:object>
      </w:r>
      <w:r>
        <w:rPr>
          <w:sz w:val="22"/>
          <w:szCs w:val="22"/>
        </w:rPr>
        <w:tab/>
        <w:tab/>
        <w:t>B.</w:t>
      </w:r>
      <w:r>
        <w:rPr>
          <w:sz w:val="22"/>
          <w:szCs w:val="22"/>
        </w:rPr>
        <w:object w:dxaOrig="1040" w:dyaOrig="40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52pt;height:20pt" filled="f" o:ole="">
            <v:imagedata r:id="rId1489" o:title=""/>
          </v:shape>
          <o:OLEObject Type="Embed" ProgID="" ShapeID="ole_rId1488" DrawAspect="Content" ObjectID="_237199789" r:id="rId1488"/>
        </w:object>
      </w:r>
      <w:r>
        <w:rPr>
          <w:sz w:val="22"/>
          <w:szCs w:val="22"/>
        </w:rPr>
        <w:tab/>
        <w:tab/>
        <w:t>C.</w:t>
      </w:r>
      <w:r>
        <w:rPr>
          <w:sz w:val="22"/>
          <w:szCs w:val="22"/>
        </w:rPr>
        <w:object w:dxaOrig="880" w:dyaOrig="36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44pt;height:18pt" filled="f" o:ole="">
            <v:imagedata r:id="rId1491" o:title=""/>
          </v:shape>
          <o:OLEObject Type="Embed" ProgID="" ShapeID="ole_rId1490" DrawAspect="Content" ObjectID="_1762242588" r:id="rId1490"/>
        </w:object>
      </w:r>
      <w:r>
        <w:rPr>
          <w:sz w:val="22"/>
          <w:szCs w:val="22"/>
        </w:rPr>
        <w:tab/>
        <w:tab/>
      </w:r>
      <w:r>
        <w:rPr>
          <w:color w:val="FF0000"/>
          <w:sz w:val="22"/>
          <w:szCs w:val="22"/>
          <w:u w:val="single"/>
        </w:rPr>
        <w:t>D</w:t>
      </w:r>
      <w:r>
        <w:rPr>
          <w:sz w:val="22"/>
          <w:szCs w:val="22"/>
        </w:rPr>
        <w:t>.</w:t>
      </w:r>
      <w:r>
        <w:rPr>
          <w:sz w:val="22"/>
          <w:szCs w:val="22"/>
        </w:rPr>
        <w:object w:dxaOrig="1080" w:dyaOrig="66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54pt;height:33pt" filled="f" o:ole="">
            <v:imagedata r:id="rId1493" o:title=""/>
          </v:shape>
          <o:OLEObject Type="Embed" ProgID="" ShapeID="ole_rId1492" DrawAspect="Content" ObjectID="_1656014456" r:id="rId1492"/>
        </w:object>
      </w:r>
    </w:p>
    <w:p>
      <w:pPr>
        <w:pStyle w:val="Normal"/>
        <w:rPr/>
      </w:pPr>
      <w:r>
        <w:rPr>
          <w:b/>
          <w:sz w:val="22"/>
          <w:szCs w:val="22"/>
          <w:u w:val="single"/>
        </w:rPr>
        <w:t xml:space="preserve">Bài 5 </w:t>
      </w:r>
      <w:r>
        <w:rPr>
          <w:b/>
          <w:sz w:val="22"/>
          <w:szCs w:val="22"/>
        </w:rPr>
        <w:t>(Đề 23 cục khảo thí )</w:t>
      </w:r>
      <w:r>
        <w:rPr>
          <w:sz w:val="22"/>
          <w:szCs w:val="22"/>
        </w:rPr>
        <w:t>Mạch điện gồm ba phần tử R</w:t>
      </w:r>
      <w:r>
        <w:rPr>
          <w:sz w:val="22"/>
          <w:szCs w:val="22"/>
          <w:vertAlign w:val="subscript"/>
        </w:rPr>
        <w:t>1</w:t>
      </w:r>
      <w:r>
        <w:rPr>
          <w:sz w:val="22"/>
          <w:szCs w:val="22"/>
        </w:rPr>
        <w:t>,L</w:t>
      </w:r>
      <w:r>
        <w:rPr>
          <w:sz w:val="22"/>
          <w:szCs w:val="22"/>
          <w:vertAlign w:val="subscript"/>
        </w:rPr>
        <w:t>1</w:t>
      </w:r>
      <w:r>
        <w:rPr>
          <w:sz w:val="22"/>
          <w:szCs w:val="22"/>
        </w:rPr>
        <w:t>,C</w:t>
      </w:r>
      <w:r>
        <w:rPr>
          <w:sz w:val="22"/>
          <w:szCs w:val="22"/>
          <w:vertAlign w:val="subscript"/>
        </w:rPr>
        <w:t>1</w:t>
      </w:r>
      <w:r>
        <w:rPr>
          <w:sz w:val="22"/>
          <w:szCs w:val="22"/>
        </w:rPr>
        <w:t xml:space="preserve"> có tần số cộng hưởng </w:t>
      </w:r>
      <w:r>
        <w:rPr>
          <w:rFonts w:eastAsia="Symbol" w:cs="Symbol" w:ascii="Symbol" w:hAnsi="Symbol"/>
          <w:sz w:val="22"/>
          <w:szCs w:val="22"/>
        </w:rPr>
        <w:sym w:font="Symbol" w:char="f077"/>
      </w:r>
      <w:r>
        <w:rPr>
          <w:sz w:val="22"/>
          <w:szCs w:val="22"/>
          <w:vertAlign w:val="subscript"/>
        </w:rPr>
        <w:t xml:space="preserve">1 </w:t>
      </w:r>
      <w:r>
        <w:rPr>
          <w:sz w:val="22"/>
          <w:szCs w:val="22"/>
        </w:rPr>
        <w:t>và mạch điện gồm ba phần tử R</w:t>
      </w:r>
      <w:r>
        <w:rPr>
          <w:sz w:val="22"/>
          <w:szCs w:val="22"/>
          <w:vertAlign w:val="subscript"/>
        </w:rPr>
        <w:t>2</w:t>
      </w:r>
      <w:r>
        <w:rPr>
          <w:sz w:val="22"/>
          <w:szCs w:val="22"/>
        </w:rPr>
        <w:t>,L</w:t>
      </w:r>
      <w:r>
        <w:rPr>
          <w:sz w:val="22"/>
          <w:szCs w:val="22"/>
          <w:vertAlign w:val="subscript"/>
        </w:rPr>
        <w:t>2</w:t>
      </w:r>
      <w:r>
        <w:rPr>
          <w:sz w:val="22"/>
          <w:szCs w:val="22"/>
        </w:rPr>
        <w:t>,C</w:t>
      </w:r>
      <w:r>
        <w:rPr>
          <w:sz w:val="22"/>
          <w:szCs w:val="22"/>
          <w:vertAlign w:val="subscript"/>
        </w:rPr>
        <w:t>2</w:t>
      </w:r>
      <w:r>
        <w:rPr>
          <w:sz w:val="22"/>
          <w:szCs w:val="22"/>
        </w:rPr>
        <w:t xml:space="preserve"> có tần số cộng hưởng </w:t>
      </w:r>
      <w:r>
        <w:rPr>
          <w:rFonts w:eastAsia="Symbol" w:cs="Symbol" w:ascii="Symbol" w:hAnsi="Symbol"/>
          <w:sz w:val="22"/>
          <w:szCs w:val="22"/>
        </w:rPr>
        <w:sym w:font="Symbol" w:char="f077"/>
      </w:r>
      <w:r>
        <w:rPr>
          <w:sz w:val="22"/>
          <w:szCs w:val="22"/>
          <w:vertAlign w:val="subscript"/>
        </w:rPr>
        <w:t xml:space="preserve">2 </w:t>
      </w:r>
      <w:r>
        <w:rPr>
          <w:sz w:val="22"/>
          <w:szCs w:val="22"/>
        </w:rPr>
        <w:t>(</w:t>
      </w:r>
      <w:r>
        <w:rPr>
          <w:sz w:val="22"/>
          <w:szCs w:val="22"/>
        </w:rPr>
        <w:object w:dxaOrig="760" w:dyaOrig="36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38pt;height:18pt" filled="f" o:ole="">
            <v:imagedata r:id="rId1495" o:title=""/>
          </v:shape>
          <o:OLEObject Type="Embed" ProgID="" ShapeID="ole_rId1494" DrawAspect="Content" ObjectID="_837672566" r:id="rId1494"/>
        </w:object>
      </w:r>
      <w:r>
        <w:rPr>
          <w:sz w:val="22"/>
          <w:szCs w:val="22"/>
        </w:rPr>
        <w:t xml:space="preserve">). Mắc nối tiếp 2 mạch đó với nhau thì tần số cọng hưởng là </w:t>
      </w:r>
      <w:r>
        <w:rPr>
          <w:rFonts w:eastAsia="Symbol" w:cs="Symbol" w:ascii="Symbol" w:hAnsi="Symbol"/>
          <w:sz w:val="22"/>
          <w:szCs w:val="22"/>
        </w:rPr>
        <w:sym w:font="Symbol" w:char="f077"/>
      </w:r>
      <w:r>
        <w:rPr>
          <w:sz w:val="22"/>
          <w:szCs w:val="22"/>
        </w:rPr>
        <w:t xml:space="preserve"> là :</w:t>
      </w:r>
    </w:p>
    <w:p>
      <w:pPr>
        <w:pStyle w:val="Normal"/>
        <w:rPr>
          <w:b/>
          <w:sz w:val="22"/>
          <w:szCs w:val="22"/>
          <w:u w:val="single"/>
        </w:rPr>
      </w:pPr>
      <w:r>
        <w:rPr>
          <w:sz w:val="22"/>
          <w:szCs w:val="22"/>
        </w:rPr>
        <w:t>A.</w:t>
      </w:r>
      <w:r>
        <w:rPr>
          <w:sz w:val="22"/>
          <w:szCs w:val="22"/>
        </w:rPr>
        <w:object w:dxaOrig="1180" w:dyaOrig="4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59pt;height:21pt" filled="f" o:ole="">
            <v:imagedata r:id="rId1497" o:title=""/>
          </v:shape>
          <o:OLEObject Type="Embed" ProgID="" ShapeID="ole_rId1496" DrawAspect="Content" ObjectID="_1636828841" r:id="rId1496"/>
        </w:object>
      </w:r>
      <w:r>
        <w:rPr>
          <w:sz w:val="22"/>
          <w:szCs w:val="22"/>
        </w:rPr>
        <w:tab/>
        <w:tab/>
      </w:r>
      <w:r>
        <w:rPr>
          <w:color w:val="FF0000"/>
          <w:sz w:val="22"/>
          <w:szCs w:val="22"/>
          <w:u w:val="single"/>
        </w:rPr>
        <w:t>B.</w:t>
      </w:r>
      <w:r>
        <w:rPr>
          <w:sz w:val="22"/>
          <w:szCs w:val="22"/>
        </w:rPr>
        <w:object w:dxaOrig="1860" w:dyaOrig="78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93pt;height:39pt" filled="f" o:ole="">
            <v:imagedata r:id="rId1499" o:title=""/>
          </v:shape>
          <o:OLEObject Type="Embed" ProgID="" ShapeID="ole_rId1498" DrawAspect="Content" ObjectID="_266697358" r:id="rId1498"/>
        </w:object>
      </w:r>
      <w:r>
        <w:rPr>
          <w:sz w:val="22"/>
          <w:szCs w:val="22"/>
        </w:rPr>
        <w:tab/>
        <w:tab/>
        <w:t>C.</w:t>
      </w:r>
      <w:r>
        <w:rPr>
          <w:sz w:val="22"/>
          <w:szCs w:val="22"/>
        </w:rPr>
        <w:object w:dxaOrig="960" w:dyaOrig="360">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48pt;height:18pt" filled="f" o:ole="">
            <v:imagedata r:id="rId1501" o:title=""/>
          </v:shape>
          <o:OLEObject Type="Embed" ProgID="" ShapeID="ole_rId1500" DrawAspect="Content" ObjectID="_2019484226" r:id="rId1500"/>
        </w:object>
      </w:r>
      <w:r>
        <w:rPr>
          <w:sz w:val="22"/>
          <w:szCs w:val="22"/>
        </w:rPr>
        <w:tab/>
        <w:tab/>
        <w:t>D.</w:t>
      </w:r>
      <w:r>
        <w:rPr>
          <w:sz w:val="22"/>
          <w:szCs w:val="22"/>
        </w:rPr>
        <w:object w:dxaOrig="1860" w:dyaOrig="7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93pt;height:39pt" filled="f" o:ole="">
            <v:imagedata r:id="rId1503" o:title=""/>
          </v:shape>
          <o:OLEObject Type="Embed" ProgID="" ShapeID="ole_rId1502" DrawAspect="Content" ObjectID="_292041386" r:id="rId1502"/>
        </w:object>
      </w:r>
    </w:p>
    <w:p>
      <w:pPr>
        <w:pStyle w:val="Normal"/>
        <w:rPr/>
      </w:pPr>
      <w:r>
        <w:rPr>
          <w:b/>
          <w:sz w:val="22"/>
          <w:szCs w:val="22"/>
          <w:u w:val="single"/>
        </w:rPr>
        <w:t>Bài 6</w:t>
      </w:r>
      <w:r>
        <w:rPr>
          <w:b/>
          <w:sz w:val="22"/>
          <w:szCs w:val="22"/>
        </w:rPr>
        <w:t>(Câu 44 Đề 24 cục khảo thí  )</w:t>
      </w:r>
      <w:r>
        <w:rPr>
          <w:sz w:val="22"/>
          <w:szCs w:val="22"/>
        </w:rPr>
        <w:t xml:space="preserve"> Cho đoạn mạch RLC nối tiếp ; R=30</w:t>
      </w:r>
      <w:r>
        <w:rPr>
          <w:rFonts w:eastAsia="Symbol" w:cs="Symbol" w:ascii="Symbol" w:hAnsi="Symbol"/>
          <w:sz w:val="22"/>
          <w:szCs w:val="22"/>
        </w:rPr>
        <w:sym w:font="Symbol" w:char="f057"/>
      </w:r>
      <w:r>
        <w:rPr>
          <w:sz w:val="22"/>
          <w:szCs w:val="22"/>
        </w:rPr>
        <w:t xml:space="preserve">; </w:t>
      </w:r>
      <w:r>
        <w:rPr>
          <w:sz w:val="22"/>
          <w:szCs w:val="22"/>
        </w:rPr>
        <w:object w:dxaOrig="1240" w:dyaOrig="6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62pt;height:31pt" filled="f" o:ole="">
            <v:imagedata r:id="rId1505" o:title=""/>
          </v:shape>
          <o:OLEObject Type="Embed" ProgID="" ShapeID="ole_rId1504" DrawAspect="Content" ObjectID="_682509279" r:id="rId1504"/>
        </w:object>
      </w:r>
      <w:r>
        <w:rPr>
          <w:sz w:val="22"/>
          <w:szCs w:val="22"/>
        </w:rPr>
        <w:t xml:space="preserve">; </w:t>
      </w:r>
      <w:r>
        <w:rPr>
          <w:sz w:val="22"/>
          <w:szCs w:val="22"/>
        </w:rPr>
        <w:object w:dxaOrig="1300" w:dyaOrig="66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65pt;height:33pt" filled="f" o:ole="">
            <v:imagedata r:id="rId1507" o:title=""/>
          </v:shape>
          <o:OLEObject Type="Embed" ProgID="" ShapeID="ole_rId1506" DrawAspect="Content" ObjectID="_454345352" r:id="rId1506"/>
        </w:object>
      </w:r>
      <w:r>
        <w:rPr>
          <w:sz w:val="22"/>
          <w:szCs w:val="22"/>
        </w:rPr>
        <w:t xml:space="preserve">. Khi </w:t>
      </w:r>
      <w:r>
        <w:rPr>
          <w:sz w:val="22"/>
          <w:szCs w:val="22"/>
        </w:rPr>
        <w:object w:dxaOrig="240" w:dyaOrig="2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2pt;height:11pt" filled="f" o:ole="">
            <v:imagedata r:id="rId1509" o:title=""/>
          </v:shape>
          <o:OLEObject Type="Embed" ProgID="" ShapeID="ole_rId1508" DrawAspect="Content" ObjectID="_1388472100" r:id="rId1508"/>
        </w:object>
      </w:r>
      <w:r>
        <w:rPr>
          <w:sz w:val="22"/>
          <w:szCs w:val="22"/>
        </w:rPr>
        <w:t xml:space="preserve">thay đổi thì thấy khi </w:t>
      </w:r>
      <w:r>
        <w:rPr>
          <w:sz w:val="22"/>
          <w:szCs w:val="22"/>
        </w:rPr>
        <w:object w:dxaOrig="240" w:dyaOrig="2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2pt;height:11pt" filled="f" o:ole="">
            <v:imagedata r:id="rId1511" o:title=""/>
          </v:shape>
          <o:OLEObject Type="Embed" ProgID="" ShapeID="ole_rId1510" DrawAspect="Content" ObjectID="_1575669021" r:id="rId1510"/>
        </w:object>
      </w:r>
      <w:r>
        <w:rPr>
          <w:sz w:val="22"/>
          <w:szCs w:val="22"/>
        </w:rPr>
        <w:t xml:space="preserve">biến thiên từ </w:t>
      </w:r>
      <w:r>
        <w:rPr>
          <w:sz w:val="22"/>
          <w:szCs w:val="22"/>
        </w:rPr>
        <w:object w:dxaOrig="1260" w:dyaOrig="3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63pt;height:16pt" filled="f" o:ole="">
            <v:imagedata r:id="rId1513" o:title=""/>
          </v:shape>
          <o:OLEObject Type="Embed" ProgID="" ShapeID="ole_rId1512" DrawAspect="Content" ObjectID="_274454107" r:id="rId1512"/>
        </w:object>
      </w:r>
      <w:r>
        <w:rPr>
          <w:sz w:val="22"/>
          <w:szCs w:val="22"/>
        </w:rPr>
        <w:t>đến</w:t>
      </w:r>
      <w:r>
        <w:rPr>
          <w:sz w:val="22"/>
          <w:szCs w:val="22"/>
        </w:rPr>
        <w:object w:dxaOrig="1359" w:dyaOrig="32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67.95pt;height:16pt" filled="f" o:ole="">
            <v:imagedata r:id="rId1515" o:title=""/>
          </v:shape>
          <o:OLEObject Type="Embed" ProgID="" ShapeID="ole_rId1514" DrawAspect="Content" ObjectID="_885160385" r:id="rId1514"/>
        </w:object>
      </w:r>
      <w:r>
        <w:rPr>
          <w:sz w:val="22"/>
          <w:szCs w:val="22"/>
        </w:rPr>
        <w:t>, cường độ dòng điện trong mạch sẽ :</w:t>
      </w:r>
    </w:p>
    <w:p>
      <w:pPr>
        <w:pStyle w:val="Normal"/>
        <w:rPr/>
      </w:pPr>
      <w:r>
        <w:rPr>
          <w:sz w:val="22"/>
          <w:szCs w:val="22"/>
        </w:rPr>
        <w:t>A.tăng</w:t>
        <w:tab/>
        <w:tab/>
        <w:t xml:space="preserve">B.giảm </w:t>
        <w:tab/>
      </w:r>
      <w:r>
        <w:rPr>
          <w:color w:val="FF0000"/>
          <w:sz w:val="22"/>
          <w:szCs w:val="22"/>
          <w:u w:val="single"/>
        </w:rPr>
        <w:t>C</w:t>
      </w:r>
      <w:r>
        <w:rPr>
          <w:sz w:val="22"/>
          <w:szCs w:val="22"/>
        </w:rPr>
        <w:t>.tăng rồi sau đó giảm</w:t>
        <w:tab/>
        <w:t>D.giảm rồi sau đó tăng</w:t>
      </w:r>
    </w:p>
    <w:p>
      <w:pPr>
        <w:pStyle w:val="Normal"/>
        <w:rPr>
          <w:b/>
          <w:sz w:val="22"/>
          <w:szCs w:val="22"/>
          <w:u w:val="single"/>
        </w:rPr>
      </w:pPr>
      <w:r>
        <mc:AlternateContent>
          <mc:Choice Requires="wpg">
            <w:drawing>
              <wp:anchor behindDoc="0" distT="0" distB="0" distL="114935" distR="114935" simplePos="0" locked="0" layoutInCell="0" allowOverlap="1" relativeHeight="1879">
                <wp:simplePos x="0" y="0"/>
                <wp:positionH relativeFrom="column">
                  <wp:posOffset>5105400</wp:posOffset>
                </wp:positionH>
                <wp:positionV relativeFrom="paragraph">
                  <wp:posOffset>38100</wp:posOffset>
                </wp:positionV>
                <wp:extent cx="1522730" cy="1451610"/>
                <wp:effectExtent l="0" t="0" r="0" b="0"/>
                <wp:wrapSquare wrapText="bothSides"/>
                <wp:docPr id="377" name=""/>
                <a:graphic xmlns:a="http://schemas.openxmlformats.org/drawingml/2006/main">
                  <a:graphicData uri="http://schemas.microsoft.com/office/word/2010/wordprocessingGroup">
                    <wpg:wgp>
                      <wpg:cNvGrpSpPr/>
                      <wpg:grpSpPr>
                        <a:xfrm>
                          <a:off x="0" y="0"/>
                          <a:ext cx="1522800" cy="1451520"/>
                          <a:chOff x="0" y="0"/>
                          <a:chExt cx="1522800" cy="1451520"/>
                        </a:xfrm>
                      </wpg:grpSpPr>
                      <wpg:grpSp>
                        <wpg:cNvGrpSpPr/>
                        <wpg:grpSpPr>
                          <a:xfrm>
                            <a:off x="76320" y="241920"/>
                            <a:ext cx="1446480" cy="966600"/>
                          </a:xfrm>
                        </wpg:grpSpPr>
                        <wps:wsp>
                          <wps:cNvSpPr/>
                          <wps:spPr>
                            <a:xfrm>
                              <a:off x="0" y="241200"/>
                              <a:ext cx="14464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685080" cy="241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5080" y="0"/>
                              <a:ext cx="720" cy="966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241200"/>
                              <a:ext cx="685080" cy="72504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0" y="0"/>
                            <a:ext cx="1295280" cy="145152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A</w:t>
                              </w:r>
                            </w:p>
                            <w:p>
                              <w:pPr>
                                <w:overflowPunct w:val="false"/>
                                <w:bidi w:val="0"/>
                                <w:rPr/>
                              </w:pPr>
                              <w:r>
                                <w:rPr>
                                  <w:kern w:val="2"/>
                                  <w:sz w:val="20"/>
                                  <w:szCs w:val="20"/>
                                  <w:rFonts w:ascii="Times New Roman" w:hAnsi="Times New Roman" w:eastAsia="Times New Roman" w:cs="Times New Roman"/>
                                  <w:color w:val="auto"/>
                                  <w:lang w:val="en-US" w:bidi="ar-SA"/>
                                </w:rPr>
                                <w:t>O                H</w:t>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B  </w:t>
                              </w:r>
                            </w:p>
                            <w:p>
                              <w:pPr>
                                <w:overflowPunct w:val="false"/>
                                <w:bidi w:val="0"/>
                                <w:rPr/>
                              </w:pPr>
                              <w:r>
                                <w:rPr>
                                  <w:kern w:val="2"/>
                                  <w:sz w:val="20"/>
                                  <w:szCs w:val="20"/>
                                  <w:rFonts w:ascii="Times New Roman" w:hAnsi="Times New Roman" w:eastAsia="Times New Roman" w:cs="Times New Roman"/>
                                  <w:color w:val="auto"/>
                                  <w:lang w:val="en-US" w:bidi="ar-SA"/>
                                </w:rPr>
                                <w:t xml:space="preserve">                 </w:t>
                              </w:r>
                            </w:p>
                          </w:txbxContent>
                        </wps:txbx>
                        <wps:bodyPr wrap="square" anchor="t">
                          <a:noAutofit/>
                        </wps:bodyPr>
                      </wps:wsp>
                      <wps:wsp>
                        <wps:cNvSpPr/>
                        <wps:spPr>
                          <a:xfrm>
                            <a:off x="76320" y="483840"/>
                            <a:ext cx="685800" cy="0"/>
                          </a:xfrm>
                          <a:prstGeom prst="line">
                            <a:avLst/>
                          </a:prstGeom>
                          <a:ln w="1908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02pt;margin-top:3pt;width:119.9pt;height:114.3pt" coordorigin="8040,60" coordsize="2398,2286">
                <v:group id="shape_0" style="position:absolute;left:8160;top:441;width:2277;height:1521">
                  <v:line id="shape_0" from="8160,821" to="10437,821" stroked="t" o:allowincell="f" style="position:absolute">
                    <v:stroke color="black" weight="9360" endarrow="block" endarrowwidth="medium" endarrowlength="medium" joinstyle="miter" endcap="flat"/>
                    <v:fill o:detectmouseclick="t" on="false"/>
                    <w10:wrap type="square"/>
                  </v:line>
                  <v:line id="shape_0" from="8160,441" to="9238,820" stroked="t" o:allowincell="f" style="position:absolute;flip:y">
                    <v:stroke color="black" weight="9360" endarrow="block" endarrowwidth="medium" endarrowlength="medium" joinstyle="miter" endcap="flat"/>
                    <v:fill o:detectmouseclick="t" on="false"/>
                    <w10:wrap type="square"/>
                  </v:line>
                  <v:line id="shape_0" from="9239,441" to="9239,1962" stroked="t" o:allowincell="f" style="position:absolute">
                    <v:stroke color="black" weight="9360" endarrow="block" endarrowwidth="medium" endarrowlength="medium" joinstyle="miter" endcap="flat"/>
                    <v:fill o:detectmouseclick="t" on="false"/>
                    <w10:wrap type="square"/>
                  </v:line>
                  <v:line id="shape_0" from="8160,821" to="9238,1962" stroked="t" o:allowincell="f" style="position:absolute">
                    <v:stroke color="black" weight="9360" endarrow="block" endarrowwidth="medium" endarrowlength="medium" joinstyle="miter" endcap="flat"/>
                    <v:fill o:detectmouseclick="t" on="false"/>
                    <w10:wrap type="square"/>
                  </v:line>
                </v:group>
                <v:shape id="shape_0" stroked="f" o:allowincell="f" style="position:absolute;left:8040;top:60;width:2039;height:2285;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A</w:t>
                        </w:r>
                      </w:p>
                      <w:p>
                        <w:pPr>
                          <w:overflowPunct w:val="false"/>
                          <w:bidi w:val="0"/>
                          <w:rPr/>
                        </w:pPr>
                        <w:r>
                          <w:rPr>
                            <w:kern w:val="2"/>
                            <w:sz w:val="20"/>
                            <w:szCs w:val="20"/>
                            <w:rFonts w:ascii="Times New Roman" w:hAnsi="Times New Roman" w:eastAsia="Times New Roman" w:cs="Times New Roman"/>
                            <w:color w:val="auto"/>
                            <w:lang w:val="en-US" w:bidi="ar-SA"/>
                          </w:rPr>
                          <w:t>O                H</w:t>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w:t>
                          <w:br/>
                        </w:r>
                      </w:p>
                      <w:p>
                        <w:pPr>
                          <w:overflowPunct w:val="false"/>
                          <w:bidi w:val="0"/>
                          <w:rPr/>
                        </w:pPr>
                        <w:r>
                          <w:rPr>
                            <w:kern w:val="2"/>
                            <w:sz w:val="20"/>
                            <w:szCs w:val="20"/>
                            <w:rFonts w:ascii="Times New Roman" w:hAnsi="Times New Roman" w:eastAsia="Times New Roman" w:cs="Times New Roman"/>
                            <w:color w:val="auto"/>
                            <w:lang w:val="en-US" w:bidi="ar-SA"/>
                          </w:rPr>
                          <w:t xml:space="preserve">              </w:t>
                          <w:br/>
                          <w:t xml:space="preserve">   B  </w:t>
                        </w:r>
                      </w:p>
                      <w:p>
                        <w:pPr>
                          <w:overflowPunct w:val="false"/>
                          <w:bidi w:val="0"/>
                          <w:rPr/>
                        </w:pPr>
                        <w:r>
                          <w:rPr>
                            <w:kern w:val="2"/>
                            <w:sz w:val="20"/>
                            <w:szCs w:val="20"/>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line id="shape_0" from="8160,822" to="9239,822" stroked="t" o:allowincell="f" style="position:absolute">
                  <v:stroke color="black" weight="19080" endarrow="block" endarrowwidth="medium" endarrowlength="medium" joinstyle="miter" endcap="flat"/>
                  <v:fill o:detectmouseclick="t" on="false"/>
                  <w10:wrap type="square"/>
                </v:line>
              </v:group>
            </w:pict>
          </mc:Fallback>
        </mc:AlternateContent>
      </w:r>
      <w:r>
        <w:rPr>
          <w:b/>
          <w:sz w:val="22"/>
          <w:szCs w:val="22"/>
        </w:rPr>
        <w:t>HƯỚNG DẪN</w:t>
      </w:r>
      <w:r>
        <w:rPr>
          <w:sz w:val="22"/>
          <w:szCs w:val="22"/>
        </w:rPr>
        <w:t xml:space="preserve"> tính </w:t>
      </w:r>
      <w:r>
        <w:rPr>
          <w:sz w:val="22"/>
          <w:szCs w:val="22"/>
        </w:rPr>
        <w:object w:dxaOrig="1100" w:dyaOrig="66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55pt;height:33pt" filled="f" o:ole="">
            <v:imagedata r:id="rId1517" o:title=""/>
          </v:shape>
          <o:OLEObject Type="Embed" ProgID="" ShapeID="ole_rId1516" DrawAspect="Content" ObjectID="_1519529782" r:id="rId1516"/>
        </w:object>
      </w:r>
      <w:r>
        <w:rPr>
          <w:sz w:val="22"/>
          <w:szCs w:val="22"/>
        </w:rPr>
        <w:t xml:space="preserve"> khi có cọng hưởng .. thấy </w:t>
      </w:r>
      <w:r>
        <w:rPr>
          <w:sz w:val="22"/>
          <w:szCs w:val="22"/>
        </w:rPr>
        <w:object w:dxaOrig="300" w:dyaOrig="3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5pt;height:18pt" filled="f" o:ole="">
            <v:imagedata r:id="rId1519" o:title=""/>
          </v:shape>
          <o:OLEObject Type="Embed" ProgID="" ShapeID="ole_rId1518" DrawAspect="Content" ObjectID="_551483400" r:id="rId1518"/>
        </w:object>
      </w:r>
      <w:r>
        <w:rPr>
          <w:sz w:val="22"/>
          <w:szCs w:val="22"/>
        </w:rPr>
        <w:t xml:space="preserve">nằm trong khoảng giữa </w:t>
      </w:r>
      <w:r>
        <w:rPr>
          <w:sz w:val="22"/>
          <w:szCs w:val="22"/>
        </w:rPr>
        <w:object w:dxaOrig="1260" w:dyaOrig="32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63pt;height:16pt" filled="f" o:ole="">
            <v:imagedata r:id="rId1521" o:title=""/>
          </v:shape>
          <o:OLEObject Type="Embed" ProgID="" ShapeID="ole_rId1520" DrawAspect="Content" ObjectID="_817807931" r:id="rId1520"/>
        </w:object>
      </w:r>
      <w:r>
        <w:rPr>
          <w:sz w:val="22"/>
          <w:szCs w:val="22"/>
        </w:rPr>
        <w:t xml:space="preserve">và </w:t>
      </w:r>
      <w:r>
        <w:rPr>
          <w:sz w:val="22"/>
          <w:szCs w:val="22"/>
        </w:rPr>
        <w:object w:dxaOrig="1359" w:dyaOrig="3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67.95pt;height:16pt" filled="f" o:ole="">
            <v:imagedata r:id="rId1523" o:title=""/>
          </v:shape>
          <o:OLEObject Type="Embed" ProgID="" ShapeID="ole_rId1522" DrawAspect="Content" ObjectID="_915556353" r:id="rId1522"/>
        </w:object>
      </w:r>
      <w:r>
        <w:rPr>
          <w:sz w:val="22"/>
          <w:szCs w:val="22"/>
        </w:rPr>
        <w:t xml:space="preserve"> suy ra I lúc đầu tăng đến giá trị I</w:t>
      </w:r>
      <w:r>
        <w:rPr>
          <w:sz w:val="22"/>
          <w:szCs w:val="22"/>
          <w:vertAlign w:val="subscript"/>
        </w:rPr>
        <w:t>max</w:t>
      </w:r>
      <w:r>
        <w:rPr>
          <w:sz w:val="22"/>
          <w:szCs w:val="22"/>
        </w:rPr>
        <w:t xml:space="preserve"> rồi sau đó I giảm </w: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u w:val="single"/>
        </w:rPr>
        <w:t>Bài</w:t>
      </w:r>
      <w:r>
        <w:rPr>
          <w:b/>
          <w:sz w:val="22"/>
          <w:szCs w:val="22"/>
        </w:rPr>
        <w:t xml:space="preserve"> 7( ĐH 2011-2012) : </w:t>
      </w:r>
      <w:r>
        <w:rPr>
          <w:sz w:val="22"/>
          <w:szCs w:val="22"/>
        </w:rPr>
        <w:t>Đặt điện áp xoay chiều u = U</w:t>
      </w:r>
      <w:r>
        <w:rPr>
          <w:sz w:val="22"/>
          <w:szCs w:val="22"/>
          <w:vertAlign w:val="subscript"/>
        </w:rPr>
        <w:t>0</w:t>
      </w:r>
      <w:r>
        <w:rPr>
          <w:sz w:val="22"/>
          <w:szCs w:val="22"/>
        </w:rPr>
        <w:t>cos</w:t>
      </w:r>
      <w:r>
        <w:rPr>
          <w:rFonts w:eastAsia="Symbol" w:cs="Symbol" w:ascii="Symbol" w:hAnsi="Symbol"/>
          <w:sz w:val="22"/>
          <w:szCs w:val="22"/>
        </w:rPr>
        <w:sym w:font="Symbol" w:char="f077"/>
      </w:r>
      <w:r>
        <w:rPr>
          <w:sz w:val="22"/>
          <w:szCs w:val="22"/>
        </w:rPr>
        <w:t>t (U</w:t>
      </w:r>
      <w:r>
        <w:rPr>
          <w:sz w:val="22"/>
          <w:szCs w:val="22"/>
          <w:vertAlign w:val="subscript"/>
        </w:rPr>
        <w:t>0</w:t>
      </w:r>
      <w:r>
        <w:rPr>
          <w:sz w:val="22"/>
          <w:szCs w:val="22"/>
        </w:rPr>
        <w:t xml:space="preserve"> không đổi và </w:t>
      </w:r>
      <w:r>
        <w:rPr>
          <w:rFonts w:eastAsia="Symbol" w:cs="Symbol" w:ascii="Symbol" w:hAnsi="Symbol"/>
          <w:sz w:val="22"/>
          <w:szCs w:val="22"/>
        </w:rPr>
        <w:sym w:font="Symbol" w:char="f077"/>
      </w:r>
      <w:r>
        <w:rPr>
          <w:sz w:val="22"/>
          <w:szCs w:val="22"/>
        </w:rPr>
        <w:t xml:space="preserve"> thay đổi đượC. vào hai đầu đoạn mạch gồm điện trở thuần R, cuộn càm thuần có độ tự cảm L và tụ điện có điện dung C mắc nối tiếp, với CR</w:t>
      </w:r>
      <w:r>
        <w:rPr>
          <w:sz w:val="22"/>
          <w:szCs w:val="22"/>
          <w:vertAlign w:val="superscript"/>
        </w:rPr>
        <w:t>2</w:t>
      </w:r>
      <w:r>
        <w:rPr>
          <w:sz w:val="22"/>
          <w:szCs w:val="22"/>
        </w:rPr>
        <w:t xml:space="preserve"> &lt; 2L. Khi </w:t>
      </w:r>
      <w:r>
        <w:rPr>
          <w:rFonts w:eastAsia="Symbol" w:cs="Symbol" w:ascii="Symbol" w:hAnsi="Symbol"/>
          <w:sz w:val="22"/>
          <w:szCs w:val="22"/>
        </w:rPr>
        <w:sym w:font="Symbol" w:char="f077"/>
      </w:r>
      <w:r>
        <w:rPr>
          <w:sz w:val="22"/>
          <w:szCs w:val="22"/>
        </w:rPr>
        <w:t xml:space="preserve"> = </w:t>
      </w:r>
      <w:r>
        <w:rPr>
          <w:rFonts w:eastAsia="Symbol" w:cs="Symbol" w:ascii="Symbol" w:hAnsi="Symbol"/>
          <w:sz w:val="22"/>
          <w:szCs w:val="22"/>
        </w:rPr>
        <w:sym w:font="Symbol" w:char="f077"/>
      </w:r>
      <w:r>
        <w:rPr>
          <w:sz w:val="22"/>
          <w:szCs w:val="22"/>
          <w:vertAlign w:val="subscript"/>
        </w:rPr>
        <w:t>1</w:t>
      </w:r>
      <w:r>
        <w:rPr>
          <w:sz w:val="22"/>
          <w:szCs w:val="22"/>
        </w:rPr>
        <w:t xml:space="preserve"> hoặc </w:t>
      </w:r>
      <w:r>
        <w:rPr>
          <w:rFonts w:eastAsia="Symbol" w:cs="Symbol" w:ascii="Symbol" w:hAnsi="Symbol"/>
          <w:sz w:val="22"/>
          <w:szCs w:val="22"/>
        </w:rPr>
        <w:sym w:font="Symbol" w:char="f077"/>
      </w:r>
      <w:r>
        <w:rPr>
          <w:sz w:val="22"/>
          <w:szCs w:val="22"/>
        </w:rPr>
        <w:t xml:space="preserve"> = </w:t>
      </w:r>
      <w:r>
        <w:rPr>
          <w:rFonts w:eastAsia="Symbol" w:cs="Symbol" w:ascii="Symbol" w:hAnsi="Symbol"/>
          <w:sz w:val="22"/>
          <w:szCs w:val="22"/>
        </w:rPr>
        <w:sym w:font="Symbol" w:char="f077"/>
      </w:r>
      <w:r>
        <w:rPr>
          <w:sz w:val="22"/>
          <w:szCs w:val="22"/>
          <w:vertAlign w:val="subscript"/>
        </w:rPr>
        <w:t>2</w:t>
      </w:r>
      <w:r>
        <w:rPr>
          <w:sz w:val="22"/>
          <w:szCs w:val="22"/>
        </w:rPr>
        <w:t xml:space="preserve"> thì điện áp hiệu dụng giữa hai bản tụ điện có cùng một giá trị. Khi </w:t>
      </w:r>
      <w:r>
        <w:rPr>
          <w:rFonts w:eastAsia="Symbol" w:cs="Symbol" w:ascii="Symbol" w:hAnsi="Symbol"/>
          <w:sz w:val="22"/>
          <w:szCs w:val="22"/>
        </w:rPr>
        <w:sym w:font="Symbol" w:char="f077"/>
      </w:r>
      <w:r>
        <w:rPr>
          <w:sz w:val="22"/>
          <w:szCs w:val="22"/>
        </w:rPr>
        <w:t xml:space="preserve"> = </w:t>
      </w:r>
      <w:r>
        <w:rPr>
          <w:rFonts w:eastAsia="Symbol" w:cs="Symbol" w:ascii="Symbol" w:hAnsi="Symbol"/>
          <w:sz w:val="22"/>
          <w:szCs w:val="22"/>
        </w:rPr>
        <w:sym w:font="Symbol" w:char="f077"/>
      </w:r>
      <w:r>
        <w:rPr>
          <w:sz w:val="22"/>
          <w:szCs w:val="22"/>
          <w:vertAlign w:val="subscript"/>
        </w:rPr>
        <w:t>0</w:t>
      </w:r>
      <w:r>
        <w:rPr>
          <w:sz w:val="22"/>
          <w:szCs w:val="22"/>
        </w:rPr>
        <w:t xml:space="preserve"> thì điện áp hiệu dụng giữa hai bản tụ điện đạt cực đại. Hệ thức liên hệ giữa </w:t>
      </w:r>
      <w:r>
        <w:rPr>
          <w:rFonts w:eastAsia="Symbol" w:cs="Symbol" w:ascii="Symbol" w:hAnsi="Symbol"/>
          <w:sz w:val="22"/>
          <w:szCs w:val="22"/>
        </w:rPr>
        <w:sym w:font="Symbol" w:char="f077"/>
      </w:r>
      <w:r>
        <w:rPr>
          <w:sz w:val="22"/>
          <w:szCs w:val="22"/>
          <w:vertAlign w:val="subscript"/>
        </w:rPr>
        <w:t>1</w:t>
      </w:r>
      <w:r>
        <w:rPr>
          <w:sz w:val="22"/>
          <w:szCs w:val="22"/>
        </w:rPr>
        <w:t xml:space="preserve">, </w:t>
      </w:r>
      <w:r>
        <w:rPr>
          <w:rFonts w:eastAsia="Symbol" w:cs="Symbol" w:ascii="Symbol" w:hAnsi="Symbol"/>
          <w:sz w:val="22"/>
          <w:szCs w:val="22"/>
        </w:rPr>
        <w:sym w:font="Symbol" w:char="f077"/>
      </w:r>
      <w:r>
        <w:rPr>
          <w:sz w:val="22"/>
          <w:szCs w:val="22"/>
          <w:vertAlign w:val="subscript"/>
        </w:rPr>
        <w:t>2</w:t>
      </w:r>
      <w:r>
        <w:rPr>
          <w:sz w:val="22"/>
          <w:szCs w:val="22"/>
        </w:rPr>
        <w:t xml:space="preserve"> và </w:t>
      </w:r>
      <w:r>
        <w:rPr>
          <w:rFonts w:eastAsia="Symbol" w:cs="Symbol" w:ascii="Symbol" w:hAnsi="Symbol"/>
          <w:sz w:val="22"/>
          <w:szCs w:val="22"/>
        </w:rPr>
        <w:sym w:font="Symbol" w:char="f077"/>
      </w:r>
      <w:r>
        <w:rPr>
          <w:sz w:val="22"/>
          <w:szCs w:val="22"/>
          <w:vertAlign w:val="subscript"/>
        </w:rPr>
        <w:t>0</w:t>
      </w:r>
      <w:r>
        <w:rPr>
          <w:sz w:val="22"/>
          <w:szCs w:val="22"/>
        </w:rPr>
        <w:t xml:space="preserve"> là</w:t>
      </w:r>
    </w:p>
    <w:p>
      <w:pPr>
        <w:pStyle w:val="Normal"/>
        <w:tabs>
          <w:tab w:val="clear" w:pos="720"/>
          <w:tab w:val="left" w:pos="426" w:leader="none"/>
          <w:tab w:val="left" w:pos="2694" w:leader="none"/>
          <w:tab w:val="left" w:pos="5103" w:leader="none"/>
          <w:tab w:val="left" w:pos="7371" w:leader="none"/>
        </w:tabs>
        <w:spacing w:before="0" w:after="80"/>
        <w:rPr>
          <w:sz w:val="22"/>
          <w:szCs w:val="22"/>
        </w:rPr>
      </w:pPr>
      <w:r>
        <w:rPr>
          <w:sz w:val="22"/>
          <w:szCs w:val="22"/>
        </w:rPr>
        <w:tab/>
        <w:t xml:space="preserve">A. </w:t>
      </w:r>
      <w:r>
        <w:rPr>
          <w:sz w:val="22"/>
          <w:szCs w:val="22"/>
        </w:rPr>
        <w:object w:dxaOrig="1620" w:dyaOrig="6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81pt;height:31pt" filled="f" o:ole="">
            <v:imagedata r:id="rId1525" o:title=""/>
          </v:shape>
          <o:OLEObject Type="Embed" ProgID="" ShapeID="ole_rId1524" DrawAspect="Content" ObjectID="_1842332640" r:id="rId1524"/>
        </w:object>
      </w:r>
      <w:r>
        <w:rPr>
          <w:sz w:val="22"/>
          <w:szCs w:val="22"/>
        </w:rPr>
        <w:tab/>
      </w:r>
      <w:r>
        <w:rPr>
          <w:color w:val="FF0000"/>
          <w:sz w:val="22"/>
          <w:szCs w:val="22"/>
        </w:rPr>
        <w:t>B</w:t>
      </w:r>
      <w:r>
        <w:rPr>
          <w:sz w:val="22"/>
          <w:szCs w:val="22"/>
        </w:rPr>
        <w:t xml:space="preserve">. </w:t>
      </w:r>
      <w:r>
        <w:rPr>
          <w:sz w:val="22"/>
          <w:szCs w:val="22"/>
        </w:rPr>
        <w:object w:dxaOrig="1640" w:dyaOrig="6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82pt;height:31pt" filled="f" o:ole="">
            <v:imagedata r:id="rId1527" o:title=""/>
          </v:shape>
          <o:OLEObject Type="Embed" ProgID="" ShapeID="ole_rId1526" DrawAspect="Content" ObjectID="_1166359641" r:id="rId1526"/>
        </w:object>
      </w:r>
      <w:r>
        <w:rPr>
          <w:sz w:val="22"/>
          <w:szCs w:val="22"/>
        </w:rPr>
        <w:tab/>
        <w:t xml:space="preserve">C. </w:t>
      </w:r>
      <w:r>
        <w:rPr>
          <w:sz w:val="22"/>
          <w:szCs w:val="22"/>
        </w:rPr>
        <w:object w:dxaOrig="1219" w:dyaOrig="4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60.95pt;height:21pt" filled="f" o:ole="">
            <v:imagedata r:id="rId1529" o:title=""/>
          </v:shape>
          <o:OLEObject Type="Embed" ProgID="" ShapeID="ole_rId1528" DrawAspect="Content" ObjectID="_1787350952" r:id="rId1528"/>
        </w:object>
      </w:r>
      <w:r>
        <w:rPr>
          <w:sz w:val="22"/>
          <w:szCs w:val="22"/>
        </w:rPr>
        <w:tab/>
        <w:t xml:space="preserve">D. </w:t>
      </w:r>
      <w:r>
        <w:rPr>
          <w:sz w:val="22"/>
          <w:szCs w:val="22"/>
        </w:rPr>
        <w:object w:dxaOrig="1760" w:dyaOrig="68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88pt;height:34pt" filled="f" o:ole="">
            <v:imagedata r:id="rId1531" o:title=""/>
          </v:shape>
          <o:OLEObject Type="Embed" ProgID="" ShapeID="ole_rId1530" DrawAspect="Content" ObjectID="_657191291" r:id="rId1530"/>
        </w:objec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rPr>
        <w:t>HƯớNG DẫN :</w:t>
      </w:r>
      <w:r>
        <w:rPr>
          <w:sz w:val="22"/>
          <w:szCs w:val="22"/>
        </w:rPr>
        <w:t xml:space="preserve">: </w:t>
      </w:r>
    </w:p>
    <w:p>
      <w:pPr>
        <w:pStyle w:val="Normal"/>
        <w:tabs>
          <w:tab w:val="clear" w:pos="720"/>
          <w:tab w:val="left" w:pos="426" w:leader="none"/>
          <w:tab w:val="left" w:pos="2694" w:leader="none"/>
          <w:tab w:val="left" w:pos="5103" w:leader="none"/>
          <w:tab w:val="left" w:pos="7371" w:leader="none"/>
        </w:tabs>
        <w:spacing w:before="0" w:after="80"/>
        <w:rPr>
          <w:sz w:val="22"/>
          <w:szCs w:val="22"/>
        </w:rPr>
      </w:pPr>
      <w:r>
        <w:rPr>
          <w:sz w:val="22"/>
          <w:szCs w:val="22"/>
        </w:rPr>
        <w:t>+Theo đề bài cho :</w:t>
      </w:r>
      <w:r>
        <w:rPr>
          <w:sz w:val="22"/>
          <w:szCs w:val="22"/>
        </w:rPr>
        <w:object w:dxaOrig="3640" w:dyaOrig="36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182pt;height:18pt" filled="f" o:ole="">
            <v:imagedata r:id="rId1533" o:title=""/>
          </v:shape>
          <o:OLEObject Type="Embed" ProgID="" ShapeID="ole_rId1532" DrawAspect="Content" ObjectID="_547729348" r:id="rId1532"/>
        </w:object>
      </w:r>
      <w:r>
        <w:rPr>
          <w:sz w:val="22"/>
          <w:szCs w:val="22"/>
        </w:rPr>
        <w:t xml:space="preserve"> và </w:t>
      </w:r>
      <w:r>
        <w:rPr>
          <w:sz w:val="22"/>
          <w:szCs w:val="22"/>
        </w:rPr>
        <w:object w:dxaOrig="5480" w:dyaOrig="140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274pt;height:70pt" filled="f" o:ole="">
            <v:imagedata r:id="rId1535" o:title=""/>
          </v:shape>
          <o:OLEObject Type="Embed" ProgID="" ShapeID="ole_rId1534" DrawAspect="Content" ObjectID="_2055726180" r:id="rId1534"/>
        </w:object>
      </w:r>
      <w:r>
        <w:rPr>
          <w:sz w:val="22"/>
          <w:szCs w:val="22"/>
        </w:rPr>
        <w:object w:dxaOrig="3000" w:dyaOrig="132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50pt;height:66pt" filled="f" o:ole="">
            <v:imagedata r:id="rId1537" o:title=""/>
          </v:shape>
          <o:OLEObject Type="Embed" ProgID="" ShapeID="ole_rId1536" DrawAspect="Content" ObjectID="_1949561558" r:id="rId1536"/>
        </w:object>
      </w:r>
    </w:p>
    <w:p>
      <w:pPr>
        <w:pStyle w:val="Normal"/>
        <w:tabs>
          <w:tab w:val="clear" w:pos="720"/>
          <w:tab w:val="left" w:pos="426" w:leader="none"/>
          <w:tab w:val="left" w:pos="2694" w:leader="none"/>
          <w:tab w:val="left" w:pos="5103" w:leader="none"/>
          <w:tab w:val="left" w:pos="7371" w:leader="none"/>
        </w:tabs>
        <w:spacing w:before="0" w:after="80"/>
        <w:rPr>
          <w:sz w:val="22"/>
          <w:szCs w:val="22"/>
        </w:rPr>
      </w:pPr>
      <w:r>
        <w:rPr>
          <w:sz w:val="22"/>
          <w:szCs w:val="22"/>
        </w:rPr>
        <w:t xml:space="preserve">Biến đổi mấy dòng thu được : </w:t>
      </w:r>
      <w:r>
        <w:rPr>
          <w:sz w:val="22"/>
          <w:szCs w:val="22"/>
        </w:rPr>
        <w:object w:dxaOrig="6740" w:dyaOrig="66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337pt;height:33pt" filled="f" o:ole="">
            <v:imagedata r:id="rId1539" o:title=""/>
          </v:shape>
          <o:OLEObject Type="Embed" ProgID="" ShapeID="ole_rId1538" DrawAspect="Content" ObjectID="_1614258650" r:id="rId1538"/>
        </w:object>
      </w:r>
    </w:p>
    <w:p>
      <w:pPr>
        <w:pStyle w:val="Normal"/>
        <w:tabs>
          <w:tab w:val="clear" w:pos="720"/>
          <w:tab w:val="left" w:pos="426" w:leader="none"/>
          <w:tab w:val="left" w:pos="2694" w:leader="none"/>
          <w:tab w:val="left" w:pos="5103" w:leader="none"/>
          <w:tab w:val="left" w:pos="7371" w:leader="none"/>
        </w:tabs>
        <w:spacing w:before="0" w:after="80"/>
        <w:rPr>
          <w:sz w:val="22"/>
          <w:szCs w:val="22"/>
        </w:rPr>
      </w:pPr>
      <w:r>
        <w:rPr>
          <w:sz w:val="22"/>
          <w:szCs w:val="22"/>
        </w:rPr>
        <w:t xml:space="preserve">+ Mặt khác, khi </w:t>
      </w:r>
      <w:r>
        <w:rPr>
          <w:sz w:val="22"/>
          <w:szCs w:val="22"/>
        </w:rPr>
        <w:object w:dxaOrig="240" w:dyaOrig="22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2pt;height:11pt" filled="f" o:ole="">
            <v:imagedata r:id="rId1541" o:title=""/>
          </v:shape>
          <o:OLEObject Type="Embed" ProgID="" ShapeID="ole_rId1540" DrawAspect="Content" ObjectID="_1773562780" r:id="rId1540"/>
        </w:object>
      </w:r>
      <w:r>
        <w:rPr>
          <w:sz w:val="22"/>
          <w:szCs w:val="22"/>
        </w:rPr>
        <w:t xml:space="preserve"> biến thiên có U</w:t>
      </w:r>
      <w:r>
        <w:rPr>
          <w:sz w:val="22"/>
          <w:szCs w:val="22"/>
          <w:vertAlign w:val="subscript"/>
        </w:rPr>
        <w:t>Cmax</w:t>
      </w:r>
      <w:r>
        <w:rPr>
          <w:sz w:val="22"/>
          <w:szCs w:val="22"/>
        </w:rPr>
        <w:t xml:space="preserve"> thì : </w:t>
      </w:r>
      <w:r>
        <w:rPr>
          <w:sz w:val="22"/>
          <w:szCs w:val="22"/>
        </w:rPr>
        <w:object w:dxaOrig="1960" w:dyaOrig="66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98pt;height:33pt" filled="f" o:ole="">
            <v:imagedata r:id="rId1543" o:title=""/>
          </v:shape>
          <o:OLEObject Type="Embed" ProgID="" ShapeID="ole_rId1542" DrawAspect="Content" ObjectID="_1174487444" r:id="rId1542"/>
        </w:object>
      </w:r>
    </w:p>
    <w:p>
      <w:pPr>
        <w:pStyle w:val="Normal"/>
        <w:tabs>
          <w:tab w:val="clear" w:pos="720"/>
          <w:tab w:val="left" w:pos="426" w:leader="none"/>
          <w:tab w:val="left" w:pos="2694" w:leader="none"/>
          <w:tab w:val="left" w:pos="5103" w:leader="none"/>
          <w:tab w:val="left" w:pos="7371" w:leader="none"/>
        </w:tabs>
        <w:spacing w:before="0" w:after="80"/>
        <w:rPr>
          <w:sz w:val="22"/>
          <w:szCs w:val="22"/>
        </w:rPr>
      </w:pPr>
      <w:r>
        <w:rPr>
          <w:sz w:val="22"/>
          <w:szCs w:val="22"/>
        </w:rPr>
        <w:t xml:space="preserve">Từ (1) và (2) suy ra đáp án : </w:t>
      </w:r>
      <w:r>
        <w:rPr>
          <w:sz w:val="22"/>
          <w:szCs w:val="22"/>
        </w:rPr>
        <w:object w:dxaOrig="1760" w:dyaOrig="70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88pt;height:35pt" filled="f" o:ole="">
            <v:imagedata r:id="rId1545" o:title=""/>
          </v:shape>
          <o:OLEObject Type="Embed" ProgID="" ShapeID="ole_rId1544" DrawAspect="Content" ObjectID="_282879021" r:id="rId1544"/>
        </w:objec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rPr>
        <w:t xml:space="preserve"> </w:t>
      </w:r>
      <w:r>
        <w:rPr>
          <w:b/>
          <w:sz w:val="22"/>
          <w:szCs w:val="22"/>
        </w:rPr>
        <w:t>Bài 8 ( ĐH 2011-2012) :</w:t>
      </w:r>
      <w:r>
        <w:rPr>
          <w:sz w:val="22"/>
          <w:szCs w:val="22"/>
        </w:rPr>
        <w:t xml:space="preserve"> Lần lượt đặt các điện áp xoay chiều u</w:t>
      </w:r>
      <w:r>
        <w:rPr>
          <w:sz w:val="22"/>
          <w:szCs w:val="22"/>
          <w:vertAlign w:val="subscript"/>
        </w:rPr>
        <w:t>1</w:t>
      </w:r>
      <w:r>
        <w:rPr>
          <w:sz w:val="22"/>
          <w:szCs w:val="22"/>
        </w:rPr>
        <w:t xml:space="preserve"> = </w:t>
      </w:r>
      <w:r>
        <w:rPr>
          <w:sz w:val="22"/>
          <w:szCs w:val="22"/>
        </w:rPr>
        <w:object w:dxaOrig="2060" w:dyaOrig="40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03pt;height:20pt" filled="f" o:ole="">
            <v:imagedata r:id="rId1547" o:title=""/>
          </v:shape>
          <o:OLEObject Type="Embed" ProgID="" ShapeID="ole_rId1546" DrawAspect="Content" ObjectID="_446727426" r:id="rId1546"/>
        </w:object>
      </w:r>
      <w:r>
        <w:rPr>
          <w:sz w:val="22"/>
          <w:szCs w:val="22"/>
        </w:rPr>
        <w:t>; u</w:t>
      </w:r>
      <w:r>
        <w:rPr>
          <w:sz w:val="22"/>
          <w:szCs w:val="22"/>
          <w:vertAlign w:val="subscript"/>
        </w:rPr>
        <w:t>2</w:t>
      </w:r>
      <w:r>
        <w:rPr>
          <w:sz w:val="22"/>
          <w:szCs w:val="22"/>
        </w:rPr>
        <w:t xml:space="preserve"> =</w:t>
      </w:r>
      <w:r>
        <w:rPr>
          <w:sz w:val="22"/>
          <w:szCs w:val="22"/>
        </w:rPr>
        <w:object w:dxaOrig="2079" w:dyaOrig="40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103.95pt;height:20pt" filled="f" o:ole="">
            <v:imagedata r:id="rId1549" o:title=""/>
          </v:shape>
          <o:OLEObject Type="Embed" ProgID="" ShapeID="ole_rId1548" DrawAspect="Content" ObjectID="_1215671042" r:id="rId1548"/>
        </w:object>
      </w:r>
      <w:r>
        <w:rPr>
          <w:sz w:val="22"/>
          <w:szCs w:val="22"/>
        </w:rPr>
        <w:t xml:space="preserve"> và u</w:t>
      </w:r>
      <w:r>
        <w:rPr>
          <w:sz w:val="22"/>
          <w:szCs w:val="22"/>
          <w:vertAlign w:val="subscript"/>
        </w:rPr>
        <w:t>3</w:t>
      </w:r>
      <w:r>
        <w:rPr>
          <w:sz w:val="22"/>
          <w:szCs w:val="22"/>
        </w:rPr>
        <w:t xml:space="preserve"> =</w:t>
      </w:r>
      <w:r>
        <w:rPr>
          <w:sz w:val="22"/>
          <w:szCs w:val="22"/>
        </w:rPr>
        <w:object w:dxaOrig="2079" w:dyaOrig="40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03.95pt;height:20pt" filled="f" o:ole="">
            <v:imagedata r:id="rId1551" o:title=""/>
          </v:shape>
          <o:OLEObject Type="Embed" ProgID="" ShapeID="ole_rId1550" DrawAspect="Content" ObjectID="_1791009635" r:id="rId1550"/>
        </w:object>
      </w:r>
      <w:r>
        <w:rPr>
          <w:sz w:val="22"/>
          <w:szCs w:val="22"/>
        </w:rPr>
        <w:t xml:space="preserve"> vào hai đầu đoạn mạch gồm điện trở thuần R, cuộn cảm thuần có độ tự cảm L và tụ điện có điện dung C mắc nối tiếp thì cường độ dòng điện trong đoạn mạch có biểu thức tương ứng là: i</w:t>
      </w:r>
      <w:r>
        <w:rPr>
          <w:sz w:val="22"/>
          <w:szCs w:val="22"/>
          <w:vertAlign w:val="subscript"/>
        </w:rPr>
        <w:t>1</w:t>
      </w:r>
      <w:r>
        <w:rPr>
          <w:sz w:val="22"/>
          <w:szCs w:val="22"/>
        </w:rPr>
        <w:t xml:space="preserve"> = </w:t>
      </w:r>
      <w:r>
        <w:rPr>
          <w:sz w:val="22"/>
          <w:szCs w:val="22"/>
        </w:rPr>
        <w:object w:dxaOrig="1440" w:dyaOrig="34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72pt;height:17pt" filled="f" o:ole="">
            <v:imagedata r:id="rId1553" o:title=""/>
          </v:shape>
          <o:OLEObject Type="Embed" ProgID="" ShapeID="ole_rId1552" DrawAspect="Content" ObjectID="_385843413" r:id="rId1552"/>
        </w:object>
      </w:r>
      <w:r>
        <w:rPr>
          <w:sz w:val="22"/>
          <w:szCs w:val="22"/>
        </w:rPr>
        <w:t>; i</w:t>
      </w:r>
      <w:r>
        <w:rPr>
          <w:sz w:val="22"/>
          <w:szCs w:val="22"/>
          <w:vertAlign w:val="subscript"/>
        </w:rPr>
        <w:t>2</w:t>
      </w:r>
      <w:r>
        <w:rPr>
          <w:sz w:val="22"/>
          <w:szCs w:val="22"/>
        </w:rPr>
        <w:t xml:space="preserve"> = </w:t>
      </w:r>
      <w:r>
        <w:rPr>
          <w:sz w:val="22"/>
          <w:szCs w:val="22"/>
        </w:rPr>
        <w:object w:dxaOrig="2100" w:dyaOrig="62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05pt;height:31pt" filled="f" o:ole="">
            <v:imagedata r:id="rId1555" o:title=""/>
          </v:shape>
          <o:OLEObject Type="Embed" ProgID="" ShapeID="ole_rId1554" DrawAspect="Content" ObjectID="_2107181984" r:id="rId1554"/>
        </w:object>
      </w:r>
      <w:r>
        <w:rPr>
          <w:sz w:val="22"/>
          <w:szCs w:val="22"/>
        </w:rPr>
        <w:t xml:space="preserve"> và i</w:t>
      </w:r>
      <w:r>
        <w:rPr>
          <w:sz w:val="22"/>
          <w:szCs w:val="22"/>
          <w:vertAlign w:val="subscript"/>
        </w:rPr>
        <w:t>3</w:t>
      </w:r>
      <w:r>
        <w:rPr>
          <w:sz w:val="22"/>
          <w:szCs w:val="22"/>
        </w:rPr>
        <w:t xml:space="preserve"> = </w:t>
      </w:r>
      <w:r>
        <w:rPr>
          <w:sz w:val="22"/>
          <w:szCs w:val="22"/>
        </w:rPr>
        <w:object w:dxaOrig="2180" w:dyaOrig="62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09pt;height:31pt" filled="f" o:ole="">
            <v:imagedata r:id="rId1557" o:title=""/>
          </v:shape>
          <o:OLEObject Type="Embed" ProgID="" ShapeID="ole_rId1556" DrawAspect="Content" ObjectID="_1470706753" r:id="rId1556"/>
        </w:object>
      </w:r>
      <w:r>
        <w:rPr>
          <w:sz w:val="22"/>
          <w:szCs w:val="22"/>
        </w:rPr>
        <w:t>. So sánh I và I’, ta có:</w:t>
      </w:r>
    </w:p>
    <w:p>
      <w:pPr>
        <w:pStyle w:val="Normal"/>
        <w:tabs>
          <w:tab w:val="clear" w:pos="720"/>
          <w:tab w:val="left" w:pos="426" w:leader="none"/>
          <w:tab w:val="left" w:pos="2694" w:leader="none"/>
          <w:tab w:val="left" w:pos="5103" w:leader="none"/>
          <w:tab w:val="left" w:pos="7371" w:leader="none"/>
        </w:tabs>
        <w:spacing w:before="0" w:after="80"/>
        <w:rPr/>
      </w:pPr>
      <w:r>
        <w:rPr>
          <w:sz w:val="22"/>
          <w:szCs w:val="22"/>
        </w:rPr>
        <w:tab/>
        <w:t>A. I = I’.</w:t>
        <w:tab/>
        <w:t xml:space="preserve">B. I = </w:t>
      </w:r>
      <w:r>
        <w:rPr>
          <w:sz w:val="22"/>
          <w:szCs w:val="22"/>
        </w:rPr>
        <w:object w:dxaOrig="580" w:dyaOrig="34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29pt;height:17pt" filled="f" o:ole="">
            <v:imagedata r:id="rId1559" o:title=""/>
          </v:shape>
          <o:OLEObject Type="Embed" ProgID="" ShapeID="ole_rId1558" DrawAspect="Content" ObjectID="_2073049325" r:id="rId1558"/>
        </w:object>
      </w:r>
      <w:r>
        <w:rPr>
          <w:sz w:val="22"/>
          <w:szCs w:val="22"/>
        </w:rPr>
        <w:t>.</w:t>
        <w:tab/>
      </w:r>
      <w:r>
        <w:rPr>
          <w:color w:val="FF0000"/>
          <w:sz w:val="22"/>
          <w:szCs w:val="22"/>
        </w:rPr>
        <w:t>C. I &lt; I’.</w:t>
      </w:r>
      <w:r>
        <w:rPr>
          <w:sz w:val="22"/>
          <w:szCs w:val="22"/>
        </w:rPr>
        <w:tab/>
        <w:t>D. I &gt; I’.</w:t>
      </w:r>
    </w:p>
    <w:p>
      <w:pPr>
        <w:pStyle w:val="Normal"/>
        <w:tabs>
          <w:tab w:val="clear" w:pos="720"/>
          <w:tab w:val="left" w:pos="426" w:leader="none"/>
          <w:tab w:val="left" w:pos="2694" w:leader="none"/>
          <w:tab w:val="left" w:pos="5103" w:leader="none"/>
          <w:tab w:val="left" w:pos="7371" w:leader="none"/>
        </w:tabs>
        <w:spacing w:before="0" w:after="80"/>
        <w:rPr/>
      </w:pPr>
      <w:r>
        <mc:AlternateContent>
          <mc:Choice Requires="wpg">
            <w:drawing>
              <wp:anchor behindDoc="0" distT="0" distB="0" distL="114935" distR="114935" simplePos="0" locked="0" layoutInCell="0" allowOverlap="1" relativeHeight="1954">
                <wp:simplePos x="0" y="0"/>
                <wp:positionH relativeFrom="column">
                  <wp:posOffset>4868545</wp:posOffset>
                </wp:positionH>
                <wp:positionV relativeFrom="paragraph">
                  <wp:posOffset>73025</wp:posOffset>
                </wp:positionV>
                <wp:extent cx="1741805" cy="1386205"/>
                <wp:effectExtent l="0" t="0" r="0" b="0"/>
                <wp:wrapSquare wrapText="bothSides"/>
                <wp:docPr id="378" name=""/>
                <a:graphic xmlns:a="http://schemas.openxmlformats.org/drawingml/2006/main">
                  <a:graphicData uri="http://schemas.microsoft.com/office/word/2010/wordprocessingGroup">
                    <wpg:wgp>
                      <wpg:cNvGrpSpPr/>
                      <wpg:grpSpPr>
                        <a:xfrm>
                          <a:off x="0" y="0"/>
                          <a:ext cx="1741680" cy="1386360"/>
                          <a:chOff x="0" y="0"/>
                          <a:chExt cx="1741680" cy="1386360"/>
                        </a:xfrm>
                      </wpg:grpSpPr>
                      <wps:wsp>
                        <wps:cNvSpPr txBox="1"/>
                        <wps:spPr>
                          <a:xfrm>
                            <a:off x="0" y="400680"/>
                            <a:ext cx="1035720" cy="9676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I=I</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2</w:t>
                              </w:r>
                            </w:p>
                          </w:txbxContent>
                        </wps:txbx>
                        <wps:bodyPr wrap="square" anchor="t">
                          <a:noAutofit/>
                        </wps:bodyPr>
                      </wps:wsp>
                      <wpg:grpSp>
                        <wpg:cNvGrpSpPr/>
                        <wpg:grpSpPr>
                          <a:xfrm>
                            <a:off x="218520" y="0"/>
                            <a:ext cx="1523520" cy="1386360"/>
                          </a:xfrm>
                        </wpg:grpSpPr>
                        <wpg:grpSp>
                          <wpg:cNvGrpSpPr/>
                          <wpg:grpSpPr>
                            <a:xfrm>
                              <a:off x="0" y="0"/>
                              <a:ext cx="1523520" cy="1386360"/>
                            </a:xfrm>
                          </wpg:grpSpPr>
                          <wpg:grpSp>
                            <wpg:cNvGrpSpPr/>
                            <wpg:grpSpPr>
                              <a:xfrm>
                                <a:off x="217080" y="0"/>
                                <a:ext cx="1207800" cy="1043280"/>
                              </a:xfrm>
                            </wpg:grpSpPr>
                            <wps:wsp>
                              <wps:cNvSpPr/>
                              <wps:spPr>
                                <a:xfrm>
                                  <a:off x="0" y="1043280"/>
                                  <a:ext cx="1207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800" y="0"/>
                                  <a:ext cx="0" cy="1028880"/>
                                </a:xfrm>
                                <a:prstGeom prst="line">
                                  <a:avLst/>
                                </a:prstGeom>
                                <a:ln w="9360">
                                  <a:solidFill>
                                    <a:srgbClr val="000000"/>
                                  </a:solidFill>
                                  <a:miter/>
                                  <a:headEnd len="sm" type="oval" w="sm"/>
                                  <a:tailEnd len="med" type="triangle" w="med"/>
                                </a:ln>
                              </wps:spPr>
                              <wps:style>
                                <a:lnRef idx="0"/>
                                <a:fillRef idx="0"/>
                                <a:effectRef idx="0"/>
                                <a:fontRef idx="minor"/>
                              </wps:style>
                              <wps:bodyPr/>
                            </wps:wsp>
                            <wps:wsp>
                              <wps:cNvSpPr/>
                              <wps:spPr>
                                <a:xfrm>
                                  <a:off x="286920" y="348480"/>
                                  <a:ext cx="0" cy="685800"/>
                                </a:xfrm>
                                <a:prstGeom prst="line">
                                  <a:avLst/>
                                </a:prstGeom>
                                <a:ln w="9360">
                                  <a:solidFill>
                                    <a:srgbClr val="000000"/>
                                  </a:solidFill>
                                  <a:prstDash val="dash"/>
                                  <a:miter/>
                                </a:ln>
                              </wps:spPr>
                              <wps:style>
                                <a:lnRef idx="0"/>
                                <a:fillRef idx="0"/>
                                <a:effectRef idx="0"/>
                                <a:fontRef idx="minor"/>
                              </wps:style>
                              <wps:bodyPr/>
                            </wps:wsp>
                            <wps:wsp>
                              <wps:cNvSpPr/>
                              <wps:spPr>
                                <a:xfrm>
                                  <a:off x="720" y="359280"/>
                                  <a:ext cx="285840" cy="0"/>
                                </a:xfrm>
                                <a:prstGeom prst="line">
                                  <a:avLst/>
                                </a:prstGeom>
                                <a:ln w="9360">
                                  <a:solidFill>
                                    <a:srgbClr val="000000"/>
                                  </a:solidFill>
                                  <a:prstDash val="dash"/>
                                  <a:miter/>
                                </a:ln>
                              </wps:spPr>
                              <wps:style>
                                <a:lnRef idx="0"/>
                                <a:fillRef idx="0"/>
                                <a:effectRef idx="0"/>
                                <a:fontRef idx="minor"/>
                              </wps:style>
                              <wps:bodyPr/>
                            </wps:wsp>
                            <wps:wsp>
                              <wps:cNvPr id="379" name=""/>
                              <wps:cNvSpPr/>
                              <wps:spPr>
                                <a:xfrm>
                                  <a:off x="8280" y="345960"/>
                                  <a:ext cx="1060560" cy="688320"/>
                                </a:xfrm>
                                <a:custGeom>
                                  <a:avLst/>
                                  <a:gdLst/>
                                  <a:ahLst/>
                                  <a:rect l="l" t="t" r="r" b="b"/>
                                  <a:pathLst>
                                    <a:path w="2056" h="1084">
                                      <a:moveTo>
                                        <a:pt x="0" y="1084"/>
                                      </a:moveTo>
                                      <a:cubicBezTo>
                                        <a:pt x="46" y="904"/>
                                        <a:pt x="93" y="724"/>
                                        <a:pt x="185" y="544"/>
                                      </a:cubicBezTo>
                                      <a:cubicBezTo>
                                        <a:pt x="277" y="364"/>
                                        <a:pt x="420" y="0"/>
                                        <a:pt x="554" y="4"/>
                                      </a:cubicBezTo>
                                      <a:cubicBezTo>
                                        <a:pt x="688" y="8"/>
                                        <a:pt x="865" y="420"/>
                                        <a:pt x="990" y="571"/>
                                      </a:cubicBezTo>
                                      <a:cubicBezTo>
                                        <a:pt x="1115" y="722"/>
                                        <a:pt x="1187" y="841"/>
                                        <a:pt x="1302" y="911"/>
                                      </a:cubicBezTo>
                                      <a:cubicBezTo>
                                        <a:pt x="1417" y="981"/>
                                        <a:pt x="1556" y="975"/>
                                        <a:pt x="1682" y="990"/>
                                      </a:cubicBezTo>
                                      <a:cubicBezTo>
                                        <a:pt x="1808" y="1005"/>
                                        <a:pt x="1978" y="1000"/>
                                        <a:pt x="2056" y="1003"/>
                                      </a:cubicBezTo>
                                    </a:path>
                                  </a:pathLst>
                                </a:custGeom>
                                <a:noFill/>
                                <a:ln w="9360">
                                  <a:solidFill>
                                    <a:srgbClr val="000000"/>
                                  </a:solidFill>
                                  <a:round/>
                                </a:ln>
                              </wps:spPr>
                              <wps:style>
                                <a:lnRef idx="0"/>
                                <a:fillRef idx="0"/>
                                <a:effectRef idx="0"/>
                                <a:fontRef idx="minor"/>
                              </wps:style>
                              <wps:bodyPr/>
                            </wps:wsp>
                          </wpg:grpSp>
                          <wps:wsp>
                            <wps:cNvSpPr txBox="1"/>
                            <wps:spPr>
                              <a:xfrm>
                                <a:off x="1212840" y="104004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f</w:t>
                                  </w:r>
                                </w:p>
                              </w:txbxContent>
                            </wps:txbx>
                            <wps:bodyPr wrap="square" anchor="t">
                              <a:noAutofit/>
                            </wps:bodyPr>
                          </wps:wsp>
                          <wps:wsp>
                            <wps:cNvSpPr txBox="1"/>
                            <wps:spPr>
                              <a:xfrm>
                                <a:off x="38160" y="100008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384840" y="1043280"/>
                                <a:ext cx="310680" cy="3430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auto"/>
                                      <w:lang w:val="en-US" w:bidi="ar-SA"/>
                                    </w:rPr>
                                    <w:t>f</w:t>
                                  </w:r>
                                  <w:r>
                                    <w:rPr>
                                      <w:kern w:val="2"/>
                                      <w:sz w:val="20"/>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175680" y="75600"/>
                                <a:ext cx="310680" cy="343080"/>
                              </a:xfrm>
                              <a:prstGeom prst="rect">
                                <a:avLst/>
                              </a:prstGeom>
                              <a:noFill/>
                              <a:ln w="0">
                                <a:noFill/>
                              </a:ln>
                            </wps:spPr>
                            <wps:txbx>
                              <w:txbxContent>
                                <w:p>
                                  <w:pPr>
                                    <w:overflowPunct w:val="false"/>
                                    <w:bidi w:val="0"/>
                                    <w:rPr/>
                                  </w:pPr>
                                  <w:r>
                                    <w:rPr>
                                      <w:kern w:val="2"/>
                                      <w:sz w:val="20"/>
                                      <w:vertAlign w:val="subscript"/>
                                      <w:szCs w:val="20"/>
                                      <w:rFonts w:ascii="Times New Roman" w:hAnsi="Times New Roman" w:eastAsia="Times New Roman" w:cs="Times New Roman"/>
                                      <w:color w:val="auto"/>
                                      <w:lang w:val="en-US" w:bidi="ar-SA"/>
                                    </w:rPr>
                                    <w:t>I</w:t>
                                  </w:r>
                                </w:p>
                              </w:txbxContent>
                            </wps:txbx>
                            <wps:bodyPr wrap="square" anchor="t">
                              <a:noAutofit/>
                            </wps:bodyPr>
                          </wps:wsp>
                          <wps:wsp>
                            <wps:cNvSpPr txBox="1"/>
                            <wps:spPr>
                              <a:xfrm>
                                <a:off x="0" y="178560"/>
                                <a:ext cx="511200" cy="343080"/>
                              </a:xfrm>
                              <a:prstGeom prst="rect">
                                <a:avLst/>
                              </a:prstGeom>
                              <a:noFill/>
                              <a:ln w="0">
                                <a:noFill/>
                              </a:ln>
                            </wps:spPr>
                            <wps:txbx>
                              <w:txbxContent>
                                <w:p>
                                  <w:pPr>
                                    <w:overflowPunct w:val="false"/>
                                    <w:bidi w:val="0"/>
                                    <w:rPr/>
                                  </w:pPr>
                                  <w:r>
                                    <w:rPr>
                                      <w:kern w:val="2"/>
                                      <w:sz w:val="20"/>
                                      <w:vertAlign w:val="subscript"/>
                                      <w:szCs w:val="24"/>
                                      <w:rFonts w:ascii="Times New Roman" w:hAnsi="Times New Roman" w:eastAsia="Times New Roman" w:cs="Times New Roman"/>
                                      <w:color w:val="auto"/>
                                      <w:lang w:val="en-US" w:bidi="ar-SA"/>
                                    </w:rPr>
                                    <w:t>I max</w:t>
                                  </w:r>
                                </w:p>
                              </w:txbxContent>
                            </wps:txbx>
                            <wps:bodyPr wrap="square" anchor="t">
                              <a:noAutofit/>
                            </wps:bodyPr>
                          </wps:wsp>
                        </wpg:grpSp>
                        <wps:wsp>
                          <wps:cNvSpPr/>
                          <wps:spPr>
                            <a:xfrm>
                              <a:off x="205200" y="547200"/>
                              <a:ext cx="484560" cy="0"/>
                            </a:xfrm>
                            <a:prstGeom prst="line">
                              <a:avLst/>
                            </a:prstGeom>
                            <a:ln w="9360">
                              <a:solidFill>
                                <a:srgbClr val="000000"/>
                              </a:solidFill>
                              <a:prstDash val="dash"/>
                              <a:miter/>
                            </a:ln>
                          </wps:spPr>
                          <wps:style>
                            <a:lnRef idx="0"/>
                            <a:fillRef idx="0"/>
                            <a:effectRef idx="0"/>
                            <a:fontRef idx="minor"/>
                          </wps:style>
                          <wps:bodyPr/>
                        </wps:wsp>
                        <wps:wsp>
                          <wps:cNvSpPr/>
                          <wps:spPr>
                            <a:xfrm>
                              <a:off x="379080" y="547200"/>
                              <a:ext cx="0" cy="483840"/>
                            </a:xfrm>
                            <a:prstGeom prst="line">
                              <a:avLst/>
                            </a:prstGeom>
                            <a:ln w="9360">
                              <a:solidFill>
                                <a:srgbClr val="000000"/>
                              </a:solidFill>
                              <a:prstDash val="dash"/>
                              <a:miter/>
                            </a:ln>
                          </wps:spPr>
                          <wps:style>
                            <a:lnRef idx="0"/>
                            <a:fillRef idx="0"/>
                            <a:effectRef idx="0"/>
                            <a:fontRef idx="minor"/>
                          </wps:style>
                          <wps:bodyPr/>
                        </wps:wsp>
                        <wps:wsp>
                          <wps:cNvSpPr/>
                          <wps:spPr>
                            <a:xfrm>
                              <a:off x="639360" y="547200"/>
                              <a:ext cx="0" cy="483840"/>
                            </a:xfrm>
                            <a:prstGeom prst="line">
                              <a:avLst/>
                            </a:prstGeom>
                            <a:ln w="9360">
                              <a:solidFill>
                                <a:srgbClr val="000000"/>
                              </a:solidFill>
                              <a:prstDash val="dash"/>
                              <a:miter/>
                            </a:ln>
                          </wps:spPr>
                          <wps:style>
                            <a:lnRef idx="0"/>
                            <a:fillRef idx="0"/>
                            <a:effectRef idx="0"/>
                            <a:fontRef idx="minor"/>
                          </wps:style>
                          <wps:bodyPr/>
                        </wps:wsp>
                      </wpg:grpSp>
                    </wpg:wgp>
                  </a:graphicData>
                </a:graphic>
              </wp:anchor>
            </w:drawing>
          </mc:Choice>
          <mc:Fallback>
            <w:pict>
              <v:group id="shape_0" style="position:absolute;margin-left:383.35pt;margin-top:5.75pt;width:137.15pt;height:109.15pt" coordorigin="7667,115" coordsize="2743,2183">
                <v:shape id="shape_0" stroked="f" o:allowincell="f" style="position:absolute;left:7667;top:746;width:1630;height:1523;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I=I</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=I</w:t>
                        </w:r>
                        <w:r>
                          <w:rPr>
                            <w:kern w:val="2"/>
                            <w:sz w:val="20"/>
                            <w:szCs w:val="20"/>
                            <w:vertAlign w:val="subscript"/>
                            <w:rFonts w:ascii="Times New Roman" w:hAnsi="Times New Roman" w:eastAsia="Times New Roman" w:cs="Times New Roman"/>
                            <w:color w:val="auto"/>
                            <w:lang w:val="en-US" w:bidi="ar-SA"/>
                          </w:rPr>
                          <w:t>2</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1</w:t>
                        </w:r>
                        <w:r>
                          <w:rPr>
                            <w:kern w:val="2"/>
                            <w:sz w:val="20"/>
                            <w:szCs w:val="20"/>
                            <w:rFonts w:ascii="Times New Roman" w:hAnsi="Times New Roman" w:eastAsia="Times New Roman" w:cs="Times New Roman"/>
                            <w:color w:val="auto"/>
                            <w:lang w:val="en-US" w:bidi="ar-SA"/>
                          </w:rPr>
                          <w:t xml:space="preserve">      f</w:t>
                        </w:r>
                        <w:r>
                          <w:rPr>
                            <w:kern w:val="2"/>
                            <w:sz w:val="20"/>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square"/>
                </v:shape>
                <v:group id="shape_0" style="position:absolute;left:8011;top:115;width:2399;height:2183">
                  <v:group id="shape_0" style="position:absolute;left:8011;top:115;width:2399;height:2183">
                    <v:group id="shape_0" style="position:absolute;left:8353;top:115;width:1901;height:1642">
                      <v:line id="shape_0" from="8353,1758" to="10254,1758" stroked="t" o:allowincell="f" style="position:absolute">
                        <v:stroke color="black" weight="9360" endarrow="block" endarrowwidth="medium" endarrowlength="medium" joinstyle="miter" endcap="flat"/>
                        <v:fill o:detectmouseclick="t" on="false"/>
                        <w10:wrap type="square"/>
                      </v:line>
                      <v:line id="shape_0" from="8356,115" to="8356,1734" stroked="t" o:allowincell="f" style="position:absolute;flip:y">
                        <v:stroke color="black" weight="9360" startarrow="oval" endarrow="block" startarrowwidth="narrow" startarrowlength="short" endarrowwidth="medium" endarrowlength="medium" joinstyle="miter" endcap="flat"/>
                        <v:fill o:detectmouseclick="t" on="false"/>
                        <w10:wrap type="square"/>
                      </v:line>
                      <v:line id="shape_0" from="8805,664" to="8805,1743" stroked="t" o:allowincell="f" style="position:absolute">
                        <v:stroke color="black" weight="9360" dashstyle="dash" joinstyle="miter" endcap="flat"/>
                        <v:fill o:detectmouseclick="t" on="false"/>
                        <w10:wrap type="square"/>
                      </v:line>
                      <v:line id="shape_0" from="8354,681" to="8803,681" stroked="t" o:allowincell="f" style="position:absolute">
                        <v:stroke color="black" weight="9360" dashstyle="dash" joinstyle="miter" endcap="flat"/>
                        <v:fill o:detectmouseclick="t" on="false"/>
                        <w10:wrap type="square"/>
                      </v:line>
                      <v:shape id="shape_0" coordsize="2056,1084" path="m0,1084c46,904,93,724,185,544c277,364,420,0,554,4c688,8,865,420,990,571c1115,722,1187,841,1302,911c1417,981,1556,975,1682,990c1808,1005,1978,1000,2056,1003e" stroked="t" o:allowincell="f" style="position:absolute;left:8366;top:660;width:1669;height:1083;mso-wrap-style:none;v-text-anchor:middle">
                        <v:fill o:detectmouseclick="t" on="false"/>
                        <v:stroke color="black" weight="9360" joinstyle="round" endcap="flat"/>
                        <w10:wrap type="square"/>
                      </v:shape>
                    </v:group>
                    <v:shape id="shape_0" stroked="f" o:allowincell="f" style="position:absolute;left:9921;top:1753;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f</w:t>
                            </w:r>
                          </w:p>
                        </w:txbxContent>
                      </v:textbox>
                      <v:fill o:detectmouseclick="t" on="false"/>
                      <v:stroke color="#3465a4" joinstyle="round" endcap="flat"/>
                      <w10:wrap type="square"/>
                    </v:shape>
                    <v:shape id="shape_0" stroked="f" o:allowincell="f" style="position:absolute;left:8071;top:1690;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8617;top:1758;width:488;height:539;mso-wrap-style:square;v-text-anchor:top" type="_x0000_t202">
                      <v:textbox>
                        <w:txbxContent>
                          <w:p>
                            <w:pPr>
                              <w:overflowPunct w:val="false"/>
                              <w:bidi w:val="0"/>
                              <w:rPr/>
                            </w:pPr>
                            <w:r>
                              <w:rPr>
                                <w:kern w:val="2"/>
                                <w:sz w:val="20"/>
                                <w:szCs w:val="24"/>
                                <w:rFonts w:ascii="Times New Roman" w:hAnsi="Times New Roman" w:eastAsia="Times New Roman" w:cs="Times New Roman"/>
                                <w:color w:val="auto"/>
                                <w:lang w:val="en-US" w:bidi="ar-SA"/>
                              </w:rPr>
                              <w:t>f</w:t>
                            </w:r>
                            <w:r>
                              <w:rPr>
                                <w:kern w:val="2"/>
                                <w:sz w:val="20"/>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8288;top:234;width:488;height:539;mso-wrap-style:square;v-text-anchor:top" type="_x0000_t202">
                      <v:textbox>
                        <w:txbxContent>
                          <w:p>
                            <w:pPr>
                              <w:overflowPunct w:val="false"/>
                              <w:bidi w:val="0"/>
                              <w:rPr/>
                            </w:pPr>
                            <w:r>
                              <w:rPr>
                                <w:kern w:val="2"/>
                                <w:sz w:val="20"/>
                                <w:vertAlign w:val="subscript"/>
                                <w:szCs w:val="20"/>
                                <w:rFonts w:ascii="Times New Roman" w:hAnsi="Times New Roman" w:eastAsia="Times New Roman" w:cs="Times New Roman"/>
                                <w:color w:val="auto"/>
                                <w:lang w:val="en-US" w:bidi="ar-SA"/>
                              </w:rPr>
                              <w:t>I</w:t>
                            </w:r>
                          </w:p>
                        </w:txbxContent>
                      </v:textbox>
                      <v:fill o:detectmouseclick="t" on="false"/>
                      <v:stroke color="#3465a4" joinstyle="round" endcap="flat"/>
                      <w10:wrap type="square"/>
                    </v:shape>
                    <v:shape id="shape_0" stroked="f" o:allowincell="f" style="position:absolute;left:8011;top:396;width:804;height:539;mso-wrap-style:square;v-text-anchor:top" type="_x0000_t202">
                      <v:textbox>
                        <w:txbxContent>
                          <w:p>
                            <w:pPr>
                              <w:overflowPunct w:val="false"/>
                              <w:bidi w:val="0"/>
                              <w:rPr/>
                            </w:pPr>
                            <w:r>
                              <w:rPr>
                                <w:kern w:val="2"/>
                                <w:sz w:val="20"/>
                                <w:vertAlign w:val="subscript"/>
                                <w:szCs w:val="24"/>
                                <w:rFonts w:ascii="Times New Roman" w:hAnsi="Times New Roman" w:eastAsia="Times New Roman" w:cs="Times New Roman"/>
                                <w:color w:val="auto"/>
                                <w:lang w:val="en-US" w:bidi="ar-SA"/>
                              </w:rPr>
                              <w:t>I max</w:t>
                            </w:r>
                          </w:p>
                        </w:txbxContent>
                      </v:textbox>
                      <v:fill o:detectmouseclick="t" on="false"/>
                      <v:stroke color="#3465a4" joinstyle="round" endcap="flat"/>
                      <w10:wrap type="square"/>
                    </v:shape>
                  </v:group>
                  <v:line id="shape_0" from="8334,977" to="9096,977" stroked="t" o:allowincell="f" style="position:absolute">
                    <v:stroke color="black" weight="9360" dashstyle="dash" joinstyle="miter" endcap="flat"/>
                    <v:fill o:detectmouseclick="t" on="false"/>
                    <w10:wrap type="square"/>
                  </v:line>
                  <v:line id="shape_0" from="8608,977" to="8608,1738" stroked="t" o:allowincell="f" style="position:absolute">
                    <v:stroke color="black" weight="9360" dashstyle="dash" joinstyle="miter" endcap="flat"/>
                    <v:fill o:detectmouseclick="t" on="false"/>
                    <w10:wrap type="square"/>
                  </v:line>
                  <v:line id="shape_0" from="9018,977" to="9018,1738" stroked="t" o:allowincell="f" style="position:absolute">
                    <v:stroke color="black" weight="9360" dashstyle="dash" joinstyle="miter" endcap="flat"/>
                    <v:fill o:detectmouseclick="t" on="false"/>
                    <w10:wrap type="square"/>
                  </v:line>
                </v:group>
              </v:group>
            </w:pict>
          </mc:Fallback>
        </mc:AlternateContent>
      </w:r>
      <w:r>
        <w:rPr>
          <w:b/>
          <w:sz w:val="22"/>
          <w:szCs w:val="22"/>
        </w:rPr>
        <w:t>Giải :</w:t>
      </w:r>
      <w:r>
        <w:rPr>
          <w:sz w:val="22"/>
          <w:szCs w:val="22"/>
        </w:rPr>
        <w:t>. Dựa vào đồ thị hình bên ta thấy đối với đoạn mạch xoay chiều có R,L,C nối tiếp ; khi cho f thay đổi thì I thay đổi ;Khi f</w:t>
      </w:r>
      <w:r>
        <w:rPr>
          <w:sz w:val="22"/>
          <w:szCs w:val="22"/>
          <w:lang w:val="es-ES"/>
        </w:rPr>
        <w:t xml:space="preserve"> = </w:t>
      </w:r>
      <w:r>
        <w:rPr>
          <w:sz w:val="22"/>
          <w:szCs w:val="22"/>
        </w:rPr>
        <w:t>f</w:t>
      </w:r>
      <w:r>
        <w:rPr>
          <w:sz w:val="22"/>
          <w:szCs w:val="22"/>
          <w:vertAlign w:val="subscript"/>
          <w:lang w:val="es-ES"/>
        </w:rPr>
        <w:t>1</w:t>
      </w:r>
      <w:r>
        <w:rPr>
          <w:sz w:val="22"/>
          <w:szCs w:val="22"/>
          <w:lang w:val="es-ES"/>
        </w:rPr>
        <w:t xml:space="preserve"> hoặc </w:t>
      </w:r>
      <w:r>
        <w:rPr>
          <w:sz w:val="22"/>
          <w:szCs w:val="22"/>
        </w:rPr>
        <w:t>f</w:t>
      </w:r>
      <w:r>
        <w:rPr>
          <w:sz w:val="22"/>
          <w:szCs w:val="22"/>
          <w:lang w:val="es-ES"/>
        </w:rPr>
        <w:t xml:space="preserve"> = </w:t>
      </w:r>
      <w:r>
        <w:rPr>
          <w:sz w:val="22"/>
          <w:szCs w:val="22"/>
        </w:rPr>
        <w:t>f</w:t>
      </w:r>
      <w:r>
        <w:rPr>
          <w:sz w:val="22"/>
          <w:szCs w:val="22"/>
          <w:vertAlign w:val="subscript"/>
          <w:lang w:val="es-ES"/>
        </w:rPr>
        <w:t>2</w:t>
      </w:r>
      <w:r>
        <w:rPr>
          <w:sz w:val="22"/>
          <w:szCs w:val="22"/>
          <w:lang w:val="es-ES"/>
        </w:rPr>
        <w:t xml:space="preserve"> thì I có cùng một giá trị thì I</w:t>
      </w:r>
      <w:r>
        <w:rPr>
          <w:sz w:val="22"/>
          <w:szCs w:val="22"/>
          <w:vertAlign w:val="subscript"/>
          <w:lang w:val="es-ES"/>
        </w:rPr>
        <w:t xml:space="preserve">Max </w:t>
      </w:r>
      <w:r>
        <w:rPr>
          <w:sz w:val="22"/>
          <w:szCs w:val="22"/>
          <w:lang w:val="es-ES"/>
        </w:rPr>
        <w:t xml:space="preserve"> khi tần số </w:t>
      </w:r>
      <w:r>
        <w:rPr>
          <w:sz w:val="22"/>
          <w:szCs w:val="22"/>
        </w:rPr>
        <w:object w:dxaOrig="1120" w:dyaOrig="42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56pt;height:21pt" filled="f" o:ole="">
            <v:imagedata r:id="rId1561" o:title=""/>
          </v:shape>
          <o:OLEObject Type="Embed" ProgID="" ShapeID="ole_rId1560" DrawAspect="Content" ObjectID="_64978116" r:id="rId1560"/>
        </w:object>
      </w:r>
      <w:r>
        <w:rPr>
          <w:sz w:val="22"/>
          <w:szCs w:val="22"/>
        </w:rPr>
        <w:t>.Bài cho f</w:t>
      </w:r>
      <w:r>
        <w:rPr>
          <w:sz w:val="22"/>
          <w:szCs w:val="22"/>
          <w:vertAlign w:val="subscript"/>
        </w:rPr>
        <w:t>1</w:t>
      </w:r>
      <w:r>
        <w:rPr>
          <w:sz w:val="22"/>
          <w:szCs w:val="22"/>
        </w:rPr>
        <w:t>=50Hz ,f</w:t>
      </w:r>
      <w:r>
        <w:rPr>
          <w:sz w:val="22"/>
          <w:szCs w:val="22"/>
          <w:vertAlign w:val="subscript"/>
        </w:rPr>
        <w:t>2</w:t>
      </w:r>
      <w:r>
        <w:rPr>
          <w:sz w:val="22"/>
          <w:szCs w:val="22"/>
        </w:rPr>
        <w:t>=60Hz,f</w:t>
      </w:r>
      <w:r>
        <w:rPr>
          <w:sz w:val="22"/>
          <w:szCs w:val="22"/>
          <w:vertAlign w:val="subscript"/>
        </w:rPr>
        <w:t>3</w:t>
      </w:r>
      <w:r>
        <w:rPr>
          <w:sz w:val="22"/>
          <w:szCs w:val="22"/>
        </w:rPr>
        <w:t>=55Hz và cho khi f</w:t>
      </w:r>
      <w:r>
        <w:rPr>
          <w:sz w:val="22"/>
          <w:szCs w:val="22"/>
          <w:lang w:val="es-ES"/>
        </w:rPr>
        <w:t xml:space="preserve"> = </w:t>
      </w:r>
      <w:r>
        <w:rPr>
          <w:sz w:val="22"/>
          <w:szCs w:val="22"/>
        </w:rPr>
        <w:t>f</w:t>
      </w:r>
      <w:r>
        <w:rPr>
          <w:sz w:val="22"/>
          <w:szCs w:val="22"/>
          <w:vertAlign w:val="subscript"/>
          <w:lang w:val="es-ES"/>
        </w:rPr>
        <w:t>1</w:t>
      </w:r>
      <w:r>
        <w:rPr>
          <w:sz w:val="22"/>
          <w:szCs w:val="22"/>
          <w:lang w:val="es-ES"/>
        </w:rPr>
        <w:t xml:space="preserve">=50Hz hoặc </w:t>
      </w:r>
      <w:r>
        <w:rPr>
          <w:sz w:val="22"/>
          <w:szCs w:val="22"/>
        </w:rPr>
        <w:t>f</w:t>
      </w:r>
      <w:r>
        <w:rPr>
          <w:sz w:val="22"/>
          <w:szCs w:val="22"/>
          <w:lang w:val="es-ES"/>
        </w:rPr>
        <w:t xml:space="preserve"> = </w:t>
      </w:r>
      <w:r>
        <w:rPr>
          <w:sz w:val="22"/>
          <w:szCs w:val="22"/>
        </w:rPr>
        <w:t>f</w:t>
      </w:r>
      <w:r>
        <w:rPr>
          <w:sz w:val="22"/>
          <w:szCs w:val="22"/>
          <w:vertAlign w:val="subscript"/>
          <w:lang w:val="es-ES"/>
        </w:rPr>
        <w:t>2</w:t>
      </w:r>
      <w:r>
        <w:rPr>
          <w:sz w:val="22"/>
          <w:szCs w:val="22"/>
          <w:lang w:val="es-ES"/>
        </w:rPr>
        <w:t xml:space="preserve"> =60Hz thì I</w:t>
      </w:r>
      <w:r>
        <w:rPr>
          <w:sz w:val="22"/>
          <w:szCs w:val="22"/>
          <w:vertAlign w:val="subscript"/>
          <w:lang w:val="es-ES"/>
        </w:rPr>
        <w:t xml:space="preserve">1 </w:t>
      </w:r>
      <w:r>
        <w:rPr>
          <w:sz w:val="22"/>
          <w:szCs w:val="22"/>
          <w:lang w:val="es-ES"/>
        </w:rPr>
        <w:t>=I</w:t>
      </w:r>
      <w:r>
        <w:rPr>
          <w:sz w:val="22"/>
          <w:szCs w:val="22"/>
          <w:vertAlign w:val="subscript"/>
          <w:lang w:val="es-ES"/>
        </w:rPr>
        <w:t>2</w:t>
      </w:r>
      <w:r>
        <w:rPr>
          <w:sz w:val="22"/>
          <w:szCs w:val="22"/>
          <w:lang w:val="es-ES"/>
        </w:rPr>
        <w:t xml:space="preserve">=I . Suy ra : </w:t>
      </w:r>
      <w:r>
        <w:rPr>
          <w:sz w:val="22"/>
          <w:szCs w:val="22"/>
        </w:rPr>
        <w:object w:dxaOrig="3159" w:dyaOrig="4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57.95pt;height:21pt" filled="f" o:ole="">
            <v:imagedata r:id="rId1563" o:title=""/>
          </v:shape>
          <o:OLEObject Type="Embed" ProgID="" ShapeID="ole_rId1562" DrawAspect="Content" ObjectID="_238032481" r:id="rId1562"/>
        </w:object>
      </w:r>
      <w:r>
        <w:rPr>
          <w:sz w:val="22"/>
          <w:szCs w:val="22"/>
          <w:lang w:val="es-ES"/>
        </w:rPr>
        <w:t xml:space="preserve"> . Ở đây cho khi f=f</w:t>
      </w:r>
      <w:r>
        <w:rPr>
          <w:sz w:val="22"/>
          <w:szCs w:val="22"/>
          <w:vertAlign w:val="subscript"/>
          <w:lang w:val="es-ES"/>
        </w:rPr>
        <w:t>3</w:t>
      </w:r>
      <w:r>
        <w:rPr>
          <w:sz w:val="22"/>
          <w:szCs w:val="22"/>
          <w:lang w:val="es-ES"/>
        </w:rPr>
        <w:t xml:space="preserve"> thì cường độ là I’. Qua đồ thị , ta thấy f</w:t>
      </w:r>
      <w:r>
        <w:rPr>
          <w:sz w:val="22"/>
          <w:szCs w:val="22"/>
          <w:vertAlign w:val="subscript"/>
          <w:lang w:val="es-ES"/>
        </w:rPr>
        <w:t>1</w:t>
      </w:r>
      <w:r>
        <w:rPr>
          <w:sz w:val="22"/>
          <w:szCs w:val="22"/>
          <w:lang w:val="es-ES"/>
        </w:rPr>
        <w:t xml:space="preserve"> &gt;f</w:t>
      </w:r>
      <w:r>
        <w:rPr>
          <w:sz w:val="22"/>
          <w:szCs w:val="22"/>
          <w:vertAlign w:val="subscript"/>
          <w:lang w:val="es-ES"/>
        </w:rPr>
        <w:t>3</w:t>
      </w:r>
      <w:r>
        <w:rPr>
          <w:sz w:val="22"/>
          <w:szCs w:val="22"/>
          <w:lang w:val="es-ES"/>
        </w:rPr>
        <w:t>&gt;f</w:t>
      </w:r>
      <w:r>
        <w:rPr>
          <w:sz w:val="22"/>
          <w:szCs w:val="22"/>
          <w:vertAlign w:val="subscript"/>
          <w:lang w:val="es-ES"/>
        </w:rPr>
        <w:t>2</w:t>
      </w:r>
      <w:r>
        <w:rPr>
          <w:sz w:val="22"/>
          <w:szCs w:val="22"/>
          <w:lang w:val="es-ES"/>
        </w:rPr>
        <w:t xml:space="preserve">  và f</w:t>
      </w:r>
      <w:r>
        <w:rPr>
          <w:sz w:val="22"/>
          <w:szCs w:val="22"/>
          <w:vertAlign w:val="subscript"/>
          <w:lang w:val="es-ES"/>
        </w:rPr>
        <w:t>3</w:t>
      </w:r>
      <w:r>
        <w:rPr>
          <w:sz w:val="22"/>
          <w:szCs w:val="22"/>
          <w:lang w:val="es-ES"/>
        </w:rPr>
        <w:t xml:space="preserve"> ~f</w:t>
      </w:r>
      <w:r>
        <w:rPr>
          <w:sz w:val="22"/>
          <w:szCs w:val="22"/>
          <w:vertAlign w:val="subscript"/>
          <w:lang w:val="es-ES"/>
        </w:rPr>
        <w:t>0</w:t>
      </w:r>
      <w:r>
        <w:rPr>
          <w:sz w:val="22"/>
          <w:szCs w:val="22"/>
          <w:lang w:val="es-ES"/>
        </w:rPr>
        <w:t xml:space="preserve"> . Suy ra I’~I</w:t>
      </w:r>
      <w:r>
        <w:rPr>
          <w:sz w:val="22"/>
          <w:szCs w:val="22"/>
          <w:vertAlign w:val="subscript"/>
          <w:lang w:val="es-ES"/>
        </w:rPr>
        <w:t>max</w:t>
      </w:r>
      <w:r>
        <w:rPr>
          <w:sz w:val="22"/>
          <w:szCs w:val="22"/>
          <w:lang w:val="es-ES"/>
        </w:rPr>
        <w:t xml:space="preserve"> nên</w:t>
      </w:r>
      <w:r>
        <w:rPr>
          <w:sz w:val="22"/>
          <w:szCs w:val="22"/>
        </w:rPr>
        <w:object w:dxaOrig="300" w:dyaOrig="24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15pt;height:12pt" filled="f" o:ole="">
            <v:imagedata r:id="rId1565" o:title=""/>
          </v:shape>
          <o:OLEObject Type="Embed" ProgID="" ShapeID="ole_rId1564" DrawAspect="Content" ObjectID="_1960919925" r:id="rId1564"/>
        </w:object>
      </w:r>
      <w:r>
        <w:rPr>
          <w:sz w:val="22"/>
          <w:szCs w:val="22"/>
          <w:lang w:val="es-ES"/>
        </w:rPr>
        <w:t xml:space="preserve"> I’ &gt;I</w:t>
      </w:r>
    </w:p>
    <w:p>
      <w:pPr>
        <w:pStyle w:val="Normal"/>
        <w:spacing w:before="75" w:after="0"/>
        <w:jc w:val="both"/>
        <w:rPr>
          <w:b/>
          <w:sz w:val="22"/>
          <w:szCs w:val="22"/>
          <w:u w:val="single"/>
          <w:lang w:val="es-ES"/>
        </w:rPr>
      </w:pPr>
      <w:r>
        <w:rPr>
          <w:b/>
          <w:sz w:val="22"/>
          <w:szCs w:val="22"/>
          <w:u w:val="single"/>
          <w:lang w:val="es-ES"/>
        </w:rPr>
      </w:r>
    </w:p>
    <w:p>
      <w:pPr>
        <w:pStyle w:val="Normal"/>
        <w:spacing w:before="75" w:after="0"/>
        <w:jc w:val="both"/>
        <w:rPr>
          <w:b/>
          <w:sz w:val="22"/>
          <w:szCs w:val="22"/>
          <w:u w:val="single"/>
          <w:lang w:val="es-ES"/>
        </w:rPr>
      </w:pPr>
      <w:r>
        <w:rPr>
          <w:b/>
          <w:sz w:val="22"/>
          <w:szCs w:val="22"/>
          <w:u w:val="single"/>
          <w:lang w:val="es-ES"/>
        </w:rPr>
        <w:t>VẬN DỤNG :</w:t>
      </w:r>
    </w:p>
    <w:p>
      <w:pPr>
        <w:pStyle w:val="Normal"/>
        <w:spacing w:before="75" w:after="0"/>
        <w:jc w:val="both"/>
        <w:rPr>
          <w:b/>
          <w:color w:val="0000FF"/>
          <w:sz w:val="22"/>
          <w:szCs w:val="22"/>
          <w:lang w:val="es-ES"/>
        </w:rPr>
      </w:pPr>
      <w:r>
        <w:rPr>
          <w:b/>
          <w:sz w:val="22"/>
          <w:szCs w:val="22"/>
          <w:u w:val="single"/>
          <w:lang w:val="es-ES"/>
        </w:rPr>
        <w:t>Câu</w:t>
      </w:r>
      <w:r>
        <w:rPr>
          <w:sz w:val="22"/>
          <w:szCs w:val="22"/>
          <w:u w:val="single"/>
          <w:lang w:val="es-ES"/>
        </w:rPr>
        <w:t xml:space="preserve"> 1:</w:t>
      </w:r>
      <w:r>
        <w:rPr>
          <w:sz w:val="22"/>
          <w:szCs w:val="22"/>
          <w:lang w:val="es-ES"/>
        </w:rPr>
        <w:t xml:space="preserve"> Một mạch R,L,C mắc nối tiếp trong đó R = 120</w:t>
      </w:r>
      <w:r>
        <w:rPr>
          <w:sz w:val="22"/>
          <w:szCs w:val="22"/>
        </w:rPr>
        <w:object w:dxaOrig="260" w:dyaOrig="26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13pt;height:13pt" filled="f" o:ole="">
            <v:imagedata r:id="rId1567" o:title=""/>
          </v:shape>
          <o:OLEObject Type="Embed" ProgID="" ShapeID="ole_rId1566" DrawAspect="Content" ObjectID="_197976308" r:id="rId1566"/>
        </w:object>
      </w:r>
      <w:r>
        <w:rPr>
          <w:sz w:val="22"/>
          <w:szCs w:val="22"/>
          <w:lang w:val="es-ES"/>
        </w:rPr>
        <w:t>, L = 2/</w:t>
      </w:r>
      <w:r>
        <w:rPr>
          <w:sz w:val="22"/>
          <w:szCs w:val="22"/>
        </w:rPr>
        <w:object w:dxaOrig="220" w:dyaOrig="2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1pt;height:11pt" filled="f" o:ole="">
            <v:imagedata r:id="rId1569" o:title=""/>
          </v:shape>
          <o:OLEObject Type="Embed" ProgID="" ShapeID="ole_rId1568" DrawAspect="Content" ObjectID="_1690757182" r:id="rId1568"/>
        </w:object>
      </w:r>
      <w:r>
        <w:rPr>
          <w:sz w:val="22"/>
          <w:szCs w:val="22"/>
          <w:lang w:val="es-ES"/>
        </w:rPr>
        <w:t>H và C = 2.10</w:t>
      </w:r>
      <w:r>
        <w:rPr>
          <w:sz w:val="22"/>
          <w:szCs w:val="22"/>
          <w:vertAlign w:val="superscript"/>
          <w:lang w:val="es-ES"/>
        </w:rPr>
        <w:t xml:space="preserve"> - 4</w:t>
      </w:r>
      <w:r>
        <w:rPr>
          <w:sz w:val="22"/>
          <w:szCs w:val="22"/>
          <w:lang w:val="es-ES"/>
        </w:rPr>
        <w:t>/</w:t>
      </w:r>
      <w:r>
        <w:rPr>
          <w:sz w:val="22"/>
          <w:szCs w:val="22"/>
        </w:rPr>
        <w:object w:dxaOrig="220" w:dyaOrig="22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11pt;height:11pt" filled="f" o:ole="">
            <v:imagedata r:id="rId1571" o:title=""/>
          </v:shape>
          <o:OLEObject Type="Embed" ProgID="" ShapeID="ole_rId1570" DrawAspect="Content" ObjectID="_1451176227" r:id="rId1570"/>
        </w:object>
      </w:r>
      <w:r>
        <w:rPr>
          <w:sz w:val="22"/>
          <w:szCs w:val="22"/>
          <w:lang w:val="es-ES"/>
        </w:rPr>
        <w:t>F, nguồn có tần số f thay đổi đượ</w:t>
      </w:r>
      <w:r>
        <w:rPr>
          <w:bCs/>
          <w:sz w:val="22"/>
          <w:szCs w:val="22"/>
          <w:lang w:val="es-ES"/>
        </w:rPr>
        <w:t>c</w:t>
      </w:r>
      <w:r>
        <w:rPr>
          <w:b/>
          <w:bCs/>
          <w:sz w:val="22"/>
          <w:szCs w:val="22"/>
          <w:lang w:val="es-ES"/>
        </w:rPr>
        <w:t>.</w:t>
      </w:r>
      <w:r>
        <w:rPr>
          <w:sz w:val="22"/>
          <w:szCs w:val="22"/>
          <w:lang w:val="es-ES"/>
        </w:rPr>
        <w:t xml:space="preserve"> Để i sớm pha hơn u, f cần thoả mãn </w:t>
      </w:r>
    </w:p>
    <w:p>
      <w:pPr>
        <w:pStyle w:val="Normal"/>
        <w:jc w:val="both"/>
        <w:rPr>
          <w:sz w:val="22"/>
          <w:szCs w:val="22"/>
          <w:lang w:val="es-ES"/>
        </w:rPr>
      </w:pPr>
      <w:r>
        <w:rPr>
          <w:b/>
          <w:bCs/>
          <w:sz w:val="22"/>
          <w:szCs w:val="22"/>
          <w:lang w:val="es-ES"/>
        </w:rPr>
        <w:t>A</w:t>
      </w:r>
      <w:r>
        <w:rPr>
          <w:sz w:val="22"/>
          <w:szCs w:val="22"/>
          <w:lang w:val="es-ES"/>
        </w:rPr>
        <w:t xml:space="preserve">: f  &gt; 12,5Hz            </w:t>
      </w:r>
      <w:r>
        <w:rPr>
          <w:b/>
          <w:bCs/>
          <w:sz w:val="22"/>
          <w:szCs w:val="22"/>
          <w:lang w:val="es-ES"/>
        </w:rPr>
        <w:t>B</w:t>
      </w:r>
      <w:r>
        <w:rPr>
          <w:sz w:val="22"/>
          <w:szCs w:val="22"/>
          <w:lang w:val="es-ES"/>
        </w:rPr>
        <w:t xml:space="preserve">: f </w:t>
      </w:r>
      <w:r>
        <w:rPr>
          <w:sz w:val="22"/>
          <w:szCs w:val="22"/>
        </w:rPr>
        <w:object w:dxaOrig="200" w:dyaOrig="24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0pt;height:12pt" filled="f" o:ole="">
            <v:imagedata r:id="rId1573" o:title=""/>
          </v:shape>
          <o:OLEObject Type="Embed" ProgID="" ShapeID="ole_rId1572" DrawAspect="Content" ObjectID="_107103176" r:id="rId1572"/>
        </w:object>
      </w:r>
      <w:r>
        <w:rPr>
          <w:sz w:val="22"/>
          <w:szCs w:val="22"/>
          <w:lang w:val="es-ES"/>
        </w:rPr>
        <w:t xml:space="preserve"> 12,5Hz              </w:t>
      </w:r>
      <w:r>
        <w:rPr>
          <w:b/>
          <w:bCs/>
          <w:sz w:val="22"/>
          <w:szCs w:val="22"/>
          <w:lang w:val="es-ES"/>
        </w:rPr>
        <w:t>C.</w:t>
      </w:r>
      <w:r>
        <w:rPr>
          <w:sz w:val="22"/>
          <w:szCs w:val="22"/>
          <w:lang w:val="es-ES"/>
        </w:rPr>
        <w:t xml:space="preserve"> f&lt; 12,5Hz                 </w:t>
      </w:r>
      <w:r>
        <w:rPr>
          <w:b/>
          <w:bCs/>
          <w:color w:val="FF0000"/>
          <w:sz w:val="22"/>
          <w:szCs w:val="22"/>
          <w:u w:val="single"/>
          <w:lang w:val="es-ES"/>
        </w:rPr>
        <w:t>D</w:t>
      </w:r>
      <w:r>
        <w:rPr>
          <w:b/>
          <w:bCs/>
          <w:color w:val="FF0000"/>
          <w:sz w:val="22"/>
          <w:szCs w:val="22"/>
          <w:lang w:val="es-ES"/>
        </w:rPr>
        <w:t>.</w:t>
      </w:r>
      <w:r>
        <w:rPr>
          <w:color w:val="FF0000"/>
          <w:sz w:val="22"/>
          <w:szCs w:val="22"/>
          <w:lang w:val="es-ES"/>
        </w:rPr>
        <w:t xml:space="preserve"> f &lt; 25Hz</w:t>
      </w:r>
    </w:p>
    <w:p>
      <w:pPr>
        <w:pStyle w:val="Normal"/>
        <w:jc w:val="both"/>
        <w:rPr/>
      </w:pPr>
      <w:r>
        <w:rPr>
          <w:b/>
          <w:sz w:val="22"/>
          <w:szCs w:val="22"/>
          <w:lang w:val="es-ES"/>
        </w:rPr>
        <w:t>Câu 2</w:t>
      </w:r>
      <w:r>
        <w:rPr>
          <w:sz w:val="22"/>
          <w:szCs w:val="22"/>
          <w:lang w:val="es-ES"/>
        </w:rPr>
        <w:t>. Điện áp đặt vào hai đầu tụ điện là U = 110 V, tần số f</w:t>
      </w:r>
      <w:r>
        <w:rPr>
          <w:sz w:val="22"/>
          <w:szCs w:val="22"/>
          <w:vertAlign w:val="subscript"/>
          <w:lang w:val="es-ES"/>
        </w:rPr>
        <w:t>1</w:t>
      </w:r>
      <w:r>
        <w:rPr>
          <w:sz w:val="22"/>
          <w:szCs w:val="22"/>
          <w:lang w:val="es-ES"/>
        </w:rPr>
        <w:t xml:space="preserve"> = 50Hz. Khi đó dòng điện qua tụ là I</w:t>
      </w:r>
      <w:r>
        <w:rPr>
          <w:sz w:val="22"/>
          <w:szCs w:val="22"/>
          <w:vertAlign w:val="subscript"/>
          <w:lang w:val="es-ES"/>
        </w:rPr>
        <w:t>1</w:t>
      </w:r>
      <w:r>
        <w:rPr>
          <w:sz w:val="22"/>
          <w:szCs w:val="22"/>
          <w:lang w:val="es-ES"/>
        </w:rPr>
        <w:t xml:space="preserve"> = 0,2A. Để dòng điện qua tụ là I</w:t>
      </w:r>
      <w:r>
        <w:rPr>
          <w:sz w:val="22"/>
          <w:szCs w:val="22"/>
          <w:vertAlign w:val="subscript"/>
          <w:lang w:val="es-ES"/>
        </w:rPr>
        <w:t>2</w:t>
      </w:r>
      <w:r>
        <w:rPr>
          <w:sz w:val="22"/>
          <w:szCs w:val="22"/>
          <w:lang w:val="es-ES"/>
        </w:rPr>
        <w:t xml:space="preserve"> = 0,5 A thì cầ</w:t>
      </w:r>
      <w:r>
        <w:rPr>
          <w:rFonts w:cs="VNI-Times"/>
          <w:sz w:val="22"/>
          <w:szCs w:val="22"/>
          <w:lang w:val="es-ES"/>
        </w:rPr>
        <w:t>n</w:t>
      </w:r>
      <w:r>
        <w:rPr>
          <w:sz w:val="22"/>
          <w:szCs w:val="22"/>
          <w:lang w:val="es-ES"/>
        </w:rPr>
        <w:t xml:space="preserve"> tăng hay giả</w:t>
      </w:r>
      <w:r>
        <w:rPr>
          <w:rFonts w:cs="VNI-Times"/>
          <w:sz w:val="22"/>
          <w:szCs w:val="22"/>
          <w:lang w:val="es-ES"/>
        </w:rPr>
        <w:t>m</w:t>
      </w:r>
      <w:r>
        <w:rPr>
          <w:sz w:val="22"/>
          <w:szCs w:val="22"/>
          <w:lang w:val="es-ES"/>
        </w:rPr>
        <w:t xml:space="preserve"> tầ</w:t>
      </w:r>
      <w:r>
        <w:rPr>
          <w:rFonts w:cs="VNI-Times"/>
          <w:sz w:val="22"/>
          <w:szCs w:val="22"/>
          <w:lang w:val="es-ES"/>
        </w:rPr>
        <w:t>n</w:t>
      </w:r>
      <w:r>
        <w:rPr>
          <w:sz w:val="22"/>
          <w:szCs w:val="22"/>
          <w:lang w:val="es-ES"/>
        </w:rPr>
        <w:t xml:space="preserve"> số bao nhiêu lần?</w:t>
      </w:r>
    </w:p>
    <w:p>
      <w:pPr>
        <w:pStyle w:val="Normal"/>
        <w:jc w:val="both"/>
        <w:rPr/>
      </w:pPr>
      <w:r>
        <w:rPr>
          <w:sz w:val="22"/>
          <w:szCs w:val="22"/>
          <w:lang w:val="es-ES"/>
        </w:rPr>
        <w:t>A. 5 lần</w:t>
        <w:tab/>
        <w:t>B. 3,5 lần</w:t>
        <w:tab/>
        <w:tab/>
        <w:t>C. 3 lần</w:t>
        <w:tab/>
        <w:tab/>
      </w:r>
      <w:r>
        <w:rPr>
          <w:color w:val="FF0000"/>
          <w:sz w:val="22"/>
          <w:szCs w:val="22"/>
          <w:u w:val="single"/>
          <w:lang w:val="es-ES"/>
        </w:rPr>
        <w:t>D</w:t>
      </w:r>
      <w:r>
        <w:rPr>
          <w:color w:val="FF0000"/>
          <w:sz w:val="22"/>
          <w:szCs w:val="22"/>
          <w:lang w:val="es-ES"/>
        </w:rPr>
        <w:t>. 2,5 lần</w:t>
      </w:r>
      <w:r>
        <w:rPr>
          <w:sz w:val="22"/>
          <w:szCs w:val="22"/>
          <w:lang w:val="es-ES"/>
        </w:rPr>
        <w:t>.</w:t>
      </w:r>
    </w:p>
    <w:p>
      <w:pPr>
        <w:pStyle w:val="Normal"/>
        <w:tabs>
          <w:tab w:val="clear" w:pos="720"/>
          <w:tab w:val="left" w:pos="240" w:leader="none"/>
          <w:tab w:val="left" w:pos="2520" w:leader="none"/>
          <w:tab w:val="left" w:pos="4920" w:leader="none"/>
          <w:tab w:val="left" w:pos="7440" w:leader="none"/>
        </w:tabs>
        <w:jc w:val="both"/>
        <w:rPr/>
      </w:pPr>
      <w:r>
        <w:rPr>
          <w:b/>
          <w:sz w:val="22"/>
          <w:szCs w:val="22"/>
          <w:lang w:val="es-ES"/>
        </w:rPr>
        <w:t>Câu 3(DH 2009):</w:t>
      </w:r>
      <w:r>
        <w:rPr>
          <w:sz w:val="22"/>
          <w:szCs w:val="22"/>
          <w:lang w:val="es-ES"/>
        </w:rPr>
        <w:t xml:space="preserve">  Đặt điện áp xoay chiều u = U</w:t>
      </w:r>
      <w:r>
        <w:rPr>
          <w:sz w:val="22"/>
          <w:szCs w:val="22"/>
          <w:vertAlign w:val="subscript"/>
          <w:lang w:val="es-ES"/>
        </w:rPr>
        <w:t>0</w:t>
      </w:r>
      <w:r>
        <w:rPr>
          <w:sz w:val="22"/>
          <w:szCs w:val="22"/>
          <w:lang w:val="es-ES"/>
        </w:rPr>
        <w:t>cos</w:t>
      </w:r>
      <w:r>
        <w:rPr>
          <w:rFonts w:eastAsia="Symbol" w:cs="Symbol" w:ascii="Symbol" w:hAnsi="Symbol"/>
          <w:sz w:val="22"/>
          <w:szCs w:val="22"/>
        </w:rPr>
        <w:sym w:font="Symbol" w:char="f077"/>
      </w:r>
      <w:r>
        <w:rPr>
          <w:sz w:val="22"/>
          <w:szCs w:val="22"/>
          <w:lang w:val="es-ES"/>
        </w:rPr>
        <w:t>t có U</w:t>
      </w:r>
      <w:r>
        <w:rPr>
          <w:sz w:val="22"/>
          <w:szCs w:val="22"/>
          <w:vertAlign w:val="subscript"/>
          <w:lang w:val="es-ES"/>
        </w:rPr>
        <w:t>0</w:t>
      </w:r>
      <w:r>
        <w:rPr>
          <w:sz w:val="22"/>
          <w:szCs w:val="22"/>
          <w:lang w:val="es-ES"/>
        </w:rPr>
        <w:t xml:space="preserve"> không đổi và </w:t>
      </w:r>
      <w:r>
        <w:rPr>
          <w:rFonts w:eastAsia="Symbol" w:cs="Symbol" w:ascii="Symbol" w:hAnsi="Symbol"/>
          <w:sz w:val="22"/>
          <w:szCs w:val="22"/>
        </w:rPr>
        <w:sym w:font="Symbol" w:char="f077"/>
      </w:r>
      <w:r>
        <w:rPr>
          <w:sz w:val="22"/>
          <w:szCs w:val="22"/>
          <w:lang w:val="es-ES"/>
        </w:rPr>
        <w:t xml:space="preserve"> thay đổi được vào hai đầu đoạn mạch có R, L, C mắc nối tiếp. Thay đổi </w:t>
      </w:r>
      <w:r>
        <w:rPr>
          <w:rFonts w:eastAsia="Symbol" w:cs="Symbol" w:ascii="Symbol" w:hAnsi="Symbol"/>
          <w:sz w:val="22"/>
          <w:szCs w:val="22"/>
        </w:rPr>
        <w:sym w:font="Symbol" w:char="f077"/>
      </w:r>
      <w:r>
        <w:rPr>
          <w:sz w:val="22"/>
          <w:szCs w:val="22"/>
          <w:lang w:val="es-ES"/>
        </w:rPr>
        <w:t xml:space="preserve"> thì cường độ dòng điện hiệu dụng trong mạch khi </w:t>
      </w:r>
      <w:r>
        <w:rPr>
          <w:rFonts w:eastAsia="Symbol" w:cs="Symbol" w:ascii="Symbol" w:hAnsi="Symbol"/>
          <w:sz w:val="22"/>
          <w:szCs w:val="22"/>
        </w:rPr>
        <w:sym w:font="Symbol" w:char="f077"/>
      </w:r>
      <w:r>
        <w:rPr>
          <w:sz w:val="22"/>
          <w:szCs w:val="22"/>
          <w:lang w:val="es-ES"/>
        </w:rPr>
        <w:t xml:space="preserve"> = </w:t>
      </w:r>
      <w:r>
        <w:rPr>
          <w:rFonts w:eastAsia="Symbol" w:cs="Symbol" w:ascii="Symbol" w:hAnsi="Symbol"/>
          <w:sz w:val="22"/>
          <w:szCs w:val="22"/>
        </w:rPr>
        <w:sym w:font="Symbol" w:char="f077"/>
      </w:r>
      <w:r>
        <w:rPr>
          <w:sz w:val="22"/>
          <w:szCs w:val="22"/>
          <w:vertAlign w:val="subscript"/>
          <w:lang w:val="es-ES"/>
        </w:rPr>
        <w:t>1</w:t>
      </w:r>
      <w:r>
        <w:rPr>
          <w:sz w:val="22"/>
          <w:szCs w:val="22"/>
          <w:lang w:val="es-ES"/>
        </w:rPr>
        <w:t xml:space="preserve"> bằng cường độ dòng điện hiệu dụng trong mạch khi </w:t>
      </w:r>
      <w:r>
        <w:rPr>
          <w:rFonts w:eastAsia="Symbol" w:cs="Symbol" w:ascii="Symbol" w:hAnsi="Symbol"/>
          <w:sz w:val="22"/>
          <w:szCs w:val="22"/>
        </w:rPr>
        <w:sym w:font="Symbol" w:char="f077"/>
      </w:r>
      <w:r>
        <w:rPr>
          <w:sz w:val="22"/>
          <w:szCs w:val="22"/>
          <w:lang w:val="es-ES"/>
        </w:rPr>
        <w:t xml:space="preserve"> = </w:t>
      </w:r>
      <w:r>
        <w:rPr>
          <w:rFonts w:eastAsia="Symbol" w:cs="Symbol" w:ascii="Symbol" w:hAnsi="Symbol"/>
          <w:sz w:val="22"/>
          <w:szCs w:val="22"/>
        </w:rPr>
        <w:sym w:font="Symbol" w:char="f077"/>
      </w:r>
      <w:r>
        <w:rPr>
          <w:sz w:val="22"/>
          <w:szCs w:val="22"/>
          <w:vertAlign w:val="subscript"/>
          <w:lang w:val="es-ES"/>
        </w:rPr>
        <w:t>2</w:t>
      </w:r>
      <w:r>
        <w:rPr>
          <w:sz w:val="22"/>
          <w:szCs w:val="22"/>
          <w:lang w:val="es-ES"/>
        </w:rPr>
        <w:t>. Hệ thức đúng là :</w:t>
      </w:r>
    </w:p>
    <w:p>
      <w:pPr>
        <w:pStyle w:val="Normal"/>
        <w:tabs>
          <w:tab w:val="clear" w:pos="720"/>
          <w:tab w:val="left" w:pos="240" w:leader="none"/>
          <w:tab w:val="left" w:pos="2520" w:leader="none"/>
          <w:tab w:val="left" w:pos="4920" w:leader="none"/>
          <w:tab w:val="left" w:pos="7440" w:leader="none"/>
        </w:tabs>
        <w:jc w:val="both"/>
        <w:rPr/>
      </w:pPr>
      <w:r>
        <w:rPr>
          <w:sz w:val="22"/>
          <w:szCs w:val="22"/>
          <w:lang w:val="es-ES"/>
        </w:rPr>
        <w:tab/>
        <w:t xml:space="preserve">A. </w:t>
      </w:r>
      <w:r>
        <w:rPr>
          <w:sz w:val="22"/>
          <w:szCs w:val="22"/>
        </w:rPr>
        <w:object w:dxaOrig="1359" w:dyaOrig="62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67.95pt;height:31pt" filled="f" o:ole="">
            <v:imagedata r:id="rId1575" o:title=""/>
          </v:shape>
          <o:OLEObject Type="Embed" ProgID="" ShapeID="ole_rId1574" DrawAspect="Content" ObjectID="_2135679485" r:id="rId1574"/>
        </w:object>
      </w:r>
      <w:r>
        <w:rPr>
          <w:sz w:val="22"/>
          <w:szCs w:val="22"/>
          <w:lang w:val="es-ES"/>
        </w:rPr>
        <w:t>.</w:t>
        <w:tab/>
      </w:r>
      <w:r>
        <w:rPr>
          <w:color w:val="FF0000"/>
          <w:sz w:val="22"/>
          <w:szCs w:val="22"/>
          <w:u w:val="single"/>
          <w:lang w:val="es-ES"/>
        </w:rPr>
        <w:t>B.</w:t>
      </w:r>
      <w:r>
        <w:rPr>
          <w:sz w:val="22"/>
          <w:szCs w:val="22"/>
          <w:lang w:val="es-ES"/>
        </w:rPr>
        <w:t xml:space="preserve"> </w:t>
      </w:r>
      <w:r>
        <w:rPr>
          <w:color w:val="FF0000"/>
          <w:sz w:val="22"/>
          <w:szCs w:val="22"/>
        </w:rPr>
        <w:object w:dxaOrig="1200" w:dyaOrig="62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60pt;height:31pt" filled="f" o:ole="">
            <v:imagedata r:id="rId1577" o:title=""/>
          </v:shape>
          <o:OLEObject Type="Embed" ProgID="" ShapeID="ole_rId1576" DrawAspect="Content" ObjectID="_253334354" r:id="rId1576"/>
        </w:object>
      </w:r>
      <w:r>
        <w:rPr>
          <w:color w:val="FF0000"/>
          <w:sz w:val="22"/>
          <w:szCs w:val="22"/>
          <w:u w:val="single"/>
          <w:lang w:val="es-ES"/>
        </w:rPr>
        <w:t>.</w:t>
      </w:r>
      <w:r>
        <w:rPr>
          <w:sz w:val="22"/>
          <w:szCs w:val="22"/>
          <w:lang w:val="es-ES"/>
        </w:rPr>
        <w:tab/>
        <w:t xml:space="preserve">C. </w:t>
      </w:r>
      <w:r>
        <w:rPr>
          <w:sz w:val="22"/>
          <w:szCs w:val="22"/>
        </w:rPr>
        <w:object w:dxaOrig="1540" w:dyaOrig="66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77pt;height:33pt" filled="f" o:ole="">
            <v:imagedata r:id="rId1579" o:title=""/>
          </v:shape>
          <o:OLEObject Type="Embed" ProgID="" ShapeID="ole_rId1578" DrawAspect="Content" ObjectID="_2034112643" r:id="rId1578"/>
        </w:object>
      </w:r>
      <w:r>
        <w:rPr>
          <w:sz w:val="22"/>
          <w:szCs w:val="22"/>
          <w:lang w:val="es-ES"/>
        </w:rPr>
        <w:t>.</w:t>
        <w:tab/>
        <w:t xml:space="preserve">D. </w:t>
      </w:r>
      <w:r>
        <w:rPr>
          <w:sz w:val="22"/>
          <w:szCs w:val="22"/>
        </w:rPr>
        <w:object w:dxaOrig="1380" w:dyaOrig="66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69pt;height:33pt" filled="f" o:ole="">
            <v:imagedata r:id="rId1581" o:title=""/>
          </v:shape>
          <o:OLEObject Type="Embed" ProgID="" ShapeID="ole_rId1580" DrawAspect="Content" ObjectID="_114596247" r:id="rId1580"/>
        </w:object>
      </w:r>
      <w:r>
        <w:rPr>
          <w:sz w:val="22"/>
          <w:szCs w:val="22"/>
          <w:lang w:val="es-ES"/>
        </w:rPr>
        <w:t>.</w:t>
      </w:r>
    </w:p>
    <w:p>
      <w:pPr>
        <w:pStyle w:val="Normal"/>
        <w:spacing w:before="75" w:after="0"/>
        <w:rPr>
          <w:b/>
          <w:color w:val="0000FF"/>
          <w:sz w:val="22"/>
          <w:szCs w:val="22"/>
          <w:lang w:val="sv-SE"/>
        </w:rPr>
      </w:pPr>
      <w:r>
        <w:rPr>
          <w:sz w:val="22"/>
          <w:szCs w:val="22"/>
          <w:u w:val="single"/>
          <w:lang w:val="es-ES"/>
        </w:rPr>
        <w:t>(HƯớNG DẫN ::</w:t>
      </w:r>
      <w:r>
        <w:rPr>
          <w:sz w:val="22"/>
          <w:szCs w:val="22"/>
          <w:lang w:val="pt-BR"/>
        </w:rPr>
        <w:object w:dxaOrig="10200" w:dyaOrig="160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510pt;height:80pt" filled="f" o:ole="">
            <v:imagedata r:id="rId1583" o:title=""/>
          </v:shape>
          <o:OLEObject Type="Embed" ProgID="" ShapeID="ole_rId1582" DrawAspect="Content" ObjectID="_1207255514" r:id="rId1582"/>
        </w:object>
      </w:r>
      <w:r>
        <w:rPr>
          <w:b/>
          <w:sz w:val="22"/>
          <w:szCs w:val="22"/>
          <w:u w:val="single"/>
          <w:lang w:val="sv-SE"/>
        </w:rPr>
        <w:t>Câu</w:t>
      </w:r>
      <w:r>
        <w:rPr>
          <w:sz w:val="22"/>
          <w:szCs w:val="22"/>
          <w:u w:val="single"/>
          <w:lang w:val="sv-SE"/>
        </w:rPr>
        <w:t xml:space="preserve"> </w:t>
      </w:r>
      <w:r>
        <w:rPr>
          <w:b/>
          <w:sz w:val="22"/>
          <w:szCs w:val="22"/>
          <w:u w:val="single"/>
          <w:lang w:val="sv-SE"/>
        </w:rPr>
        <w:t>4</w:t>
      </w:r>
      <w:r>
        <w:rPr>
          <w:sz w:val="22"/>
          <w:szCs w:val="22"/>
          <w:u w:val="single"/>
          <w:lang w:val="sv-SE"/>
        </w:rPr>
        <w:t>:</w:t>
      </w:r>
      <w:r>
        <w:rPr>
          <w:sz w:val="22"/>
          <w:szCs w:val="22"/>
          <w:lang w:val="sv-SE"/>
        </w:rPr>
        <w:t xml:space="preserve"> Một mạch R,L,C mắc nối tiếp trong đó R = 120</w:t>
      </w:r>
      <w:r>
        <w:rPr>
          <w:sz w:val="22"/>
          <w:szCs w:val="22"/>
        </w:rPr>
        <w:object w:dxaOrig="260" w:dyaOrig="26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13pt;height:13pt" filled="f" o:ole="">
            <v:imagedata r:id="rId1585" o:title=""/>
          </v:shape>
          <o:OLEObject Type="Embed" ProgID="" ShapeID="ole_rId1584" DrawAspect="Content" ObjectID="_1392565297" r:id="rId1584"/>
        </w:object>
      </w:r>
      <w:r>
        <w:rPr>
          <w:sz w:val="22"/>
          <w:szCs w:val="22"/>
          <w:lang w:val="sv-SE"/>
        </w:rPr>
        <w:t>, L = 2/</w:t>
      </w:r>
      <w:r>
        <w:rPr>
          <w:sz w:val="22"/>
          <w:szCs w:val="22"/>
        </w:rPr>
        <w:object w:dxaOrig="220" w:dyaOrig="2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11pt;height:11pt" filled="f" o:ole="">
            <v:imagedata r:id="rId1587" o:title=""/>
          </v:shape>
          <o:OLEObject Type="Embed" ProgID="" ShapeID="ole_rId1586" DrawAspect="Content" ObjectID="_562348954" r:id="rId1586"/>
        </w:object>
      </w:r>
      <w:r>
        <w:rPr>
          <w:sz w:val="22"/>
          <w:szCs w:val="22"/>
          <w:lang w:val="sv-SE"/>
        </w:rPr>
        <w:t>H và C = 2.10</w:t>
      </w:r>
      <w:r>
        <w:rPr>
          <w:sz w:val="22"/>
          <w:szCs w:val="22"/>
          <w:vertAlign w:val="superscript"/>
          <w:lang w:val="sv-SE"/>
        </w:rPr>
        <w:t xml:space="preserve"> - 4</w:t>
      </w:r>
      <w:r>
        <w:rPr>
          <w:sz w:val="22"/>
          <w:szCs w:val="22"/>
          <w:lang w:val="sv-SE"/>
        </w:rPr>
        <w:t>/</w:t>
      </w:r>
      <w:r>
        <w:rPr>
          <w:sz w:val="22"/>
          <w:szCs w:val="22"/>
        </w:rPr>
        <w:object w:dxaOrig="220" w:dyaOrig="22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1pt;height:11pt" filled="f" o:ole="">
            <v:imagedata r:id="rId1589" o:title=""/>
          </v:shape>
          <o:OLEObject Type="Embed" ProgID="" ShapeID="ole_rId1588" DrawAspect="Content" ObjectID="_535230023" r:id="rId1588"/>
        </w:object>
      </w:r>
      <w:r>
        <w:rPr>
          <w:sz w:val="22"/>
          <w:szCs w:val="22"/>
          <w:lang w:val="sv-SE"/>
        </w:rPr>
        <w:t>F, nguồn có tần số f thay đổi đượ</w:t>
      </w:r>
      <w:r>
        <w:rPr>
          <w:bCs/>
          <w:sz w:val="22"/>
          <w:szCs w:val="22"/>
          <w:lang w:val="sv-SE"/>
        </w:rPr>
        <w:t>c</w:t>
      </w:r>
      <w:r>
        <w:rPr>
          <w:b/>
          <w:bCs/>
          <w:sz w:val="22"/>
          <w:szCs w:val="22"/>
          <w:lang w:val="sv-SE"/>
        </w:rPr>
        <w:t>.</w:t>
      </w:r>
      <w:r>
        <w:rPr>
          <w:sz w:val="22"/>
          <w:szCs w:val="22"/>
          <w:lang w:val="sv-SE"/>
        </w:rPr>
        <w:t xml:space="preserve"> Để i sớm pha hơn u, f cần thoả mãn </w:t>
      </w:r>
    </w:p>
    <w:p>
      <w:pPr>
        <w:pStyle w:val="Normal"/>
        <w:tabs>
          <w:tab w:val="left" w:pos="720" w:leader="none"/>
        </w:tabs>
        <w:rPr>
          <w:sz w:val="22"/>
          <w:szCs w:val="22"/>
          <w:lang w:val="sv-SE"/>
        </w:rPr>
      </w:pPr>
      <w:r>
        <w:rPr>
          <w:b/>
          <w:bCs/>
          <w:sz w:val="22"/>
          <w:szCs w:val="22"/>
          <w:lang w:val="sv-SE"/>
        </w:rPr>
        <w:tab/>
        <w:t>A</w:t>
      </w:r>
      <w:r>
        <w:rPr>
          <w:sz w:val="22"/>
          <w:szCs w:val="22"/>
          <w:lang w:val="sv-SE"/>
        </w:rPr>
        <w:t xml:space="preserve">: f  &gt; 12,5Hz                   </w:t>
      </w:r>
      <w:r>
        <w:rPr>
          <w:b/>
          <w:bCs/>
          <w:sz w:val="22"/>
          <w:szCs w:val="22"/>
          <w:lang w:val="sv-SE"/>
        </w:rPr>
        <w:t>B</w:t>
      </w:r>
      <w:r>
        <w:rPr>
          <w:sz w:val="22"/>
          <w:szCs w:val="22"/>
          <w:lang w:val="sv-SE"/>
        </w:rPr>
        <w:t xml:space="preserve">: f </w:t>
      </w:r>
      <w:r>
        <w:rPr>
          <w:sz w:val="22"/>
          <w:szCs w:val="22"/>
        </w:rPr>
        <w:object w:dxaOrig="200" w:dyaOrig="24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10pt;height:12pt" filled="f" o:ole="">
            <v:imagedata r:id="rId1591" o:title=""/>
          </v:shape>
          <o:OLEObject Type="Embed" ProgID="" ShapeID="ole_rId1590" DrawAspect="Content" ObjectID="_1418303357" r:id="rId1590"/>
        </w:object>
      </w:r>
      <w:r>
        <w:rPr>
          <w:sz w:val="22"/>
          <w:szCs w:val="22"/>
          <w:lang w:val="sv-SE"/>
        </w:rPr>
        <w:t xml:space="preserve"> 12,5Hz                    </w:t>
      </w:r>
      <w:r>
        <w:rPr>
          <w:b/>
          <w:bCs/>
          <w:sz w:val="22"/>
          <w:szCs w:val="22"/>
          <w:lang w:val="sv-SE"/>
        </w:rPr>
        <w:t>C.</w:t>
      </w:r>
      <w:r>
        <w:rPr>
          <w:sz w:val="22"/>
          <w:szCs w:val="22"/>
          <w:lang w:val="sv-SE"/>
        </w:rPr>
        <w:t xml:space="preserve"> f&lt; 12,5Hz                          </w:t>
      </w:r>
      <w:r>
        <w:rPr>
          <w:b/>
          <w:bCs/>
          <w:color w:val="FF0000"/>
          <w:sz w:val="22"/>
          <w:szCs w:val="22"/>
          <w:u w:val="single"/>
          <w:lang w:val="sv-SE"/>
        </w:rPr>
        <w:t>D</w:t>
      </w:r>
      <w:r>
        <w:rPr>
          <w:b/>
          <w:bCs/>
          <w:color w:val="FF0000"/>
          <w:sz w:val="22"/>
          <w:szCs w:val="22"/>
          <w:lang w:val="sv-SE"/>
        </w:rPr>
        <w:t>.</w:t>
      </w:r>
      <w:r>
        <w:rPr>
          <w:color w:val="FF0000"/>
          <w:sz w:val="22"/>
          <w:szCs w:val="22"/>
          <w:lang w:val="sv-SE"/>
        </w:rPr>
        <w:t xml:space="preserve"> f &lt; 25Hz</w:t>
      </w:r>
    </w:p>
    <w:p>
      <w:pPr>
        <w:pStyle w:val="Normal"/>
        <w:rPr/>
      </w:pPr>
      <w:r>
        <w:rPr>
          <w:b/>
          <w:sz w:val="22"/>
          <w:szCs w:val="22"/>
          <w:u w:val="single"/>
          <w:lang w:val="sv-SE"/>
        </w:rPr>
        <w:t>Câu 5</w:t>
      </w:r>
      <w:r>
        <w:rPr>
          <w:sz w:val="22"/>
          <w:szCs w:val="22"/>
          <w:u w:val="single"/>
          <w:lang w:val="pl-PL"/>
        </w:rPr>
        <w:t xml:space="preserve"> (</w:t>
      </w:r>
      <w:r>
        <w:rPr>
          <w:b/>
          <w:sz w:val="22"/>
          <w:szCs w:val="22"/>
          <w:lang w:val="pl-PL"/>
        </w:rPr>
        <w:t>Đề 21 cục khảo thí</w:t>
      </w:r>
      <w:r>
        <w:rPr>
          <w:sz w:val="22"/>
          <w:szCs w:val="22"/>
          <w:lang w:val="pl-PL"/>
        </w:rPr>
        <w:t xml:space="preserve"> )Đặt điện áp </w:t>
      </w:r>
      <w:r>
        <w:rPr>
          <w:sz w:val="22"/>
          <w:szCs w:val="22"/>
          <w:lang w:val="pl-PL"/>
        </w:rPr>
        <w:object w:dxaOrig="1640" w:dyaOrig="36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82pt;height:18pt" filled="f" o:ole="">
            <v:imagedata r:id="rId1593" o:title=""/>
          </v:shape>
          <o:OLEObject Type="Embed" ProgID="" ShapeID="ole_rId1592" DrawAspect="Content" ObjectID="_2073864064" r:id="rId1592"/>
        </w:object>
      </w:r>
      <w:r>
        <w:rPr>
          <w:sz w:val="22"/>
          <w:szCs w:val="22"/>
          <w:lang w:val="pl-PL"/>
        </w:rPr>
        <w:t xml:space="preserve">có tần số góc thay đổi vào hai đấu đoạn mạch RLC mắc nối  tiếp . Khi tần số góc là </w:t>
      </w:r>
      <w:r>
        <w:rPr>
          <w:sz w:val="22"/>
          <w:szCs w:val="22"/>
          <w:lang w:val="pl-PL"/>
        </w:rPr>
        <w:object w:dxaOrig="1180" w:dyaOrig="279">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59pt;height:13.95pt" filled="f" o:ole="">
            <v:imagedata r:id="rId1595" o:title=""/>
          </v:shape>
          <o:OLEObject Type="Embed" ProgID="" ShapeID="ole_rId1594" DrawAspect="Content" ObjectID="_491800139" r:id="rId1594"/>
        </w:object>
      </w:r>
      <w:r>
        <w:rPr>
          <w:sz w:val="22"/>
          <w:szCs w:val="22"/>
          <w:lang w:val="pl-PL"/>
        </w:rPr>
        <w:t xml:space="preserve"> hoặc </w:t>
      </w:r>
      <w:r>
        <w:rPr>
          <w:sz w:val="22"/>
          <w:szCs w:val="22"/>
          <w:lang w:val="pl-PL"/>
        </w:rPr>
        <w:object w:dxaOrig="1080" w:dyaOrig="27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54pt;height:13.95pt" filled="f" o:ole="">
            <v:imagedata r:id="rId1597" o:title=""/>
          </v:shape>
          <o:OLEObject Type="Embed" ProgID="" ShapeID="ole_rId1596" DrawAspect="Content" ObjectID="_2002193728" r:id="rId1596"/>
        </w:object>
      </w:r>
      <w:r>
        <w:rPr>
          <w:sz w:val="22"/>
          <w:szCs w:val="22"/>
          <w:lang w:val="pl-PL"/>
        </w:rPr>
        <w:t xml:space="preserve"> thì cường độ dòng điện hiệu dụng qua mạch bằng nhau . Để cường độ dòng điện hiệu dụng qua mạch cực đại thì tần số góc bằng :</w:t>
      </w:r>
    </w:p>
    <w:p>
      <w:pPr>
        <w:pStyle w:val="Normal"/>
        <w:rPr>
          <w:sz w:val="22"/>
          <w:szCs w:val="22"/>
          <w:lang w:val="pl-PL"/>
        </w:rPr>
      </w:pPr>
      <w:r>
        <w:rPr>
          <w:sz w:val="22"/>
          <w:szCs w:val="22"/>
          <w:lang w:val="pl-PL"/>
        </w:rPr>
        <w:t>A.</w:t>
      </w:r>
      <w:r>
        <w:rPr>
          <w:sz w:val="22"/>
          <w:szCs w:val="22"/>
          <w:lang w:val="pl-PL"/>
        </w:rPr>
        <w:object w:dxaOrig="1080" w:dyaOrig="27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54pt;height:13.95pt" filled="f" o:ole="">
            <v:imagedata r:id="rId1599" o:title=""/>
          </v:shape>
          <o:OLEObject Type="Embed" ProgID="" ShapeID="ole_rId1598" DrawAspect="Content" ObjectID="_2085897872" r:id="rId1598"/>
        </w:object>
      </w:r>
      <w:r>
        <w:rPr>
          <w:sz w:val="22"/>
          <w:szCs w:val="22"/>
          <w:lang w:val="pl-PL"/>
        </w:rPr>
        <w:tab/>
        <w:tab/>
        <w:t>B.</w:t>
      </w:r>
      <w:r>
        <w:rPr>
          <w:sz w:val="22"/>
          <w:szCs w:val="22"/>
          <w:lang w:val="pl-PL"/>
        </w:rPr>
        <w:object w:dxaOrig="1080" w:dyaOrig="279">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54pt;height:13.95pt" filled="f" o:ole="">
            <v:imagedata r:id="rId1601" o:title=""/>
          </v:shape>
          <o:OLEObject Type="Embed" ProgID="" ShapeID="ole_rId1600" DrawAspect="Content" ObjectID="_1518064308" r:id="rId1600"/>
        </w:object>
      </w:r>
      <w:r>
        <w:rPr>
          <w:sz w:val="22"/>
          <w:szCs w:val="22"/>
          <w:lang w:val="pl-PL"/>
        </w:rPr>
        <w:tab/>
        <w:tab/>
        <w:t>C.</w:t>
      </w:r>
      <w:r>
        <w:rPr>
          <w:sz w:val="22"/>
          <w:szCs w:val="22"/>
          <w:lang w:val="pl-PL"/>
        </w:rPr>
        <w:object w:dxaOrig="1080" w:dyaOrig="279">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54pt;height:13.95pt" filled="f" o:ole="">
            <v:imagedata r:id="rId1603" o:title=""/>
          </v:shape>
          <o:OLEObject Type="Embed" ProgID="" ShapeID="ole_rId1602" DrawAspect="Content" ObjectID="_1752160477" r:id="rId1602"/>
        </w:object>
      </w:r>
      <w:r>
        <w:rPr>
          <w:sz w:val="22"/>
          <w:szCs w:val="22"/>
          <w:lang w:val="pl-PL"/>
        </w:rPr>
        <w:tab/>
        <w:tab/>
      </w:r>
      <w:r>
        <w:rPr>
          <w:color w:val="FF0000"/>
          <w:sz w:val="22"/>
          <w:szCs w:val="22"/>
          <w:u w:val="single"/>
          <w:lang w:val="pl-PL"/>
        </w:rPr>
        <w:t>D</w:t>
      </w:r>
      <w:r>
        <w:rPr>
          <w:sz w:val="22"/>
          <w:szCs w:val="22"/>
          <w:lang w:val="pl-PL"/>
        </w:rPr>
        <w:t>.</w:t>
      </w:r>
      <w:r>
        <w:rPr>
          <w:sz w:val="22"/>
          <w:szCs w:val="22"/>
          <w:lang w:val="pl-PL"/>
        </w:rPr>
        <w:object w:dxaOrig="1080" w:dyaOrig="279">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54pt;height:13.95pt" filled="f" o:ole="">
            <v:imagedata r:id="rId1605" o:title=""/>
          </v:shape>
          <o:OLEObject Type="Embed" ProgID="" ShapeID="ole_rId1604" DrawAspect="Content" ObjectID="_1806534102" r:id="rId1604"/>
        </w:object>
      </w:r>
    </w:p>
    <w:p>
      <w:pPr>
        <w:pStyle w:val="Normal"/>
        <w:rPr>
          <w:sz w:val="22"/>
          <w:szCs w:val="22"/>
          <w:lang w:val="pl-PL"/>
        </w:rPr>
      </w:pPr>
      <w:r>
        <w:rPr>
          <w:sz w:val="22"/>
          <w:szCs w:val="22"/>
          <w:lang w:val="pl-PL"/>
        </w:rPr>
        <w:t xml:space="preserve">HƯỚNG DẪN :* Với </w:t>
      </w:r>
      <w:r>
        <w:rPr>
          <w:rFonts w:eastAsia="Symbol" w:cs="Symbol" w:ascii="Symbol" w:hAnsi="Symbol"/>
          <w:sz w:val="22"/>
          <w:szCs w:val="22"/>
        </w:rPr>
        <w:sym w:font="Symbol" w:char="f077"/>
      </w:r>
      <w:r>
        <w:rPr>
          <w:sz w:val="22"/>
          <w:szCs w:val="22"/>
          <w:lang w:val="pl-PL"/>
        </w:rPr>
        <w:t xml:space="preserve"> = </w:t>
      </w:r>
      <w:r>
        <w:rPr>
          <w:rFonts w:eastAsia="Symbol" w:cs="Symbol" w:ascii="Symbol" w:hAnsi="Symbol"/>
          <w:sz w:val="22"/>
          <w:szCs w:val="22"/>
        </w:rPr>
        <w:sym w:font="Symbol" w:char="f077"/>
      </w:r>
      <w:r>
        <w:rPr>
          <w:sz w:val="22"/>
          <w:szCs w:val="22"/>
          <w:vertAlign w:val="subscript"/>
          <w:lang w:val="pl-PL"/>
        </w:rPr>
        <w:t>1</w:t>
      </w:r>
      <w:r>
        <w:rPr>
          <w:sz w:val="22"/>
          <w:szCs w:val="22"/>
          <w:lang w:val="pl-PL"/>
        </w:rPr>
        <w:t xml:space="preserve"> hoặc </w:t>
      </w:r>
      <w:r>
        <w:rPr>
          <w:rFonts w:eastAsia="Symbol" w:cs="Symbol" w:ascii="Symbol" w:hAnsi="Symbol"/>
          <w:sz w:val="22"/>
          <w:szCs w:val="22"/>
        </w:rPr>
        <w:sym w:font="Symbol" w:char="f077"/>
      </w:r>
      <w:r>
        <w:rPr>
          <w:sz w:val="22"/>
          <w:szCs w:val="22"/>
          <w:lang w:val="pl-PL"/>
        </w:rPr>
        <w:t xml:space="preserve"> = </w:t>
      </w:r>
      <w:r>
        <w:rPr>
          <w:rFonts w:eastAsia="Symbol" w:cs="Symbol" w:ascii="Symbol" w:hAnsi="Symbol"/>
          <w:sz w:val="22"/>
          <w:szCs w:val="22"/>
        </w:rPr>
        <w:sym w:font="Symbol" w:char="f077"/>
      </w:r>
      <w:r>
        <w:rPr>
          <w:sz w:val="22"/>
          <w:szCs w:val="22"/>
          <w:vertAlign w:val="subscript"/>
          <w:lang w:val="pl-PL"/>
        </w:rPr>
        <w:t>2</w:t>
      </w:r>
      <w:r>
        <w:rPr>
          <w:sz w:val="22"/>
          <w:szCs w:val="22"/>
          <w:lang w:val="pl-PL"/>
        </w:rPr>
        <w:t xml:space="preserve"> thì I hoặc </w:t>
      </w:r>
      <w:r>
        <w:rPr>
          <w:rFonts w:cs="Script;Times New Roman" w:ascii="Script;Times New Roman" w:hAnsi="Script;Times New Roman"/>
          <w:sz w:val="22"/>
          <w:szCs w:val="22"/>
          <w:lang w:val="pl-PL"/>
        </w:rPr>
        <w:t>P</w:t>
      </w:r>
      <w:r>
        <w:rPr>
          <w:sz w:val="22"/>
          <w:szCs w:val="22"/>
          <w:lang w:val="pl-PL"/>
        </w:rPr>
        <w:t xml:space="preserve">  hoặc U</w:t>
      </w:r>
      <w:r>
        <w:rPr>
          <w:sz w:val="22"/>
          <w:szCs w:val="22"/>
          <w:vertAlign w:val="subscript"/>
          <w:lang w:val="pl-PL"/>
        </w:rPr>
        <w:t>R</w:t>
      </w:r>
      <w:r>
        <w:rPr>
          <w:sz w:val="22"/>
          <w:szCs w:val="22"/>
          <w:lang w:val="pl-PL"/>
        </w:rPr>
        <w:t xml:space="preserve"> có cùng một giá trị thì I</w:t>
      </w:r>
      <w:r>
        <w:rPr>
          <w:sz w:val="22"/>
          <w:szCs w:val="22"/>
          <w:vertAlign w:val="subscript"/>
          <w:lang w:val="pl-PL"/>
        </w:rPr>
        <w:t xml:space="preserve">Max </w:t>
      </w:r>
      <w:r>
        <w:rPr>
          <w:sz w:val="22"/>
          <w:szCs w:val="22"/>
          <w:lang w:val="pl-PL"/>
        </w:rPr>
        <w:t>hoặc P</w:t>
      </w:r>
      <w:r>
        <w:rPr>
          <w:sz w:val="22"/>
          <w:szCs w:val="22"/>
          <w:vertAlign w:val="subscript"/>
          <w:lang w:val="pl-PL"/>
        </w:rPr>
        <w:t>Max</w:t>
      </w:r>
      <w:r>
        <w:rPr>
          <w:sz w:val="22"/>
          <w:szCs w:val="22"/>
          <w:lang w:val="pl-PL"/>
        </w:rPr>
        <w:t xml:space="preserve"> hoặc U</w:t>
      </w:r>
      <w:r>
        <w:rPr>
          <w:sz w:val="22"/>
          <w:szCs w:val="22"/>
          <w:vertAlign w:val="subscript"/>
          <w:lang w:val="pl-PL"/>
        </w:rPr>
        <w:t>RMax</w:t>
      </w:r>
      <w:r>
        <w:rPr>
          <w:sz w:val="22"/>
          <w:szCs w:val="22"/>
          <w:lang w:val="pl-PL"/>
        </w:rPr>
        <w:t xml:space="preserve"> khi     </w:t>
      </w:r>
      <w:r>
        <w:rPr>
          <w:sz w:val="22"/>
          <w:szCs w:val="22"/>
        </w:rPr>
        <w:object w:dxaOrig="1120" w:dyaOrig="42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56pt;height:21pt" filled="f" o:ole="">
            <v:imagedata r:id="rId1607" o:title=""/>
          </v:shape>
          <o:OLEObject Type="Embed" ProgID="" ShapeID="ole_rId1606" DrawAspect="Content" ObjectID="_886862325" r:id="rId1606"/>
        </w:object>
      </w:r>
      <w:r>
        <w:rPr>
          <w:sz w:val="22"/>
          <w:szCs w:val="22"/>
          <w:lang w:val="pl-PL"/>
        </w:rPr>
        <w:t xml:space="preserve"> .Áp dụng ta có : </w:t>
      </w:r>
      <w:r>
        <w:rPr>
          <w:sz w:val="22"/>
          <w:szCs w:val="22"/>
          <w:lang w:val="pl-PL"/>
        </w:rPr>
        <w:object w:dxaOrig="2840" w:dyaOrig="36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42pt;height:18pt" filled="f" o:ole="">
            <v:imagedata r:id="rId1609" o:title=""/>
          </v:shape>
          <o:OLEObject Type="Embed" ProgID="" ShapeID="ole_rId1608" DrawAspect="Content" ObjectID="_232011545" r:id="rId1608"/>
        </w:object>
      </w:r>
    </w:p>
    <w:p>
      <w:pPr>
        <w:pStyle w:val="Normal"/>
        <w:rPr/>
      </w:pPr>
      <w:r>
        <w:rPr>
          <w:b/>
          <w:sz w:val="22"/>
          <w:szCs w:val="22"/>
          <w:u w:val="single"/>
          <w:lang w:val="pl-PL"/>
        </w:rPr>
        <w:t>Câu 6</w:t>
      </w:r>
      <w:r>
        <w:rPr>
          <w:sz w:val="22"/>
          <w:szCs w:val="22"/>
          <w:u w:val="single"/>
          <w:lang w:val="pl-PL"/>
        </w:rPr>
        <w:t>:</w:t>
      </w:r>
      <w:r>
        <w:rPr>
          <w:sz w:val="22"/>
          <w:szCs w:val="22"/>
          <w:lang w:val="pl-PL"/>
        </w:rPr>
        <w:t xml:space="preserve"> Cho mạch xoay chiều không phân nhánh RLC có tần số dòng điện thay đổi được. Gọi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r>
        <w:rPr>
          <w:sz w:val="22"/>
          <w:szCs w:val="22"/>
          <w:lang w:val="pl-PL"/>
        </w:rPr>
        <w:t xml:space="preserve"> lần lượt là các giá trị của tần số dòng điện làm cho </w:t>
      </w:r>
      <w:r>
        <w:rPr>
          <w:sz w:val="22"/>
          <w:szCs w:val="22"/>
          <w:lang w:val="nl-NL"/>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oMath>
      <w:r>
        <w:rPr>
          <w:sz w:val="22"/>
          <w:szCs w:val="22"/>
          <w:lang w:val="pl-PL"/>
        </w:rPr>
        <w:t>. Ta có</w:t>
      </w:r>
    </w:p>
    <w:p>
      <w:pPr>
        <w:pStyle w:val="Normal"/>
        <w:rPr>
          <w:sz w:val="22"/>
          <w:szCs w:val="22"/>
          <w:lang w:val="pl-PL"/>
        </w:rPr>
      </w:pPr>
      <w:r>
        <w:rPr>
          <w:color w:val="FF0000"/>
          <w:sz w:val="22"/>
          <w:szCs w:val="22"/>
          <w:u w:val="single"/>
          <w:lang w:val="pl-PL"/>
        </w:rPr>
        <w:t>A</w:t>
      </w:r>
      <w:r>
        <w:rPr>
          <w:sz w:val="22"/>
          <w:szCs w:val="22"/>
          <w:lang w:val="pl-PL"/>
        </w:rPr>
        <w:t xml:space="preserve">. </w:t>
      </w:r>
      <w:r>
        <w:rPr>
          <w:sz w:val="22"/>
          <w:szCs w:val="22"/>
          <w:lang w:val="nl-NL"/>
        </w:rPr>
      </w:r>
      <m:oMath xmlns:m="http://schemas.openxmlformats.org/officeDocument/2006/math">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0</m:t>
                </m:r>
              </m:sub>
            </m:sSub>
          </m:den>
        </m:f>
        <m:r>
          <w:rPr>
            <w:rFonts w:ascii="Cambria Math" w:hAnsi="Cambria Math"/>
          </w:rPr>
          <m:t xml:space="preserve">=</m:t>
        </m:r>
        <m:f>
          <m:num>
            <m:sSub>
              <m:e>
                <m:r>
                  <w:rPr>
                    <w:rFonts w:ascii="Cambria Math" w:hAnsi="Cambria Math"/>
                  </w:rPr>
                  <m:t xml:space="preserve">f</m:t>
                </m:r>
              </m:e>
              <m:sub>
                <m:r>
                  <w:rPr>
                    <w:rFonts w:ascii="Cambria Math" w:hAnsi="Cambria Math"/>
                  </w:rPr>
                  <m:t xml:space="preserve">0</m:t>
                </m:r>
              </m:sub>
            </m:sSub>
          </m:num>
          <m:den>
            <m:sSub>
              <m:e>
                <m:r>
                  <w:rPr>
                    <w:rFonts w:ascii="Cambria Math" w:hAnsi="Cambria Math"/>
                  </w:rPr>
                  <m:t xml:space="preserve">f</m:t>
                </m:r>
              </m:e>
              <m:sub>
                <m:r>
                  <w:rPr>
                    <w:rFonts w:ascii="Cambria Math" w:hAnsi="Cambria Math"/>
                  </w:rPr>
                  <m:t xml:space="preserve">2</m:t>
                </m:r>
              </m:sub>
            </m:sSub>
          </m:den>
        </m:f>
      </m:oMath>
      <w:r>
        <w:rPr>
          <w:sz w:val="22"/>
          <w:szCs w:val="22"/>
          <w:lang w:val="pl-PL"/>
        </w:rPr>
        <w:t xml:space="preserve">                   B.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r>
        <w:rPr>
          <w:sz w:val="22"/>
          <w:szCs w:val="22"/>
          <w:lang w:val="pl-PL"/>
        </w:rPr>
        <w:t xml:space="preserve">                          C.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oMath>
      <w:r>
        <w:rPr>
          <w:sz w:val="22"/>
          <w:szCs w:val="22"/>
          <w:lang w:val="pl-PL"/>
        </w:rPr>
        <w:tab/>
        <w:t xml:space="preserve">      D. </w:t>
      </w:r>
      <w:r>
        <w:rPr>
          <w:sz w:val="22"/>
          <w:szCs w:val="22"/>
          <w:lang w:val="nl-NL"/>
        </w:rPr>
        <w:object w:dxaOrig="1240" w:dyaOrig="40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62pt;height:20pt" filled="f" o:ole="">
            <v:imagedata r:id="rId1611" o:title=""/>
          </v:shape>
          <o:OLEObject Type="Embed" ProgID="" ShapeID="ole_rId1610" DrawAspect="Content" ObjectID="_1160900813" r:id="rId1610"/>
        </w:object>
      </w:r>
    </w:p>
    <w:p>
      <w:pPr>
        <w:pStyle w:val="Normal"/>
        <w:autoSpaceDE w:val="false"/>
        <w:spacing w:lineRule="auto" w:line="252"/>
        <w:jc w:val="both"/>
        <w:rPr/>
      </w:pPr>
      <w:r>
        <w:rPr>
          <w:b/>
          <w:bCs/>
          <w:sz w:val="22"/>
          <w:szCs w:val="22"/>
          <w:lang w:val="pl-PL"/>
        </w:rPr>
        <w:t>Câu</w:t>
      </w:r>
      <w:r>
        <w:rPr>
          <w:sz w:val="22"/>
          <w:szCs w:val="22"/>
          <w:lang w:val="pl-PL"/>
        </w:rPr>
        <w:t xml:space="preserve"> 7Một đoạn mạch điện gồm tụ điện có điện dung 10</w:t>
      </w:r>
      <w:r>
        <w:rPr>
          <w:sz w:val="22"/>
          <w:szCs w:val="22"/>
          <w:vertAlign w:val="superscript"/>
          <w:lang w:val="pl-PL"/>
        </w:rPr>
        <w:t>-4</w:t>
      </w:r>
      <w:r>
        <w:rPr>
          <w:sz w:val="22"/>
          <w:szCs w:val="22"/>
          <w:lang w:val="pl-PL"/>
        </w:rPr>
        <w:t>/</w:t>
      </w:r>
      <w:r>
        <w:rPr>
          <w:rFonts w:eastAsia="Symbol" w:cs="Symbol" w:ascii="Symbol" w:hAnsi="Symbol"/>
          <w:sz w:val="22"/>
          <w:szCs w:val="22"/>
        </w:rPr>
        <w:sym w:font="Symbol" w:char="f070"/>
      </w:r>
      <w:r>
        <w:rPr>
          <w:sz w:val="22"/>
          <w:szCs w:val="22"/>
          <w:lang w:val="pl-PL"/>
        </w:rPr>
        <w:t xml:space="preserve"> F mắc nối tiếp với điện trở 125 </w:t>
      </w:r>
      <w:r>
        <w:rPr>
          <w:rFonts w:eastAsia="Symbol" w:cs="Symbol" w:ascii="Symbol" w:hAnsi="Symbol"/>
          <w:sz w:val="22"/>
          <w:szCs w:val="22"/>
        </w:rPr>
        <w:sym w:font="Symbol" w:char="f057"/>
      </w:r>
      <w:r>
        <w:rPr>
          <w:sz w:val="22"/>
          <w:szCs w:val="22"/>
          <w:lang w:val="pl-PL"/>
        </w:rPr>
        <w:t xml:space="preserve">, mắc đoạn mạch vào mạng điện xoay chiều có tần số f. Tần số f phải bằng bao nhiêu để dòng điện lệch pha </w:t>
      </w:r>
      <w:r>
        <w:rPr>
          <w:rFonts w:eastAsia="Symbol" w:cs="Symbol" w:ascii="Symbol" w:hAnsi="Symbol"/>
          <w:sz w:val="22"/>
          <w:szCs w:val="22"/>
        </w:rPr>
        <w:sym w:font="Symbol" w:char="f070"/>
      </w:r>
      <w:r>
        <w:rPr>
          <w:sz w:val="22"/>
          <w:szCs w:val="22"/>
          <w:lang w:val="pl-PL"/>
        </w:rPr>
        <w:t>/4 so với điện áp ở hai đầu mạch.</w:t>
      </w:r>
    </w:p>
    <w:p>
      <w:pPr>
        <w:pStyle w:val="Normal"/>
        <w:autoSpaceDE w:val="false"/>
        <w:spacing w:lineRule="auto" w:line="252"/>
        <w:jc w:val="both"/>
        <w:rPr/>
      </w:pPr>
      <w:r>
        <w:rPr>
          <w:sz w:val="22"/>
          <w:szCs w:val="22"/>
          <w:lang w:val="pl-PL"/>
        </w:rPr>
        <w:t>A. f = 50</w:t>
      </w:r>
      <w:r>
        <w:rPr>
          <w:rFonts w:eastAsia="Symbol" w:cs="Symbol" w:ascii="Symbol" w:hAnsi="Symbol"/>
          <w:sz w:val="22"/>
          <w:szCs w:val="22"/>
          <w:lang w:val="pt-BR"/>
        </w:rPr>
        <w:sym w:font="Symbol" w:char="f0d6"/>
      </w:r>
      <w:r>
        <w:rPr>
          <w:sz w:val="22"/>
          <w:szCs w:val="22"/>
          <w:lang w:val="pl-PL"/>
        </w:rPr>
        <w:t>3 Hz</w:t>
        <w:tab/>
        <w:tab/>
      </w:r>
      <w:r>
        <w:rPr>
          <w:color w:val="FF0000"/>
          <w:sz w:val="22"/>
          <w:szCs w:val="22"/>
          <w:u w:val="single"/>
          <w:lang w:val="pl-PL"/>
        </w:rPr>
        <w:t>B</w:t>
      </w:r>
      <w:r>
        <w:rPr>
          <w:sz w:val="22"/>
          <w:szCs w:val="22"/>
          <w:lang w:val="pl-PL"/>
        </w:rPr>
        <w:t>. f = 40 Hz</w:t>
        <w:tab/>
        <w:tab/>
        <w:t>C. f = 50Hz</w:t>
        <w:tab/>
        <w:tab/>
        <w:t>D. f = 60Hz</w:t>
      </w:r>
    </w:p>
    <w:p>
      <w:pPr>
        <w:pStyle w:val="Normal"/>
        <w:rPr>
          <w:sz w:val="22"/>
          <w:szCs w:val="22"/>
          <w:lang w:val="pl-PL"/>
        </w:rPr>
      </w:pPr>
      <w:r>
        <w:rPr>
          <w:sz w:val="22"/>
          <w:szCs w:val="22"/>
        </w:rPr>
        <w:object w:dxaOrig="4280" w:dyaOrig="94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214pt;height:47pt" filled="f" o:ole="">
            <v:imagedata r:id="rId1613" o:title=""/>
          </v:shape>
          <o:OLEObject Type="Embed" ProgID="" ShapeID="ole_rId1612" DrawAspect="Content" ObjectID="_804702904" r:id="rId1612"/>
        </w:object>
      </w:r>
    </w:p>
    <w:p>
      <w:pPr>
        <w:pStyle w:val="Normal"/>
        <w:rPr>
          <w:sz w:val="22"/>
          <w:szCs w:val="22"/>
          <w:lang w:val="sv-SE"/>
        </w:rPr>
      </w:pPr>
      <w:r>
        <w:rPr>
          <w:sz w:val="22"/>
          <w:szCs w:val="22"/>
          <w:lang w:val="sv-SE"/>
        </w:rPr>
      </w:r>
    </w:p>
    <w:p>
      <w:pPr>
        <w:pStyle w:val="Normal"/>
        <w:jc w:val="center"/>
        <w:rPr/>
      </w:pPr>
      <w:r>
        <w:rPr>
          <w:b/>
          <w:sz w:val="22"/>
          <w:szCs w:val="22"/>
          <w:lang w:val="sv-SE"/>
        </w:rPr>
        <w:t>DẠNG 9 BÀI TOÁN CỰC TRỊ</w:t>
      </w:r>
    </w:p>
    <w:p>
      <w:pPr>
        <w:pStyle w:val="Normal"/>
        <w:jc w:val="both"/>
        <w:rPr/>
      </w:pPr>
      <w:r>
        <w:rPr/>
        <w:t>A. 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18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rPr>
                <w:b/>
                <w:color w:val="FF0000"/>
                <w:sz w:val="22"/>
                <w:szCs w:val="22"/>
                <w:lang w:val="es-ES"/>
              </w:rPr>
            </w:pPr>
            <w:r>
              <mc:AlternateContent>
                <mc:Choice Requires="wpg">
                  <w:drawing>
                    <wp:anchor behindDoc="0" distT="0" distB="0" distL="114935" distR="114935" simplePos="0" locked="0" layoutInCell="0" allowOverlap="1" relativeHeight="1883">
                      <wp:simplePos x="0" y="0"/>
                      <wp:positionH relativeFrom="margin">
                        <wp:posOffset>3962400</wp:posOffset>
                      </wp:positionH>
                      <wp:positionV relativeFrom="paragraph">
                        <wp:posOffset>1329055</wp:posOffset>
                      </wp:positionV>
                      <wp:extent cx="2040255" cy="638810"/>
                      <wp:effectExtent l="0" t="0" r="0" b="0"/>
                      <wp:wrapNone/>
                      <wp:docPr id="380" name=""/>
                      <a:graphic xmlns:a="http://schemas.openxmlformats.org/drawingml/2006/main">
                        <a:graphicData uri="http://schemas.microsoft.com/office/word/2010/wordprocessingGroup">
                          <wpg:wgp>
                            <wpg:cNvGrpSpPr/>
                            <wpg:grpSpPr>
                              <a:xfrm>
                                <a:off x="0" y="0"/>
                                <a:ext cx="2040120" cy="638640"/>
                                <a:chOff x="0" y="0"/>
                                <a:chExt cx="2040120" cy="638640"/>
                              </a:xfrm>
                            </wpg:grpSpPr>
                            <wpg:grpSp>
                              <wpg:cNvGrpSpPr/>
                              <wpg:grpSpPr>
                                <a:xfrm>
                                  <a:off x="790560" y="247680"/>
                                  <a:ext cx="571680" cy="112320"/>
                                </a:xfrm>
                              </wpg:grpSpPr>
                              <wpg:grpSp>
                                <wpg:cNvGrpSpPr/>
                                <wpg:grpSpPr>
                                  <a:xfrm>
                                    <a:off x="271800" y="0"/>
                                    <a:ext cx="76680" cy="112320"/>
                                  </a:xfrm>
                                </wpg:grpSpPr>
                                <wps:wsp>
                                  <wps:cNvPr id="381"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82"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222840" y="0"/>
                                    <a:ext cx="76680" cy="112320"/>
                                  </a:xfrm>
                                </wpg:grpSpPr>
                                <wps:wsp>
                                  <wps:cNvPr id="383"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84"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174600" y="0"/>
                                    <a:ext cx="76680" cy="112320"/>
                                  </a:xfrm>
                                </wpg:grpSpPr>
                                <wps:wsp>
                                  <wps:cNvPr id="385"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86"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465480" y="0"/>
                                    <a:ext cx="106200" cy="56520"/>
                                  </a:xfrm>
                                </wpg:grpSpPr>
                                <wps:wsp>
                                  <wps:cNvPr id="387" name=""/>
                                  <wps:cNvSpPr/>
                                  <wps:spPr>
                                    <a:xfrm>
                                      <a:off x="0" y="0"/>
                                      <a:ext cx="7740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SpPr/>
                                  <wps:spPr>
                                    <a:xfrm>
                                      <a:off x="77400" y="56520"/>
                                      <a:ext cx="28440" cy="0"/>
                                    </a:xfrm>
                                    <a:prstGeom prst="line">
                                      <a:avLst/>
                                    </a:prstGeom>
                                    <a:ln w="9360">
                                      <a:solidFill>
                                        <a:srgbClr val="000000"/>
                                      </a:solidFill>
                                      <a:miter/>
                                    </a:ln>
                                  </wps:spPr>
                                  <wps:style>
                                    <a:lnRef idx="0"/>
                                    <a:fillRef idx="0"/>
                                    <a:effectRef idx="0"/>
                                    <a:fontRef idx="minor"/>
                                  </wps:style>
                                  <wps:bodyPr/>
                                </wps:wsp>
                              </wpg:grpSp>
                              <wps:wsp>
                                <wps:cNvSpPr/>
                                <wps:spPr>
                                  <a:xfrm>
                                    <a:off x="0" y="56520"/>
                                    <a:ext cx="28440" cy="0"/>
                                  </a:xfrm>
                                  <a:prstGeom prst="line">
                                    <a:avLst/>
                                  </a:prstGeom>
                                  <a:ln w="9360">
                                    <a:solidFill>
                                      <a:srgbClr val="000000"/>
                                    </a:solidFill>
                                    <a:miter/>
                                  </a:ln>
                                </wps:spPr>
                                <wps:style>
                                  <a:lnRef idx="0"/>
                                  <a:fillRef idx="0"/>
                                  <a:effectRef idx="0"/>
                                  <a:fontRef idx="minor"/>
                                </wps:style>
                                <wps:bodyPr/>
                              </wps:wsp>
                              <wpg:grpSp>
                                <wpg:cNvGrpSpPr/>
                                <wpg:grpSpPr>
                                  <a:xfrm>
                                    <a:off x="416520" y="0"/>
                                    <a:ext cx="76680" cy="112320"/>
                                  </a:xfrm>
                                </wpg:grpSpPr>
                                <wps:wsp>
                                  <wps:cNvPr id="388"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89"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368280" y="0"/>
                                    <a:ext cx="76680" cy="112320"/>
                                  </a:xfrm>
                                </wpg:grpSpPr>
                                <wps:wsp>
                                  <wps:cNvPr id="390"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1"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320040" y="0"/>
                                    <a:ext cx="76680" cy="112320"/>
                                  </a:xfrm>
                                </wpg:grpSpPr>
                                <wps:wsp>
                                  <wps:cNvPr id="392"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3"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126360" y="0"/>
                                    <a:ext cx="76680" cy="112320"/>
                                  </a:xfrm>
                                </wpg:grpSpPr>
                                <wps:wsp>
                                  <wps:cNvPr id="394"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5"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78120" y="0"/>
                                    <a:ext cx="76680" cy="112320"/>
                                  </a:xfrm>
                                </wpg:grpSpPr>
                                <wps:wsp>
                                  <wps:cNvPr id="396"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7"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g:cNvGrpSpPr/>
                                <wpg:grpSpPr>
                                  <a:xfrm>
                                    <a:off x="29880" y="0"/>
                                    <a:ext cx="76680" cy="112320"/>
                                  </a:xfrm>
                                </wpg:grpSpPr>
                                <wps:wsp>
                                  <wps:cNvPr id="398" name=""/>
                                  <wps:cNvSpPr/>
                                  <wps:spPr>
                                    <a:xfrm>
                                      <a:off x="0" y="0"/>
                                      <a:ext cx="7668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s:wsp>
                                  <wps:cNvPr id="399" name=""/>
                                  <wps:cNvSpPr/>
                                  <wps:spPr>
                                    <a:xfrm flipV="1">
                                      <a:off x="48240" y="55800"/>
                                      <a:ext cx="28440" cy="56520"/>
                                    </a:xfrm>
                                    <a:custGeom>
                                      <a:avLst/>
                                      <a:gdLst/>
                                      <a:ahLst/>
                                      <a:rect l="l" t="t" r="r" b="b"/>
                                      <a:pathLst>
                                        <a:path stroke="0" w="21600" h="10800">
                                          <a:moveTo>
                                            <a:pt x="0" y="10800"/>
                                          </a:moveTo>
                                          <a:arcTo wR="10800" hR="10800" stAng="10800000" swAng="10800000"/>
                                          <a:lnTo>
                                            <a:pt x="10800" y="10800"/>
                                          </a:lnTo>
                                          <a:close/>
                                        </a:path>
                                        <a:path fill="none" w="21600" h="10800">
                                          <a:moveTo>
                                            <a:pt x="0" y="10800"/>
                                          </a:moveTo>
                                          <a:arcTo wR="10800" hR="10800" stAng="10800000" swAng="10800000"/>
                                        </a:path>
                                      </a:pathLst>
                                    </a:custGeom>
                                    <a:noFill/>
                                    <a:ln w="9360">
                                      <a:solidFill>
                                        <a:srgbClr val="000000"/>
                                      </a:solidFill>
                                      <a:miter/>
                                    </a:ln>
                                  </wps:spPr>
                                  <wps:style>
                                    <a:lnRef idx="0"/>
                                    <a:fillRef idx="0"/>
                                    <a:effectRef idx="0"/>
                                    <a:fontRef idx="minor"/>
                                  </wps:style>
                                  <wps:bodyPr/>
                                </wps:wsp>
                              </wpg:grpSp>
                            </wpg:grpSp>
                            <wps:wsp>
                              <wps:cNvSpPr/>
                              <wps:spPr>
                                <a:xfrm>
                                  <a:off x="1649880" y="190440"/>
                                  <a:ext cx="0" cy="228600"/>
                                </a:xfrm>
                                <a:prstGeom prst="line">
                                  <a:avLst/>
                                </a:prstGeom>
                                <a:ln w="9360">
                                  <a:solidFill>
                                    <a:srgbClr val="000000"/>
                                  </a:solidFill>
                                  <a:miter/>
                                </a:ln>
                              </wps:spPr>
                              <wps:style>
                                <a:lnRef idx="0"/>
                                <a:fillRef idx="0"/>
                                <a:effectRef idx="0"/>
                                <a:fontRef idx="minor"/>
                              </wps:style>
                              <wps:bodyPr/>
                            </wps:wsp>
                            <wps:wsp>
                              <wps:cNvSpPr/>
                              <wps:spPr>
                                <a:xfrm>
                                  <a:off x="1764000" y="190440"/>
                                  <a:ext cx="0" cy="228600"/>
                                </a:xfrm>
                                <a:prstGeom prst="line">
                                  <a:avLst/>
                                </a:prstGeom>
                                <a:ln w="9360">
                                  <a:solidFill>
                                    <a:srgbClr val="000000"/>
                                  </a:solidFill>
                                  <a:miter/>
                                </a:ln>
                              </wps:spPr>
                              <wps:style>
                                <a:lnRef idx="0"/>
                                <a:fillRef idx="0"/>
                                <a:effectRef idx="0"/>
                                <a:fontRef idx="minor"/>
                              </wps:style>
                              <wps:bodyPr/>
                            </wps:wsp>
                            <wps:wsp>
                              <wps:cNvSpPr/>
                              <wps:spPr>
                                <a:xfrm>
                                  <a:off x="1764000" y="304920"/>
                                  <a:ext cx="237600" cy="0"/>
                                </a:xfrm>
                                <a:prstGeom prst="line">
                                  <a:avLst/>
                                </a:prstGeom>
                                <a:ln w="9360">
                                  <a:solidFill>
                                    <a:srgbClr val="000000"/>
                                  </a:solidFill>
                                  <a:miter/>
                                  <a:tailEnd len="sm" type="oval" w="sm"/>
                                </a:ln>
                              </wps:spPr>
                              <wps:style>
                                <a:lnRef idx="0"/>
                                <a:fillRef idx="0"/>
                                <a:effectRef idx="0"/>
                                <a:fontRef idx="minor"/>
                              </wps:style>
                              <wps:bodyPr/>
                            </wps:wsp>
                            <wps:wsp>
                              <wps:cNvSpPr/>
                              <wps:spPr>
                                <a:xfrm>
                                  <a:off x="571680" y="301680"/>
                                  <a:ext cx="228600" cy="0"/>
                                </a:xfrm>
                                <a:prstGeom prst="line">
                                  <a:avLst/>
                                </a:prstGeom>
                                <a:ln w="9360">
                                  <a:solidFill>
                                    <a:srgbClr val="000000"/>
                                  </a:solidFill>
                                  <a:miter/>
                                </a:ln>
                              </wps:spPr>
                              <wps:style>
                                <a:lnRef idx="0"/>
                                <a:fillRef idx="0"/>
                                <a:effectRef idx="0"/>
                                <a:fontRef idx="minor"/>
                              </wps:style>
                              <wps:bodyPr/>
                            </wps:wsp>
                            <wps:wsp>
                              <wps:cNvPr id="400" name=""/>
                              <wps:cNvSpPr/>
                              <wps:spPr>
                                <a:xfrm>
                                  <a:off x="333360" y="24768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5400" y="304920"/>
                                  <a:ext cx="228600" cy="0"/>
                                </a:xfrm>
                                <a:prstGeom prst="line">
                                  <a:avLst/>
                                </a:prstGeom>
                                <a:ln w="9360">
                                  <a:solidFill>
                                    <a:srgbClr val="000000"/>
                                  </a:solidFill>
                                  <a:miter/>
                                  <a:headEnd len="sm" type="oval" w="sm"/>
                                </a:ln>
                              </wps:spPr>
                              <wps:style>
                                <a:lnRef idx="0"/>
                                <a:fillRef idx="0"/>
                                <a:effectRef idx="0"/>
                                <a:fontRef idx="minor"/>
                              </wps:style>
                              <wps:bodyPr/>
                            </wps:wsp>
                            <wps:wsp>
                              <wps:cNvSpPr txBox="1"/>
                              <wps:spPr>
                                <a:xfrm>
                                  <a:off x="0" y="381600"/>
                                  <a:ext cx="11448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1926000" y="410040"/>
                                  <a:ext cx="11448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lIns="0" rIns="0" tIns="0" bIns="0" anchor="t">
                                <a:noAutofit/>
                              </wps:bodyPr>
                            </wps:wsp>
                            <wps:wsp>
                              <wps:cNvSpPr txBox="1"/>
                              <wps:spPr>
                                <a:xfrm>
                                  <a:off x="1649880" y="0"/>
                                  <a:ext cx="22860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428760" y="29160"/>
                                  <a:ext cx="22860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lIns="0" rIns="0" tIns="0" bIns="0" anchor="t">
                                <a:noAutofit/>
                              </wps:bodyPr>
                            </wps:wsp>
                            <wps:wsp>
                              <wps:cNvSpPr/>
                              <wps:spPr>
                                <a:xfrm>
                                  <a:off x="1343160" y="304920"/>
                                  <a:ext cx="228600" cy="0"/>
                                </a:xfrm>
                                <a:prstGeom prst="line">
                                  <a:avLst/>
                                </a:prstGeom>
                                <a:ln w="9360">
                                  <a:solidFill>
                                    <a:srgbClr val="000000"/>
                                  </a:solidFill>
                                  <a:miter/>
                                </a:ln>
                              </wps:spPr>
                              <wps:style>
                                <a:lnRef idx="0"/>
                                <a:fillRef idx="0"/>
                                <a:effectRef idx="0"/>
                                <a:fontRef idx="minor"/>
                              </wps:style>
                              <wps:bodyPr/>
                            </wps:wsp>
                            <wps:wsp>
                              <wps:cNvSpPr/>
                              <wps:spPr>
                                <a:xfrm>
                                  <a:off x="1421280" y="304920"/>
                                  <a:ext cx="228600" cy="0"/>
                                </a:xfrm>
                                <a:prstGeom prst="line">
                                  <a:avLst/>
                                </a:prstGeom>
                                <a:ln w="9360">
                                  <a:solidFill>
                                    <a:srgbClr val="000000"/>
                                  </a:solidFill>
                                  <a:miter/>
                                </a:ln>
                              </wps:spPr>
                              <wps:style>
                                <a:lnRef idx="0"/>
                                <a:fillRef idx="0"/>
                                <a:effectRef idx="0"/>
                                <a:fontRef idx="minor"/>
                              </wps:style>
                              <wps:bodyPr/>
                            </wps:wsp>
                            <wps:wsp>
                              <wps:cNvSpPr txBox="1"/>
                              <wps:spPr>
                                <a:xfrm>
                                  <a:off x="956160" y="48240"/>
                                  <a:ext cx="35064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L,R</w:t>
                                    </w:r>
                                    <w:r>
                                      <w:rPr>
                                        <w:kern w:val="2"/>
                                        <w:sz w:val="24"/>
                                        <w:szCs w:val="24"/>
                                        <w:vertAlign w:val="subscript"/>
                                        <w:rFonts w:ascii="Times New Roman" w:hAnsi="Times New Roman" w:eastAsia="Times New Roman" w:cs="Times New Roman"/>
                                        <w:color w:val="auto"/>
                                        <w:lang w:val="en-US" w:bidi="ar-SA"/>
                                      </w:rPr>
                                      <w:t>0</w:t>
                                    </w:r>
                                  </w:p>
                                </w:txbxContent>
                              </wps:txbx>
                              <wps:bodyPr wrap="square" lIns="0" rIns="0" tIns="0" bIns="0" anchor="t">
                                <a:noAutofit/>
                              </wps:bodyPr>
                            </wps:wsp>
                            <wps:wsp>
                              <wps:cNvSpPr/>
                              <wps:spPr>
                                <a:xfrm flipV="1">
                                  <a:off x="410040" y="154800"/>
                                  <a:ext cx="2286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12pt;margin-top:104.65pt;width:160.65pt;height:50.3pt" coordorigin="6240,2093" coordsize="3213,1006">
                      <v:group id="shape_0" style="position:absolute;left:7485;top:2483;width:899;height:176">
                        <v:group id="shape_0" style="position:absolute;left:7913;top:2483;width:121;height:176">
                          <v:rect id="shape_0" coordsize="21600,10800" path="l0,21600xee" stroked="t" o:allowincell="f" style="position:absolute;left:7913;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989;top:2571;width:44;height:88;flip:y;mso-wrap-style:none;v-text-anchor:middle;mso-position-horizontal-relative:margin">
                            <v:fill o:detectmouseclick="t" on="false"/>
                            <v:stroke color="black" weight="9360" joinstyle="miter" endcap="flat"/>
                            <w10:wrap type="none"/>
                          </v:rect>
                        </v:group>
                        <v:group id="shape_0" style="position:absolute;left:7836;top:2483;width:121;height:176">
                          <v:rect id="shape_0" coordsize="21600,10800" path="l0,21600xee" stroked="t" o:allowincell="f" style="position:absolute;left:7836;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912;top:2571;width:44;height:88;flip:y;mso-wrap-style:none;v-text-anchor:middle;mso-position-horizontal-relative:margin">
                            <v:fill o:detectmouseclick="t" on="false"/>
                            <v:stroke color="black" weight="9360" joinstyle="miter" endcap="flat"/>
                            <w10:wrap type="none"/>
                          </v:rect>
                        </v:group>
                        <v:group id="shape_0" style="position:absolute;left:7760;top:2483;width:121;height:176">
                          <v:rect id="shape_0" coordsize="21600,10800" path="l0,21600xee" stroked="t" o:allowincell="f" style="position:absolute;left:7760;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836;top:2571;width:44;height:88;flip:y;mso-wrap-style:none;v-text-anchor:middle;mso-position-horizontal-relative:margin">
                            <v:fill o:detectmouseclick="t" on="false"/>
                            <v:stroke color="black" weight="9360" joinstyle="miter" endcap="flat"/>
                            <w10:wrap type="none"/>
                          </v:rect>
                        </v:group>
                        <v:group id="shape_0" style="position:absolute;left:8218;top:2483;width:166;height:89">
                          <v:rect id="shape_0" coordsize="21600,10800" path="l0,21600xee" stroked="t" o:allowincell="f" style="position:absolute;left:8218;top:2483;width:121;height:88;mso-wrap-style:none;v-text-anchor:middle;mso-position-horizontal-relative:margin">
                            <v:fill o:detectmouseclick="t" on="false"/>
                            <v:stroke color="black" weight="9360" joinstyle="miter" endcap="flat"/>
                            <w10:wrap type="none"/>
                          </v:rect>
                          <v:line id="shape_0" from="8340,2572" to="8384,2572" stroked="t" o:allowincell="f" style="position:absolute;mso-position-horizontal-relative:margin">
                            <v:stroke color="black" weight="9360" joinstyle="miter" endcap="flat"/>
                            <v:fill o:detectmouseclick="t" on="false"/>
                            <w10:wrap type="none"/>
                          </v:line>
                        </v:group>
                        <v:line id="shape_0" from="7485,2572" to="7529,2572" stroked="t" o:allowincell="f" style="position:absolute;mso-position-horizontal-relative:margin">
                          <v:stroke color="black" weight="9360" joinstyle="miter" endcap="flat"/>
                          <v:fill o:detectmouseclick="t" on="false"/>
                          <w10:wrap type="none"/>
                        </v:line>
                        <v:group id="shape_0" style="position:absolute;left:8141;top:2483;width:121;height:176">
                          <v:rect id="shape_0" coordsize="21600,10800" path="l0,21600xee" stroked="t" o:allowincell="f" style="position:absolute;left:8141;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8217;top:2571;width:44;height:88;flip:y;mso-wrap-style:none;v-text-anchor:middle;mso-position-horizontal-relative:margin">
                            <v:fill o:detectmouseclick="t" on="false"/>
                            <v:stroke color="black" weight="9360" joinstyle="miter" endcap="flat"/>
                            <w10:wrap type="none"/>
                          </v:rect>
                        </v:group>
                        <v:group id="shape_0" style="position:absolute;left:8065;top:2483;width:121;height:176">
                          <v:rect id="shape_0" coordsize="21600,10800" path="l0,21600xee" stroked="t" o:allowincell="f" style="position:absolute;left:8065;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8141;top:2571;width:44;height:88;flip:y;mso-wrap-style:none;v-text-anchor:middle;mso-position-horizontal-relative:margin">
                            <v:fill o:detectmouseclick="t" on="false"/>
                            <v:stroke color="black" weight="9360" joinstyle="miter" endcap="flat"/>
                            <w10:wrap type="none"/>
                          </v:rect>
                        </v:group>
                        <v:group id="shape_0" style="position:absolute;left:7989;top:2483;width:121;height:176">
                          <v:rect id="shape_0" coordsize="21600,10800" path="l0,21600xee" stroked="t" o:allowincell="f" style="position:absolute;left:7989;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8065;top:2571;width:44;height:88;flip:y;mso-wrap-style:none;v-text-anchor:middle;mso-position-horizontal-relative:margin">
                            <v:fill o:detectmouseclick="t" on="false"/>
                            <v:stroke color="black" weight="9360" joinstyle="miter" endcap="flat"/>
                            <w10:wrap type="none"/>
                          </v:rect>
                        </v:group>
                        <v:group id="shape_0" style="position:absolute;left:7684;top:2483;width:121;height:176">
                          <v:rect id="shape_0" coordsize="21600,10800" path="l0,21600xee" stroked="t" o:allowincell="f" style="position:absolute;left:7684;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760;top:2571;width:44;height:88;flip:y;mso-wrap-style:none;v-text-anchor:middle;mso-position-horizontal-relative:margin">
                            <v:fill o:detectmouseclick="t" on="false"/>
                            <v:stroke color="black" weight="9360" joinstyle="miter" endcap="flat"/>
                            <w10:wrap type="none"/>
                          </v:rect>
                        </v:group>
                        <v:group id="shape_0" style="position:absolute;left:7608;top:2483;width:121;height:176">
                          <v:rect id="shape_0" coordsize="21600,10800" path="l0,21600xee" stroked="t" o:allowincell="f" style="position:absolute;left:7608;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684;top:2571;width:44;height:88;flip:y;mso-wrap-style:none;v-text-anchor:middle;mso-position-horizontal-relative:margin">
                            <v:fill o:detectmouseclick="t" on="false"/>
                            <v:stroke color="black" weight="9360" joinstyle="miter" endcap="flat"/>
                            <w10:wrap type="none"/>
                          </v:rect>
                        </v:group>
                        <v:group id="shape_0" style="position:absolute;left:7532;top:2483;width:121;height:176">
                          <v:rect id="shape_0" coordsize="21600,10800" path="l0,21600xee" stroked="t" o:allowincell="f" style="position:absolute;left:7532;top:2483;width:120;height:88;mso-wrap-style:none;v-text-anchor:middle;mso-position-horizontal-relative:margin">
                            <v:fill o:detectmouseclick="t" on="false"/>
                            <v:stroke color="black" weight="9360" joinstyle="miter" endcap="flat"/>
                            <w10:wrap type="none"/>
                          </v:rect>
                          <v:rect id="shape_0" coordsize="21600,10800" path="l0,21600xee" stroked="t" o:allowincell="f" style="position:absolute;left:7608;top:2571;width:44;height:88;flip:y;mso-wrap-style:none;v-text-anchor:middle;mso-position-horizontal-relative:margin">
                            <v:fill o:detectmouseclick="t" on="false"/>
                            <v:stroke color="black" weight="9360" joinstyle="miter" endcap="flat"/>
                            <w10:wrap type="none"/>
                          </v:rect>
                        </v:group>
                      </v:group>
                      <v:line id="shape_0" from="8838,2393" to="8838,2752" stroked="t" o:allowincell="f" style="position:absolute;mso-position-horizontal-relative:margin">
                        <v:stroke color="black" weight="9360" joinstyle="miter" endcap="flat"/>
                        <v:fill o:detectmouseclick="t" on="false"/>
                        <w10:wrap type="none"/>
                      </v:line>
                      <v:line id="shape_0" from="9018,2393" to="9018,2752" stroked="t" o:allowincell="f" style="position:absolute;mso-position-horizontal-relative:margin">
                        <v:stroke color="black" weight="9360" joinstyle="miter" endcap="flat"/>
                        <v:fill o:detectmouseclick="t" on="false"/>
                        <w10:wrap type="none"/>
                      </v:line>
                      <v:line id="shape_0" from="9018,2573" to="9391,2573" stroked="t" o:allowincell="f" style="position:absolute;mso-position-horizontal-relative:margin">
                        <v:stroke color="black" weight="9360" endarrow="oval" endarrowwidth="narrow" endarrowlength="short" joinstyle="miter" endcap="flat"/>
                        <v:fill o:detectmouseclick="t" on="false"/>
                        <w10:wrap type="none"/>
                      </v:line>
                      <v:line id="shape_0" from="7140,2568" to="7499,2568" stroked="t" o:allowincell="f" style="position:absolute;mso-position-horizontal-relative:margin">
                        <v:stroke color="black" weight="9360" joinstyle="miter" endcap="flat"/>
                        <v:fill o:detectmouseclick="t" on="false"/>
                        <w10:wrap type="none"/>
                      </v:line>
                      <v:rect id="shape_0" fillcolor="white" stroked="t" o:allowincell="f" style="position:absolute;left:6765;top:2483;width:539;height:179;mso-wrap-style:none;v-text-anchor:middle;mso-position-horizontal-relative:margin">
                        <v:fill o:detectmouseclick="t" type="solid" color2="black"/>
                        <v:stroke color="black" weight="9360" joinstyle="miter" endcap="flat"/>
                        <w10:wrap type="none"/>
                      </v:rect>
                      <v:line id="shape_0" from="6390,2573" to="6749,2573" stroked="t" o:allowincell="f" style="position:absolute;mso-position-horizontal-relative:margin">
                        <v:stroke color="black" weight="9360" startarrow="oval" startarrowwidth="narrow" startarrowlength="short" joinstyle="miter" endcap="flat"/>
                        <v:fill o:detectmouseclick="t" on="false"/>
                        <w10:wrap type="none"/>
                      </v:line>
                      <v:shape id="shape_0" stroked="f" o:allowincell="f" style="position:absolute;left:6240;top:2694;width:179;height:359;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273;top:2739;width:179;height:359;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838;top:2093;width:359;height:359;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915;top:2139;width:359;height:359;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line id="shape_0" from="8355,2573" to="8714,2573" stroked="t" o:allowincell="f" style="position:absolute;mso-position-horizontal-relative:margin">
                        <v:stroke color="black" weight="9360" joinstyle="miter" endcap="flat"/>
                        <v:fill o:detectmouseclick="t" on="false"/>
                        <w10:wrap type="none"/>
                      </v:line>
                      <v:line id="shape_0" from="8478,2573" to="8837,2573" stroked="t" o:allowincell="f" style="position:absolute;mso-position-horizontal-relative:margin">
                        <v:stroke color="black" weight="9360" joinstyle="miter" endcap="flat"/>
                        <v:fill o:detectmouseclick="t" on="false"/>
                        <w10:wrap type="none"/>
                      </v:line>
                      <v:shape id="shape_0" stroked="f" o:allowincell="f" style="position:absolute;left:7746;top:2169;width:551;height:359;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L,R</w:t>
                              </w:r>
                              <w:r>
                                <w:rPr>
                                  <w:kern w:val="2"/>
                                  <w:sz w:val="24"/>
                                  <w:szCs w:val="24"/>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line id="shape_0" from="6886,2337" to="7245,2696" stroked="t" o:allowincell="f" style="position:absolute;flip:y;mso-position-horizontal-relative:margin">
                        <v:stroke color="black" weight="9360" endarrow="block" endarrowwidth="medium" endarrowlength="medium" joinstyle="miter" endcap="flat"/>
                        <v:fill o:detectmouseclick="t" on="false"/>
                        <w10:wrap type="none"/>
                      </v:line>
                    </v:group>
                  </w:pict>
                </mc:Fallback>
              </mc:AlternateContent>
            </w:r>
            <w:r>
              <w:rPr>
                <w:b/>
                <w:color w:val="FF0000"/>
                <w:sz w:val="22"/>
                <w:szCs w:val="22"/>
                <w:lang w:val="es-ES"/>
              </w:rPr>
              <w:t>1.Đoạn mạch RLC có R thay đổi:</w:t>
            </w:r>
          </w:p>
          <w:p>
            <w:pPr>
              <w:pStyle w:val="Normal"/>
              <w:spacing w:before="0" w:after="0"/>
              <w:contextualSpacing/>
              <w:rPr>
                <w:sz w:val="22"/>
                <w:szCs w:val="22"/>
                <w:lang w:val="pt-BR"/>
              </w:rPr>
            </w:pPr>
            <w:r>
              <w:rPr>
                <w:sz w:val="22"/>
                <w:szCs w:val="22"/>
                <w:lang w:val="es-ES"/>
              </w:rPr>
              <w:tab/>
            </w:r>
            <w:r>
              <w:rPr>
                <w:sz w:val="22"/>
                <w:szCs w:val="22"/>
                <w:lang w:val="pt-BR"/>
              </w:rPr>
              <w:t xml:space="preserve">* Khi </w:t>
            </w:r>
            <w:r>
              <w:rPr>
                <w:sz w:val="22"/>
                <w:szCs w:val="22"/>
                <w:bdr w:val="single" w:sz="4" w:space="0" w:color="000000"/>
                <w:lang w:val="pt-BR"/>
              </w:rPr>
              <w:t>R=</w:t>
            </w:r>
            <w:r>
              <w:rPr>
                <w:rFonts w:eastAsia="Symbol" w:cs="Symbol" w:ascii="Symbol" w:hAnsi="Symbol"/>
                <w:sz w:val="22"/>
                <w:szCs w:val="22"/>
                <w:bdr w:val="single" w:sz="4" w:space="0" w:color="000000"/>
              </w:rPr>
              <w:sym w:font="Symbol" w:char="f0ef"/>
            </w:r>
            <w:r>
              <w:rPr>
                <w:sz w:val="22"/>
                <w:szCs w:val="22"/>
                <w:bdr w:val="single" w:sz="4" w:space="0" w:color="000000"/>
                <w:lang w:val="pt-BR"/>
              </w:rPr>
              <w:t>Z</w:t>
            </w:r>
            <w:r>
              <w:rPr>
                <w:sz w:val="22"/>
                <w:szCs w:val="22"/>
                <w:bdr w:val="single" w:sz="4" w:space="0" w:color="000000"/>
                <w:vertAlign w:val="subscript"/>
                <w:lang w:val="pt-BR"/>
              </w:rPr>
              <w:t>L</w:t>
            </w:r>
            <w:r>
              <w:rPr>
                <w:sz w:val="22"/>
                <w:szCs w:val="22"/>
                <w:bdr w:val="single" w:sz="4" w:space="0" w:color="000000"/>
                <w:lang w:val="pt-BR"/>
              </w:rPr>
              <w:t>-Z</w:t>
            </w:r>
            <w:r>
              <w:rPr>
                <w:sz w:val="22"/>
                <w:szCs w:val="22"/>
                <w:bdr w:val="single" w:sz="4" w:space="0" w:color="000000"/>
                <w:vertAlign w:val="subscript"/>
                <w:lang w:val="pt-BR"/>
              </w:rPr>
              <w:t>C</w:t>
            </w:r>
            <w:r>
              <w:rPr>
                <w:rFonts w:eastAsia="Symbol" w:cs="Symbol" w:ascii="Symbol" w:hAnsi="Symbol"/>
                <w:sz w:val="22"/>
                <w:szCs w:val="22"/>
                <w:bdr w:val="single" w:sz="4" w:space="0" w:color="000000"/>
              </w:rPr>
              <w:sym w:font="Symbol" w:char="f0ef"/>
            </w:r>
            <w:r>
              <w:rPr>
                <w:sz w:val="22"/>
                <w:szCs w:val="22"/>
                <w:bdr w:val="single" w:sz="4" w:space="0" w:color="000000"/>
                <w:lang w:val="pt-BR"/>
              </w:rPr>
              <w:t xml:space="preserve"> thì </w:t>
            </w:r>
            <w:r>
              <w:rPr>
                <w:sz w:val="22"/>
                <w:szCs w:val="22"/>
                <w:bdr w:val="single" w:sz="4" w:space="0" w:color="000000"/>
              </w:rPr>
              <w:object w:dxaOrig="2580" w:dyaOrig="88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129pt;height:44pt" filled="f" o:ole="">
                  <v:imagedata r:id="rId1615" o:title=""/>
                </v:shape>
                <o:OLEObject Type="Embed" ProgID="" ShapeID="ole_rId1614" DrawAspect="Content" ObjectID="_1942807558" r:id="rId1614"/>
              </w:object>
            </w:r>
            <w:r>
              <w:rPr>
                <w:sz w:val="22"/>
                <w:szCs w:val="22"/>
                <w:bdr w:val="single" w:sz="4" w:space="0" w:color="000000"/>
                <w:lang w:val="pt-BR"/>
              </w:rPr>
              <w:t>;</w:t>
            </w:r>
            <w:r>
              <w:rPr>
                <w:sz w:val="22"/>
                <w:szCs w:val="22"/>
                <w:bdr w:val="single" w:sz="4" w:space="0" w:color="000000"/>
              </w:rPr>
              <w:object w:dxaOrig="2980" w:dyaOrig="76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149pt;height:38pt" filled="f" o:ole="">
                  <v:imagedata r:id="rId1617" o:title=""/>
                </v:shape>
                <o:OLEObject Type="Embed" ProgID="" ShapeID="ole_rId1616" DrawAspect="Content" ObjectID="_1995620588" r:id="rId1616"/>
              </w:object>
            </w:r>
          </w:p>
          <w:p>
            <w:pPr>
              <w:pStyle w:val="Normal"/>
              <w:spacing w:before="0" w:after="0"/>
              <w:contextualSpacing/>
              <w:rPr>
                <w:sz w:val="22"/>
                <w:szCs w:val="22"/>
                <w:lang w:val="fr-FR"/>
              </w:rPr>
            </w:pPr>
            <w:r>
              <w:rPr>
                <w:sz w:val="22"/>
                <w:szCs w:val="22"/>
                <w:lang w:val="pt-BR"/>
              </w:rPr>
              <w:tab/>
              <w:t xml:space="preserve">* Khi </w:t>
            </w:r>
            <w:r>
              <w:rPr>
                <w:sz w:val="22"/>
                <w:szCs w:val="22"/>
                <w:bdr w:val="single" w:sz="4" w:space="0" w:color="000000"/>
                <w:lang w:val="pt-BR"/>
              </w:rPr>
              <w:t>R=R</w:t>
            </w:r>
            <w:r>
              <w:rPr>
                <w:sz w:val="22"/>
                <w:szCs w:val="22"/>
                <w:bdr w:val="single" w:sz="4" w:space="0" w:color="000000"/>
                <w:vertAlign w:val="subscript"/>
                <w:lang w:val="pt-BR"/>
              </w:rPr>
              <w:t>1</w:t>
            </w:r>
            <w:r>
              <w:rPr>
                <w:sz w:val="22"/>
                <w:szCs w:val="22"/>
                <w:bdr w:val="single" w:sz="4" w:space="0" w:color="000000"/>
                <w:lang w:val="pt-BR"/>
              </w:rPr>
              <w:t xml:space="preserve"> hoặc R=R</w:t>
            </w:r>
            <w:r>
              <w:rPr>
                <w:sz w:val="22"/>
                <w:szCs w:val="22"/>
                <w:bdr w:val="single" w:sz="4" w:space="0" w:color="000000"/>
                <w:vertAlign w:val="subscript"/>
                <w:lang w:val="pt-BR"/>
              </w:rPr>
              <w:t>2</w:t>
            </w:r>
            <w:r>
              <w:rPr>
                <w:sz w:val="22"/>
                <w:szCs w:val="22"/>
                <w:bdr w:val="single" w:sz="4" w:space="0" w:color="000000"/>
                <w:lang w:val="pt-BR"/>
              </w:rPr>
              <w:t xml:space="preserve"> thì </w:t>
            </w:r>
            <w:r>
              <w:rPr>
                <w:rFonts w:cs="Script;Times New Roman" w:ascii="Script;Times New Roman" w:hAnsi="Script;Times New Roman"/>
                <w:sz w:val="22"/>
                <w:szCs w:val="22"/>
                <w:bdr w:val="single" w:sz="4" w:space="0" w:color="000000"/>
                <w:lang w:val="pt-BR"/>
              </w:rPr>
              <w:t>P</w:t>
            </w:r>
            <w:r>
              <w:rPr>
                <w:sz w:val="22"/>
                <w:szCs w:val="22"/>
                <w:bdr w:val="single" w:sz="4" w:space="0" w:color="000000"/>
                <w:lang w:val="pt-BR"/>
              </w:rPr>
              <w:t xml:space="preserve"> có cùng giá trị. </w:t>
            </w:r>
            <w:r>
              <w:rPr>
                <w:sz w:val="22"/>
                <w:szCs w:val="22"/>
                <w:bdr w:val="single" w:sz="4" w:space="0" w:color="000000"/>
                <w:lang w:val="fr-FR"/>
              </w:rPr>
              <w:t xml:space="preserve">Ta có </w:t>
            </w:r>
            <w:r>
              <w:rPr>
                <w:sz w:val="22"/>
                <w:szCs w:val="22"/>
                <w:bdr w:val="single" w:sz="4" w:space="0" w:color="000000"/>
              </w:rPr>
              <w:object w:dxaOrig="3440" w:dyaOrig="68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172pt;height:34pt" filled="f" o:ole="">
                  <v:imagedata r:id="rId1619" o:title=""/>
                </v:shape>
                <o:OLEObject Type="Embed" ProgID="" ShapeID="ole_rId1618" DrawAspect="Content" ObjectID="_1813861449" r:id="rId1618"/>
              </w:object>
            </w:r>
          </w:p>
          <w:p>
            <w:pPr>
              <w:pStyle w:val="Normal"/>
              <w:spacing w:before="0" w:after="0"/>
              <w:contextualSpacing/>
              <w:rPr>
                <w:sz w:val="22"/>
                <w:szCs w:val="22"/>
                <w:lang w:val="fr-FR"/>
              </w:rPr>
            </w:pPr>
            <w:r>
              <w:rPr>
                <w:sz w:val="22"/>
                <w:szCs w:val="22"/>
                <w:lang w:val="fr-FR"/>
              </w:rPr>
              <w:tab/>
              <w:t xml:space="preserve">   Và khi </w:t>
            </w:r>
            <w:r>
              <w:rPr>
                <w:sz w:val="22"/>
                <w:szCs w:val="22"/>
                <w:bdr w:val="single" w:sz="4" w:space="0" w:color="000000"/>
              </w:rPr>
              <w:object w:dxaOrig="1160" w:dyaOrig="46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58pt;height:23pt" filled="f" o:ole="">
                  <v:imagedata r:id="rId1621" o:title=""/>
                </v:shape>
                <o:OLEObject Type="Embed" ProgID="" ShapeID="ole_rId1620" DrawAspect="Content" ObjectID="_818697977" r:id="rId1620"/>
              </w:object>
            </w:r>
            <w:r>
              <w:rPr>
                <w:sz w:val="22"/>
                <w:szCs w:val="22"/>
                <w:bdr w:val="single" w:sz="4" w:space="0" w:color="000000"/>
                <w:lang w:val="fr-FR"/>
              </w:rPr>
              <w:t xml:space="preserve"> thì </w:t>
            </w:r>
            <w:r>
              <w:rPr>
                <w:sz w:val="22"/>
                <w:szCs w:val="22"/>
                <w:bdr w:val="single" w:sz="4" w:space="0" w:color="000000"/>
              </w:rPr>
              <w:object w:dxaOrig="1700" w:dyaOrig="84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85pt;height:42pt" filled="f" o:ole="">
                  <v:imagedata r:id="rId1623" o:title=""/>
                </v:shape>
                <o:OLEObject Type="Embed" ProgID="" ShapeID="ole_rId1622" DrawAspect="Content" ObjectID="_1539305904" r:id="rId1622"/>
              </w:object>
            </w:r>
          </w:p>
          <w:p>
            <w:pPr>
              <w:pStyle w:val="Normal"/>
              <w:spacing w:before="0" w:after="0"/>
              <w:contextualSpacing/>
              <w:rPr>
                <w:sz w:val="22"/>
                <w:szCs w:val="22"/>
                <w:lang w:val="fr-FR"/>
              </w:rPr>
            </w:pPr>
            <w:r>
              <w:rPr>
                <w:sz w:val="22"/>
                <w:szCs w:val="22"/>
                <w:lang w:val="fr-FR"/>
              </w:rPr>
              <w:tab/>
              <w:t xml:space="preserve">* </w:t>
            </w:r>
            <w:r>
              <w:rPr>
                <w:b/>
                <w:sz w:val="22"/>
                <w:szCs w:val="22"/>
                <w:lang w:val="fr-FR"/>
              </w:rPr>
              <w:t>Tr.hợp cuộn dây có điện trở R</w:t>
            </w:r>
            <w:r>
              <w:rPr>
                <w:b/>
                <w:sz w:val="22"/>
                <w:szCs w:val="22"/>
                <w:vertAlign w:val="subscript"/>
                <w:lang w:val="fr-FR"/>
              </w:rPr>
              <w:t>0</w:t>
            </w:r>
            <w:r>
              <w:rPr>
                <w:sz w:val="22"/>
                <w:szCs w:val="22"/>
                <w:lang w:val="fr-FR"/>
              </w:rPr>
              <w:t xml:space="preserve"> (hình vẽ)</w:t>
            </w:r>
          </w:p>
          <w:p>
            <w:pPr>
              <w:pStyle w:val="Normal"/>
              <w:tabs>
                <w:tab w:val="clear" w:pos="720"/>
                <w:tab w:val="left" w:pos="3000" w:leader="none"/>
              </w:tabs>
              <w:spacing w:before="0" w:after="0"/>
              <w:contextualSpacing/>
              <w:rPr>
                <w:lang w:val="fr-FR"/>
              </w:rPr>
            </w:pPr>
            <w:r>
              <w:rPr>
                <w:b/>
                <w:lang w:val="fr-FR"/>
              </w:rPr>
              <w:t>Gọi P</w:t>
            </w:r>
            <w:r>
              <w:rPr>
                <w:b/>
                <w:vertAlign w:val="subscript"/>
                <w:lang w:val="fr-FR"/>
              </w:rPr>
              <w:t xml:space="preserve">M </w:t>
            </w:r>
            <w:r>
              <w:rPr>
                <w:b/>
                <w:lang w:val="fr-FR"/>
              </w:rPr>
              <w:t xml:space="preserve"> là công suất tiêu thụ điện trên toàn mạch ;P</w:t>
            </w:r>
            <w:r>
              <w:rPr>
                <w:b/>
                <w:vertAlign w:val="subscript"/>
                <w:lang w:val="fr-FR"/>
              </w:rPr>
              <w:t xml:space="preserve">R </w:t>
            </w:r>
            <w:r>
              <w:rPr>
                <w:b/>
                <w:lang w:val="fr-FR"/>
              </w:rPr>
              <w:t xml:space="preserve"> là công suất tiêu thụ điện trên  biến trở R:</w:t>
            </w:r>
          </w:p>
          <w:p>
            <w:pPr>
              <w:pStyle w:val="Normal"/>
              <w:spacing w:before="0" w:after="0"/>
              <w:contextualSpacing/>
              <w:rPr>
                <w:sz w:val="22"/>
                <w:szCs w:val="22"/>
                <w:lang w:val="fr-FR"/>
              </w:rPr>
            </w:pPr>
            <w:r>
              <w:rPr>
                <w:sz w:val="22"/>
                <w:szCs w:val="22"/>
                <w:lang w:val="fr-FR"/>
              </w:rPr>
              <w:tab/>
              <w:t xml:space="preserve">   Khi </w:t>
            </w:r>
            <w:r>
              <w:rPr>
                <w:sz w:val="22"/>
                <w:szCs w:val="22"/>
              </w:rPr>
              <w:object w:dxaOrig="5500" w:dyaOrig="88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275pt;height:44pt" filled="f" o:ole="">
                  <v:imagedata r:id="rId1625" o:title=""/>
                </v:shape>
                <o:OLEObject Type="Embed" ProgID="" ShapeID="ole_rId1624" DrawAspect="Content" ObjectID="_1851189765" r:id="rId1624"/>
              </w:object>
            </w:r>
          </w:p>
          <w:p>
            <w:pPr>
              <w:pStyle w:val="Normal"/>
              <w:spacing w:before="0" w:after="0"/>
              <w:contextualSpacing/>
              <w:rPr>
                <w:sz w:val="22"/>
                <w:szCs w:val="22"/>
                <w:lang w:val="fr-FR"/>
              </w:rPr>
            </w:pPr>
            <w:r>
              <w:rPr>
                <w:sz w:val="22"/>
                <w:szCs w:val="22"/>
                <w:lang w:val="fr-FR"/>
              </w:rPr>
              <w:tab/>
              <w:t xml:space="preserve">   Khi </w:t>
            </w:r>
            <w:r>
              <w:rPr>
                <w:sz w:val="22"/>
                <w:szCs w:val="22"/>
              </w:rPr>
              <w:object w:dxaOrig="7380" w:dyaOrig="94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369pt;height:47pt" filled="f" o:ole="">
                  <v:imagedata r:id="rId1627" o:title=""/>
                </v:shape>
                <o:OLEObject Type="Embed" ProgID="" ShapeID="ole_rId1626" DrawAspect="Content" ObjectID="_415372955" r:id="rId1626"/>
              </w:object>
            </w:r>
          </w:p>
          <w:p>
            <w:pPr>
              <w:pStyle w:val="Normal"/>
              <w:spacing w:before="0" w:after="0"/>
              <w:contextualSpacing/>
              <w:jc w:val="both"/>
              <w:rPr/>
            </w:pPr>
            <w:r>
              <w:rPr>
                <w:b/>
                <w:color w:val="FF0000"/>
                <w:sz w:val="22"/>
                <w:szCs w:val="22"/>
                <w:lang w:val="fr-FR"/>
              </w:rPr>
              <w:t>2. Đoạn mạch RLC có L thay đổi</w:t>
            </w:r>
            <w:r>
              <w:rPr>
                <w:b/>
                <w:sz w:val="22"/>
                <w:szCs w:val="22"/>
                <w:lang w:val="fr-FR"/>
              </w:rPr>
              <w:t>:</w:t>
            </w:r>
            <w:r>
              <w:rPr>
                <w:b/>
                <w:i/>
                <w:sz w:val="22"/>
                <w:szCs w:val="22"/>
                <w:lang w:val="fr-FR"/>
              </w:rPr>
              <w:t xml:space="preserve"> Lưu ý:</w:t>
            </w:r>
            <w:r>
              <w:rPr>
                <w:sz w:val="22"/>
                <w:szCs w:val="22"/>
                <w:lang w:val="fr-FR"/>
              </w:rPr>
              <w:t xml:space="preserve"> L và C mắc liên tiếp nhau</w:t>
            </w:r>
          </w:p>
          <w:p>
            <w:pPr>
              <w:pStyle w:val="Normal"/>
              <w:spacing w:before="0" w:after="0"/>
              <w:ind w:firstLine="720" w:right="0"/>
              <w:contextualSpacing/>
              <w:jc w:val="both"/>
              <w:rPr/>
            </w:pPr>
            <w:r>
              <w:rPr>
                <w:sz w:val="22"/>
                <w:szCs w:val="22"/>
                <w:lang w:val="fr-FR"/>
              </w:rPr>
              <w:t xml:space="preserve">* Khi </w:t>
            </w:r>
            <w:r>
              <w:rPr>
                <w:sz w:val="22"/>
                <w:szCs w:val="22"/>
                <w:bdr w:val="single" w:sz="4" w:space="0" w:color="000000"/>
              </w:rPr>
              <w:object w:dxaOrig="920" w:dyaOrig="62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46pt;height:31pt" filled="f" o:ole="">
                  <v:imagedata r:id="rId1629" o:title=""/>
                </v:shape>
                <o:OLEObject Type="Embed" ProgID="" ShapeID="ole_rId1628" DrawAspect="Content" ObjectID="_1253643987" r:id="rId1628"/>
              </w:object>
            </w:r>
            <w:r>
              <w:rPr>
                <w:sz w:val="22"/>
                <w:szCs w:val="22"/>
                <w:bdr w:val="single" w:sz="4" w:space="0" w:color="000000"/>
                <w:lang w:val="fr-FR"/>
              </w:rPr>
              <w:t xml:space="preserve"> thì I</w:t>
            </w:r>
            <w:r>
              <w:rPr>
                <w:sz w:val="22"/>
                <w:szCs w:val="22"/>
                <w:bdr w:val="single" w:sz="4" w:space="0" w:color="000000"/>
                <w:vertAlign w:val="subscript"/>
                <w:lang w:val="fr-FR"/>
              </w:rPr>
              <w:t>Max</w:t>
            </w:r>
            <w:r>
              <w:rPr>
                <w:sz w:val="22"/>
                <w:szCs w:val="22"/>
                <w:bdr w:val="single" w:sz="4" w:space="0" w:color="000000"/>
                <w:lang w:val="fr-FR"/>
              </w:rPr>
              <w:t xml:space="preserve"> </w:t>
            </w:r>
            <w:r>
              <w:rPr>
                <w:rFonts w:eastAsia="Symbol" w:cs="Symbol" w:ascii="Symbol" w:hAnsi="Symbol"/>
                <w:sz w:val="22"/>
                <w:szCs w:val="22"/>
                <w:bdr w:val="single" w:sz="4" w:space="0" w:color="000000"/>
              </w:rPr>
              <w:sym w:font="Symbol" w:char="f0de"/>
            </w:r>
            <w:r>
              <w:rPr>
                <w:sz w:val="22"/>
                <w:szCs w:val="22"/>
                <w:bdr w:val="single" w:sz="4" w:space="0" w:color="000000"/>
                <w:lang w:val="fr-FR"/>
              </w:rPr>
              <w:t xml:space="preserve"> U</w:t>
            </w:r>
            <w:r>
              <w:rPr>
                <w:sz w:val="22"/>
                <w:szCs w:val="22"/>
                <w:bdr w:val="single" w:sz="4" w:space="0" w:color="000000"/>
                <w:vertAlign w:val="subscript"/>
                <w:lang w:val="fr-FR"/>
              </w:rPr>
              <w:t>Rmax</w:t>
            </w:r>
            <w:r>
              <w:rPr>
                <w:sz w:val="22"/>
                <w:szCs w:val="22"/>
                <w:bdr w:val="single" w:sz="4" w:space="0" w:color="000000"/>
                <w:lang w:val="fr-FR"/>
              </w:rPr>
              <w:t xml:space="preserve">; </w:t>
            </w:r>
            <w:r>
              <w:rPr>
                <w:rFonts w:cs="Script;Times New Roman" w:ascii="Script;Times New Roman" w:hAnsi="Script;Times New Roman"/>
                <w:sz w:val="22"/>
                <w:szCs w:val="22"/>
                <w:bdr w:val="single" w:sz="4" w:space="0" w:color="000000"/>
                <w:lang w:val="fr-FR"/>
              </w:rPr>
              <w:t>P</w:t>
            </w:r>
            <w:r>
              <w:rPr>
                <w:sz w:val="22"/>
                <w:szCs w:val="22"/>
                <w:bdr w:val="single" w:sz="4" w:space="0" w:color="000000"/>
                <w:vertAlign w:val="subscript"/>
                <w:lang w:val="fr-FR"/>
              </w:rPr>
              <w:t>Max</w:t>
            </w:r>
            <w:r>
              <w:rPr>
                <w:sz w:val="22"/>
                <w:szCs w:val="22"/>
                <w:bdr w:val="single" w:sz="4" w:space="0" w:color="000000"/>
                <w:lang w:val="fr-FR"/>
              </w:rPr>
              <w:t xml:space="preserve"> còn U</w:t>
            </w:r>
            <w:r>
              <w:rPr>
                <w:sz w:val="22"/>
                <w:szCs w:val="22"/>
                <w:bdr w:val="single" w:sz="4" w:space="0" w:color="000000"/>
                <w:vertAlign w:val="subscript"/>
                <w:lang w:val="fr-FR"/>
              </w:rPr>
              <w:t xml:space="preserve">LCMin </w:t>
            </w:r>
            <w:r>
              <w:rPr>
                <w:sz w:val="22"/>
                <w:szCs w:val="22"/>
                <w:vertAlign w:val="subscript"/>
                <w:lang w:val="fr-FR"/>
              </w:rPr>
              <w:t xml:space="preserve"> </w:t>
            </w:r>
          </w:p>
          <w:p>
            <w:pPr>
              <w:pStyle w:val="Normal"/>
              <w:tabs>
                <w:tab w:val="clear" w:pos="720"/>
                <w:tab w:val="center" w:pos="5760" w:leader="none"/>
              </w:tabs>
              <w:spacing w:before="0" w:after="0"/>
              <w:ind w:firstLine="720" w:right="0"/>
              <w:contextualSpacing/>
              <w:rPr>
                <w:sz w:val="22"/>
                <w:szCs w:val="22"/>
                <w:lang w:val="fr-FR"/>
              </w:rPr>
            </w:pPr>
            <w:r>
              <w:rPr>
                <w:sz w:val="22"/>
                <w:szCs w:val="22"/>
                <w:lang w:val="fr-FR"/>
              </w:rPr>
              <w:t xml:space="preserve">* Khi </w:t>
            </w:r>
            <w:r>
              <w:rPr>
                <w:sz w:val="22"/>
                <w:szCs w:val="22"/>
                <w:bdr w:val="single" w:sz="4" w:space="0" w:color="000000"/>
              </w:rPr>
              <w:object w:dxaOrig="1520" w:dyaOrig="90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76pt;height:45pt" filled="f" o:ole="">
                  <v:imagedata r:id="rId1631" o:title=""/>
                </v:shape>
                <o:OLEObject Type="Embed" ProgID="" ShapeID="ole_rId1630" DrawAspect="Content" ObjectID="_1883023237" r:id="rId1630"/>
              </w:object>
            </w:r>
            <w:r>
              <w:rPr>
                <w:sz w:val="22"/>
                <w:szCs w:val="22"/>
                <w:bdr w:val="single" w:sz="4" w:space="0" w:color="000000"/>
                <w:lang w:val="fr-FR"/>
              </w:rPr>
              <w:t xml:space="preserve"> thì </w:t>
            </w:r>
            <w:r>
              <w:rPr>
                <w:sz w:val="22"/>
                <w:szCs w:val="22"/>
                <w:bdr w:val="single" w:sz="4" w:space="0" w:color="000000"/>
              </w:rPr>
              <w:object w:dxaOrig="2340" w:dyaOrig="84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117pt;height:42pt" filled="f" o:ole="">
                  <v:imagedata r:id="rId1633" o:title=""/>
                </v:shape>
                <o:OLEObject Type="Embed" ProgID="" ShapeID="ole_rId1632" DrawAspect="Content" ObjectID="_1278890292" r:id="rId1632"/>
              </w:object>
            </w:r>
            <w:r>
              <w:rPr>
                <w:sz w:val="22"/>
                <w:szCs w:val="22"/>
                <w:lang w:val="fr-FR"/>
              </w:rPr>
              <w:t xml:space="preserve"> </w:t>
            </w:r>
          </w:p>
          <w:p>
            <w:pPr>
              <w:pStyle w:val="Normal"/>
              <w:tabs>
                <w:tab w:val="clear" w:pos="720"/>
                <w:tab w:val="center" w:pos="5760" w:leader="none"/>
              </w:tabs>
              <w:spacing w:before="0" w:after="0"/>
              <w:ind w:firstLine="720" w:right="0"/>
              <w:contextualSpacing/>
              <w:rPr>
                <w:sz w:val="22"/>
                <w:szCs w:val="22"/>
                <w:lang w:val="fr-FR"/>
              </w:rPr>
            </w:pPr>
            <w:r>
              <w:rPr>
                <w:sz w:val="22"/>
                <w:szCs w:val="22"/>
                <w:lang w:val="fr-FR"/>
              </w:rPr>
              <w:t xml:space="preserve">và      </w:t>
            </w:r>
            <w:r>
              <w:rPr>
                <w:sz w:val="22"/>
                <w:szCs w:val="22"/>
              </w:rPr>
              <w:object w:dxaOrig="4700" w:dyaOrig="38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234.75pt;height:23.25pt" filled="f" o:ole="">
                  <v:imagedata r:id="rId1635" o:title=""/>
                </v:shape>
                <o:OLEObject Type="Embed" ProgID="" ShapeID="ole_rId1634" DrawAspect="Content" ObjectID="_1378346616" r:id="rId1634"/>
              </w:object>
            </w:r>
          </w:p>
          <w:p>
            <w:pPr>
              <w:pStyle w:val="Normal"/>
              <w:spacing w:before="0" w:after="0"/>
              <w:ind w:firstLine="720" w:right="0"/>
              <w:contextualSpacing/>
              <w:jc w:val="both"/>
              <w:rPr>
                <w:sz w:val="22"/>
                <w:szCs w:val="22"/>
                <w:lang w:val="fr-FR"/>
              </w:rPr>
            </w:pPr>
            <w:r>
              <w:rPr>
                <w:sz w:val="22"/>
                <w:szCs w:val="22"/>
                <w:lang w:val="fr-FR"/>
              </w:rPr>
              <w:t xml:space="preserve">* Với </w:t>
            </w:r>
            <w:r>
              <w:rPr>
                <w:sz w:val="22"/>
                <w:szCs w:val="22"/>
                <w:bdr w:val="single" w:sz="4" w:space="0" w:color="000000"/>
                <w:lang w:val="fr-FR"/>
              </w:rPr>
              <w:t>L = L</w:t>
            </w:r>
            <w:r>
              <w:rPr>
                <w:sz w:val="22"/>
                <w:szCs w:val="22"/>
                <w:bdr w:val="single" w:sz="4" w:space="0" w:color="000000"/>
                <w:vertAlign w:val="subscript"/>
                <w:lang w:val="fr-FR"/>
              </w:rPr>
              <w:t>1</w:t>
            </w:r>
            <w:r>
              <w:rPr>
                <w:sz w:val="22"/>
                <w:szCs w:val="22"/>
                <w:bdr w:val="single" w:sz="4" w:space="0" w:color="000000"/>
                <w:lang w:val="fr-FR"/>
              </w:rPr>
              <w:t xml:space="preserve"> hoặc L = L</w:t>
            </w:r>
            <w:r>
              <w:rPr>
                <w:sz w:val="22"/>
                <w:szCs w:val="22"/>
                <w:bdr w:val="single" w:sz="4" w:space="0" w:color="000000"/>
                <w:vertAlign w:val="subscript"/>
                <w:lang w:val="fr-FR"/>
              </w:rPr>
              <w:t>2</w:t>
            </w:r>
            <w:r>
              <w:rPr>
                <w:sz w:val="22"/>
                <w:szCs w:val="22"/>
                <w:bdr w:val="single" w:sz="4" w:space="0" w:color="000000"/>
                <w:lang w:val="fr-FR"/>
              </w:rPr>
              <w:t xml:space="preserve"> thì U</w:t>
            </w:r>
            <w:r>
              <w:rPr>
                <w:sz w:val="22"/>
                <w:szCs w:val="22"/>
                <w:bdr w:val="single" w:sz="4" w:space="0" w:color="000000"/>
                <w:vertAlign w:val="subscript"/>
                <w:lang w:val="fr-FR"/>
              </w:rPr>
              <w:t xml:space="preserve">L </w:t>
            </w:r>
            <w:r>
              <w:rPr>
                <w:sz w:val="22"/>
                <w:szCs w:val="22"/>
                <w:bdr w:val="single" w:sz="4" w:space="0" w:color="000000"/>
                <w:lang w:val="fr-FR"/>
              </w:rPr>
              <w:t>có cùng giá trị thì U</w:t>
            </w:r>
            <w:r>
              <w:rPr>
                <w:sz w:val="22"/>
                <w:szCs w:val="22"/>
                <w:bdr w:val="single" w:sz="4" w:space="0" w:color="000000"/>
                <w:vertAlign w:val="subscript"/>
                <w:lang w:val="fr-FR"/>
              </w:rPr>
              <w:t>Lmax</w:t>
            </w:r>
            <w:r>
              <w:rPr>
                <w:sz w:val="22"/>
                <w:szCs w:val="22"/>
                <w:bdr w:val="single" w:sz="4" w:space="0" w:color="000000"/>
                <w:lang w:val="fr-FR"/>
              </w:rPr>
              <w:t xml:space="preserve"> khi </w:t>
            </w:r>
            <w:r>
              <w:rPr>
                <w:sz w:val="22"/>
                <w:szCs w:val="22"/>
                <w:bdr w:val="single" w:sz="4" w:space="0" w:color="000000"/>
              </w:rPr>
              <w:object w:dxaOrig="3600" w:dyaOrig="9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80pt;height:46pt" filled="f" o:ole="">
                  <v:imagedata r:id="rId1637" o:title=""/>
                </v:shape>
                <o:OLEObject Type="Embed" ProgID="" ShapeID="ole_rId1636" DrawAspect="Content" ObjectID="_7047056" r:id="rId1636"/>
              </w:object>
            </w:r>
          </w:p>
          <w:p>
            <w:pPr>
              <w:pStyle w:val="Normal"/>
              <w:spacing w:before="0" w:after="0"/>
              <w:ind w:firstLine="720" w:right="0"/>
              <w:contextualSpacing/>
              <w:jc w:val="both"/>
              <w:rPr/>
            </w:pPr>
            <w:r>
              <w:rPr>
                <w:sz w:val="22"/>
                <w:szCs w:val="22"/>
                <w:lang w:val="fr-FR"/>
              </w:rPr>
              <w:t xml:space="preserve">* Khi </w:t>
            </w:r>
            <w:r>
              <w:rPr>
                <w:sz w:val="22"/>
                <w:szCs w:val="22"/>
                <w:bdr w:val="single" w:sz="4" w:space="0" w:color="000000"/>
              </w:rPr>
              <w:object w:dxaOrig="2240" w:dyaOrig="82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112pt;height:41pt" filled="f" o:ole="">
                  <v:imagedata r:id="rId1639" o:title=""/>
                </v:shape>
                <o:OLEObject Type="Embed" ProgID="" ShapeID="ole_rId1638" DrawAspect="Content" ObjectID="_1409373263" r:id="rId1638"/>
              </w:object>
            </w:r>
            <w:r>
              <w:rPr>
                <w:sz w:val="22"/>
                <w:szCs w:val="22"/>
                <w:bdr w:val="single" w:sz="4" w:space="0" w:color="000000"/>
                <w:lang w:val="fr-FR"/>
              </w:rPr>
              <w:t xml:space="preserve"> thì </w:t>
            </w:r>
            <w:r>
              <w:rPr>
                <w:sz w:val="22"/>
                <w:szCs w:val="22"/>
                <w:bdr w:val="single" w:sz="4" w:space="0" w:color="000000"/>
              </w:rPr>
              <w:object w:dxaOrig="2780" w:dyaOrig="84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39pt;height:42pt" filled="f" o:ole="">
                  <v:imagedata r:id="rId1641" o:title=""/>
                </v:shape>
                <o:OLEObject Type="Embed" ProgID="" ShapeID="ole_rId1640" DrawAspect="Content" ObjectID="_1760690164" r:id="rId1640"/>
              </w:object>
            </w:r>
            <w:r>
              <w:rPr>
                <w:sz w:val="22"/>
                <w:szCs w:val="22"/>
                <w:lang w:val="fr-FR"/>
              </w:rPr>
              <w:t xml:space="preserve">  </w:t>
            </w:r>
            <w:r>
              <w:rPr>
                <w:b/>
                <w:i/>
                <w:sz w:val="22"/>
                <w:szCs w:val="22"/>
                <w:lang w:val="fr-FR"/>
              </w:rPr>
              <w:t>Lưu ý:</w:t>
            </w:r>
            <w:r>
              <w:rPr>
                <w:sz w:val="22"/>
                <w:szCs w:val="22"/>
                <w:lang w:val="fr-FR"/>
              </w:rPr>
              <w:t xml:space="preserve"> R và L mắc liên tiếp nhau</w:t>
            </w:r>
          </w:p>
          <w:p>
            <w:pPr>
              <w:pStyle w:val="Normal"/>
              <w:spacing w:before="0" w:after="0"/>
              <w:contextualSpacing/>
              <w:jc w:val="both"/>
              <w:rPr/>
            </w:pPr>
            <w:r>
              <w:rPr>
                <w:b/>
                <w:color w:val="FF0000"/>
                <w:sz w:val="22"/>
                <w:szCs w:val="22"/>
                <w:lang w:val="fr-FR"/>
              </w:rPr>
              <w:t>3. Đoạn mạch RLC có C thay đổi</w:t>
            </w:r>
            <w:r>
              <w:rPr>
                <w:sz w:val="22"/>
                <w:szCs w:val="22"/>
                <w:lang w:val="fr-FR"/>
              </w:rPr>
              <w:t>:</w:t>
            </w:r>
          </w:p>
          <w:p>
            <w:pPr>
              <w:pStyle w:val="Normal"/>
              <w:spacing w:before="0" w:after="0"/>
              <w:contextualSpacing/>
              <w:rPr>
                <w:sz w:val="22"/>
                <w:szCs w:val="22"/>
                <w:lang w:val="fr-FR"/>
              </w:rPr>
            </w:pPr>
            <w:r>
              <w:rPr>
                <w:sz w:val="22"/>
                <w:szCs w:val="22"/>
                <w:lang w:val="fr-FR"/>
              </w:rPr>
              <w:t xml:space="preserve">*Suy ra </w:t>
            </w:r>
            <w:r>
              <w:rPr>
                <w:sz w:val="22"/>
                <w:szCs w:val="22"/>
                <w:bdr w:val="single" w:sz="4" w:space="0" w:color="000000"/>
              </w:rPr>
              <w:object w:dxaOrig="1520" w:dyaOrig="88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76pt;height:44pt" filled="f" o:ole="">
                  <v:imagedata r:id="rId1643" o:title=""/>
                </v:shape>
                <o:OLEObject Type="Embed" ProgID="" ShapeID="ole_rId1642" DrawAspect="Content" ObjectID="_1717842849" r:id="rId1642"/>
              </w:object>
            </w:r>
            <w:r>
              <w:rPr>
                <w:sz w:val="22"/>
                <w:szCs w:val="22"/>
                <w:bdr w:val="single" w:sz="4" w:space="0" w:color="000000"/>
                <w:lang w:val="fr-FR"/>
              </w:rPr>
              <w:t xml:space="preserve">     và  </w:t>
            </w:r>
            <w:r>
              <w:rPr>
                <w:sz w:val="22"/>
                <w:szCs w:val="22"/>
                <w:bdr w:val="single" w:sz="4" w:space="0" w:color="000000"/>
              </w:rPr>
              <w:object w:dxaOrig="2540" w:dyaOrig="84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27pt;height:42pt" filled="f" o:ole="">
                  <v:imagedata r:id="rId1645" o:title=""/>
                </v:shape>
                <o:OLEObject Type="Embed" ProgID="" ShapeID="ole_rId1644" DrawAspect="Content" ObjectID="_2095286820" r:id="rId1644"/>
              </w:object>
            </w:r>
          </w:p>
          <w:p>
            <w:pPr>
              <w:pStyle w:val="Normal"/>
              <w:spacing w:before="0" w:after="0"/>
              <w:contextualSpacing/>
              <w:rPr/>
            </w:pPr>
            <w:r>
              <w:rPr>
                <w:sz w:val="22"/>
                <w:szCs w:val="22"/>
                <w:lang w:val="fr-FR"/>
              </w:rPr>
              <w:t xml:space="preserve">* Khi </w:t>
            </w:r>
            <w:r>
              <w:rPr>
                <w:sz w:val="22"/>
                <w:szCs w:val="22"/>
                <w:bdr w:val="single" w:sz="4" w:space="0" w:color="000000"/>
              </w:rPr>
              <w:object w:dxaOrig="920" w:dyaOrig="62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46pt;height:31pt" filled="f" o:ole="">
                  <v:imagedata r:id="rId1647" o:title=""/>
                </v:shape>
                <o:OLEObject Type="Embed" ProgID="" ShapeID="ole_rId1646" DrawAspect="Content" ObjectID="_1941427298" r:id="rId1646"/>
              </w:object>
            </w:r>
            <w:r>
              <w:rPr>
                <w:sz w:val="22"/>
                <w:szCs w:val="22"/>
                <w:bdr w:val="single" w:sz="4" w:space="0" w:color="000000"/>
                <w:lang w:val="fr-FR"/>
              </w:rPr>
              <w:t xml:space="preserve"> thì I</w:t>
            </w:r>
            <w:r>
              <w:rPr>
                <w:sz w:val="22"/>
                <w:szCs w:val="22"/>
                <w:bdr w:val="single" w:sz="4" w:space="0" w:color="000000"/>
                <w:vertAlign w:val="subscript"/>
                <w:lang w:val="fr-FR"/>
              </w:rPr>
              <w:t>Max</w:t>
            </w:r>
            <w:r>
              <w:rPr>
                <w:sz w:val="22"/>
                <w:szCs w:val="22"/>
                <w:bdr w:val="single" w:sz="4" w:space="0" w:color="000000"/>
                <w:lang w:val="fr-FR"/>
              </w:rPr>
              <w:t xml:space="preserve"> </w:t>
            </w:r>
            <w:r>
              <w:rPr>
                <w:rFonts w:eastAsia="Symbol" w:cs="Symbol" w:ascii="Symbol" w:hAnsi="Symbol"/>
                <w:sz w:val="22"/>
                <w:szCs w:val="22"/>
                <w:bdr w:val="single" w:sz="4" w:space="0" w:color="000000"/>
              </w:rPr>
              <w:sym w:font="Symbol" w:char="f0de"/>
            </w:r>
            <w:r>
              <w:rPr>
                <w:sz w:val="22"/>
                <w:szCs w:val="22"/>
                <w:bdr w:val="single" w:sz="4" w:space="0" w:color="000000"/>
                <w:lang w:val="fr-FR"/>
              </w:rPr>
              <w:t xml:space="preserve"> U</w:t>
            </w:r>
            <w:r>
              <w:rPr>
                <w:sz w:val="22"/>
                <w:szCs w:val="22"/>
                <w:bdr w:val="single" w:sz="4" w:space="0" w:color="000000"/>
                <w:vertAlign w:val="subscript"/>
                <w:lang w:val="fr-FR"/>
              </w:rPr>
              <w:t>Rmax</w:t>
            </w:r>
            <w:r>
              <w:rPr>
                <w:sz w:val="22"/>
                <w:szCs w:val="22"/>
                <w:bdr w:val="single" w:sz="4" w:space="0" w:color="000000"/>
                <w:lang w:val="fr-FR"/>
              </w:rPr>
              <w:t xml:space="preserve">; </w:t>
            </w:r>
            <w:r>
              <w:rPr>
                <w:rFonts w:cs="Script;Times New Roman" w:ascii="Script;Times New Roman" w:hAnsi="Script;Times New Roman"/>
                <w:sz w:val="22"/>
                <w:szCs w:val="22"/>
                <w:bdr w:val="single" w:sz="4" w:space="0" w:color="000000"/>
                <w:lang w:val="fr-FR"/>
              </w:rPr>
              <w:t>P</w:t>
            </w:r>
            <w:r>
              <w:rPr>
                <w:sz w:val="22"/>
                <w:szCs w:val="22"/>
                <w:bdr w:val="single" w:sz="4" w:space="0" w:color="000000"/>
                <w:vertAlign w:val="subscript"/>
                <w:lang w:val="fr-FR"/>
              </w:rPr>
              <w:t>Max</w:t>
            </w:r>
            <w:r>
              <w:rPr>
                <w:sz w:val="22"/>
                <w:szCs w:val="22"/>
                <w:bdr w:val="single" w:sz="4" w:space="0" w:color="000000"/>
                <w:lang w:val="fr-FR"/>
              </w:rPr>
              <w:t xml:space="preserve"> còn U</w:t>
            </w:r>
            <w:r>
              <w:rPr>
                <w:sz w:val="22"/>
                <w:szCs w:val="22"/>
                <w:bdr w:val="single" w:sz="4" w:space="0" w:color="000000"/>
                <w:vertAlign w:val="subscript"/>
                <w:lang w:val="fr-FR"/>
              </w:rPr>
              <w:t>LCMin</w:t>
            </w:r>
            <w:r>
              <w:rPr>
                <w:sz w:val="22"/>
                <w:szCs w:val="22"/>
                <w:lang w:val="fr-FR"/>
              </w:rPr>
              <w:t xml:space="preserve">  </w:t>
            </w:r>
            <w:r>
              <w:rPr>
                <w:b/>
                <w:i/>
                <w:sz w:val="22"/>
                <w:szCs w:val="22"/>
                <w:lang w:val="fr-FR"/>
              </w:rPr>
              <w:t>Lưu ý:</w:t>
            </w:r>
            <w:r>
              <w:rPr>
                <w:sz w:val="22"/>
                <w:szCs w:val="22"/>
                <w:lang w:val="fr-FR"/>
              </w:rPr>
              <w:t xml:space="preserve"> L và C mắc liên tiếp nhau</w:t>
              <w:tab/>
            </w:r>
          </w:p>
          <w:p>
            <w:pPr>
              <w:pStyle w:val="Normal"/>
              <w:spacing w:before="0" w:after="0"/>
              <w:contextualSpacing/>
              <w:rPr>
                <w:sz w:val="22"/>
                <w:szCs w:val="22"/>
                <w:lang w:val="fr-FR"/>
              </w:rPr>
            </w:pPr>
            <w:r>
              <w:rPr>
                <w:sz w:val="22"/>
                <w:szCs w:val="22"/>
                <w:lang w:val="fr-FR"/>
              </w:rPr>
              <w:t xml:space="preserve">* Khi </w:t>
            </w:r>
            <w:r>
              <w:rPr>
                <w:sz w:val="22"/>
                <w:szCs w:val="22"/>
                <w:bdr w:val="single" w:sz="4" w:space="0" w:color="000000"/>
              </w:rPr>
              <w:object w:dxaOrig="1520" w:dyaOrig="88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76pt;height:44pt" filled="f" o:ole="">
                  <v:imagedata r:id="rId1649" o:title=""/>
                </v:shape>
                <o:OLEObject Type="Embed" ProgID="" ShapeID="ole_rId1648" DrawAspect="Content" ObjectID="_222674239" r:id="rId1648"/>
              </w:object>
            </w:r>
            <w:r>
              <w:rPr>
                <w:sz w:val="22"/>
                <w:szCs w:val="22"/>
                <w:bdr w:val="single" w:sz="4" w:space="0" w:color="000000"/>
                <w:lang w:val="fr-FR"/>
              </w:rPr>
              <w:t xml:space="preserve"> thì </w:t>
            </w:r>
            <w:r>
              <w:rPr>
                <w:sz w:val="22"/>
                <w:szCs w:val="22"/>
                <w:bdr w:val="single" w:sz="4" w:space="0" w:color="000000"/>
              </w:rPr>
              <w:object w:dxaOrig="2340" w:dyaOrig="84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117pt;height:42pt" filled="f" o:ole="">
                  <v:imagedata r:id="rId1651" o:title=""/>
                </v:shape>
                <o:OLEObject Type="Embed" ProgID="" ShapeID="ole_rId1650" DrawAspect="Content" ObjectID="_1604067557" r:id="rId1650"/>
              </w:object>
            </w:r>
            <w:r>
              <w:rPr>
                <w:sz w:val="22"/>
                <w:szCs w:val="22"/>
                <w:lang w:val="fr-FR"/>
              </w:rPr>
              <w:t xml:space="preserve"> và</w:t>
            </w:r>
            <w:r>
              <w:rPr>
                <w:sz w:val="22"/>
                <w:szCs w:val="22"/>
              </w:rPr>
              <w:object w:dxaOrig="5700" w:dyaOrig="499">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285pt;height:24.95pt" stroked="t" strokecolor="#000000" strokeweight="0pt" filled="f" o:ole="">
                  <v:stroke linestyle="Single" dashstyle="Solid"/>
                  <v:imagedata r:id="rId1653" o:title=""/>
                </v:shape>
                <o:OLEObject Type="Embed" ProgID="" ShapeID="ole_rId1652" DrawAspect="Content" ObjectID="_482072545" r:id="rId1652"/>
              </w:object>
            </w:r>
          </w:p>
          <w:p>
            <w:pPr>
              <w:pStyle w:val="Normal"/>
              <w:spacing w:before="0" w:after="0"/>
              <w:contextualSpacing/>
              <w:jc w:val="both"/>
              <w:rPr>
                <w:sz w:val="22"/>
                <w:szCs w:val="22"/>
                <w:lang w:val="fr-FR"/>
              </w:rPr>
            </w:pPr>
            <w:r>
              <w:rPr>
                <w:sz w:val="22"/>
                <w:szCs w:val="22"/>
                <w:lang w:val="fr-FR"/>
              </w:rPr>
              <w:t xml:space="preserve">* </w:t>
            </w:r>
            <w:r>
              <w:rPr>
                <w:sz w:val="22"/>
                <w:szCs w:val="22"/>
                <w:bdr w:val="single" w:sz="4" w:space="0" w:color="000000"/>
                <w:lang w:val="fr-FR"/>
              </w:rPr>
              <w:t>Khi C = C</w:t>
            </w:r>
            <w:r>
              <w:rPr>
                <w:sz w:val="22"/>
                <w:szCs w:val="22"/>
                <w:bdr w:val="single" w:sz="4" w:space="0" w:color="000000"/>
                <w:vertAlign w:val="subscript"/>
                <w:lang w:val="fr-FR"/>
              </w:rPr>
              <w:t>1</w:t>
            </w:r>
            <w:r>
              <w:rPr>
                <w:sz w:val="22"/>
                <w:szCs w:val="22"/>
                <w:bdr w:val="single" w:sz="4" w:space="0" w:color="000000"/>
                <w:lang w:val="fr-FR"/>
              </w:rPr>
              <w:t xml:space="preserve"> hoặc C = C</w:t>
            </w:r>
            <w:r>
              <w:rPr>
                <w:sz w:val="22"/>
                <w:szCs w:val="22"/>
                <w:bdr w:val="single" w:sz="4" w:space="0" w:color="000000"/>
                <w:vertAlign w:val="subscript"/>
                <w:lang w:val="fr-FR"/>
              </w:rPr>
              <w:t>2</w:t>
            </w:r>
            <w:r>
              <w:rPr>
                <w:sz w:val="22"/>
                <w:szCs w:val="22"/>
                <w:bdr w:val="single" w:sz="4" w:space="0" w:color="000000"/>
                <w:lang w:val="fr-FR"/>
              </w:rPr>
              <w:t xml:space="preserve"> thì U</w:t>
            </w:r>
            <w:r>
              <w:rPr>
                <w:sz w:val="22"/>
                <w:szCs w:val="22"/>
                <w:bdr w:val="single" w:sz="4" w:space="0" w:color="000000"/>
                <w:vertAlign w:val="subscript"/>
                <w:lang w:val="fr-FR"/>
              </w:rPr>
              <w:t xml:space="preserve">C </w:t>
            </w:r>
            <w:r>
              <w:rPr>
                <w:sz w:val="22"/>
                <w:szCs w:val="22"/>
                <w:bdr w:val="single" w:sz="4" w:space="0" w:color="000000"/>
                <w:lang w:val="fr-FR"/>
              </w:rPr>
              <w:t>có cùng giá trị thì U</w:t>
            </w:r>
            <w:r>
              <w:rPr>
                <w:sz w:val="22"/>
                <w:szCs w:val="22"/>
                <w:bdr w:val="single" w:sz="4" w:space="0" w:color="000000"/>
                <w:vertAlign w:val="subscript"/>
                <w:lang w:val="fr-FR"/>
              </w:rPr>
              <w:t>Cmax</w:t>
            </w:r>
            <w:r>
              <w:rPr>
                <w:sz w:val="22"/>
                <w:szCs w:val="22"/>
                <w:bdr w:val="single" w:sz="4" w:space="0" w:color="000000"/>
                <w:lang w:val="fr-FR"/>
              </w:rPr>
              <w:t xml:space="preserve"> khi </w:t>
            </w:r>
            <w:r>
              <w:rPr>
                <w:sz w:val="22"/>
                <w:szCs w:val="22"/>
                <w:bdr w:val="single" w:sz="4" w:space="0" w:color="000000"/>
              </w:rPr>
              <w:object w:dxaOrig="3519" w:dyaOrig="90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175.95pt;height:45pt" filled="f" o:ole="">
                  <v:imagedata r:id="rId1655" o:title=""/>
                </v:shape>
                <o:OLEObject Type="Embed" ProgID="" ShapeID="ole_rId1654" DrawAspect="Content" ObjectID="_1677543482" r:id="rId1654"/>
              </w:object>
            </w:r>
          </w:p>
          <w:p>
            <w:pPr>
              <w:pStyle w:val="Normal"/>
              <w:spacing w:before="0" w:after="0"/>
              <w:ind w:firstLine="720" w:right="0"/>
              <w:contextualSpacing/>
              <w:jc w:val="both"/>
              <w:rPr>
                <w:sz w:val="22"/>
                <w:szCs w:val="22"/>
                <w:lang w:val="fr-FR"/>
              </w:rPr>
            </w:pPr>
            <w:r>
              <w:rPr>
                <w:sz w:val="22"/>
                <w:szCs w:val="22"/>
                <w:lang w:val="fr-FR"/>
              </w:rPr>
            </w:r>
          </w:p>
          <w:p>
            <w:pPr>
              <w:pStyle w:val="Normal"/>
              <w:spacing w:before="0" w:after="0"/>
              <w:contextualSpacing/>
              <w:jc w:val="both"/>
              <w:rPr/>
            </w:pPr>
            <w:r>
              <w:rPr>
                <w:sz w:val="22"/>
                <w:szCs w:val="22"/>
                <w:lang w:val="fr-FR"/>
              </w:rPr>
              <w:t xml:space="preserve">* Khi </w:t>
            </w:r>
            <w:r>
              <w:rPr>
                <w:sz w:val="22"/>
                <w:szCs w:val="22"/>
                <w:bdr w:val="single" w:sz="4" w:space="0" w:color="000000"/>
              </w:rPr>
              <w:object w:dxaOrig="2220" w:dyaOrig="80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11pt;height:40pt" filled="f" o:ole="">
                  <v:imagedata r:id="rId1657" o:title=""/>
                </v:shape>
                <o:OLEObject Type="Embed" ProgID="" ShapeID="ole_rId1656" DrawAspect="Content" ObjectID="_736812427" r:id="rId1656"/>
              </w:object>
            </w:r>
            <w:r>
              <w:rPr>
                <w:sz w:val="22"/>
                <w:szCs w:val="22"/>
                <w:bdr w:val="single" w:sz="4" w:space="0" w:color="000000"/>
                <w:lang w:val="fr-FR"/>
              </w:rPr>
              <w:t xml:space="preserve"> thì </w:t>
            </w:r>
            <w:r>
              <w:rPr>
                <w:sz w:val="22"/>
                <w:szCs w:val="22"/>
                <w:bdr w:val="single" w:sz="4" w:space="0" w:color="000000"/>
              </w:rPr>
              <w:object w:dxaOrig="2760" w:dyaOrig="82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38pt;height:41pt" filled="f" o:ole="">
                  <v:imagedata r:id="rId1659" o:title=""/>
                </v:shape>
                <o:OLEObject Type="Embed" ProgID="" ShapeID="ole_rId1658" DrawAspect="Content" ObjectID="_973328638" r:id="rId1658"/>
              </w:object>
            </w:r>
            <w:r>
              <w:rPr>
                <w:sz w:val="22"/>
                <w:szCs w:val="22"/>
                <w:lang w:val="fr-FR"/>
              </w:rPr>
              <w:t xml:space="preserve"> </w:t>
            </w:r>
            <w:r>
              <w:rPr>
                <w:b/>
                <w:i/>
                <w:sz w:val="22"/>
                <w:szCs w:val="22"/>
                <w:lang w:val="fr-FR"/>
              </w:rPr>
              <w:t>Lưu ý:</w:t>
            </w:r>
            <w:r>
              <w:rPr>
                <w:sz w:val="22"/>
                <w:szCs w:val="22"/>
                <w:lang w:val="fr-FR"/>
              </w:rPr>
              <w:t xml:space="preserve"> R và C mắc liên tiếp nhau</w:t>
            </w:r>
          </w:p>
          <w:p>
            <w:pPr>
              <w:pStyle w:val="Normal"/>
              <w:spacing w:before="0" w:after="0"/>
              <w:contextualSpacing/>
              <w:jc w:val="both"/>
              <w:rPr/>
            </w:pPr>
            <w:r>
              <w:rPr>
                <w:b/>
                <w:color w:val="FF0000"/>
                <w:sz w:val="22"/>
                <w:szCs w:val="22"/>
                <w:lang w:val="fr-FR"/>
              </w:rPr>
              <w:t xml:space="preserve">4. Mạch RLC có </w:t>
            </w:r>
            <w:r>
              <w:rPr>
                <w:rFonts w:eastAsia="Symbol" w:cs="Symbol" w:ascii="Symbol" w:hAnsi="Symbol"/>
                <w:b/>
                <w:color w:val="FF0000"/>
                <w:sz w:val="22"/>
                <w:szCs w:val="22"/>
              </w:rPr>
              <w:sym w:font="Symbol" w:char="f077"/>
            </w:r>
            <w:r>
              <w:rPr>
                <w:b/>
                <w:color w:val="FF0000"/>
                <w:sz w:val="22"/>
                <w:szCs w:val="22"/>
                <w:lang w:val="fr-FR"/>
              </w:rPr>
              <w:t> ; f</w:t>
            </w:r>
            <w:r>
              <w:rPr>
                <w:b/>
                <w:color w:val="FF0000"/>
                <w:sz w:val="22"/>
                <w:szCs w:val="22"/>
                <w:lang w:val="es-ES"/>
              </w:rPr>
              <w:t xml:space="preserve"> </w:t>
            </w:r>
            <w:r>
              <w:rPr>
                <w:b/>
                <w:color w:val="FF0000"/>
                <w:sz w:val="22"/>
                <w:szCs w:val="22"/>
                <w:lang w:val="fr-FR"/>
              </w:rPr>
              <w:t>thay đổi</w:t>
            </w:r>
            <w:r>
              <w:rPr>
                <w:sz w:val="22"/>
                <w:szCs w:val="22"/>
                <w:lang w:val="fr-FR"/>
              </w:rPr>
              <w:t>:</w:t>
            </w:r>
          </w:p>
          <w:p>
            <w:pPr>
              <w:pStyle w:val="Normal"/>
              <w:spacing w:before="0" w:after="0"/>
              <w:contextualSpacing/>
              <w:jc w:val="both"/>
              <w:rPr/>
            </w:pPr>
            <w:r>
              <w:rPr>
                <w:sz w:val="22"/>
                <w:szCs w:val="22"/>
                <w:lang w:val="fr-FR"/>
              </w:rPr>
              <w:tab/>
              <w:t xml:space="preserve">* Khi </w:t>
            </w:r>
            <w:r>
              <w:rPr>
                <w:sz w:val="22"/>
                <w:szCs w:val="22"/>
                <w:bdr w:val="single" w:sz="4" w:space="0" w:color="000000"/>
              </w:rPr>
              <w:object w:dxaOrig="960" w:dyaOrig="66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48pt;height:33pt" filled="f" o:ole="">
                  <v:imagedata r:id="rId1661" o:title=""/>
                </v:shape>
                <o:OLEObject Type="Embed" ProgID="" ShapeID="ole_rId1660" DrawAspect="Content" ObjectID="_861878987" r:id="rId1660"/>
              </w:object>
            </w:r>
            <w:r>
              <w:rPr>
                <w:sz w:val="22"/>
                <w:szCs w:val="22"/>
                <w:bdr w:val="single" w:sz="4" w:space="0" w:color="000000"/>
                <w:lang w:val="fr-FR"/>
              </w:rPr>
              <w:t xml:space="preserve"> thì I</w:t>
            </w:r>
            <w:r>
              <w:rPr>
                <w:sz w:val="22"/>
                <w:szCs w:val="22"/>
                <w:bdr w:val="single" w:sz="4" w:space="0" w:color="000000"/>
                <w:vertAlign w:val="subscript"/>
                <w:lang w:val="fr-FR"/>
              </w:rPr>
              <w:t>Max</w:t>
            </w:r>
            <w:r>
              <w:rPr>
                <w:sz w:val="22"/>
                <w:szCs w:val="22"/>
                <w:bdr w:val="single" w:sz="4" w:space="0" w:color="000000"/>
                <w:lang w:val="fr-FR"/>
              </w:rPr>
              <w:t xml:space="preserve"> </w:t>
            </w:r>
            <w:r>
              <w:rPr>
                <w:rFonts w:eastAsia="Symbol" w:cs="Symbol" w:ascii="Symbol" w:hAnsi="Symbol"/>
                <w:sz w:val="22"/>
                <w:szCs w:val="22"/>
                <w:bdr w:val="single" w:sz="4" w:space="0" w:color="000000"/>
              </w:rPr>
              <w:sym w:font="Symbol" w:char="f0de"/>
            </w:r>
            <w:r>
              <w:rPr>
                <w:sz w:val="22"/>
                <w:szCs w:val="22"/>
                <w:bdr w:val="single" w:sz="4" w:space="0" w:color="000000"/>
                <w:lang w:val="fr-FR"/>
              </w:rPr>
              <w:t xml:space="preserve"> U</w:t>
            </w:r>
            <w:r>
              <w:rPr>
                <w:sz w:val="22"/>
                <w:szCs w:val="22"/>
                <w:bdr w:val="single" w:sz="4" w:space="0" w:color="000000"/>
                <w:vertAlign w:val="subscript"/>
                <w:lang w:val="fr-FR"/>
              </w:rPr>
              <w:t>Rmax</w:t>
            </w:r>
            <w:r>
              <w:rPr>
                <w:sz w:val="22"/>
                <w:szCs w:val="22"/>
                <w:bdr w:val="single" w:sz="4" w:space="0" w:color="000000"/>
                <w:lang w:val="fr-FR"/>
              </w:rPr>
              <w:t>; P</w:t>
            </w:r>
            <w:r>
              <w:rPr>
                <w:sz w:val="22"/>
                <w:szCs w:val="22"/>
                <w:bdr w:val="single" w:sz="4" w:space="0" w:color="000000"/>
                <w:vertAlign w:val="subscript"/>
                <w:lang w:val="fr-FR"/>
              </w:rPr>
              <w:t>Max</w:t>
            </w:r>
            <w:r>
              <w:rPr>
                <w:sz w:val="22"/>
                <w:szCs w:val="22"/>
                <w:bdr w:val="single" w:sz="4" w:space="0" w:color="000000"/>
                <w:lang w:val="fr-FR"/>
              </w:rPr>
              <w:t xml:space="preserve"> còn U</w:t>
            </w:r>
            <w:r>
              <w:rPr>
                <w:sz w:val="22"/>
                <w:szCs w:val="22"/>
                <w:bdr w:val="single" w:sz="4" w:space="0" w:color="000000"/>
                <w:vertAlign w:val="subscript"/>
                <w:lang w:val="fr-FR"/>
              </w:rPr>
              <w:t>LCMin</w:t>
            </w:r>
            <w:r>
              <w:rPr>
                <w:sz w:val="22"/>
                <w:szCs w:val="22"/>
                <w:vertAlign w:val="subscript"/>
                <w:lang w:val="fr-FR"/>
              </w:rPr>
              <w:t xml:space="preserve">  </w:t>
            </w:r>
            <w:r>
              <w:rPr>
                <w:b/>
                <w:i/>
                <w:sz w:val="22"/>
                <w:szCs w:val="22"/>
                <w:lang w:val="fr-FR"/>
              </w:rPr>
              <w:t>Lưu ý:</w:t>
            </w:r>
            <w:r>
              <w:rPr>
                <w:sz w:val="22"/>
                <w:szCs w:val="22"/>
                <w:lang w:val="fr-FR"/>
              </w:rPr>
              <w:t xml:space="preserve"> L và C mắc liên tiếp nhau</w:t>
            </w:r>
          </w:p>
          <w:p>
            <w:pPr>
              <w:pStyle w:val="Normal"/>
              <w:spacing w:before="0" w:after="0"/>
              <w:contextualSpacing/>
              <w:jc w:val="both"/>
              <w:rPr>
                <w:sz w:val="22"/>
                <w:szCs w:val="22"/>
                <w:lang w:val="fr-FR"/>
              </w:rPr>
            </w:pPr>
            <w:r>
              <w:rPr>
                <w:sz w:val="22"/>
                <w:szCs w:val="22"/>
                <w:lang w:val="fr-FR"/>
              </w:rPr>
              <w:tab/>
              <w:t xml:space="preserve">* Khi </w:t>
            </w:r>
            <w:r>
              <w:rPr>
                <w:sz w:val="22"/>
                <w:szCs w:val="22"/>
                <w:bdr w:val="single" w:sz="4" w:space="0" w:color="000000"/>
              </w:rPr>
              <w:object w:dxaOrig="1700" w:dyaOrig="108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85pt;height:54pt" filled="f" o:ole="">
                  <v:imagedata r:id="rId1663" o:title=""/>
                </v:shape>
                <o:OLEObject Type="Embed" ProgID="" ShapeID="ole_rId1662" DrawAspect="Content" ObjectID="_20226811" r:id="rId1662"/>
              </w:object>
            </w:r>
            <w:r>
              <w:rPr>
                <w:sz w:val="22"/>
                <w:szCs w:val="22"/>
                <w:bdr w:val="single" w:sz="4" w:space="0" w:color="000000"/>
                <w:lang w:val="fr-FR"/>
              </w:rPr>
              <w:t xml:space="preserve"> thì </w:t>
            </w:r>
            <w:r>
              <w:rPr>
                <w:sz w:val="22"/>
                <w:szCs w:val="22"/>
                <w:bdr w:val="single" w:sz="4" w:space="0" w:color="000000"/>
              </w:rPr>
              <w:object w:dxaOrig="2720" w:dyaOrig="74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136pt;height:37pt" filled="f" o:ole="">
                  <v:imagedata r:id="rId1665" o:title=""/>
                </v:shape>
                <o:OLEObject Type="Embed" ProgID="" ShapeID="ole_rId1664" DrawAspect="Content" ObjectID="_383569227" r:id="rId1664"/>
              </w:object>
            </w:r>
          </w:p>
          <w:p>
            <w:pPr>
              <w:pStyle w:val="Normal"/>
              <w:spacing w:before="0" w:after="0"/>
              <w:contextualSpacing/>
              <w:rPr>
                <w:sz w:val="22"/>
                <w:szCs w:val="22"/>
                <w:lang w:val="fr-FR"/>
              </w:rPr>
            </w:pPr>
            <w:r>
              <w:rPr>
                <w:sz w:val="22"/>
                <w:szCs w:val="22"/>
                <w:lang w:val="fr-FR"/>
              </w:rPr>
              <w:tab/>
              <w:t xml:space="preserve">* Khi </w:t>
            </w:r>
            <w:r>
              <w:rPr>
                <w:sz w:val="22"/>
                <w:szCs w:val="22"/>
                <w:bdr w:val="single" w:sz="4" w:space="0" w:color="000000"/>
              </w:rPr>
              <w:object w:dxaOrig="1540" w:dyaOrig="76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77pt;height:38pt" filled="f" o:ole="">
                  <v:imagedata r:id="rId1667" o:title=""/>
                </v:shape>
                <o:OLEObject Type="Embed" ProgID="" ShapeID="ole_rId1666" DrawAspect="Content" ObjectID="_1545710581" r:id="rId1666"/>
              </w:object>
            </w:r>
            <w:r>
              <w:rPr>
                <w:sz w:val="22"/>
                <w:szCs w:val="22"/>
                <w:bdr w:val="single" w:sz="4" w:space="0" w:color="000000"/>
                <w:lang w:val="fr-FR"/>
              </w:rPr>
              <w:t xml:space="preserve"> thì </w:t>
            </w:r>
            <w:r>
              <w:rPr>
                <w:sz w:val="22"/>
                <w:szCs w:val="22"/>
                <w:bdr w:val="single" w:sz="4" w:space="0" w:color="000000"/>
              </w:rPr>
              <w:object w:dxaOrig="2560" w:dyaOrig="72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28pt;height:36pt" filled="f" o:ole="">
                  <v:imagedata r:id="rId1669" o:title=""/>
                </v:shape>
                <o:OLEObject Type="Embed" ProgID="" ShapeID="ole_rId1668" DrawAspect="Content" ObjectID="_1212599933" r:id="rId1668"/>
              </w:object>
            </w:r>
          </w:p>
          <w:p>
            <w:pPr>
              <w:pStyle w:val="Normal"/>
              <w:spacing w:before="0" w:after="0"/>
              <w:contextualSpacing/>
              <w:rPr>
                <w:sz w:val="22"/>
                <w:szCs w:val="22"/>
                <w:lang w:val="fr-FR"/>
              </w:rPr>
            </w:pPr>
            <w:r>
              <w:rPr>
                <w:sz w:val="22"/>
                <w:szCs w:val="22"/>
                <w:lang w:val="fr-FR"/>
              </w:rPr>
              <w:tab/>
              <w:t xml:space="preserve">* Với </w:t>
            </w:r>
            <w:r>
              <w:rPr>
                <w:rFonts w:eastAsia="Symbol" w:cs="Symbol" w:ascii="Symbol" w:hAnsi="Symbol"/>
                <w:sz w:val="22"/>
                <w:szCs w:val="22"/>
              </w:rPr>
              <w:sym w:font="Symbol" w:char="f077"/>
            </w:r>
            <w:r>
              <w:rPr>
                <w:sz w:val="22"/>
                <w:szCs w:val="22"/>
                <w:lang w:val="fr-FR"/>
              </w:rPr>
              <w:t xml:space="preserve"> = </w:t>
            </w:r>
            <w:r>
              <w:rPr>
                <w:rFonts w:eastAsia="Symbol" w:cs="Symbol" w:ascii="Symbol" w:hAnsi="Symbol"/>
                <w:sz w:val="22"/>
                <w:szCs w:val="22"/>
              </w:rPr>
              <w:sym w:font="Symbol" w:char="f077"/>
            </w:r>
            <w:r>
              <w:rPr>
                <w:sz w:val="22"/>
                <w:szCs w:val="22"/>
                <w:vertAlign w:val="subscript"/>
                <w:lang w:val="fr-FR"/>
              </w:rPr>
              <w:t>1</w:t>
            </w:r>
            <w:r>
              <w:rPr>
                <w:sz w:val="22"/>
                <w:szCs w:val="22"/>
                <w:lang w:val="fr-FR"/>
              </w:rPr>
              <w:t xml:space="preserve"> hoặc </w:t>
            </w:r>
            <w:r>
              <w:rPr>
                <w:rFonts w:eastAsia="Symbol" w:cs="Symbol" w:ascii="Symbol" w:hAnsi="Symbol"/>
                <w:sz w:val="22"/>
                <w:szCs w:val="22"/>
              </w:rPr>
              <w:sym w:font="Symbol" w:char="f077"/>
            </w:r>
            <w:r>
              <w:rPr>
                <w:sz w:val="22"/>
                <w:szCs w:val="22"/>
                <w:lang w:val="fr-FR"/>
              </w:rPr>
              <w:t xml:space="preserve"> = </w:t>
            </w:r>
            <w:r>
              <w:rPr>
                <w:rFonts w:eastAsia="Symbol" w:cs="Symbol" w:ascii="Symbol" w:hAnsi="Symbol"/>
                <w:sz w:val="22"/>
                <w:szCs w:val="22"/>
              </w:rPr>
              <w:sym w:font="Symbol" w:char="f077"/>
            </w:r>
            <w:r>
              <w:rPr>
                <w:sz w:val="22"/>
                <w:szCs w:val="22"/>
                <w:vertAlign w:val="subscript"/>
                <w:lang w:val="fr-FR"/>
              </w:rPr>
              <w:t>2</w:t>
            </w:r>
            <w:r>
              <w:rPr>
                <w:sz w:val="22"/>
                <w:szCs w:val="22"/>
                <w:lang w:val="fr-FR"/>
              </w:rPr>
              <w:t xml:space="preserve"> thì I hoặc </w:t>
            </w:r>
            <w:r>
              <w:rPr>
                <w:rFonts w:cs="Script;Times New Roman" w:ascii="Script;Times New Roman" w:hAnsi="Script;Times New Roman"/>
                <w:sz w:val="22"/>
                <w:szCs w:val="22"/>
                <w:lang w:val="fr-FR"/>
              </w:rPr>
              <w:t>P</w:t>
            </w:r>
            <w:r>
              <w:rPr>
                <w:sz w:val="22"/>
                <w:szCs w:val="22"/>
                <w:lang w:val="fr-FR"/>
              </w:rPr>
              <w:t xml:space="preserve">  hoặc U</w:t>
            </w:r>
            <w:r>
              <w:rPr>
                <w:sz w:val="22"/>
                <w:szCs w:val="22"/>
                <w:vertAlign w:val="subscript"/>
                <w:lang w:val="fr-FR"/>
              </w:rPr>
              <w:t>R</w:t>
            </w:r>
            <w:r>
              <w:rPr>
                <w:sz w:val="22"/>
                <w:szCs w:val="22"/>
                <w:lang w:val="fr-FR"/>
              </w:rPr>
              <w:t xml:space="preserve"> có cùng một giá trị thì I</w:t>
            </w:r>
            <w:r>
              <w:rPr>
                <w:sz w:val="22"/>
                <w:szCs w:val="22"/>
                <w:vertAlign w:val="subscript"/>
                <w:lang w:val="fr-FR"/>
              </w:rPr>
              <w:t xml:space="preserve">Max </w:t>
            </w:r>
            <w:r>
              <w:rPr>
                <w:sz w:val="22"/>
                <w:szCs w:val="22"/>
                <w:lang w:val="fr-FR"/>
              </w:rPr>
              <w:t>hoặc P</w:t>
            </w:r>
            <w:r>
              <w:rPr>
                <w:sz w:val="22"/>
                <w:szCs w:val="22"/>
                <w:vertAlign w:val="subscript"/>
                <w:lang w:val="fr-FR"/>
              </w:rPr>
              <w:t>Max</w:t>
            </w:r>
            <w:r>
              <w:rPr>
                <w:sz w:val="22"/>
                <w:szCs w:val="22"/>
                <w:lang w:val="fr-FR"/>
              </w:rPr>
              <w:t xml:space="preserve"> hoặc U</w:t>
            </w:r>
            <w:r>
              <w:rPr>
                <w:sz w:val="22"/>
                <w:szCs w:val="22"/>
                <w:vertAlign w:val="subscript"/>
                <w:lang w:val="fr-FR"/>
              </w:rPr>
              <w:t>RMax</w:t>
            </w:r>
            <w:r>
              <w:rPr>
                <w:sz w:val="22"/>
                <w:szCs w:val="22"/>
                <w:lang w:val="fr-FR"/>
              </w:rPr>
              <w:t xml:space="preserve"> khi     </w:t>
            </w:r>
            <w:r>
              <w:rPr>
                <w:sz w:val="22"/>
                <w:szCs w:val="22"/>
              </w:rPr>
              <w:object w:dxaOrig="1120" w:dyaOrig="4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6pt;height:21pt" filled="f" o:ole="">
                  <v:imagedata r:id="rId1671" o:title=""/>
                </v:shape>
                <o:OLEObject Type="Embed" ProgID="" ShapeID="ole_rId1670" DrawAspect="Content" ObjectID="_724847038" r:id="rId1670"/>
              </w:object>
            </w:r>
            <w:r>
              <w:rPr>
                <w:sz w:val="22"/>
                <w:szCs w:val="22"/>
                <w:lang w:val="fr-FR"/>
              </w:rPr>
              <w:t xml:space="preserve"> </w:t>
            </w:r>
            <w:r>
              <w:rPr>
                <w:rFonts w:eastAsia="Symbol" w:cs="Symbol" w:ascii="Symbol" w:hAnsi="Symbol"/>
                <w:sz w:val="22"/>
                <w:szCs w:val="22"/>
              </w:rPr>
              <w:sym w:font="Symbol" w:char="f0de"/>
            </w:r>
            <w:r>
              <w:rPr>
                <w:sz w:val="22"/>
                <w:szCs w:val="22"/>
                <w:lang w:val="fr-FR"/>
              </w:rPr>
              <w:t xml:space="preserve"> tần số </w:t>
            </w:r>
            <w:r>
              <w:rPr>
                <w:sz w:val="22"/>
                <w:szCs w:val="22"/>
              </w:rPr>
              <w:object w:dxaOrig="1060" w:dyaOrig="42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53pt;height:21pt" filled="f" o:ole="">
                  <v:imagedata r:id="rId1673" o:title=""/>
                </v:shape>
                <o:OLEObject Type="Embed" ProgID="" ShapeID="ole_rId1672" DrawAspect="Content" ObjectID="_220082534" r:id="rId1672"/>
              </w:object>
            </w:r>
          </w:p>
          <w:p>
            <w:pPr>
              <w:pStyle w:val="Normal"/>
              <w:jc w:val="both"/>
              <w:rPr>
                <w:b/>
                <w:sz w:val="22"/>
                <w:szCs w:val="22"/>
                <w:lang w:val="fr-FR"/>
              </w:rPr>
            </w:pPr>
            <w:r>
              <w:rPr>
                <w:b/>
                <w:color w:val="000000"/>
                <w:sz w:val="22"/>
                <w:szCs w:val="22"/>
                <w:lang w:val="fr-FR"/>
              </w:rPr>
              <w:t>Lưu ý : Đôi lúc ta có thể giải bài toán bằng giản đồ vectơ</w:t>
            </w:r>
          </w:p>
        </w:tc>
      </w:tr>
    </w:tbl>
    <w:p>
      <w:pPr>
        <w:pStyle w:val="Normal"/>
        <w:tabs>
          <w:tab w:val="clear" w:pos="720"/>
          <w:tab w:val="left" w:pos="240" w:leader="none"/>
          <w:tab w:val="left" w:pos="2400" w:leader="none"/>
          <w:tab w:val="left" w:pos="4800" w:leader="none"/>
          <w:tab w:val="left" w:pos="7200" w:leader="none"/>
        </w:tabs>
        <w:jc w:val="both"/>
        <w:rPr>
          <w:b/>
          <w:color w:val="000000"/>
          <w:sz w:val="22"/>
          <w:szCs w:val="22"/>
          <w:lang w:val="fr-FR"/>
        </w:rPr>
      </w:pPr>
      <w:r>
        <w:rPr>
          <w:b/>
          <w:color w:val="000000"/>
          <w:sz w:val="22"/>
          <w:szCs w:val="22"/>
          <w:lang w:val="fr-FR"/>
        </w:rPr>
        <w:t>B.Áp dụng :</w:t>
      </w:r>
    </w:p>
    <w:p>
      <w:pPr>
        <w:pStyle w:val="Normal"/>
        <w:tabs>
          <w:tab w:val="clear" w:pos="720"/>
          <w:tab w:val="left" w:pos="240" w:leader="none"/>
          <w:tab w:val="left" w:pos="2400" w:leader="none"/>
          <w:tab w:val="left" w:pos="4800" w:leader="none"/>
          <w:tab w:val="left" w:pos="7200" w:leader="none"/>
        </w:tabs>
        <w:jc w:val="both"/>
        <w:rPr>
          <w:color w:val="000000"/>
          <w:sz w:val="22"/>
          <w:szCs w:val="22"/>
          <w:lang w:val="fr-FR"/>
        </w:rPr>
      </w:pPr>
      <w:r>
        <mc:AlternateContent>
          <mc:Choice Requires="wpg">
            <w:drawing>
              <wp:anchor behindDoc="0" distT="0" distB="0" distL="114935" distR="114935" simplePos="0" locked="0" layoutInCell="1" allowOverlap="1" relativeHeight="1882">
                <wp:simplePos x="0" y="0"/>
                <wp:positionH relativeFrom="column">
                  <wp:posOffset>4512310</wp:posOffset>
                </wp:positionH>
                <wp:positionV relativeFrom="paragraph">
                  <wp:posOffset>114300</wp:posOffset>
                </wp:positionV>
                <wp:extent cx="1692910" cy="609600"/>
                <wp:effectExtent l="0" t="0" r="0" b="0"/>
                <wp:wrapNone/>
                <wp:docPr id="401" name=""/>
                <a:graphic xmlns:a="http://schemas.openxmlformats.org/drawingml/2006/main">
                  <a:graphicData uri="http://schemas.microsoft.com/office/word/2010/wordprocessingGroup">
                    <wpg:wgp>
                      <wpg:cNvGrpSpPr/>
                      <wpg:grpSpPr>
                        <a:xfrm>
                          <a:off x="0" y="0"/>
                          <a:ext cx="1693080" cy="609480"/>
                          <a:chOff x="0" y="0"/>
                          <a:chExt cx="1693080" cy="609480"/>
                        </a:xfrm>
                      </wpg:grpSpPr>
                      <wps:wsp>
                        <wps:cNvPr id="402" name=""/>
                        <wps:cNvSpPr/>
                        <wps:spPr>
                          <a:xfrm>
                            <a:off x="421560" y="372240"/>
                            <a:ext cx="237600" cy="11448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159480" y="362520"/>
                            <a:ext cx="97200" cy="121320"/>
                          </a:xfrm>
                        </wpg:grpSpPr>
                        <wps:wsp>
                          <wps:cNvPr id="403" name=""/>
                          <wps:cNvSpPr/>
                          <wps:spPr>
                            <a:xfrm>
                              <a:off x="19080" y="45720"/>
                              <a:ext cx="47160" cy="47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97200" cy="121320"/>
                            </a:xfrm>
                            <a:prstGeom prst="line">
                              <a:avLst/>
                            </a:prstGeom>
                            <a:ln w="9360">
                              <a:solidFill>
                                <a:srgbClr val="000000"/>
                              </a:solidFill>
                              <a:miter/>
                            </a:ln>
                          </wps:spPr>
                          <wps:style>
                            <a:lnRef idx="0"/>
                            <a:fillRef idx="0"/>
                            <a:effectRef idx="0"/>
                            <a:fontRef idx="minor"/>
                          </wps:style>
                          <wps:bodyPr/>
                        </wps:wsp>
                      </wpg:grpSp>
                      <wpg:grpSp>
                        <wpg:cNvGrpSpPr/>
                        <wpg:grpSpPr>
                          <a:xfrm>
                            <a:off x="1523880" y="335160"/>
                            <a:ext cx="97200" cy="121320"/>
                          </a:xfrm>
                        </wpg:grpSpPr>
                        <wps:wsp>
                          <wps:cNvPr id="404" name=""/>
                          <wps:cNvSpPr/>
                          <wps:spPr>
                            <a:xfrm>
                              <a:off x="19080" y="45720"/>
                              <a:ext cx="47160" cy="471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97200" cy="121320"/>
                            </a:xfrm>
                            <a:prstGeom prst="line">
                              <a:avLst/>
                            </a:prstGeom>
                            <a:ln w="9360">
                              <a:solidFill>
                                <a:srgbClr val="000000"/>
                              </a:solidFill>
                              <a:miter/>
                            </a:ln>
                          </wps:spPr>
                          <wps:style>
                            <a:lnRef idx="0"/>
                            <a:fillRef idx="0"/>
                            <a:effectRef idx="0"/>
                            <a:fontRef idx="minor"/>
                          </wps:style>
                          <wps:bodyPr/>
                        </wps:wsp>
                      </wpg:grpSp>
                      <wps:wsp>
                        <wps:cNvSpPr txBox="1"/>
                        <wps:spPr>
                          <a:xfrm>
                            <a:off x="970920" y="0"/>
                            <a:ext cx="356400" cy="3484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C</w:t>
                              </w:r>
                            </w:p>
                          </w:txbxContent>
                        </wps:txbx>
                        <wps:bodyPr wrap="square" anchor="t">
                          <a:noAutofit/>
                        </wps:bodyPr>
                      </wps:wsp>
                      <wps:wsp>
                        <wps:cNvSpPr txBox="1"/>
                        <wps:spPr>
                          <a:xfrm>
                            <a:off x="367560" y="4320"/>
                            <a:ext cx="367560" cy="3376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R</w:t>
                              </w:r>
                            </w:p>
                          </w:txbxContent>
                        </wps:txbx>
                        <wps:bodyPr wrap="square" anchor="t">
                          <a:noAutofit/>
                        </wps:bodyPr>
                      </wps:wsp>
                      <wps:wsp>
                        <wps:cNvSpPr txBox="1"/>
                        <wps:spPr>
                          <a:xfrm>
                            <a:off x="0" y="152280"/>
                            <a:ext cx="350640" cy="253440"/>
                          </a:xfrm>
                          <a:prstGeom prst="rect">
                            <a:avLst/>
                          </a:prstGeom>
                          <a:noFill/>
                          <a:ln w="0">
                            <a:noFill/>
                          </a:ln>
                        </wps:spPr>
                        <wps:txbx>
                          <w:txbxContent>
                            <w:p>
                              <w:pPr>
                                <w:overflowPunct w:val="false"/>
                                <w:bidi w:val="0"/>
                                <w:jc w:val="center"/>
                                <w:rPr/>
                              </w:pPr>
                              <w:r>
                                <w:rPr>
                                  <w:kern w:val="2"/>
                                  <w:sz w:val="18"/>
                                  <w:szCs w:val="18"/>
                                  <w:rFonts w:ascii="Times New Roman" w:hAnsi="Times New Roman" w:eastAsia="Times New Roman" w:cs="Times New Roman"/>
                                  <w:color w:val="000000"/>
                                  <w:lang w:val="en-US" w:bidi="ar-SA"/>
                                </w:rPr>
                                <w:t>A</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s:wsp>
                        <wps:cNvSpPr txBox="1"/>
                        <wps:spPr>
                          <a:xfrm>
                            <a:off x="1409040" y="142920"/>
                            <a:ext cx="283680" cy="277560"/>
                          </a:xfrm>
                          <a:prstGeom prst="rect">
                            <a:avLst/>
                          </a:prstGeom>
                          <a:noFill/>
                          <a:ln w="0">
                            <a:noFill/>
                          </a:ln>
                        </wps:spPr>
                        <wps:bodyPr/>
                      </wps:wsp>
                      <wps:wsp>
                        <wps:cNvSpPr/>
                        <wps:spPr>
                          <a:xfrm>
                            <a:off x="189360" y="427320"/>
                            <a:ext cx="228600" cy="0"/>
                          </a:xfrm>
                          <a:prstGeom prst="line">
                            <a:avLst/>
                          </a:prstGeom>
                          <a:ln w="9360">
                            <a:solidFill>
                              <a:srgbClr val="000000"/>
                            </a:solidFill>
                            <a:miter/>
                          </a:ln>
                        </wps:spPr>
                        <wps:style>
                          <a:lnRef idx="0"/>
                          <a:fillRef idx="0"/>
                          <a:effectRef idx="0"/>
                          <a:fontRef idx="minor"/>
                        </wps:style>
                        <wps:bodyPr/>
                      </wps:wsp>
                      <wps:wsp>
                        <wps:cNvSpPr/>
                        <wps:spPr>
                          <a:xfrm>
                            <a:off x="874440" y="404640"/>
                            <a:ext cx="685800" cy="0"/>
                          </a:xfrm>
                          <a:prstGeom prst="line">
                            <a:avLst/>
                          </a:prstGeom>
                          <a:ln w="9360">
                            <a:solidFill>
                              <a:srgbClr val="000000"/>
                            </a:solidFill>
                            <a:miter/>
                          </a:ln>
                        </wps:spPr>
                        <wps:style>
                          <a:lnRef idx="0"/>
                          <a:fillRef idx="0"/>
                          <a:effectRef idx="0"/>
                          <a:fontRef idx="minor"/>
                        </wps:style>
                        <wps:bodyPr/>
                      </wps:wsp>
                      <wpg:grpSp>
                        <wpg:cNvGrpSpPr/>
                        <wpg:grpSpPr>
                          <a:xfrm>
                            <a:off x="1038240" y="191160"/>
                            <a:ext cx="217800" cy="418320"/>
                          </a:xfrm>
                        </wpg:grpSpPr>
                        <wps:wsp>
                          <wps:cNvPr id="405" name=""/>
                          <wps:cNvSpPr/>
                          <wps:spPr>
                            <a:xfrm>
                              <a:off x="47520" y="95400"/>
                              <a:ext cx="118800" cy="228600"/>
                            </a:xfrm>
                            <a:prstGeom prst="rect">
                              <a:avLst/>
                            </a:prstGeom>
                            <a:solidFill>
                              <a:srgbClr val="ffffff"/>
                            </a:solidFill>
                            <a:ln w="9360">
                              <a:solidFill>
                                <a:srgbClr val="000000"/>
                              </a:solidFill>
                              <a:miter/>
                            </a:ln>
                          </wps:spPr>
                          <wps:style>
                            <a:lnRef idx="0"/>
                            <a:fillRef idx="0"/>
                            <a:effectRef idx="0"/>
                            <a:fontRef idx="minor"/>
                          </wps:style>
                          <wps:bodyPr/>
                        </wps:wsp>
                        <wps:wsp>
                          <wps:cNvPr id="406" name=""/>
                          <wps:cNvSpPr/>
                          <wps:spPr>
                            <a:xfrm>
                              <a:off x="0" y="304920"/>
                              <a:ext cx="217800" cy="113760"/>
                            </a:xfrm>
                            <a:prstGeom prst="rect">
                              <a:avLst/>
                            </a:prstGeom>
                            <a:solidFill>
                              <a:srgbClr val="ffffff"/>
                            </a:solidFill>
                            <a:ln w="0">
                              <a:noFill/>
                            </a:ln>
                          </wps:spPr>
                          <wps:style>
                            <a:lnRef idx="0"/>
                            <a:fillRef idx="0"/>
                            <a:effectRef idx="0"/>
                            <a:fontRef idx="minor"/>
                          </wps:style>
                          <wps:bodyPr/>
                        </wps:wsp>
                        <wps:wsp>
                          <wps:cNvPr id="407" name=""/>
                          <wps:cNvSpPr/>
                          <wps:spPr>
                            <a:xfrm>
                              <a:off x="0" y="0"/>
                              <a:ext cx="217800" cy="113760"/>
                            </a:xfrm>
                            <a:prstGeom prst="rect">
                              <a:avLst/>
                            </a:prstGeom>
                            <a:solidFill>
                              <a:srgbClr val="ffffff"/>
                            </a:solidFill>
                            <a:ln w="0">
                              <a:noFill/>
                            </a:ln>
                          </wps:spPr>
                          <wps:style>
                            <a:lnRef idx="0"/>
                            <a:fillRef idx="0"/>
                            <a:effectRef idx="0"/>
                            <a:fontRef idx="minor"/>
                          </wps:style>
                          <wps:bodyPr/>
                        </wps:wsp>
                      </wpg:grpSp>
                      <wps:wsp>
                        <wps:cNvSpPr/>
                        <wps:spPr>
                          <a:xfrm>
                            <a:off x="561960" y="267480"/>
                            <a:ext cx="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61960" y="267480"/>
                            <a:ext cx="304920" cy="0"/>
                          </a:xfrm>
                          <a:prstGeom prst="line">
                            <a:avLst/>
                          </a:prstGeom>
                          <a:ln w="9360">
                            <a:solidFill>
                              <a:srgbClr val="000000"/>
                            </a:solidFill>
                            <a:miter/>
                          </a:ln>
                        </wps:spPr>
                        <wps:style>
                          <a:lnRef idx="0"/>
                          <a:fillRef idx="0"/>
                          <a:effectRef idx="0"/>
                          <a:fontRef idx="minor"/>
                        </wps:style>
                        <wps:bodyPr/>
                      </wps:wsp>
                      <wps:wsp>
                        <wps:cNvSpPr/>
                        <wps:spPr>
                          <a:xfrm>
                            <a:off x="874440" y="27864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5.3pt;margin-top:9pt;width:133.3pt;height:48.05pt" coordorigin="7106,180" coordsize="2666,961">
                <v:rect id="shape_0" fillcolor="white" stroked="t" o:allowincell="f" style="position:absolute;left:7770;top:766;width:373;height:179;mso-wrap-style:none;v-text-anchor:middle">
                  <v:fill o:detectmouseclick="t" type="solid" color2="black"/>
                  <v:stroke color="black" weight="9360" joinstyle="miter" endcap="flat"/>
                  <w10:wrap type="none"/>
                </v:rect>
                <v:group id="shape_0" style="position:absolute;left:7357;top:751;width:152;height:190">
                  <v:oval id="shape_0" fillcolor="white" stroked="t" o:allowincell="f" style="position:absolute;left:7387;top:823;width:73;height:73;mso-wrap-style:none;v-text-anchor:middle">
                    <v:fill o:detectmouseclick="t" type="solid" color2="black"/>
                    <v:stroke color="black" weight="9360" joinstyle="miter" endcap="flat"/>
                    <w10:wrap type="none"/>
                  </v:oval>
                  <v:line id="shape_0" from="7357,751" to="7509,941" stroked="t" o:allowincell="f" style="position:absolute;flip:y">
                    <v:stroke color="black" weight="9360" joinstyle="miter" endcap="flat"/>
                    <v:fill o:detectmouseclick="t" on="false"/>
                    <w10:wrap type="none"/>
                  </v:line>
                </v:group>
                <v:group id="shape_0" style="position:absolute;left:9506;top:708;width:152;height:190">
                  <v:oval id="shape_0" fillcolor="white" stroked="t" o:allowincell="f" style="position:absolute;left:9536;top:780;width:73;height:73;mso-wrap-style:none;v-text-anchor:middle">
                    <v:fill o:detectmouseclick="t" type="solid" color2="black"/>
                    <v:stroke color="black" weight="9360" joinstyle="miter" endcap="flat"/>
                    <w10:wrap type="none"/>
                  </v:oval>
                  <v:line id="shape_0" from="9506,708" to="9658,898" stroked="t" o:allowincell="f" style="position:absolute;flip:y">
                    <v:stroke color="black" weight="9360" joinstyle="miter" endcap="flat"/>
                    <v:fill o:detectmouseclick="t" on="false"/>
                    <w10:wrap type="none"/>
                  </v:line>
                </v:group>
                <v:shape id="shape_0" stroked="f" o:allowincell="f" style="position:absolute;left:8635;top:180;width:560;height:548;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7685;top:187;width:578;height:531;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7106;top:420;width:551;height:398;mso-wrap-style:square;v-text-anchor:top" type="_x0000_t202">
                  <v:textbox>
                    <w:txbxContent>
                      <w:p>
                        <w:pPr>
                          <w:overflowPunct w:val="false"/>
                          <w:bidi w:val="0"/>
                          <w:jc w:val="center"/>
                          <w:rPr/>
                        </w:pPr>
                        <w:r>
                          <w:rPr>
                            <w:kern w:val="2"/>
                            <w:sz w:val="18"/>
                            <w:szCs w:val="18"/>
                            <w:rFonts w:ascii="Times New Roman" w:hAnsi="Times New Roman" w:eastAsia="Times New Roman" w:cs="Times New Roman"/>
                            <w:color w:val="000000"/>
                            <w:lang w:val="en-US" w:bidi="ar-SA"/>
                          </w:rPr>
                          <w:t>A</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9325;top:405;width:446;height:436;mso-wrap-style:none;v-text-anchor:middle" type="_x0000_t202">
                  <v:textbox>
                    <w:txbxContent>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line id="shape_0" from="7404,853" to="7763,853" stroked="t" o:allowincell="f" style="position:absolute">
                  <v:stroke color="black" weight="9360" joinstyle="miter" endcap="flat"/>
                  <v:fill o:detectmouseclick="t" on="false"/>
                  <w10:wrap type="none"/>
                </v:line>
                <v:line id="shape_0" from="8483,818" to="9562,818" stroked="t" o:allowincell="f" style="position:absolute">
                  <v:stroke color="black" weight="9360" joinstyle="miter" endcap="flat"/>
                  <v:fill o:detectmouseclick="t" on="false"/>
                  <w10:wrap type="none"/>
                </v:line>
                <v:group id="shape_0" style="position:absolute;left:8741;top:481;width:343;height:659">
                  <v:rect id="shape_0" fillcolor="white" stroked="t" o:allowincell="f" style="position:absolute;left:8816;top:632;width:186;height:359;mso-wrap-style:none;v-text-anchor:middle">
                    <v:fill o:detectmouseclick="t" type="solid" color2="black"/>
                    <v:stroke color="black" weight="9360" joinstyle="miter" endcap="flat"/>
                    <w10:wrap type="none"/>
                  </v:rect>
                  <v:rect id="shape_0" fillcolor="white" stroked="f" o:allowincell="f" style="position:absolute;left:8741;top:962;width:342;height:178;mso-wrap-style:none;v-text-anchor:middle">
                    <v:fill o:detectmouseclick="t" type="solid" color2="black"/>
                    <v:stroke color="#3465a4" joinstyle="round" endcap="flat"/>
                    <w10:wrap type="none"/>
                  </v:rect>
                  <v:rect id="shape_0" fillcolor="white" stroked="f" o:allowincell="f" style="position:absolute;left:8741;top:481;width:342;height:178;mso-wrap-style:none;v-text-anchor:middle">
                    <v:fill o:detectmouseclick="t" type="solid" color2="black"/>
                    <v:stroke color="#3465a4" joinstyle="round" endcap="flat"/>
                    <w10:wrap type="none"/>
                  </v:rect>
                </v:group>
                <v:line id="shape_0" from="7991,602" to="7991,781" stroked="t" o:allowincell="f" style="position:absolute">
                  <v:stroke color="black" weight="9360" endarrow="block" endarrowwidth="medium" endarrowlength="medium" joinstyle="miter" endcap="flat"/>
                  <v:fill o:detectmouseclick="t" on="false"/>
                  <w10:wrap type="none"/>
                </v:line>
                <v:line id="shape_0" from="7991,602" to="8470,602" stroked="t" o:allowincell="f" style="position:absolute">
                  <v:stroke color="black" weight="9360" joinstyle="miter" endcap="flat"/>
                  <v:fill o:detectmouseclick="t" on="false"/>
                  <w10:wrap type="none"/>
                </v:line>
                <v:line id="shape_0" from="8483,619" to="8483,798" stroked="t" o:allowincell="f" style="position:absolute">
                  <v:stroke color="black" weight="9360" joinstyle="miter" endcap="flat"/>
                  <v:fill o:detectmouseclick="t" on="false"/>
                  <w10:wrap type="none"/>
                </v:line>
              </v:group>
            </w:pict>
          </mc:Fallback>
        </mc:AlternateContent>
      </w:r>
      <w:r>
        <w:rPr>
          <w:b/>
          <w:color w:val="000000"/>
          <w:sz w:val="22"/>
          <w:szCs w:val="22"/>
          <w:u w:val="single"/>
          <w:lang w:val="fr-FR"/>
        </w:rPr>
        <w:t>Bài 1</w:t>
      </w:r>
      <w:r>
        <w:rPr>
          <w:b/>
          <w:color w:val="000000"/>
          <w:sz w:val="22"/>
          <w:szCs w:val="22"/>
          <w:lang w:val="fr-FR"/>
        </w:rPr>
        <w:t xml:space="preserve"> :Đề TNPT ( 2001) </w:t>
      </w:r>
      <w:r>
        <w:rPr>
          <w:color w:val="000000"/>
          <w:sz w:val="22"/>
          <w:szCs w:val="22"/>
          <w:lang w:val="fr-FR"/>
        </w:rPr>
        <w:t xml:space="preserve">Cho : R thay đổi từ 0 đến vài trăm </w:t>
      </w:r>
      <w:r>
        <w:rPr>
          <w:color w:val="000000"/>
          <w:sz w:val="22"/>
          <w:szCs w:val="22"/>
        </w:rPr>
        <w:object w:dxaOrig="260" w:dyaOrig="26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3pt;height:13pt" filled="f" o:ole="">
            <v:imagedata r:id="rId1675" o:title=""/>
          </v:shape>
          <o:OLEObject Type="Embed" ProgID="" ShapeID="ole_rId1674" DrawAspect="Content" ObjectID="_1823884681" r:id="rId1674"/>
        </w:object>
      </w:r>
      <w:r>
        <w:rPr>
          <w:color w:val="000000"/>
          <w:sz w:val="22"/>
          <w:szCs w:val="22"/>
          <w:lang w:val="fr-FR"/>
        </w:rPr>
        <w:t xml:space="preserve">  ; C = </w:t>
      </w:r>
      <w:r>
        <w:rPr>
          <w:color w:val="000000"/>
          <w:sz w:val="22"/>
          <w:szCs w:val="22"/>
        </w:rPr>
        <w:object w:dxaOrig="680" w:dyaOrig="66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34pt;height:33pt" filled="f" o:ole="">
            <v:imagedata r:id="rId1677" o:title=""/>
          </v:shape>
          <o:OLEObject Type="Embed" ProgID="" ShapeID="ole_rId1676" DrawAspect="Content" ObjectID="_2109174253" r:id="rId1676"/>
        </w:object>
      </w:r>
    </w:p>
    <w:p>
      <w:pPr>
        <w:pStyle w:val="Normal"/>
        <w:rPr/>
      </w:pPr>
      <w:r>
        <w:rPr>
          <w:color w:val="000000"/>
          <w:sz w:val="22"/>
          <w:szCs w:val="22"/>
        </w:rPr>
        <w:object w:dxaOrig="2439" w:dyaOrig="40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121.95pt;height:20pt" filled="f" o:ole="">
            <v:imagedata r:id="rId1679" o:title=""/>
          </v:shape>
          <o:OLEObject Type="Embed" ProgID="" ShapeID="ole_rId1678" DrawAspect="Content" ObjectID="_87322659" r:id="rId1678"/>
        </w:object>
      </w:r>
      <w:r>
        <w:rPr>
          <w:color w:val="000000"/>
          <w:sz w:val="22"/>
          <w:szCs w:val="22"/>
          <w:lang w:val="pt-BR"/>
        </w:rPr>
        <w:t xml:space="preserve"> </w:t>
      </w:r>
    </w:p>
    <w:p>
      <w:pPr>
        <w:pStyle w:val="Normal"/>
        <w:rPr/>
      </w:pPr>
      <w:r>
        <w:rPr>
          <w:color w:val="000000"/>
          <w:sz w:val="22"/>
          <w:szCs w:val="22"/>
          <w:lang w:val="pt-BR"/>
        </w:rPr>
        <w:t xml:space="preserve">a) Điều chỉnh cho R = 75 </w:t>
      </w:r>
      <w:r>
        <w:rPr>
          <w:color w:val="000000"/>
          <w:sz w:val="22"/>
          <w:szCs w:val="22"/>
        </w:rPr>
        <w:object w:dxaOrig="260" w:dyaOrig="26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3pt;height:13pt" filled="f" o:ole="">
            <v:imagedata r:id="rId1681" o:title=""/>
          </v:shape>
          <o:OLEObject Type="Embed" ProgID="" ShapeID="ole_rId1680" DrawAspect="Content" ObjectID="_80956744" r:id="rId1680"/>
        </w:object>
      </w:r>
      <w:r>
        <w:rPr>
          <w:color w:val="000000"/>
          <w:sz w:val="22"/>
          <w:szCs w:val="22"/>
          <w:lang w:val="pt-BR"/>
        </w:rPr>
        <w:t>.Tính Z ? U</w:t>
      </w:r>
      <w:r>
        <w:rPr>
          <w:color w:val="000000"/>
          <w:sz w:val="22"/>
          <w:szCs w:val="22"/>
          <w:vertAlign w:val="subscript"/>
          <w:lang w:val="pt-BR"/>
        </w:rPr>
        <w:t>C</w:t>
      </w:r>
      <w:r>
        <w:rPr>
          <w:color w:val="000000"/>
          <w:sz w:val="22"/>
          <w:szCs w:val="22"/>
          <w:lang w:val="pt-BR"/>
        </w:rPr>
        <w:t xml:space="preserve"> ?</w:t>
      </w:r>
    </w:p>
    <w:p>
      <w:pPr>
        <w:pStyle w:val="Normal"/>
        <w:rPr/>
      </w:pPr>
      <w:r>
        <w:rPr>
          <w:color w:val="000000"/>
          <w:sz w:val="22"/>
          <w:szCs w:val="22"/>
          <w:lang w:val="pt-BR"/>
        </w:rPr>
        <w:t>B. Dịch chuyển con chạy về bên phải .Công suất tỏa nhiệt của mạch thay đổi như thế nào ? Tính P</w:t>
      </w:r>
      <w:r>
        <w:rPr>
          <w:color w:val="000000"/>
          <w:sz w:val="22"/>
          <w:szCs w:val="22"/>
          <w:vertAlign w:val="subscript"/>
          <w:lang w:val="pt-BR"/>
        </w:rPr>
        <w:t>max</w:t>
      </w:r>
      <w:r>
        <w:rPr>
          <w:color w:val="000000"/>
          <w:sz w:val="22"/>
          <w:szCs w:val="22"/>
          <w:lang w:val="pt-BR"/>
        </w:rPr>
        <w:t xml:space="preserve"> ?</w:t>
      </w:r>
    </w:p>
    <w:p>
      <w:pPr>
        <w:pStyle w:val="Normal"/>
        <w:rPr/>
      </w:pPr>
      <w:r>
        <w:rPr>
          <w:b/>
          <w:color w:val="000000"/>
          <w:sz w:val="22"/>
          <w:szCs w:val="22"/>
          <w:lang w:val="pt-BR"/>
        </w:rPr>
        <w:t>HƯớNG DẫN :</w:t>
      </w:r>
      <w:r>
        <w:rPr>
          <w:color w:val="000000"/>
          <w:sz w:val="22"/>
          <w:szCs w:val="22"/>
          <w:lang w:val="pt-BR"/>
        </w:rPr>
        <w:t xml:space="preserve"> :</w:t>
      </w:r>
    </w:p>
    <w:p>
      <w:pPr>
        <w:pStyle w:val="Normal"/>
        <w:rPr/>
      </w:pPr>
      <w:r>
        <w:rPr>
          <w:color w:val="000000"/>
          <w:sz w:val="22"/>
          <w:szCs w:val="22"/>
          <w:lang w:val="pt-BR"/>
        </w:rPr>
        <w:t>a) Z = 125</w:t>
      </w:r>
      <w:r>
        <w:rPr>
          <w:color w:val="000000"/>
          <w:sz w:val="22"/>
          <w:szCs w:val="22"/>
        </w:rPr>
        <w:object w:dxaOrig="260" w:dyaOrig="26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13pt;height:13pt" filled="f" o:ole="">
            <v:imagedata r:id="rId1683" o:title=""/>
          </v:shape>
          <o:OLEObject Type="Embed" ProgID="" ShapeID="ole_rId1682" DrawAspect="Content" ObjectID="_1221819257" r:id="rId1682"/>
        </w:object>
      </w:r>
      <w:r>
        <w:rPr>
          <w:color w:val="000000"/>
          <w:sz w:val="22"/>
          <w:szCs w:val="22"/>
          <w:lang w:val="pt-BR"/>
        </w:rPr>
        <w:t xml:space="preserve">    ; U</w:t>
      </w:r>
      <w:r>
        <w:rPr>
          <w:color w:val="000000"/>
          <w:sz w:val="22"/>
          <w:szCs w:val="22"/>
          <w:vertAlign w:val="subscript"/>
          <w:lang w:val="pt-BR"/>
        </w:rPr>
        <w:t>C</w:t>
      </w:r>
      <w:r>
        <w:rPr>
          <w:color w:val="000000"/>
          <w:sz w:val="22"/>
          <w:szCs w:val="22"/>
          <w:lang w:val="pt-BR"/>
        </w:rPr>
        <w:t xml:space="preserve"> = IZ</w:t>
      </w:r>
      <w:r>
        <w:rPr>
          <w:color w:val="000000"/>
          <w:sz w:val="22"/>
          <w:szCs w:val="22"/>
          <w:vertAlign w:val="subscript"/>
          <w:lang w:val="pt-BR"/>
        </w:rPr>
        <w:t>C</w:t>
      </w:r>
      <w:r>
        <w:rPr>
          <w:color w:val="000000"/>
          <w:sz w:val="22"/>
          <w:szCs w:val="22"/>
          <w:lang w:val="pt-BR"/>
        </w:rPr>
        <w:t xml:space="preserve"> = 40V</w:t>
      </w:r>
    </w:p>
    <w:p>
      <w:pPr>
        <w:pStyle w:val="Normal"/>
        <w:rPr>
          <w:color w:val="000000"/>
          <w:sz w:val="22"/>
          <w:szCs w:val="22"/>
        </w:rPr>
      </w:pPr>
      <w:r>
        <w:rPr>
          <w:color w:val="000000"/>
          <w:sz w:val="22"/>
          <w:szCs w:val="22"/>
          <w:lang w:val="pt-BR"/>
        </w:rPr>
        <w:t xml:space="preserve">B. </w:t>
      </w:r>
      <w:r>
        <w:rPr>
          <w:color w:val="000000"/>
          <w:sz w:val="22"/>
          <w:szCs w:val="22"/>
        </w:rPr>
        <w:object w:dxaOrig="2079" w:dyaOrig="96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103.95pt;height:48pt" filled="f" o:ole="">
            <v:imagedata r:id="rId1685" o:title=""/>
          </v:shape>
          <o:OLEObject Type="Embed" ProgID="" ShapeID="ole_rId1684" DrawAspect="Content" ObjectID="_1949648504" r:id="rId1684"/>
        </w:object>
      </w:r>
      <w:r>
        <w:rPr>
          <w:color w:val="000000"/>
          <w:sz w:val="22"/>
          <w:szCs w:val="22"/>
          <w:lang w:val="pt-BR"/>
        </w:rPr>
        <w:t xml:space="preserve">   </w:t>
      </w:r>
      <w:r>
        <w:rPr>
          <w:color w:val="000000"/>
          <w:sz w:val="22"/>
          <w:szCs w:val="22"/>
        </w:rPr>
        <w:object w:dxaOrig="1860" w:dyaOrig="38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93pt;height:19pt" filled="f" o:ole="">
            <v:imagedata r:id="rId1687" o:title=""/>
          </v:shape>
          <o:OLEObject Type="Embed" ProgID="" ShapeID="ole_rId1686" DrawAspect="Content" ObjectID="_731994577" r:id="rId1686"/>
        </w:object>
      </w:r>
      <w:r>
        <w:rPr>
          <w:color w:val="000000"/>
          <w:sz w:val="22"/>
          <w:szCs w:val="22"/>
        </w:rPr>
        <w:object w:dxaOrig="1800" w:dyaOrig="36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90pt;height:18pt" filled="f" o:ole="">
            <v:imagedata r:id="rId1689" o:title=""/>
          </v:shape>
          <o:OLEObject Type="Embed" ProgID="" ShapeID="ole_rId1688" DrawAspect="Content" ObjectID="_286817053" r:id="rId1688"/>
        </w:object>
      </w:r>
      <w:r>
        <w:rPr>
          <w:color w:val="000000"/>
          <w:sz w:val="22"/>
          <w:szCs w:val="22"/>
          <w:lang w:val="pt-BR"/>
        </w:rPr>
        <w:t xml:space="preserve">    </w:t>
      </w:r>
      <w:r>
        <w:rPr>
          <w:color w:val="000000"/>
          <w:sz w:val="22"/>
          <w:szCs w:val="22"/>
        </w:rPr>
        <w:object w:dxaOrig="300" w:dyaOrig="24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5pt;height:12pt" filled="f" o:ole="">
            <v:imagedata r:id="rId1691" o:title=""/>
          </v:shape>
          <o:OLEObject Type="Embed" ProgID="" ShapeID="ole_rId1690" DrawAspect="Content" ObjectID="_275656089" r:id="rId1690"/>
        </w:object>
      </w:r>
      <w:r>
        <w:rPr>
          <w:color w:val="000000"/>
          <w:sz w:val="22"/>
          <w:szCs w:val="22"/>
        </w:rPr>
        <w:t>P</w:t>
      </w:r>
      <w:r>
        <w:rPr>
          <w:color w:val="000000"/>
          <w:sz w:val="22"/>
          <w:szCs w:val="22"/>
          <w:vertAlign w:val="subscript"/>
        </w:rPr>
        <w:t>max</w:t>
      </w:r>
      <w:r>
        <w:rPr>
          <w:color w:val="000000"/>
          <w:sz w:val="22"/>
          <w:szCs w:val="22"/>
        </w:rPr>
        <w:t xml:space="preserve"> = </w:t>
      </w:r>
      <w:r>
        <w:rPr>
          <w:color w:val="000000"/>
          <w:sz w:val="22"/>
          <w:szCs w:val="22"/>
        </w:rPr>
        <w:object w:dxaOrig="1260" w:dyaOrig="6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63pt;height:33pt" filled="f" o:ole="">
            <v:imagedata r:id="rId1693" o:title=""/>
          </v:shape>
          <o:OLEObject Type="Embed" ProgID="" ShapeID="ole_rId1692" DrawAspect="Content" ObjectID="_857933037" r:id="rId1692"/>
        </w:object>
      </w:r>
    </w:p>
    <w:p>
      <w:pPr>
        <w:pStyle w:val="Normal"/>
        <w:rPr>
          <w:color w:val="000000"/>
          <w:sz w:val="22"/>
          <w:szCs w:val="22"/>
        </w:rPr>
      </w:pPr>
      <w:r>
        <w:rPr>
          <w:color w:val="000000"/>
          <w:sz w:val="22"/>
          <w:szCs w:val="22"/>
        </w:rPr>
        <w:t>Khi R tăng thì P</w:t>
      </w:r>
      <w:r>
        <w:rPr>
          <w:color w:val="000000"/>
          <w:sz w:val="22"/>
          <w:szCs w:val="22"/>
          <w:vertAlign w:val="subscript"/>
        </w:rPr>
        <w:t>max</w:t>
      </w:r>
      <w:r>
        <w:rPr>
          <w:color w:val="000000"/>
          <w:sz w:val="22"/>
          <w:szCs w:val="22"/>
        </w:rPr>
        <w:t xml:space="preserve"> =12,5W sau đó giảm xuống khi R tiếp tục tăng đến vài trăm </w:t>
      </w:r>
      <w:r>
        <w:rPr>
          <w:color w:val="000000"/>
          <w:sz w:val="22"/>
          <w:szCs w:val="22"/>
        </w:rPr>
        <w:object w:dxaOrig="260" w:dyaOrig="26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3pt;height:13pt" filled="f" o:ole="">
            <v:imagedata r:id="rId1695" o:title=""/>
          </v:shape>
          <o:OLEObject Type="Embed" ProgID="" ShapeID="ole_rId1694" DrawAspect="Content" ObjectID="_1176225193" r:id="rId1694"/>
        </w:object>
      </w:r>
    </w:p>
    <w:p>
      <w:pPr>
        <w:pStyle w:val="Normal"/>
        <w:rPr/>
      </w:pPr>
      <w:r>
        <w:rPr>
          <w:b/>
          <w:color w:val="000000"/>
          <w:sz w:val="22"/>
          <w:szCs w:val="22"/>
          <w:u w:val="single"/>
        </w:rPr>
        <w:t>Bài 2</w:t>
      </w:r>
      <w:r>
        <w:rPr>
          <w:b/>
          <w:color w:val="0000FF"/>
          <w:sz w:val="22"/>
          <w:szCs w:val="22"/>
        </w:rPr>
        <w:t>:</w:t>
      </w:r>
      <w:r>
        <w:rPr>
          <w:b/>
          <w:sz w:val="22"/>
          <w:szCs w:val="22"/>
        </w:rPr>
        <w:t xml:space="preserve">   </w:t>
      </w:r>
      <w:r>
        <w:rPr>
          <w:sz w:val="22"/>
          <w:szCs w:val="22"/>
        </w:rPr>
        <w:t xml:space="preserve"> Cho mạch RLC có R=100</w:t>
      </w:r>
      <w:r>
        <w:rPr>
          <w:sz w:val="22"/>
          <w:szCs w:val="22"/>
        </w:rPr>
        <w:object w:dxaOrig="240" w:dyaOrig="2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2pt;height:11pt" filled="f" o:ole="">
            <v:imagedata r:id="rId1697" o:title=""/>
          </v:shape>
          <o:OLEObject Type="Embed" ProgID="" ShapeID="ole_rId1696" DrawAspect="Content" ObjectID="_414170220" r:id="rId1696"/>
        </w:object>
      </w:r>
      <w:r>
        <w:rPr>
          <w:sz w:val="22"/>
          <w:szCs w:val="22"/>
        </w:rPr>
        <w:t>; C</w:t>
      </w:r>
      <w:r>
        <w:rPr>
          <w:sz w:val="22"/>
          <w:szCs w:val="22"/>
        </w:rPr>
        <w:object w:dxaOrig="780" w:dyaOrig="58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39pt;height:29pt" filled="f" o:ole="">
            <v:imagedata r:id="rId1699" o:title=""/>
          </v:shape>
          <o:OLEObject Type="Embed" ProgID="" ShapeID="ole_rId1698" DrawAspect="Content" ObjectID="_1563794476" r:id="rId1698"/>
        </w:object>
      </w:r>
      <w:r>
        <w:rPr>
          <w:sz w:val="22"/>
          <w:szCs w:val="22"/>
        </w:rPr>
        <w:t xml:space="preserve">cuộn dây thuần cảm có L thay </w:t>
      </w:r>
      <w:r>
        <w:rPr>
          <w:sz w:val="22"/>
          <w:szCs w:val="22"/>
        </w:rPr>
        <w:t>đ</w:t>
      </w:r>
      <w:r>
        <w:rPr>
          <w:sz w:val="22"/>
          <w:szCs w:val="22"/>
        </w:rPr>
        <w:t xml:space="preserve">ổi </w:t>
      </w:r>
      <w:r>
        <w:rPr>
          <w:sz w:val="22"/>
          <w:szCs w:val="22"/>
        </w:rPr>
        <w:t>đư</w:t>
      </w:r>
      <w:r>
        <w:rPr>
          <w:sz w:val="22"/>
          <w:szCs w:val="22"/>
        </w:rPr>
        <w:t xml:space="preserve">ợc. </w:t>
      </w:r>
      <w:r>
        <w:rPr>
          <w:sz w:val="22"/>
          <w:szCs w:val="22"/>
        </w:rPr>
        <w:t>đ</w:t>
      </w:r>
      <w:r>
        <w:rPr>
          <w:sz w:val="22"/>
          <w:szCs w:val="22"/>
        </w:rPr>
        <w:t xml:space="preserve">ặt vào Hai </w:t>
      </w:r>
      <w:r>
        <w:rPr>
          <w:sz w:val="22"/>
          <w:szCs w:val="22"/>
        </w:rPr>
        <w:t>đ</w:t>
      </w:r>
      <w:r>
        <w:rPr>
          <w:sz w:val="22"/>
          <w:szCs w:val="22"/>
        </w:rPr>
        <w:t xml:space="preserve">ầu mạch </w:t>
      </w:r>
      <w:r>
        <w:rPr>
          <w:sz w:val="22"/>
          <w:szCs w:val="22"/>
        </w:rPr>
        <w:t>đ</w:t>
      </w:r>
      <w:r>
        <w:rPr>
          <w:sz w:val="22"/>
          <w:szCs w:val="22"/>
        </w:rPr>
        <w:t xml:space="preserve">iện áp </w:t>
      </w:r>
      <w:r>
        <w:rPr>
          <w:sz w:val="22"/>
          <w:szCs w:val="22"/>
        </w:rPr>
        <w:object w:dxaOrig="1939" w:dyaOrig="34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96.95pt;height:17pt" filled="f" o:ole="">
            <v:imagedata r:id="rId1701" o:title=""/>
          </v:shape>
          <o:OLEObject Type="Embed" ProgID="" ShapeID="ole_rId1700" DrawAspect="Content" ObjectID="_1629128418" r:id="rId1700"/>
        </w:object>
      </w:r>
      <w:r>
        <w:rPr>
          <w:sz w:val="22"/>
          <w:szCs w:val="22"/>
        </w:rPr>
        <w:t xml:space="preserve"> Tính L </w:t>
      </w:r>
      <w:r>
        <w:rPr>
          <w:sz w:val="22"/>
          <w:szCs w:val="22"/>
        </w:rPr>
        <w:t>đ</w:t>
      </w:r>
      <w:r>
        <w:rPr>
          <w:sz w:val="22"/>
          <w:szCs w:val="22"/>
        </w:rPr>
        <w:t>ể U</w:t>
      </w:r>
      <w:r>
        <w:rPr>
          <w:sz w:val="22"/>
          <w:szCs w:val="22"/>
          <w:vertAlign w:val="subscript"/>
        </w:rPr>
        <w:t>LC</w:t>
      </w:r>
      <w:r>
        <w:rPr>
          <w:sz w:val="22"/>
          <w:szCs w:val="22"/>
        </w:rPr>
        <w:t xml:space="preserve"> cực tiểu</w:t>
      </w:r>
    </w:p>
    <w:p>
      <w:pPr>
        <w:pStyle w:val="Normal"/>
        <w:rPr>
          <w:sz w:val="22"/>
          <w:szCs w:val="22"/>
        </w:rPr>
      </w:pPr>
      <w:r>
        <w:rPr>
          <w:sz w:val="22"/>
          <w:szCs w:val="22"/>
        </w:rPr>
        <w:t xml:space="preserve">   </w:t>
      </w:r>
      <w:r>
        <w:rPr>
          <w:sz w:val="22"/>
          <w:szCs w:val="22"/>
        </w:rPr>
        <w:t xml:space="preserve">A. </w:t>
      </w:r>
      <w:r>
        <w:rPr>
          <w:sz w:val="22"/>
          <w:szCs w:val="22"/>
        </w:rPr>
        <w:object w:dxaOrig="820" w:dyaOrig="56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41pt;height:28pt" filled="f" o:ole="">
            <v:imagedata r:id="rId1703" o:title=""/>
          </v:shape>
          <o:OLEObject Type="Embed" ProgID="" ShapeID="ole_rId1702" DrawAspect="Content" ObjectID="_1000577656" r:id="rId1702"/>
        </w:object>
      </w:r>
      <w:r>
        <w:rPr>
          <w:sz w:val="22"/>
          <w:szCs w:val="22"/>
        </w:rPr>
        <w:tab/>
        <w:tab/>
      </w:r>
      <w:r>
        <w:rPr>
          <w:color w:val="FF6600"/>
          <w:sz w:val="22"/>
          <w:szCs w:val="22"/>
          <w:u w:val="single"/>
        </w:rPr>
        <w:t>B</w:t>
      </w:r>
      <w:r>
        <w:rPr>
          <w:sz w:val="22"/>
          <w:szCs w:val="22"/>
        </w:rPr>
        <w:t xml:space="preserve">. </w:t>
      </w:r>
      <w:r>
        <w:rPr>
          <w:sz w:val="22"/>
          <w:szCs w:val="22"/>
        </w:rPr>
        <w:object w:dxaOrig="820" w:dyaOrig="5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41pt;height:28pt" filled="f" o:ole="">
            <v:imagedata r:id="rId1705" o:title=""/>
          </v:shape>
          <o:OLEObject Type="Embed" ProgID="" ShapeID="ole_rId1704" DrawAspect="Content" ObjectID="_1948552201" r:id="rId1704"/>
        </w:object>
      </w:r>
      <w:r>
        <w:rPr>
          <w:sz w:val="22"/>
          <w:szCs w:val="22"/>
        </w:rPr>
        <w:tab/>
        <w:tab/>
        <w:t xml:space="preserve">C. </w:t>
      </w:r>
      <w:r>
        <w:rPr>
          <w:sz w:val="22"/>
          <w:szCs w:val="22"/>
        </w:rPr>
        <w:object w:dxaOrig="920" w:dyaOrig="56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46pt;height:28pt" filled="f" o:ole="">
            <v:imagedata r:id="rId1707" o:title=""/>
          </v:shape>
          <o:OLEObject Type="Embed" ProgID="" ShapeID="ole_rId1706" DrawAspect="Content" ObjectID="_1506978589" r:id="rId1706"/>
        </w:object>
      </w:r>
      <w:r>
        <w:rPr>
          <w:sz w:val="22"/>
          <w:szCs w:val="22"/>
        </w:rPr>
        <w:tab/>
        <w:tab/>
        <w:t xml:space="preserve">D. </w:t>
      </w:r>
      <w:r>
        <w:rPr>
          <w:sz w:val="22"/>
          <w:szCs w:val="22"/>
        </w:rPr>
        <w:object w:dxaOrig="1120" w:dyaOrig="639">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56pt;height:31.95pt" filled="f" o:ole="">
            <v:imagedata r:id="rId1709" o:title=""/>
          </v:shape>
          <o:OLEObject Type="Embed" ProgID="" ShapeID="ole_rId1708" DrawAspect="Content" ObjectID="_11923380" r:id="rId1708"/>
        </w:object>
      </w:r>
    </w:p>
    <w:p>
      <w:pPr>
        <w:pStyle w:val="Normal"/>
        <w:rPr>
          <w:sz w:val="22"/>
          <w:szCs w:val="22"/>
        </w:rPr>
      </w:pPr>
      <w:r>
        <w:rPr>
          <w:sz w:val="22"/>
          <w:szCs w:val="22"/>
        </w:rPr>
        <w:t xml:space="preserve">  </w:t>
      </w:r>
      <w:r>
        <w:rPr>
          <w:sz w:val="22"/>
          <w:szCs w:val="22"/>
        </w:rPr>
        <w:t xml:space="preserve">HƯớNG DẫN :: </w:t>
      </w:r>
      <w:r>
        <w:rPr>
          <w:sz w:val="22"/>
          <w:szCs w:val="22"/>
        </w:rPr>
        <w:object w:dxaOrig="6180" w:dyaOrig="11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309pt;height:56pt" filled="f" o:ole="">
            <v:imagedata r:id="rId1711" o:title=""/>
          </v:shape>
          <o:OLEObject Type="Embed" ProgID="" ShapeID="ole_rId1710" DrawAspect="Content" ObjectID="_231729664" r:id="rId1710"/>
        </w:object>
      </w:r>
    </w:p>
    <w:p>
      <w:pPr>
        <w:pStyle w:val="Normal"/>
        <w:jc w:val="both"/>
        <w:rPr/>
      </w:pPr>
      <w:r>
        <w:rPr>
          <w:b/>
          <w:color w:val="000000"/>
          <w:sz w:val="22"/>
          <w:szCs w:val="22"/>
          <w:u w:val="single"/>
        </w:rPr>
        <w:t>Bài 3</w:t>
      </w:r>
      <w:r>
        <w:rPr>
          <w:b/>
          <w:bCs/>
          <w:color w:val="1733FF"/>
          <w:sz w:val="22"/>
          <w:szCs w:val="22"/>
        </w:rPr>
        <w:t xml:space="preserve">: </w:t>
      </w:r>
      <w:r>
        <w:rPr>
          <w:sz w:val="22"/>
          <w:szCs w:val="22"/>
        </w:rPr>
        <w:t xml:space="preserve"> Một đoạn mạch gồm điện trở R nối tiếp với cuộn thuần cảm L và tụ xoay C.Biết R=100</w:t>
      </w:r>
      <w:r>
        <w:rPr>
          <w:rFonts w:eastAsia="Symbol" w:cs="Symbol" w:ascii="Symbol" w:hAnsi="Symbol"/>
          <w:sz w:val="22"/>
          <w:szCs w:val="22"/>
        </w:rPr>
        <w:sym w:font="Symbol" w:char="f057"/>
      </w:r>
      <w:r>
        <w:rPr>
          <w:sz w:val="22"/>
          <w:szCs w:val="22"/>
        </w:rPr>
        <w:t xml:space="preserve"> , L=0,318H. Đặt vào 2 đầu đoạn mạch một điện áp u=200</w:t>
      </w:r>
      <w:r>
        <w:rPr>
          <w:sz w:val="22"/>
          <w:szCs w:val="22"/>
        </w:rPr>
        <w:object w:dxaOrig="380" w:dyaOrig="34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9pt;height:17pt" filled="f" o:ole="">
            <v:imagedata r:id="rId1713" o:title=""/>
          </v:shape>
          <o:OLEObject Type="Embed" ProgID="" ShapeID="ole_rId1712" DrawAspect="Content" ObjectID="_1697675818" r:id="rId1712"/>
        </w:object>
      </w:r>
      <w:r>
        <w:rPr>
          <w:sz w:val="22"/>
          <w:szCs w:val="22"/>
        </w:rPr>
        <w:t>cos 100</w:t>
      </w:r>
      <w:r>
        <w:rPr>
          <w:rFonts w:eastAsia="Symbol" w:cs="Symbol" w:ascii="Symbol" w:hAnsi="Symbol"/>
          <w:sz w:val="22"/>
          <w:szCs w:val="22"/>
        </w:rPr>
        <w:sym w:font="Symbol" w:char="f070"/>
      </w:r>
      <w:r>
        <w:rPr>
          <w:sz w:val="22"/>
          <w:szCs w:val="22"/>
        </w:rPr>
        <w:t>t (V).Tìm điện dung C để điện áp giữa 2 bản tụ điện đạt giá trị cực đại. Tính giá trị cực đại đó.</w:t>
      </w:r>
    </w:p>
    <w:p>
      <w:pPr>
        <w:pStyle w:val="Normal"/>
        <w:jc w:val="both"/>
        <w:rPr/>
      </w:pPr>
      <w:r>
        <w:rPr>
          <w:b/>
          <w:bCs/>
          <w:sz w:val="22"/>
          <w:szCs w:val="22"/>
          <w:u w:val="single"/>
        </w:rPr>
        <w:t xml:space="preserve">Hướng dẫn giải </w:t>
      </w:r>
      <w:r>
        <w:rPr>
          <w:b/>
          <w:i/>
          <w:sz w:val="22"/>
          <w:szCs w:val="22"/>
          <w:u w:val="single"/>
        </w:rPr>
        <w:t>:</w:t>
      </w:r>
      <w:r>
        <w:rPr>
          <w:b/>
          <w:sz w:val="22"/>
          <w:szCs w:val="22"/>
          <w:u w:val="single"/>
        </w:rPr>
        <w:t xml:space="preserve"> </w:t>
      </w:r>
      <w:r>
        <w:rPr>
          <w:b/>
          <w:sz w:val="22"/>
          <w:szCs w:val="22"/>
        </w:rPr>
        <w:t xml:space="preserve"> Cực trị liên quan đến điện áp cực đại :</w:t>
      </w:r>
    </w:p>
    <w:p>
      <w:pPr>
        <w:pStyle w:val="Normal"/>
        <w:rPr/>
      </w:pPr>
      <w:r>
        <w:rPr>
          <w:sz w:val="22"/>
          <w:szCs w:val="22"/>
        </w:rPr>
        <w:t>-Khi L thay đổi, C và  f  không đổi để U</w:t>
      </w:r>
      <w:r>
        <w:rPr>
          <w:sz w:val="22"/>
          <w:szCs w:val="22"/>
          <w:vertAlign w:val="subscript"/>
        </w:rPr>
        <w:t>L</w:t>
      </w:r>
      <w:r>
        <w:rPr>
          <w:sz w:val="22"/>
          <w:szCs w:val="22"/>
        </w:rPr>
        <w:t xml:space="preserve"> cực đại thì</w:t>
      </w:r>
      <w:r>
        <w:rPr>
          <w:sz w:val="22"/>
          <w:szCs w:val="22"/>
        </w:rPr>
        <w:object w:dxaOrig="1440" w:dyaOrig="7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72pt;height:36pt" filled="f" o:ole="">
            <v:imagedata r:id="rId1715" o:title=""/>
          </v:shape>
          <o:OLEObject Type="Embed" ProgID="" ShapeID="ole_rId1714" DrawAspect="Content" ObjectID="_1332568762" r:id="rId1714"/>
        </w:object>
      </w:r>
      <w:r>
        <w:rPr>
          <w:sz w:val="22"/>
          <w:szCs w:val="22"/>
        </w:rPr>
        <w:t>.   với U</w:t>
      </w:r>
      <w:r>
        <w:rPr>
          <w:sz w:val="22"/>
          <w:szCs w:val="22"/>
          <w:vertAlign w:val="subscript"/>
        </w:rPr>
        <w:t>Lmax</w:t>
      </w:r>
      <w:r>
        <w:rPr>
          <w:sz w:val="22"/>
          <w:szCs w:val="22"/>
        </w:rPr>
        <w:t xml:space="preserve"> = </w:t>
      </w:r>
      <w:r>
        <w:rPr>
          <w:sz w:val="22"/>
          <w:szCs w:val="22"/>
          <w:lang w:val="nl-NL"/>
        </w:rPr>
        <w:object w:dxaOrig="1260" w:dyaOrig="6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57.95pt;height:31pt" filled="f" o:ole="">
            <v:imagedata r:id="rId1717" o:title=""/>
          </v:shape>
          <o:OLEObject Type="Embed" ProgID="" ShapeID="ole_rId1716" DrawAspect="Content" ObjectID="_1987525099" r:id="rId1716"/>
        </w:object>
      </w:r>
      <w:r>
        <w:rPr>
          <w:sz w:val="22"/>
          <w:szCs w:val="22"/>
        </w:rPr>
        <w:t>.</w:t>
      </w:r>
    </w:p>
    <w:p>
      <w:pPr>
        <w:pStyle w:val="Normal"/>
        <w:rPr>
          <w:sz w:val="22"/>
          <w:szCs w:val="22"/>
        </w:rPr>
      </w:pPr>
      <w:r>
        <w:rPr>
          <w:sz w:val="22"/>
          <w:szCs w:val="22"/>
        </w:rPr>
        <w:t>-Khi C thay đổi, L và  f  không đổi để U</w:t>
      </w:r>
      <w:r>
        <w:rPr>
          <w:sz w:val="22"/>
          <w:szCs w:val="22"/>
          <w:vertAlign w:val="subscript"/>
        </w:rPr>
        <w:t>C</w:t>
      </w:r>
      <w:r>
        <w:rPr>
          <w:sz w:val="22"/>
          <w:szCs w:val="22"/>
        </w:rPr>
        <w:t xml:space="preserve"> cực đại thì</w:t>
      </w:r>
      <w:r>
        <w:rPr>
          <w:sz w:val="22"/>
          <w:szCs w:val="22"/>
        </w:rPr>
        <w:object w:dxaOrig="1440" w:dyaOrig="7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72pt;height:36pt" filled="f" o:ole="">
            <v:imagedata r:id="rId1719" o:title=""/>
          </v:shape>
          <o:OLEObject Type="Embed" ProgID="" ShapeID="ole_rId1718" DrawAspect="Content" ObjectID="_1992128010" r:id="rId1718"/>
        </w:object>
      </w:r>
      <w:r>
        <w:rPr>
          <w:sz w:val="22"/>
          <w:szCs w:val="22"/>
        </w:rPr>
        <w:t>.   với U</w:t>
      </w:r>
      <w:r>
        <w:rPr>
          <w:sz w:val="22"/>
          <w:szCs w:val="22"/>
          <w:vertAlign w:val="subscript"/>
        </w:rPr>
        <w:t>Cmax</w:t>
      </w:r>
      <w:r>
        <w:rPr>
          <w:sz w:val="22"/>
          <w:szCs w:val="22"/>
        </w:rPr>
        <w:t xml:space="preserve"> =.</w:t>
      </w:r>
      <w:r>
        <w:rPr>
          <w:sz w:val="22"/>
          <w:szCs w:val="22"/>
          <w:lang w:val="nl-NL"/>
        </w:rPr>
        <w:object w:dxaOrig="1260" w:dyaOrig="6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57.95pt;height:31pt" filled="f" o:ole="">
            <v:imagedata r:id="rId1721" o:title=""/>
          </v:shape>
          <o:OLEObject Type="Embed" ProgID="" ShapeID="ole_rId1720" DrawAspect="Content" ObjectID="_374436212" r:id="rId1720"/>
        </w:object>
      </w:r>
    </w:p>
    <w:p>
      <w:pPr>
        <w:pStyle w:val="Normal"/>
        <w:jc w:val="both"/>
        <w:rPr/>
      </w:pPr>
      <w:r>
        <w:rPr>
          <w:sz w:val="22"/>
          <w:szCs w:val="22"/>
        </w:rPr>
        <w:t>-Khi tần số f thay đổi còn L và C không đổi để U</w:t>
      </w:r>
      <w:r>
        <w:rPr>
          <w:sz w:val="22"/>
          <w:szCs w:val="22"/>
          <w:vertAlign w:val="subscript"/>
        </w:rPr>
        <w:t>C</w:t>
      </w:r>
      <w:r>
        <w:rPr>
          <w:sz w:val="22"/>
          <w:szCs w:val="22"/>
        </w:rPr>
        <w:t xml:space="preserve"> cực đại thì </w:t>
      </w:r>
      <w:r>
        <w:rPr>
          <w:sz w:val="22"/>
          <w:szCs w:val="22"/>
        </w:rPr>
        <w:object w:dxaOrig="1800" w:dyaOrig="66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90pt;height:33pt" filled="f" o:ole="">
            <v:imagedata r:id="rId1723" o:title=""/>
          </v:shape>
          <o:OLEObject Type="Embed" ProgID="" ShapeID="ole_rId1722" DrawAspect="Content" ObjectID="_1546490196" r:id="rId1722"/>
        </w:object>
      </w:r>
      <w:r>
        <w:rPr>
          <w:sz w:val="22"/>
          <w:szCs w:val="22"/>
        </w:rPr>
        <w:t>.</w:t>
      </w:r>
    </w:p>
    <w:p>
      <w:pPr>
        <w:pStyle w:val="Normal"/>
        <w:rPr>
          <w:sz w:val="22"/>
          <w:szCs w:val="22"/>
        </w:rPr>
      </w:pPr>
      <w:r>
        <w:rPr>
          <w:b/>
          <w:sz w:val="22"/>
          <w:szCs w:val="22"/>
        </w:rPr>
        <w:t xml:space="preserve">-Ta có thể dùng đạo hàm </w:t>
      </w:r>
      <w:r>
        <w:rPr>
          <w:b/>
          <w:sz w:val="22"/>
          <w:szCs w:val="22"/>
          <w:u w:val="single"/>
        </w:rPr>
        <w:t xml:space="preserve">: </w:t>
      </w:r>
      <w:r>
        <w:rPr>
          <w:sz w:val="22"/>
          <w:szCs w:val="22"/>
        </w:rPr>
        <w:t>Z</w:t>
      </w:r>
      <w:r>
        <w:rPr>
          <w:sz w:val="22"/>
          <w:szCs w:val="22"/>
          <w:vertAlign w:val="subscript"/>
        </w:rPr>
        <w:t>L</w:t>
      </w:r>
      <w:r>
        <w:rPr>
          <w:sz w:val="22"/>
          <w:szCs w:val="22"/>
        </w:rPr>
        <w:t>=</w:t>
      </w:r>
      <w:r>
        <w:rPr>
          <w:rFonts w:eastAsia="Symbol" w:cs="Symbol" w:ascii="Symbol" w:hAnsi="Symbol"/>
          <w:sz w:val="22"/>
          <w:szCs w:val="22"/>
        </w:rPr>
        <w:sym w:font="Symbol" w:char="f077"/>
      </w:r>
      <w:r>
        <w:rPr>
          <w:sz w:val="22"/>
          <w:szCs w:val="22"/>
        </w:rPr>
        <w:t>L=100</w:t>
      </w:r>
      <w:r>
        <w:rPr>
          <w:rFonts w:eastAsia="Symbol" w:cs="Symbol" w:ascii="Symbol" w:hAnsi="Symbol"/>
          <w:sz w:val="22"/>
          <w:szCs w:val="22"/>
        </w:rPr>
        <w:sym w:font="Symbol" w:char="f057"/>
      </w:r>
    </w:p>
    <w:p>
      <w:pPr>
        <w:pStyle w:val="Normal"/>
        <w:rPr>
          <w:sz w:val="22"/>
          <w:szCs w:val="22"/>
        </w:rPr>
      </w:pPr>
      <w:r>
        <w:rPr>
          <w:sz w:val="22"/>
          <w:szCs w:val="22"/>
        </w:rPr>
        <w:t>-Điện áp giữa 2 bản tụ điện :</w:t>
      </w:r>
      <w:r>
        <w:rPr>
          <w:sz w:val="22"/>
          <w:szCs w:val="22"/>
        </w:rPr>
      </w:r>
      <m:oMath xmlns:m="http://schemas.openxmlformats.org/officeDocument/2006/math">
        <m:sSub>
          <m:e>
            <m:r>
              <w:rPr>
                <w:rFonts w:ascii="Cambria Math" w:hAnsi="Cambria Math"/>
              </w:rPr>
              <m:t xml:space="preserve">U</m:t>
            </m:r>
          </m:e>
          <m:sub>
            <m:r>
              <w:rPr>
                <w:rFonts w:ascii="Cambria Math" w:hAnsi="Cambria Math"/>
              </w:rPr>
              <m:t xml:space="preserve">C</m:t>
            </m:r>
          </m:sub>
        </m:sSub>
        <m:r>
          <w:rPr>
            <w:rFonts w:ascii="Cambria Math" w:hAnsi="Cambria Math"/>
          </w:rPr>
          <m:t xml:space="preserve">=</m:t>
        </m:r>
        <m:r>
          <w:rPr>
            <w:rFonts w:ascii="Cambria Math" w:hAnsi="Cambria Math"/>
          </w:rPr>
          <m:t xml:space="preserve">I</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U</m:t>
            </m:r>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r>
                  <w:rPr>
                    <w:rFonts w:ascii="Cambria Math" w:hAnsi="Cambria Math"/>
                  </w:rPr>
                  <m:t xml:space="preserve">−</m:t>
                </m:r>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r>
                  <m:rPr>
                    <m:lit/>
                    <m:nor/>
                  </m:rPr>
                  <w:rPr>
                    <w:rFonts w:ascii="Cambria Math" w:hAnsi="Cambria Math"/>
                  </w:rPr>
                  <m:t xml:space="preserve">.</m:t>
                </m:r>
                <m:sSub>
                  <m:e>
                    <m:r>
                      <w:rPr>
                        <w:rFonts w:ascii="Cambria Math" w:hAnsi="Cambria Math"/>
                      </w:rPr>
                      <m:t xml:space="preserve">Z</m:t>
                    </m:r>
                  </m:e>
                  <m:sub>
                    <m:r>
                      <w:rPr>
                        <w:rFonts w:ascii="Cambria Math" w:hAnsi="Cambria Math"/>
                      </w:rPr>
                      <m:t xml:space="preserve">C</m:t>
                    </m:r>
                  </m:sub>
                </m:sSub>
                <m:r>
                  <w:rPr>
                    <w:rFonts w:ascii="Cambria Math" w:hAnsi="Cambria Math"/>
                  </w:rPr>
                  <m:t xml:space="preserve">+</m:t>
                </m:r>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e>
            </m:rad>
          </m:den>
        </m:f>
        <m:r>
          <w:rPr>
            <w:rFonts w:ascii="Cambria Math" w:hAnsi="Cambria Math"/>
          </w:rPr>
          <m:t xml:space="preserve">=</m:t>
        </m:r>
        <m:f>
          <m:num>
            <m:r>
              <w:rPr>
                <w:rFonts w:ascii="Cambria Math" w:hAnsi="Cambria Math"/>
              </w:rPr>
              <m:t xml:space="preserve">U</m:t>
            </m:r>
          </m:num>
          <m:den>
            <m:rad>
              <m:radPr>
                <m:degHide m:val="1"/>
              </m:radPr>
              <m:deg/>
              <m:e>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Sup>
                      <m:e>
                        <m:r>
                          <w:rPr>
                            <w:rFonts w:ascii="Cambria Math" w:hAnsi="Cambria Math"/>
                          </w:rPr>
                          <m:t xml:space="preserve">Z</m:t>
                        </m:r>
                      </m:e>
                      <m:sub>
                        <m:r>
                          <w:rPr>
                            <w:rFonts w:ascii="Cambria Math" w:hAnsi="Cambria Math"/>
                          </w:rPr>
                          <m:t xml:space="preserve">C</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2</m:t>
                    </m:r>
                    <m:sSub>
                      <m:e>
                        <m:r>
                          <w:rPr>
                            <w:rFonts w:ascii="Cambria Math" w:hAnsi="Cambria Math"/>
                          </w:rPr>
                          <m:t xml:space="preserve">Z</m:t>
                        </m:r>
                      </m:e>
                      <m:sub>
                        <m:r>
                          <w:rPr>
                            <w:rFonts w:ascii="Cambria Math" w:hAnsi="Cambria Math"/>
                          </w:rPr>
                          <m:t xml:space="preserve">L</m:t>
                        </m:r>
                      </m:sub>
                    </m:sSub>
                  </m:num>
                  <m:den>
                    <m:sSub>
                      <m:e>
                        <m:r>
                          <w:rPr>
                            <w:rFonts w:ascii="Cambria Math" w:hAnsi="Cambria Math"/>
                          </w:rPr>
                          <m:t xml:space="preserve">Z</m:t>
                        </m:r>
                      </m:e>
                      <m:sub>
                        <m:r>
                          <w:rPr>
                            <w:rFonts w:ascii="Cambria Math" w:hAnsi="Cambria Math"/>
                          </w:rPr>
                          <m:t xml:space="preserve">C</m:t>
                        </m:r>
                      </m:sub>
                    </m:sSub>
                  </m:den>
                </m:f>
                <m:r>
                  <w:rPr>
                    <w:rFonts w:ascii="Cambria Math" w:hAnsi="Cambria Math"/>
                  </w:rPr>
                  <m:t xml:space="preserve">+</m:t>
                </m:r>
              </m:e>
            </m:rad>
            <m:r>
              <w:rPr>
                <w:rFonts w:ascii="Cambria Math" w:hAnsi="Cambria Math"/>
              </w:rPr>
              <m:t xml:space="preserve">1</m:t>
            </m:r>
          </m:den>
        </m:f>
        <m:r>
          <w:rPr>
            <w:rFonts w:ascii="Cambria Math" w:hAnsi="Cambria Math"/>
          </w:rPr>
          <m:t xml:space="preserve">=</m:t>
        </m:r>
        <m:f>
          <m:num>
            <m:r>
              <w:rPr>
                <w:rFonts w:ascii="Cambria Math" w:hAnsi="Cambria Math"/>
              </w:rPr>
              <m:t xml:space="preserve">U</m:t>
            </m:r>
          </m:num>
          <m:den>
            <m:rad>
              <m:radPr>
                <m:degHide m:val="1"/>
              </m:radPr>
              <m:deg/>
              <m:e>
                <m:r>
                  <w:rPr>
                    <w:rFonts w:ascii="Cambria Math" w:hAnsi="Cambria Math"/>
                  </w:rPr>
                  <m:t xml:space="preserve">y</m:t>
                </m:r>
              </m:e>
            </m:rad>
          </m:den>
        </m:f>
      </m:oMath>
    </w:p>
    <w:p>
      <w:pPr>
        <w:pStyle w:val="Normal"/>
        <w:jc w:val="both"/>
        <w:rPr>
          <w:sz w:val="22"/>
          <w:szCs w:val="22"/>
          <w:lang w:val="fr-FR"/>
        </w:rPr>
      </w:pPr>
      <w:r>
        <w:rPr>
          <w:sz w:val="22"/>
          <w:szCs w:val="22"/>
          <w:lang w:val="fr-FR"/>
        </w:rPr>
        <w:t>-U</w:t>
      </w:r>
      <w:r>
        <w:rPr>
          <w:sz w:val="22"/>
          <w:szCs w:val="22"/>
          <w:vertAlign w:val="subscript"/>
          <w:lang w:val="fr-FR"/>
        </w:rPr>
        <w:t>C</w:t>
      </w:r>
      <w:r>
        <w:rPr>
          <w:sz w:val="22"/>
          <w:szCs w:val="22"/>
          <w:lang w:val="fr-FR"/>
        </w:rPr>
        <w:t xml:space="preserve"> max khi y = y</w:t>
      </w:r>
      <w:r>
        <w:rPr>
          <w:sz w:val="22"/>
          <w:szCs w:val="22"/>
          <w:vertAlign w:val="subscript"/>
          <w:lang w:val="fr-FR"/>
        </w:rPr>
        <w:t xml:space="preserve"> min</w:t>
      </w:r>
      <w:r>
        <w:rPr>
          <w:sz w:val="22"/>
          <w:szCs w:val="22"/>
          <w:lang w:val="fr-FR"/>
        </w:rPr>
        <w:t xml:space="preserve"> mà y là hàm parabol với đối số là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Z</m:t>
                </m:r>
              </m:e>
              <m:sub>
                <m:r>
                  <w:rPr>
                    <w:rFonts w:ascii="Cambria Math" w:hAnsi="Cambria Math"/>
                  </w:rPr>
                  <m:t xml:space="preserve">C</m:t>
                </m:r>
              </m:sub>
            </m:sSub>
          </m:den>
        </m:f>
      </m:oMath>
    </w:p>
    <w:p>
      <w:pPr>
        <w:pStyle w:val="Normal"/>
        <w:jc w:val="both"/>
        <w:rPr/>
      </w:pPr>
      <w:r>
        <w:rPr>
          <w:sz w:val="22"/>
          <w:szCs w:val="22"/>
          <w:lang w:val="es-ES"/>
        </w:rPr>
        <w:t xml:space="preserve">-vậy y min khi </w:t>
      </w:r>
      <w:r>
        <w:rPr>
          <w:sz w:val="22"/>
          <w:szCs w:val="22"/>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1</m:t>
            </m:r>
          </m:num>
          <m:den>
            <m:r>
              <w:rPr>
                <w:rFonts w:ascii="Cambria Math" w:hAnsi="Cambria Math"/>
              </w:rPr>
              <m:t xml:space="preserve">Z</m:t>
            </m:r>
          </m:den>
        </m:f>
        <m:r>
          <w:rPr>
            <w:rFonts w:ascii="Cambria Math" w:hAnsi="Cambria Math"/>
          </w:rPr>
          <m:t xml:space="preserve">=</m:t>
        </m:r>
        <m:f>
          <m:num>
            <m:sSub>
              <m:e>
                <m:r>
                  <w:rPr>
                    <w:rFonts w:ascii="Cambria Math" w:hAnsi="Cambria Math"/>
                  </w:rPr>
                  <m:t xml:space="preserve">Z</m:t>
                </m:r>
              </m:e>
              <m:sub>
                <m:r>
                  <w:rPr>
                    <w:rFonts w:ascii="Cambria Math" w:hAnsi="Cambria Math"/>
                  </w:rPr>
                  <m:t xml:space="preserve">L</m:t>
                </m:r>
              </m:sub>
            </m:sSub>
          </m:num>
          <m:den>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den>
        </m:f>
      </m:oMath>
      <w:r>
        <w:rPr>
          <w:sz w:val="22"/>
          <w:szCs w:val="22"/>
          <w:lang w:val="es-ES"/>
        </w:rPr>
        <w:t xml:space="preserve"> (đỉnh parabol)</w:t>
      </w:r>
    </w:p>
    <w:p>
      <w:pPr>
        <w:pStyle w:val="Normal"/>
        <w:ind w:left="360" w:right="0"/>
        <w:jc w:val="both"/>
        <w:rPr/>
      </w:pPr>
      <w:r>
        <w:rPr>
          <w:sz w:val="22"/>
          <w:szCs w:val="22"/>
        </w:rPr>
      </w:r>
      <m:oMath xmlns:m="http://schemas.openxmlformats.org/officeDocument/2006/math">
        <m:sSub>
          <m:e>
            <m:r>
              <w:rPr>
                <w:rFonts w:ascii="Cambria Math" w:hAnsi="Cambria Math"/>
              </w:rPr>
              <m:t xml:space="preserve">y</m:t>
            </m:r>
          </m:e>
          <m:sub>
            <m:r>
              <m:rPr>
                <m:lit/>
                <m:nor/>
              </m:rPr>
              <w:rPr>
                <w:rFonts w:ascii="Cambria Math" w:hAnsi="Cambria Math"/>
              </w:rPr>
              <m:t xml:space="preserve">min</m:t>
            </m:r>
          </m:sub>
        </m:sSub>
        <m:r>
          <w:rPr>
            <w:rFonts w:ascii="Cambria Math" w:hAnsi="Cambria Math"/>
          </w:rPr>
          <m:t xml:space="preserve">=</m:t>
        </m:r>
        <m:f>
          <m:num>
            <m:r>
              <w:rPr>
                <w:rFonts w:ascii="Cambria Math" w:hAnsi="Cambria Math"/>
              </w:rPr>
              <m:t xml:space="preserve">R</m:t>
            </m:r>
          </m:num>
          <m:den>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den>
        </m:f>
        <m:sSub>
          <m:e>
            <m:r>
              <m:rPr>
                <m:lit/>
                <m:nor/>
              </m:rPr>
              <w:rPr>
                <w:rFonts w:ascii="Cambria Math" w:hAnsi="Cambria Math"/>
              </w:rPr>
              <m:t xml:space="preserve">khiZ</m:t>
            </m:r>
          </m:e>
          <m:sub>
            <m:r>
              <w:rPr>
                <w:rFonts w:ascii="Cambria Math" w:hAnsi="Cambria Math"/>
              </w:rPr>
              <m:t xml:space="preserve">C</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x</m:t>
            </m:r>
          </m:den>
        </m:f>
        <m:r>
          <w:rPr>
            <w:rFonts w:ascii="Cambria Math" w:hAnsi="Cambria Math"/>
          </w:rPr>
          <m:t xml:space="preserve">=</m:t>
        </m:r>
        <m:f>
          <m:num>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num>
          <m:den>
            <m:sSub>
              <m:e>
                <m:r>
                  <w:rPr>
                    <w:rFonts w:ascii="Cambria Math" w:hAnsi="Cambria Math"/>
                  </w:rPr>
                  <m:t xml:space="preserve">Z</m:t>
                </m:r>
              </m:e>
              <m:sub>
                <m:r>
                  <w:rPr>
                    <w:rFonts w:ascii="Cambria Math" w:hAnsi="Cambria Math"/>
                  </w:rPr>
                  <m:t xml:space="preserve">L</m:t>
                </m:r>
              </m:sub>
            </m:sSub>
          </m:den>
        </m:f>
        <m:r>
          <w:rPr>
            <w:rFonts w:ascii="Cambria Math" w:hAnsi="Cambria Math"/>
          </w:rPr>
          <m:t xml:space="preserve">=</m:t>
        </m:r>
        <m:r>
          <m:rPr>
            <m:lit/>
            <m:nor/>
          </m:rPr>
          <w:rPr>
            <w:rFonts w:ascii="Cambria Math" w:hAnsi="Cambria Math"/>
          </w:rPr>
          <m:t xml:space="preserve">200</m:t>
        </m:r>
        <m:r>
          <w:rPr>
            <w:rFonts w:ascii="Cambria Math" w:hAnsi="Cambria Math"/>
          </w:rPr>
          <m:t xml:space="preserve">Ω</m:t>
        </m:r>
      </m:oMath>
      <w:r>
        <w:rPr>
          <w:sz w:val="22"/>
          <w:szCs w:val="22"/>
          <w:lang w:val="es-ES"/>
        </w:rPr>
        <w:t xml:space="preserve"> </w:t>
      </w:r>
      <w:r>
        <w:rPr>
          <w:sz w:val="22"/>
          <w:szCs w:val="22"/>
          <w:lang w:val="es-ES"/>
        </w:rPr>
        <w:t xml:space="preserve">vậy </w:t>
      </w:r>
      <w:r>
        <w:rPr>
          <w:sz w:val="22"/>
          <w:szCs w:val="22"/>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r>
          <w:rPr>
            <w:rFonts w:ascii="Cambria Math" w:hAnsi="Cambria Math"/>
          </w:rPr>
          <m:t xml:space="preserve">F</m:t>
        </m:r>
      </m:oMath>
      <w:r>
        <w:rPr>
          <w:sz w:val="22"/>
          <w:szCs w:val="22"/>
          <w:lang w:val="es-ES"/>
        </w:rPr>
        <w:t xml:space="preserve"> và U</w:t>
      </w:r>
      <w:r>
        <w:rPr>
          <w:sz w:val="22"/>
          <w:szCs w:val="22"/>
          <w:vertAlign w:val="subscript"/>
          <w:lang w:val="es-ES"/>
        </w:rPr>
        <w:t>C max</w:t>
      </w:r>
      <w:r>
        <w:rPr>
          <w:sz w:val="22"/>
          <w:szCs w:val="22"/>
          <w:lang w:val="es-ES"/>
        </w:rPr>
        <w:t xml:space="preserve"> = 200</w:t>
      </w:r>
      <w:r>
        <w:rPr>
          <w:sz w:val="22"/>
          <w:szCs w:val="22"/>
          <w:lang w:val="es-ES"/>
        </w:rPr>
        <w:object w:dxaOrig="380" w:dyaOrig="34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19pt;height:17pt" filled="f" o:ole="">
            <v:imagedata r:id="rId1725" o:title=""/>
          </v:shape>
          <o:OLEObject Type="Embed" ProgID="" ShapeID="ole_rId1724" DrawAspect="Content" ObjectID="_1431334045" r:id="rId1724"/>
        </w:object>
      </w:r>
      <w:r>
        <w:rPr>
          <w:sz w:val="22"/>
          <w:szCs w:val="22"/>
          <w:lang w:val="es-ES"/>
        </w:rPr>
        <w:t xml:space="preserve"> (V)</w:t>
      </w:r>
    </w:p>
    <w:p>
      <w:pPr>
        <w:pStyle w:val="Normal"/>
        <w:rPr/>
      </w:pPr>
      <w:r>
        <w:rPr>
          <w:b/>
          <w:color w:val="000000"/>
          <w:sz w:val="22"/>
          <w:szCs w:val="22"/>
          <w:u w:val="single"/>
          <w:lang w:val="es-ES"/>
        </w:rPr>
        <w:t>Bài 4</w:t>
      </w:r>
      <w:r>
        <w:rPr>
          <w:b/>
          <w:color w:val="0000FF"/>
          <w:sz w:val="22"/>
          <w:szCs w:val="22"/>
          <w:lang w:val="es-ES"/>
        </w:rPr>
        <w:t>:</w:t>
      </w:r>
      <w:r>
        <w:rPr>
          <w:b/>
          <w:sz w:val="22"/>
          <w:szCs w:val="22"/>
          <w:lang w:val="es-ES"/>
        </w:rPr>
        <w:t xml:space="preserve">  </w:t>
      </w:r>
      <w:r>
        <w:rPr>
          <w:sz w:val="22"/>
          <w:szCs w:val="22"/>
          <w:lang w:val="es-ES"/>
        </w:rPr>
        <w:t xml:space="preserve">Cho mạch </w:t>
      </w:r>
      <w:r>
        <w:rPr>
          <w:sz w:val="22"/>
          <w:szCs w:val="22"/>
          <w:lang w:val="es-ES"/>
        </w:rPr>
        <w:t>đ</w:t>
      </w:r>
      <w:r>
        <w:rPr>
          <w:sz w:val="22"/>
          <w:szCs w:val="22"/>
          <w:lang w:val="es-ES"/>
        </w:rPr>
        <w:t>iện xoay chiều RLC có: R=100</w:t>
      </w:r>
      <w:r>
        <w:rPr>
          <w:sz w:val="22"/>
          <w:szCs w:val="22"/>
        </w:rPr>
        <w:object w:dxaOrig="240" w:dyaOrig="2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2pt;height:11pt" filled="f" o:ole="">
            <v:imagedata r:id="rId1727" o:title=""/>
          </v:shape>
          <o:OLEObject Type="Embed" ProgID="" ShapeID="ole_rId1726" DrawAspect="Content" ObjectID="_644219954" r:id="rId1726"/>
        </w:object>
      </w:r>
      <w:r>
        <w:rPr>
          <w:sz w:val="22"/>
          <w:szCs w:val="22"/>
          <w:lang w:val="es-ES"/>
        </w:rPr>
        <w:t>; L=</w:t>
      </w:r>
      <w:r>
        <w:rPr>
          <w:sz w:val="22"/>
          <w:szCs w:val="22"/>
        </w:rPr>
        <w:object w:dxaOrig="440" w:dyaOrig="56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22pt;height:28pt" filled="f" o:ole="">
            <v:imagedata r:id="rId1729" o:title=""/>
          </v:shape>
          <o:OLEObject Type="Embed" ProgID="" ShapeID="ole_rId1728" DrawAspect="Content" ObjectID="_1414750214" r:id="rId1728"/>
        </w:object>
      </w:r>
      <w:r>
        <w:rPr>
          <w:sz w:val="22"/>
          <w:szCs w:val="22"/>
          <w:lang w:val="es-ES"/>
        </w:rPr>
        <w:t xml:space="preserve">, </w:t>
      </w:r>
      <w:r>
        <w:rPr>
          <w:sz w:val="22"/>
          <w:szCs w:val="22"/>
          <w:lang w:val="es-ES"/>
        </w:rPr>
        <w:t>đ</w:t>
      </w:r>
      <w:r>
        <w:rPr>
          <w:sz w:val="22"/>
          <w:szCs w:val="22"/>
          <w:lang w:val="es-ES"/>
        </w:rPr>
        <w:t xml:space="preserve">iện dung C của tụ </w:t>
      </w:r>
      <w:r>
        <w:rPr>
          <w:sz w:val="22"/>
          <w:szCs w:val="22"/>
          <w:lang w:val="es-ES"/>
        </w:rPr>
        <w:t>đ</w:t>
      </w:r>
      <w:r>
        <w:rPr>
          <w:sz w:val="22"/>
          <w:szCs w:val="22"/>
          <w:lang w:val="es-ES"/>
        </w:rPr>
        <w:t xml:space="preserve">iện biến thiên. </w:t>
      </w:r>
      <w:r>
        <w:rPr>
          <w:sz w:val="22"/>
          <w:szCs w:val="22"/>
          <w:lang w:val="es-ES"/>
        </w:rPr>
        <w:t>Đ</w:t>
      </w:r>
      <w:r>
        <w:rPr>
          <w:sz w:val="22"/>
          <w:szCs w:val="22"/>
          <w:lang w:val="es-ES"/>
        </w:rPr>
        <w:t xml:space="preserve">ặt vào hai </w:t>
      </w:r>
      <w:r>
        <w:rPr>
          <w:sz w:val="22"/>
          <w:szCs w:val="22"/>
          <w:lang w:val="es-ES"/>
        </w:rPr>
        <w:t>đ</w:t>
      </w:r>
      <w:r>
        <w:rPr>
          <w:sz w:val="22"/>
          <w:szCs w:val="22"/>
          <w:lang w:val="es-ES"/>
        </w:rPr>
        <w:t xml:space="preserve">ầu mạch </w:t>
      </w:r>
      <w:r>
        <w:rPr>
          <w:sz w:val="22"/>
          <w:szCs w:val="22"/>
          <w:lang w:val="es-ES"/>
        </w:rPr>
        <w:t>đ</w:t>
      </w:r>
      <w:r>
        <w:rPr>
          <w:sz w:val="22"/>
          <w:szCs w:val="22"/>
          <w:lang w:val="es-ES"/>
        </w:rPr>
        <w:t xml:space="preserve">iện áp </w:t>
      </w:r>
      <w:r>
        <w:rPr>
          <w:sz w:val="22"/>
          <w:szCs w:val="22"/>
        </w:rPr>
        <w:object w:dxaOrig="1960" w:dyaOrig="34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98pt;height:17pt" filled="f" o:ole="">
            <v:imagedata r:id="rId1731" o:title=""/>
          </v:shape>
          <o:OLEObject Type="Embed" ProgID="" ShapeID="ole_rId1730" DrawAspect="Content" ObjectID="_579743708" r:id="rId1730"/>
        </w:object>
      </w:r>
      <w:r>
        <w:rPr>
          <w:sz w:val="22"/>
          <w:szCs w:val="22"/>
          <w:lang w:val="es-ES"/>
        </w:rPr>
        <w:t xml:space="preserve">. Tính C </w:t>
      </w:r>
      <w:r>
        <w:rPr>
          <w:sz w:val="22"/>
          <w:szCs w:val="22"/>
          <w:lang w:val="es-ES"/>
        </w:rPr>
        <w:t>đ</w:t>
      </w:r>
      <w:r>
        <w:rPr>
          <w:sz w:val="22"/>
          <w:szCs w:val="22"/>
          <w:lang w:val="es-ES"/>
        </w:rPr>
        <w:t xml:space="preserve">ể </w:t>
      </w:r>
      <w:r>
        <w:rPr>
          <w:sz w:val="22"/>
          <w:szCs w:val="22"/>
          <w:lang w:val="es-ES"/>
        </w:rPr>
        <w:t>đ</w:t>
      </w:r>
      <w:r>
        <w:rPr>
          <w:sz w:val="22"/>
          <w:szCs w:val="22"/>
          <w:lang w:val="es-ES"/>
        </w:rPr>
        <w:t xml:space="preserve">iện áp giữa hai </w:t>
      </w:r>
      <w:r>
        <w:rPr>
          <w:sz w:val="22"/>
          <w:szCs w:val="22"/>
          <w:lang w:val="es-ES"/>
        </w:rPr>
        <w:t>đ</w:t>
      </w:r>
      <w:r>
        <w:rPr>
          <w:sz w:val="22"/>
          <w:szCs w:val="22"/>
          <w:lang w:val="es-ES"/>
        </w:rPr>
        <w:t xml:space="preserve">ầu tụ </w:t>
      </w:r>
      <w:r>
        <w:rPr>
          <w:sz w:val="22"/>
          <w:szCs w:val="22"/>
          <w:lang w:val="es-ES"/>
        </w:rPr>
        <w:t>đ</w:t>
      </w:r>
      <w:r>
        <w:rPr>
          <w:sz w:val="22"/>
          <w:szCs w:val="22"/>
          <w:lang w:val="es-ES"/>
        </w:rPr>
        <w:t xml:space="preserve">iện </w:t>
      </w:r>
      <w:r>
        <w:rPr>
          <w:sz w:val="22"/>
          <w:szCs w:val="22"/>
          <w:lang w:val="es-ES"/>
        </w:rPr>
        <w:t>đ</w:t>
      </w:r>
      <w:r>
        <w:rPr>
          <w:sz w:val="22"/>
          <w:szCs w:val="22"/>
          <w:lang w:val="es-ES"/>
        </w:rPr>
        <w:t xml:space="preserve">ạt giá trị cực </w:t>
      </w:r>
      <w:r>
        <w:rPr>
          <w:sz w:val="22"/>
          <w:szCs w:val="22"/>
          <w:lang w:val="es-ES"/>
        </w:rPr>
        <w:t>đ</w:t>
      </w:r>
      <w:r>
        <w:rPr>
          <w:sz w:val="22"/>
          <w:szCs w:val="22"/>
          <w:lang w:val="es-ES"/>
        </w:rPr>
        <w:t>ại</w:t>
      </w:r>
    </w:p>
    <w:p>
      <w:pPr>
        <w:pStyle w:val="Normal"/>
        <w:rPr/>
      </w:pPr>
      <w:r>
        <w:rPr>
          <w:sz w:val="22"/>
          <w:szCs w:val="22"/>
          <w:lang w:val="es-ES"/>
        </w:rPr>
        <w:t xml:space="preserve">   </w:t>
      </w:r>
      <w:r>
        <w:rPr>
          <w:sz w:val="22"/>
          <w:szCs w:val="22"/>
          <w:lang w:val="es-ES"/>
        </w:rPr>
        <w:t xml:space="preserve">A </w:t>
      </w:r>
      <w:r>
        <w:rPr>
          <w:sz w:val="22"/>
          <w:szCs w:val="22"/>
        </w:rPr>
        <w:object w:dxaOrig="1120" w:dyaOrig="639">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56pt;height:31.95pt" filled="f" o:ole="">
            <v:imagedata r:id="rId1733" o:title=""/>
          </v:shape>
          <o:OLEObject Type="Embed" ProgID="" ShapeID="ole_rId1732" DrawAspect="Content" ObjectID="_1996057718" r:id="rId1732"/>
        </w:object>
      </w:r>
      <w:r>
        <w:rPr>
          <w:sz w:val="22"/>
          <w:szCs w:val="22"/>
          <w:lang w:val="es-ES"/>
        </w:rPr>
        <w:tab/>
      </w:r>
      <w:r>
        <w:rPr>
          <w:sz w:val="22"/>
          <w:szCs w:val="22"/>
          <w:u w:val="single"/>
          <w:lang w:val="es-ES"/>
        </w:rPr>
        <w:t>B</w:t>
      </w:r>
      <w:r>
        <w:rPr>
          <w:sz w:val="22"/>
          <w:szCs w:val="22"/>
          <w:lang w:val="es-ES"/>
        </w:rPr>
        <w:t>.</w:t>
      </w:r>
      <w:r>
        <w:rPr>
          <w:sz w:val="22"/>
          <w:szCs w:val="22"/>
        </w:rPr>
        <w:object w:dxaOrig="1120" w:dyaOrig="639">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56pt;height:31.95pt" filled="f" o:ole="">
            <v:imagedata r:id="rId1735" o:title=""/>
          </v:shape>
          <o:OLEObject Type="Embed" ProgID="" ShapeID="ole_rId1734" DrawAspect="Content" ObjectID="_1566542250" r:id="rId1734"/>
        </w:object>
      </w:r>
      <w:r>
        <w:rPr>
          <w:sz w:val="22"/>
          <w:szCs w:val="22"/>
          <w:lang w:val="es-ES"/>
        </w:rPr>
        <w:tab/>
        <w:tab/>
        <w:t xml:space="preserve">C. </w:t>
      </w:r>
      <w:r>
        <w:rPr>
          <w:sz w:val="22"/>
          <w:szCs w:val="22"/>
        </w:rPr>
        <w:object w:dxaOrig="1120" w:dyaOrig="639">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56pt;height:31.95pt" filled="f" o:ole="">
            <v:imagedata r:id="rId1737" o:title=""/>
          </v:shape>
          <o:OLEObject Type="Embed" ProgID="" ShapeID="ole_rId1736" DrawAspect="Content" ObjectID="_999078429" r:id="rId1736"/>
        </w:object>
      </w:r>
      <w:r>
        <w:rPr>
          <w:sz w:val="22"/>
          <w:szCs w:val="22"/>
          <w:lang w:val="es-ES"/>
        </w:rPr>
        <w:tab/>
        <w:tab/>
        <w:t xml:space="preserve">D. </w:t>
      </w:r>
      <w:r>
        <w:rPr>
          <w:sz w:val="22"/>
          <w:szCs w:val="22"/>
        </w:rPr>
        <w:object w:dxaOrig="1120" w:dyaOrig="639">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56pt;height:31.95pt" filled="f" o:ole="">
            <v:imagedata r:id="rId1739" o:title=""/>
          </v:shape>
          <o:OLEObject Type="Embed" ProgID="" ShapeID="ole_rId1738" DrawAspect="Content" ObjectID="_2096590581" r:id="rId1738"/>
        </w:object>
      </w:r>
      <w:r>
        <w:rPr>
          <w:b/>
          <w:sz w:val="22"/>
          <w:szCs w:val="22"/>
          <w:u w:val="single"/>
          <w:lang w:val="es-ES"/>
        </w:rPr>
        <w:t xml:space="preserve"> </w:t>
      </w:r>
    </w:p>
    <w:p>
      <w:pPr>
        <w:pStyle w:val="Normal"/>
        <w:tabs>
          <w:tab w:val="clear" w:pos="720"/>
          <w:tab w:val="left" w:pos="2160" w:leader="none"/>
        </w:tabs>
        <w:rPr>
          <w:b/>
          <w:sz w:val="22"/>
          <w:szCs w:val="22"/>
          <w:u w:val="single"/>
          <w:lang w:val="es-ES"/>
        </w:rPr>
      </w:pPr>
      <w:r>
        <w:rPr>
          <w:b/>
          <w:sz w:val="22"/>
          <w:szCs w:val="22"/>
          <w:u w:val="single"/>
          <w:lang w:val="es-ES"/>
        </w:rPr>
        <w:t>HƯớNG DẫN : Giải:</w:t>
      </w:r>
      <w:r>
        <w:rPr>
          <w:sz w:val="22"/>
          <w:szCs w:val="22"/>
          <w:lang w:val="es-ES"/>
        </w:rPr>
        <w:t xml:space="preserve">  </w:t>
      </w:r>
      <w:r>
        <w:rPr>
          <w:b/>
          <w:sz w:val="22"/>
          <w:szCs w:val="22"/>
          <w:lang w:val="es-ES"/>
        </w:rPr>
        <w:t>CHỌN B</w:t>
      </w:r>
      <w:r>
        <w:rPr>
          <w:sz w:val="22"/>
          <w:szCs w:val="22"/>
          <w:lang w:val="es-ES"/>
        </w:rPr>
        <w:t xml:space="preserve"> : U</w:t>
      </w:r>
      <w:r>
        <w:rPr>
          <w:sz w:val="22"/>
          <w:szCs w:val="22"/>
          <w:vertAlign w:val="subscript"/>
          <w:lang w:val="es-ES"/>
        </w:rPr>
        <w:t>Cmax</w:t>
      </w:r>
      <w:r>
        <w:rPr>
          <w:sz w:val="22"/>
          <w:szCs w:val="22"/>
          <w:lang w:val="es-ES"/>
        </w:rPr>
        <w:t xml:space="preserve"> khi</w:t>
      </w:r>
      <w:r>
        <w:rPr>
          <w:sz w:val="22"/>
          <w:szCs w:val="22"/>
        </w:rPr>
        <w:object w:dxaOrig="1180" w:dyaOrig="6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59pt;height:31pt" filled="f" o:ole="">
            <v:imagedata r:id="rId1741" o:title=""/>
          </v:shape>
          <o:OLEObject Type="Embed" ProgID="" ShapeID="ole_rId1740" DrawAspect="Content" ObjectID="_1385409533" r:id="rId1740"/>
        </w:object>
      </w:r>
    </w:p>
    <w:p>
      <w:pPr>
        <w:pStyle w:val="Normal"/>
        <w:rPr/>
      </w:pPr>
      <w:r>
        <w:rPr>
          <w:b/>
          <w:color w:val="000000"/>
          <w:sz w:val="22"/>
          <w:szCs w:val="22"/>
          <w:u w:val="single"/>
          <w:lang w:val="es-ES"/>
        </w:rPr>
        <w:t>Bài 5</w:t>
      </w:r>
      <w:r>
        <w:rPr>
          <w:b/>
          <w:color w:val="0000FF"/>
          <w:sz w:val="22"/>
          <w:szCs w:val="22"/>
          <w:lang w:val="es-ES"/>
        </w:rPr>
        <w:t>:</w:t>
      </w:r>
      <w:r>
        <w:rPr>
          <w:b/>
          <w:sz w:val="22"/>
          <w:szCs w:val="22"/>
          <w:lang w:val="es-ES"/>
        </w:rPr>
        <w:t xml:space="preserve">   </w:t>
      </w:r>
      <w:r>
        <w:rPr>
          <w:sz w:val="22"/>
          <w:szCs w:val="22"/>
          <w:lang w:val="es-ES"/>
        </w:rPr>
        <w:t xml:space="preserve"> Cho mạch RLC có R=100</w:t>
      </w:r>
      <w:r>
        <w:rPr>
          <w:sz w:val="22"/>
          <w:szCs w:val="22"/>
        </w:rPr>
        <w:object w:dxaOrig="240" w:dyaOrig="22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12pt;height:11pt" filled="f" o:ole="">
            <v:imagedata r:id="rId1743" o:title=""/>
          </v:shape>
          <o:OLEObject Type="Embed" ProgID="" ShapeID="ole_rId1742" DrawAspect="Content" ObjectID="_681486453" r:id="rId1742"/>
        </w:object>
      </w:r>
      <w:r>
        <w:rPr>
          <w:sz w:val="22"/>
          <w:szCs w:val="22"/>
          <w:lang w:val="es-ES"/>
        </w:rPr>
        <w:t>; C</w:t>
      </w:r>
      <w:r>
        <w:rPr>
          <w:sz w:val="22"/>
          <w:szCs w:val="22"/>
        </w:rPr>
        <w:object w:dxaOrig="780" w:dyaOrig="58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39pt;height:29pt" filled="f" o:ole="">
            <v:imagedata r:id="rId1745" o:title=""/>
          </v:shape>
          <o:OLEObject Type="Embed" ProgID="" ShapeID="ole_rId1744" DrawAspect="Content" ObjectID="_752260219" r:id="rId1744"/>
        </w:object>
      </w:r>
      <w:r>
        <w:rPr>
          <w:sz w:val="22"/>
          <w:szCs w:val="22"/>
          <w:lang w:val="es-ES"/>
        </w:rPr>
        <w:t xml:space="preserve">cuộn dây thuần cảm có L thay </w:t>
      </w:r>
      <w:r>
        <w:rPr>
          <w:sz w:val="22"/>
          <w:szCs w:val="22"/>
          <w:lang w:val="es-ES"/>
        </w:rPr>
        <w:t>đ</w:t>
      </w:r>
      <w:r>
        <w:rPr>
          <w:sz w:val="22"/>
          <w:szCs w:val="22"/>
          <w:lang w:val="es-ES"/>
        </w:rPr>
        <w:t xml:space="preserve">ổi </w:t>
      </w:r>
      <w:r>
        <w:rPr>
          <w:sz w:val="22"/>
          <w:szCs w:val="22"/>
          <w:lang w:val="es-ES"/>
        </w:rPr>
        <w:t>đư</w:t>
      </w:r>
      <w:r>
        <w:rPr>
          <w:sz w:val="22"/>
          <w:szCs w:val="22"/>
          <w:lang w:val="es-ES"/>
        </w:rPr>
        <w:t xml:space="preserve">ợc. </w:t>
      </w:r>
      <w:r>
        <w:rPr>
          <w:sz w:val="22"/>
          <w:szCs w:val="22"/>
          <w:lang w:val="es-ES"/>
        </w:rPr>
        <w:t>đ</w:t>
      </w:r>
      <w:r>
        <w:rPr>
          <w:sz w:val="22"/>
          <w:szCs w:val="22"/>
          <w:lang w:val="es-ES"/>
        </w:rPr>
        <w:t xml:space="preserve">ặt vào Hai </w:t>
      </w:r>
      <w:r>
        <w:rPr>
          <w:sz w:val="22"/>
          <w:szCs w:val="22"/>
          <w:lang w:val="es-ES"/>
        </w:rPr>
        <w:t>đ</w:t>
      </w:r>
      <w:r>
        <w:rPr>
          <w:sz w:val="22"/>
          <w:szCs w:val="22"/>
          <w:lang w:val="es-ES"/>
        </w:rPr>
        <w:t xml:space="preserve">ầu mạch </w:t>
      </w:r>
      <w:r>
        <w:rPr>
          <w:sz w:val="22"/>
          <w:szCs w:val="22"/>
          <w:lang w:val="es-ES"/>
        </w:rPr>
        <w:t>đ</w:t>
      </w:r>
      <w:r>
        <w:rPr>
          <w:sz w:val="22"/>
          <w:szCs w:val="22"/>
          <w:lang w:val="es-ES"/>
        </w:rPr>
        <w:t xml:space="preserve">iện áp </w:t>
      </w:r>
      <w:r>
        <w:rPr>
          <w:sz w:val="22"/>
          <w:szCs w:val="22"/>
        </w:rPr>
        <w:object w:dxaOrig="1939" w:dyaOrig="34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96.95pt;height:17pt" filled="f" o:ole="">
            <v:imagedata r:id="rId1747" o:title=""/>
          </v:shape>
          <o:OLEObject Type="Embed" ProgID="" ShapeID="ole_rId1746" DrawAspect="Content" ObjectID="_236803289" r:id="rId1746"/>
        </w:object>
      </w:r>
      <w:r>
        <w:rPr>
          <w:sz w:val="22"/>
          <w:szCs w:val="22"/>
          <w:lang w:val="es-ES"/>
        </w:rPr>
        <w:t xml:space="preserve"> Tính L </w:t>
      </w:r>
      <w:r>
        <w:rPr>
          <w:sz w:val="22"/>
          <w:szCs w:val="22"/>
          <w:lang w:val="es-ES"/>
        </w:rPr>
        <w:t>đ</w:t>
      </w:r>
      <w:r>
        <w:rPr>
          <w:sz w:val="22"/>
          <w:szCs w:val="22"/>
          <w:lang w:val="es-ES"/>
        </w:rPr>
        <w:t>ể U</w:t>
      </w:r>
      <w:r>
        <w:rPr>
          <w:sz w:val="22"/>
          <w:szCs w:val="22"/>
          <w:vertAlign w:val="subscript"/>
          <w:lang w:val="es-ES"/>
        </w:rPr>
        <w:t>LC</w:t>
      </w:r>
      <w:r>
        <w:rPr>
          <w:sz w:val="22"/>
          <w:szCs w:val="22"/>
          <w:lang w:val="es-ES"/>
        </w:rPr>
        <w:t xml:space="preserve"> cực tiểu</w:t>
      </w:r>
    </w:p>
    <w:p>
      <w:pPr>
        <w:pStyle w:val="Normal"/>
        <w:rPr>
          <w:sz w:val="22"/>
          <w:szCs w:val="22"/>
          <w:lang w:val="es-ES"/>
        </w:rPr>
      </w:pPr>
      <w:r>
        <w:rPr>
          <w:sz w:val="22"/>
          <w:szCs w:val="22"/>
          <w:lang w:val="es-ES"/>
        </w:rPr>
        <w:t xml:space="preserve">   </w:t>
      </w:r>
      <w:r>
        <w:rPr>
          <w:sz w:val="22"/>
          <w:szCs w:val="22"/>
          <w:lang w:val="es-ES"/>
        </w:rPr>
        <w:t xml:space="preserve">A. </w:t>
      </w:r>
      <w:r>
        <w:rPr>
          <w:sz w:val="22"/>
          <w:szCs w:val="22"/>
        </w:rPr>
        <w:object w:dxaOrig="760" w:dyaOrig="5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38pt;height:28pt" filled="f" o:ole="">
            <v:imagedata r:id="rId1749" o:title=""/>
          </v:shape>
          <o:OLEObject Type="Embed" ProgID="" ShapeID="ole_rId1748" DrawAspect="Content" ObjectID="_1917415206" r:id="rId1748"/>
        </w:object>
      </w:r>
      <w:r>
        <w:rPr>
          <w:sz w:val="22"/>
          <w:szCs w:val="22"/>
          <w:lang w:val="es-ES"/>
        </w:rPr>
        <w:tab/>
        <w:tab/>
      </w:r>
      <w:r>
        <w:rPr>
          <w:color w:val="FF6600"/>
          <w:sz w:val="22"/>
          <w:szCs w:val="22"/>
          <w:u w:val="single"/>
          <w:lang w:val="es-ES"/>
        </w:rPr>
        <w:t>B</w:t>
      </w:r>
      <w:r>
        <w:rPr>
          <w:sz w:val="22"/>
          <w:szCs w:val="22"/>
          <w:u w:val="single"/>
          <w:lang w:val="es-ES"/>
        </w:rPr>
        <w:t>.</w:t>
      </w:r>
      <w:r>
        <w:rPr>
          <w:sz w:val="22"/>
          <w:szCs w:val="22"/>
          <w:lang w:val="es-ES"/>
        </w:rPr>
        <w:t xml:space="preserve"> </w:t>
      </w:r>
      <w:r>
        <w:rPr>
          <w:sz w:val="22"/>
          <w:szCs w:val="22"/>
        </w:rPr>
        <w:object w:dxaOrig="760" w:dyaOrig="5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38pt;height:28pt" filled="f" o:ole="">
            <v:imagedata r:id="rId1751" o:title=""/>
          </v:shape>
          <o:OLEObject Type="Embed" ProgID="" ShapeID="ole_rId1750" DrawAspect="Content" ObjectID="_239618122" r:id="rId1750"/>
        </w:object>
      </w:r>
      <w:r>
        <w:rPr>
          <w:sz w:val="22"/>
          <w:szCs w:val="22"/>
          <w:lang w:val="es-ES"/>
        </w:rPr>
        <w:tab/>
        <w:tab/>
        <w:t xml:space="preserve">C. </w:t>
      </w:r>
      <w:r>
        <w:rPr>
          <w:sz w:val="22"/>
          <w:szCs w:val="22"/>
        </w:rPr>
        <w:object w:dxaOrig="859" w:dyaOrig="5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42.95pt;height:28pt" filled="f" o:ole="">
            <v:imagedata r:id="rId1753" o:title=""/>
          </v:shape>
          <o:OLEObject Type="Embed" ProgID="" ShapeID="ole_rId1752" DrawAspect="Content" ObjectID="_893695458" r:id="rId1752"/>
        </w:object>
      </w:r>
      <w:r>
        <w:rPr>
          <w:sz w:val="22"/>
          <w:szCs w:val="22"/>
          <w:lang w:val="es-ES"/>
        </w:rPr>
        <w:tab/>
        <w:tab/>
        <w:t xml:space="preserve">D. </w:t>
      </w:r>
      <w:r>
        <w:rPr>
          <w:sz w:val="22"/>
          <w:szCs w:val="22"/>
        </w:rPr>
        <w:object w:dxaOrig="980" w:dyaOrig="58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49pt;height:29pt" filled="f" o:ole="">
            <v:imagedata r:id="rId1755" o:title=""/>
          </v:shape>
          <o:OLEObject Type="Embed" ProgID="" ShapeID="ole_rId1754" DrawAspect="Content" ObjectID="_1714356106" r:id="rId1754"/>
        </w:object>
      </w:r>
    </w:p>
    <w:p>
      <w:pPr>
        <w:pStyle w:val="Normal"/>
        <w:ind w:firstLine="120" w:right="0"/>
        <w:rPr>
          <w:sz w:val="22"/>
          <w:szCs w:val="22"/>
          <w:lang w:val="es-ES"/>
        </w:rPr>
      </w:pPr>
      <w:r>
        <mc:AlternateContent>
          <mc:Choice Requires="wpg">
            <w:drawing>
              <wp:anchor behindDoc="0" distT="0" distB="0" distL="114935" distR="114935" simplePos="0" locked="0" layoutInCell="1" allowOverlap="1" relativeHeight="1881">
                <wp:simplePos x="0" y="0"/>
                <wp:positionH relativeFrom="column">
                  <wp:posOffset>4114800</wp:posOffset>
                </wp:positionH>
                <wp:positionV relativeFrom="paragraph">
                  <wp:posOffset>412115</wp:posOffset>
                </wp:positionV>
                <wp:extent cx="2273935" cy="552450"/>
                <wp:effectExtent l="0" t="0" r="0" b="0"/>
                <wp:wrapNone/>
                <wp:docPr id="408" name=""/>
                <a:graphic xmlns:a="http://schemas.openxmlformats.org/drawingml/2006/main">
                  <a:graphicData uri="http://schemas.microsoft.com/office/word/2010/wordprocessingGroup">
                    <wpg:wgp>
                      <wpg:cNvGrpSpPr/>
                      <wpg:grpSpPr>
                        <a:xfrm>
                          <a:off x="0" y="0"/>
                          <a:ext cx="2273760" cy="552600"/>
                          <a:chOff x="0" y="0"/>
                          <a:chExt cx="2273760" cy="552600"/>
                        </a:xfrm>
                      </wpg:grpSpPr>
                      <wpg:grpSp>
                        <wpg:cNvGrpSpPr/>
                        <wpg:grpSpPr>
                          <a:xfrm>
                            <a:off x="0" y="0"/>
                            <a:ext cx="2273760" cy="552600"/>
                          </a:xfrm>
                        </wpg:grpSpPr>
                        <wpg:grpSp>
                          <wpg:cNvGrpSpPr/>
                          <wpg:grpSpPr>
                            <a:xfrm>
                              <a:off x="0" y="0"/>
                              <a:ext cx="2273760" cy="486360"/>
                            </a:xfrm>
                          </wpg:grpSpPr>
                          <wps:wsp>
                            <wps:cNvSpPr txBox="1"/>
                            <wps:spPr>
                              <a:xfrm>
                                <a:off x="1522080" y="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wps:txbx>
                            <wps:bodyPr wrap="square" anchor="t">
                              <a:noAutofit/>
                            </wps:bodyPr>
                          </wps:wsp>
                          <wps:wsp>
                            <wps:cNvSpPr txBox="1"/>
                            <wps:spPr>
                              <a:xfrm>
                                <a:off x="0" y="1144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wps:txbx>
                            <wps:bodyPr wrap="square" anchor="t">
                              <a:noAutofit/>
                            </wps:bodyPr>
                          </wps:wsp>
                          <wpg:grpSp>
                            <wpg:cNvGrpSpPr/>
                            <wpg:grpSpPr>
                              <a:xfrm>
                                <a:off x="1438200" y="206280"/>
                                <a:ext cx="444600" cy="233640"/>
                              </a:xfrm>
                            </wpg:grpSpPr>
                            <wps:wsp>
                              <wps:cNvSpPr/>
                              <wps:spPr>
                                <a:xfrm>
                                  <a:off x="266760" y="93960"/>
                                  <a:ext cx="177840" cy="0"/>
                                </a:xfrm>
                                <a:prstGeom prst="line">
                                  <a:avLst/>
                                </a:prstGeom>
                                <a:ln w="9360">
                                  <a:solidFill>
                                    <a:srgbClr val="000000"/>
                                  </a:solidFill>
                                  <a:miter/>
                                </a:ln>
                              </wps:spPr>
                              <wps:style>
                                <a:lnRef idx="0"/>
                                <a:fillRef idx="0"/>
                                <a:effectRef idx="0"/>
                                <a:fontRef idx="minor"/>
                              </wps:style>
                              <wps:bodyPr/>
                            </wps:wsp>
                            <wps:wsp>
                              <wps:cNvPr id="409" name=""/>
                              <wps:cNvSpPr/>
                              <wps:spPr>
                                <a:xfrm>
                                  <a:off x="297360" y="104400"/>
                                  <a:ext cx="35640" cy="129600"/>
                                </a:xfrm>
                                <a:prstGeom prst="rect">
                                  <a:avLst/>
                                </a:prstGeom>
                                <a:solidFill>
                                  <a:srgbClr val="ffffff"/>
                                </a:solidFill>
                                <a:ln w="0">
                                  <a:noFill/>
                                </a:ln>
                              </wps:spPr>
                              <wps:style>
                                <a:lnRef idx="0"/>
                                <a:fillRef idx="0"/>
                                <a:effectRef idx="0"/>
                                <a:fontRef idx="minor"/>
                              </wps:style>
                              <wps:bodyPr/>
                            </wps:wsp>
                            <wps:wsp>
                              <wps:cNvSpPr/>
                              <wps:spPr>
                                <a:xfrm flipH="1">
                                  <a:off x="261000" y="0"/>
                                  <a:ext cx="3960" cy="188640"/>
                                </a:xfrm>
                                <a:prstGeom prst="line">
                                  <a:avLst/>
                                </a:prstGeom>
                                <a:ln w="12600">
                                  <a:solidFill>
                                    <a:srgbClr val="000000"/>
                                  </a:solidFill>
                                  <a:miter/>
                                </a:ln>
                              </wps:spPr>
                              <wps:style>
                                <a:lnRef idx="0"/>
                                <a:fillRef idx="0"/>
                                <a:effectRef idx="0"/>
                                <a:fontRef idx="minor"/>
                              </wps:style>
                              <wps:bodyPr/>
                            </wps:wsp>
                            <wps:wsp>
                              <wps:cNvSpPr/>
                              <wps:spPr>
                                <a:xfrm flipH="1">
                                  <a:off x="219240" y="0"/>
                                  <a:ext cx="3960" cy="188640"/>
                                </a:xfrm>
                                <a:prstGeom prst="line">
                                  <a:avLst/>
                                </a:prstGeom>
                                <a:ln w="12600">
                                  <a:solidFill>
                                    <a:srgbClr val="000000"/>
                                  </a:solidFill>
                                  <a:miter/>
                                </a:ln>
                              </wps:spPr>
                              <wps:style>
                                <a:lnRef idx="0"/>
                                <a:fillRef idx="0"/>
                                <a:effectRef idx="0"/>
                                <a:fontRef idx="minor"/>
                              </wps:style>
                              <wps:bodyPr/>
                            </wps:wsp>
                            <wps:wsp>
                              <wps:cNvSpPr/>
                              <wps:spPr>
                                <a:xfrm>
                                  <a:off x="0" y="93960"/>
                                  <a:ext cx="207720" cy="0"/>
                                </a:xfrm>
                                <a:prstGeom prst="line">
                                  <a:avLst/>
                                </a:prstGeom>
                                <a:ln w="9360">
                                  <a:solidFill>
                                    <a:srgbClr val="000000"/>
                                  </a:solidFill>
                                  <a:miter/>
                                </a:ln>
                              </wps:spPr>
                              <wps:style>
                                <a:lnRef idx="0"/>
                                <a:fillRef idx="0"/>
                                <a:effectRef idx="0"/>
                                <a:fontRef idx="minor"/>
                              </wps:style>
                              <wps:bodyPr/>
                            </wps:wsp>
                          </wpg:grpSp>
                          <wps:wsp>
                            <wps:cNvPr id="410" name=""/>
                            <wps:cNvSpPr/>
                            <wps:spPr>
                              <a:xfrm>
                                <a:off x="243360" y="27756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0840" y="229320"/>
                                <a:ext cx="47160" cy="126360"/>
                              </a:xfrm>
                              <a:prstGeom prst="line">
                                <a:avLst/>
                              </a:prstGeom>
                              <a:ln w="9360">
                                <a:solidFill>
                                  <a:srgbClr val="000000"/>
                                </a:solidFill>
                                <a:miter/>
                              </a:ln>
                            </wps:spPr>
                            <wps:style>
                              <a:lnRef idx="0"/>
                              <a:fillRef idx="0"/>
                              <a:effectRef idx="0"/>
                              <a:fontRef idx="minor"/>
                            </wps:style>
                            <wps:bodyPr/>
                          </wps:wsp>
                          <wps:wsp>
                            <wps:cNvPr id="411" name=""/>
                            <wps:cNvSpPr/>
                            <wps:spPr>
                              <a:xfrm>
                                <a:off x="916200" y="304920"/>
                                <a:ext cx="35640" cy="129600"/>
                              </a:xfrm>
                              <a:prstGeom prst="rect">
                                <a:avLst/>
                              </a:prstGeom>
                              <a:solidFill>
                                <a:srgbClr val="ffffff"/>
                              </a:solidFill>
                              <a:ln w="0">
                                <a:noFill/>
                              </a:ln>
                            </wps:spPr>
                            <wps:style>
                              <a:lnRef idx="0"/>
                              <a:fillRef idx="0"/>
                              <a:effectRef idx="0"/>
                              <a:fontRef idx="minor"/>
                            </wps:style>
                            <wps:bodyPr/>
                          </wps:wsp>
                          <wps:wsp>
                            <wps:cNvSpPr txBox="1"/>
                            <wps:spPr>
                              <a:xfrm>
                                <a:off x="1949400" y="116280"/>
                                <a:ext cx="324360" cy="289440"/>
                              </a:xfrm>
                              <a:prstGeom prst="rect">
                                <a:avLst/>
                              </a:prstGeom>
                              <a:noFill/>
                              <a:ln w="0">
                                <a:noFill/>
                              </a:ln>
                            </wps:spPr>
                            <wps:txb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wps:txbx>
                            <wps:bodyPr wrap="square" anchor="t">
                              <a:noAutofit/>
                            </wps:bodyPr>
                          </wps:wsp>
                          <wps:wsp>
                            <wps:cNvSpPr txBox="1"/>
                            <wps:spPr>
                              <a:xfrm>
                                <a:off x="561960" y="14760"/>
                                <a:ext cx="385560" cy="28260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wps:txbx>
                            <wps:bodyPr wrap="square" anchor="t">
                              <a:noAutofit/>
                            </wps:bodyPr>
                          </wps:wsp>
                          <wps:wsp>
                            <wps:cNvPr id="412" name=""/>
                            <wps:cNvSpPr/>
                            <wps:spPr>
                              <a:xfrm>
                                <a:off x="620280" y="243720"/>
                                <a:ext cx="252720" cy="114480"/>
                              </a:xfrm>
                              <a:prstGeom prst="rect">
                                <a:avLst/>
                              </a:prstGeom>
                              <a:gradFill rotWithShape="0">
                                <a:gsLst>
                                  <a:gs pos="0">
                                    <a:srgbClr val="757575"/>
                                  </a:gs>
                                  <a:gs pos="100000">
                                    <a:srgbClr val="ffffff"/>
                                  </a:gs>
                                </a:gsLst>
                                <a:lin ang="5400000"/>
                              </a:gradFill>
                              <a:ln w="9360">
                                <a:solidFill>
                                  <a:srgbClr val="000000"/>
                                </a:solidFill>
                                <a:miter/>
                              </a:ln>
                            </wps:spPr>
                            <wps:style>
                              <a:lnRef idx="0"/>
                              <a:fillRef idx="0"/>
                              <a:effectRef idx="0"/>
                              <a:fontRef idx="minor"/>
                            </wps:style>
                            <wps:bodyPr/>
                          </wps:wsp>
                          <wps:wsp>
                            <wps:cNvSpPr/>
                            <wps:spPr>
                              <a:xfrm>
                                <a:off x="1060560" y="303480"/>
                                <a:ext cx="54720" cy="0"/>
                              </a:xfrm>
                              <a:prstGeom prst="line">
                                <a:avLst/>
                              </a:prstGeom>
                              <a:ln w="9360">
                                <a:solidFill>
                                  <a:srgbClr val="000000"/>
                                </a:solidFill>
                                <a:miter/>
                              </a:ln>
                            </wps:spPr>
                            <wps:style>
                              <a:lnRef idx="0"/>
                              <a:fillRef idx="0"/>
                              <a:effectRef idx="0"/>
                              <a:fontRef idx="minor"/>
                            </wps:style>
                            <wps:bodyPr/>
                          </wps:wsp>
                          <wps:wsp>
                            <wps:cNvSpPr/>
                            <wps:spPr>
                              <a:xfrm>
                                <a:off x="880200" y="304920"/>
                                <a:ext cx="180360" cy="0"/>
                              </a:xfrm>
                              <a:prstGeom prst="line">
                                <a:avLst/>
                              </a:prstGeom>
                              <a:ln w="9360">
                                <a:solidFill>
                                  <a:srgbClr val="000000"/>
                                </a:solidFill>
                                <a:miter/>
                              </a:ln>
                            </wps:spPr>
                            <wps:style>
                              <a:lnRef idx="0"/>
                              <a:fillRef idx="0"/>
                              <a:effectRef idx="0"/>
                              <a:fontRef idx="minor"/>
                            </wps:style>
                            <wps:bodyPr/>
                          </wps:wsp>
                          <wps:wsp>
                            <wps:cNvSpPr txBox="1"/>
                            <wps:spPr>
                              <a:xfrm>
                                <a:off x="1145520" y="2520"/>
                                <a:ext cx="324360" cy="28944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wps:txbx>
                            <wps:bodyPr wrap="square" anchor="t">
                              <a:noAutofit/>
                            </wps:bodyPr>
                          </wps:wsp>
                          <wps:wsp>
                            <wps:cNvSpPr/>
                            <wps:spPr>
                              <a:xfrm>
                                <a:off x="272520" y="299880"/>
                                <a:ext cx="345960" cy="0"/>
                              </a:xfrm>
                              <a:prstGeom prst="line">
                                <a:avLst/>
                              </a:prstGeom>
                              <a:ln w="9360">
                                <a:solidFill>
                                  <a:srgbClr val="000000"/>
                                </a:solidFill>
                                <a:miter/>
                              </a:ln>
                            </wps:spPr>
                            <wps:style>
                              <a:lnRef idx="0"/>
                              <a:fillRef idx="0"/>
                              <a:effectRef idx="0"/>
                              <a:fontRef idx="minor"/>
                            </wps:style>
                            <wps:bodyPr/>
                          </wps:wsp>
                          <wps:wsp>
                            <wps:cNvPr id="413" name=""/>
                            <wps:cNvSpPr/>
                            <wps:spPr>
                              <a:xfrm>
                                <a:off x="995040" y="2844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414" name=""/>
                            <wps:cNvSpPr/>
                            <wps:spPr>
                              <a:xfrm>
                                <a:off x="1521000" y="282600"/>
                                <a:ext cx="35640" cy="36360"/>
                              </a:xfrm>
                              <a:prstGeom prst="ellipse">
                                <a:avLst/>
                              </a:prstGeom>
                              <a:solidFill>
                                <a:srgbClr val="000000"/>
                              </a:solidFill>
                              <a:ln w="9360">
                                <a:solidFill>
                                  <a:srgbClr val="000000"/>
                                </a:solidFill>
                                <a:miter/>
                              </a:ln>
                            </wps:spPr>
                            <wps:style>
                              <a:lnRef idx="0"/>
                              <a:fillRef idx="0"/>
                              <a:effectRef idx="0"/>
                              <a:fontRef idx="minor"/>
                            </wps:style>
                            <wps:bodyPr/>
                          </wps:wsp>
                          <wps:wsp>
                            <wps:cNvPr id="415" name=""/>
                            <wps:cNvSpPr/>
                            <wps:spPr>
                              <a:xfrm>
                                <a:off x="1961640" y="276120"/>
                                <a:ext cx="3636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797840" y="300960"/>
                                <a:ext cx="177840" cy="0"/>
                              </a:xfrm>
                              <a:prstGeom prst="line">
                                <a:avLst/>
                              </a:prstGeom>
                              <a:ln w="9360">
                                <a:solidFill>
                                  <a:srgbClr val="000000"/>
                                </a:solidFill>
                                <a:miter/>
                              </a:ln>
                            </wps:spPr>
                            <wps:style>
                              <a:lnRef idx="0"/>
                              <a:fillRef idx="0"/>
                              <a:effectRef idx="0"/>
                              <a:fontRef idx="minor"/>
                            </wps:style>
                            <wps:bodyPr/>
                          </wps:wsp>
                          <wpg:grpSp>
                            <wpg:cNvGrpSpPr/>
                            <wpg:grpSpPr>
                              <a:xfrm>
                                <a:off x="1114560" y="219240"/>
                                <a:ext cx="355680" cy="267480"/>
                              </a:xfrm>
                            </wpg:grpSpPr>
                            <wps:wsp>
                              <wps:cNvPr id="416" name=""/>
                              <wps:cNvSpPr/>
                              <wps:spPr>
                                <a:xfrm>
                                  <a:off x="50760" y="0"/>
                                  <a:ext cx="50760" cy="138960"/>
                                </a:xfrm>
                                <a:prstGeom prst="ellipse">
                                  <a:avLst/>
                                </a:prstGeom>
                                <a:noFill/>
                                <a:ln w="9360">
                                  <a:solidFill>
                                    <a:srgbClr val="000000"/>
                                  </a:solidFill>
                                  <a:miter/>
                                </a:ln>
                              </wps:spPr>
                              <wps:style>
                                <a:lnRef idx="0"/>
                                <a:fillRef idx="0"/>
                                <a:effectRef idx="0"/>
                                <a:fontRef idx="minor"/>
                              </wps:style>
                              <wps:bodyPr/>
                            </wps:wsp>
                            <wps:wsp>
                              <wps:cNvPr id="417" name=""/>
                              <wps:cNvSpPr/>
                              <wps:spPr>
                                <a:xfrm>
                                  <a:off x="79920" y="0"/>
                                  <a:ext cx="50760" cy="138960"/>
                                </a:xfrm>
                                <a:prstGeom prst="ellipse">
                                  <a:avLst/>
                                </a:prstGeom>
                                <a:noFill/>
                                <a:ln w="9360">
                                  <a:solidFill>
                                    <a:srgbClr val="000000"/>
                                  </a:solidFill>
                                  <a:miter/>
                                </a:ln>
                              </wps:spPr>
                              <wps:style>
                                <a:lnRef idx="0"/>
                                <a:fillRef idx="0"/>
                                <a:effectRef idx="0"/>
                                <a:fontRef idx="minor"/>
                              </wps:style>
                              <wps:bodyPr/>
                            </wps:wsp>
                            <wps:wsp>
                              <wps:cNvPr id="418" name=""/>
                              <wps:cNvSpPr/>
                              <wps:spPr>
                                <a:xfrm>
                                  <a:off x="110520" y="0"/>
                                  <a:ext cx="50760" cy="138960"/>
                                </a:xfrm>
                                <a:prstGeom prst="ellipse">
                                  <a:avLst/>
                                </a:prstGeom>
                                <a:noFill/>
                                <a:ln w="9360">
                                  <a:solidFill>
                                    <a:srgbClr val="000000"/>
                                  </a:solidFill>
                                  <a:miter/>
                                </a:ln>
                              </wps:spPr>
                              <wps:style>
                                <a:lnRef idx="0"/>
                                <a:fillRef idx="0"/>
                                <a:effectRef idx="0"/>
                                <a:fontRef idx="minor"/>
                              </wps:style>
                              <wps:bodyPr/>
                            </wps:wsp>
                            <wps:wsp>
                              <wps:cNvPr id="419" name=""/>
                              <wps:cNvSpPr/>
                              <wps:spPr>
                                <a:xfrm>
                                  <a:off x="139680" y="0"/>
                                  <a:ext cx="50760" cy="138960"/>
                                </a:xfrm>
                                <a:prstGeom prst="ellipse">
                                  <a:avLst/>
                                </a:prstGeom>
                                <a:noFill/>
                                <a:ln w="9360">
                                  <a:solidFill>
                                    <a:srgbClr val="000000"/>
                                  </a:solidFill>
                                  <a:miter/>
                                </a:ln>
                              </wps:spPr>
                              <wps:style>
                                <a:lnRef idx="0"/>
                                <a:fillRef idx="0"/>
                                <a:effectRef idx="0"/>
                                <a:fontRef idx="minor"/>
                              </wps:style>
                              <wps:bodyPr/>
                            </wps:wsp>
                            <wps:wsp>
                              <wps:cNvPr id="420" name=""/>
                              <wps:cNvSpPr/>
                              <wps:spPr>
                                <a:xfrm>
                                  <a:off x="168120" y="0"/>
                                  <a:ext cx="50760" cy="138960"/>
                                </a:xfrm>
                                <a:prstGeom prst="ellipse">
                                  <a:avLst/>
                                </a:prstGeom>
                                <a:noFill/>
                                <a:ln w="9360">
                                  <a:solidFill>
                                    <a:srgbClr val="000000"/>
                                  </a:solidFill>
                                  <a:miter/>
                                </a:ln>
                              </wps:spPr>
                              <wps:style>
                                <a:lnRef idx="0"/>
                                <a:fillRef idx="0"/>
                                <a:effectRef idx="0"/>
                                <a:fontRef idx="minor"/>
                              </wps:style>
                              <wps:bodyPr/>
                            </wps:wsp>
                            <wps:wsp>
                              <wps:cNvPr id="421" name=""/>
                              <wps:cNvSpPr/>
                              <wps:spPr>
                                <a:xfrm>
                                  <a:off x="197280" y="0"/>
                                  <a:ext cx="50760" cy="138960"/>
                                </a:xfrm>
                                <a:prstGeom prst="ellipse">
                                  <a:avLst/>
                                </a:prstGeom>
                                <a:noFill/>
                                <a:ln w="9360">
                                  <a:solidFill>
                                    <a:srgbClr val="000000"/>
                                  </a:solidFill>
                                  <a:miter/>
                                </a:ln>
                              </wps:spPr>
                              <wps:style>
                                <a:lnRef idx="0"/>
                                <a:fillRef idx="0"/>
                                <a:effectRef idx="0"/>
                                <a:fontRef idx="minor"/>
                              </wps:style>
                              <wps:bodyPr/>
                            </wps:wsp>
                            <wps:wsp>
                              <wps:cNvPr id="422" name=""/>
                              <wps:cNvSpPr/>
                              <wps:spPr>
                                <a:xfrm>
                                  <a:off x="225360" y="0"/>
                                  <a:ext cx="50760" cy="138960"/>
                                </a:xfrm>
                                <a:prstGeom prst="ellipse">
                                  <a:avLst/>
                                </a:prstGeom>
                                <a:noFill/>
                                <a:ln w="9360">
                                  <a:solidFill>
                                    <a:srgbClr val="000000"/>
                                  </a:solidFill>
                                  <a:miter/>
                                </a:ln>
                              </wps:spPr>
                              <wps:style>
                                <a:lnRef idx="0"/>
                                <a:fillRef idx="0"/>
                                <a:effectRef idx="0"/>
                                <a:fontRef idx="minor"/>
                              </wps:style>
                              <wps:bodyPr/>
                            </wps:wsp>
                            <wps:wsp>
                              <wps:cNvPr id="423" name=""/>
                              <wps:cNvSpPr/>
                              <wps:spPr>
                                <a:xfrm>
                                  <a:off x="253080" y="0"/>
                                  <a:ext cx="50760" cy="138960"/>
                                </a:xfrm>
                                <a:prstGeom prst="ellipse">
                                  <a:avLst/>
                                </a:prstGeom>
                                <a:noFill/>
                                <a:ln w="9360">
                                  <a:solidFill>
                                    <a:srgbClr val="000000"/>
                                  </a:solidFill>
                                  <a:miter/>
                                </a:ln>
                              </wps:spPr>
                              <wps:style>
                                <a:lnRef idx="0"/>
                                <a:fillRef idx="0"/>
                                <a:effectRef idx="0"/>
                                <a:fontRef idx="minor"/>
                              </wps:style>
                              <wps:bodyPr/>
                            </wps:wsp>
                            <wps:wsp>
                              <wps:cNvPr id="424" name=""/>
                              <wps:cNvSpPr/>
                              <wps:spPr>
                                <a:xfrm>
                                  <a:off x="50760" y="128160"/>
                                  <a:ext cx="255960" cy="138960"/>
                                </a:xfrm>
                                <a:prstGeom prst="rect">
                                  <a:avLst/>
                                </a:prstGeom>
                                <a:solidFill>
                                  <a:srgbClr val="ffffff"/>
                                </a:solidFill>
                                <a:ln w="0">
                                  <a:noFill/>
                                </a:ln>
                              </wps:spPr>
                              <wps:style>
                                <a:lnRef idx="0"/>
                                <a:fillRef idx="0"/>
                                <a:effectRef idx="0"/>
                                <a:fontRef idx="minor"/>
                              </wps:style>
                              <wps:bodyPr/>
                            </wps:wsp>
                            <wps:wsp>
                              <wps:cNvPr id="425" name=""/>
                              <wps:cNvSpPr/>
                              <wps:spPr>
                                <a:xfrm>
                                  <a:off x="287640" y="84240"/>
                                  <a:ext cx="33480" cy="138960"/>
                                </a:xfrm>
                                <a:prstGeom prst="rect">
                                  <a:avLst/>
                                </a:prstGeom>
                                <a:solidFill>
                                  <a:srgbClr val="ffffff"/>
                                </a:solidFill>
                                <a:ln w="0">
                                  <a:noFill/>
                                </a:ln>
                              </wps:spPr>
                              <wps:style>
                                <a:lnRef idx="0"/>
                                <a:fillRef idx="0"/>
                                <a:effectRef idx="0"/>
                                <a:fontRef idx="minor"/>
                              </wps:style>
                              <wps:bodyPr/>
                            </wps:wsp>
                            <wps:wsp>
                              <wps:cNvPr id="426" name=""/>
                              <wps:cNvSpPr/>
                              <wps:spPr>
                                <a:xfrm>
                                  <a:off x="33480" y="87480"/>
                                  <a:ext cx="33480" cy="138960"/>
                                </a:xfrm>
                                <a:prstGeom prst="rect">
                                  <a:avLst/>
                                </a:prstGeom>
                                <a:solidFill>
                                  <a:srgbClr val="ffffff"/>
                                </a:solidFill>
                                <a:ln w="0">
                                  <a:noFill/>
                                </a:ln>
                              </wps:spPr>
                              <wps:style>
                                <a:lnRef idx="0"/>
                                <a:fillRef idx="0"/>
                                <a:effectRef idx="0"/>
                                <a:fontRef idx="minor"/>
                              </wps:style>
                              <wps:bodyPr/>
                            </wps:wsp>
                            <wps:wsp>
                              <wps:cNvSpPr/>
                              <wps:spPr>
                                <a:xfrm>
                                  <a:off x="0" y="84240"/>
                                  <a:ext cx="50760" cy="0"/>
                                </a:xfrm>
                                <a:prstGeom prst="line">
                                  <a:avLst/>
                                </a:prstGeom>
                                <a:ln w="9360">
                                  <a:solidFill>
                                    <a:srgbClr val="000000"/>
                                  </a:solidFill>
                                  <a:miter/>
                                </a:ln>
                              </wps:spPr>
                              <wps:style>
                                <a:lnRef idx="0"/>
                                <a:fillRef idx="0"/>
                                <a:effectRef idx="0"/>
                                <a:fontRef idx="minor"/>
                              </wps:style>
                              <wps:bodyPr/>
                            </wps:wsp>
                            <wps:wsp>
                              <wps:cNvSpPr/>
                              <wps:spPr>
                                <a:xfrm>
                                  <a:off x="304560" y="80640"/>
                                  <a:ext cx="50760" cy="0"/>
                                </a:xfrm>
                                <a:prstGeom prst="line">
                                  <a:avLst/>
                                </a:prstGeom>
                                <a:ln w="9360">
                                  <a:solidFill>
                                    <a:srgbClr val="000000"/>
                                  </a:solidFill>
                                  <a:miter/>
                                </a:ln>
                              </wps:spPr>
                              <wps:style>
                                <a:lnRef idx="0"/>
                                <a:fillRef idx="0"/>
                                <a:effectRef idx="0"/>
                                <a:fontRef idx="minor"/>
                              </wps:style>
                              <wps:bodyPr/>
                            </wps:wsp>
                          </wpg:grpSp>
                          <wps:wsp>
                            <wps:cNvSpPr/>
                            <wps:spPr>
                              <a:xfrm flipH="1">
                                <a:off x="1956600" y="234360"/>
                                <a:ext cx="47160" cy="126360"/>
                              </a:xfrm>
                              <a:prstGeom prst="line">
                                <a:avLst/>
                              </a:prstGeom>
                              <a:ln w="9360">
                                <a:solidFill>
                                  <a:srgbClr val="000000"/>
                                </a:solidFill>
                                <a:miter/>
                              </a:ln>
                            </wps:spPr>
                            <wps:style>
                              <a:lnRef idx="0"/>
                              <a:fillRef idx="0"/>
                              <a:effectRef idx="0"/>
                              <a:fontRef idx="minor"/>
                            </wps:style>
                            <wps:bodyPr/>
                          </wps:wsp>
                        </wpg:grpSp>
                        <wps:wsp>
                          <wps:cNvSpPr txBox="1"/>
                          <wps:spPr>
                            <a:xfrm>
                              <a:off x="139140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wps:txbx>
                          <wps:bodyPr wrap="square" anchor="t">
                            <a:noAutofit/>
                          </wps:bodyPr>
                        </wps:wsp>
                        <wps:wsp>
                          <wps:cNvSpPr txBox="1"/>
                          <wps:spPr>
                            <a:xfrm>
                              <a:off x="861120" y="270360"/>
                              <a:ext cx="324000" cy="281880"/>
                            </a:xfrm>
                            <a:prstGeom prst="rect">
                              <a:avLst/>
                            </a:prstGeom>
                            <a:noFill/>
                            <a:ln w="0">
                              <a:noFill/>
                            </a:ln>
                          </wps:spPr>
                          <wps:txb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wps:txbx>
                          <wps:bodyPr wrap="square" anchor="t">
                            <a:noAutofit/>
                          </wps:bodyPr>
                        </wps:wsp>
                      </wpg:grpSp>
                      <wps:wsp>
                        <wps:cNvSpPr/>
                        <wps:spPr>
                          <a:xfrm flipV="1">
                            <a:off x="629280" y="161280"/>
                            <a:ext cx="26676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24pt;margin-top:32.45pt;width:179.05pt;height:43.5pt" coordorigin="6480,649" coordsize="3581,870">
                <v:group id="shape_0" style="position:absolute;left:6480;top:649;width:3581;height:870">
                  <v:group id="shape_0" style="position:absolute;left:6480;top:649;width:3581;height:766">
                    <v:shape id="shape_0" stroked="f" o:allowincell="f" style="position:absolute;left:8877;top:649;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6480;top:829;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group id="shape_0" style="position:absolute;left:8745;top:974;width:699;height:369">
                      <v:line id="shape_0" from="9165,1122" to="9444,1122" stroked="t" o:allowincell="f" style="position:absolute">
                        <v:stroke color="black" weight="9360" joinstyle="miter" endcap="flat"/>
                        <v:fill o:detectmouseclick="t" on="false"/>
                        <w10:wrap type="none"/>
                      </v:line>
                      <v:rect id="shape_0" fillcolor="white" stroked="f" o:allowincell="f" style="position:absolute;left:9213;top:1138;width:55;height:203;mso-wrap-style:none;v-text-anchor:middle">
                        <v:fill o:detectmouseclick="t" type="solid" color2="black"/>
                        <v:stroke color="#3465a4" joinstyle="round" endcap="flat"/>
                        <w10:wrap type="none"/>
                      </v:rect>
                      <v:line id="shape_0" from="9156,974" to="9161,1270" stroked="t" o:allowincell="f" style="position:absolute;flip:x">
                        <v:stroke color="black" weight="12600" joinstyle="miter" endcap="flat"/>
                        <v:fill o:detectmouseclick="t" on="false"/>
                        <w10:wrap type="none"/>
                      </v:line>
                      <v:line id="shape_0" from="9090,974" to="9095,1270" stroked="t" o:allowincell="f" style="position:absolute;flip:x">
                        <v:stroke color="black" weight="12600" joinstyle="miter" endcap="flat"/>
                        <v:fill o:detectmouseclick="t" on="false"/>
                        <w10:wrap type="none"/>
                      </v:line>
                      <v:line id="shape_0" from="8745,1122" to="9071,1122" stroked="t" o:allowincell="f" style="position:absolute">
                        <v:stroke color="black" weight="9360" joinstyle="miter" endcap="flat"/>
                        <v:fill o:detectmouseclick="t" on="false"/>
                        <w10:wrap type="none"/>
                      </v:line>
                    </v:group>
                    <v:oval id="shape_0" fillcolor="black" stroked="t" o:allowincell="f" style="position:absolute;left:6863;top:1086;width:55;height:56;mso-wrap-style:none;v-text-anchor:middle">
                      <v:fill o:detectmouseclick="t" type="solid" color2="white"/>
                      <v:stroke color="black" weight="9360" joinstyle="miter" endcap="flat"/>
                      <w10:wrap type="none"/>
                    </v:oval>
                    <v:line id="shape_0" from="6859,1010" to="6932,1208" stroked="t" o:allowincell="f" style="position:absolute;flip:x">
                      <v:stroke color="black" weight="9360" joinstyle="miter" endcap="flat"/>
                      <v:fill o:detectmouseclick="t" on="false"/>
                      <w10:wrap type="none"/>
                    </v:line>
                    <v:rect id="shape_0" fillcolor="white" stroked="f" o:allowincell="f" style="position:absolute;left:7923;top:1129;width:55;height:203;mso-wrap-style:none;v-text-anchor:middle">
                      <v:fill o:detectmouseclick="t" type="solid" color2="black"/>
                      <v:stroke color="#3465a4" joinstyle="round" endcap="flat"/>
                      <w10:wrap type="none"/>
                    </v:rect>
                    <v:shape id="shape_0" stroked="f" o:allowincell="f" style="position:absolute;left:9550;top:832;width:510;height:455;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365;top:672;width:606;height:444;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rect id="shape_0" fillcolor="white" stroked="t" o:allowincell="f" style="position:absolute;left:7457;top:1033;width:397;height:179;mso-wrap-style:none;v-text-anchor:middle">
                      <v:fill o:detectmouseclick="t" color2="#757575"/>
                      <v:stroke color="black" weight="9360" joinstyle="miter" endcap="flat"/>
                      <w10:wrap type="none"/>
                    </v:rect>
                    <v:line id="shape_0" from="8150,1127" to="8235,1127" stroked="t" o:allowincell="f" style="position:absolute">
                      <v:stroke color="black" weight="9360" joinstyle="miter" endcap="flat"/>
                      <v:fill o:detectmouseclick="t" on="false"/>
                      <w10:wrap type="none"/>
                    </v:line>
                    <v:line id="shape_0" from="7866,1129" to="8149,1129" stroked="t" o:allowincell="f" style="position:absolute">
                      <v:stroke color="black" weight="9360" joinstyle="miter" endcap="flat"/>
                      <v:fill o:detectmouseclick="t" on="false"/>
                      <w10:wrap type="none"/>
                    </v:line>
                    <v:shape id="shape_0" stroked="f" o:allowincell="f" style="position:absolute;left:8284;top:653;width:510;height:455;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line id="shape_0" from="6909,1121" to="7453,1121" stroked="t" o:allowincell="f" style="position:absolute">
                      <v:stroke color="black" weight="9360" joinstyle="miter" endcap="flat"/>
                      <v:fill o:detectmouseclick="t" on="false"/>
                      <w10:wrap type="none"/>
                    </v:line>
                    <v:oval id="shape_0" fillcolor="black" stroked="t" o:allowincell="f" style="position:absolute;left:8047;top:1097;width:55;height:56;mso-wrap-style:none;v-text-anchor:middle">
                      <v:fill o:detectmouseclick="t" type="solid" color2="white"/>
                      <v:stroke color="black" weight="9360" joinstyle="miter" endcap="flat"/>
                      <w10:wrap type="none"/>
                    </v:oval>
                    <v:oval id="shape_0" fillcolor="black" stroked="t" o:allowincell="f" style="position:absolute;left:8875;top:1094;width:55;height:56;mso-wrap-style:none;v-text-anchor:middle">
                      <v:fill o:detectmouseclick="t" type="solid" color2="white"/>
                      <v:stroke color="black" weight="9360" joinstyle="miter" endcap="flat"/>
                      <w10:wrap type="none"/>
                    </v:oval>
                    <v:oval id="shape_0" fillcolor="black" stroked="t" o:allowincell="f" style="position:absolute;left:9569;top:1084;width:56;height:56;mso-wrap-style:none;v-text-anchor:middle">
                      <v:fill o:detectmouseclick="t" type="solid" color2="white"/>
                      <v:stroke color="black" weight="9360" joinstyle="miter" endcap="flat"/>
                      <w10:wrap type="none"/>
                    </v:oval>
                    <v:line id="shape_0" from="9311,1123" to="9590,1123" stroked="t" o:allowincell="f" style="position:absolute">
                      <v:stroke color="black" weight="9360" joinstyle="miter" endcap="flat"/>
                      <v:fill o:detectmouseclick="t" on="false"/>
                      <w10:wrap type="none"/>
                    </v:line>
                    <v:group id="shape_0" style="position:absolute;left:8235;top:994;width:559;height:420">
                      <v:oval id="shape_0" stroked="t" o:allowincell="f" style="position:absolute;left:8315;top:994;width:79;height:218;mso-wrap-style:none;v-text-anchor:middle">
                        <v:fill o:detectmouseclick="t" on="false"/>
                        <v:stroke color="black" weight="9360" joinstyle="miter" endcap="flat"/>
                        <w10:wrap type="none"/>
                      </v:oval>
                      <v:oval id="shape_0" stroked="t" o:allowincell="f" style="position:absolute;left:8361;top:994;width:79;height:218;mso-wrap-style:none;v-text-anchor:middle">
                        <v:fill o:detectmouseclick="t" on="false"/>
                        <v:stroke color="black" weight="9360" joinstyle="miter" endcap="flat"/>
                        <w10:wrap type="none"/>
                      </v:oval>
                      <v:oval id="shape_0" stroked="t" o:allowincell="f" style="position:absolute;left:8409;top:994;width:79;height:218;mso-wrap-style:none;v-text-anchor:middle">
                        <v:fill o:detectmouseclick="t" on="false"/>
                        <v:stroke color="black" weight="9360" joinstyle="miter" endcap="flat"/>
                        <w10:wrap type="none"/>
                      </v:oval>
                      <v:oval id="shape_0" stroked="t" o:allowincell="f" style="position:absolute;left:8455;top:994;width:79;height:218;mso-wrap-style:none;v-text-anchor:middle">
                        <v:fill o:detectmouseclick="t" on="false"/>
                        <v:stroke color="black" weight="9360" joinstyle="miter" endcap="flat"/>
                        <w10:wrap type="none"/>
                      </v:oval>
                      <v:oval id="shape_0" stroked="t" o:allowincell="f" style="position:absolute;left:8500;top:994;width:79;height:218;mso-wrap-style:none;v-text-anchor:middle">
                        <v:fill o:detectmouseclick="t" on="false"/>
                        <v:stroke color="black" weight="9360" joinstyle="miter" endcap="flat"/>
                        <w10:wrap type="none"/>
                      </v:oval>
                      <v:oval id="shape_0" stroked="t" o:allowincell="f" style="position:absolute;left:8546;top:994;width:79;height:218;mso-wrap-style:none;v-text-anchor:middle">
                        <v:fill o:detectmouseclick="t" on="false"/>
                        <v:stroke color="black" weight="9360" joinstyle="miter" endcap="flat"/>
                        <w10:wrap type="none"/>
                      </v:oval>
                      <v:oval id="shape_0" stroked="t" o:allowincell="f" style="position:absolute;left:8590;top:994;width:79;height:218;mso-wrap-style:none;v-text-anchor:middle">
                        <v:fill o:detectmouseclick="t" on="false"/>
                        <v:stroke color="black" weight="9360" joinstyle="miter" endcap="flat"/>
                        <w10:wrap type="none"/>
                      </v:oval>
                      <v:oval id="shape_0" stroked="t" o:allowincell="f" style="position:absolute;left:8634;top:994;width:79;height:218;mso-wrap-style:none;v-text-anchor:middle">
                        <v:fill o:detectmouseclick="t" on="false"/>
                        <v:stroke color="black" weight="9360" joinstyle="miter" endcap="flat"/>
                        <w10:wrap type="none"/>
                      </v:oval>
                      <v:rect id="shape_0" fillcolor="white" stroked="f" o:allowincell="f" style="position:absolute;left:8315;top:1196;width:402;height:218;mso-wrap-style:none;v-text-anchor:middle">
                        <v:fill o:detectmouseclick="t" type="solid" color2="black"/>
                        <v:stroke color="#3465a4" joinstyle="round" endcap="flat"/>
                        <w10:wrap type="none"/>
                      </v:rect>
                      <v:rect id="shape_0" fillcolor="white" stroked="f" o:allowincell="f" style="position:absolute;left:8688;top:1127;width:52;height:218;mso-wrap-style:none;v-text-anchor:middle">
                        <v:fill o:detectmouseclick="t" type="solid" color2="black"/>
                        <v:stroke color="#3465a4" joinstyle="round" endcap="flat"/>
                        <w10:wrap type="none"/>
                      </v:rect>
                      <v:rect id="shape_0" fillcolor="white" stroked="f" o:allowincell="f" style="position:absolute;left:8288;top:1132;width:52;height:218;mso-wrap-style:none;v-text-anchor:middle">
                        <v:fill o:detectmouseclick="t" type="solid" color2="black"/>
                        <v:stroke color="#3465a4" joinstyle="round" endcap="flat"/>
                        <w10:wrap type="none"/>
                      </v:rect>
                      <v:line id="shape_0" from="8235,1127" to="8314,1127" stroked="t" o:allowincell="f" style="position:absolute">
                        <v:stroke color="black" weight="9360" joinstyle="miter" endcap="flat"/>
                        <v:fill o:detectmouseclick="t" on="false"/>
                        <w10:wrap type="none"/>
                      </v:line>
                      <v:line id="shape_0" from="8715,1121" to="8794,1121" stroked="t" o:allowincell="f" style="position:absolute">
                        <v:stroke color="black" weight="9360" joinstyle="miter" endcap="flat"/>
                        <v:fill o:detectmouseclick="t" on="false"/>
                        <w10:wrap type="none"/>
                      </v:line>
                    </v:group>
                    <v:line id="shape_0" from="9561,1018" to="9634,1216" stroked="t" o:allowincell="f" style="position:absolute;flip:x">
                      <v:stroke color="black" weight="9360" joinstyle="miter" endcap="flat"/>
                      <v:fill o:detectmouseclick="t" on="false"/>
                      <w10:wrap type="none"/>
                    </v:line>
                  </v:group>
                  <v:shape id="shape_0" stroked="f" o:allowincell="f" style="position:absolute;left:8671;top:1075;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7836;top:1075;width:509;height:443;mso-wrap-style:square;v-text-anchor:top" type="_x0000_t202">
                    <v:textbox>
                      <w:txbxContent>
                        <w:p>
                          <w:pPr>
                            <w:overflowPunct w:val="false"/>
                            <w:bidi w:val="0"/>
                            <w:jc w:val="center"/>
                            <w:rPr/>
                          </w:pPr>
                          <w:r>
                            <w:rPr>
                              <w:kern w:val="2"/>
                              <w:sz w:val="22"/>
                              <w:b/>
                              <w:szCs w:val="22"/>
                              <w:bCs/>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v:line id="shape_0" from="7471,903" to="7890,1283" stroked="t" o:allowincell="f" style="position:absolute;flip:y">
                  <v:stroke color="black" weight="9360" endarrow="block" endarrowwidth="medium" endarrowlength="medium" joinstyle="miter" endcap="flat"/>
                  <v:fill o:detectmouseclick="t" on="false"/>
                  <w10:wrap type="none"/>
                </v:line>
              </v:group>
            </w:pict>
          </mc:Fallback>
        </mc:AlternateContent>
      </w:r>
      <w:r>
        <w:rPr>
          <w:sz w:val="22"/>
          <w:szCs w:val="22"/>
          <w:lang w:val="es-ES"/>
        </w:rPr>
        <w:t xml:space="preserve">HƯớNG DẫN :: </w:t>
      </w:r>
      <w:r>
        <w:rPr>
          <w:sz w:val="22"/>
          <w:szCs w:val="22"/>
        </w:rPr>
        <w:object w:dxaOrig="6320" w:dyaOrig="114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316pt;height:57pt" filled="f" o:ole="">
            <v:imagedata r:id="rId1757" o:title=""/>
          </v:shape>
          <o:OLEObject Type="Embed" ProgID="" ShapeID="ole_rId1756" DrawAspect="Content" ObjectID="_874980483" r:id="rId1756"/>
        </w:object>
      </w:r>
    </w:p>
    <w:p>
      <w:pPr>
        <w:pStyle w:val="Normal"/>
        <w:rPr/>
      </w:pPr>
      <w:r>
        <w:rPr>
          <w:b/>
          <w:color w:val="000000"/>
          <w:sz w:val="22"/>
          <w:szCs w:val="22"/>
          <w:u w:val="single"/>
          <w:lang w:val="es-ES"/>
        </w:rPr>
        <w:t>Bài 6</w:t>
      </w:r>
      <w:r>
        <w:rPr>
          <w:b/>
          <w:bCs/>
          <w:color w:val="1733FF"/>
          <w:sz w:val="22"/>
          <w:szCs w:val="22"/>
          <w:lang w:val="es-ES"/>
        </w:rPr>
        <w:t xml:space="preserve">: </w:t>
      </w:r>
      <w:r>
        <w:rPr>
          <w:sz w:val="22"/>
          <w:szCs w:val="22"/>
          <w:lang w:val="es-ES"/>
        </w:rPr>
        <w:t xml:space="preserve"> </w:t>
      </w:r>
      <w:r>
        <w:rPr>
          <w:spacing w:val="-6"/>
          <w:sz w:val="22"/>
          <w:szCs w:val="22"/>
          <w:lang w:val="es-ES"/>
        </w:rPr>
        <w:t>Cho mạch điện xoay chiều như hình vẽ ,</w:t>
      </w:r>
      <w:r>
        <w:rPr>
          <w:b/>
          <w:spacing w:val="-6"/>
          <w:sz w:val="22"/>
          <w:szCs w:val="22"/>
          <w:lang w:val="es-ES"/>
        </w:rPr>
        <w:t xml:space="preserve"> </w:t>
      </w:r>
    </w:p>
    <w:p>
      <w:pPr>
        <w:pStyle w:val="Normal"/>
        <w:tabs>
          <w:tab w:val="clear" w:pos="720"/>
          <w:tab w:val="left" w:pos="280" w:leader="none"/>
        </w:tabs>
        <w:rPr/>
      </w:pPr>
      <w:r>
        <w:rPr>
          <w:spacing w:val="-6"/>
          <w:sz w:val="22"/>
          <w:szCs w:val="22"/>
        </w:rPr>
        <w:object w:dxaOrig="2280" w:dyaOrig="3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14.65pt;height:18pt" filled="f" o:ole="">
            <v:imagedata r:id="rId1759" o:title=""/>
          </v:shape>
          <o:OLEObject Type="Embed" ProgID="" ShapeID="ole_rId1758" DrawAspect="Content" ObjectID="_1054071386" r:id="rId1758"/>
        </w:object>
      </w:r>
      <w:r>
        <w:rPr>
          <w:spacing w:val="-6"/>
          <w:sz w:val="22"/>
          <w:szCs w:val="22"/>
          <w:lang w:val="es-ES"/>
        </w:rPr>
        <w:t xml:space="preserve">, tụ có điện dung </w:t>
      </w:r>
      <w:r>
        <w:rPr>
          <w:spacing w:val="-6"/>
          <w:sz w:val="22"/>
          <w:szCs w:val="22"/>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m:rPr>
                <m:lit/>
                <m:nor/>
              </m:rPr>
              <w:rPr>
                <w:rFonts w:ascii="Cambria Math" w:hAnsi="Cambria Math"/>
              </w:rPr>
              <m:t xml:space="preserve">.</m:t>
            </m:r>
            <m:r>
              <w:rPr>
                <w:rFonts w:ascii="Cambria Math" w:hAnsi="Cambria Math"/>
              </w:rPr>
              <m:t xml:space="preserve">π</m:t>
            </m:r>
          </m:den>
        </m:f>
        <m:r>
          <w:rPr>
            <w:rFonts w:ascii="Cambria Math" w:hAnsi="Cambria Math"/>
          </w:rPr>
          <m:t xml:space="preserve">(</m:t>
        </m:r>
        <m:r>
          <w:rPr>
            <w:rFonts w:ascii="Cambria Math" w:hAnsi="Cambria Math"/>
          </w:rPr>
          <m:t xml:space="preserve">F</m:t>
        </m:r>
        <m:r>
          <w:rPr>
            <w:rFonts w:ascii="Cambria Math" w:hAnsi="Cambria Math"/>
          </w:rPr>
          <m:t xml:space="preserve">)</m:t>
        </m:r>
      </m:oMath>
      <w:r>
        <w:rPr>
          <w:spacing w:val="-6"/>
          <w:sz w:val="22"/>
          <w:szCs w:val="22"/>
          <w:lang w:val="es-ES"/>
        </w:rPr>
        <w:t xml:space="preserve">, cuộn dây thuần cảm có độ tự cảm </w:t>
      </w:r>
      <w:r>
        <w:rPr>
          <w:spacing w:val="-6"/>
          <w:sz w:val="22"/>
          <w:szCs w:val="22"/>
        </w:rPr>
        <w:object w:dxaOrig="1060" w:dyaOrig="6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45.55pt;height:26.15pt" filled="f" o:ole="">
            <v:imagedata r:id="rId1761" o:title=""/>
          </v:shape>
          <o:OLEObject Type="Embed" ProgID="" ShapeID="ole_rId1760" DrawAspect="Content" ObjectID="_1420827223" r:id="rId1760"/>
        </w:object>
      </w:r>
      <w:r>
        <w:rPr>
          <w:spacing w:val="-6"/>
          <w:sz w:val="22"/>
          <w:szCs w:val="22"/>
          <w:lang w:val="es-ES"/>
        </w:rPr>
        <w:t>, R biến đổi được từ 0 đến 200</w:t>
      </w:r>
      <w:r>
        <w:rPr>
          <w:spacing w:val="-6"/>
          <w:sz w:val="22"/>
          <w:szCs w:val="22"/>
        </w:rPr>
      </w:r>
      <m:oMath xmlns:m="http://schemas.openxmlformats.org/officeDocument/2006/math">
        <m:r>
          <w:rPr>
            <w:rFonts w:ascii="Cambria Math" w:hAnsi="Cambria Math"/>
          </w:rPr>
          <m:t xml:space="preserve">Ω</m:t>
        </m:r>
      </m:oMath>
      <w:r>
        <w:rPr>
          <w:spacing w:val="-6"/>
          <w:sz w:val="22"/>
          <w:szCs w:val="22"/>
          <w:lang w:val="es-ES"/>
        </w:rPr>
        <w:t>.</w:t>
      </w:r>
      <w:r>
        <w:rPr>
          <w:spacing w:val="-8"/>
          <w:sz w:val="22"/>
          <w:szCs w:val="22"/>
          <w:lang w:val="es-ES"/>
        </w:rPr>
        <w:t>Tính R để công suất tiêu thụ P của mạch cực đại. Tính công suất cực đại đó.</w:t>
      </w:r>
    </w:p>
    <w:p>
      <w:pPr>
        <w:pStyle w:val="Normal"/>
        <w:tabs>
          <w:tab w:val="clear" w:pos="720"/>
          <w:tab w:val="left" w:pos="280" w:leader="none"/>
        </w:tabs>
        <w:jc w:val="both"/>
        <w:rPr/>
      </w:pPr>
      <w:r>
        <w:rPr>
          <w:spacing w:val="-8"/>
          <w:sz w:val="22"/>
          <w:szCs w:val="22"/>
          <w:lang w:val="es-ES"/>
        </w:rPr>
        <w:t>A.100W</w:t>
        <w:tab/>
        <w:tab/>
        <w:tab/>
        <w:t>B.200W</w:t>
        <w:tab/>
        <w:tab/>
        <w:tab/>
        <w:t>C.50W</w:t>
        <w:tab/>
        <w:tab/>
        <w:tab/>
        <w:t>D.250W</w:t>
      </w:r>
    </w:p>
    <w:p>
      <w:pPr>
        <w:pStyle w:val="Normal"/>
        <w:rPr/>
      </w:pPr>
      <w:r>
        <w:rPr>
          <w:b/>
          <w:bCs/>
          <w:sz w:val="22"/>
          <w:szCs w:val="22"/>
          <w:u w:val="single"/>
          <w:lang w:val="es-ES"/>
        </w:rPr>
        <w:t xml:space="preserve">Hướng dẫn giải </w:t>
      </w:r>
      <w:r>
        <w:rPr>
          <w:b/>
          <w:i/>
          <w:sz w:val="22"/>
          <w:szCs w:val="22"/>
          <w:u w:val="single"/>
          <w:lang w:val="es-ES"/>
        </w:rPr>
        <w:t>:</w:t>
      </w:r>
      <w:r>
        <w:rPr>
          <w:b/>
          <w:sz w:val="22"/>
          <w:szCs w:val="22"/>
          <w:lang w:val="es-ES"/>
        </w:rPr>
        <w:t xml:space="preserve">Chọn A. </w:t>
      </w:r>
    </w:p>
    <w:p>
      <w:pPr>
        <w:pStyle w:val="Normal"/>
        <w:rPr/>
      </w:pPr>
      <w:r>
        <w:rPr>
          <w:sz w:val="22"/>
          <w:szCs w:val="22"/>
          <w:lang w:val="es-ES"/>
        </w:rPr>
        <w:t>+Công suất tiêu thụ trên mạch có biến trở R của đoạn mạch RLC cực đại khi R = |Z</w:t>
      </w:r>
      <w:r>
        <w:rPr>
          <w:sz w:val="22"/>
          <w:szCs w:val="22"/>
          <w:vertAlign w:val="subscript"/>
          <w:lang w:val="es-ES"/>
        </w:rPr>
        <w:t>L</w:t>
      </w:r>
      <w:r>
        <w:rPr>
          <w:sz w:val="22"/>
          <w:szCs w:val="22"/>
          <w:lang w:val="es-ES"/>
        </w:rPr>
        <w:t xml:space="preserve"> – Z</w:t>
      </w:r>
      <w:r>
        <w:rPr>
          <w:sz w:val="22"/>
          <w:szCs w:val="22"/>
          <w:vertAlign w:val="subscript"/>
          <w:lang w:val="es-ES"/>
        </w:rPr>
        <w:t>C</w:t>
      </w:r>
      <w:r>
        <w:rPr>
          <w:sz w:val="22"/>
          <w:szCs w:val="22"/>
          <w:lang w:val="es-ES"/>
        </w:rPr>
        <w:t xml:space="preserve">| và công suất cực đại đó là </w:t>
        <w:tab/>
        <w:t>P</w:t>
      </w:r>
      <w:r>
        <w:rPr>
          <w:sz w:val="22"/>
          <w:szCs w:val="22"/>
          <w:vertAlign w:val="subscript"/>
          <w:lang w:val="es-ES"/>
        </w:rPr>
        <w:t>max</w:t>
      </w:r>
      <w:r>
        <w:rPr>
          <w:sz w:val="22"/>
          <w:szCs w:val="22"/>
          <w:lang w:val="es-ES"/>
        </w:rPr>
        <w:t xml:space="preserve"> = </w:t>
      </w:r>
      <w:r>
        <w:rPr>
          <w:sz w:val="22"/>
          <w:szCs w:val="22"/>
          <w:lang w:val="nl-NL"/>
        </w:rPr>
        <w:object w:dxaOrig="1320" w:dyaOrig="7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66pt;height:36pt" filled="f" o:ole="">
            <v:imagedata r:id="rId1763" o:title=""/>
          </v:shape>
          <o:OLEObject Type="Embed" ProgID="" ShapeID="ole_rId1762" DrawAspect="Content" ObjectID="_750181255" r:id="rId1762"/>
        </w:object>
      </w:r>
      <w:r>
        <w:rPr>
          <w:sz w:val="22"/>
          <w:szCs w:val="22"/>
          <w:lang w:val="es-ES"/>
        </w:rPr>
        <w:t xml:space="preserve">.  </w:t>
      </w:r>
    </w:p>
    <w:p>
      <w:pPr>
        <w:pStyle w:val="Normal"/>
        <w:tabs>
          <w:tab w:val="clear" w:pos="720"/>
          <w:tab w:val="left" w:pos="240" w:leader="none"/>
          <w:tab w:val="left" w:pos="2520" w:leader="none"/>
          <w:tab w:val="left" w:pos="4920" w:leader="none"/>
          <w:tab w:val="left" w:pos="7440" w:leader="none"/>
        </w:tabs>
        <w:jc w:val="both"/>
        <w:rPr/>
      </w:pPr>
      <w:r>
        <w:rPr>
          <w:b/>
          <w:sz w:val="22"/>
          <w:szCs w:val="22"/>
          <w:lang w:val="es-ES"/>
        </w:rPr>
        <w:t xml:space="preserve"> </w:t>
      </w:r>
      <w:r>
        <w:rPr>
          <w:b/>
          <w:sz w:val="22"/>
          <w:szCs w:val="22"/>
          <w:lang w:val="es-ES"/>
        </w:rPr>
        <w:t>Bài 7 (ĐH 2008):</w:t>
      </w:r>
      <w:r>
        <w:rPr>
          <w:sz w:val="22"/>
          <w:szCs w:val="22"/>
          <w:lang w:val="es-ES"/>
        </w:rPr>
        <w:t xml:space="preserve"> Đoạn mạch điện xoay chiều gồm biến trở R, cuộn dây thuần cảm có độ tự cảm L và tụ điện có điện dung C mắc nối tiếp. Biết điện áp hiệu dụng hai đầu đoạn mạch là U, cảm kháng Z</w:t>
      </w:r>
      <w:r>
        <w:rPr>
          <w:sz w:val="22"/>
          <w:szCs w:val="22"/>
          <w:vertAlign w:val="subscript"/>
          <w:lang w:val="es-ES"/>
        </w:rPr>
        <w:t>L</w:t>
      </w:r>
      <w:r>
        <w:rPr>
          <w:sz w:val="22"/>
          <w:szCs w:val="22"/>
          <w:lang w:val="es-ES"/>
        </w:rPr>
        <w:t>, dung kháng Z</w:t>
      </w:r>
      <w:r>
        <w:rPr>
          <w:sz w:val="22"/>
          <w:szCs w:val="22"/>
          <w:vertAlign w:val="subscript"/>
          <w:lang w:val="es-ES"/>
        </w:rPr>
        <w:t>C</w:t>
      </w:r>
      <w:r>
        <w:rPr>
          <w:sz w:val="22"/>
          <w:szCs w:val="22"/>
          <w:lang w:val="es-ES"/>
        </w:rPr>
        <w:t xml:space="preserve"> (với Z</w:t>
      </w:r>
      <w:r>
        <w:rPr>
          <w:sz w:val="22"/>
          <w:szCs w:val="22"/>
          <w:vertAlign w:val="subscript"/>
          <w:lang w:val="es-ES"/>
        </w:rPr>
        <w:t>C</w:t>
      </w:r>
      <w:r>
        <w:rPr>
          <w:sz w:val="22"/>
          <w:szCs w:val="22"/>
          <w:lang w:val="es-ES"/>
        </w:rPr>
        <w:t xml:space="preserve"> </w:t>
      </w:r>
      <w:r>
        <w:rPr>
          <w:rFonts w:eastAsia="Symbol" w:cs="Symbol" w:ascii="Symbol" w:hAnsi="Symbol"/>
          <w:sz w:val="22"/>
          <w:szCs w:val="22"/>
        </w:rPr>
        <w:sym w:font="Symbol" w:char="f0b9"/>
      </w:r>
      <w:r>
        <w:rPr>
          <w:sz w:val="22"/>
          <w:szCs w:val="22"/>
          <w:lang w:val="es-ES"/>
        </w:rPr>
        <w:t xml:space="preserve"> Z</w:t>
      </w:r>
      <w:r>
        <w:rPr>
          <w:sz w:val="22"/>
          <w:szCs w:val="22"/>
          <w:vertAlign w:val="subscript"/>
          <w:lang w:val="es-ES"/>
        </w:rPr>
        <w:t>L</w:t>
      </w:r>
      <w:r>
        <w:rPr>
          <w:sz w:val="22"/>
          <w:szCs w:val="22"/>
          <w:lang w:val="es-ES"/>
        </w:rPr>
        <w:t>) và tần số dòng điện trong mạch không đổi. Thay đổi R đến giá trị R</w:t>
      </w:r>
      <w:r>
        <w:rPr>
          <w:sz w:val="22"/>
          <w:szCs w:val="22"/>
          <w:vertAlign w:val="subscript"/>
          <w:lang w:val="es-ES"/>
        </w:rPr>
        <w:t>0</w:t>
      </w:r>
      <w:r>
        <w:rPr>
          <w:sz w:val="22"/>
          <w:szCs w:val="22"/>
          <w:lang w:val="es-ES"/>
        </w:rPr>
        <w:t xml:space="preserve"> thì công suất tiêu thụ của đoạn mạch đạt giá trị cực đại P</w:t>
      </w:r>
      <w:r>
        <w:rPr>
          <w:sz w:val="22"/>
          <w:szCs w:val="22"/>
          <w:vertAlign w:val="subscript"/>
          <w:lang w:val="es-ES"/>
        </w:rPr>
        <w:t>m</w:t>
      </w:r>
      <w:r>
        <w:rPr>
          <w:sz w:val="22"/>
          <w:szCs w:val="22"/>
          <w:lang w:val="es-ES"/>
        </w:rPr>
        <w:t xml:space="preserve">, khi đó </w:t>
      </w:r>
    </w:p>
    <w:p>
      <w:pPr>
        <w:pStyle w:val="Normal"/>
        <w:tabs>
          <w:tab w:val="clear" w:pos="720"/>
          <w:tab w:val="left" w:pos="240" w:leader="none"/>
          <w:tab w:val="left" w:pos="2520" w:leader="none"/>
          <w:tab w:val="left" w:pos="4920" w:leader="none"/>
          <w:tab w:val="left" w:pos="7440" w:leader="none"/>
        </w:tabs>
        <w:jc w:val="both"/>
        <w:rPr>
          <w:sz w:val="22"/>
          <w:szCs w:val="22"/>
          <w:lang w:val="es-ES"/>
        </w:rPr>
      </w:pPr>
      <w:r>
        <w:rPr>
          <w:sz w:val="22"/>
          <w:szCs w:val="22"/>
          <w:lang w:val="es-ES"/>
        </w:rPr>
        <w:tab/>
        <w:t>A. R</w:t>
      </w:r>
      <w:r>
        <w:rPr>
          <w:sz w:val="22"/>
          <w:szCs w:val="22"/>
          <w:vertAlign w:val="subscript"/>
          <w:lang w:val="es-ES"/>
        </w:rPr>
        <w:t>0</w:t>
      </w:r>
      <w:r>
        <w:rPr>
          <w:sz w:val="22"/>
          <w:szCs w:val="22"/>
          <w:lang w:val="es-ES"/>
        </w:rPr>
        <w:t xml:space="preserve"> = Z</w:t>
      </w:r>
      <w:r>
        <w:rPr>
          <w:sz w:val="22"/>
          <w:szCs w:val="22"/>
          <w:vertAlign w:val="subscript"/>
          <w:lang w:val="es-ES"/>
        </w:rPr>
        <w:t>L</w:t>
      </w:r>
      <w:r>
        <w:rPr>
          <w:sz w:val="22"/>
          <w:szCs w:val="22"/>
          <w:lang w:val="es-ES"/>
        </w:rPr>
        <w:t xml:space="preserve"> + Z</w:t>
      </w:r>
      <w:r>
        <w:rPr>
          <w:sz w:val="22"/>
          <w:szCs w:val="22"/>
          <w:vertAlign w:val="subscript"/>
          <w:lang w:val="es-ES"/>
        </w:rPr>
        <w:t>C</w:t>
      </w:r>
      <w:r>
        <w:rPr>
          <w:sz w:val="22"/>
          <w:szCs w:val="22"/>
          <w:lang w:val="es-ES"/>
        </w:rPr>
        <w:t>.</w:t>
        <w:tab/>
        <w:t xml:space="preserve">B. </w:t>
      </w:r>
      <w:r>
        <w:rPr>
          <w:sz w:val="22"/>
          <w:szCs w:val="22"/>
        </w:rPr>
        <w:object w:dxaOrig="960" w:dyaOrig="7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48pt;height:36pt" filled="f" o:ole="">
            <v:imagedata r:id="rId1765" o:title=""/>
          </v:shape>
          <o:OLEObject Type="Embed" ProgID="" ShapeID="ole_rId1764" DrawAspect="Content" ObjectID="_626039998" r:id="rId1764"/>
        </w:object>
      </w:r>
      <w:r>
        <w:rPr>
          <w:sz w:val="22"/>
          <w:szCs w:val="22"/>
          <w:lang w:val="es-ES"/>
        </w:rPr>
        <w:tab/>
        <w:t xml:space="preserve">C. </w:t>
      </w:r>
      <w:r>
        <w:rPr>
          <w:sz w:val="22"/>
          <w:szCs w:val="22"/>
        </w:rPr>
        <w:object w:dxaOrig="940" w:dyaOrig="72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47pt;height:36pt" filled="f" o:ole="">
            <v:imagedata r:id="rId1767" o:title=""/>
          </v:shape>
          <o:OLEObject Type="Embed" ProgID="" ShapeID="ole_rId1766" DrawAspect="Content" ObjectID="_771185127" r:id="rId1766"/>
        </w:object>
      </w:r>
      <w:r>
        <w:rPr>
          <w:sz w:val="22"/>
          <w:szCs w:val="22"/>
          <w:lang w:val="es-ES"/>
        </w:rPr>
        <w:tab/>
      </w:r>
      <w:r>
        <w:rPr>
          <w:color w:val="FF0000"/>
          <w:sz w:val="22"/>
          <w:szCs w:val="22"/>
          <w:u w:val="single"/>
          <w:lang w:val="es-ES"/>
        </w:rPr>
        <w:t>D</w:t>
      </w:r>
      <w:r>
        <w:rPr>
          <w:sz w:val="22"/>
          <w:szCs w:val="22"/>
          <w:lang w:val="es-ES"/>
        </w:rPr>
        <w:t xml:space="preserve">. </w:t>
      </w:r>
      <w:r>
        <w:rPr>
          <w:sz w:val="22"/>
          <w:szCs w:val="22"/>
        </w:rPr>
        <w:object w:dxaOrig="1420" w:dyaOrig="40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71pt;height:20pt" filled="f" o:ole="">
            <v:imagedata r:id="rId1769" o:title=""/>
          </v:shape>
          <o:OLEObject Type="Embed" ProgID="" ShapeID="ole_rId1768" DrawAspect="Content" ObjectID="_537958930" r:id="rId1768"/>
        </w:objec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color w:val="000000"/>
          <w:sz w:val="22"/>
          <w:szCs w:val="22"/>
          <w:lang w:val="es-ES"/>
        </w:rPr>
      </w:pPr>
      <w:r>
        <w:rPr>
          <w:b/>
          <w:sz w:val="22"/>
          <w:szCs w:val="22"/>
          <w:lang w:val="es-ES"/>
        </w:rPr>
        <w:t xml:space="preserve">HƯớNG DẫN :: </w:t>
      </w:r>
      <w:r>
        <w:rPr>
          <w:b/>
          <w:sz w:val="22"/>
          <w:szCs w:val="22"/>
          <w:lang w:val="pt-BR"/>
        </w:rPr>
        <w:object w:dxaOrig="2560" w:dyaOrig="78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28pt;height:39pt" filled="f" o:ole="">
            <v:imagedata r:id="rId1771" o:title=""/>
          </v:shape>
          <o:OLEObject Type="Embed" ProgID="" ShapeID="ole_rId1770" DrawAspect="Content" ObjectID="_344950697" r:id="rId1770"/>
        </w:object>
      </w:r>
      <w:r>
        <w:rPr>
          <w:b/>
          <w:sz w:val="22"/>
          <w:szCs w:val="22"/>
          <w:lang w:val="pt-BR"/>
        </w:rPr>
        <w:object w:dxaOrig="2420" w:dyaOrig="104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121pt;height:52pt" filled="f" o:ole="">
            <v:imagedata r:id="rId1773" o:title=""/>
          </v:shape>
          <o:OLEObject Type="Embed" ProgID="" ShapeID="ole_rId1772" DrawAspect="Content" ObjectID="_469348192" r:id="rId1772"/>
        </w:object>
      </w:r>
      <w:r>
        <w:rPr>
          <w:b/>
          <w:sz w:val="22"/>
          <w:szCs w:val="22"/>
          <w:lang w:val="pt-BR"/>
        </w:rPr>
        <w:object w:dxaOrig="1800" w:dyaOrig="72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90pt;height:36pt" filled="f" o:ole="">
            <v:imagedata r:id="rId1775" o:title=""/>
          </v:shape>
          <o:OLEObject Type="Embed" ProgID="" ShapeID="ole_rId1774" DrawAspect="Content" ObjectID="_935101263" r:id="rId1774"/>
        </w:object>
      </w:r>
      <w:r>
        <w:rPr>
          <w:b/>
          <w:sz w:val="22"/>
          <w:szCs w:val="22"/>
          <w:lang w:val="pt-BR"/>
        </w:rPr>
        <w:object w:dxaOrig="1780" w:dyaOrig="116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89pt;height:58pt" filled="f" o:ole="">
            <v:imagedata r:id="rId1777" o:title=""/>
          </v:shape>
          <o:OLEObject Type="Embed" ProgID="" ShapeID="ole_rId1776" DrawAspect="Content" ObjectID="_445518656" r:id="rId1776"/>
        </w:object>
      </w:r>
    </w:p>
    <w:p>
      <w:pPr>
        <w:pStyle w:val="Normal"/>
        <w:tabs>
          <w:tab w:val="clear" w:pos="720"/>
          <w:tab w:val="left" w:pos="240" w:leader="none"/>
          <w:tab w:val="left" w:pos="2520" w:leader="none"/>
          <w:tab w:val="left" w:pos="4920" w:leader="none"/>
          <w:tab w:val="left" w:pos="7440" w:leader="none"/>
        </w:tabs>
        <w:jc w:val="both"/>
        <w:rPr/>
      </w:pPr>
      <w:r>
        <w:rPr>
          <w:b/>
          <w:color w:val="000000"/>
          <w:sz w:val="22"/>
          <w:szCs w:val="22"/>
          <w:u w:val="single"/>
          <w:lang w:val="es-ES"/>
        </w:rPr>
        <w:t>Bài 8</w:t>
      </w:r>
      <w:r>
        <w:rPr>
          <w:b/>
          <w:sz w:val="22"/>
          <w:szCs w:val="22"/>
          <w:lang w:val="es-ES"/>
        </w:rPr>
        <w:t>( ĐH 2009)</w:t>
      </w:r>
      <w:r>
        <w:rPr>
          <w:sz w:val="22"/>
          <w:szCs w:val="22"/>
          <w:lang w:val="es-ES"/>
        </w:rPr>
        <w:t xml:space="preserve">: </w:t>
      </w:r>
      <w:r>
        <w:rPr>
          <w:sz w:val="22"/>
          <w:szCs w:val="22"/>
          <w:lang w:val="vi-VN"/>
        </w:rPr>
        <w:t xml:space="preserve">: Đặt điện áp xoay chiều có giá trị hiệu dụng 120V, tần số 50 Hz vào hai đầu đoạn mạch mắc nối tiếp gồm điện trở thuần 30 </w:t>
      </w:r>
      <w:r>
        <w:rPr>
          <w:rFonts w:eastAsia="Symbol" w:cs="Symbol" w:ascii="Symbol" w:hAnsi="Symbol"/>
          <w:sz w:val="22"/>
          <w:szCs w:val="22"/>
        </w:rPr>
        <w:sym w:font="Symbol" w:char="f057"/>
      </w:r>
      <w:r>
        <w:rPr>
          <w:sz w:val="22"/>
          <w:szCs w:val="22"/>
          <w:lang w:val="vi-VN"/>
        </w:rPr>
        <w:t xml:space="preserve">, cuộn cảm thuần có độ tự cảm </w:t>
      </w:r>
      <w:r>
        <w:rPr>
          <w:sz w:val="22"/>
          <w:szCs w:val="22"/>
        </w:rPr>
        <w:object w:dxaOrig="440" w:dyaOrig="6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22pt;height:31pt" filled="f" o:ole="">
            <v:imagedata r:id="rId1779" o:title=""/>
          </v:shape>
          <o:OLEObject Type="Embed" ProgID="" ShapeID="ole_rId1778" DrawAspect="Content" ObjectID="_421813922" r:id="rId1778"/>
        </w:object>
      </w:r>
      <w:r>
        <w:rPr>
          <w:sz w:val="22"/>
          <w:szCs w:val="22"/>
          <w:lang w:val="vi-VN"/>
        </w:rPr>
        <w:t>(H) và tụ điện có điện dung thay đổi được. Điều chỉnh điện dung của tụ điện thì điện áp hiệu dụng giữa hai đầu cuộn cảm đạt giá trị cực đại bằng</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ab/>
        <w:t>A. 150 V.</w:t>
        <w:tab/>
      </w:r>
      <w:r>
        <w:rPr>
          <w:color w:val="FF0000"/>
          <w:sz w:val="22"/>
          <w:szCs w:val="22"/>
          <w:u w:val="single"/>
          <w:lang w:val="vi-VN"/>
        </w:rPr>
        <w:t xml:space="preserve">B. </w:t>
      </w:r>
      <w:r>
        <w:rPr>
          <w:sz w:val="22"/>
          <w:szCs w:val="22"/>
          <w:lang w:val="vi-VN"/>
        </w:rPr>
        <w:t>160 V</w:t>
      </w:r>
      <w:r>
        <w:rPr>
          <w:color w:val="FF0000"/>
          <w:sz w:val="22"/>
          <w:szCs w:val="22"/>
          <w:u w:val="single"/>
          <w:lang w:val="vi-VN"/>
        </w:rPr>
        <w:t>.</w:t>
      </w:r>
      <w:r>
        <w:rPr>
          <w:sz w:val="22"/>
          <w:szCs w:val="22"/>
          <w:lang w:val="vi-VN"/>
        </w:rPr>
        <w:tab/>
        <w:t>C. 100 V.</w:t>
        <w:tab/>
        <w:t>D. 250 V.</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HƯớNG DẫN ::</w:t>
      </w:r>
      <w:r>
        <w:rPr>
          <w:sz w:val="22"/>
          <w:szCs w:val="22"/>
        </w:rPr>
        <w:object w:dxaOrig="5020" w:dyaOrig="68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251pt;height:34pt" filled="f" o:ole="">
            <v:imagedata r:id="rId1781" o:title=""/>
          </v:shape>
          <o:OLEObject Type="Embed" ProgID="" ShapeID="ole_rId1780" DrawAspect="Content" ObjectID="_1500206295" r:id="rId1780"/>
        </w:object>
      </w:r>
      <w:r>
        <w:rPr>
          <w:sz w:val="22"/>
          <w:szCs w:val="22"/>
          <w:lang w:val="vi-VN"/>
        </w:rPr>
        <w:t>120.40/30=160V cộng hưởng điện..)</w: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lang w:val="vi-VN"/>
        </w:rPr>
        <w:t xml:space="preserve">Bài  9 ( ĐH 2011-2012) : </w:t>
      </w:r>
      <w:r>
        <w:rPr>
          <w:sz w:val="22"/>
          <w:szCs w:val="22"/>
          <w:lang w:val="vi-VN"/>
        </w:rPr>
        <w:t>Đặt điện áp xoay chiều u = U</w:t>
      </w:r>
      <w:r>
        <w:rPr>
          <w:sz w:val="22"/>
          <w:szCs w:val="22"/>
          <w:vertAlign w:val="subscript"/>
          <w:lang w:val="vi-VN"/>
        </w:rPr>
        <w:t>0</w:t>
      </w:r>
      <w:r>
        <w:rPr>
          <w:sz w:val="22"/>
          <w:szCs w:val="22"/>
          <w:lang w:val="vi-VN"/>
        </w:rPr>
        <w:t>cos</w:t>
      </w:r>
      <w:r>
        <w:rPr>
          <w:rFonts w:eastAsia="Symbol" w:cs="Symbol" w:ascii="Symbol" w:hAnsi="Symbol"/>
          <w:sz w:val="22"/>
          <w:szCs w:val="22"/>
        </w:rPr>
        <w:sym w:font="Symbol" w:char="f077"/>
      </w:r>
      <w:r>
        <w:rPr>
          <w:sz w:val="22"/>
          <w:szCs w:val="22"/>
          <w:lang w:val="vi-VN"/>
        </w:rPr>
        <w:t>t (U</w:t>
      </w:r>
      <w:r>
        <w:rPr>
          <w:sz w:val="22"/>
          <w:szCs w:val="22"/>
          <w:vertAlign w:val="subscript"/>
          <w:lang w:val="vi-VN"/>
        </w:rPr>
        <w:t>0</w:t>
      </w:r>
      <w:r>
        <w:rPr>
          <w:sz w:val="22"/>
          <w:szCs w:val="22"/>
          <w:lang w:val="vi-VN"/>
        </w:rPr>
        <w:t xml:space="preserve"> không đổi và </w:t>
      </w:r>
      <w:r>
        <w:rPr>
          <w:rFonts w:eastAsia="Symbol" w:cs="Symbol" w:ascii="Symbol" w:hAnsi="Symbol"/>
          <w:sz w:val="22"/>
          <w:szCs w:val="22"/>
        </w:rPr>
        <w:sym w:font="Symbol" w:char="f077"/>
      </w:r>
      <w:r>
        <w:rPr>
          <w:sz w:val="22"/>
          <w:szCs w:val="22"/>
          <w:lang w:val="vi-VN"/>
        </w:rPr>
        <w:t xml:space="preserve"> thay đổi đượC. vào hai đầu đoạn mạch gồm điện trở thuần R, cuộn càm thuần có độ tự cảm L và tụ điện có điện dung C mắc nối tiếp, với CR</w:t>
      </w:r>
      <w:r>
        <w:rPr>
          <w:sz w:val="22"/>
          <w:szCs w:val="22"/>
          <w:vertAlign w:val="superscript"/>
          <w:lang w:val="vi-VN"/>
        </w:rPr>
        <w:t>2</w:t>
      </w:r>
      <w:r>
        <w:rPr>
          <w:sz w:val="22"/>
          <w:szCs w:val="22"/>
          <w:lang w:val="vi-VN"/>
        </w:rPr>
        <w:t xml:space="preserve"> &lt; 2L. Khi </w:t>
      </w:r>
      <w:r>
        <w:rPr>
          <w:rFonts w:eastAsia="Symbol" w:cs="Symbol" w:ascii="Symbol" w:hAnsi="Symbol"/>
          <w:sz w:val="22"/>
          <w:szCs w:val="22"/>
        </w:rPr>
        <w:sym w:font="Symbol" w:char="f077"/>
      </w:r>
      <w:r>
        <w:rPr>
          <w:sz w:val="22"/>
          <w:szCs w:val="22"/>
          <w:lang w:val="vi-VN"/>
        </w:rPr>
        <w:t xml:space="preserve"> = </w:t>
      </w:r>
      <w:r>
        <w:rPr>
          <w:rFonts w:eastAsia="Symbol" w:cs="Symbol" w:ascii="Symbol" w:hAnsi="Symbol"/>
          <w:sz w:val="22"/>
          <w:szCs w:val="22"/>
        </w:rPr>
        <w:sym w:font="Symbol" w:char="f077"/>
      </w:r>
      <w:r>
        <w:rPr>
          <w:sz w:val="22"/>
          <w:szCs w:val="22"/>
          <w:vertAlign w:val="subscript"/>
          <w:lang w:val="vi-VN"/>
        </w:rPr>
        <w:t>1</w:t>
      </w:r>
      <w:r>
        <w:rPr>
          <w:sz w:val="22"/>
          <w:szCs w:val="22"/>
          <w:lang w:val="vi-VN"/>
        </w:rPr>
        <w:t xml:space="preserve"> hoặc </w:t>
      </w:r>
      <w:r>
        <w:rPr>
          <w:rFonts w:eastAsia="Symbol" w:cs="Symbol" w:ascii="Symbol" w:hAnsi="Symbol"/>
          <w:sz w:val="22"/>
          <w:szCs w:val="22"/>
        </w:rPr>
        <w:sym w:font="Symbol" w:char="f077"/>
      </w:r>
      <w:r>
        <w:rPr>
          <w:sz w:val="22"/>
          <w:szCs w:val="22"/>
          <w:lang w:val="vi-VN"/>
        </w:rPr>
        <w:t xml:space="preserve"> = </w:t>
      </w:r>
      <w:r>
        <w:rPr>
          <w:rFonts w:eastAsia="Symbol" w:cs="Symbol" w:ascii="Symbol" w:hAnsi="Symbol"/>
          <w:sz w:val="22"/>
          <w:szCs w:val="22"/>
        </w:rPr>
        <w:sym w:font="Symbol" w:char="f077"/>
      </w:r>
      <w:r>
        <w:rPr>
          <w:sz w:val="22"/>
          <w:szCs w:val="22"/>
          <w:vertAlign w:val="subscript"/>
          <w:lang w:val="vi-VN"/>
        </w:rPr>
        <w:t>2</w:t>
      </w:r>
      <w:r>
        <w:rPr>
          <w:sz w:val="22"/>
          <w:szCs w:val="22"/>
          <w:lang w:val="vi-VN"/>
        </w:rPr>
        <w:t xml:space="preserve"> thì điện áp hiệu dụng giữa hai bản tụ điện có cùng một giá trị. Khi </w:t>
      </w:r>
      <w:r>
        <w:rPr>
          <w:rFonts w:eastAsia="Symbol" w:cs="Symbol" w:ascii="Symbol" w:hAnsi="Symbol"/>
          <w:sz w:val="22"/>
          <w:szCs w:val="22"/>
        </w:rPr>
        <w:sym w:font="Symbol" w:char="f077"/>
      </w:r>
      <w:r>
        <w:rPr>
          <w:sz w:val="22"/>
          <w:szCs w:val="22"/>
          <w:lang w:val="vi-VN"/>
        </w:rPr>
        <w:t xml:space="preserve"> = </w:t>
      </w:r>
      <w:r>
        <w:rPr>
          <w:rFonts w:eastAsia="Symbol" w:cs="Symbol" w:ascii="Symbol" w:hAnsi="Symbol"/>
          <w:sz w:val="22"/>
          <w:szCs w:val="22"/>
        </w:rPr>
        <w:sym w:font="Symbol" w:char="f077"/>
      </w:r>
      <w:r>
        <w:rPr>
          <w:sz w:val="22"/>
          <w:szCs w:val="22"/>
          <w:vertAlign w:val="subscript"/>
          <w:lang w:val="vi-VN"/>
        </w:rPr>
        <w:t>0</w:t>
      </w:r>
      <w:r>
        <w:rPr>
          <w:sz w:val="22"/>
          <w:szCs w:val="22"/>
          <w:lang w:val="vi-VN"/>
        </w:rPr>
        <w:t xml:space="preserve"> thì điện áp hiệu dụng giữa hai bản tụ điện đạt cực đại. Hệ thức liên hệ giữa </w:t>
      </w:r>
      <w:r>
        <w:rPr>
          <w:rFonts w:eastAsia="Symbol" w:cs="Symbol" w:ascii="Symbol" w:hAnsi="Symbol"/>
          <w:sz w:val="22"/>
          <w:szCs w:val="22"/>
        </w:rPr>
        <w:sym w:font="Symbol" w:char="f077"/>
      </w:r>
      <w:r>
        <w:rPr>
          <w:sz w:val="22"/>
          <w:szCs w:val="22"/>
          <w:vertAlign w:val="subscript"/>
          <w:lang w:val="vi-VN"/>
        </w:rPr>
        <w:t>1</w:t>
      </w:r>
      <w:r>
        <w:rPr>
          <w:sz w:val="22"/>
          <w:szCs w:val="22"/>
          <w:lang w:val="vi-VN"/>
        </w:rPr>
        <w:t xml:space="preserve">, </w:t>
      </w:r>
      <w:r>
        <w:rPr>
          <w:rFonts w:eastAsia="Symbol" w:cs="Symbol" w:ascii="Symbol" w:hAnsi="Symbol"/>
          <w:sz w:val="22"/>
          <w:szCs w:val="22"/>
        </w:rPr>
        <w:sym w:font="Symbol" w:char="f077"/>
      </w:r>
      <w:r>
        <w:rPr>
          <w:sz w:val="22"/>
          <w:szCs w:val="22"/>
          <w:vertAlign w:val="subscript"/>
          <w:lang w:val="vi-VN"/>
        </w:rPr>
        <w:t>2</w:t>
      </w:r>
      <w:r>
        <w:rPr>
          <w:sz w:val="22"/>
          <w:szCs w:val="22"/>
          <w:lang w:val="vi-VN"/>
        </w:rPr>
        <w:t xml:space="preserve"> và </w:t>
      </w:r>
      <w:r>
        <w:rPr>
          <w:rFonts w:eastAsia="Symbol" w:cs="Symbol" w:ascii="Symbol" w:hAnsi="Symbol"/>
          <w:sz w:val="22"/>
          <w:szCs w:val="22"/>
        </w:rPr>
        <w:sym w:font="Symbol" w:char="f077"/>
      </w:r>
      <w:r>
        <w:rPr>
          <w:sz w:val="22"/>
          <w:szCs w:val="22"/>
          <w:vertAlign w:val="subscript"/>
          <w:lang w:val="vi-VN"/>
        </w:rPr>
        <w:t>0</w:t>
      </w:r>
      <w:r>
        <w:rPr>
          <w:sz w:val="22"/>
          <w:szCs w:val="22"/>
          <w:lang w:val="vi-VN"/>
        </w:rPr>
        <w:t xml:space="preserve"> là</w: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ab/>
        <w:t xml:space="preserve">A. </w:t>
      </w:r>
      <w:r>
        <w:rPr>
          <w:sz w:val="22"/>
          <w:szCs w:val="22"/>
        </w:rPr>
        <w:object w:dxaOrig="1620" w:dyaOrig="6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81pt;height:31pt" filled="f" o:ole="">
            <v:imagedata r:id="rId1783" o:title=""/>
          </v:shape>
          <o:OLEObject Type="Embed" ProgID="" ShapeID="ole_rId1782" DrawAspect="Content" ObjectID="_2057868544" r:id="rId1782"/>
        </w:object>
      </w:r>
      <w:r>
        <w:rPr>
          <w:sz w:val="22"/>
          <w:szCs w:val="22"/>
          <w:lang w:val="vi-VN"/>
        </w:rPr>
        <w:tab/>
      </w:r>
      <w:r>
        <w:rPr>
          <w:color w:val="FF0000"/>
          <w:sz w:val="22"/>
          <w:szCs w:val="22"/>
          <w:u w:val="single"/>
          <w:lang w:val="vi-VN"/>
        </w:rPr>
        <w:t>B</w:t>
      </w:r>
      <w:r>
        <w:rPr>
          <w:sz w:val="22"/>
          <w:szCs w:val="22"/>
          <w:lang w:val="vi-VN"/>
        </w:rPr>
        <w:t xml:space="preserve">. </w:t>
      </w:r>
      <w:r>
        <w:rPr>
          <w:sz w:val="22"/>
          <w:szCs w:val="22"/>
        </w:rPr>
        <w:object w:dxaOrig="164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82pt;height:31pt" filled="f" o:ole="">
            <v:imagedata r:id="rId1785" o:title=""/>
          </v:shape>
          <o:OLEObject Type="Embed" ProgID="" ShapeID="ole_rId1784" DrawAspect="Content" ObjectID="_1704459321" r:id="rId1784"/>
        </w:object>
      </w:r>
      <w:r>
        <w:rPr>
          <w:sz w:val="22"/>
          <w:szCs w:val="22"/>
          <w:lang w:val="vi-VN"/>
        </w:rPr>
        <w:tab/>
        <w:t xml:space="preserve">C. </w:t>
      </w:r>
      <w:r>
        <w:rPr>
          <w:sz w:val="22"/>
          <w:szCs w:val="22"/>
        </w:rPr>
        <w:object w:dxaOrig="1219" w:dyaOrig="4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60.95pt;height:21pt" filled="f" o:ole="">
            <v:imagedata r:id="rId1787" o:title=""/>
          </v:shape>
          <o:OLEObject Type="Embed" ProgID="" ShapeID="ole_rId1786" DrawAspect="Content" ObjectID="_1487555687" r:id="rId1786"/>
        </w:object>
      </w:r>
      <w:r>
        <w:rPr>
          <w:sz w:val="22"/>
          <w:szCs w:val="22"/>
          <w:lang w:val="vi-VN"/>
        </w:rPr>
        <w:tab/>
        <w:t xml:space="preserve">D. </w:t>
      </w:r>
      <w:r>
        <w:rPr>
          <w:sz w:val="22"/>
          <w:szCs w:val="22"/>
        </w:rPr>
        <w:object w:dxaOrig="1760" w:dyaOrig="68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88pt;height:34pt" filled="f" o:ole="">
            <v:imagedata r:id="rId1789" o:title=""/>
          </v:shape>
          <o:OLEObject Type="Embed" ProgID="" ShapeID="ole_rId1788" DrawAspect="Content" ObjectID="_151073919" r:id="rId1788"/>
        </w:object>
      </w:r>
    </w:p>
    <w:p>
      <w:pPr>
        <w:pStyle w:val="Normal"/>
        <w:tabs>
          <w:tab w:val="clear" w:pos="720"/>
          <w:tab w:val="left" w:pos="426" w:leader="none"/>
          <w:tab w:val="left" w:pos="2694" w:leader="none"/>
          <w:tab w:val="left" w:pos="5103" w:leader="none"/>
          <w:tab w:val="left" w:pos="7371" w:leader="none"/>
        </w:tabs>
        <w:spacing w:before="0" w:after="80"/>
        <w:rPr/>
      </w:pPr>
      <w:r>
        <w:rPr>
          <w:b/>
          <w:sz w:val="22"/>
          <w:szCs w:val="22"/>
          <w:lang w:val="vi-VN"/>
        </w:rPr>
        <w:t>HƯớNG DẫN :</w:t>
      </w:r>
      <w:r>
        <w:rPr>
          <w:sz w:val="22"/>
          <w:szCs w:val="22"/>
          <w:lang w:val="vi-VN"/>
        </w:rPr>
        <w:t xml:space="preserve">: </w: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+Theo đề bài cho :</w:t>
      </w:r>
      <w:r>
        <w:rPr>
          <w:sz w:val="22"/>
          <w:szCs w:val="22"/>
        </w:rPr>
        <w:object w:dxaOrig="3640" w:dyaOrig="36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182pt;height:18pt" filled="f" o:ole="">
            <v:imagedata r:id="rId1791" o:title=""/>
          </v:shape>
          <o:OLEObject Type="Embed" ProgID="" ShapeID="ole_rId1790" DrawAspect="Content" ObjectID="_1525059795" r:id="rId1790"/>
        </w:object>
      </w:r>
      <w:r>
        <w:rPr>
          <w:sz w:val="22"/>
          <w:szCs w:val="22"/>
          <w:lang w:val="vi-VN"/>
        </w:rPr>
        <w:t xml:space="preserve"> và </w:t>
      </w:r>
      <w:r>
        <w:rPr>
          <w:sz w:val="22"/>
          <w:szCs w:val="22"/>
        </w:rPr>
        <w:object w:dxaOrig="5480" w:dyaOrig="140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274pt;height:70pt" filled="f" o:ole="">
            <v:imagedata r:id="rId1793" o:title=""/>
          </v:shape>
          <o:OLEObject Type="Embed" ProgID="" ShapeID="ole_rId1792" DrawAspect="Content" ObjectID="_1632887233" r:id="rId1792"/>
        </w:object>
      </w:r>
      <w:r>
        <w:rPr>
          <w:sz w:val="22"/>
          <w:szCs w:val="22"/>
        </w:rPr>
        <w:object w:dxaOrig="3000" w:dyaOrig="13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150pt;height:66pt" filled="f" o:ole="">
            <v:imagedata r:id="rId1795" o:title=""/>
          </v:shape>
          <o:OLEObject Type="Embed" ProgID="" ShapeID="ole_rId1794" DrawAspect="Content" ObjectID="_409469743" r:id="rId1794"/>
        </w:objec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 xml:space="preserve">Biến đổi mấy dòng thu được : </w:t>
      </w:r>
      <w:r>
        <w:rPr>
          <w:sz w:val="22"/>
          <w:szCs w:val="22"/>
        </w:rPr>
        <w:object w:dxaOrig="6740" w:dyaOrig="66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337pt;height:33pt" filled="f" o:ole="">
            <v:imagedata r:id="rId1797" o:title=""/>
          </v:shape>
          <o:OLEObject Type="Embed" ProgID="" ShapeID="ole_rId1796" DrawAspect="Content" ObjectID="_1305809496" r:id="rId1796"/>
        </w:objec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 xml:space="preserve">+ Mặt khác, khi </w:t>
      </w:r>
      <w:r>
        <w:rPr>
          <w:sz w:val="22"/>
          <w:szCs w:val="22"/>
        </w:rPr>
        <w:object w:dxaOrig="240" w:dyaOrig="22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2pt;height:11pt" filled="f" o:ole="">
            <v:imagedata r:id="rId1799" o:title=""/>
          </v:shape>
          <o:OLEObject Type="Embed" ProgID="" ShapeID="ole_rId1798" DrawAspect="Content" ObjectID="_711023542" r:id="rId1798"/>
        </w:object>
      </w:r>
      <w:r>
        <w:rPr>
          <w:sz w:val="22"/>
          <w:szCs w:val="22"/>
          <w:lang w:val="vi-VN"/>
        </w:rPr>
        <w:t xml:space="preserve"> biến thiên có U</w:t>
      </w:r>
      <w:r>
        <w:rPr>
          <w:sz w:val="22"/>
          <w:szCs w:val="22"/>
          <w:vertAlign w:val="subscript"/>
          <w:lang w:val="vi-VN"/>
        </w:rPr>
        <w:t>Cmax</w:t>
      </w:r>
      <w:r>
        <w:rPr>
          <w:sz w:val="22"/>
          <w:szCs w:val="22"/>
          <w:lang w:val="vi-VN"/>
        </w:rPr>
        <w:t xml:space="preserve"> thì : </w:t>
      </w:r>
      <w:r>
        <w:rPr>
          <w:sz w:val="22"/>
          <w:szCs w:val="22"/>
        </w:rPr>
        <w:object w:dxaOrig="1960" w:dyaOrig="66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98pt;height:33pt" filled="f" o:ole="">
            <v:imagedata r:id="rId1801" o:title=""/>
          </v:shape>
          <o:OLEObject Type="Embed" ProgID="" ShapeID="ole_rId1800" DrawAspect="Content" ObjectID="_9104086" r:id="rId1800"/>
        </w:objec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 xml:space="preserve">Từ (1) và (2) suy ra đáp án : </w:t>
      </w:r>
      <w:r>
        <w:rPr>
          <w:sz w:val="22"/>
          <w:szCs w:val="22"/>
        </w:rPr>
        <w:object w:dxaOrig="1760" w:dyaOrig="70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88pt;height:35pt" filled="f" o:ole="">
            <v:imagedata r:id="rId1803" o:title=""/>
          </v:shape>
          <o:OLEObject Type="Embed" ProgID="" ShapeID="ole_rId1802" DrawAspect="Content" ObjectID="_520004639" r:id="rId1802"/>
        </w:objec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b/>
          <w:sz w:val="22"/>
          <w:szCs w:val="22"/>
          <w:lang w:val="vi-VN"/>
        </w:rPr>
        <w:t xml:space="preserve"> </w:t>
      </w:r>
      <w:r>
        <w:rPr>
          <w:b/>
          <w:sz w:val="22"/>
          <w:szCs w:val="22"/>
          <w:lang w:val="vi-VN"/>
        </w:rPr>
        <w:t xml:space="preserve">Bài 10( ĐH 2011-2012) : </w:t>
      </w:r>
      <w:r>
        <w:rPr>
          <w:sz w:val="22"/>
          <w:szCs w:val="22"/>
          <w:lang w:val="vi-VN"/>
        </w:rPr>
        <w:t xml:space="preserve">Đặt điện áp u = </w:t>
      </w:r>
      <w:r>
        <w:rPr>
          <w:sz w:val="22"/>
          <w:szCs w:val="22"/>
        </w:rPr>
        <w:object w:dxaOrig="1420" w:dyaOrig="38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71pt;height:19pt" filled="f" o:ole="">
            <v:imagedata r:id="rId1805" o:title=""/>
          </v:shape>
          <o:OLEObject Type="Embed" ProgID="" ShapeID="ole_rId1804" DrawAspect="Content" ObjectID="_1085939308" r:id="rId1804"/>
        </w:object>
      </w:r>
      <w:r>
        <w:rPr>
          <w:sz w:val="22"/>
          <w:szCs w:val="22"/>
          <w:lang w:val="vi-VN"/>
        </w:rPr>
        <w:t xml:space="preserve"> (U không đổi, tần số f thay đổi đượC. vào hai đầu đoạn mạch mắc nối tiếp gồm điện trở thuần R, cuộn cảm thuần có độ tự cảm L và tụ điện có điện dung C. Khi tần số là f</w:t>
      </w:r>
      <w:r>
        <w:rPr>
          <w:sz w:val="22"/>
          <w:szCs w:val="22"/>
          <w:vertAlign w:val="subscript"/>
          <w:lang w:val="vi-VN"/>
        </w:rPr>
        <w:t>1</w:t>
      </w:r>
      <w:r>
        <w:rPr>
          <w:sz w:val="22"/>
          <w:szCs w:val="22"/>
          <w:lang w:val="vi-VN"/>
        </w:rPr>
        <w:t xml:space="preserve"> thì cảm kháng và dung kháng của đoạn mạch có giá trị lần lượt là 6</w:t>
      </w:r>
      <w:r>
        <w:rPr>
          <w:rFonts w:eastAsia="Symbol" w:cs="Symbol" w:ascii="Symbol" w:hAnsi="Symbol"/>
          <w:sz w:val="22"/>
          <w:szCs w:val="22"/>
        </w:rPr>
        <w:sym w:font="Symbol" w:char="f057"/>
      </w:r>
      <w:r>
        <w:rPr>
          <w:sz w:val="22"/>
          <w:szCs w:val="22"/>
          <w:lang w:val="vi-VN"/>
        </w:rPr>
        <w:t xml:space="preserve"> và 8 </w:t>
      </w:r>
      <w:r>
        <w:rPr>
          <w:rFonts w:eastAsia="Symbol" w:cs="Symbol" w:ascii="Symbol" w:hAnsi="Symbol"/>
          <w:sz w:val="22"/>
          <w:szCs w:val="22"/>
        </w:rPr>
        <w:sym w:font="Symbol" w:char="f057"/>
      </w:r>
      <w:r>
        <w:rPr>
          <w:sz w:val="22"/>
          <w:szCs w:val="22"/>
          <w:lang w:val="vi-VN"/>
        </w:rPr>
        <w:t>. Khi tần số là f</w:t>
      </w:r>
      <w:r>
        <w:rPr>
          <w:sz w:val="22"/>
          <w:szCs w:val="22"/>
          <w:vertAlign w:val="subscript"/>
          <w:lang w:val="vi-VN"/>
        </w:rPr>
        <w:t>2</w:t>
      </w:r>
      <w:r>
        <w:rPr>
          <w:sz w:val="22"/>
          <w:szCs w:val="22"/>
          <w:lang w:val="vi-VN"/>
        </w:rPr>
        <w:t xml:space="preserve"> thì hệ số công suất của đoạn mạch bằng 1. Hệ thức liên hệ giữa f</w:t>
      </w:r>
      <w:r>
        <w:rPr>
          <w:sz w:val="22"/>
          <w:szCs w:val="22"/>
          <w:vertAlign w:val="subscript"/>
          <w:lang w:val="vi-VN"/>
        </w:rPr>
        <w:t>1</w:t>
      </w:r>
      <w:r>
        <w:rPr>
          <w:sz w:val="22"/>
          <w:szCs w:val="22"/>
          <w:lang w:val="vi-VN"/>
        </w:rPr>
        <w:t xml:space="preserve"> và f</w:t>
      </w:r>
      <w:r>
        <w:rPr>
          <w:sz w:val="22"/>
          <w:szCs w:val="22"/>
          <w:vertAlign w:val="subscript"/>
          <w:lang w:val="vi-VN"/>
        </w:rPr>
        <w:t>2</w:t>
      </w:r>
      <w:r>
        <w:rPr>
          <w:sz w:val="22"/>
          <w:szCs w:val="22"/>
          <w:lang w:val="vi-VN"/>
        </w:rPr>
        <w:t xml:space="preserve"> là</w:t>
      </w:r>
      <w:r>
        <w:rPr>
          <w:sz w:val="22"/>
          <w:szCs w:val="22"/>
        </w:rPr>
        <w:object w:dxaOrig="180" w:dyaOrig="27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9pt;height:13.95pt" filled="f" o:ole="">
            <v:imagedata r:id="rId1807" o:title=""/>
          </v:shape>
          <o:OLEObject Type="Embed" ProgID="" ShapeID="ole_rId1806" DrawAspect="Content" ObjectID="_1695169437" r:id="rId1806"/>
        </w:object>
      </w:r>
    </w:p>
    <w:p>
      <w:pPr>
        <w:pStyle w:val="Normal"/>
        <w:tabs>
          <w:tab w:val="clear" w:pos="720"/>
          <w:tab w:val="left" w:pos="426" w:leader="none"/>
          <w:tab w:val="left" w:pos="2694" w:leader="none"/>
          <w:tab w:val="left" w:pos="5103" w:leader="none"/>
          <w:tab w:val="left" w:pos="7371" w:leader="none"/>
        </w:tabs>
        <w:spacing w:before="0" w:after="80"/>
        <w:rPr>
          <w:sz w:val="22"/>
          <w:szCs w:val="22"/>
          <w:lang w:val="vi-VN"/>
        </w:rPr>
      </w:pPr>
      <w:r>
        <w:rPr>
          <w:sz w:val="22"/>
          <w:szCs w:val="22"/>
          <w:lang w:val="vi-VN"/>
        </w:rPr>
        <w:tab/>
      </w:r>
      <w:r>
        <w:rPr>
          <w:color w:val="FF0000"/>
          <w:sz w:val="22"/>
          <w:szCs w:val="22"/>
          <w:u w:val="single"/>
          <w:lang w:val="vi-VN"/>
        </w:rPr>
        <w:t>A</w:t>
      </w:r>
      <w:r>
        <w:rPr>
          <w:color w:val="FF0000"/>
          <w:sz w:val="22"/>
          <w:szCs w:val="22"/>
          <w:lang w:val="vi-VN"/>
        </w:rPr>
        <w:t>. f</w:t>
      </w:r>
      <w:r>
        <w:rPr>
          <w:color w:val="FF0000"/>
          <w:sz w:val="22"/>
          <w:szCs w:val="22"/>
          <w:vertAlign w:val="subscript"/>
          <w:lang w:val="vi-VN"/>
        </w:rPr>
        <w:t>2</w:t>
      </w:r>
      <w:r>
        <w:rPr>
          <w:color w:val="FF0000"/>
          <w:sz w:val="22"/>
          <w:szCs w:val="22"/>
          <w:lang w:val="vi-VN"/>
        </w:rPr>
        <w:t xml:space="preserve"> = </w:t>
      </w:r>
      <w:r>
        <w:rPr>
          <w:color w:val="FF0000"/>
          <w:sz w:val="22"/>
          <w:szCs w:val="22"/>
        </w:rPr>
        <w:object w:dxaOrig="660" w:dyaOrig="66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33pt;height:33pt" filled="f" o:ole="">
            <v:imagedata r:id="rId1809" o:title=""/>
          </v:shape>
          <o:OLEObject Type="Embed" ProgID="" ShapeID="ole_rId1808" DrawAspect="Content" ObjectID="_390587611" r:id="rId1808"/>
        </w:object>
      </w:r>
      <w:r>
        <w:rPr>
          <w:sz w:val="22"/>
          <w:szCs w:val="22"/>
          <w:lang w:val="vi-VN"/>
        </w:rPr>
        <w:tab/>
        <w:t>B. f</w:t>
      </w:r>
      <w:r>
        <w:rPr>
          <w:sz w:val="22"/>
          <w:szCs w:val="22"/>
          <w:vertAlign w:val="subscript"/>
          <w:lang w:val="vi-VN"/>
        </w:rPr>
        <w:t>2</w:t>
      </w:r>
      <w:r>
        <w:rPr>
          <w:sz w:val="22"/>
          <w:szCs w:val="22"/>
          <w:lang w:val="vi-VN"/>
        </w:rPr>
        <w:t xml:space="preserve"> = </w:t>
      </w:r>
      <w:r>
        <w:rPr>
          <w:sz w:val="22"/>
          <w:szCs w:val="22"/>
        </w:rPr>
        <w:object w:dxaOrig="660" w:dyaOrig="68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33pt;height:34pt" filled="f" o:ole="">
            <v:imagedata r:id="rId1811" o:title=""/>
          </v:shape>
          <o:OLEObject Type="Embed" ProgID="" ShapeID="ole_rId1810" DrawAspect="Content" ObjectID="_545530351" r:id="rId1810"/>
        </w:object>
      </w:r>
      <w:r>
        <w:rPr>
          <w:sz w:val="22"/>
          <w:szCs w:val="22"/>
          <w:lang w:val="vi-VN"/>
        </w:rPr>
        <w:tab/>
        <w:t>C. f</w:t>
      </w:r>
      <w:r>
        <w:rPr>
          <w:sz w:val="22"/>
          <w:szCs w:val="22"/>
          <w:vertAlign w:val="subscript"/>
          <w:lang w:val="vi-VN"/>
        </w:rPr>
        <w:t>2</w:t>
      </w:r>
      <w:r>
        <w:rPr>
          <w:sz w:val="22"/>
          <w:szCs w:val="22"/>
          <w:lang w:val="vi-VN"/>
        </w:rPr>
        <w:t xml:space="preserve"> = </w:t>
      </w:r>
      <w:r>
        <w:rPr>
          <w:sz w:val="22"/>
          <w:szCs w:val="22"/>
        </w:rPr>
        <w:object w:dxaOrig="499" w:dyaOrig="62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24.95pt;height:31pt" filled="f" o:ole="">
            <v:imagedata r:id="rId1813" o:title=""/>
          </v:shape>
          <o:OLEObject Type="Embed" ProgID="" ShapeID="ole_rId1812" DrawAspect="Content" ObjectID="_1693117253" r:id="rId1812"/>
        </w:object>
      </w:r>
      <w:r>
        <w:rPr>
          <w:sz w:val="22"/>
          <w:szCs w:val="22"/>
          <w:lang w:val="vi-VN"/>
        </w:rPr>
        <w:tab/>
        <w:t>D. f</w:t>
      </w:r>
      <w:r>
        <w:rPr>
          <w:sz w:val="22"/>
          <w:szCs w:val="22"/>
          <w:vertAlign w:val="subscript"/>
          <w:lang w:val="vi-VN"/>
        </w:rPr>
        <w:t>2</w:t>
      </w:r>
      <w:r>
        <w:rPr>
          <w:sz w:val="22"/>
          <w:szCs w:val="22"/>
          <w:lang w:val="vi-VN"/>
        </w:rPr>
        <w:t xml:space="preserve"> = </w:t>
      </w:r>
      <w:r>
        <w:rPr>
          <w:sz w:val="22"/>
          <w:szCs w:val="22"/>
        </w:rPr>
        <w:object w:dxaOrig="499" w:dyaOrig="62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24.95pt;height:31pt" filled="f" o:ole="">
            <v:imagedata r:id="rId1815" o:title=""/>
          </v:shape>
          <o:OLEObject Type="Embed" ProgID="" ShapeID="ole_rId1814" DrawAspect="Content" ObjectID="_1533034112" r:id="rId1814"/>
        </w:object>
      </w:r>
    </w:p>
    <w:p>
      <w:pPr>
        <w:pStyle w:val="Normal"/>
        <w:tabs>
          <w:tab w:val="clear" w:pos="720"/>
          <w:tab w:val="left" w:pos="22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rPr>
          <w:b/>
          <w:sz w:val="22"/>
          <w:szCs w:val="22"/>
          <w:lang w:val="vi-VN"/>
        </w:rPr>
      </w:pPr>
      <w:r>
        <w:rPr>
          <w:b/>
          <w:i/>
          <w:sz w:val="22"/>
          <w:szCs w:val="22"/>
          <w:lang w:val="vi-VN"/>
        </w:rPr>
        <w:t>HƯớNG DẫN : Khi tần số f</w:t>
      </w:r>
      <w:r>
        <w:rPr>
          <w:b/>
          <w:i/>
          <w:sz w:val="22"/>
          <w:szCs w:val="22"/>
          <w:vertAlign w:val="subscript"/>
          <w:lang w:val="vi-VN"/>
        </w:rPr>
        <w:t>1</w:t>
      </w:r>
      <w:r>
        <w:rPr>
          <w:b/>
          <w:i/>
          <w:sz w:val="22"/>
          <w:szCs w:val="22"/>
          <w:lang w:val="vi-VN"/>
        </w:rPr>
        <w:t xml:space="preserve"> : </w:t>
      </w:r>
      <w:r>
        <w:rPr>
          <w:b/>
          <w:i/>
          <w:sz w:val="22"/>
          <w:szCs w:val="22"/>
        </w:rPr>
        <w:object w:dxaOrig="3580" w:dyaOrig="74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179pt;height:37pt" filled="f" o:ole="">
            <v:imagedata r:id="rId1817" o:title=""/>
          </v:shape>
          <o:OLEObject Type="Embed" ProgID="" ShapeID="ole_rId1816" DrawAspect="Content" ObjectID="_1934912705" r:id="rId1816"/>
        </w:object>
      </w:r>
      <w:r>
        <w:rPr>
          <w:b/>
          <w:i/>
          <w:sz w:val="22"/>
          <w:szCs w:val="22"/>
        </w:rPr>
        <w:object w:dxaOrig="300" w:dyaOrig="24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5pt;height:12pt" filled="f" o:ole="">
            <v:imagedata r:id="rId1819" o:title=""/>
          </v:shape>
          <o:OLEObject Type="Embed" ProgID="" ShapeID="ole_rId1818" DrawAspect="Content" ObjectID="_2051044382" r:id="rId1818"/>
        </w:object>
      </w:r>
      <w:r>
        <w:rPr>
          <w:b/>
          <w:i/>
          <w:sz w:val="22"/>
          <w:szCs w:val="22"/>
          <w:lang w:val="vi-VN"/>
        </w:rPr>
        <w:t xml:space="preserve"> khi tần số f</w:t>
      </w:r>
      <w:r>
        <w:rPr>
          <w:b/>
          <w:i/>
          <w:sz w:val="22"/>
          <w:szCs w:val="22"/>
          <w:vertAlign w:val="subscript"/>
          <w:lang w:val="vi-VN"/>
        </w:rPr>
        <w:t>2</w:t>
      </w:r>
      <w:r>
        <w:rPr>
          <w:b/>
          <w:i/>
          <w:sz w:val="22"/>
          <w:szCs w:val="22"/>
          <w:lang w:val="vi-VN"/>
        </w:rPr>
        <w:t xml:space="preserve"> = </w:t>
      </w:r>
      <w:r>
        <w:rPr>
          <w:b/>
          <w:i/>
          <w:sz w:val="22"/>
          <w:szCs w:val="22"/>
        </w:rPr>
      </w:r>
      <m:oMath xmlns:m="http://schemas.openxmlformats.org/officeDocument/2006/math">
        <m:f>
          <m:num>
            <m:r>
              <w:rPr>
                <w:rFonts w:ascii="Cambria Math" w:hAnsi="Cambria Math"/>
              </w:rPr>
              <m:t xml:space="preserve">1</m:t>
            </m:r>
          </m:num>
          <m:den>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den>
        </m:f>
        <m:r>
          <w:rPr>
            <w:rFonts w:ascii="Cambria Math" w:hAnsi="Cambria Math"/>
          </w:rPr>
          <m:t xml:space="preserve">=</m:t>
        </m:r>
        <m:f>
          <m:num>
            <m:r>
              <w:rPr>
                <w:rFonts w:ascii="Cambria Math" w:hAnsi="Cambria Math"/>
              </w:rPr>
              <m:t xml:space="preserve">2</m:t>
            </m:r>
          </m:num>
          <m:den>
            <m:rad>
              <m:radPr>
                <m:degHide m:val="1"/>
              </m:radPr>
              <m:deg/>
              <m:e>
                <m:r>
                  <w:rPr>
                    <w:rFonts w:ascii="Cambria Math" w:hAnsi="Cambria Math"/>
                  </w:rPr>
                  <m:t xml:space="preserve">3</m:t>
                </m:r>
              </m:e>
            </m:rad>
          </m:den>
        </m:f>
        <m:sSub>
          <m:e>
            <m:r>
              <w:rPr>
                <w:rFonts w:ascii="Cambria Math" w:hAnsi="Cambria Math"/>
              </w:rPr>
              <m:t xml:space="preserve">f</m:t>
            </m:r>
          </m:e>
          <m:sub>
            <m:r>
              <w:rPr>
                <w:rFonts w:ascii="Cambria Math" w:hAnsi="Cambria Math"/>
              </w:rPr>
              <m:t xml:space="preserve">1</m:t>
            </m:r>
          </m:sub>
        </m:sSub>
      </m:oMath>
    </w:p>
    <w:p>
      <w:pPr>
        <w:pStyle w:val="Normal"/>
        <w:tabs>
          <w:tab w:val="clear" w:pos="720"/>
          <w:tab w:val="left" w:pos="22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jc w:val="both"/>
        <w:rPr>
          <w:b/>
          <w:sz w:val="22"/>
          <w:szCs w:val="22"/>
          <w:lang w:val="vi-VN"/>
        </w:rPr>
      </w:pPr>
      <w:r>
        <w:rPr>
          <w:b/>
          <w:sz w:val="22"/>
          <w:szCs w:val="22"/>
          <w:lang w:val="vi-VN"/>
        </w:rPr>
        <w:t xml:space="preserve">VẬN DỤNG </w:t>
      </w:r>
    </w:p>
    <w:p>
      <w:pPr>
        <w:pStyle w:val="Normal"/>
        <w:tabs>
          <w:tab w:val="clear" w:pos="720"/>
          <w:tab w:val="left" w:pos="22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jc w:val="both"/>
        <w:rPr/>
      </w:pPr>
      <w:r>
        <w:rPr>
          <w:b/>
          <w:sz w:val="22"/>
          <w:szCs w:val="22"/>
          <w:lang w:val="vi-VN"/>
        </w:rPr>
        <w:t>Câu 1:</w:t>
      </w:r>
      <w:r>
        <w:rPr>
          <w:sz w:val="22"/>
          <w:szCs w:val="22"/>
          <w:lang w:val="vi-VN"/>
        </w:rPr>
        <w:t xml:space="preserve"> Cho mạch mắc theo thứ tự RLC mắc nối tiếp, đặt và hai đầu đoạn mạch điện áp xoay chiều ,biết R và L không đổi cho C thay đổi .Khi U</w:t>
      </w:r>
      <w:r>
        <w:rPr>
          <w:position w:val="-6"/>
          <w:sz w:val="22"/>
          <w:szCs w:val="22"/>
          <w:lang w:val="vi-VN"/>
        </w:rPr>
        <w:t>C</w:t>
      </w:r>
      <w:r>
        <w:rPr>
          <w:sz w:val="22"/>
          <w:szCs w:val="22"/>
          <w:lang w:val="vi-VN"/>
        </w:rPr>
        <w:t xml:space="preserve"> đạt giá trị cực đại  thì hệ thức nào sau đây là </w:t>
      </w:r>
      <w:r>
        <w:rPr>
          <w:bCs/>
          <w:sz w:val="22"/>
          <w:szCs w:val="22"/>
          <w:lang w:val="vi-VN"/>
        </w:rPr>
        <w:t>đúng</w:t>
      </w:r>
    </w:p>
    <w:p>
      <w:pPr>
        <w:pStyle w:val="Normal"/>
        <w:tabs>
          <w:tab w:val="clear" w:pos="720"/>
          <w:tab w:val="left" w:pos="2630" w:leader="none"/>
          <w:tab w:val="left" w:pos="5261" w:leader="none"/>
          <w:tab w:val="left" w:pos="7892" w:leader="none"/>
        </w:tabs>
        <w:rPr/>
      </w:pPr>
      <w:r>
        <w:rPr>
          <w:bCs/>
          <w:sz w:val="22"/>
          <w:szCs w:val="22"/>
          <w:lang w:val="pl-PL"/>
        </w:rPr>
        <w:t xml:space="preserve">A. </w:t>
      </w:r>
      <w:r>
        <w:rPr>
          <w:sz w:val="22"/>
          <w:szCs w:val="22"/>
          <w:lang w:val="pl-PL"/>
        </w:rPr>
        <w:t>U</w:t>
      </w:r>
      <w:r>
        <w:rPr>
          <w:position w:val="6"/>
          <w:sz w:val="22"/>
          <w:szCs w:val="22"/>
          <w:lang w:val="pl-PL"/>
        </w:rPr>
        <w:t>2</w:t>
      </w:r>
      <w:r>
        <w:rPr>
          <w:position w:val="-6"/>
          <w:sz w:val="22"/>
          <w:szCs w:val="22"/>
          <w:lang w:val="pl-PL"/>
        </w:rPr>
        <w:t>Cmax</w:t>
      </w:r>
      <w:r>
        <w:rPr>
          <w:sz w:val="22"/>
          <w:szCs w:val="22"/>
          <w:lang w:val="pl-PL"/>
        </w:rPr>
        <w:t>= U</w:t>
      </w:r>
      <w:r>
        <w:rPr>
          <w:position w:val="6"/>
          <w:sz w:val="22"/>
          <w:szCs w:val="22"/>
          <w:lang w:val="pl-PL"/>
        </w:rPr>
        <w:t>2</w:t>
      </w:r>
      <w:r>
        <w:rPr>
          <w:sz w:val="22"/>
          <w:szCs w:val="22"/>
          <w:lang w:val="pl-PL"/>
        </w:rPr>
        <w:t xml:space="preserve"> + U</w:t>
      </w:r>
      <w:r>
        <w:rPr>
          <w:position w:val="6"/>
          <w:sz w:val="22"/>
          <w:szCs w:val="22"/>
          <w:lang w:val="pl-PL"/>
        </w:rPr>
        <w:t>2</w:t>
      </w:r>
      <w:r>
        <w:rPr>
          <w:sz w:val="22"/>
          <w:szCs w:val="22"/>
          <w:lang w:val="pl-PL"/>
        </w:rPr>
        <w:t xml:space="preserve">(RL)          </w:t>
      </w:r>
      <w:r>
        <w:rPr>
          <w:bCs/>
          <w:sz w:val="22"/>
          <w:szCs w:val="22"/>
          <w:lang w:val="pl-PL"/>
        </w:rPr>
        <w:t xml:space="preserve">B. </w:t>
      </w:r>
      <w:r>
        <w:rPr>
          <w:sz w:val="22"/>
          <w:szCs w:val="22"/>
          <w:lang w:val="pl-PL"/>
        </w:rPr>
        <w:t>U</w:t>
      </w:r>
      <w:r>
        <w:rPr>
          <w:position w:val="-6"/>
          <w:sz w:val="22"/>
          <w:szCs w:val="22"/>
          <w:lang w:val="pl-PL"/>
        </w:rPr>
        <w:t>Cmax</w:t>
      </w:r>
      <w:r>
        <w:rPr>
          <w:sz w:val="22"/>
          <w:szCs w:val="22"/>
          <w:lang w:val="pl-PL"/>
        </w:rPr>
        <w:t xml:space="preserve"> = U</w:t>
      </w:r>
      <w:r>
        <w:rPr>
          <w:position w:val="-6"/>
          <w:sz w:val="22"/>
          <w:szCs w:val="22"/>
          <w:lang w:val="pl-PL"/>
        </w:rPr>
        <w:t>R</w:t>
      </w:r>
      <w:r>
        <w:rPr>
          <w:sz w:val="22"/>
          <w:szCs w:val="22"/>
          <w:lang w:val="pl-PL"/>
        </w:rPr>
        <w:t xml:space="preserve"> + U</w:t>
      </w:r>
      <w:r>
        <w:rPr>
          <w:position w:val="-6"/>
          <w:sz w:val="22"/>
          <w:szCs w:val="22"/>
          <w:lang w:val="pl-PL"/>
        </w:rPr>
        <w:t xml:space="preserve">L       </w:t>
      </w:r>
      <w:r>
        <w:rPr>
          <w:bCs/>
          <w:sz w:val="22"/>
          <w:szCs w:val="22"/>
          <w:lang w:val="pl-PL"/>
        </w:rPr>
        <w:t xml:space="preserve">C. </w:t>
      </w:r>
      <w:r>
        <w:rPr>
          <w:sz w:val="22"/>
          <w:szCs w:val="22"/>
          <w:lang w:val="pl-PL"/>
        </w:rPr>
        <w:t>U</w:t>
      </w:r>
      <w:r>
        <w:rPr>
          <w:position w:val="-6"/>
          <w:sz w:val="22"/>
          <w:szCs w:val="22"/>
          <w:lang w:val="pl-PL"/>
        </w:rPr>
        <w:t>Cmax</w:t>
      </w:r>
      <w:r>
        <w:rPr>
          <w:sz w:val="22"/>
          <w:szCs w:val="22"/>
          <w:lang w:val="pl-PL"/>
        </w:rPr>
        <w:t xml:space="preserve">  = U</w:t>
      </w:r>
      <w:r>
        <w:rPr>
          <w:position w:val="-6"/>
          <w:sz w:val="22"/>
          <w:szCs w:val="22"/>
          <w:lang w:val="pl-PL"/>
        </w:rPr>
        <w:t>L</w:t>
      </w:r>
      <w:r>
        <w:rPr>
          <w:sz w:val="22"/>
          <w:szCs w:val="22"/>
        </w:rPr>
        <w:object w:dxaOrig="380" w:dyaOrig="34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18.4pt;height:16.5pt" filled="f" o:ole="">
            <v:imagedata r:id="rId1821" o:title=""/>
          </v:shape>
          <o:OLEObject Type="Embed" ProgID="" ShapeID="ole_rId1820" DrawAspect="Content" ObjectID="_1726083864" r:id="rId1820"/>
        </w:object>
      </w:r>
      <w:r>
        <w:rPr>
          <w:position w:val="-6"/>
          <w:sz w:val="22"/>
          <w:szCs w:val="22"/>
          <w:lang w:val="pl-PL"/>
        </w:rPr>
        <w:tab/>
      </w:r>
      <w:r>
        <w:rPr>
          <w:bCs/>
          <w:sz w:val="22"/>
          <w:szCs w:val="22"/>
          <w:lang w:val="pl-PL"/>
        </w:rPr>
        <w:t xml:space="preserve">D. </w:t>
      </w:r>
      <w:r>
        <w:rPr>
          <w:sz w:val="22"/>
          <w:szCs w:val="22"/>
          <w:lang w:val="pl-PL"/>
        </w:rPr>
        <w:t>U</w:t>
      </w:r>
      <w:r>
        <w:rPr>
          <w:position w:val="-6"/>
          <w:sz w:val="22"/>
          <w:szCs w:val="22"/>
          <w:lang w:val="pl-PL"/>
        </w:rPr>
        <w:t>Cmax</w:t>
      </w:r>
      <w:r>
        <w:rPr>
          <w:sz w:val="22"/>
          <w:szCs w:val="22"/>
          <w:lang w:val="pl-PL"/>
        </w:rPr>
        <w:t xml:space="preserve"> = </w:t>
      </w:r>
      <w:r>
        <w:rPr>
          <w:sz w:val="22"/>
          <w:szCs w:val="22"/>
        </w:rPr>
        <w:object w:dxaOrig="360" w:dyaOrig="36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8pt;height:18pt" filled="f" o:ole="">
            <v:imagedata r:id="rId1823" o:title=""/>
          </v:shape>
          <o:OLEObject Type="Embed" ProgID="" ShapeID="ole_rId1822" DrawAspect="Content" ObjectID="_2076320728" r:id="rId1822"/>
        </w:object>
      </w:r>
      <w:r>
        <w:rPr>
          <w:sz w:val="22"/>
          <w:szCs w:val="22"/>
          <w:lang w:val="pl-PL"/>
        </w:rPr>
        <w:t>U</w:t>
      </w:r>
      <w:r>
        <w:rPr>
          <w:position w:val="-6"/>
          <w:sz w:val="22"/>
          <w:szCs w:val="22"/>
          <w:lang w:val="pl-PL"/>
        </w:rPr>
        <w:t>R</w:t>
      </w:r>
      <w:r>
        <w:rPr>
          <w:sz w:val="22"/>
          <w:szCs w:val="22"/>
          <w:lang w:val="pl-PL"/>
        </w:rPr>
        <w:t>.</w:t>
      </w:r>
    </w:p>
    <w:p>
      <w:pPr>
        <w:pStyle w:val="Normal"/>
        <w:rPr/>
      </w:pPr>
      <w:r>
        <w:rPr>
          <w:b/>
          <w:sz w:val="22"/>
          <w:szCs w:val="22"/>
          <w:u w:val="single"/>
          <w:lang w:val="pl-PL"/>
        </w:rPr>
        <w:t>Câu 2</w:t>
      </w:r>
      <w:r>
        <w:rPr>
          <w:sz w:val="22"/>
          <w:szCs w:val="22"/>
          <w:u w:val="single"/>
          <w:lang w:val="pl-PL"/>
        </w:rPr>
        <w:t>:</w:t>
      </w:r>
      <w:r>
        <w:rPr>
          <w:sz w:val="22"/>
          <w:szCs w:val="22"/>
          <w:lang w:val="pl-PL"/>
        </w:rPr>
        <w:t xml:space="preserve"> Cho mạch xoay chiều không phân nhánh RLC có tần số dòng điện thay đổi được. Gọi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r>
        <w:rPr>
          <w:sz w:val="22"/>
          <w:szCs w:val="22"/>
          <w:lang w:val="pl-PL"/>
        </w:rPr>
        <w:t xml:space="preserve"> lần lượt là các giá trị của tần số dòng điện làm cho </w:t>
      </w:r>
      <w:r>
        <w:rPr>
          <w:sz w:val="22"/>
          <w:szCs w:val="22"/>
          <w:lang w:val="nl-NL"/>
        </w:rPr>
      </w:r>
      <m:oMath xmlns:m="http://schemas.openxmlformats.org/officeDocument/2006/math">
        <m:sSub>
          <m:e>
            <m:r>
              <w:rPr>
                <w:rFonts w:ascii="Cambria Math" w:hAnsi="Cambria Math"/>
              </w:rPr>
              <m:t xml:space="preserve">U</m:t>
            </m:r>
          </m:e>
          <m:sub>
            <m:r>
              <w:rPr>
                <w:rFonts w:ascii="Cambria Math" w:hAnsi="Cambria Math"/>
              </w:rPr>
              <m:t xml:space="preserve">R</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L</m:t>
            </m:r>
            <m:r>
              <m:rPr>
                <m:lit/>
                <m:nor/>
              </m:rPr>
              <w:rPr>
                <w:rFonts w:ascii="Cambria Math" w:hAnsi="Cambria Math"/>
              </w:rPr>
              <m:t xml:space="preserve">max</m:t>
            </m:r>
          </m:sub>
        </m:sSub>
        <m:r>
          <w:rPr>
            <w:rFonts w:ascii="Cambria Math" w:hAnsi="Cambria Math"/>
          </w:rPr>
          <m:t xml:space="preserve">;</m:t>
        </m:r>
        <m:sSub>
          <m:e>
            <m:r>
              <w:rPr>
                <w:rFonts w:ascii="Cambria Math" w:hAnsi="Cambria Math"/>
              </w:rPr>
              <m:t xml:space="preserve">U</m:t>
            </m:r>
          </m:e>
          <m:sub>
            <m:r>
              <w:rPr>
                <w:rFonts w:ascii="Cambria Math" w:hAnsi="Cambria Math"/>
              </w:rPr>
              <m:t xml:space="preserve">C</m:t>
            </m:r>
            <m:r>
              <m:rPr>
                <m:lit/>
                <m:nor/>
              </m:rPr>
              <w:rPr>
                <w:rFonts w:ascii="Cambria Math" w:hAnsi="Cambria Math"/>
              </w:rPr>
              <m:t xml:space="preserve">max</m:t>
            </m:r>
          </m:sub>
        </m:sSub>
      </m:oMath>
      <w:r>
        <w:rPr>
          <w:sz w:val="22"/>
          <w:szCs w:val="22"/>
          <w:lang w:val="pl-PL"/>
        </w:rPr>
        <w:t>. Ta có</w:t>
      </w:r>
    </w:p>
    <w:p>
      <w:pPr>
        <w:pStyle w:val="Normal"/>
        <w:rPr>
          <w:sz w:val="22"/>
          <w:szCs w:val="22"/>
          <w:lang w:val="pl-PL"/>
        </w:rPr>
      </w:pPr>
      <w:r>
        <w:rPr>
          <w:color w:val="FF0000"/>
          <w:sz w:val="22"/>
          <w:szCs w:val="22"/>
          <w:u w:val="single"/>
          <w:lang w:val="pl-PL"/>
        </w:rPr>
        <w:t>A</w:t>
      </w:r>
      <w:r>
        <w:rPr>
          <w:sz w:val="22"/>
          <w:szCs w:val="22"/>
          <w:lang w:val="pl-PL"/>
        </w:rPr>
        <w:t xml:space="preserve">. </w:t>
      </w:r>
      <w:r>
        <w:rPr>
          <w:sz w:val="22"/>
          <w:szCs w:val="22"/>
          <w:lang w:val="nl-NL"/>
        </w:rPr>
      </w:r>
      <m:oMath xmlns:m="http://schemas.openxmlformats.org/officeDocument/2006/math">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0</m:t>
                </m:r>
              </m:sub>
            </m:sSub>
          </m:den>
        </m:f>
        <m:r>
          <w:rPr>
            <w:rFonts w:ascii="Cambria Math" w:hAnsi="Cambria Math"/>
          </w:rPr>
          <m:t xml:space="preserve">=</m:t>
        </m:r>
        <m:f>
          <m:num>
            <m:sSub>
              <m:e>
                <m:r>
                  <w:rPr>
                    <w:rFonts w:ascii="Cambria Math" w:hAnsi="Cambria Math"/>
                  </w:rPr>
                  <m:t xml:space="preserve">f</m:t>
                </m:r>
              </m:e>
              <m:sub>
                <m:r>
                  <w:rPr>
                    <w:rFonts w:ascii="Cambria Math" w:hAnsi="Cambria Math"/>
                  </w:rPr>
                  <m:t xml:space="preserve">0</m:t>
                </m:r>
              </m:sub>
            </m:sSub>
          </m:num>
          <m:den>
            <m:sSub>
              <m:e>
                <m:r>
                  <w:rPr>
                    <w:rFonts w:ascii="Cambria Math" w:hAnsi="Cambria Math"/>
                  </w:rPr>
                  <m:t xml:space="preserve">f</m:t>
                </m:r>
              </m:e>
              <m:sub>
                <m:r>
                  <w:rPr>
                    <w:rFonts w:ascii="Cambria Math" w:hAnsi="Cambria Math"/>
                  </w:rPr>
                  <m:t xml:space="preserve">2</m:t>
                </m:r>
              </m:sub>
            </m:sSub>
          </m:den>
        </m:f>
      </m:oMath>
      <w:r>
        <w:rPr>
          <w:sz w:val="22"/>
          <w:szCs w:val="22"/>
          <w:lang w:val="pl-PL"/>
        </w:rPr>
        <w:t xml:space="preserve">                   B.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r>
        <w:rPr>
          <w:sz w:val="22"/>
          <w:szCs w:val="22"/>
          <w:lang w:val="pl-PL"/>
        </w:rPr>
        <w:t xml:space="preserve">                          C. </w:t>
      </w:r>
      <w:r>
        <w:rPr>
          <w:sz w:val="22"/>
          <w:szCs w:val="22"/>
          <w:lang w:val="nl-NL"/>
        </w:rPr>
      </w:r>
      <m:oMath xmlns:m="http://schemas.openxmlformats.org/officeDocument/2006/math">
        <m:sSub>
          <m:e>
            <m:r>
              <w:rPr>
                <w:rFonts w:ascii="Cambria Math" w:hAnsi="Cambria Math"/>
              </w:rPr>
              <m:t xml:space="preserve">f</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f</m:t>
                </m:r>
              </m:e>
              <m:sub>
                <m:r>
                  <w:rPr>
                    <w:rFonts w:ascii="Cambria Math" w:hAnsi="Cambria Math"/>
                  </w:rPr>
                  <m:t xml:space="preserve">1</m:t>
                </m:r>
              </m:sub>
            </m:sSub>
          </m:num>
          <m:den>
            <m:sSub>
              <m:e>
                <m:r>
                  <w:rPr>
                    <w:rFonts w:ascii="Cambria Math" w:hAnsi="Cambria Math"/>
                  </w:rPr>
                  <m:t xml:space="preserve">f</m:t>
                </m:r>
              </m:e>
              <m:sub>
                <m:r>
                  <w:rPr>
                    <w:rFonts w:ascii="Cambria Math" w:hAnsi="Cambria Math"/>
                  </w:rPr>
                  <m:t xml:space="preserve">2</m:t>
                </m:r>
              </m:sub>
            </m:sSub>
          </m:den>
        </m:f>
      </m:oMath>
      <w:r>
        <w:rPr>
          <w:sz w:val="22"/>
          <w:szCs w:val="22"/>
          <w:lang w:val="pl-PL"/>
        </w:rPr>
        <w:tab/>
        <w:t xml:space="preserve">      D. </w:t>
      </w:r>
      <w:r>
        <w:rPr>
          <w:sz w:val="22"/>
          <w:szCs w:val="22"/>
          <w:lang w:val="nl-NL"/>
        </w:rPr>
        <w:object w:dxaOrig="1240" w:dyaOrig="40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62pt;height:20pt" filled="f" o:ole="">
            <v:imagedata r:id="rId1825" o:title=""/>
          </v:shape>
          <o:OLEObject Type="Embed" ProgID="" ShapeID="ole_rId1824" DrawAspect="Content" ObjectID="_1802859271" r:id="rId1824"/>
        </w:object>
      </w:r>
    </w:p>
    <w:p>
      <w:pPr>
        <w:pStyle w:val="Normal"/>
        <w:tabs>
          <w:tab w:val="clear" w:pos="720"/>
          <w:tab w:val="left" w:pos="240" w:leader="none"/>
          <w:tab w:val="left" w:pos="2400" w:leader="none"/>
          <w:tab w:val="left" w:pos="4680" w:leader="none"/>
          <w:tab w:val="left" w:pos="6960" w:leader="none"/>
        </w:tabs>
        <w:jc w:val="both"/>
        <w:rPr/>
      </w:pPr>
      <w:r>
        <w:rPr>
          <w:b/>
          <w:sz w:val="22"/>
          <w:szCs w:val="22"/>
          <w:lang w:val="pl-PL"/>
        </w:rPr>
        <w:t>Câu 3(C.Đ 2010):</w:t>
      </w:r>
      <w:r>
        <w:rPr>
          <w:sz w:val="22"/>
          <w:szCs w:val="22"/>
          <w:lang w:val="pl-PL"/>
        </w:rPr>
        <w:t xml:space="preserve"> Đặt điện áp u = </w:t>
      </w:r>
      <w:r>
        <w:rPr>
          <w:sz w:val="22"/>
          <w:szCs w:val="22"/>
        </w:rPr>
        <w:object w:dxaOrig="1180" w:dyaOrig="34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59pt;height:17pt" filled="f" o:ole="">
            <v:imagedata r:id="rId1827" o:title=""/>
          </v:shape>
          <o:OLEObject Type="Embed" ProgID="" ShapeID="ole_rId1826" DrawAspect="Content" ObjectID="_451953639" r:id="rId1826"/>
        </w:object>
      </w:r>
      <w:r>
        <w:rPr>
          <w:sz w:val="22"/>
          <w:szCs w:val="22"/>
          <w:lang w:val="pl-PL"/>
        </w:rPr>
        <w:t xml:space="preserve"> (V) vào hai đầu đoạn mạch gồm cuộn cảm thuần mắc nối tiếp với một biến trở R. Ứng với hai giá trị R</w:t>
      </w:r>
      <w:r>
        <w:rPr>
          <w:sz w:val="22"/>
          <w:szCs w:val="22"/>
          <w:vertAlign w:val="subscript"/>
          <w:lang w:val="pl-PL"/>
        </w:rPr>
        <w:t>1</w:t>
      </w:r>
      <w:r>
        <w:rPr>
          <w:sz w:val="22"/>
          <w:szCs w:val="22"/>
          <w:lang w:val="pl-PL"/>
        </w:rPr>
        <w:t xml:space="preserve"> = 20 </w:t>
      </w:r>
      <w:r>
        <w:rPr>
          <w:rFonts w:eastAsia="Symbol" w:cs="Symbol" w:ascii="Symbol" w:hAnsi="Symbol"/>
          <w:sz w:val="22"/>
          <w:szCs w:val="22"/>
        </w:rPr>
        <w:sym w:font="Symbol" w:char="f057"/>
      </w:r>
      <w:r>
        <w:rPr>
          <w:sz w:val="22"/>
          <w:szCs w:val="22"/>
          <w:lang w:val="pl-PL"/>
        </w:rPr>
        <w:t xml:space="preserve"> và R</w:t>
      </w:r>
      <w:r>
        <w:rPr>
          <w:sz w:val="22"/>
          <w:szCs w:val="22"/>
          <w:vertAlign w:val="subscript"/>
          <w:lang w:val="pl-PL"/>
        </w:rPr>
        <w:t>2</w:t>
      </w:r>
      <w:r>
        <w:rPr>
          <w:sz w:val="22"/>
          <w:szCs w:val="22"/>
          <w:lang w:val="pl-PL"/>
        </w:rPr>
        <w:t xml:space="preserve"> = 80 </w:t>
      </w:r>
      <w:r>
        <w:rPr>
          <w:rFonts w:eastAsia="Symbol" w:cs="Symbol" w:ascii="Symbol" w:hAnsi="Symbol"/>
          <w:sz w:val="22"/>
          <w:szCs w:val="22"/>
        </w:rPr>
        <w:sym w:font="Symbol" w:char="f057"/>
      </w:r>
      <w:r>
        <w:rPr>
          <w:sz w:val="22"/>
          <w:szCs w:val="22"/>
          <w:lang w:val="pl-PL"/>
        </w:rPr>
        <w:t xml:space="preserve"> của biến trở thì công suất tiêu thụ trong đoạn mạch đều bằng 400 W. Giá trị của U là</w:t>
      </w:r>
    </w:p>
    <w:p>
      <w:pPr>
        <w:pStyle w:val="Normal"/>
        <w:tabs>
          <w:tab w:val="clear" w:pos="720"/>
          <w:tab w:val="left" w:pos="240" w:leader="none"/>
          <w:tab w:val="left" w:pos="2400" w:leader="none"/>
          <w:tab w:val="left" w:pos="4680" w:leader="none"/>
          <w:tab w:val="left" w:pos="6960" w:leader="none"/>
        </w:tabs>
        <w:jc w:val="both"/>
        <w:rPr/>
      </w:pPr>
      <w:r>
        <w:rPr>
          <w:sz w:val="22"/>
          <w:szCs w:val="22"/>
          <w:lang w:val="pl-PL"/>
        </w:rPr>
        <w:tab/>
      </w:r>
      <w:r>
        <w:rPr>
          <w:sz w:val="22"/>
          <w:szCs w:val="22"/>
          <w:lang w:val="pt-BR"/>
        </w:rPr>
        <w:t>A. 400 V.</w:t>
        <w:tab/>
      </w:r>
      <w:r>
        <w:rPr>
          <w:color w:val="FF0000"/>
          <w:sz w:val="22"/>
          <w:szCs w:val="22"/>
          <w:u w:val="single"/>
          <w:lang w:val="pt-BR"/>
        </w:rPr>
        <w:t>B</w:t>
      </w:r>
      <w:r>
        <w:rPr>
          <w:sz w:val="22"/>
          <w:szCs w:val="22"/>
          <w:lang w:val="pt-BR"/>
        </w:rPr>
        <w:t>. 200 V.</w:t>
        <w:tab/>
        <w:t>C. 100 V.</w:t>
        <w:tab/>
        <w:t xml:space="preserve">D. </w:t>
      </w:r>
      <w:r>
        <w:rPr>
          <w:sz w:val="22"/>
          <w:szCs w:val="22"/>
        </w:rPr>
        <w:object w:dxaOrig="720" w:dyaOrig="34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36pt;height:17pt" filled="f" o:ole="">
            <v:imagedata r:id="rId1829" o:title=""/>
          </v:shape>
          <o:OLEObject Type="Embed" ProgID="" ShapeID="ole_rId1828" DrawAspect="Content" ObjectID="_854376577" r:id="rId1828"/>
        </w:object>
      </w:r>
      <w:r>
        <w:rPr>
          <w:sz w:val="22"/>
          <w:szCs w:val="22"/>
          <w:lang w:val="pt-BR"/>
        </w:rPr>
        <w:t>V.</w:t>
      </w:r>
    </w:p>
    <w:p>
      <w:pPr>
        <w:pStyle w:val="Normal"/>
        <w:tabs>
          <w:tab w:val="clear" w:pos="720"/>
          <w:tab w:val="left" w:pos="900" w:leader="none"/>
          <w:tab w:val="left" w:pos="2865" w:leader="none"/>
        </w:tabs>
        <w:rPr/>
      </w:pPr>
      <w:r>
        <w:rPr>
          <w:b/>
          <w:sz w:val="22"/>
          <w:szCs w:val="22"/>
          <w:lang w:val="pt-PT"/>
        </w:rPr>
        <w:t>Câu</w:t>
      </w:r>
      <w:r>
        <mc:AlternateContent>
          <mc:Choice Requires="wpg">
            <w:drawing>
              <wp:anchor behindDoc="0" distT="0" distB="0" distL="114935" distR="114935" simplePos="0" locked="0" layoutInCell="1" allowOverlap="1" relativeHeight="1884">
                <wp:simplePos x="0" y="0"/>
                <wp:positionH relativeFrom="column">
                  <wp:posOffset>4457700</wp:posOffset>
                </wp:positionH>
                <wp:positionV relativeFrom="paragraph">
                  <wp:posOffset>153670</wp:posOffset>
                </wp:positionV>
                <wp:extent cx="2400300" cy="753110"/>
                <wp:effectExtent l="0" t="0" r="0" b="0"/>
                <wp:wrapNone/>
                <wp:docPr id="427" name=""/>
                <a:graphic xmlns:a="http://schemas.openxmlformats.org/drawingml/2006/main">
                  <a:graphicData uri="http://schemas.microsoft.com/office/word/2010/wordprocessingGroup">
                    <wpg:wgp>
                      <wpg:cNvGrpSpPr/>
                      <wpg:grpSpPr>
                        <a:xfrm>
                          <a:off x="0" y="0"/>
                          <a:ext cx="2400480" cy="753120"/>
                          <a:chOff x="0" y="0"/>
                          <a:chExt cx="2400480" cy="753120"/>
                        </a:xfrm>
                      </wpg:grpSpPr>
                      <wpg:grpSp>
                        <wpg:cNvGrpSpPr/>
                        <wpg:grpSpPr>
                          <a:xfrm>
                            <a:off x="0" y="0"/>
                            <a:ext cx="2400480" cy="753120"/>
                          </a:xfrm>
                        </wpg:grpSpPr>
                        <wpg:grpSp>
                          <wpg:cNvGrpSpPr/>
                          <wpg:grpSpPr>
                            <a:xfrm>
                              <a:off x="324000" y="0"/>
                              <a:ext cx="1590840" cy="591120"/>
                            </a:xfrm>
                          </wpg:grpSpPr>
                          <wpg:grpSp>
                            <wpg:cNvGrpSpPr/>
                            <wpg:grpSpPr>
                              <a:xfrm>
                                <a:off x="476280" y="0"/>
                                <a:ext cx="775440" cy="572040"/>
                              </a:xfrm>
                            </wpg:grpSpPr>
                            <pic:pic xmlns:pic="http://schemas.openxmlformats.org/drawingml/2006/picture">
                              <pic:nvPicPr>
                                <pic:cNvPr id="428" name="" descr=""/>
                                <pic:cNvPicPr/>
                              </pic:nvPicPr>
                              <pic:blipFill>
                                <a:blip r:embed="rId1830"/>
                                <a:stretch/>
                              </pic:blipFill>
                              <pic:spPr>
                                <a:xfrm>
                                  <a:off x="135000" y="367200"/>
                                  <a:ext cx="471240" cy="201960"/>
                                </a:xfrm>
                                <a:prstGeom prst="rect">
                                  <a:avLst/>
                                </a:prstGeom>
                                <a:ln w="0">
                                  <a:noFill/>
                                </a:ln>
                              </pic:spPr>
                            </pic:pic>
                            <wps:wsp>
                              <wps:cNvSpPr txBox="1"/>
                              <wps:spPr>
                                <a:xfrm>
                                  <a:off x="201240" y="0"/>
                                  <a:ext cx="501120" cy="572040"/>
                                </a:xfrm>
                                <a:prstGeom prst="rect">
                                  <a:avLst/>
                                </a:prstGeom>
                                <a:noFill/>
                                <a:ln w="0">
                                  <a:noFill/>
                                </a:ln>
                              </wps:spPr>
                              <wps:bodyPr/>
                            </wps:wsp>
                            <wps:wsp>
                              <wps:cNvSpPr/>
                              <wps:spPr>
                                <a:xfrm>
                                  <a:off x="592200" y="478080"/>
                                  <a:ext cx="182880" cy="0"/>
                                </a:xfrm>
                                <a:prstGeom prst="line">
                                  <a:avLst/>
                                </a:prstGeom>
                                <a:ln w="6480">
                                  <a:solidFill>
                                    <a:srgbClr val="000000"/>
                                  </a:solidFill>
                                  <a:miter/>
                                </a:ln>
                              </wps:spPr>
                              <wps:style>
                                <a:lnRef idx="0"/>
                                <a:fillRef idx="0"/>
                                <a:effectRef idx="0"/>
                                <a:fontRef idx="minor"/>
                              </wps:style>
                              <wps:bodyPr/>
                            </wps:wsp>
                            <wps:wsp>
                              <wps:cNvSpPr/>
                              <wps:spPr>
                                <a:xfrm>
                                  <a:off x="0" y="478080"/>
                                  <a:ext cx="182880" cy="0"/>
                                </a:xfrm>
                                <a:prstGeom prst="line">
                                  <a:avLst/>
                                </a:prstGeom>
                                <a:ln w="6480">
                                  <a:solidFill>
                                    <a:srgbClr val="000000"/>
                                  </a:solidFill>
                                  <a:miter/>
                                </a:ln>
                              </wps:spPr>
                              <wps:style>
                                <a:lnRef idx="0"/>
                                <a:fillRef idx="0"/>
                                <a:effectRef idx="0"/>
                                <a:fontRef idx="minor"/>
                              </wps:style>
                              <wps:bodyPr/>
                            </wps:wsp>
                          </wpg:grpSp>
                          <wps:wsp>
                            <wps:cNvSpPr/>
                            <wps:spPr>
                              <a:xfrm>
                                <a:off x="37800" y="477000"/>
                                <a:ext cx="457200" cy="0"/>
                              </a:xfrm>
                              <a:prstGeom prst="line">
                                <a:avLst/>
                              </a:prstGeom>
                              <a:ln w="9360">
                                <a:solidFill>
                                  <a:srgbClr val="000000"/>
                                </a:solidFill>
                                <a:miter/>
                              </a:ln>
                            </wps:spPr>
                            <wps:style>
                              <a:lnRef idx="0"/>
                              <a:fillRef idx="0"/>
                              <a:effectRef idx="0"/>
                              <a:fontRef idx="minor"/>
                            </wps:style>
                            <wps:bodyPr/>
                          </wps:wsp>
                          <wps:wsp>
                            <wps:cNvPr id="429" name=""/>
                            <wps:cNvSpPr/>
                            <wps:spPr>
                              <a:xfrm>
                                <a:off x="247680" y="419760"/>
                                <a:ext cx="2286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76200" y="362520"/>
                                <a:ext cx="0" cy="228600"/>
                              </a:xfrm>
                              <a:prstGeom prst="line">
                                <a:avLst/>
                              </a:prstGeom>
                              <a:ln w="9360">
                                <a:solidFill>
                                  <a:srgbClr val="000000"/>
                                </a:solidFill>
                                <a:miter/>
                              </a:ln>
                            </wps:spPr>
                            <wps:style>
                              <a:lnRef idx="0"/>
                              <a:fillRef idx="0"/>
                              <a:effectRef idx="0"/>
                              <a:fontRef idx="minor"/>
                            </wps:style>
                            <wps:bodyPr/>
                          </wps:wsp>
                          <wps:wsp>
                            <wps:cNvSpPr/>
                            <wps:spPr>
                              <a:xfrm>
                                <a:off x="1371600" y="362520"/>
                                <a:ext cx="0" cy="228600"/>
                              </a:xfrm>
                              <a:prstGeom prst="line">
                                <a:avLst/>
                              </a:prstGeom>
                              <a:ln w="9360">
                                <a:solidFill>
                                  <a:srgbClr val="000000"/>
                                </a:solidFill>
                                <a:miter/>
                              </a:ln>
                            </wps:spPr>
                            <wps:style>
                              <a:lnRef idx="0"/>
                              <a:fillRef idx="0"/>
                              <a:effectRef idx="0"/>
                              <a:fontRef idx="minor"/>
                            </wps:style>
                            <wps:bodyPr/>
                          </wps:wsp>
                          <wps:wsp>
                            <wps:cNvSpPr/>
                            <wps:spPr>
                              <a:xfrm>
                                <a:off x="1361880" y="477000"/>
                                <a:ext cx="22860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0" y="467280"/>
                                <a:ext cx="228600" cy="0"/>
                              </a:xfrm>
                              <a:prstGeom prst="line">
                                <a:avLst/>
                              </a:prstGeom>
                              <a:ln w="9360">
                                <a:solidFill>
                                  <a:srgbClr val="000000"/>
                                </a:solidFill>
                                <a:miter/>
                                <a:headEnd len="med" type="oval" w="med"/>
                              </a:ln>
                            </wps:spPr>
                            <wps:style>
                              <a:lnRef idx="0"/>
                              <a:fillRef idx="0"/>
                              <a:effectRef idx="0"/>
                              <a:fontRef idx="minor"/>
                            </wps:style>
                            <wps:bodyPr/>
                          </wps:wsp>
                        </wpg:grpSp>
                        <wps:wsp>
                          <wps:cNvSpPr txBox="1"/>
                          <wps:spPr>
                            <a:xfrm>
                              <a:off x="0" y="181440"/>
                              <a:ext cx="240048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A      R            L       C         B    </w:t>
                                </w:r>
                              </w:p>
                            </w:txbxContent>
                          </wps:txbx>
                          <wps:bodyPr wrap="square" anchor="t">
                            <a:noAutofit/>
                          </wps:bodyPr>
                        </wps:wsp>
                      </wpg:grpSp>
                      <wps:wsp>
                        <wps:cNvSpPr/>
                        <wps:spPr>
                          <a:xfrm flipV="1">
                            <a:off x="571680" y="343440"/>
                            <a:ext cx="2286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51pt;margin-top:12.1pt;width:189pt;height:59.3pt" coordorigin="7020,242" coordsize="3780,1186">
                <v:group id="shape_0" style="position:absolute;left:7020;top:242;width:3780;height:1186">
                  <v:group id="shape_0" style="position:absolute;left:7531;top:242;width:2504;height:930">
                    <v:group id="shape_0" style="position:absolute;left:8281;top:242;width:1220;height:901">
                      <v:shape id="shape_0" stroked="f" o:allowincell="f" style="position:absolute;left:8493;top:820;width:741;height:317;mso-wrap-style:none;v-text-anchor:middle" type="_x0000_t75">
                        <v:imagedata r:id="rId1831" o:detectmouseclick="t"/>
                        <v:stroke color="#3465a4" joinstyle="round" endcap="flat"/>
                        <w10:wrap type="none"/>
                      </v:shape>
                      <v:shape id="shape_0" stroked="f" o:allowincell="f" style="position:absolute;left:8597;top:242;width:788;height:900;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line id="shape_0" from="9213,995" to="9500,995" stroked="t" o:allowincell="f" style="position:absolute">
                        <v:stroke color="black" weight="6480" joinstyle="miter" endcap="flat"/>
                        <v:fill o:detectmouseclick="t" on="false"/>
                        <w10:wrap type="none"/>
                      </v:line>
                      <v:line id="shape_0" from="8281,995" to="8568,995" stroked="t" o:allowincell="f" style="position:absolute">
                        <v:stroke color="black" weight="6480" joinstyle="miter" endcap="flat"/>
                        <v:fill o:detectmouseclick="t" on="false"/>
                        <w10:wrap type="none"/>
                      </v:line>
                    </v:group>
                    <v:line id="shape_0" from="7590,993" to="8309,993" stroked="t" o:allowincell="f" style="position:absolute">
                      <v:stroke color="black" weight="9360" joinstyle="miter" endcap="flat"/>
                      <v:fill o:detectmouseclick="t" on="false"/>
                      <w10:wrap type="none"/>
                    </v:line>
                    <v:rect id="shape_0" fillcolor="white" stroked="t" o:allowincell="f" style="position:absolute;left:7921;top:903;width:359;height:179;mso-wrap-style:none;v-text-anchor:middle">
                      <v:fill o:detectmouseclick="t" type="solid" color2="black"/>
                      <v:stroke color="black" weight="9360" joinstyle="miter" endcap="flat"/>
                      <w10:wrap type="none"/>
                    </v:rect>
                    <v:line id="shape_0" from="9540,813" to="9540,1172" stroked="t" o:allowincell="f" style="position:absolute">
                      <v:stroke color="black" weight="9360" joinstyle="miter" endcap="flat"/>
                      <v:fill o:detectmouseclick="t" on="false"/>
                      <w10:wrap type="none"/>
                    </v:line>
                    <v:line id="shape_0" from="9691,813" to="9691,1172" stroked="t" o:allowincell="f" style="position:absolute">
                      <v:stroke color="black" weight="9360" joinstyle="miter" endcap="flat"/>
                      <v:fill o:detectmouseclick="t" on="false"/>
                      <w10:wrap type="none"/>
                    </v:line>
                    <v:line id="shape_0" from="9675,993" to="10034,993" stroked="t" o:allowincell="f" style="position:absolute">
                      <v:stroke color="black" weight="9360" endarrow="oval" endarrowwidth="medium" endarrowlength="medium" joinstyle="miter" endcap="flat"/>
                      <v:fill o:detectmouseclick="t" on="false"/>
                      <w10:wrap type="none"/>
                    </v:line>
                    <v:line id="shape_0" from="7531,978" to="7890,978" stroked="t" o:allowincell="f" style="position:absolute">
                      <v:stroke color="black" weight="9360" startarrow="oval" startarrowwidth="medium" startarrowlength="medium" joinstyle="miter" endcap="flat"/>
                      <v:fill o:detectmouseclick="t" on="false"/>
                      <w10:wrap type="none"/>
                    </v:line>
                  </v:group>
                  <v:shape id="shape_0" stroked="f" o:allowincell="f" style="position:absolute;left:7020;top:528;width:3779;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A      R            L       C         B    </w:t>
                          </w:r>
                        </w:p>
                      </w:txbxContent>
                    </v:textbox>
                    <v:fill o:detectmouseclick="t" on="false"/>
                    <v:stroke color="#3465a4" joinstyle="round" endcap="flat"/>
                    <w10:wrap type="none"/>
                  </v:shape>
                </v:group>
                <v:line id="shape_0" from="7921,783" to="8280,1142" stroked="t" o:allowincell="f" style="position:absolute;flip:y">
                  <v:stroke color="black" weight="9360" endarrow="block" endarrowwidth="medium" endarrowlength="medium" joinstyle="miter" endcap="flat"/>
                  <v:fill o:detectmouseclick="t" on="false"/>
                  <w10:wrap type="none"/>
                </v:line>
              </v:group>
            </w:pict>
          </mc:Fallback>
        </mc:AlternateContent>
      </w:r>
      <w:r>
        <w:rPr>
          <w:b/>
          <w:sz w:val="22"/>
          <w:szCs w:val="22"/>
          <w:lang w:val="pt-PT"/>
        </w:rPr>
        <w:t xml:space="preserve"> 2</w:t>
      </w:r>
      <w:r>
        <w:rPr>
          <w:sz w:val="22"/>
          <w:szCs w:val="22"/>
          <w:lang w:val="pt-PT"/>
        </w:rPr>
        <w:t>. Cho mạch điện như hình vẽ .Đặt vào hai đầu đoạn mạch một điện ápxoay chiều ổn định có điện áphiệu dụng U .Thay đổi R đến giá trị R</w:t>
      </w:r>
      <w:r>
        <w:rPr>
          <w:sz w:val="22"/>
          <w:szCs w:val="22"/>
          <w:vertAlign w:val="subscript"/>
          <w:lang w:val="pt-PT"/>
        </w:rPr>
        <w:t>0</w:t>
      </w:r>
      <w:r>
        <w:rPr>
          <w:sz w:val="22"/>
          <w:szCs w:val="22"/>
          <w:lang w:val="pt-PT"/>
        </w:rPr>
        <w:t xml:space="preserve"> thì công suất đoạn mạch cực đại .Tìm công suất cực đại đó .</w:t>
      </w:r>
    </w:p>
    <w:p>
      <w:pPr>
        <w:pStyle w:val="Normal"/>
        <w:tabs>
          <w:tab w:val="clear" w:pos="720"/>
          <w:tab w:val="left" w:pos="900" w:leader="none"/>
          <w:tab w:val="left" w:pos="2865" w:leader="none"/>
        </w:tabs>
        <w:rPr>
          <w:sz w:val="22"/>
          <w:szCs w:val="22"/>
          <w:lang w:val="pt-PT"/>
        </w:rPr>
      </w:pPr>
      <w:r>
        <w:rPr>
          <w:sz w:val="22"/>
          <w:szCs w:val="22"/>
          <w:lang w:val="pt-PT"/>
        </w:rPr>
        <w:t xml:space="preserve">   </w:t>
      </w:r>
      <w:r>
        <w:rPr>
          <w:sz w:val="22"/>
          <w:szCs w:val="22"/>
          <w:lang w:val="pt-PT"/>
        </w:rPr>
        <w:t>A.</w:t>
      </w:r>
      <w:r>
        <w:rPr>
          <w:sz w:val="22"/>
          <w:szCs w:val="22"/>
        </w:rPr>
        <w:object w:dxaOrig="1140" w:dyaOrig="72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57pt;height:36pt" filled="f" o:ole="">
            <v:imagedata r:id="rId1833" o:title=""/>
          </v:shape>
          <o:OLEObject Type="Embed" ProgID="" ShapeID="ole_rId1832" DrawAspect="Content" ObjectID="_1641601588" r:id="rId1832"/>
        </w:object>
      </w:r>
      <w:r>
        <w:rPr>
          <w:sz w:val="22"/>
          <w:szCs w:val="22"/>
          <w:lang w:val="pt-PT"/>
        </w:rPr>
        <w:t xml:space="preserve">       B.</w:t>
      </w:r>
      <w:r>
        <w:rPr>
          <w:sz w:val="22"/>
          <w:szCs w:val="22"/>
        </w:rPr>
        <w:object w:dxaOrig="1020" w:dyaOrig="72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51pt;height:36pt" filled="f" o:ole="">
            <v:imagedata r:id="rId1835" o:title=""/>
          </v:shape>
          <o:OLEObject Type="Embed" ProgID="" ShapeID="ole_rId1834" DrawAspect="Content" ObjectID="_1636683891" r:id="rId1834"/>
        </w:object>
      </w:r>
      <w:r>
        <w:rPr>
          <w:sz w:val="22"/>
          <w:szCs w:val="22"/>
          <w:lang w:val="pt-PT"/>
        </w:rPr>
        <w:t xml:space="preserve">          </w:t>
      </w:r>
      <w:r>
        <w:rPr>
          <w:color w:val="FF0000"/>
          <w:sz w:val="22"/>
          <w:szCs w:val="22"/>
          <w:lang w:val="pt-PT"/>
        </w:rPr>
        <w:t>C.</w:t>
      </w:r>
      <w:r>
        <w:rPr>
          <w:sz w:val="22"/>
          <w:szCs w:val="22"/>
          <w:lang w:val="pt-PT"/>
        </w:rPr>
        <w:t xml:space="preserve"> </w:t>
      </w:r>
      <w:r>
        <w:rPr>
          <w:sz w:val="22"/>
          <w:szCs w:val="22"/>
        </w:rPr>
        <w:object w:dxaOrig="1100" w:dyaOrig="72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55pt;height:36pt" filled="f" o:ole="">
            <v:imagedata r:id="rId1837" o:title=""/>
          </v:shape>
          <o:OLEObject Type="Embed" ProgID="" ShapeID="ole_rId1836" DrawAspect="Content" ObjectID="_228647409" r:id="rId1836"/>
        </w:object>
      </w:r>
      <w:r>
        <w:rPr>
          <w:sz w:val="22"/>
          <w:szCs w:val="22"/>
          <w:lang w:val="pt-PT"/>
        </w:rPr>
        <w:t xml:space="preserve">         D)</w:t>
      </w:r>
      <w:r>
        <w:rPr>
          <w:sz w:val="22"/>
          <w:szCs w:val="22"/>
        </w:rPr>
        <w:object w:dxaOrig="1100" w:dyaOrig="72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55pt;height:36pt" filled="f" o:ole="">
            <v:imagedata r:id="rId1839" o:title=""/>
          </v:shape>
          <o:OLEObject Type="Embed" ProgID="" ShapeID="ole_rId1838" DrawAspect="Content" ObjectID="_1166063243" r:id="rId1838"/>
        </w:object>
      </w:r>
    </w:p>
    <w:p>
      <w:pPr>
        <w:pStyle w:val="Normal"/>
        <w:tabs>
          <w:tab w:val="clear" w:pos="720"/>
          <w:tab w:val="left" w:pos="360" w:leader="none"/>
          <w:tab w:val="left" w:pos="3000" w:leader="none"/>
          <w:tab w:val="left" w:pos="5640" w:leader="none"/>
          <w:tab w:val="left" w:pos="8160" w:leader="none"/>
        </w:tabs>
        <w:rPr/>
      </w:pPr>
      <w:r>
        <w:rPr>
          <w:b/>
          <w:color w:val="000000"/>
          <w:sz w:val="22"/>
          <w:szCs w:val="22"/>
          <w:lang w:val="es-ES"/>
        </w:rPr>
        <w:t>Câu 4</w:t>
      </w:r>
      <w:r>
        <w:rPr>
          <w:sz w:val="22"/>
          <w:szCs w:val="22"/>
          <w:lang w:val="es-ES"/>
        </w:rPr>
        <w:t xml:space="preserve">. Một mạch điện RLC nối tiếp, R là biến trở, điện áp hai đầu mạch </w:t>
      </w:r>
      <w:r>
        <w:rPr>
          <w:sz w:val="22"/>
          <w:szCs w:val="22"/>
        </w:rPr>
        <w:object w:dxaOrig="2220" w:dyaOrig="38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109.85pt;height:19pt" filled="f" o:ole="">
            <v:imagedata r:id="rId1841" o:title=""/>
          </v:shape>
          <o:OLEObject Type="Embed" ProgID="" ShapeID="ole_rId1840" DrawAspect="Content" ObjectID="_1709760678" r:id="rId1840"/>
        </w:object>
      </w:r>
      <w:r>
        <w:rPr>
          <w:sz w:val="22"/>
          <w:szCs w:val="22"/>
          <w:lang w:val="es-ES"/>
        </w:rPr>
        <w:t>. Khi điều chỉnh R</w:t>
      </w:r>
      <w:r>
        <w:rPr>
          <w:sz w:val="22"/>
          <w:szCs w:val="22"/>
          <w:vertAlign w:val="subscript"/>
          <w:lang w:val="es-ES"/>
        </w:rPr>
        <w:t>1</w:t>
      </w:r>
      <w:r>
        <w:rPr>
          <w:sz w:val="22"/>
          <w:szCs w:val="22"/>
          <w:lang w:val="es-ES"/>
        </w:rPr>
        <w:t xml:space="preserve"> = </w:t>
      </w:r>
      <w:r>
        <w:rPr>
          <w:sz w:val="22"/>
          <w:szCs w:val="22"/>
        </w:rPr>
        <w:object w:dxaOrig="380" w:dyaOrig="279">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9pt;height:14.25pt" filled="f" o:ole="">
            <v:imagedata r:id="rId1843" o:title=""/>
          </v:shape>
          <o:OLEObject Type="Embed" ProgID="" ShapeID="ole_rId1842" DrawAspect="Content" ObjectID="_386930962" r:id="rId1842"/>
        </w:object>
      </w:r>
      <w:r>
        <w:rPr>
          <w:sz w:val="22"/>
          <w:szCs w:val="22"/>
          <w:lang w:val="es-ES"/>
        </w:rPr>
        <w:t>và R</w:t>
      </w:r>
      <w:r>
        <w:rPr>
          <w:sz w:val="22"/>
          <w:szCs w:val="22"/>
          <w:vertAlign w:val="subscript"/>
          <w:lang w:val="es-ES"/>
        </w:rPr>
        <w:t>2</w:t>
      </w:r>
      <w:r>
        <w:rPr>
          <w:sz w:val="22"/>
          <w:szCs w:val="22"/>
          <w:lang w:val="es-ES"/>
        </w:rPr>
        <w:t xml:space="preserve"> = </w:t>
      </w:r>
      <w:r>
        <w:rPr>
          <w:sz w:val="22"/>
          <w:szCs w:val="22"/>
        </w:rPr>
        <w:object w:dxaOrig="480" w:dyaOrig="279">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23.75pt;height:14.25pt" filled="f" o:ole="">
            <v:imagedata r:id="rId1845" o:title=""/>
          </v:shape>
          <o:OLEObject Type="Embed" ProgID="" ShapeID="ole_rId1844" DrawAspect="Content" ObjectID="_787693205" r:id="rId1844"/>
        </w:object>
      </w:r>
      <w:r>
        <w:rPr>
          <w:sz w:val="22"/>
          <w:szCs w:val="22"/>
          <w:lang w:val="es-ES"/>
        </w:rPr>
        <w:t xml:space="preserve"> thì mạch tiêu thụ cùng một công suất. Giá trị công suất đó là: </w:t>
      </w:r>
    </w:p>
    <w:p>
      <w:pPr>
        <w:pStyle w:val="Normal"/>
        <w:tabs>
          <w:tab w:val="clear" w:pos="720"/>
          <w:tab w:val="left" w:pos="360" w:leader="none"/>
          <w:tab w:val="left" w:pos="3000" w:leader="none"/>
          <w:tab w:val="left" w:pos="5640" w:leader="none"/>
          <w:tab w:val="left" w:pos="8160" w:leader="none"/>
        </w:tabs>
        <w:rPr/>
      </w:pPr>
      <w:r>
        <w:rPr>
          <w:sz w:val="22"/>
          <w:szCs w:val="22"/>
          <w:lang w:val="es-ES"/>
        </w:rPr>
        <w:tab/>
        <w:t xml:space="preserve">A. 8W                    B. </w:t>
      </w:r>
      <w:r>
        <w:rPr>
          <w:sz w:val="22"/>
          <w:szCs w:val="22"/>
        </w:rPr>
        <w:object w:dxaOrig="680" w:dyaOrig="38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33.65pt;height:19pt" filled="f" o:ole="">
            <v:imagedata r:id="rId1847" o:title=""/>
          </v:shape>
          <o:OLEObject Type="Embed" ProgID="" ShapeID="ole_rId1846" DrawAspect="Content" ObjectID="_259821670" r:id="rId1846"/>
        </w:object>
      </w:r>
      <w:r>
        <w:rPr>
          <w:sz w:val="22"/>
          <w:szCs w:val="22"/>
          <w:lang w:val="es-ES"/>
        </w:rPr>
        <w:t>W                   C. 0,8 W</w:t>
        <w:tab/>
        <w:t xml:space="preserve"> D. 4 W</w:t>
      </w:r>
    </w:p>
    <w:p>
      <w:pPr>
        <w:pStyle w:val="Normal"/>
        <w:autoSpaceDE w:val="false"/>
        <w:jc w:val="both"/>
        <w:rPr/>
      </w:pPr>
      <w:r>
        <w:rPr>
          <w:b/>
          <w:sz w:val="22"/>
          <w:szCs w:val="22"/>
          <w:lang w:val="vi-VN"/>
        </w:rPr>
        <w:t xml:space="preserve">Câu </w:t>
      </w:r>
      <w:r>
        <w:rPr>
          <w:b/>
          <w:sz w:val="22"/>
          <w:szCs w:val="22"/>
          <w:lang w:val="es-ES"/>
        </w:rPr>
        <w:t>5</w:t>
      </w:r>
      <w:r>
        <w:rPr>
          <w:b/>
          <w:sz w:val="22"/>
          <w:szCs w:val="22"/>
          <w:lang w:val="vi-VN"/>
        </w:rPr>
        <w:t xml:space="preserve"> </w:t>
      </w:r>
      <w:r>
        <w:rPr>
          <w:color w:val="000000"/>
          <w:sz w:val="22"/>
          <w:szCs w:val="22"/>
          <w:lang w:val="vi-VN"/>
        </w:rPr>
        <w:t>Đặt một điện áp xoay chiều vào hai đầu đoạn mạch RLC nối tiếp có R thay đổi thì thấy khi R=30</w:t>
      </w:r>
      <w:r>
        <w:rPr>
          <w:rFonts w:cs="Symbol" w:ascii="Symbol" w:hAnsi="Symbol"/>
          <w:sz w:val="22"/>
          <w:szCs w:val="22"/>
          <w:lang w:val="vi-VN"/>
        </w:rPr>
        <w:sym w:font="Symbol" w:char="f057"/>
      </w:r>
      <w:r>
        <w:rPr>
          <w:color w:val="000000"/>
          <w:sz w:val="22"/>
          <w:szCs w:val="22"/>
          <w:lang w:val="vi-VN"/>
        </w:rPr>
        <w:t xml:space="preserve"> và R=120</w:t>
      </w:r>
      <w:r>
        <w:rPr>
          <w:rFonts w:cs="Symbol" w:ascii="Symbol" w:hAnsi="Symbol"/>
          <w:sz w:val="22"/>
          <w:szCs w:val="22"/>
          <w:lang w:val="vi-VN"/>
        </w:rPr>
        <w:sym w:font="Symbol" w:char="f057"/>
      </w:r>
      <w:r>
        <w:rPr>
          <w:color w:val="000000"/>
          <w:sz w:val="22"/>
          <w:szCs w:val="22"/>
          <w:lang w:val="vi-VN"/>
        </w:rPr>
        <w:t xml:space="preserve"> thì công suất toả nhiệt trên đoạn mạch không đổi. Để công suất đó đạt cực đại thì giá trị R phải là</w:t>
      </w:r>
    </w:p>
    <w:p>
      <w:pPr>
        <w:pStyle w:val="Normal"/>
        <w:tabs>
          <w:tab w:val="clear" w:pos="720"/>
          <w:tab w:val="left" w:pos="100" w:leader="none"/>
          <w:tab w:val="left" w:pos="2780" w:leader="none"/>
          <w:tab w:val="left" w:pos="5620" w:leader="none"/>
          <w:tab w:val="left" w:pos="8440" w:leader="none"/>
        </w:tabs>
        <w:autoSpaceDE w:val="false"/>
        <w:ind w:left="450" w:right="0"/>
        <w:jc w:val="both"/>
        <w:rPr>
          <w:color w:val="000000"/>
          <w:sz w:val="22"/>
          <w:szCs w:val="22"/>
          <w:lang w:val="vi-VN"/>
        </w:rPr>
      </w:pPr>
      <w:r>
        <w:rPr>
          <w:bCs/>
          <w:color w:val="000000"/>
          <w:sz w:val="22"/>
          <w:szCs w:val="22"/>
          <w:lang w:val="vi-VN"/>
        </w:rPr>
        <w:t>A.</w:t>
      </w:r>
      <w:r>
        <w:rPr>
          <w:color w:val="000000"/>
          <w:sz w:val="22"/>
          <w:szCs w:val="22"/>
          <w:lang w:val="vi-VN"/>
        </w:rPr>
        <w:t xml:space="preserve"> 150</w:t>
      </w:r>
      <w:r>
        <w:rPr>
          <w:rFonts w:cs="Symbol" w:ascii="Symbol" w:hAnsi="Symbol"/>
          <w:sz w:val="22"/>
          <w:szCs w:val="22"/>
          <w:lang w:val="vi-VN"/>
        </w:rPr>
        <w:sym w:font="Symbol" w:char="f057"/>
      </w:r>
      <w:r>
        <w:rPr>
          <w:color w:val="000000"/>
          <w:sz w:val="22"/>
          <w:szCs w:val="22"/>
          <w:lang w:val="vi-VN"/>
        </w:rPr>
        <w:tab/>
      </w:r>
      <w:r>
        <w:rPr>
          <w:bCs/>
          <w:color w:val="000000"/>
          <w:sz w:val="22"/>
          <w:szCs w:val="22"/>
          <w:lang w:val="vi-VN"/>
        </w:rPr>
        <w:t>B.</w:t>
      </w:r>
      <w:r>
        <w:rPr>
          <w:color w:val="000000"/>
          <w:sz w:val="22"/>
          <w:szCs w:val="22"/>
          <w:lang w:val="vi-VN"/>
        </w:rPr>
        <w:t xml:space="preserve"> 24</w:t>
      </w:r>
      <w:r>
        <w:rPr>
          <w:rFonts w:cs="Symbol" w:ascii="Symbol" w:hAnsi="Symbol"/>
          <w:sz w:val="22"/>
          <w:szCs w:val="22"/>
          <w:lang w:val="vi-VN"/>
        </w:rPr>
        <w:sym w:font="Symbol" w:char="f057"/>
      </w:r>
      <w:r>
        <w:rPr>
          <w:color w:val="000000"/>
          <w:sz w:val="22"/>
          <w:szCs w:val="22"/>
          <w:lang w:val="vi-VN"/>
        </w:rPr>
        <w:t xml:space="preserve">               </w:t>
      </w:r>
      <w:r>
        <w:rPr>
          <w:bCs/>
          <w:color w:val="000000"/>
          <w:sz w:val="22"/>
          <w:szCs w:val="22"/>
          <w:lang w:val="vi-VN"/>
        </w:rPr>
        <w:t>C.</w:t>
      </w:r>
      <w:r>
        <w:rPr>
          <w:color w:val="000000"/>
          <w:sz w:val="22"/>
          <w:szCs w:val="22"/>
          <w:lang w:val="vi-VN"/>
        </w:rPr>
        <w:t xml:space="preserve"> 90</w:t>
      </w:r>
      <w:r>
        <w:rPr>
          <w:rFonts w:cs="Symbol" w:ascii="Symbol" w:hAnsi="Symbol"/>
          <w:sz w:val="22"/>
          <w:szCs w:val="22"/>
          <w:lang w:val="vi-VN"/>
        </w:rPr>
        <w:sym w:font="Symbol" w:char="f057"/>
      </w:r>
      <w:r>
        <w:rPr>
          <w:color w:val="000000"/>
          <w:sz w:val="22"/>
          <w:szCs w:val="22"/>
          <w:lang w:val="vi-VN"/>
        </w:rPr>
        <w:tab/>
      </w:r>
      <w:r>
        <w:rPr>
          <w:bCs/>
          <w:color w:val="FF0000"/>
          <w:sz w:val="22"/>
          <w:szCs w:val="22"/>
          <w:u w:val="single"/>
          <w:lang w:val="vi-VN"/>
        </w:rPr>
        <w:t>D</w:t>
      </w:r>
      <w:r>
        <w:rPr>
          <w:bCs/>
          <w:color w:val="000000"/>
          <w:sz w:val="22"/>
          <w:szCs w:val="22"/>
          <w:lang w:val="vi-VN"/>
        </w:rPr>
        <w:t>.</w:t>
      </w:r>
      <w:r>
        <w:rPr>
          <w:color w:val="000000"/>
          <w:sz w:val="22"/>
          <w:szCs w:val="22"/>
          <w:lang w:val="vi-VN"/>
        </w:rPr>
        <w:t xml:space="preserve"> 60</w:t>
      </w:r>
      <w:r>
        <w:rPr>
          <w:rFonts w:cs="Symbol" w:ascii="Symbol" w:hAnsi="Symbol"/>
          <w:sz w:val="22"/>
          <w:szCs w:val="22"/>
          <w:lang w:val="vi-VN"/>
        </w:rPr>
        <w:sym w:font="Symbol" w:char="f057"/>
      </w:r>
    </w:p>
    <w:p>
      <w:pPr>
        <w:pStyle w:val="Normal"/>
        <w:rPr/>
      </w:pPr>
      <w:r>
        <w:rPr>
          <w:b/>
          <w:color w:val="0000FF"/>
          <w:sz w:val="22"/>
          <w:szCs w:val="22"/>
          <w:u w:val="single"/>
          <w:lang w:val="vi-VN"/>
        </w:rPr>
        <w:t>Câu 6</w:t>
      </w:r>
      <w:r>
        <w:rPr>
          <w:sz w:val="22"/>
          <w:szCs w:val="22"/>
          <w:lang w:val="vi-VN"/>
        </w:rPr>
        <w:t xml:space="preserve">Một mạch R,L,C mắc nối tiếp mà L,C không đổi R biến thiên. Đặt vào hai đầu mạch một nguồn </w:t>
        <w:tab/>
        <w:t>xoay chiều rồi điều chỉnh R đến khi P</w:t>
      </w:r>
      <w:r>
        <w:rPr>
          <w:sz w:val="22"/>
          <w:szCs w:val="22"/>
          <w:vertAlign w:val="subscript"/>
          <w:lang w:val="vi-VN"/>
        </w:rPr>
        <w:t>max</w:t>
      </w:r>
      <w:r>
        <w:rPr>
          <w:sz w:val="22"/>
          <w:szCs w:val="22"/>
          <w:lang w:val="vi-VN"/>
        </w:rPr>
        <w:t>, lúc đó độ lệch pha giữa U và I là</w:t>
      </w:r>
    </w:p>
    <w:p>
      <w:pPr>
        <w:pStyle w:val="Normal"/>
        <w:rPr>
          <w:sz w:val="22"/>
          <w:szCs w:val="22"/>
          <w:lang w:val="pt-BR"/>
        </w:rPr>
      </w:pPr>
      <w:r>
        <w:rPr>
          <w:b/>
          <w:bCs/>
          <w:sz w:val="22"/>
          <w:szCs w:val="22"/>
          <w:lang w:val="pt-BR"/>
        </w:rPr>
        <w:t>A</w:t>
      </w:r>
      <w:r>
        <w:rPr>
          <w:sz w:val="22"/>
          <w:szCs w:val="22"/>
          <w:lang w:val="pt-BR"/>
        </w:rPr>
        <w:t xml:space="preserve">: </w:t>
      </w:r>
      <w:r>
        <w:rPr>
          <w:sz w:val="22"/>
          <w:szCs w:val="22"/>
        </w:rPr>
        <w:object w:dxaOrig="260" w:dyaOrig="62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13pt;height:31pt" filled="f" o:ole="">
            <v:imagedata r:id="rId1849" o:title=""/>
          </v:shape>
          <o:OLEObject Type="Embed" ProgID="" ShapeID="ole_rId1848" DrawAspect="Content" ObjectID="_380576658" r:id="rId1848"/>
        </w:object>
      </w:r>
      <w:r>
        <w:rPr>
          <w:sz w:val="22"/>
          <w:szCs w:val="22"/>
          <w:lang w:val="pt-BR"/>
        </w:rPr>
        <w:t xml:space="preserve">                         </w:t>
      </w:r>
      <w:r>
        <w:rPr>
          <w:b/>
          <w:bCs/>
          <w:color w:val="000000"/>
          <w:sz w:val="22"/>
          <w:szCs w:val="22"/>
          <w:lang w:val="pt-BR"/>
        </w:rPr>
        <w:t>B</w:t>
      </w:r>
      <w:r>
        <w:rPr>
          <w:color w:val="000000"/>
          <w:sz w:val="22"/>
          <w:szCs w:val="22"/>
          <w:lang w:val="pt-BR"/>
        </w:rPr>
        <w:t xml:space="preserve">: </w:t>
      </w:r>
      <w:r>
        <w:rPr>
          <w:sz w:val="22"/>
          <w:szCs w:val="22"/>
          <w:lang w:val="pt-BR"/>
        </w:rPr>
        <w:t xml:space="preserve">  </w:t>
      </w:r>
      <w:r>
        <w:rPr>
          <w:sz w:val="22"/>
          <w:szCs w:val="22"/>
        </w:rPr>
        <w:object w:dxaOrig="260" w:dyaOrig="62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13pt;height:31pt" filled="f" o:ole="">
            <v:imagedata r:id="rId1851" o:title=""/>
          </v:shape>
          <o:OLEObject Type="Embed" ProgID="" ShapeID="ole_rId1850" DrawAspect="Content" ObjectID="_1324398985" r:id="rId1850"/>
        </w:object>
      </w:r>
      <w:r>
        <w:rPr>
          <w:sz w:val="22"/>
          <w:szCs w:val="22"/>
          <w:lang w:val="pt-BR"/>
        </w:rPr>
        <w:t xml:space="preserve">                                      </w:t>
      </w:r>
      <w:r>
        <w:rPr>
          <w:b/>
          <w:bCs/>
          <w:color w:val="FF0000"/>
          <w:sz w:val="22"/>
          <w:szCs w:val="22"/>
          <w:u w:val="single"/>
          <w:lang w:val="pt-BR"/>
        </w:rPr>
        <w:t>C</w:t>
      </w:r>
      <w:r>
        <w:rPr>
          <w:b/>
          <w:bCs/>
          <w:color w:val="FF0000"/>
          <w:sz w:val="22"/>
          <w:szCs w:val="22"/>
          <w:lang w:val="pt-BR"/>
        </w:rPr>
        <w:t>.</w:t>
      </w:r>
      <w:r>
        <w:rPr>
          <w:color w:val="0000FF"/>
          <w:sz w:val="22"/>
          <w:szCs w:val="22"/>
          <w:lang w:val="pt-BR"/>
        </w:rPr>
        <w:t xml:space="preserve">  </w:t>
      </w:r>
      <w:r>
        <w:rPr>
          <w:color w:val="0000FF"/>
          <w:sz w:val="22"/>
          <w:szCs w:val="22"/>
        </w:rPr>
        <w:object w:dxaOrig="260" w:dyaOrig="62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13pt;height:31pt" filled="f" o:ole="">
            <v:imagedata r:id="rId1853" o:title=""/>
          </v:shape>
          <o:OLEObject Type="Embed" ProgID="" ShapeID="ole_rId1852" DrawAspect="Content" ObjectID="_1357214821" r:id="rId1852"/>
        </w:object>
      </w:r>
      <w:r>
        <w:rPr>
          <w:sz w:val="22"/>
          <w:szCs w:val="22"/>
          <w:lang w:val="pt-BR"/>
        </w:rPr>
        <w:t xml:space="preserve">                                      </w:t>
      </w:r>
      <w:r>
        <w:rPr>
          <w:b/>
          <w:bCs/>
          <w:sz w:val="22"/>
          <w:szCs w:val="22"/>
          <w:lang w:val="pt-BR"/>
        </w:rPr>
        <w:t>D.</w:t>
      </w:r>
      <w:r>
        <w:rPr>
          <w:sz w:val="22"/>
          <w:szCs w:val="22"/>
          <w:lang w:val="pt-BR"/>
        </w:rPr>
        <w:t xml:space="preserve"> </w:t>
      </w:r>
      <w:r>
        <w:rPr>
          <w:sz w:val="22"/>
          <w:szCs w:val="22"/>
        </w:rPr>
        <w:object w:dxaOrig="260" w:dyaOrig="62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13pt;height:31pt" filled="f" o:ole="">
            <v:imagedata r:id="rId1855" o:title=""/>
          </v:shape>
          <o:OLEObject Type="Embed" ProgID="" ShapeID="ole_rId1854" DrawAspect="Content" ObjectID="_715726307" r:id="rId1854"/>
        </w:object>
      </w:r>
    </w:p>
    <w:p>
      <w:pPr>
        <w:pStyle w:val="Normal"/>
        <w:jc w:val="both"/>
        <w:rPr/>
      </w:pPr>
      <w:r>
        <mc:AlternateContent>
          <mc:Choice Requires="wpg">
            <w:drawing>
              <wp:anchor behindDoc="0" distT="0" distB="0" distL="114935" distR="114935" simplePos="0" locked="0" layoutInCell="1" allowOverlap="1" relativeHeight="1885">
                <wp:simplePos x="0" y="0"/>
                <wp:positionH relativeFrom="column">
                  <wp:posOffset>4191000</wp:posOffset>
                </wp:positionH>
                <wp:positionV relativeFrom="paragraph">
                  <wp:posOffset>527685</wp:posOffset>
                </wp:positionV>
                <wp:extent cx="2163445" cy="342900"/>
                <wp:effectExtent l="5080" t="5080" r="5080" b="3810"/>
                <wp:wrapNone/>
                <wp:docPr id="430" name=""/>
                <a:graphic xmlns:a="http://schemas.openxmlformats.org/drawingml/2006/main">
                  <a:graphicData uri="http://schemas.microsoft.com/office/word/2010/wordprocessingGroup">
                    <wpg:wgp>
                      <wpg:cNvGrpSpPr/>
                      <wpg:grpSpPr>
                        <a:xfrm>
                          <a:off x="0" y="0"/>
                          <a:ext cx="2163600" cy="343080"/>
                          <a:chOff x="0" y="0"/>
                          <a:chExt cx="2163600" cy="343080"/>
                        </a:xfrm>
                      </wpg:grpSpPr>
                      <wpg:grpSp>
                        <wpg:cNvGrpSpPr/>
                        <wpg:grpSpPr>
                          <a:xfrm>
                            <a:off x="1017360" y="170280"/>
                            <a:ext cx="388080" cy="121320"/>
                          </a:xfrm>
                        </wpg:grpSpPr>
                        <wps:wsp>
                          <wps:cNvPr id="431" name=""/>
                          <wps:cNvSpPr/>
                          <wps:spPr>
                            <a:xfrm>
                              <a:off x="31680" y="108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32" name=""/>
                          <wps:cNvSpPr/>
                          <wps:spPr>
                            <a:xfrm flipH="1">
                              <a:off x="0" y="0"/>
                              <a:ext cx="30600" cy="57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33" name=""/>
                          <wps:cNvSpPr/>
                          <wps:spPr>
                            <a:xfrm flipH="1" rot="10800000">
                              <a:off x="45720" y="88200"/>
                              <a:ext cx="17640" cy="3060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34" name=""/>
                          <wps:cNvSpPr/>
                          <wps:spPr>
                            <a:xfrm rot="10800000">
                              <a:off x="46440" y="9144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35" name=""/>
                          <wps:cNvSpPr/>
                          <wps:spPr>
                            <a:xfrm flipH="1">
                              <a:off x="46440" y="3600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cNvGrpSpPr/>
                          <wpg:grpSpPr>
                            <a:xfrm>
                              <a:off x="62640" y="1080"/>
                              <a:ext cx="82440" cy="119880"/>
                            </a:xfrm>
                          </wpg:grpSpPr>
                          <wps:wsp>
                            <wps:cNvPr id="436"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3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38"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39" name=""/>
                            <wps:cNvSpPr/>
                            <wps:spPr>
                              <a:xfrm rot="10800000">
                                <a:off x="43920" y="9036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40"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23840" y="1080"/>
                              <a:ext cx="82440" cy="119880"/>
                            </a:xfrm>
                          </wpg:grpSpPr>
                          <wps:wsp>
                            <wps:cNvPr id="441" name=""/>
                            <wps:cNvSpPr/>
                            <wps:spPr>
                              <a:xfrm>
                                <a:off x="2844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42"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43" name=""/>
                            <wps:cNvSpPr/>
                            <wps:spPr>
                              <a:xfrm flipH="1" rot="10800000">
                                <a:off x="4176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44" name=""/>
                            <wps:cNvSpPr/>
                            <wps:spPr>
                              <a:xfrm rot="10800000">
                                <a:off x="43560" y="9036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45" name=""/>
                            <wps:cNvSpPr/>
                            <wps:spPr>
                              <a:xfrm flipH="1">
                                <a:off x="4356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83960" y="1080"/>
                              <a:ext cx="82440" cy="119880"/>
                            </a:xfrm>
                          </wpg:grpSpPr>
                          <wps:wsp>
                            <wps:cNvPr id="446"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4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48"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49" name=""/>
                            <wps:cNvSpPr/>
                            <wps:spPr>
                              <a:xfrm rot="10800000">
                                <a:off x="43920" y="9036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50"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243720" y="1080"/>
                              <a:ext cx="82440" cy="119880"/>
                            </a:xfrm>
                          </wpg:grpSpPr>
                          <wps:wsp>
                            <wps:cNvPr id="451" name=""/>
                            <wps:cNvSpPr/>
                            <wps:spPr>
                              <a:xfrm>
                                <a:off x="2916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52" name=""/>
                            <wps:cNvSpPr/>
                            <wps:spPr>
                              <a:xfrm flipH="1">
                                <a:off x="0" y="720"/>
                                <a:ext cx="2988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53" name=""/>
                            <wps:cNvSpPr/>
                            <wps:spPr>
                              <a:xfrm flipH="1" rot="10800000">
                                <a:off x="4248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54" name=""/>
                            <wps:cNvSpPr/>
                            <wps:spPr>
                              <a:xfrm rot="10800000">
                                <a:off x="43200" y="90360"/>
                                <a:ext cx="1584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55" name=""/>
                            <wps:cNvSpPr/>
                            <wps:spPr>
                              <a:xfrm flipH="1">
                                <a:off x="44640" y="34920"/>
                                <a:ext cx="3816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305280" y="1080"/>
                              <a:ext cx="82440" cy="119880"/>
                            </a:xfrm>
                          </wpg:grpSpPr>
                          <wps:wsp>
                            <wps:cNvPr id="456"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57"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58"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59" name=""/>
                            <wps:cNvSpPr/>
                            <wps:spPr>
                              <a:xfrm rot="10800000">
                                <a:off x="43920" y="9036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60"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s:wsp>
                        <wps:cNvPr id="461" name=""/>
                        <wps:cNvSpPr/>
                        <wps:spPr>
                          <a:xfrm>
                            <a:off x="471960" y="186840"/>
                            <a:ext cx="299160" cy="79200"/>
                          </a:xfrm>
                          <a:prstGeom prst="rect">
                            <a:avLst/>
                          </a:prstGeom>
                          <a:noFill/>
                          <a:ln w="9360">
                            <a:solidFill>
                              <a:srgbClr val="000000"/>
                            </a:solidFill>
                            <a:miter/>
                          </a:ln>
                        </wps:spPr>
                        <wps:style>
                          <a:lnRef idx="0"/>
                          <a:fillRef idx="0"/>
                          <a:effectRef idx="0"/>
                          <a:fontRef idx="minor"/>
                        </wps:style>
                        <wps:bodyPr/>
                      </wps:wsp>
                      <wps:wsp>
                        <wps:cNvSpPr/>
                        <wps:spPr>
                          <a:xfrm>
                            <a:off x="772920" y="231120"/>
                            <a:ext cx="241200" cy="0"/>
                          </a:xfrm>
                          <a:prstGeom prst="line">
                            <a:avLst/>
                          </a:prstGeom>
                          <a:ln w="9360">
                            <a:solidFill>
                              <a:srgbClr val="000000"/>
                            </a:solidFill>
                            <a:miter/>
                          </a:ln>
                        </wps:spPr>
                        <wps:style>
                          <a:lnRef idx="0"/>
                          <a:fillRef idx="0"/>
                          <a:effectRef idx="0"/>
                          <a:fontRef idx="minor"/>
                        </wps:style>
                        <wps:bodyPr/>
                      </wps:wsp>
                      <wps:wsp>
                        <wps:cNvSpPr/>
                        <wps:spPr>
                          <a:xfrm>
                            <a:off x="1632600" y="156960"/>
                            <a:ext cx="0" cy="157320"/>
                          </a:xfrm>
                          <a:prstGeom prst="line">
                            <a:avLst/>
                          </a:prstGeom>
                          <a:ln w="9360">
                            <a:solidFill>
                              <a:srgbClr val="000000"/>
                            </a:solidFill>
                            <a:miter/>
                          </a:ln>
                        </wps:spPr>
                        <wps:style>
                          <a:lnRef idx="0"/>
                          <a:fillRef idx="0"/>
                          <a:effectRef idx="0"/>
                          <a:fontRef idx="minor"/>
                        </wps:style>
                        <wps:bodyPr/>
                      </wps:wsp>
                      <wps:wsp>
                        <wps:cNvSpPr txBox="1"/>
                        <wps:spPr>
                          <a:xfrm>
                            <a:off x="515160" y="4320"/>
                            <a:ext cx="153720" cy="1544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wps:txbx>
                        <wps:bodyPr wrap="square" lIns="0" rIns="0" tIns="0" bIns="0" anchor="t">
                          <a:noAutofit/>
                        </wps:bodyPr>
                      </wps:wsp>
                      <wps:wsp>
                        <wps:cNvSpPr txBox="1"/>
                        <wps:spPr>
                          <a:xfrm>
                            <a:off x="2038320" y="111240"/>
                            <a:ext cx="12492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wps:txbx>
                        <wps:bodyPr wrap="square" lIns="0" rIns="0" tIns="0" bIns="0" anchor="t">
                          <a:noAutofit/>
                        </wps:bodyPr>
                      </wps:wsp>
                      <wps:wsp>
                        <wps:cNvSpPr/>
                        <wps:spPr>
                          <a:xfrm>
                            <a:off x="1381680" y="231120"/>
                            <a:ext cx="241920" cy="0"/>
                          </a:xfrm>
                          <a:prstGeom prst="line">
                            <a:avLst/>
                          </a:prstGeom>
                          <a:ln w="9360">
                            <a:solidFill>
                              <a:srgbClr val="000000"/>
                            </a:solidFill>
                            <a:miter/>
                          </a:ln>
                        </wps:spPr>
                        <wps:style>
                          <a:lnRef idx="0"/>
                          <a:fillRef idx="0"/>
                          <a:effectRef idx="0"/>
                          <a:fontRef idx="minor"/>
                        </wps:style>
                        <wps:bodyPr/>
                      </wps:wsp>
                      <wps:wsp>
                        <wps:cNvSpPr/>
                        <wps:spPr>
                          <a:xfrm>
                            <a:off x="1693080" y="231120"/>
                            <a:ext cx="281880" cy="0"/>
                          </a:xfrm>
                          <a:prstGeom prst="line">
                            <a:avLst/>
                          </a:prstGeom>
                          <a:ln w="9360">
                            <a:solidFill>
                              <a:srgbClr val="000000"/>
                            </a:solidFill>
                            <a:miter/>
                          </a:ln>
                        </wps:spPr>
                        <wps:style>
                          <a:lnRef idx="0"/>
                          <a:fillRef idx="0"/>
                          <a:effectRef idx="0"/>
                          <a:fontRef idx="minor"/>
                        </wps:style>
                        <wps:bodyPr/>
                      </wps:wsp>
                      <wps:wsp>
                        <wps:cNvSpPr txBox="1"/>
                        <wps:spPr>
                          <a:xfrm>
                            <a:off x="1609560" y="13320"/>
                            <a:ext cx="115560" cy="13536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1118880" y="0"/>
                            <a:ext cx="21096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r, L</w:t>
                              </w:r>
                            </w:p>
                          </w:txbxContent>
                        </wps:txbx>
                        <wps:bodyPr wrap="square" lIns="0" rIns="0" tIns="0" bIns="0" anchor="t">
                          <a:noAutofit/>
                        </wps:bodyPr>
                      </wps:wsp>
                      <wps:wsp>
                        <wps:cNvSpPr txBox="1"/>
                        <wps:spPr>
                          <a:xfrm>
                            <a:off x="0" y="120600"/>
                            <a:ext cx="134640" cy="1256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wps:txbx>
                        <wps:bodyPr wrap="square" lIns="0" rIns="0" tIns="0" bIns="0" anchor="t">
                          <a:noAutofit/>
                        </wps:bodyPr>
                      </wps:wsp>
                      <wpg:grpSp>
                        <wpg:cNvGrpSpPr/>
                        <wpg:grpSpPr>
                          <a:xfrm>
                            <a:off x="138600" y="192960"/>
                            <a:ext cx="47520" cy="76320"/>
                          </a:xfrm>
                        </wpg:grpSpPr>
                        <wps:wsp>
                          <wps:cNvPr id="462" name=""/>
                          <wps:cNvSpPr/>
                          <wps:spPr>
                            <a:xfrm>
                              <a:off x="36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g:grpSp>
                        <wpg:cNvGrpSpPr/>
                        <wpg:grpSpPr>
                          <a:xfrm>
                            <a:off x="1967400" y="192960"/>
                            <a:ext cx="48240" cy="76320"/>
                          </a:xfrm>
                        </wpg:grpSpPr>
                        <wps:wsp>
                          <wps:cNvPr id="463" name=""/>
                          <wps:cNvSpPr/>
                          <wps:spPr>
                            <a:xfrm>
                              <a:off x="1008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s:wsp>
                        <wps:cNvSpPr/>
                        <wps:spPr>
                          <a:xfrm>
                            <a:off x="178560" y="231120"/>
                            <a:ext cx="281880" cy="0"/>
                          </a:xfrm>
                          <a:prstGeom prst="line">
                            <a:avLst/>
                          </a:prstGeom>
                          <a:ln w="9360">
                            <a:solidFill>
                              <a:srgbClr val="000000"/>
                            </a:solidFill>
                            <a:miter/>
                          </a:ln>
                        </wps:spPr>
                        <wps:style>
                          <a:lnRef idx="0"/>
                          <a:fillRef idx="0"/>
                          <a:effectRef idx="0"/>
                          <a:fontRef idx="minor"/>
                        </wps:style>
                        <wps:bodyPr/>
                      </wps:wsp>
                      <wps:wsp>
                        <wps:cNvSpPr/>
                        <wps:spPr>
                          <a:xfrm>
                            <a:off x="1689840" y="156960"/>
                            <a:ext cx="0" cy="157320"/>
                          </a:xfrm>
                          <a:prstGeom prst="line">
                            <a:avLst/>
                          </a:prstGeom>
                          <a:ln w="9360">
                            <a:solidFill>
                              <a:srgbClr val="000000"/>
                            </a:solidFill>
                            <a:miter/>
                          </a:ln>
                        </wps:spPr>
                        <wps:style>
                          <a:lnRef idx="0"/>
                          <a:fillRef idx="0"/>
                          <a:effectRef idx="0"/>
                          <a:fontRef idx="minor"/>
                        </wps:style>
                        <wps:bodyPr/>
                      </wps:wsp>
                      <wps:wsp>
                        <wps:cNvSpPr/>
                        <wps:spPr>
                          <a:xfrm flipV="1">
                            <a:off x="501120" y="76320"/>
                            <a:ext cx="266760" cy="266760"/>
                          </a:xfrm>
                          <a:prstGeom prst="line">
                            <a:avLst/>
                          </a:prstGeom>
                          <a:ln w="9360">
                            <a:solidFill>
                              <a:srgbClr val="000000"/>
                            </a:solidFill>
                            <a:miter/>
                            <a:tailEnd len="med" type="stealth" w="med"/>
                          </a:ln>
                        </wps:spPr>
                        <wps:style>
                          <a:lnRef idx="0"/>
                          <a:fillRef idx="0"/>
                          <a:effectRef idx="0"/>
                          <a:fontRef idx="minor"/>
                        </wps:style>
                        <wps:bodyPr/>
                      </wps:wsp>
                    </wpg:wgp>
                  </a:graphicData>
                </a:graphic>
              </wp:anchor>
            </w:drawing>
          </mc:Choice>
          <mc:Fallback>
            <w:pict>
              <v:group id="shape_0" style="position:absolute;margin-left:330pt;margin-top:41.55pt;width:170.35pt;height:27pt" coordorigin="6600,831" coordsize="3407,540">
                <v:group id="shape_0" style="position:absolute;left:8202;top:1099;width:610;height:190">
                  <v:rect id="shape_0" coordsize="10800,10800" path="l0,21600xee" stroked="t" o:allowincell="f" style="position:absolute;left:8252;top:1101;width:47;height:135;mso-wrap-style:none;v-text-anchor:middle">
                    <v:fill o:detectmouseclick="t" on="false"/>
                    <v:stroke color="black" weight="9360" joinstyle="miter" endcap="flat"/>
                    <w10:wrap type="none"/>
                  </v:rect>
                  <v:rect id="shape_0" coordsize="10800,10800" path="l0,21600xee" stroked="t" o:allowincell="f" style="position:absolute;left:8202;top:1099;width:47;height:90;flip:x;mso-wrap-style:none;v-text-anchor:middle">
                    <v:fill o:detectmouseclick="t" on="false"/>
                    <v:stroke color="black" weight="9360" joinstyle="miter" endcap="flat"/>
                    <w10:wrap type="none"/>
                  </v:rect>
                  <v:rect id="shape_0" coordorigin="10800,2118" coordsize="10800,8681" path="l0,21600xee" stroked="t" o:allowincell="f" style="position:absolute;left:8274;top:1238;width:27;height:47;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275;top:1243;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275;top:1156;width:60;height:101;flip:x;mso-wrap-style:none;v-text-anchor:middle">
                    <v:fill o:detectmouseclick="t" on="false"/>
                    <v:stroke color="black" weight="9360" joinstyle="miter" endcap="flat"/>
                    <w10:wrap type="none"/>
                  </v:rect>
                  <v:group id="shape_0" style="position:absolute;left:8301;top:1101;width:129;height:188">
                    <v:rect id="shape_0" coordsize="10800,10800" path="l0,21600xee" stroked="t" o:allowincell="f" style="position:absolute;left:8346;top:1101;width:47;height:135;mso-wrap-style:none;v-text-anchor:middle">
                      <v:fill o:detectmouseclick="t" on="false"/>
                      <v:stroke color="black" weight="9360" joinstyle="miter" endcap="flat"/>
                      <w10:wrap type="none"/>
                    </v:rect>
                    <v:rect id="shape_0" coordsize="9133,10800" path="l0,21600xee" stroked="t" o:allowincell="f" style="position:absolute;left:8301;top:1102;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367;top:1237;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370;top:1243;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370;top:1156;width:60;height:101;flip:x;mso-wrap-style:none;v-text-anchor:middle">
                      <v:fill o:detectmouseclick="t" on="false"/>
                      <v:stroke color="black" weight="9360" joinstyle="miter" endcap="flat"/>
                      <w10:wrap type="none"/>
                    </v:rect>
                  </v:group>
                  <v:group id="shape_0" style="position:absolute;left:8397;top:1101;width:128;height:188">
                    <v:rect id="shape_0" coordsize="10800,10800" path="l0,21600xee" stroked="t" o:allowincell="f" style="position:absolute;left:8442;top:1101;width:47;height:135;mso-wrap-style:none;v-text-anchor:middle">
                      <v:fill o:detectmouseclick="t" on="false"/>
                      <v:stroke color="black" weight="9360" joinstyle="miter" endcap="flat"/>
                      <w10:wrap type="none"/>
                    </v:rect>
                    <v:rect id="shape_0" coordsize="9133,10800" path="l0,21600xee" stroked="t" o:allowincell="f" style="position:absolute;left:8397;top:1102;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463;top:1237;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466;top:1243;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466;top:1156;width:60;height:101;flip:x;mso-wrap-style:none;v-text-anchor:middle">
                      <v:fill o:detectmouseclick="t" on="false"/>
                      <v:stroke color="black" weight="9360" joinstyle="miter" endcap="flat"/>
                      <w10:wrap type="none"/>
                    </v:rect>
                  </v:group>
                  <v:group id="shape_0" style="position:absolute;left:8492;top:1101;width:129;height:188">
                    <v:rect id="shape_0" coordsize="10800,10800" path="l0,21600xee" stroked="t" o:allowincell="f" style="position:absolute;left:8537;top:1101;width:47;height:135;mso-wrap-style:none;v-text-anchor:middle">
                      <v:fill o:detectmouseclick="t" on="false"/>
                      <v:stroke color="black" weight="9360" joinstyle="miter" endcap="flat"/>
                      <w10:wrap type="none"/>
                    </v:rect>
                    <v:rect id="shape_0" coordsize="9133,10800" path="l0,21600xee" stroked="t" o:allowincell="f" style="position:absolute;left:8492;top:1102;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558;top:1237;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561;top:1243;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561;top:1156;width:60;height:101;flip:x;mso-wrap-style:none;v-text-anchor:middle">
                      <v:fill o:detectmouseclick="t" on="false"/>
                      <v:stroke color="black" weight="9360" joinstyle="miter" endcap="flat"/>
                      <w10:wrap type="none"/>
                    </v:rect>
                  </v:group>
                  <v:group id="shape_0" style="position:absolute;left:8585;top:1101;width:132;height:188">
                    <v:rect id="shape_0" coordsize="10800,10800" path="l0,21600xee" stroked="t" o:allowincell="f" style="position:absolute;left:8632;top:1101;width:47;height:135;mso-wrap-style:none;v-text-anchor:middle">
                      <v:fill o:detectmouseclick="t" on="false"/>
                      <v:stroke color="black" weight="9360" joinstyle="miter" endcap="flat"/>
                      <w10:wrap type="none"/>
                    </v:rect>
                    <v:rect id="shape_0" coordsize="9133,10800" path="l0,21600xee" stroked="t" o:allowincell="f" style="position:absolute;left:8586;top:1102;width:46;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653;top:1237;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654;top:1243;width:24;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656;top:1156;width:59;height:101;flip:x;mso-wrap-style:none;v-text-anchor:middle">
                      <v:fill o:detectmouseclick="t" on="false"/>
                      <v:stroke color="black" weight="9360" joinstyle="miter" endcap="flat"/>
                      <w10:wrap type="none"/>
                    </v:rect>
                  </v:group>
                  <v:group id="shape_0" style="position:absolute;left:8683;top:1101;width:129;height:188">
                    <v:rect id="shape_0" coordsize="10800,10800" path="l0,21600xee" stroked="t" o:allowincell="f" style="position:absolute;left:8728;top:1101;width:47;height:135;mso-wrap-style:none;v-text-anchor:middle">
                      <v:fill o:detectmouseclick="t" on="false"/>
                      <v:stroke color="black" weight="9360" joinstyle="miter" endcap="flat"/>
                      <w10:wrap type="none"/>
                    </v:rect>
                    <v:rect id="shape_0" coordsize="9133,10800" path="l0,21600xee" stroked="t" o:allowincell="f" style="position:absolute;left:8683;top:1102;width:47;height:103;flip:x;mso-wrap-style:none;v-text-anchor:middle">
                      <v:fill o:detectmouseclick="t" on="false"/>
                      <v:stroke color="black" weight="9360" joinstyle="miter" endcap="flat"/>
                      <w10:wrap type="none"/>
                    </v:rect>
                    <v:rect id="shape_0" coordorigin="10800,2118" coordsize="10800,8681" path="l0,21600xee" stroked="t" o:allowincell="f" style="position:absolute;left:8749;top:1237;width:26;height:46;flip:x;mso-wrap-style:none;v-text-anchor:middle;rotation:180">
                      <v:fill o:detectmouseclick="t" on="false"/>
                      <v:stroke color="black" weight="9360" joinstyle="miter" endcap="flat"/>
                      <w10:wrap type="none"/>
                    </v:rect>
                    <v:rect id="shape_0" coordorigin="10800,1034" coordsize="10303,9765" path="l0,21600xee" stroked="t" o:allowincell="f" style="position:absolute;left:8752;top:1243;width:25;height:46;mso-wrap-style:none;v-text-anchor:middle;rotation:180">
                      <v:fill o:detectmouseclick="t" on="false"/>
                      <v:stroke color="black" weight="9360" joinstyle="miter" endcap="flat"/>
                      <w10:wrap type="none"/>
                    </v:rect>
                    <v:rect id="shape_0" coordorigin="10800,2228" coordsize="10800,8571" path="l0,21600xee" stroked="t" o:allowincell="f" style="position:absolute;left:8752;top:1156;width:60;height:101;flip:x;mso-wrap-style:none;v-text-anchor:middle">
                      <v:fill o:detectmouseclick="t" on="false"/>
                      <v:stroke color="black" weight="9360" joinstyle="miter" endcap="flat"/>
                      <w10:wrap type="none"/>
                    </v:rect>
                  </v:group>
                </v:group>
                <v:rect id="shape_0" stroked="t" o:allowincell="f" style="position:absolute;left:7343;top:1125;width:470;height:124;mso-wrap-style:none;v-text-anchor:middle">
                  <v:fill o:detectmouseclick="t" on="false"/>
                  <v:stroke color="black" weight="9360" joinstyle="miter" endcap="flat"/>
                  <w10:wrap type="none"/>
                </v:rect>
                <v:line id="shape_0" from="7817,1195" to="8196,1195" stroked="t" o:allowincell="f" style="position:absolute">
                  <v:stroke color="black" weight="9360" joinstyle="miter" endcap="flat"/>
                  <v:fill o:detectmouseclick="t" on="false"/>
                  <w10:wrap type="none"/>
                </v:line>
                <v:line id="shape_0" from="9171,1078" to="9171,1325" stroked="t" o:allowincell="f" style="position:absolute">
                  <v:stroke color="black" weight="9360" joinstyle="miter" endcap="flat"/>
                  <v:fill o:detectmouseclick="t" on="false"/>
                  <w10:wrap type="none"/>
                </v:line>
                <v:shape id="shape_0" stroked="t" o:allowincell="f" style="position:absolute;left:7411;top:838;width:241;height:24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v:textbox>
                  <v:fill o:detectmouseclick="t" on="false"/>
                  <v:stroke color="white" weight="9360" joinstyle="miter" endcap="flat"/>
                  <w10:wrap type="none"/>
                </v:shape>
                <v:shape id="shape_0" stroked="t" o:allowincell="f" style="position:absolute;left:9810;top:1006;width:196;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v:textbox>
                  <v:fill o:detectmouseclick="t" on="false"/>
                  <v:stroke color="white" weight="9360" joinstyle="miter" endcap="flat"/>
                  <w10:wrap type="none"/>
                </v:shape>
                <v:line id="shape_0" from="8776,1195" to="9156,1195" stroked="t" o:allowincell="f" style="position:absolute">
                  <v:stroke color="black" weight="9360" joinstyle="miter" endcap="flat"/>
                  <v:fill o:detectmouseclick="t" on="false"/>
                  <w10:wrap type="none"/>
                </v:line>
                <v:line id="shape_0" from="9266,1195" to="9709,1195" stroked="t" o:allowincell="f" style="position:absolute">
                  <v:stroke color="black" weight="9360" joinstyle="miter" endcap="flat"/>
                  <v:fill o:detectmouseclick="t" on="false"/>
                  <w10:wrap type="none"/>
                </v:line>
                <v:shape id="shape_0" stroked="t" o:allowincell="f" style="position:absolute;left:9135;top:852;width:181;height:21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v:textbox>
                  <v:fill o:detectmouseclick="t" on="false"/>
                  <v:stroke color="white" weight="9360" joinstyle="miter" endcap="flat"/>
                  <w10:wrap type="none"/>
                </v:shape>
                <v:shape id="shape_0" stroked="t" o:allowincell="f" style="position:absolute;left:8362;top:831;width:331;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r, L</w:t>
                        </w:r>
                      </w:p>
                    </w:txbxContent>
                  </v:textbox>
                  <v:fill o:detectmouseclick="t" on="false"/>
                  <v:stroke color="white" weight="9360" joinstyle="miter" endcap="flat"/>
                  <w10:wrap type="none"/>
                </v:shape>
                <v:shape id="shape_0" stroked="t" o:allowincell="f" style="position:absolute;left:6600;top:1021;width:211;height:19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v:textbox>
                  <v:fill o:detectmouseclick="t" on="false"/>
                  <v:stroke color="white" weight="9360" joinstyle="miter" endcap="flat"/>
                  <w10:wrap type="none"/>
                </v:shape>
                <v:group id="shape_0" style="position:absolute;left:6818;top:1135;width:74;height:119">
                  <v:oval id="shape_0" stroked="t" o:allowincell="f" style="position:absolute;left:6819;top:1157;width:59;height:74;mso-wrap-style:none;v-text-anchor:middle">
                    <v:fill o:detectmouseclick="t" on="false"/>
                    <v:stroke color="black" weight="9360" joinstyle="miter" endcap="flat"/>
                    <w10:wrap type="none"/>
                  </v:oval>
                  <v:line id="shape_0" from="6818,1135" to="6892,1254" stroked="t" o:allowincell="f" style="position:absolute;flip:x">
                    <v:stroke color="black" weight="9360" joinstyle="miter" endcap="flat"/>
                    <v:fill o:detectmouseclick="t" on="false"/>
                    <w10:wrap type="none"/>
                  </v:line>
                </v:group>
                <v:group id="shape_0" style="position:absolute;left:9698;top:1135;width:76;height:119">
                  <v:oval id="shape_0" stroked="t" o:allowincell="f" style="position:absolute;left:9714;top:1157;width:59;height:74;mso-wrap-style:none;v-text-anchor:middle">
                    <v:fill o:detectmouseclick="t" on="false"/>
                    <v:stroke color="black" weight="9360" joinstyle="miter" endcap="flat"/>
                    <w10:wrap type="none"/>
                  </v:oval>
                  <v:line id="shape_0" from="9698,1135" to="9772,1254" stroked="t" o:allowincell="f" style="position:absolute;flip:x">
                    <v:stroke color="black" weight="9360" joinstyle="miter" endcap="flat"/>
                    <v:fill o:detectmouseclick="t" on="false"/>
                    <w10:wrap type="none"/>
                  </v:line>
                </v:group>
                <v:line id="shape_0" from="6881,1195" to="7324,1195" stroked="t" o:allowincell="f" style="position:absolute">
                  <v:stroke color="black" weight="9360" joinstyle="miter" endcap="flat"/>
                  <v:fill o:detectmouseclick="t" on="false"/>
                  <w10:wrap type="none"/>
                </v:line>
                <v:line id="shape_0" from="9261,1078" to="9261,1325" stroked="t" o:allowincell="f" style="position:absolute">
                  <v:stroke color="black" weight="9360" joinstyle="miter" endcap="flat"/>
                  <v:fill o:detectmouseclick="t" on="false"/>
                  <w10:wrap type="none"/>
                </v:line>
                <v:line id="shape_0" from="7389,951" to="7808,1370" stroked="t" o:allowincell="f" style="position:absolute;flip:y">
                  <v:stroke color="black" weight="9360" endarrow="classic" endarrowwidth="medium" endarrowlength="medium" joinstyle="miter" endcap="flat"/>
                  <v:fill o:detectmouseclick="t" on="false"/>
                  <w10:wrap type="none"/>
                </v:line>
              </v:group>
            </w:pict>
          </mc:Fallback>
        </mc:AlternateContent>
      </w:r>
      <w:r>
        <w:rPr>
          <w:b/>
          <w:sz w:val="22"/>
          <w:szCs w:val="22"/>
          <w:lang w:val="pt-BR"/>
        </w:rPr>
        <w:t>Câu 7:</w:t>
      </w:r>
      <w:r>
        <w:rPr>
          <w:sz w:val="22"/>
          <w:szCs w:val="22"/>
          <w:lang w:val="pt-BR"/>
        </w:rPr>
        <w:t xml:space="preserve"> Cho mạch điện như hình vẽ, </w:t>
      </w:r>
      <w:r>
        <w:rPr>
          <w:sz w:val="22"/>
          <w:szCs w:val="22"/>
          <w:lang w:val="fr-FR"/>
        </w:rPr>
        <w:object w:dxaOrig="920" w:dyaOrig="72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46pt;height:36pt" filled="f" o:ole="">
            <v:imagedata r:id="rId1857" o:title=""/>
          </v:shape>
          <o:OLEObject Type="Embed" ProgID="" ShapeID="ole_rId1856" DrawAspect="Content" ObjectID="_1084214645" r:id="rId1856"/>
        </w:object>
      </w:r>
      <w:r>
        <w:rPr>
          <w:sz w:val="22"/>
          <w:szCs w:val="22"/>
          <w:lang w:val="pt-BR"/>
        </w:rPr>
        <w:t xml:space="preserve">(H), </w:t>
      </w:r>
      <w:r>
        <w:rPr>
          <w:sz w:val="22"/>
          <w:szCs w:val="22"/>
          <w:lang w:val="fr-FR"/>
        </w:rPr>
        <w:object w:dxaOrig="1040" w:dyaOrig="76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52pt;height:38pt" filled="f" o:ole="">
            <v:imagedata r:id="rId1859" o:title=""/>
          </v:shape>
          <o:OLEObject Type="Embed" ProgID="" ShapeID="ole_rId1858" DrawAspect="Content" ObjectID="_1911537624" r:id="rId1858"/>
        </w:object>
      </w:r>
      <w:r>
        <w:rPr>
          <w:sz w:val="22"/>
          <w:szCs w:val="22"/>
          <w:lang w:val="pt-BR"/>
        </w:rPr>
        <w:t>(F), r = 30(</w:t>
      </w:r>
      <w:r>
        <w:rPr>
          <w:rFonts w:eastAsia="Symbol" w:cs="Symbol" w:ascii="Symbol" w:hAnsi="Symbol"/>
          <w:sz w:val="22"/>
          <w:szCs w:val="22"/>
        </w:rPr>
        <w:sym w:font="Symbol" w:char="f057"/>
      </w:r>
      <w:r>
        <w:rPr>
          <w:sz w:val="22"/>
          <w:szCs w:val="22"/>
          <w:lang w:val="pt-BR"/>
        </w:rPr>
        <w:t>), u</w:t>
      </w:r>
      <w:r>
        <w:rPr>
          <w:sz w:val="22"/>
          <w:szCs w:val="22"/>
          <w:vertAlign w:val="subscript"/>
          <w:lang w:val="pt-BR"/>
        </w:rPr>
        <w:t>AB</w:t>
      </w:r>
      <w:r>
        <w:rPr>
          <w:sz w:val="22"/>
          <w:szCs w:val="22"/>
          <w:lang w:val="pt-BR"/>
        </w:rPr>
        <w:t xml:space="preserve"> = 100</w:t>
      </w:r>
      <w:r>
        <w:rPr>
          <w:sz w:val="22"/>
          <w:szCs w:val="22"/>
          <w:lang w:val="fr-FR"/>
        </w:rPr>
        <w:object w:dxaOrig="400" w:dyaOrig="40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20pt;height:20pt" filled="f" o:ole="">
            <v:imagedata r:id="rId1861" o:title=""/>
          </v:shape>
          <o:OLEObject Type="Embed" ProgID="" ShapeID="ole_rId1860" DrawAspect="Content" ObjectID="_1302381008" r:id="rId1860"/>
        </w:object>
      </w:r>
      <w:r>
        <w:rPr>
          <w:sz w:val="22"/>
          <w:szCs w:val="22"/>
          <w:lang w:val="pt-BR"/>
        </w:rPr>
        <w:t>cos100</w:t>
      </w:r>
      <w:r>
        <w:rPr>
          <w:rFonts w:eastAsia="Symbol" w:cs="Symbol" w:ascii="Symbol" w:hAnsi="Symbol"/>
          <w:sz w:val="22"/>
          <w:szCs w:val="22"/>
        </w:rPr>
        <w:sym w:font="Symbol" w:char="f070"/>
      </w:r>
      <w:r>
        <w:rPr>
          <w:sz w:val="22"/>
          <w:szCs w:val="22"/>
          <w:lang w:val="pt-BR"/>
        </w:rPr>
        <w:t>t(V). Công suất trên R lớn nhất khi R có giá trị:</w:t>
      </w:r>
    </w:p>
    <w:p>
      <w:pPr>
        <w:pStyle w:val="Normal"/>
        <w:ind w:firstLine="284" w:right="0"/>
        <w:jc w:val="both"/>
        <w:rPr/>
      </w:pPr>
      <w:r>
        <w:rPr>
          <w:sz w:val="22"/>
          <w:szCs w:val="22"/>
          <w:lang w:val="pt-BR"/>
        </w:rPr>
        <w:t>A. 40(</w:t>
      </w:r>
      <w:r>
        <w:rPr>
          <w:rFonts w:eastAsia="Symbol" w:cs="Symbol" w:ascii="Symbol" w:hAnsi="Symbol"/>
          <w:sz w:val="22"/>
          <w:szCs w:val="22"/>
          <w:lang w:val="fr-FR"/>
        </w:rPr>
        <w:sym w:font="Symbol" w:char="f057"/>
      </w:r>
      <w:r>
        <w:rPr>
          <w:sz w:val="22"/>
          <w:szCs w:val="22"/>
          <w:lang w:val="pt-BR"/>
        </w:rPr>
        <w:t>)</w:t>
        <w:tab/>
        <w:t>B. 50(</w:t>
      </w:r>
      <w:r>
        <w:rPr>
          <w:rFonts w:eastAsia="Symbol" w:cs="Symbol" w:ascii="Symbol" w:hAnsi="Symbol"/>
          <w:sz w:val="22"/>
          <w:szCs w:val="22"/>
          <w:lang w:val="fr-FR"/>
        </w:rPr>
        <w:sym w:font="Symbol" w:char="f057"/>
      </w:r>
      <w:r>
        <w:rPr>
          <w:sz w:val="22"/>
          <w:szCs w:val="22"/>
          <w:lang w:val="pt-BR"/>
        </w:rPr>
        <w:t>)</w:t>
        <w:tab/>
        <w:t>C. 30(</w:t>
      </w:r>
      <w:r>
        <w:rPr>
          <w:rFonts w:eastAsia="Symbol" w:cs="Symbol" w:ascii="Symbol" w:hAnsi="Symbol"/>
          <w:sz w:val="22"/>
          <w:szCs w:val="22"/>
          <w:lang w:val="fr-FR"/>
        </w:rPr>
        <w:sym w:font="Symbol" w:char="f057"/>
      </w:r>
      <w:r>
        <w:rPr>
          <w:sz w:val="22"/>
          <w:szCs w:val="22"/>
          <w:lang w:val="pt-BR"/>
        </w:rPr>
        <w:t>)</w:t>
        <w:tab/>
        <w:t>D. 20(</w:t>
      </w:r>
      <w:r>
        <w:rPr>
          <w:rFonts w:eastAsia="Symbol" w:cs="Symbol" w:ascii="Symbol" w:hAnsi="Symbol"/>
          <w:sz w:val="22"/>
          <w:szCs w:val="22"/>
          <w:lang w:val="fr-FR"/>
        </w:rPr>
        <w:sym w:font="Symbol" w:char="f057"/>
      </w:r>
      <w:r>
        <w:rPr>
          <w:sz w:val="22"/>
          <w:szCs w:val="22"/>
          <w:lang w:val="pt-BR"/>
        </w:rPr>
        <w:t>)</w:t>
      </w:r>
    </w:p>
    <w:p>
      <w:pPr>
        <w:pStyle w:val="Normal"/>
        <w:jc w:val="both"/>
        <w:rPr/>
      </w:pPr>
      <w:r>
        <mc:AlternateContent>
          <mc:Choice Requires="wpg">
            <w:drawing>
              <wp:anchor behindDoc="0" distT="0" distB="0" distL="114935" distR="114935" simplePos="0" locked="0" layoutInCell="0" allowOverlap="1" relativeHeight="1886">
                <wp:simplePos x="0" y="0"/>
                <wp:positionH relativeFrom="column">
                  <wp:posOffset>4191000</wp:posOffset>
                </wp:positionH>
                <wp:positionV relativeFrom="paragraph">
                  <wp:posOffset>285750</wp:posOffset>
                </wp:positionV>
                <wp:extent cx="2163445" cy="338455"/>
                <wp:effectExtent l="5080" t="5080" r="5080" b="3810"/>
                <wp:wrapSquare wrapText="bothSides"/>
                <wp:docPr id="464" name=""/>
                <a:graphic xmlns:a="http://schemas.openxmlformats.org/drawingml/2006/main">
                  <a:graphicData uri="http://schemas.microsoft.com/office/word/2010/wordprocessingGroup">
                    <wpg:wgp>
                      <wpg:cNvGrpSpPr/>
                      <wpg:grpSpPr>
                        <a:xfrm>
                          <a:off x="0" y="0"/>
                          <a:ext cx="2163600" cy="338400"/>
                          <a:chOff x="0" y="0"/>
                          <a:chExt cx="2163600" cy="338400"/>
                        </a:xfrm>
                      </wpg:grpSpPr>
                      <wpg:grpSp>
                        <wpg:cNvGrpSpPr/>
                        <wpg:grpSpPr>
                          <a:xfrm>
                            <a:off x="1017360" y="165600"/>
                            <a:ext cx="388080" cy="121320"/>
                          </a:xfrm>
                        </wpg:grpSpPr>
                        <wps:wsp>
                          <wps:cNvPr id="465" name=""/>
                          <wps:cNvSpPr/>
                          <wps:spPr>
                            <a:xfrm>
                              <a:off x="31680" y="144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66" name=""/>
                          <wps:cNvSpPr/>
                          <wps:spPr>
                            <a:xfrm flipH="1">
                              <a:off x="0" y="0"/>
                              <a:ext cx="30600" cy="57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67" name=""/>
                          <wps:cNvSpPr/>
                          <wps:spPr>
                            <a:xfrm flipH="1" rot="10800000">
                              <a:off x="45720" y="88560"/>
                              <a:ext cx="17640" cy="3060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68" name=""/>
                          <wps:cNvSpPr/>
                          <wps:spPr>
                            <a:xfrm rot="10800000">
                              <a:off x="46440" y="9144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69" name=""/>
                          <wps:cNvSpPr/>
                          <wps:spPr>
                            <a:xfrm flipH="1">
                              <a:off x="46440" y="3636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cNvGrpSpPr/>
                          <wpg:grpSpPr>
                            <a:xfrm>
                              <a:off x="62640" y="1440"/>
                              <a:ext cx="82440" cy="119880"/>
                            </a:xfrm>
                          </wpg:grpSpPr>
                          <wps:wsp>
                            <wps:cNvPr id="470"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71"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72"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73"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74"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23840" y="1440"/>
                              <a:ext cx="82440" cy="119880"/>
                            </a:xfrm>
                          </wpg:grpSpPr>
                          <wps:wsp>
                            <wps:cNvPr id="475" name=""/>
                            <wps:cNvSpPr/>
                            <wps:spPr>
                              <a:xfrm>
                                <a:off x="2844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76"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77" name=""/>
                            <wps:cNvSpPr/>
                            <wps:spPr>
                              <a:xfrm flipH="1" rot="10800000">
                                <a:off x="4176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78" name=""/>
                            <wps:cNvSpPr/>
                            <wps:spPr>
                              <a:xfrm rot="10800000">
                                <a:off x="4356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79" name=""/>
                            <wps:cNvSpPr/>
                            <wps:spPr>
                              <a:xfrm flipH="1">
                                <a:off x="4356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183960" y="1440"/>
                              <a:ext cx="82440" cy="119880"/>
                            </a:xfrm>
                          </wpg:grpSpPr>
                          <wps:wsp>
                            <wps:cNvPr id="480"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81"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82"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83"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84"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243720" y="1440"/>
                              <a:ext cx="82440" cy="119880"/>
                            </a:xfrm>
                          </wpg:grpSpPr>
                          <wps:wsp>
                            <wps:cNvPr id="485" name=""/>
                            <wps:cNvSpPr/>
                            <wps:spPr>
                              <a:xfrm>
                                <a:off x="2916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86" name=""/>
                            <wps:cNvSpPr/>
                            <wps:spPr>
                              <a:xfrm flipH="1">
                                <a:off x="0" y="720"/>
                                <a:ext cx="2988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87" name=""/>
                            <wps:cNvSpPr/>
                            <wps:spPr>
                              <a:xfrm flipH="1" rot="10800000">
                                <a:off x="4248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88" name=""/>
                            <wps:cNvSpPr/>
                            <wps:spPr>
                              <a:xfrm rot="10800000">
                                <a:off x="43200" y="90000"/>
                                <a:ext cx="1584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89" name=""/>
                            <wps:cNvSpPr/>
                            <wps:spPr>
                              <a:xfrm flipH="1">
                                <a:off x="44640" y="34920"/>
                                <a:ext cx="3816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g:cNvGrpSpPr/>
                          <wpg:grpSpPr>
                            <a:xfrm>
                              <a:off x="305280" y="1440"/>
                              <a:ext cx="82440" cy="119880"/>
                            </a:xfrm>
                          </wpg:grpSpPr>
                          <wps:wsp>
                            <wps:cNvPr id="490" name=""/>
                            <wps:cNvSpPr/>
                            <wps:spPr>
                              <a:xfrm>
                                <a:off x="28800" y="0"/>
                                <a:ext cx="30600" cy="864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491" name=""/>
                            <wps:cNvSpPr/>
                            <wps:spPr>
                              <a:xfrm flipH="1">
                                <a:off x="0" y="720"/>
                                <a:ext cx="30600" cy="65880"/>
                              </a:xfrm>
                              <a:custGeom>
                                <a:avLst/>
                                <a:gdLst/>
                                <a:ahLst/>
                                <a:rect l="l" t="t" r="r" b="b"/>
                                <a:pathLst>
                                  <a:path stroke="0" w="9133" h="10800">
                                    <a:moveTo>
                                      <a:pt x="10800" y="0"/>
                                    </a:moveTo>
                                    <a:arcTo wR="10800" hR="10800" stAng="-5400000" swAng="3464952"/>
                                    <a:lnTo>
                                      <a:pt x="10800" y="10800"/>
                                    </a:lnTo>
                                    <a:close/>
                                  </a:path>
                                  <a:path fill="none" w="9133" h="10800">
                                    <a:moveTo>
                                      <a:pt x="10800" y="0"/>
                                    </a:moveTo>
                                    <a:arcTo wR="10800" hR="10800" stAng="-5400000" swAng="3464952"/>
                                  </a:path>
                                </a:pathLst>
                              </a:custGeom>
                              <a:noFill/>
                              <a:ln w="9360">
                                <a:solidFill>
                                  <a:srgbClr val="000000"/>
                                </a:solidFill>
                                <a:miter/>
                              </a:ln>
                            </wps:spPr>
                            <wps:style>
                              <a:lnRef idx="0"/>
                              <a:fillRef idx="0"/>
                              <a:effectRef idx="0"/>
                              <a:fontRef idx="minor"/>
                            </wps:style>
                            <wps:bodyPr/>
                          </wps:wsp>
                          <wps:wsp>
                            <wps:cNvPr id="492" name=""/>
                            <wps:cNvSpPr/>
                            <wps:spPr>
                              <a:xfrm flipH="1" rot="10800000">
                                <a:off x="42120" y="86400"/>
                                <a:ext cx="17280" cy="29880"/>
                              </a:xfrm>
                              <a:custGeom>
                                <a:avLst/>
                                <a:gdLst/>
                                <a:ahLst/>
                                <a:rect l="l" t="t" r="r" b="b"/>
                                <a:pathLst>
                                  <a:path stroke="0" w="10800" h="8681">
                                    <a:moveTo>
                                      <a:pt x="17224" y="2119"/>
                                    </a:moveTo>
                                    <a:arcTo wR="10800" hR="10800" stAng="-3209914" swAng="3209914"/>
                                    <a:lnTo>
                                      <a:pt x="10800" y="10800"/>
                                    </a:lnTo>
                                    <a:close/>
                                  </a:path>
                                  <a:path fill="none" w="10800" h="8681">
                                    <a:moveTo>
                                      <a:pt x="17224" y="2119"/>
                                    </a:moveTo>
                                    <a:arcTo wR="10800" hR="10800" stAng="-3209914" swAng="3209914"/>
                                  </a:path>
                                </a:pathLst>
                              </a:custGeom>
                              <a:noFill/>
                              <a:ln w="9360">
                                <a:solidFill>
                                  <a:srgbClr val="000000"/>
                                </a:solidFill>
                                <a:miter/>
                              </a:ln>
                            </wps:spPr>
                            <wps:style>
                              <a:lnRef idx="0"/>
                              <a:fillRef idx="0"/>
                              <a:effectRef idx="0"/>
                              <a:fontRef idx="minor"/>
                            </wps:style>
                            <wps:bodyPr/>
                          </wps:wsp>
                          <wps:wsp>
                            <wps:cNvPr id="493" name=""/>
                            <wps:cNvSpPr/>
                            <wps:spPr>
                              <a:xfrm rot="10800000">
                                <a:off x="43920" y="90000"/>
                                <a:ext cx="16560" cy="29880"/>
                              </a:xfrm>
                              <a:custGeom>
                                <a:avLst/>
                                <a:gdLst/>
                                <a:ahLst/>
                                <a:rect l="l" t="t" r="r" b="b"/>
                                <a:pathLst>
                                  <a:path stroke="0" w="10303" h="9765">
                                    <a:moveTo>
                                      <a:pt x="15412" y="1034"/>
                                    </a:moveTo>
                                    <a:arcTo wR="10800" hR="10800" stAng="-3883146" swAng="2836315"/>
                                    <a:lnTo>
                                      <a:pt x="10800" y="10800"/>
                                    </a:lnTo>
                                    <a:close/>
                                  </a:path>
                                  <a:path fill="none" w="10303" h="9765">
                                    <a:moveTo>
                                      <a:pt x="15412" y="1034"/>
                                    </a:moveTo>
                                    <a:arcTo wR="10800" hR="10800" stAng="-3883146" swAng="2836315"/>
                                  </a:path>
                                </a:pathLst>
                              </a:custGeom>
                              <a:noFill/>
                              <a:ln w="9360">
                                <a:solidFill>
                                  <a:srgbClr val="000000"/>
                                </a:solidFill>
                                <a:miter/>
                              </a:ln>
                            </wps:spPr>
                            <wps:style>
                              <a:lnRef idx="0"/>
                              <a:fillRef idx="0"/>
                              <a:effectRef idx="0"/>
                              <a:fontRef idx="minor"/>
                            </wps:style>
                            <wps:bodyPr/>
                          </wps:wsp>
                          <wps:wsp>
                            <wps:cNvPr id="494" name=""/>
                            <wps:cNvSpPr/>
                            <wps:spPr>
                              <a:xfrm flipH="1">
                                <a:off x="43920" y="34920"/>
                                <a:ext cx="38880" cy="64800"/>
                              </a:xfrm>
                              <a:custGeom>
                                <a:avLst/>
                                <a:gdLst/>
                                <a:ahLst/>
                                <a:rect l="l" t="t" r="r" b="b"/>
                                <a:pathLst>
                                  <a:path stroke="0" w="10800" h="8571">
                                    <a:moveTo>
                                      <a:pt x="17371" y="2229"/>
                                    </a:moveTo>
                                    <a:arcTo wR="10800" hR="10800" stAng="-3151460" swAng="3151460"/>
                                    <a:lnTo>
                                      <a:pt x="10800" y="10800"/>
                                    </a:lnTo>
                                    <a:close/>
                                  </a:path>
                                  <a:path fill="none" w="10800" h="8571">
                                    <a:moveTo>
                                      <a:pt x="17371" y="2229"/>
                                    </a:moveTo>
                                    <a:arcTo wR="10800" hR="10800" stAng="-3151460" swAng="3151460"/>
                                  </a:path>
                                </a:pathLst>
                              </a:custGeom>
                              <a:noFill/>
                              <a:ln w="9360">
                                <a:solidFill>
                                  <a:srgbClr val="000000"/>
                                </a:solidFill>
                                <a:miter/>
                              </a:ln>
                            </wps:spPr>
                            <wps:style>
                              <a:lnRef idx="0"/>
                              <a:fillRef idx="0"/>
                              <a:effectRef idx="0"/>
                              <a:fontRef idx="minor"/>
                            </wps:style>
                            <wps:bodyPr/>
                          </wps:wsp>
                        </wpg:grpSp>
                      </wpg:grpSp>
                      <wps:wsp>
                        <wps:cNvPr id="495" name=""/>
                        <wps:cNvSpPr/>
                        <wps:spPr>
                          <a:xfrm>
                            <a:off x="471960" y="182160"/>
                            <a:ext cx="299160" cy="79200"/>
                          </a:xfrm>
                          <a:prstGeom prst="rect">
                            <a:avLst/>
                          </a:prstGeom>
                          <a:noFill/>
                          <a:ln w="9360">
                            <a:solidFill>
                              <a:srgbClr val="000000"/>
                            </a:solidFill>
                            <a:miter/>
                          </a:ln>
                        </wps:spPr>
                        <wps:style>
                          <a:lnRef idx="0"/>
                          <a:fillRef idx="0"/>
                          <a:effectRef idx="0"/>
                          <a:fontRef idx="minor"/>
                        </wps:style>
                        <wps:bodyPr/>
                      </wps:wsp>
                      <wps:wsp>
                        <wps:cNvSpPr/>
                        <wps:spPr>
                          <a:xfrm>
                            <a:off x="772920" y="226800"/>
                            <a:ext cx="241200" cy="0"/>
                          </a:xfrm>
                          <a:prstGeom prst="line">
                            <a:avLst/>
                          </a:prstGeom>
                          <a:ln w="9360">
                            <a:solidFill>
                              <a:srgbClr val="000000"/>
                            </a:solidFill>
                            <a:miter/>
                          </a:ln>
                        </wps:spPr>
                        <wps:style>
                          <a:lnRef idx="0"/>
                          <a:fillRef idx="0"/>
                          <a:effectRef idx="0"/>
                          <a:fontRef idx="minor"/>
                        </wps:style>
                        <wps:bodyPr/>
                      </wps:wsp>
                      <wps:wsp>
                        <wps:cNvSpPr/>
                        <wps:spPr>
                          <a:xfrm>
                            <a:off x="1632600" y="152280"/>
                            <a:ext cx="0" cy="157320"/>
                          </a:xfrm>
                          <a:prstGeom prst="line">
                            <a:avLst/>
                          </a:prstGeom>
                          <a:ln w="9360">
                            <a:solidFill>
                              <a:srgbClr val="000000"/>
                            </a:solidFill>
                            <a:miter/>
                          </a:ln>
                        </wps:spPr>
                        <wps:style>
                          <a:lnRef idx="0"/>
                          <a:fillRef idx="0"/>
                          <a:effectRef idx="0"/>
                          <a:fontRef idx="minor"/>
                        </wps:style>
                        <wps:bodyPr/>
                      </wps:wsp>
                      <wps:wsp>
                        <wps:cNvSpPr txBox="1"/>
                        <wps:spPr>
                          <a:xfrm>
                            <a:off x="515160" y="0"/>
                            <a:ext cx="153720" cy="1544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wps:txbx>
                        <wps:bodyPr wrap="square" lIns="0" rIns="0" tIns="0" bIns="0" anchor="t">
                          <a:noAutofit/>
                        </wps:bodyPr>
                      </wps:wsp>
                      <wps:wsp>
                        <wps:cNvSpPr txBox="1"/>
                        <wps:spPr>
                          <a:xfrm>
                            <a:off x="2038320" y="106560"/>
                            <a:ext cx="12492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wps:txbx>
                        <wps:bodyPr wrap="square" lIns="0" rIns="0" tIns="0" bIns="0" anchor="t">
                          <a:noAutofit/>
                        </wps:bodyPr>
                      </wps:wsp>
                      <wps:wsp>
                        <wps:cNvSpPr/>
                        <wps:spPr>
                          <a:xfrm>
                            <a:off x="1381680" y="226800"/>
                            <a:ext cx="241920" cy="0"/>
                          </a:xfrm>
                          <a:prstGeom prst="line">
                            <a:avLst/>
                          </a:prstGeom>
                          <a:ln w="9360">
                            <a:solidFill>
                              <a:srgbClr val="000000"/>
                            </a:solidFill>
                            <a:miter/>
                          </a:ln>
                        </wps:spPr>
                        <wps:style>
                          <a:lnRef idx="0"/>
                          <a:fillRef idx="0"/>
                          <a:effectRef idx="0"/>
                          <a:fontRef idx="minor"/>
                        </wps:style>
                        <wps:bodyPr/>
                      </wps:wsp>
                      <wps:wsp>
                        <wps:cNvSpPr/>
                        <wps:spPr>
                          <a:xfrm>
                            <a:off x="1693080" y="226800"/>
                            <a:ext cx="281880" cy="0"/>
                          </a:xfrm>
                          <a:prstGeom prst="line">
                            <a:avLst/>
                          </a:prstGeom>
                          <a:ln w="9360">
                            <a:solidFill>
                              <a:srgbClr val="000000"/>
                            </a:solidFill>
                            <a:miter/>
                          </a:ln>
                        </wps:spPr>
                        <wps:style>
                          <a:lnRef idx="0"/>
                          <a:fillRef idx="0"/>
                          <a:effectRef idx="0"/>
                          <a:fontRef idx="minor"/>
                        </wps:style>
                        <wps:bodyPr/>
                      </wps:wsp>
                      <wps:wsp>
                        <wps:cNvSpPr txBox="1"/>
                        <wps:spPr>
                          <a:xfrm>
                            <a:off x="1609560" y="9000"/>
                            <a:ext cx="115560" cy="13536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1118880" y="5040"/>
                            <a:ext cx="210960" cy="14472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L</w:t>
                              </w:r>
                            </w:p>
                          </w:txbxContent>
                        </wps:txbx>
                        <wps:bodyPr wrap="square" lIns="0" rIns="0" tIns="0" bIns="0" anchor="t">
                          <a:noAutofit/>
                        </wps:bodyPr>
                      </wps:wsp>
                      <wps:wsp>
                        <wps:cNvSpPr txBox="1"/>
                        <wps:spPr>
                          <a:xfrm>
                            <a:off x="0" y="116280"/>
                            <a:ext cx="134640" cy="125640"/>
                          </a:xfrm>
                          <a:prstGeom prst="rect">
                            <a:avLst/>
                          </a:prstGeom>
                          <a:noFill/>
                          <a:ln w="9360">
                            <a:solidFill>
                              <a:srgbClr val="ffffff"/>
                            </a:solidFill>
                            <a:miter/>
                          </a:ln>
                        </wps:spPr>
                        <wps:txb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wps:txbx>
                        <wps:bodyPr wrap="square" lIns="0" rIns="0" tIns="0" bIns="0" anchor="t">
                          <a:noAutofit/>
                        </wps:bodyPr>
                      </wps:wsp>
                      <wpg:grpSp>
                        <wpg:cNvGrpSpPr/>
                        <wpg:grpSpPr>
                          <a:xfrm>
                            <a:off x="138600" y="188640"/>
                            <a:ext cx="47520" cy="76320"/>
                          </a:xfrm>
                        </wpg:grpSpPr>
                        <wps:wsp>
                          <wps:cNvPr id="496" name=""/>
                          <wps:cNvSpPr/>
                          <wps:spPr>
                            <a:xfrm>
                              <a:off x="36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g:grpSp>
                        <wpg:cNvGrpSpPr/>
                        <wpg:grpSpPr>
                          <a:xfrm>
                            <a:off x="1967400" y="188640"/>
                            <a:ext cx="48240" cy="76320"/>
                          </a:xfrm>
                        </wpg:grpSpPr>
                        <wps:wsp>
                          <wps:cNvPr id="497" name=""/>
                          <wps:cNvSpPr/>
                          <wps:spPr>
                            <a:xfrm>
                              <a:off x="10080" y="14040"/>
                              <a:ext cx="38160" cy="47520"/>
                            </a:xfrm>
                            <a:prstGeom prst="ellipse">
                              <a:avLst/>
                            </a:prstGeom>
                            <a:noFill/>
                            <a:ln w="9360">
                              <a:solidFill>
                                <a:srgbClr val="000000"/>
                              </a:solidFill>
                              <a:miter/>
                            </a:ln>
                          </wps:spPr>
                          <wps:style>
                            <a:lnRef idx="0"/>
                            <a:fillRef idx="0"/>
                            <a:effectRef idx="0"/>
                            <a:fontRef idx="minor"/>
                          </wps:style>
                          <wps:bodyPr/>
                        </wps:wsp>
                        <wps:wsp>
                          <wps:cNvSpPr/>
                          <wps:spPr>
                            <a:xfrm flipH="1">
                              <a:off x="0" y="0"/>
                              <a:ext cx="47520" cy="76320"/>
                            </a:xfrm>
                            <a:prstGeom prst="line">
                              <a:avLst/>
                            </a:prstGeom>
                            <a:ln w="9360">
                              <a:solidFill>
                                <a:srgbClr val="000000"/>
                              </a:solidFill>
                              <a:miter/>
                            </a:ln>
                          </wps:spPr>
                          <wps:style>
                            <a:lnRef idx="0"/>
                            <a:fillRef idx="0"/>
                            <a:effectRef idx="0"/>
                            <a:fontRef idx="minor"/>
                          </wps:style>
                          <wps:bodyPr/>
                        </wps:wsp>
                      </wpg:grpSp>
                      <wps:wsp>
                        <wps:cNvSpPr/>
                        <wps:spPr>
                          <a:xfrm>
                            <a:off x="178560" y="226800"/>
                            <a:ext cx="281880" cy="0"/>
                          </a:xfrm>
                          <a:prstGeom prst="line">
                            <a:avLst/>
                          </a:prstGeom>
                          <a:ln w="9360">
                            <a:solidFill>
                              <a:srgbClr val="000000"/>
                            </a:solidFill>
                            <a:miter/>
                          </a:ln>
                        </wps:spPr>
                        <wps:style>
                          <a:lnRef idx="0"/>
                          <a:fillRef idx="0"/>
                          <a:effectRef idx="0"/>
                          <a:fontRef idx="minor"/>
                        </wps:style>
                        <wps:bodyPr/>
                      </wps:wsp>
                      <wps:wsp>
                        <wps:cNvSpPr/>
                        <wps:spPr>
                          <a:xfrm>
                            <a:off x="1680120" y="152280"/>
                            <a:ext cx="0" cy="157320"/>
                          </a:xfrm>
                          <a:prstGeom prst="line">
                            <a:avLst/>
                          </a:prstGeom>
                          <a:ln w="9360">
                            <a:solidFill>
                              <a:srgbClr val="000000"/>
                            </a:solidFill>
                            <a:miter/>
                          </a:ln>
                        </wps:spPr>
                        <wps:style>
                          <a:lnRef idx="0"/>
                          <a:fillRef idx="0"/>
                          <a:effectRef idx="0"/>
                          <a:fontRef idx="minor"/>
                        </wps:style>
                        <wps:bodyPr/>
                      </wps:wsp>
                      <wps:wsp>
                        <wps:cNvSpPr/>
                        <wps:spPr>
                          <a:xfrm flipV="1">
                            <a:off x="501120" y="71640"/>
                            <a:ext cx="266760" cy="266760"/>
                          </a:xfrm>
                          <a:prstGeom prst="line">
                            <a:avLst/>
                          </a:prstGeom>
                          <a:ln w="9360">
                            <a:solidFill>
                              <a:srgbClr val="000000"/>
                            </a:solidFill>
                            <a:miter/>
                            <a:tailEnd len="med" type="stealth" w="med"/>
                          </a:ln>
                        </wps:spPr>
                        <wps:style>
                          <a:lnRef idx="0"/>
                          <a:fillRef idx="0"/>
                          <a:effectRef idx="0"/>
                          <a:fontRef idx="minor"/>
                        </wps:style>
                        <wps:bodyPr/>
                      </wps:wsp>
                    </wpg:wgp>
                  </a:graphicData>
                </a:graphic>
              </wp:anchor>
            </w:drawing>
          </mc:Choice>
          <mc:Fallback>
            <w:pict>
              <v:group id="shape_0" style="position:absolute;margin-left:330pt;margin-top:22.5pt;width:170.35pt;height:26.6pt" coordorigin="6600,450" coordsize="3407,532">
                <v:group id="shape_0" style="position:absolute;left:8202;top:711;width:610;height:190">
                  <v:rect id="shape_0" coordsize="10800,10800" path="l0,21600xee" stroked="t" o:allowincell="f" style="position:absolute;left:8252;top:713;width:47;height:135;mso-wrap-style:none;v-text-anchor:middle">
                    <v:fill o:detectmouseclick="t" on="false"/>
                    <v:stroke color="black" weight="9360" joinstyle="miter" endcap="flat"/>
                    <w10:wrap type="square"/>
                  </v:rect>
                  <v:rect id="shape_0" coordsize="10800,10800" path="l0,21600xee" stroked="t" o:allowincell="f" style="position:absolute;left:8202;top:711;width:47;height:90;flip:x;mso-wrap-style:none;v-text-anchor:middle">
                    <v:fill o:detectmouseclick="t" on="false"/>
                    <v:stroke color="black" weight="9360" joinstyle="miter" endcap="flat"/>
                    <w10:wrap type="square"/>
                  </v:rect>
                  <v:rect id="shape_0" coordorigin="10800,2118" coordsize="10800,8681" path="l0,21600xee" stroked="t" o:allowincell="f" style="position:absolute;left:8274;top:850;width:27;height:47;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275;top:855;width:25;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275;top:768;width:60;height:101;flip:x;mso-wrap-style:none;v-text-anchor:middle">
                    <v:fill o:detectmouseclick="t" on="false"/>
                    <v:stroke color="black" weight="9360" joinstyle="miter" endcap="flat"/>
                    <w10:wrap type="square"/>
                  </v:rect>
                  <v:group id="shape_0" style="position:absolute;left:8301;top:713;width:129;height:188">
                    <v:rect id="shape_0" coordsize="10800,10800" path="l0,21600xee" stroked="t" o:allowincell="f" style="position:absolute;left:8346;top:713;width:47;height:135;mso-wrap-style:none;v-text-anchor:middle">
                      <v:fill o:detectmouseclick="t" on="false"/>
                      <v:stroke color="black" weight="9360" joinstyle="miter" endcap="flat"/>
                      <w10:wrap type="square"/>
                    </v:rect>
                    <v:rect id="shape_0" coordsize="9133,10800" path="l0,21600xee" stroked="t" o:allowincell="f" style="position:absolute;left:8301;top:714;width:47;height:103;flip:x;mso-wrap-style:none;v-text-anchor:middle">
                      <v:fill o:detectmouseclick="t" on="false"/>
                      <v:stroke color="black" weight="9360" joinstyle="miter" endcap="flat"/>
                      <w10:wrap type="square"/>
                    </v:rect>
                    <v:rect id="shape_0" coordorigin="10800,2118" coordsize="10800,8681" path="l0,21600xee" stroked="t" o:allowincell="f" style="position:absolute;left:8367;top:849;width:26;height:46;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370;top:855;width:25;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370;top:768;width:60;height:101;flip:x;mso-wrap-style:none;v-text-anchor:middle">
                      <v:fill o:detectmouseclick="t" on="false"/>
                      <v:stroke color="black" weight="9360" joinstyle="miter" endcap="flat"/>
                      <w10:wrap type="square"/>
                    </v:rect>
                  </v:group>
                  <v:group id="shape_0" style="position:absolute;left:8397;top:713;width:128;height:188">
                    <v:rect id="shape_0" coordsize="10800,10800" path="l0,21600xee" stroked="t" o:allowincell="f" style="position:absolute;left:8442;top:713;width:47;height:135;mso-wrap-style:none;v-text-anchor:middle">
                      <v:fill o:detectmouseclick="t" on="false"/>
                      <v:stroke color="black" weight="9360" joinstyle="miter" endcap="flat"/>
                      <w10:wrap type="square"/>
                    </v:rect>
                    <v:rect id="shape_0" coordsize="9133,10800" path="l0,21600xee" stroked="t" o:allowincell="f" style="position:absolute;left:8397;top:714;width:47;height:103;flip:x;mso-wrap-style:none;v-text-anchor:middle">
                      <v:fill o:detectmouseclick="t" on="false"/>
                      <v:stroke color="black" weight="9360" joinstyle="miter" endcap="flat"/>
                      <w10:wrap type="square"/>
                    </v:rect>
                    <v:rect id="shape_0" coordorigin="10800,2118" coordsize="10800,8681" path="l0,21600xee" stroked="t" o:allowincell="f" style="position:absolute;left:8463;top:849;width:26;height:46;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466;top:855;width:25;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466;top:768;width:60;height:101;flip:x;mso-wrap-style:none;v-text-anchor:middle">
                      <v:fill o:detectmouseclick="t" on="false"/>
                      <v:stroke color="black" weight="9360" joinstyle="miter" endcap="flat"/>
                      <w10:wrap type="square"/>
                    </v:rect>
                  </v:group>
                  <v:group id="shape_0" style="position:absolute;left:8492;top:713;width:129;height:188">
                    <v:rect id="shape_0" coordsize="10800,10800" path="l0,21600xee" stroked="t" o:allowincell="f" style="position:absolute;left:8537;top:713;width:47;height:135;mso-wrap-style:none;v-text-anchor:middle">
                      <v:fill o:detectmouseclick="t" on="false"/>
                      <v:stroke color="black" weight="9360" joinstyle="miter" endcap="flat"/>
                      <w10:wrap type="square"/>
                    </v:rect>
                    <v:rect id="shape_0" coordsize="9133,10800" path="l0,21600xee" stroked="t" o:allowincell="f" style="position:absolute;left:8492;top:714;width:47;height:103;flip:x;mso-wrap-style:none;v-text-anchor:middle">
                      <v:fill o:detectmouseclick="t" on="false"/>
                      <v:stroke color="black" weight="9360" joinstyle="miter" endcap="flat"/>
                      <w10:wrap type="square"/>
                    </v:rect>
                    <v:rect id="shape_0" coordorigin="10800,2118" coordsize="10800,8681" path="l0,21600xee" stroked="t" o:allowincell="f" style="position:absolute;left:8558;top:849;width:26;height:46;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561;top:855;width:25;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561;top:768;width:60;height:101;flip:x;mso-wrap-style:none;v-text-anchor:middle">
                      <v:fill o:detectmouseclick="t" on="false"/>
                      <v:stroke color="black" weight="9360" joinstyle="miter" endcap="flat"/>
                      <w10:wrap type="square"/>
                    </v:rect>
                  </v:group>
                  <v:group id="shape_0" style="position:absolute;left:8585;top:713;width:132;height:188">
                    <v:rect id="shape_0" coordsize="10800,10800" path="l0,21600xee" stroked="t" o:allowincell="f" style="position:absolute;left:8632;top:713;width:47;height:135;mso-wrap-style:none;v-text-anchor:middle">
                      <v:fill o:detectmouseclick="t" on="false"/>
                      <v:stroke color="black" weight="9360" joinstyle="miter" endcap="flat"/>
                      <w10:wrap type="square"/>
                    </v:rect>
                    <v:rect id="shape_0" coordsize="9133,10800" path="l0,21600xee" stroked="t" o:allowincell="f" style="position:absolute;left:8586;top:714;width:46;height:103;flip:x;mso-wrap-style:none;v-text-anchor:middle">
                      <v:fill o:detectmouseclick="t" on="false"/>
                      <v:stroke color="black" weight="9360" joinstyle="miter" endcap="flat"/>
                      <w10:wrap type="square"/>
                    </v:rect>
                    <v:rect id="shape_0" coordorigin="10800,2118" coordsize="10800,8681" path="l0,21600xee" stroked="t" o:allowincell="f" style="position:absolute;left:8653;top:849;width:26;height:46;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654;top:855;width:24;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656;top:768;width:59;height:101;flip:x;mso-wrap-style:none;v-text-anchor:middle">
                      <v:fill o:detectmouseclick="t" on="false"/>
                      <v:stroke color="black" weight="9360" joinstyle="miter" endcap="flat"/>
                      <w10:wrap type="square"/>
                    </v:rect>
                  </v:group>
                  <v:group id="shape_0" style="position:absolute;left:8683;top:713;width:129;height:188">
                    <v:rect id="shape_0" coordsize="10800,10800" path="l0,21600xee" stroked="t" o:allowincell="f" style="position:absolute;left:8728;top:713;width:47;height:135;mso-wrap-style:none;v-text-anchor:middle">
                      <v:fill o:detectmouseclick="t" on="false"/>
                      <v:stroke color="black" weight="9360" joinstyle="miter" endcap="flat"/>
                      <w10:wrap type="square"/>
                    </v:rect>
                    <v:rect id="shape_0" coordsize="9133,10800" path="l0,21600xee" stroked="t" o:allowincell="f" style="position:absolute;left:8683;top:714;width:47;height:103;flip:x;mso-wrap-style:none;v-text-anchor:middle">
                      <v:fill o:detectmouseclick="t" on="false"/>
                      <v:stroke color="black" weight="9360" joinstyle="miter" endcap="flat"/>
                      <w10:wrap type="square"/>
                    </v:rect>
                    <v:rect id="shape_0" coordorigin="10800,2118" coordsize="10800,8681" path="l0,21600xee" stroked="t" o:allowincell="f" style="position:absolute;left:8749;top:849;width:26;height:46;flip:x;mso-wrap-style:none;v-text-anchor:middle;rotation:180">
                      <v:fill o:detectmouseclick="t" on="false"/>
                      <v:stroke color="black" weight="9360" joinstyle="miter" endcap="flat"/>
                      <w10:wrap type="square"/>
                    </v:rect>
                    <v:rect id="shape_0" coordorigin="10800,1034" coordsize="10303,9765" path="l0,21600xee" stroked="t" o:allowincell="f" style="position:absolute;left:8752;top:855;width:25;height:46;mso-wrap-style:none;v-text-anchor:middle;rotation:180">
                      <v:fill o:detectmouseclick="t" on="false"/>
                      <v:stroke color="black" weight="9360" joinstyle="miter" endcap="flat"/>
                      <w10:wrap type="square"/>
                    </v:rect>
                    <v:rect id="shape_0" coordorigin="10800,2228" coordsize="10800,8571" path="l0,21600xee" stroked="t" o:allowincell="f" style="position:absolute;left:8752;top:768;width:60;height:101;flip:x;mso-wrap-style:none;v-text-anchor:middle">
                      <v:fill o:detectmouseclick="t" on="false"/>
                      <v:stroke color="black" weight="9360" joinstyle="miter" endcap="flat"/>
                      <w10:wrap type="square"/>
                    </v:rect>
                  </v:group>
                </v:group>
                <v:rect id="shape_0" stroked="t" o:allowincell="f" style="position:absolute;left:7343;top:737;width:470;height:124;mso-wrap-style:none;v-text-anchor:middle">
                  <v:fill o:detectmouseclick="t" on="false"/>
                  <v:stroke color="black" weight="9360" joinstyle="miter" endcap="flat"/>
                  <w10:wrap type="square"/>
                </v:rect>
                <v:line id="shape_0" from="7817,807" to="8196,807" stroked="t" o:allowincell="f" style="position:absolute">
                  <v:stroke color="black" weight="9360" joinstyle="miter" endcap="flat"/>
                  <v:fill o:detectmouseclick="t" on="false"/>
                  <w10:wrap type="square"/>
                </v:line>
                <v:line id="shape_0" from="9171,690" to="9171,937" stroked="t" o:allowincell="f" style="position:absolute">
                  <v:stroke color="black" weight="9360" joinstyle="miter" endcap="flat"/>
                  <v:fill o:detectmouseclick="t" on="false"/>
                  <w10:wrap type="square"/>
                </v:line>
                <v:shape id="shape_0" stroked="t" o:allowincell="f" style="position:absolute;left:7411;top:450;width:241;height:24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R</w:t>
                        </w:r>
                      </w:p>
                    </w:txbxContent>
                  </v:textbox>
                  <v:fill o:detectmouseclick="t" on="false"/>
                  <v:stroke color="white" weight="9360" joinstyle="miter" endcap="flat"/>
                  <w10:wrap type="square"/>
                </v:shape>
                <v:shape id="shape_0" stroked="t" o:allowincell="f" style="position:absolute;left:9810;top:618;width:196;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B</w:t>
                        </w:r>
                      </w:p>
                    </w:txbxContent>
                  </v:textbox>
                  <v:fill o:detectmouseclick="t" on="false"/>
                  <v:stroke color="white" weight="9360" joinstyle="miter" endcap="flat"/>
                  <w10:wrap type="square"/>
                </v:shape>
                <v:line id="shape_0" from="8776,807" to="9156,807" stroked="t" o:allowincell="f" style="position:absolute">
                  <v:stroke color="black" weight="9360" joinstyle="miter" endcap="flat"/>
                  <v:fill o:detectmouseclick="t" on="false"/>
                  <w10:wrap type="square"/>
                </v:line>
                <v:line id="shape_0" from="9266,807" to="9709,807" stroked="t" o:allowincell="f" style="position:absolute">
                  <v:stroke color="black" weight="9360" joinstyle="miter" endcap="flat"/>
                  <v:fill o:detectmouseclick="t" on="false"/>
                  <w10:wrap type="square"/>
                </v:line>
                <v:shape id="shape_0" stroked="t" o:allowincell="f" style="position:absolute;left:9135;top:464;width:181;height:21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C</w:t>
                        </w:r>
                      </w:p>
                    </w:txbxContent>
                  </v:textbox>
                  <v:fill o:detectmouseclick="t" on="false"/>
                  <v:stroke color="white" weight="9360" joinstyle="miter" endcap="flat"/>
                  <w10:wrap type="square"/>
                </v:shape>
                <v:shape id="shape_0" stroked="t" o:allowincell="f" style="position:absolute;left:8362;top:458;width:331;height:22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L</w:t>
                        </w:r>
                      </w:p>
                    </w:txbxContent>
                  </v:textbox>
                  <v:fill o:detectmouseclick="t" on="false"/>
                  <v:stroke color="white" weight="9360" joinstyle="miter" endcap="flat"/>
                  <w10:wrap type="square"/>
                </v:shape>
                <v:shape id="shape_0" stroked="t" o:allowincell="f" style="position:absolute;left:6600;top:633;width:211;height:197;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auto"/>
                            <w:lang w:val="en-US" w:bidi="ar-SA"/>
                          </w:rPr>
                          <w:t>A</w:t>
                        </w:r>
                      </w:p>
                    </w:txbxContent>
                  </v:textbox>
                  <v:fill o:detectmouseclick="t" on="false"/>
                  <v:stroke color="white" weight="9360" joinstyle="miter" endcap="flat"/>
                  <w10:wrap type="square"/>
                </v:shape>
                <v:group id="shape_0" style="position:absolute;left:6818;top:747;width:74;height:119">
                  <v:oval id="shape_0" stroked="t" o:allowincell="f" style="position:absolute;left:6819;top:769;width:59;height:74;mso-wrap-style:none;v-text-anchor:middle">
                    <v:fill o:detectmouseclick="t" on="false"/>
                    <v:stroke color="black" weight="9360" joinstyle="miter" endcap="flat"/>
                    <w10:wrap type="square"/>
                  </v:oval>
                  <v:line id="shape_0" from="6818,747" to="6892,866" stroked="t" o:allowincell="f" style="position:absolute;flip:x">
                    <v:stroke color="black" weight="9360" joinstyle="miter" endcap="flat"/>
                    <v:fill o:detectmouseclick="t" on="false"/>
                    <w10:wrap type="square"/>
                  </v:line>
                </v:group>
                <v:group id="shape_0" style="position:absolute;left:9698;top:747;width:76;height:119">
                  <v:oval id="shape_0" stroked="t" o:allowincell="f" style="position:absolute;left:9714;top:769;width:59;height:74;mso-wrap-style:none;v-text-anchor:middle">
                    <v:fill o:detectmouseclick="t" on="false"/>
                    <v:stroke color="black" weight="9360" joinstyle="miter" endcap="flat"/>
                    <w10:wrap type="square"/>
                  </v:oval>
                  <v:line id="shape_0" from="9698,747" to="9772,866" stroked="t" o:allowincell="f" style="position:absolute;flip:x">
                    <v:stroke color="black" weight="9360" joinstyle="miter" endcap="flat"/>
                    <v:fill o:detectmouseclick="t" on="false"/>
                    <w10:wrap type="square"/>
                  </v:line>
                </v:group>
                <v:line id="shape_0" from="6881,807" to="7324,807" stroked="t" o:allowincell="f" style="position:absolute">
                  <v:stroke color="black" weight="9360" joinstyle="miter" endcap="flat"/>
                  <v:fill o:detectmouseclick="t" on="false"/>
                  <w10:wrap type="square"/>
                </v:line>
                <v:line id="shape_0" from="9246,690" to="9246,937" stroked="t" o:allowincell="f" style="position:absolute">
                  <v:stroke color="black" weight="9360" joinstyle="miter" endcap="flat"/>
                  <v:fill o:detectmouseclick="t" on="false"/>
                  <w10:wrap type="square"/>
                </v:line>
                <v:line id="shape_0" from="7389,563" to="7808,982" stroked="t" o:allowincell="f" style="position:absolute;flip:y">
                  <v:stroke color="black" weight="9360" endarrow="classic" endarrowwidth="medium" endarrowlength="medium" joinstyle="miter" endcap="flat"/>
                  <v:fill o:detectmouseclick="t" on="false"/>
                  <w10:wrap type="square"/>
                </v:line>
              </v:group>
            </w:pict>
          </mc:Fallback>
        </mc:AlternateContent>
      </w:r>
      <w:r>
        <w:rPr>
          <w:b/>
          <w:sz w:val="22"/>
          <w:szCs w:val="22"/>
          <w:lang w:val="pt-BR"/>
        </w:rPr>
        <w:t>Câu 8:</w:t>
      </w:r>
      <w:r>
        <w:rPr>
          <w:sz w:val="22"/>
          <w:szCs w:val="22"/>
          <w:lang w:val="pt-BR"/>
        </w:rPr>
        <w:t xml:space="preserve"> Cho đoạn mạch RLC như hình vẽ, u</w:t>
      </w:r>
      <w:r>
        <w:rPr>
          <w:sz w:val="22"/>
          <w:szCs w:val="22"/>
          <w:vertAlign w:val="subscript"/>
          <w:lang w:val="pt-BR"/>
        </w:rPr>
        <w:t>AB</w:t>
      </w:r>
      <w:r>
        <w:rPr>
          <w:sz w:val="22"/>
          <w:szCs w:val="22"/>
          <w:lang w:val="pt-BR"/>
        </w:rPr>
        <w:t xml:space="preserve"> = 100</w:t>
      </w:r>
      <w:r>
        <w:rPr>
          <w:sz w:val="22"/>
          <w:szCs w:val="22"/>
          <w:lang w:val="fr-FR"/>
        </w:rPr>
        <w:object w:dxaOrig="420" w:dyaOrig="40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21pt;height:20pt" filled="f" o:ole="">
            <v:imagedata r:id="rId1863" o:title=""/>
          </v:shape>
          <o:OLEObject Type="Embed" ProgID="" ShapeID="ole_rId1862" DrawAspect="Content" ObjectID="_1312612180" r:id="rId1862"/>
        </w:object>
      </w:r>
      <w:r>
        <w:rPr>
          <w:sz w:val="22"/>
          <w:szCs w:val="22"/>
          <w:lang w:val="pt-BR"/>
        </w:rPr>
        <w:t>cos100</w:t>
      </w:r>
      <w:r>
        <w:rPr>
          <w:rFonts w:eastAsia="Symbol" w:cs="Symbol" w:ascii="Symbol" w:hAnsi="Symbol"/>
          <w:sz w:val="22"/>
          <w:szCs w:val="22"/>
        </w:rPr>
        <w:sym w:font="Symbol" w:char="f070"/>
      </w:r>
      <w:r>
        <w:rPr>
          <w:sz w:val="22"/>
          <w:szCs w:val="22"/>
          <w:lang w:val="pt-BR"/>
        </w:rPr>
        <w:t>t(V). Thay đổi R đến R</w:t>
      </w:r>
      <w:r>
        <w:rPr>
          <w:sz w:val="22"/>
          <w:szCs w:val="22"/>
          <w:vertAlign w:val="subscript"/>
          <w:lang w:val="pt-BR"/>
        </w:rPr>
        <w:t>0</w:t>
      </w:r>
      <w:r>
        <w:rPr>
          <w:sz w:val="22"/>
          <w:szCs w:val="22"/>
          <w:lang w:val="pt-BR"/>
        </w:rPr>
        <w:t xml:space="preserve"> thì P</w:t>
      </w:r>
      <w:r>
        <w:rPr>
          <w:sz w:val="22"/>
          <w:szCs w:val="22"/>
          <w:vertAlign w:val="subscript"/>
          <w:lang w:val="pt-BR"/>
        </w:rPr>
        <w:t>max</w:t>
      </w:r>
      <w:r>
        <w:rPr>
          <w:sz w:val="22"/>
          <w:szCs w:val="22"/>
          <w:lang w:val="pt-BR"/>
        </w:rPr>
        <w:t xml:space="preserve"> = 200(W). Giá trị R</w:t>
      </w:r>
      <w:r>
        <w:rPr>
          <w:sz w:val="22"/>
          <w:szCs w:val="22"/>
          <w:vertAlign w:val="subscript"/>
          <w:lang w:val="pt-BR"/>
        </w:rPr>
        <w:t>0</w:t>
      </w:r>
      <w:r>
        <w:rPr>
          <w:sz w:val="22"/>
          <w:szCs w:val="22"/>
          <w:lang w:val="pt-BR"/>
        </w:rPr>
        <w:t xml:space="preserve"> bằng:</w:t>
      </w:r>
    </w:p>
    <w:p>
      <w:pPr>
        <w:pStyle w:val="Normal"/>
        <w:ind w:firstLine="284" w:right="0"/>
        <w:jc w:val="both"/>
        <w:rPr/>
      </w:pPr>
      <w:r>
        <w:rPr>
          <w:sz w:val="22"/>
          <w:szCs w:val="22"/>
          <w:lang w:val="pt-BR"/>
        </w:rPr>
        <w:t>A. 75(</w:t>
      </w:r>
      <w:r>
        <w:rPr>
          <w:rFonts w:eastAsia="Symbol" w:cs="Symbol" w:ascii="Symbol" w:hAnsi="Symbol"/>
          <w:sz w:val="22"/>
          <w:szCs w:val="22"/>
          <w:lang w:val="fr-FR"/>
        </w:rPr>
        <w:sym w:font="Symbol" w:char="f057"/>
      </w:r>
      <w:r>
        <w:rPr>
          <w:sz w:val="22"/>
          <w:szCs w:val="22"/>
          <w:lang w:val="pt-BR"/>
        </w:rPr>
        <w:t>)</w:t>
        <w:tab/>
        <w:t>B. 50(</w:t>
      </w:r>
      <w:r>
        <w:rPr>
          <w:rFonts w:eastAsia="Symbol" w:cs="Symbol" w:ascii="Symbol" w:hAnsi="Symbol"/>
          <w:sz w:val="22"/>
          <w:szCs w:val="22"/>
          <w:lang w:val="fr-FR"/>
        </w:rPr>
        <w:sym w:font="Symbol" w:char="f057"/>
      </w:r>
      <w:r>
        <w:rPr>
          <w:sz w:val="22"/>
          <w:szCs w:val="22"/>
          <w:lang w:val="pt-BR"/>
        </w:rPr>
        <w:t>)</w:t>
        <w:tab/>
        <w:t>C. 25(</w:t>
      </w:r>
      <w:r>
        <w:rPr>
          <w:rFonts w:eastAsia="Symbol" w:cs="Symbol" w:ascii="Symbol" w:hAnsi="Symbol"/>
          <w:sz w:val="22"/>
          <w:szCs w:val="22"/>
          <w:lang w:val="fr-FR"/>
        </w:rPr>
        <w:sym w:font="Symbol" w:char="f057"/>
      </w:r>
      <w:r>
        <w:rPr>
          <w:sz w:val="22"/>
          <w:szCs w:val="22"/>
          <w:lang w:val="pt-BR"/>
        </w:rPr>
        <w:t>)</w:t>
        <w:tab/>
        <w:t>D. 100(</w:t>
      </w:r>
      <w:r>
        <w:rPr>
          <w:rFonts w:eastAsia="Symbol" w:cs="Symbol" w:ascii="Symbol" w:hAnsi="Symbol"/>
          <w:sz w:val="22"/>
          <w:szCs w:val="22"/>
          <w:lang w:val="fr-FR"/>
        </w:rPr>
        <w:sym w:font="Symbol" w:char="f057"/>
      </w:r>
      <w:r>
        <w:rPr>
          <w:sz w:val="22"/>
          <w:szCs w:val="22"/>
          <w:lang w:val="pt-BR"/>
        </w:rPr>
        <w:t>)</w:t>
      </w:r>
    </w:p>
    <w:p>
      <w:pPr>
        <w:pStyle w:val="Normal"/>
        <w:tabs>
          <w:tab w:val="clear" w:pos="720"/>
          <w:tab w:val="left" w:pos="2160" w:leader="none"/>
        </w:tabs>
        <w:rPr/>
      </w:pPr>
      <w:r>
        <w:rPr>
          <w:b/>
          <w:sz w:val="22"/>
          <w:szCs w:val="22"/>
          <w:lang w:val="es-ES_tradnl"/>
        </w:rPr>
        <w:t xml:space="preserve">Câu 9:   </w:t>
      </w:r>
      <w:r>
        <w:rPr>
          <w:sz w:val="22"/>
          <w:szCs w:val="22"/>
          <w:lang w:val="es-ES_tradnl"/>
        </w:rPr>
        <w:t>Cho mạch điện RLC nối tiếp, trong đó cuộn L thuần cảm, R là biến trở .</w:t>
      </w:r>
      <w:hyperlink r:id="rId1864" w:anchor="4" w:tgtFrame="_blank">
        <w:r>
          <w:rPr>
            <w:rStyle w:val="Hyperlink"/>
            <w:color w:val="000000"/>
            <w:sz w:val="22"/>
            <w:szCs w:val="22"/>
            <w:u w:val="none"/>
          </w:rPr>
          <w:t>Điện áp  hiệu dụng</w:t>
        </w:r>
      </w:hyperlink>
      <w:r>
        <w:rPr>
          <w:sz w:val="22"/>
          <w:szCs w:val="22"/>
        </w:rPr>
        <w:t xml:space="preserve"> U=200V, f=50Hz, biết Z</w:t>
      </w:r>
      <w:r>
        <w:rPr>
          <w:sz w:val="22"/>
          <w:szCs w:val="22"/>
          <w:vertAlign w:val="subscript"/>
        </w:rPr>
        <w:t>L</w:t>
      </w:r>
      <w:r>
        <w:rPr>
          <w:sz w:val="22"/>
          <w:szCs w:val="22"/>
        </w:rPr>
        <w:t xml:space="preserve"> = 2Z</w:t>
      </w:r>
      <w:r>
        <w:rPr>
          <w:sz w:val="22"/>
          <w:szCs w:val="22"/>
          <w:vertAlign w:val="subscript"/>
        </w:rPr>
        <w:t>C</w:t>
      </w:r>
      <w:r>
        <w:rPr>
          <w:sz w:val="22"/>
          <w:szCs w:val="22"/>
        </w:rPr>
        <w:t xml:space="preserve">,điều chỉnh R để </w:t>
      </w:r>
      <w:hyperlink r:id="rId1865" w:anchor="11" w:tgtFrame="_blank">
        <w:r>
          <w:rPr>
            <w:rStyle w:val="Hyperlink"/>
            <w:color w:val="000000"/>
            <w:sz w:val="22"/>
            <w:szCs w:val="22"/>
            <w:u w:val="none"/>
          </w:rPr>
          <w:t>công suất</w:t>
        </w:r>
      </w:hyperlink>
      <w:r>
        <w:rPr>
          <w:sz w:val="22"/>
          <w:szCs w:val="22"/>
        </w:rPr>
        <w:t xml:space="preserve"> của hệ đạt giá trị lớn nhất thì </w:t>
      </w:r>
      <w:hyperlink r:id="rId1866" w:anchor="0" w:tgtFrame="_blank">
        <w:r>
          <w:rPr>
            <w:rStyle w:val="Hyperlink"/>
            <w:color w:val="000000"/>
            <w:sz w:val="22"/>
            <w:szCs w:val="22"/>
            <w:u w:val="none"/>
          </w:rPr>
          <w:t>dòng điện</w:t>
        </w:r>
      </w:hyperlink>
      <w:r>
        <w:rPr>
          <w:sz w:val="22"/>
          <w:szCs w:val="22"/>
        </w:rPr>
        <w:t xml:space="preserve"> trong mạch có giá trị là I=</w:t>
      </w:r>
      <w:r>
        <w:rPr>
          <w:sz w:val="22"/>
          <w:szCs w:val="22"/>
        </w:rPr>
        <w:drawing>
          <wp:inline distT="0" distB="0" distL="0" distR="0">
            <wp:extent cx="304800" cy="133350"/>
            <wp:effectExtent l="0" t="0" r="0" b="0"/>
            <wp:docPr id="498" name="243f048c32b7f778413936e47d7765c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243f048c32b7f778413936e47d7765c7" descr=""/>
                    <pic:cNvPicPr>
                      <a:picLocks noChangeAspect="1" noChangeArrowheads="1"/>
                    </pic:cNvPicPr>
                  </pic:nvPicPr>
                  <pic:blipFill>
                    <a:blip r:embed="rId1867"/>
                    <a:srcRect l="-118" t="-270" r="-118" b="-270"/>
                    <a:stretch>
                      <a:fillRect/>
                    </a:stretch>
                  </pic:blipFill>
                  <pic:spPr bwMode="auto">
                    <a:xfrm>
                      <a:off x="0" y="0"/>
                      <a:ext cx="304800" cy="133350"/>
                    </a:xfrm>
                    <a:prstGeom prst="rect">
                      <a:avLst/>
                    </a:prstGeom>
                  </pic:spPr>
                </pic:pic>
              </a:graphicData>
            </a:graphic>
          </wp:inline>
        </w:drawing>
      </w:r>
      <w:r>
        <w:rPr>
          <w:sz w:val="22"/>
          <w:szCs w:val="22"/>
        </w:rPr>
        <w:t>. Giá trị của C, L là:</w:t>
      </w:r>
    </w:p>
    <w:p>
      <w:pPr>
        <w:pStyle w:val="NormalWeb"/>
        <w:tabs>
          <w:tab w:val="clear" w:pos="720"/>
          <w:tab w:val="left" w:pos="4680" w:leader="none"/>
        </w:tabs>
        <w:spacing w:before="0" w:after="0"/>
        <w:ind w:left="-180" w:right="0"/>
        <w:rPr>
          <w:sz w:val="22"/>
          <w:szCs w:val="22"/>
        </w:rPr>
      </w:pPr>
      <w:r>
        <w:rPr>
          <w:sz w:val="22"/>
          <w:szCs w:val="22"/>
        </w:rPr>
        <w:t xml:space="preserve">    </w:t>
      </w:r>
      <w:r>
        <w:rPr>
          <w:sz w:val="22"/>
          <w:szCs w:val="22"/>
        </w:rPr>
        <w:t>A</w:t>
      </w:r>
      <w:r>
        <w:rPr>
          <w:b/>
          <w:sz w:val="22"/>
          <w:szCs w:val="22"/>
        </w:rPr>
        <w:t>.</w:t>
      </w:r>
      <w:r>
        <w:rPr>
          <w:b/>
          <w:sz w:val="22"/>
          <w:szCs w:val="22"/>
        </w:rPr>
        <w:object w:dxaOrig="780" w:dyaOrig="72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39pt;height:36pt" filled="f" o:ole="">
            <v:imagedata r:id="rId1869" o:title=""/>
          </v:shape>
          <o:OLEObject Type="Embed" ProgID="" ShapeID="ole_rId1868" DrawAspect="Content" ObjectID="_918440744" r:id="rId1868"/>
        </w:object>
      </w:r>
      <w:r>
        <w:rPr>
          <w:sz w:val="22"/>
          <w:szCs w:val="22"/>
        </w:rPr>
        <w:t>F và</w:t>
      </w:r>
      <w:r>
        <w:rPr>
          <w:sz w:val="22"/>
          <w:szCs w:val="22"/>
        </w:rPr>
        <w:object w:dxaOrig="580" w:dyaOrig="72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29pt;height:36pt" filled="f" o:ole="">
            <v:imagedata r:id="rId1871" o:title=""/>
          </v:shape>
          <o:OLEObject Type="Embed" ProgID="" ShapeID="ole_rId1870" DrawAspect="Content" ObjectID="_1601885653" r:id="rId1870"/>
        </w:object>
      </w:r>
      <w:r>
        <w:rPr>
          <w:sz w:val="22"/>
          <w:szCs w:val="22"/>
        </w:rPr>
        <w:t xml:space="preserve">        B. </w:t>
      </w:r>
      <w:r>
        <w:rPr>
          <w:sz w:val="22"/>
          <w:szCs w:val="22"/>
        </w:rPr>
        <w:object w:dxaOrig="540" w:dyaOrig="72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27pt;height:36pt" filled="f" o:ole="">
            <v:imagedata r:id="rId1873" o:title=""/>
          </v:shape>
          <o:OLEObject Type="Embed" ProgID="" ShapeID="ole_rId1872" DrawAspect="Content" ObjectID="_1525262630" r:id="rId1872"/>
        </w:object>
      </w:r>
      <w:r>
        <w:rPr>
          <w:sz w:val="22"/>
          <w:szCs w:val="22"/>
        </w:rPr>
        <w:t xml:space="preserve">mF và </w:t>
      </w:r>
      <w:r>
        <w:rPr>
          <w:sz w:val="22"/>
          <w:szCs w:val="22"/>
        </w:rPr>
        <w:object w:dxaOrig="580" w:dyaOrig="72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29pt;height:36pt" filled="f" o:ole="">
            <v:imagedata r:id="rId1875" o:title=""/>
          </v:shape>
          <o:OLEObject Type="Embed" ProgID="" ShapeID="ole_rId1874" DrawAspect="Content" ObjectID="_132091277" r:id="rId1874"/>
        </w:object>
      </w:r>
      <w:r>
        <w:rPr>
          <w:sz w:val="22"/>
          <w:szCs w:val="22"/>
        </w:rPr>
        <w:t xml:space="preserve">        C. </w:t>
      </w:r>
      <w:r>
        <w:rPr>
          <w:sz w:val="22"/>
          <w:szCs w:val="22"/>
        </w:rPr>
        <w:object w:dxaOrig="540" w:dyaOrig="72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27pt;height:36pt" filled="f" o:ole="">
            <v:imagedata r:id="rId1877" o:title=""/>
          </v:shape>
          <o:OLEObject Type="Embed" ProgID="" ShapeID="ole_rId1876" DrawAspect="Content" ObjectID="_917776013" r:id="rId1876"/>
        </w:object>
      </w:r>
      <w:r>
        <w:rPr>
          <w:sz w:val="22"/>
          <w:szCs w:val="22"/>
        </w:rPr>
        <w:t xml:space="preserve">F và </w:t>
      </w:r>
      <w:r>
        <w:rPr>
          <w:sz w:val="22"/>
          <w:szCs w:val="22"/>
        </w:rPr>
        <w:object w:dxaOrig="760" w:dyaOrig="72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38pt;height:36pt" filled="f" o:ole="">
            <v:imagedata r:id="rId1879" o:title=""/>
          </v:shape>
          <o:OLEObject Type="Embed" ProgID="" ShapeID="ole_rId1878" DrawAspect="Content" ObjectID="_2016803803" r:id="rId1878"/>
        </w:object>
      </w:r>
      <w:r>
        <w:rPr>
          <w:sz w:val="22"/>
          <w:szCs w:val="22"/>
        </w:rPr>
        <w:t xml:space="preserve"> </w:t>
        <w:tab/>
        <w:t xml:space="preserve">D. </w:t>
      </w:r>
      <w:r>
        <w:rPr>
          <w:sz w:val="22"/>
          <w:szCs w:val="22"/>
        </w:rPr>
        <w:object w:dxaOrig="540" w:dyaOrig="72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27pt;height:36pt" filled="f" o:ole="">
            <v:imagedata r:id="rId1881" o:title=""/>
          </v:shape>
          <o:OLEObject Type="Embed" ProgID="" ShapeID="ole_rId1880" DrawAspect="Content" ObjectID="_1708193470" r:id="rId1880"/>
        </w:object>
      </w:r>
      <w:r>
        <w:rPr>
          <w:sz w:val="22"/>
          <w:szCs w:val="22"/>
        </w:rPr>
        <w:t xml:space="preserve">mF và </w:t>
      </w:r>
      <w:r>
        <w:rPr>
          <w:sz w:val="22"/>
          <w:szCs w:val="22"/>
        </w:rPr>
        <w:object w:dxaOrig="580" w:dyaOrig="72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29pt;height:36pt" filled="f" o:ole="">
            <v:imagedata r:id="rId1883" o:title=""/>
          </v:shape>
          <o:OLEObject Type="Embed" ProgID="" ShapeID="ole_rId1882" DrawAspect="Content" ObjectID="_693630275" r:id="rId1882"/>
        </w:object>
      </w:r>
    </w:p>
    <w:p>
      <w:pPr>
        <w:pStyle w:val="Normal"/>
        <w:rPr/>
      </w:pPr>
      <w:r>
        <w:rPr>
          <w:b/>
          <w:sz w:val="22"/>
          <w:szCs w:val="22"/>
          <w:lang w:val="vi-VN"/>
        </w:rPr>
        <w:t xml:space="preserve">Câu </w:t>
      </w:r>
      <w:r>
        <w:rPr>
          <w:b/>
          <w:sz w:val="22"/>
          <w:szCs w:val="22"/>
          <w:lang w:val="es-ES"/>
        </w:rPr>
        <w:t>10</w:t>
      </w:r>
      <w:r>
        <w:rPr>
          <w:sz w:val="22"/>
          <w:szCs w:val="22"/>
          <w:lang w:val="vi-VN"/>
        </w:rPr>
        <w:t>: Cho đoạn mạch R,L,C trong đó L biến thiên được , R = 100</w:t>
      </w:r>
      <w:r>
        <w:rPr>
          <w:sz w:val="22"/>
          <w:szCs w:val="22"/>
        </w:rPr>
        <w:object w:dxaOrig="260" w:dyaOrig="26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13pt;height:13pt" filled="f" o:ole="">
            <v:imagedata r:id="rId1885" o:title=""/>
          </v:shape>
          <o:OLEObject Type="Embed" ProgID="" ShapeID="ole_rId1884" DrawAspect="Content" ObjectID="_1812492917" r:id="rId1884"/>
        </w:object>
      </w:r>
      <w:r>
        <w:rPr>
          <w:sz w:val="22"/>
          <w:szCs w:val="22"/>
          <w:lang w:val="vi-VN"/>
        </w:rPr>
        <w:t xml:space="preserve">, điện áphai đầu đoạn mạch </w:t>
      </w:r>
      <w:r>
        <w:rPr>
          <w:sz w:val="22"/>
          <w:szCs w:val="22"/>
        </w:rPr>
        <w:object w:dxaOrig="2180" w:dyaOrig="320">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109pt;height:16pt" filled="f" o:ole="">
            <v:imagedata r:id="rId1887" o:title=""/>
          </v:shape>
          <o:OLEObject Type="Embed" ProgID="" ShapeID="ole_rId1886" DrawAspect="Content" ObjectID="_744553659" r:id="rId1886"/>
        </w:object>
      </w:r>
      <w:r>
        <w:rPr>
          <w:sz w:val="22"/>
          <w:szCs w:val="22"/>
          <w:lang w:val="vi-VN"/>
        </w:rPr>
        <w:t xml:space="preserve">. Khi thay đổi L thì cường độ dòng điện hiệu dụng đạt giá trị cực đại là </w:t>
      </w:r>
    </w:p>
    <w:p>
      <w:pPr>
        <w:pStyle w:val="Normal"/>
        <w:rPr/>
      </w:pPr>
      <w:r>
        <w:rPr>
          <w:sz w:val="22"/>
          <w:szCs w:val="22"/>
          <w:lang w:val="vi-VN"/>
        </w:rPr>
        <w:t xml:space="preserve">A. 2A. </w:t>
        <w:tab/>
        <w:tab/>
        <w:t xml:space="preserve">B. 0,5 A. </w:t>
        <w:tab/>
        <w:tab/>
        <w:t xml:space="preserve">C. </w:t>
      </w:r>
      <w:r>
        <w:rPr>
          <w:sz w:val="22"/>
          <w:szCs w:val="22"/>
        </w:rPr>
        <w:object w:dxaOrig="420" w:dyaOrig="66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21pt;height:33pt" filled="f" o:ole="">
            <v:imagedata r:id="rId1889" o:title=""/>
          </v:shape>
          <o:OLEObject Type="Embed" ProgID="" ShapeID="ole_rId1888" DrawAspect="Content" ObjectID="_212452953" r:id="rId1888"/>
        </w:object>
      </w:r>
      <w:r>
        <w:rPr>
          <w:sz w:val="22"/>
          <w:szCs w:val="22"/>
          <w:lang w:val="vi-VN"/>
        </w:rPr>
        <w:t xml:space="preserve"> A</w:t>
        <w:tab/>
        <w:tab/>
      </w:r>
      <w:r>
        <w:rPr>
          <w:color w:val="FF0000"/>
          <w:sz w:val="22"/>
          <w:szCs w:val="22"/>
          <w:u w:val="single"/>
          <w:lang w:val="vi-VN"/>
        </w:rPr>
        <w:t>D</w:t>
      </w:r>
      <w:r>
        <w:rPr>
          <w:sz w:val="22"/>
          <w:szCs w:val="22"/>
          <w:lang w:val="vi-VN"/>
        </w:rPr>
        <w:t xml:space="preserve">. </w:t>
      </w:r>
      <w:r>
        <w:rPr>
          <w:sz w:val="22"/>
          <w:szCs w:val="22"/>
        </w:rPr>
        <w:object w:dxaOrig="380" w:dyaOrig="34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19pt;height:17pt" filled="f" o:ole="">
            <v:imagedata r:id="rId1891" o:title=""/>
          </v:shape>
          <o:OLEObject Type="Embed" ProgID="" ShapeID="ole_rId1890" DrawAspect="Content" ObjectID="_514986102" r:id="rId1890"/>
        </w:object>
      </w:r>
      <w:r>
        <w:rPr>
          <w:sz w:val="22"/>
          <w:szCs w:val="22"/>
          <w:lang w:val="vi-VN"/>
        </w:rPr>
        <w:t xml:space="preserve">A. </w:t>
      </w:r>
    </w:p>
    <w:p>
      <w:pPr>
        <w:pStyle w:val="Normal"/>
        <w:rPr>
          <w:sz w:val="22"/>
          <w:szCs w:val="22"/>
          <w:lang w:val="es-ES"/>
        </w:rPr>
      </w:pPr>
      <w:r>
        <w:rPr>
          <w:sz w:val="22"/>
          <w:szCs w:val="22"/>
          <w:lang w:val="es-ES"/>
        </w:rPr>
      </w:r>
    </w:p>
    <w:p>
      <w:pPr>
        <w:pStyle w:val="Normal"/>
        <w:spacing w:before="0" w:after="0"/>
        <w:contextualSpacing/>
        <w:jc w:val="center"/>
        <w:rPr>
          <w:b/>
          <w:color w:val="FF0000"/>
          <w:sz w:val="22"/>
          <w:szCs w:val="22"/>
          <w:lang w:val="vi-VN"/>
        </w:rPr>
      </w:pPr>
      <w:r>
        <w:rPr>
          <w:b/>
          <w:color w:val="FF0000"/>
          <w:sz w:val="22"/>
          <w:szCs w:val="22"/>
          <w:lang w:val="vi-VN"/>
        </w:rPr>
        <w:t>DẠNG 10 ĐỘ LỆCH PHA CỦA ĐIỆN ÁP CỦA 2 ĐOẠN MẠCH MẮC NỐI TIẾP</w:t>
      </w:r>
    </w:p>
    <w:p>
      <w:pPr>
        <w:pStyle w:val="Normal"/>
        <w:spacing w:before="0" w:after="0"/>
        <w:contextualSpacing/>
        <w:rPr/>
      </w:pPr>
      <w:r>
        <w:rPr/>
        <w:t>A.Phương pháp :</w:t>
      </w:r>
    </w:p>
    <w:tbl>
      <w:tblPr>
        <w:tblW w:w="9973" w:type="dxa"/>
        <w:jc w:val="left"/>
        <w:tblInd w:w="108" w:type="dxa"/>
        <w:tblLayout w:type="fixed"/>
        <w:tblCellMar>
          <w:top w:w="0" w:type="dxa"/>
          <w:left w:w="108" w:type="dxa"/>
          <w:bottom w:w="0" w:type="dxa"/>
          <w:right w:w="108" w:type="dxa"/>
        </w:tblCellMar>
      </w:tblPr>
      <w:tblGrid>
        <w:gridCol w:w="9973"/>
      </w:tblGrid>
      <w:tr>
        <w:trPr>
          <w:trHeight w:val="36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jc w:val="both"/>
              <w:rPr/>
            </w:pPr>
            <w:r>
              <mc:AlternateContent>
                <mc:Choice Requires="wpg">
                  <w:drawing>
                    <wp:anchor behindDoc="0" distT="0" distB="0" distL="114935" distR="114935" simplePos="0" locked="0" layoutInCell="0" allowOverlap="1" relativeHeight="1887">
                      <wp:simplePos x="0" y="0"/>
                      <wp:positionH relativeFrom="margin">
                        <wp:posOffset>4267200</wp:posOffset>
                      </wp:positionH>
                      <wp:positionV relativeFrom="paragraph">
                        <wp:posOffset>2267585</wp:posOffset>
                      </wp:positionV>
                      <wp:extent cx="1856105" cy="704850"/>
                      <wp:effectExtent l="0" t="0" r="10795" b="0"/>
                      <wp:wrapNone/>
                      <wp:docPr id="499" name=""/>
                      <a:graphic xmlns:a="http://schemas.openxmlformats.org/drawingml/2006/main">
                        <a:graphicData uri="http://schemas.microsoft.com/office/word/2010/wordprocessingGroup">
                          <wpg:wgp>
                            <wpg:cNvGrpSpPr/>
                            <wpg:grpSpPr>
                              <a:xfrm>
                                <a:off x="0" y="0"/>
                                <a:ext cx="1856160" cy="704880"/>
                                <a:chOff x="0" y="0"/>
                                <a:chExt cx="1856160" cy="704880"/>
                              </a:xfrm>
                            </wpg:grpSpPr>
                            <wpg:grpSp>
                              <wpg:cNvGrpSpPr/>
                              <wpg:grpSpPr>
                                <a:xfrm>
                                  <a:off x="0" y="0"/>
                                  <a:ext cx="1856160" cy="354240"/>
                                </a:xfrm>
                              </wpg:grpSpPr>
                              <wps:wsp>
                                <wps:cNvPr id="500" name=""/>
                                <wps:cNvSpPr/>
                                <wps:spPr>
                                  <a:xfrm>
                                    <a:off x="1092240" y="208800"/>
                                    <a:ext cx="84960" cy="12204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501" name=""/>
                                <wps:cNvSpPr/>
                                <wps:spPr>
                                  <a:xfrm>
                                    <a:off x="1161360" y="208800"/>
                                    <a:ext cx="78120" cy="12132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502" name=""/>
                                <wps:cNvSpPr/>
                                <wps:spPr>
                                  <a:xfrm>
                                    <a:off x="1236240" y="208800"/>
                                    <a:ext cx="27360" cy="6300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503" name=""/>
                                <wps:cNvSpPr/>
                                <wps:spPr>
                                  <a:xfrm>
                                    <a:off x="915840" y="209520"/>
                                    <a:ext cx="137160" cy="12204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504" name=""/>
                                <wps:cNvSpPr/>
                                <wps:spPr>
                                  <a:xfrm>
                                    <a:off x="1036800" y="209520"/>
                                    <a:ext cx="55080" cy="11988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Pr id="505" name=""/>
                                <wps:cNvSpPr/>
                                <wps:spPr>
                                  <a:xfrm>
                                    <a:off x="297360" y="192960"/>
                                    <a:ext cx="386640" cy="143640"/>
                                  </a:xfrm>
                                  <a:prstGeom prst="rect">
                                    <a:avLst/>
                                  </a:prstGeom>
                                  <a:noFill/>
                                  <a:ln w="4320">
                                    <a:solidFill>
                                      <a:srgbClr val="000000"/>
                                    </a:solidFill>
                                    <a:miter/>
                                  </a:ln>
                                </wps:spPr>
                                <wps:style>
                                  <a:lnRef idx="0"/>
                                  <a:fillRef idx="0"/>
                                  <a:effectRef idx="0"/>
                                  <a:fontRef idx="minor"/>
                                </wps:style>
                                <wps:bodyPr/>
                              </wps:wsp>
                              <wps:wsp>
                                <wps:cNvSpPr/>
                                <wps:spPr>
                                  <a:xfrm>
                                    <a:off x="19800" y="267840"/>
                                    <a:ext cx="277560" cy="0"/>
                                  </a:xfrm>
                                  <a:prstGeom prst="line">
                                    <a:avLst/>
                                  </a:prstGeom>
                                  <a:ln w="4320">
                                    <a:solidFill>
                                      <a:srgbClr val="000000"/>
                                    </a:solidFill>
                                    <a:miter/>
                                  </a:ln>
                                </wps:spPr>
                                <wps:style>
                                  <a:lnRef idx="0"/>
                                  <a:fillRef idx="0"/>
                                  <a:effectRef idx="0"/>
                                  <a:fontRef idx="minor"/>
                                </wps:style>
                                <wps:bodyPr/>
                              </wps:wsp>
                              <wps:wsp>
                                <wps:cNvSpPr/>
                                <wps:spPr>
                                  <a:xfrm>
                                    <a:off x="1582560" y="170280"/>
                                    <a:ext cx="0" cy="184320"/>
                                  </a:xfrm>
                                  <a:prstGeom prst="line">
                                    <a:avLst/>
                                  </a:prstGeom>
                                  <a:ln w="4320">
                                    <a:solidFill>
                                      <a:srgbClr val="000000"/>
                                    </a:solidFill>
                                    <a:miter/>
                                  </a:ln>
                                </wps:spPr>
                                <wps:style>
                                  <a:lnRef idx="0"/>
                                  <a:fillRef idx="0"/>
                                  <a:effectRef idx="0"/>
                                  <a:fontRef idx="minor"/>
                                </wps:style>
                                <wps:bodyPr/>
                              </wps:wsp>
                              <wps:wsp>
                                <wps:cNvSpPr/>
                                <wps:spPr>
                                  <a:xfrm>
                                    <a:off x="684360" y="267840"/>
                                    <a:ext cx="231840" cy="0"/>
                                  </a:xfrm>
                                  <a:prstGeom prst="line">
                                    <a:avLst/>
                                  </a:prstGeom>
                                  <a:ln w="4320">
                                    <a:solidFill>
                                      <a:srgbClr val="000000"/>
                                    </a:solidFill>
                                    <a:miter/>
                                  </a:ln>
                                </wps:spPr>
                                <wps:style>
                                  <a:lnRef idx="0"/>
                                  <a:fillRef idx="0"/>
                                  <a:effectRef idx="0"/>
                                  <a:fontRef idx="minor"/>
                                </wps:style>
                                <wps:bodyPr/>
                              </wps:wsp>
                              <wps:wsp>
                                <wps:cNvSpPr/>
                                <wps:spPr>
                                  <a:xfrm flipV="1">
                                    <a:off x="915840" y="267840"/>
                                    <a:ext cx="0" cy="3960"/>
                                  </a:xfrm>
                                  <a:prstGeom prst="line">
                                    <a:avLst/>
                                  </a:prstGeom>
                                  <a:ln w="4320">
                                    <a:solidFill>
                                      <a:srgbClr val="000000"/>
                                    </a:solidFill>
                                    <a:miter/>
                                  </a:ln>
                                </wps:spPr>
                                <wps:style>
                                  <a:lnRef idx="0"/>
                                  <a:fillRef idx="0"/>
                                  <a:effectRef idx="0"/>
                                  <a:fontRef idx="minor"/>
                                </wps:style>
                                <wps:bodyPr/>
                              </wps:wsp>
                              <wps:wsp>
                                <wps:cNvSpPr/>
                                <wps:spPr>
                                  <a:xfrm>
                                    <a:off x="1264320" y="267840"/>
                                    <a:ext cx="228600" cy="0"/>
                                  </a:xfrm>
                                  <a:prstGeom prst="line">
                                    <a:avLst/>
                                  </a:prstGeom>
                                  <a:ln w="4320">
                                    <a:solidFill>
                                      <a:srgbClr val="000000"/>
                                    </a:solidFill>
                                    <a:miter/>
                                  </a:ln>
                                </wps:spPr>
                                <wps:style>
                                  <a:lnRef idx="0"/>
                                  <a:fillRef idx="0"/>
                                  <a:effectRef idx="0"/>
                                  <a:fontRef idx="minor"/>
                                </wps:style>
                                <wps:bodyPr/>
                              </wps:wsp>
                              <wps:wsp>
                                <wps:cNvSpPr/>
                                <wps:spPr>
                                  <a:xfrm>
                                    <a:off x="1582560" y="267840"/>
                                    <a:ext cx="250200" cy="0"/>
                                  </a:xfrm>
                                  <a:prstGeom prst="line">
                                    <a:avLst/>
                                  </a:prstGeom>
                                  <a:ln w="4320">
                                    <a:solidFill>
                                      <a:srgbClr val="000000"/>
                                    </a:solidFill>
                                    <a:miter/>
                                  </a:ln>
                                </wps:spPr>
                                <wps:style>
                                  <a:lnRef idx="0"/>
                                  <a:fillRef idx="0"/>
                                  <a:effectRef idx="0"/>
                                  <a:fontRef idx="minor"/>
                                </wps:style>
                                <wps:bodyPr/>
                              </wps:wsp>
                              <wps:wsp>
                                <wps:cNvSpPr/>
                                <wps:spPr>
                                  <a:xfrm flipV="1">
                                    <a:off x="1493640" y="170280"/>
                                    <a:ext cx="0" cy="184320"/>
                                  </a:xfrm>
                                  <a:prstGeom prst="line">
                                    <a:avLst/>
                                  </a:prstGeom>
                                  <a:ln w="4320">
                                    <a:solidFill>
                                      <a:srgbClr val="000000"/>
                                    </a:solidFill>
                                    <a:miter/>
                                  </a:ln>
                                </wps:spPr>
                                <wps:style>
                                  <a:lnRef idx="0"/>
                                  <a:fillRef idx="0"/>
                                  <a:effectRef idx="0"/>
                                  <a:fontRef idx="minor"/>
                                </wps:style>
                                <wps:bodyPr/>
                              </wps:wsp>
                              <wps:wsp>
                                <wps:cNvPr id="506" name=""/>
                                <wps:cNvSpPr/>
                                <wps:spPr>
                                  <a:xfrm>
                                    <a:off x="6480" y="250200"/>
                                    <a:ext cx="27360" cy="3492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507" name=""/>
                                <wps:cNvSpPr/>
                                <wps:spPr>
                                  <a:xfrm>
                                    <a:off x="786240" y="250200"/>
                                    <a:ext cx="27360" cy="3492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508" name=""/>
                                <wps:cNvSpPr/>
                                <wps:spPr>
                                  <a:xfrm>
                                    <a:off x="1365120" y="250200"/>
                                    <a:ext cx="26640" cy="3492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4503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038960" y="0"/>
                                    <a:ext cx="6228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5069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335240" y="0"/>
                                    <a:ext cx="9072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7380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78812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509" name=""/>
                                <wps:cNvSpPr/>
                                <wps:spPr>
                                  <a:xfrm>
                                    <a:off x="1819440" y="250200"/>
                                    <a:ext cx="26640" cy="3492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510" name=""/>
                                <wps:cNvSpPr/>
                                <wps:spPr>
                                  <a:xfrm>
                                    <a:off x="17280" y="25020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511" name=""/>
                                <wps:cNvSpPr/>
                                <wps:spPr>
                                  <a:xfrm>
                                    <a:off x="17280" y="25020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512" name=""/>
                                <wps:cNvSpPr/>
                                <wps:spPr>
                                  <a:xfrm>
                                    <a:off x="797040" y="25020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513" name=""/>
                                <wps:cNvSpPr/>
                                <wps:spPr>
                                  <a:xfrm>
                                    <a:off x="797040" y="25020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514" name=""/>
                                <wps:cNvSpPr/>
                                <wps:spPr>
                                  <a:xfrm>
                                    <a:off x="1375560" y="25020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515" name=""/>
                                <wps:cNvSpPr/>
                                <wps:spPr>
                                  <a:xfrm>
                                    <a:off x="1375560" y="25020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516" name=""/>
                                <wps:cNvSpPr/>
                                <wps:spPr>
                                  <a:xfrm>
                                    <a:off x="1829520" y="25020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517" name=""/>
                                <wps:cNvSpPr/>
                                <wps:spPr>
                                  <a:xfrm>
                                    <a:off x="1829520" y="25020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518" name=""/>
                                <wps:cNvSpPr/>
                                <wps:spPr>
                                  <a:xfrm>
                                    <a:off x="1404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519" name=""/>
                                <wps:cNvSpPr/>
                                <wps:spPr>
                                  <a:xfrm>
                                    <a:off x="1404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520" name=""/>
                                <wps:cNvSpPr/>
                                <wps:spPr>
                                  <a:xfrm>
                                    <a:off x="1728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521" name=""/>
                                <wps:cNvSpPr/>
                                <wps:spPr>
                                  <a:xfrm>
                                    <a:off x="1728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522" name=""/>
                                <wps:cNvSpPr/>
                                <wps:spPr>
                                  <a:xfrm>
                                    <a:off x="79452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523" name=""/>
                                <wps:cNvSpPr/>
                                <wps:spPr>
                                  <a:xfrm>
                                    <a:off x="79452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524" name=""/>
                                <wps:cNvSpPr/>
                                <wps:spPr>
                                  <a:xfrm>
                                    <a:off x="79704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525" name=""/>
                                <wps:cNvSpPr/>
                                <wps:spPr>
                                  <a:xfrm>
                                    <a:off x="79704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526" name=""/>
                                <wps:cNvSpPr/>
                                <wps:spPr>
                                  <a:xfrm>
                                    <a:off x="1373040" y="250200"/>
                                    <a:ext cx="115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527" name=""/>
                                <wps:cNvSpPr/>
                                <wps:spPr>
                                  <a:xfrm>
                                    <a:off x="1373040" y="250200"/>
                                    <a:ext cx="115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528" name=""/>
                                <wps:cNvSpPr/>
                                <wps:spPr>
                                  <a:xfrm>
                                    <a:off x="137556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529" name=""/>
                                <wps:cNvSpPr/>
                                <wps:spPr>
                                  <a:xfrm>
                                    <a:off x="137556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530" name=""/>
                                <wps:cNvSpPr/>
                                <wps:spPr>
                                  <a:xfrm>
                                    <a:off x="182700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531" name=""/>
                                <wps:cNvSpPr/>
                                <wps:spPr>
                                  <a:xfrm>
                                    <a:off x="182700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532" name=""/>
                                <wps:cNvSpPr/>
                                <wps:spPr>
                                  <a:xfrm>
                                    <a:off x="182952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533" name=""/>
                                <wps:cNvSpPr/>
                                <wps:spPr>
                                  <a:xfrm>
                                    <a:off x="182952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534" name=""/>
                                <wps:cNvSpPr/>
                                <wps:spPr>
                                  <a:xfrm>
                                    <a:off x="1152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535" name=""/>
                                <wps:cNvSpPr/>
                                <wps:spPr>
                                  <a:xfrm>
                                    <a:off x="1152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536" name=""/>
                                <wps:cNvSpPr/>
                                <wps:spPr>
                                  <a:xfrm>
                                    <a:off x="1404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537" name=""/>
                                <wps:cNvSpPr/>
                                <wps:spPr>
                                  <a:xfrm>
                                    <a:off x="1404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538" name=""/>
                                <wps:cNvSpPr/>
                                <wps:spPr>
                                  <a:xfrm>
                                    <a:off x="79200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539" name=""/>
                                <wps:cNvSpPr/>
                                <wps:spPr>
                                  <a:xfrm>
                                    <a:off x="79200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540" name=""/>
                                <wps:cNvSpPr/>
                                <wps:spPr>
                                  <a:xfrm>
                                    <a:off x="79452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541" name=""/>
                                <wps:cNvSpPr/>
                                <wps:spPr>
                                  <a:xfrm>
                                    <a:off x="79452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542" name=""/>
                                <wps:cNvSpPr/>
                                <wps:spPr>
                                  <a:xfrm>
                                    <a:off x="1370160" y="252000"/>
                                    <a:ext cx="1656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543" name=""/>
                                <wps:cNvSpPr/>
                                <wps:spPr>
                                  <a:xfrm>
                                    <a:off x="1370160" y="252000"/>
                                    <a:ext cx="1656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544" name=""/>
                                <wps:cNvSpPr/>
                                <wps:spPr>
                                  <a:xfrm>
                                    <a:off x="1373040" y="252000"/>
                                    <a:ext cx="140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545" name=""/>
                                <wps:cNvSpPr/>
                                <wps:spPr>
                                  <a:xfrm>
                                    <a:off x="1373040" y="252000"/>
                                    <a:ext cx="140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546" name=""/>
                                <wps:cNvSpPr/>
                                <wps:spPr>
                                  <a:xfrm>
                                    <a:off x="182448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547" name=""/>
                                <wps:cNvSpPr/>
                                <wps:spPr>
                                  <a:xfrm>
                                    <a:off x="182448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548" name=""/>
                                <wps:cNvSpPr/>
                                <wps:spPr>
                                  <a:xfrm>
                                    <a:off x="182700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549" name=""/>
                                <wps:cNvSpPr/>
                                <wps:spPr>
                                  <a:xfrm>
                                    <a:off x="182700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550" name=""/>
                                <wps:cNvSpPr/>
                                <wps:spPr>
                                  <a:xfrm>
                                    <a:off x="9000" y="25416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551" name=""/>
                                <wps:cNvSpPr/>
                                <wps:spPr>
                                  <a:xfrm>
                                    <a:off x="9000" y="25416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552" name=""/>
                                <wps:cNvSpPr/>
                                <wps:spPr>
                                  <a:xfrm>
                                    <a:off x="11520" y="25416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553" name=""/>
                                <wps:cNvSpPr/>
                                <wps:spPr>
                                  <a:xfrm>
                                    <a:off x="11520" y="25416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554" name=""/>
                                <wps:cNvSpPr/>
                                <wps:spPr>
                                  <a:xfrm>
                                    <a:off x="789480" y="25416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555" name=""/>
                                <wps:cNvSpPr/>
                                <wps:spPr>
                                  <a:xfrm>
                                    <a:off x="789480" y="25416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556" name=""/>
                                <wps:cNvSpPr/>
                                <wps:spPr>
                                  <a:xfrm>
                                    <a:off x="792000" y="25416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557" name=""/>
                                <wps:cNvSpPr/>
                                <wps:spPr>
                                  <a:xfrm>
                                    <a:off x="792000" y="25416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558" name=""/>
                                <wps:cNvSpPr/>
                                <wps:spPr>
                                  <a:xfrm>
                                    <a:off x="1367640" y="25416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559" name=""/>
                                <wps:cNvSpPr/>
                                <wps:spPr>
                                  <a:xfrm>
                                    <a:off x="1367640" y="25416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560" name=""/>
                                <wps:cNvSpPr/>
                                <wps:spPr>
                                  <a:xfrm>
                                    <a:off x="1370160" y="25416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561" name=""/>
                                <wps:cNvSpPr/>
                                <wps:spPr>
                                  <a:xfrm>
                                    <a:off x="1370160" y="25416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562" name=""/>
                                <wps:cNvSpPr/>
                                <wps:spPr>
                                  <a:xfrm>
                                    <a:off x="1821960" y="25416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563" name=""/>
                                <wps:cNvSpPr/>
                                <wps:spPr>
                                  <a:xfrm>
                                    <a:off x="1821960" y="25416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564" name=""/>
                                <wps:cNvSpPr/>
                                <wps:spPr>
                                  <a:xfrm>
                                    <a:off x="1824480" y="25416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565" name=""/>
                                <wps:cNvSpPr/>
                                <wps:spPr>
                                  <a:xfrm>
                                    <a:off x="1824480" y="25416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566" name=""/>
                                <wps:cNvSpPr/>
                                <wps:spPr>
                                  <a:xfrm>
                                    <a:off x="756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567" name=""/>
                                <wps:cNvSpPr/>
                                <wps:spPr>
                                  <a:xfrm>
                                    <a:off x="756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568" name=""/>
                                <wps:cNvSpPr/>
                                <wps:spPr>
                                  <a:xfrm>
                                    <a:off x="900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569" name=""/>
                                <wps:cNvSpPr/>
                                <wps:spPr>
                                  <a:xfrm>
                                    <a:off x="900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570" name=""/>
                                <wps:cNvSpPr/>
                                <wps:spPr>
                                  <a:xfrm>
                                    <a:off x="78732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571" name=""/>
                                <wps:cNvSpPr/>
                                <wps:spPr>
                                  <a:xfrm>
                                    <a:off x="78732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572" name=""/>
                                <wps:cNvSpPr/>
                                <wps:spPr>
                                  <a:xfrm>
                                    <a:off x="78948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573" name=""/>
                                <wps:cNvSpPr/>
                                <wps:spPr>
                                  <a:xfrm>
                                    <a:off x="78948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574" name=""/>
                                <wps:cNvSpPr/>
                                <wps:spPr>
                                  <a:xfrm>
                                    <a:off x="136656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575" name=""/>
                                <wps:cNvSpPr/>
                                <wps:spPr>
                                  <a:xfrm>
                                    <a:off x="136656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576" name=""/>
                                <wps:cNvSpPr/>
                                <wps:spPr>
                                  <a:xfrm>
                                    <a:off x="136764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577" name=""/>
                                <wps:cNvSpPr/>
                                <wps:spPr>
                                  <a:xfrm>
                                    <a:off x="136764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578" name=""/>
                                <wps:cNvSpPr/>
                                <wps:spPr>
                                  <a:xfrm>
                                    <a:off x="182052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579" name=""/>
                                <wps:cNvSpPr/>
                                <wps:spPr>
                                  <a:xfrm>
                                    <a:off x="182052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580" name=""/>
                                <wps:cNvSpPr/>
                                <wps:spPr>
                                  <a:xfrm>
                                    <a:off x="182196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581" name=""/>
                                <wps:cNvSpPr/>
                                <wps:spPr>
                                  <a:xfrm>
                                    <a:off x="182196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582" name=""/>
                                <wps:cNvSpPr/>
                                <wps:spPr>
                                  <a:xfrm>
                                    <a:off x="6840" y="26028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583" name=""/>
                                <wps:cNvSpPr/>
                                <wps:spPr>
                                  <a:xfrm>
                                    <a:off x="6840" y="26028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584" name=""/>
                                <wps:cNvSpPr/>
                                <wps:spPr>
                                  <a:xfrm>
                                    <a:off x="7560" y="26028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585" name=""/>
                                <wps:cNvSpPr/>
                                <wps:spPr>
                                  <a:xfrm>
                                    <a:off x="7560" y="26028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586" name=""/>
                                <wps:cNvSpPr/>
                                <wps:spPr>
                                  <a:xfrm>
                                    <a:off x="786600" y="26028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587" name=""/>
                                <wps:cNvSpPr/>
                                <wps:spPr>
                                  <a:xfrm>
                                    <a:off x="786600" y="26028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588" name=""/>
                                <wps:cNvSpPr/>
                                <wps:spPr>
                                  <a:xfrm>
                                    <a:off x="787320" y="26028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589" name=""/>
                                <wps:cNvSpPr/>
                                <wps:spPr>
                                  <a:xfrm>
                                    <a:off x="787320" y="26028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590" name=""/>
                                <wps:cNvSpPr/>
                                <wps:spPr>
                                  <a:xfrm>
                                    <a:off x="1365120" y="260280"/>
                                    <a:ext cx="25920" cy="324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591" name=""/>
                                <wps:cNvSpPr/>
                                <wps:spPr>
                                  <a:xfrm>
                                    <a:off x="1365120" y="260280"/>
                                    <a:ext cx="25920" cy="324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592" name=""/>
                                <wps:cNvSpPr/>
                                <wps:spPr>
                                  <a:xfrm>
                                    <a:off x="1366560" y="26028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593" name=""/>
                                <wps:cNvSpPr/>
                                <wps:spPr>
                                  <a:xfrm>
                                    <a:off x="1366560" y="26028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594" name=""/>
                                <wps:cNvSpPr/>
                                <wps:spPr>
                                  <a:xfrm>
                                    <a:off x="1819440" y="260280"/>
                                    <a:ext cx="26640" cy="324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595" name=""/>
                                <wps:cNvSpPr/>
                                <wps:spPr>
                                  <a:xfrm>
                                    <a:off x="1819440" y="260280"/>
                                    <a:ext cx="26640" cy="324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596" name=""/>
                                <wps:cNvSpPr/>
                                <wps:spPr>
                                  <a:xfrm>
                                    <a:off x="1820520" y="26028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597" name=""/>
                                <wps:cNvSpPr/>
                                <wps:spPr>
                                  <a:xfrm>
                                    <a:off x="1820520" y="26028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598" name=""/>
                                <wps:cNvSpPr/>
                                <wps:spPr>
                                  <a:xfrm>
                                    <a:off x="6480" y="26424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599" name=""/>
                                <wps:cNvSpPr/>
                                <wps:spPr>
                                  <a:xfrm>
                                    <a:off x="6480" y="26424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600" name=""/>
                                <wps:cNvSpPr/>
                                <wps:spPr>
                                  <a:xfrm>
                                    <a:off x="684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601" name=""/>
                                <wps:cNvSpPr/>
                                <wps:spPr>
                                  <a:xfrm>
                                    <a:off x="684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602" name=""/>
                                <wps:cNvSpPr/>
                                <wps:spPr>
                                  <a:xfrm>
                                    <a:off x="786240" y="26424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603" name=""/>
                                <wps:cNvSpPr/>
                                <wps:spPr>
                                  <a:xfrm>
                                    <a:off x="786240" y="26424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604" name=""/>
                                <wps:cNvSpPr/>
                                <wps:spPr>
                                  <a:xfrm>
                                    <a:off x="78660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605" name=""/>
                                <wps:cNvSpPr/>
                                <wps:spPr>
                                  <a:xfrm>
                                    <a:off x="78660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606" name=""/>
                                <wps:cNvSpPr/>
                                <wps:spPr>
                                  <a:xfrm>
                                    <a:off x="1365120" y="264240"/>
                                    <a:ext cx="26640" cy="324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607" name=""/>
                                <wps:cNvSpPr/>
                                <wps:spPr>
                                  <a:xfrm>
                                    <a:off x="1365120" y="264240"/>
                                    <a:ext cx="26640" cy="324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608" name=""/>
                                <wps:cNvSpPr/>
                                <wps:spPr>
                                  <a:xfrm>
                                    <a:off x="1365120" y="264240"/>
                                    <a:ext cx="26640" cy="324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609" name=""/>
                                <wps:cNvSpPr/>
                                <wps:spPr>
                                  <a:xfrm>
                                    <a:off x="1365120" y="264240"/>
                                    <a:ext cx="26640" cy="324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610" name=""/>
                                <wps:cNvSpPr/>
                                <wps:spPr>
                                  <a:xfrm>
                                    <a:off x="1819440" y="264240"/>
                                    <a:ext cx="26640" cy="324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611" name=""/>
                                <wps:cNvSpPr/>
                                <wps:spPr>
                                  <a:xfrm>
                                    <a:off x="1819440" y="264240"/>
                                    <a:ext cx="26640" cy="324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612" name=""/>
                                <wps:cNvSpPr/>
                                <wps:spPr>
                                  <a:xfrm>
                                    <a:off x="181944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613" name=""/>
                                <wps:cNvSpPr/>
                                <wps:spPr>
                                  <a:xfrm>
                                    <a:off x="181944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614" name=""/>
                                <wps:cNvSpPr/>
                                <wps:spPr>
                                  <a:xfrm>
                                    <a:off x="6480" y="26784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615" name=""/>
                                <wps:cNvSpPr/>
                                <wps:spPr>
                                  <a:xfrm>
                                    <a:off x="6480" y="26784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616" name=""/>
                                <wps:cNvSpPr/>
                                <wps:spPr>
                                  <a:xfrm>
                                    <a:off x="6480" y="26784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617" name=""/>
                                <wps:cNvSpPr/>
                                <wps:spPr>
                                  <a:xfrm>
                                    <a:off x="6480" y="26784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618" name=""/>
                                <wps:cNvSpPr/>
                                <wps:spPr>
                                  <a:xfrm>
                                    <a:off x="786240" y="26784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619" name=""/>
                                <wps:cNvSpPr/>
                                <wps:spPr>
                                  <a:xfrm>
                                    <a:off x="786240" y="26784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620" name=""/>
                                <wps:cNvSpPr/>
                                <wps:spPr>
                                  <a:xfrm>
                                    <a:off x="786240" y="26784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621" name=""/>
                                <wps:cNvSpPr/>
                                <wps:spPr>
                                  <a:xfrm>
                                    <a:off x="786240" y="26784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622" name=""/>
                                <wps:cNvSpPr/>
                                <wps:spPr>
                                  <a:xfrm>
                                    <a:off x="1365120" y="267840"/>
                                    <a:ext cx="2664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623" name=""/>
                                <wps:cNvSpPr/>
                                <wps:spPr>
                                  <a:xfrm>
                                    <a:off x="1365120" y="267840"/>
                                    <a:ext cx="2664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624" name=""/>
                                <wps:cNvSpPr/>
                                <wps:spPr>
                                  <a:xfrm>
                                    <a:off x="1365120" y="26784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625" name=""/>
                                <wps:cNvSpPr/>
                                <wps:spPr>
                                  <a:xfrm>
                                    <a:off x="1365120" y="26784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626" name=""/>
                                <wps:cNvSpPr/>
                                <wps:spPr>
                                  <a:xfrm>
                                    <a:off x="1819440" y="267840"/>
                                    <a:ext cx="2664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627" name=""/>
                                <wps:cNvSpPr/>
                                <wps:spPr>
                                  <a:xfrm>
                                    <a:off x="1819440" y="267840"/>
                                    <a:ext cx="2664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628" name=""/>
                                <wps:cNvSpPr/>
                                <wps:spPr>
                                  <a:xfrm>
                                    <a:off x="1819440" y="26784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629" name=""/>
                                <wps:cNvSpPr/>
                                <wps:spPr>
                                  <a:xfrm>
                                    <a:off x="1819440" y="26784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630" name=""/>
                                <wps:cNvSpPr/>
                                <wps:spPr>
                                  <a:xfrm>
                                    <a:off x="684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631" name=""/>
                                <wps:cNvSpPr/>
                                <wps:spPr>
                                  <a:xfrm>
                                    <a:off x="684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632" name=""/>
                                <wps:cNvSpPr/>
                                <wps:spPr>
                                  <a:xfrm>
                                    <a:off x="6840" y="27180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633" name=""/>
                                <wps:cNvSpPr/>
                                <wps:spPr>
                                  <a:xfrm>
                                    <a:off x="6840" y="27180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634" name=""/>
                                <wps:cNvSpPr/>
                                <wps:spPr>
                                  <a:xfrm>
                                    <a:off x="78660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635" name=""/>
                                <wps:cNvSpPr/>
                                <wps:spPr>
                                  <a:xfrm>
                                    <a:off x="78660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636" name=""/>
                                <wps:cNvSpPr/>
                                <wps:spPr>
                                  <a:xfrm>
                                    <a:off x="786600" y="27180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637" name=""/>
                                <wps:cNvSpPr/>
                                <wps:spPr>
                                  <a:xfrm>
                                    <a:off x="786600" y="27180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638" name=""/>
                                <wps:cNvSpPr/>
                                <wps:spPr>
                                  <a:xfrm>
                                    <a:off x="136512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639" name=""/>
                                <wps:cNvSpPr/>
                                <wps:spPr>
                                  <a:xfrm>
                                    <a:off x="136512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640" name=""/>
                                <wps:cNvSpPr/>
                                <wps:spPr>
                                  <a:xfrm>
                                    <a:off x="1365120" y="271800"/>
                                    <a:ext cx="25920" cy="324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641" name=""/>
                                <wps:cNvSpPr/>
                                <wps:spPr>
                                  <a:xfrm>
                                    <a:off x="1365120" y="271800"/>
                                    <a:ext cx="25920" cy="324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642" name=""/>
                                <wps:cNvSpPr/>
                                <wps:spPr>
                                  <a:xfrm>
                                    <a:off x="1819440" y="271800"/>
                                    <a:ext cx="25920" cy="324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643" name=""/>
                                <wps:cNvSpPr/>
                                <wps:spPr>
                                  <a:xfrm>
                                    <a:off x="1819440" y="271800"/>
                                    <a:ext cx="25920" cy="324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644" name=""/>
                                <wps:cNvSpPr/>
                                <wps:spPr>
                                  <a:xfrm>
                                    <a:off x="1819440" y="271800"/>
                                    <a:ext cx="26640" cy="324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645" name=""/>
                                <wps:cNvSpPr/>
                                <wps:spPr>
                                  <a:xfrm>
                                    <a:off x="1819440" y="271800"/>
                                    <a:ext cx="26640" cy="324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646" name=""/>
                                <wps:cNvSpPr/>
                                <wps:spPr>
                                  <a:xfrm>
                                    <a:off x="756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647" name=""/>
                                <wps:cNvSpPr/>
                                <wps:spPr>
                                  <a:xfrm>
                                    <a:off x="756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648" name=""/>
                                <wps:cNvSpPr/>
                                <wps:spPr>
                                  <a:xfrm>
                                    <a:off x="756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649" name=""/>
                                <wps:cNvSpPr/>
                                <wps:spPr>
                                  <a:xfrm>
                                    <a:off x="756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650" name=""/>
                                <wps:cNvSpPr/>
                                <wps:spPr>
                                  <a:xfrm>
                                    <a:off x="78732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651" name=""/>
                                <wps:cNvSpPr/>
                                <wps:spPr>
                                  <a:xfrm>
                                    <a:off x="78732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652" name=""/>
                                <wps:cNvSpPr/>
                                <wps:spPr>
                                  <a:xfrm>
                                    <a:off x="78732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653" name=""/>
                                <wps:cNvSpPr/>
                                <wps:spPr>
                                  <a:xfrm>
                                    <a:off x="78732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654" name=""/>
                                <wps:cNvSpPr/>
                                <wps:spPr>
                                  <a:xfrm>
                                    <a:off x="136656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655" name=""/>
                                <wps:cNvSpPr/>
                                <wps:spPr>
                                  <a:xfrm>
                                    <a:off x="136656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656" name=""/>
                                <wps:cNvSpPr/>
                                <wps:spPr>
                                  <a:xfrm>
                                    <a:off x="136656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657" name=""/>
                                <wps:cNvSpPr/>
                                <wps:spPr>
                                  <a:xfrm>
                                    <a:off x="136656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658" name=""/>
                                <wps:cNvSpPr/>
                                <wps:spPr>
                                  <a:xfrm>
                                    <a:off x="182052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659" name=""/>
                                <wps:cNvSpPr/>
                                <wps:spPr>
                                  <a:xfrm>
                                    <a:off x="182052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660" name=""/>
                                <wps:cNvSpPr/>
                                <wps:spPr>
                                  <a:xfrm>
                                    <a:off x="182052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661" name=""/>
                                <wps:cNvSpPr/>
                                <wps:spPr>
                                  <a:xfrm>
                                    <a:off x="182052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662" name=""/>
                                <wps:cNvSpPr/>
                                <wps:spPr>
                                  <a:xfrm>
                                    <a:off x="9000" y="27864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663" name=""/>
                                <wps:cNvSpPr/>
                                <wps:spPr>
                                  <a:xfrm>
                                    <a:off x="9000" y="27864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664" name=""/>
                                <wps:cNvSpPr/>
                                <wps:spPr>
                                  <a:xfrm>
                                    <a:off x="9000" y="27864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665" name=""/>
                                <wps:cNvSpPr/>
                                <wps:spPr>
                                  <a:xfrm>
                                    <a:off x="9000" y="27864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666" name=""/>
                                <wps:cNvSpPr/>
                                <wps:spPr>
                                  <a:xfrm>
                                    <a:off x="789480" y="27864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667" name=""/>
                                <wps:cNvSpPr/>
                                <wps:spPr>
                                  <a:xfrm>
                                    <a:off x="789480" y="27864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668" name=""/>
                                <wps:cNvSpPr/>
                                <wps:spPr>
                                  <a:xfrm>
                                    <a:off x="789480" y="27864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669" name=""/>
                                <wps:cNvSpPr/>
                                <wps:spPr>
                                  <a:xfrm>
                                    <a:off x="789480" y="27864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670" name=""/>
                                <wps:cNvSpPr/>
                                <wps:spPr>
                                  <a:xfrm>
                                    <a:off x="1367640" y="27864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671" name=""/>
                                <wps:cNvSpPr/>
                                <wps:spPr>
                                  <a:xfrm>
                                    <a:off x="1367640" y="27864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672" name=""/>
                                <wps:cNvSpPr/>
                                <wps:spPr>
                                  <a:xfrm>
                                    <a:off x="1367640" y="27864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673" name=""/>
                                <wps:cNvSpPr/>
                                <wps:spPr>
                                  <a:xfrm>
                                    <a:off x="1367640" y="27864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674" name=""/>
                                <wps:cNvSpPr/>
                                <wps:spPr>
                                  <a:xfrm>
                                    <a:off x="1821960" y="27864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675" name=""/>
                                <wps:cNvSpPr/>
                                <wps:spPr>
                                  <a:xfrm>
                                    <a:off x="1821960" y="27864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676" name=""/>
                                <wps:cNvSpPr/>
                                <wps:spPr>
                                  <a:xfrm>
                                    <a:off x="1821960" y="27864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677" name=""/>
                                <wps:cNvSpPr/>
                                <wps:spPr>
                                  <a:xfrm>
                                    <a:off x="1821960" y="27864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678" name=""/>
                                <wps:cNvSpPr/>
                                <wps:spPr>
                                  <a:xfrm>
                                    <a:off x="11520" y="28188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679" name=""/>
                                <wps:cNvSpPr/>
                                <wps:spPr>
                                  <a:xfrm>
                                    <a:off x="11520" y="28188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680" name=""/>
                                <wps:cNvSpPr/>
                                <wps:spPr>
                                  <a:xfrm>
                                    <a:off x="11520" y="28188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681" name=""/>
                                <wps:cNvSpPr/>
                                <wps:spPr>
                                  <a:xfrm>
                                    <a:off x="11520" y="28188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682" name=""/>
                                <wps:cNvSpPr/>
                                <wps:spPr>
                                  <a:xfrm>
                                    <a:off x="792000" y="28188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683" name=""/>
                                <wps:cNvSpPr/>
                                <wps:spPr>
                                  <a:xfrm>
                                    <a:off x="792000" y="28188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684" name=""/>
                                <wps:cNvSpPr/>
                                <wps:spPr>
                                  <a:xfrm>
                                    <a:off x="792000" y="28188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685" name=""/>
                                <wps:cNvSpPr/>
                                <wps:spPr>
                                  <a:xfrm>
                                    <a:off x="792000" y="28188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686" name=""/>
                                <wps:cNvSpPr/>
                                <wps:spPr>
                                  <a:xfrm>
                                    <a:off x="1370160" y="281880"/>
                                    <a:ext cx="1404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751320" y="510480"/>
                                  <a:ext cx="447120" cy="19440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Hình 1</w:t>
                                    </w:r>
                                  </w:p>
                                  <w:p>
                                    <w:pPr>
                                      <w:overflowPunct w:val="false"/>
                                      <w:bidi w:val="0"/>
                                      <w:jc w:val="center"/>
                                      <w:rPr/>
                                    </w:pPr>
                                    <w:r>
                                      <w:rPr>
                                        <w:kern w:val="2"/>
                                        <w:rFonts w:ascii="Liberation Serif" w:hAnsi="Liberation Serif" w:eastAsia="DejaVu Sans" w:cs="DejaVu Sans"/>
                                        <w:lang w:bidi="hi-IN"/>
                                      </w:rPr>
                                    </w:r>
                                  </w:p>
                                </w:txbxContent>
                              </wps:txbx>
                              <wps:bodyPr wrap="square" lIns="0" rIns="0" tIns="0" bIns="0" anchor="t">
                                <a:noAutofit/>
                              </wps:bodyPr>
                            </wps:wsp>
                          </wpg:wgp>
                        </a:graphicData>
                      </a:graphic>
                    </wp:anchor>
                  </w:drawing>
                </mc:Choice>
                <mc:Fallback>
                  <w:pict>
                    <v:group id="shape_0" style="position:absolute;margin-left:336pt;margin-top:178.55pt;width:146.15pt;height:55.5pt" coordorigin="6720,3571" coordsize="2923,1110">
                      <v:group id="shape_0" style="position:absolute;left:6720;top:3571;width:2923;height:557">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8440;top:3900;width:133;height:191;mso-wrap-style:none;v-text-anchor:middle;mso-position-horizontal-relative:margin">
                          <v:fill o:detectmouseclick="t" on="false"/>
                          <v:stroke color="black" weight="4320" joinstyle="round" endcap="flat"/>
                          <w10:wrap type="non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8549;top:3900;width:122;height:190;mso-wrap-style:none;v-text-anchor:middle;mso-position-horizontal-relative:margin">
                          <v:fill o:detectmouseclick="t" on="false"/>
                          <v:stroke color="black" weight="4320" joinstyle="round" endcap="flat"/>
                          <w10:wrap type="none"/>
                        </v:shape>
                        <v:shape id="shape_0" coordsize="67,117" path="m0,21l2,17l5,13l8,10l11,7l13,5l16,3l19,2l22,1l24,0l27,0l29,1l32,2l35,3l37,5l39,8l41,10l43,14l45,17l47,21l49,25l51,30l53,35l55,40l56,45l57,51l59,57l60,63l61,69l63,76l64,82l64,89l66,103l67,117e" stroked="t" o:allowincell="f" style="position:absolute;left:8667;top:3900;width:42;height:98;mso-wrap-style:none;v-text-anchor:middle;mso-position-horizontal-relative:margin">
                          <v:fill o:detectmouseclick="t" on="false"/>
                          <v:stroke color="black" weight="4320" joinstyle="round" endcap="flat"/>
                          <w10:wrap type="non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8162;top:3901;width:215;height:191;mso-wrap-style:none;v-text-anchor:middle;mso-position-horizontal-relative:margin">
                          <v:fill o:detectmouseclick="t" on="false"/>
                          <v:stroke color="black" weight="4320" joinstyle="round" endcap="flat"/>
                          <w10:wrap type="non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8353;top:3901;width:86;height:188;mso-wrap-style:none;v-text-anchor:middle;mso-position-horizontal-relative:margin">
                          <v:fill o:detectmouseclick="t" on="false"/>
                          <v:stroke color="black" weight="4320" joinstyle="round" endcap="flat"/>
                          <w10:wrap type="none"/>
                        </v:shape>
                        <v:rect id="shape_0" stroked="t" o:allowincell="f" style="position:absolute;left:7188;top:3875;width:608;height:225;mso-wrap-style:none;v-text-anchor:middle;mso-position-horizontal-relative:margin">
                          <v:fill o:detectmouseclick="t" on="false"/>
                          <v:stroke color="black" weight="4320" joinstyle="miter" endcap="flat"/>
                          <w10:wrap type="none"/>
                        </v:rect>
                        <v:line id="shape_0" from="6751,3993" to="7187,3993" stroked="t" o:allowincell="f" style="position:absolute;mso-position-horizontal-relative:margin">
                          <v:stroke color="black" weight="4320" joinstyle="miter" endcap="flat"/>
                          <v:fill o:detectmouseclick="t" on="false"/>
                          <w10:wrap type="none"/>
                        </v:line>
                        <v:line id="shape_0" from="9212,3839" to="9212,4128" stroked="t" o:allowincell="f" style="position:absolute;mso-position-horizontal-relative:margin">
                          <v:stroke color="black" weight="4320" joinstyle="miter" endcap="flat"/>
                          <v:fill o:detectmouseclick="t" on="false"/>
                          <w10:wrap type="none"/>
                        </v:line>
                        <v:line id="shape_0" from="7798,3993" to="8162,3993" stroked="t" o:allowincell="f" style="position:absolute;mso-position-horizontal-relative:margin">
                          <v:stroke color="black" weight="4320" joinstyle="miter" endcap="flat"/>
                          <v:fill o:detectmouseclick="t" on="false"/>
                          <w10:wrap type="none"/>
                        </v:line>
                        <v:line id="shape_0" from="8162,3993" to="8162,3998" stroked="t" o:allowincell="f" style="position:absolute;flip:y;mso-position-horizontal-relative:margin">
                          <v:stroke color="black" weight="4320" joinstyle="miter" endcap="flat"/>
                          <v:fill o:detectmouseclick="t" on="false"/>
                          <w10:wrap type="none"/>
                        </v:line>
                        <v:line id="shape_0" from="8711,3993" to="9070,3993" stroked="t" o:allowincell="f" style="position:absolute;mso-position-horizontal-relative:margin">
                          <v:stroke color="black" weight="4320" joinstyle="miter" endcap="flat"/>
                          <v:fill o:detectmouseclick="t" on="false"/>
                          <w10:wrap type="none"/>
                        </v:line>
                        <v:line id="shape_0" from="9212,3993" to="9605,3993" stroked="t" o:allowincell="f" style="position:absolute;mso-position-horizontal-relative:margin">
                          <v:stroke color="black" weight="4320" joinstyle="miter" endcap="flat"/>
                          <v:fill o:detectmouseclick="t" on="false"/>
                          <w10:wrap type="none"/>
                        </v:line>
                        <v:line id="shape_0" from="9072,3839" to="9072,4128" stroked="t" o:allowincell="f" style="position:absolute;flip:y;mso-position-horizontal-relative:margin">
                          <v:stroke color="black" weight="4320" joinstyle="miter" endcap="flat"/>
                          <v:fill o:detectmouseclick="t" on="false"/>
                          <w10:wrap type="none"/>
                        </v:line>
                        <v:shape id="shape_0" coordsize="67,65" path="m67,32l65,22l60,13l53,6l44,1l33,0l23,1l14,6l7,13l2,22l0,32l2,43l7,52l14,59l23,64l33,65l44,64l53,59l60,52l65,43l67,32xe" stroked="t" o:allowincell="f" style="position:absolute;left:6730;top:3965;width:42;height:54;mso-wrap-style:none;v-text-anchor:middle;mso-position-horizontal-relative:margin">
                          <v:fill o:detectmouseclick="t" on="false"/>
                          <v:stroke color="black" weight="4320" joinstyle="round" endcap="flat"/>
                          <w10:wrap type="none"/>
                        </v:shape>
                        <v:shape id="shape_0" coordsize="67,65" path="m67,32l66,25l63,18l59,12l54,7l48,3l41,0l33,0l26,0l19,3l13,7l7,12l3,18l1,25l0,32l1,40l3,47l7,53l13,58l19,62l26,65l33,65l41,65l48,62l54,58l59,53l63,47l66,40l67,32xe" stroked="t" o:allowincell="f" style="position:absolute;left:7958;top:3965;width:42;height:54;mso-wrap-style:none;v-text-anchor:middle;mso-position-horizontal-relative:margin">
                          <v:fill o:detectmouseclick="t" on="false"/>
                          <v:stroke color="black" weight="4320" joinstyle="round" endcap="flat"/>
                          <w10:wrap type="none"/>
                        </v:shape>
                        <v:shape id="shape_0" coordsize="66,65" path="m66,32l65,25l63,18l59,12l53,7l47,3l40,0l33,0l25,0l19,3l12,7l7,12l3,18l1,25l0,32l1,40l3,47l7,53l12,58l19,62l25,65l33,65l40,65l47,62l53,58l59,53l63,47l65,40l66,32xe" stroked="t" o:allowincell="f" style="position:absolute;left:8870;top:3965;width:41;height:54;mso-wrap-style:none;v-text-anchor:middle;mso-position-horizontal-relative:margin">
                          <v:fill o:detectmouseclick="t" on="false"/>
                          <v:stroke color="black" weight="4320" joinstyle="round" endcap="flat"/>
                          <w10:wrap type="none"/>
                        </v:shape>
                        <v:shape id="shape_0" stroked="f" o:allowincell="f" style="position:absolute;left:7429;top:35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8356;top:3571;width:97;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none"/>
                        </v:shape>
                        <v:shape id="shape_0" stroked="f" o:allowincell="f" style="position:absolute;left:9093;top:35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8823;top:3571;width:142;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720;top:3571;width:115;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536;top:35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shape id="shape_0" coordsize="66,65" path="m66,32l64,22l60,13l52,6l43,1l33,0l23,1l13,6l6,13l1,22l0,32l1,43l6,52l13,59l23,64l33,65l43,64l52,59l60,52l64,43l66,32xe" stroked="t" o:allowincell="f" style="position:absolute;left:9585;top:3965;width:41;height:54;mso-wrap-style:none;v-text-anchor:middle;mso-position-horizontal-relative:margin">
                          <v:fill o:detectmouseclick="t" on="false"/>
                          <v:stroke color="black" weight="4320" joinstyle="round" endcap="flat"/>
                          <w10:wrap type="none"/>
                        </v:shape>
                        <v:shape id="shape_0" path="m7,0l0,0l15,0l7,0xe" fillcolor="#333333" stroked="f" o:allowincell="f" style="position:absolute;left:6747;top:3965;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6747;top:3965;width:8;height:0;mso-wrap-style:none;v-text-anchor:middle;mso-position-horizontal-relative:margin">
                          <v:fill o:detectmouseclick="t" on="false"/>
                          <v:stroke color="#333333" weight="4320" joinstyle="round" endcap="flat"/>
                          <w10:wrap type="none"/>
                        </v:shape>
                        <v:shape id="shape_0" path="m7,0l0,0l15,0l7,0xe" fillcolor="#333333" stroked="f" o:allowincell="f" style="position:absolute;left:7975;top:3965;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7975;top:3965;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8886;top:3965;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8886;top:3965;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9601;top:3965;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9601;top:3965;width:8;height:0;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6742;top:39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6742;top:39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6747;top:39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6747;top:3965;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7971;top:39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7971;top:39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7975;top:39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7975;top:3965;width:13;height:1;mso-wrap-style:none;v-text-anchor:middle;mso-position-horizontal-relative:margin">
                          <v:fill o:detectmouseclick="t" on="false"/>
                          <v:stroke color="#333333" weight="4320" joinstyle="round" endcap="flat"/>
                          <w10:wrap type="none"/>
                        </v:shape>
                        <v:shape id="shape_0" coordsize="28,3" path="m6,0l0,3l28,3l6,0xe" fillcolor="#333333" stroked="f" o:allowincell="f" style="position:absolute;left:8882;top:3965;width:17;height:1;mso-wrap-style:none;v-text-anchor:middle;mso-position-horizontal-relative:margin">
                          <v:fill o:detectmouseclick="t" type="solid" color2="#cccccc"/>
                          <v:stroke color="#3465a4" joinstyle="round" endcap="flat"/>
                          <w10:wrap type="none"/>
                        </v:shape>
                        <v:shape id="shape_0" coordsize="28,3" path="m6,0l0,3l28,3l6,0xe" stroked="t" o:allowincell="f" style="position:absolute;left:8882;top:39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8886;top:39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8886;top:3965;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9597;top:39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9597;top:39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9601;top:39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9601;top:3965;width:13;height:1;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6738;top:39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6738;top:39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6742;top:39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6742;top:3968;width:21;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7967;top:39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7967;top:39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7971;top:39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7971;top:3968;width:21;height:2;mso-wrap-style:none;v-text-anchor:middle;mso-position-horizontal-relative:margin">
                          <v:fill o:detectmouseclick="t" on="false"/>
                          <v:stroke color="#333333" weight="4320" joinstyle="round" endcap="flat"/>
                          <w10:wrap type="none"/>
                        </v:shape>
                        <v:shape id="shape_0" coordsize="41,4" path="m7,0l0,4l41,4l7,0xe" fillcolor="#333333" stroked="f" o:allowincell="f" style="position:absolute;left:8878;top:3968;width:25;height:2;mso-wrap-style:none;v-text-anchor:middle;mso-position-horizontal-relative:margin">
                          <v:fill o:detectmouseclick="t" type="solid" color2="#cccccc"/>
                          <v:stroke color="#3465a4" joinstyle="round" endcap="flat"/>
                          <w10:wrap type="none"/>
                        </v:shape>
                        <v:shape id="shape_0" coordsize="41,4" path="m7,0l0,4l41,4l7,0xe" stroked="t" o:allowincell="f" style="position:absolute;left:8878;top:3968;width:25;height:2;mso-wrap-style:none;v-text-anchor:middle;mso-position-horizontal-relative:margin">
                          <v:fill o:detectmouseclick="t" on="false"/>
                          <v:stroke color="#333333" weight="4320" joinstyle="round" endcap="flat"/>
                          <w10:wrap type="none"/>
                        </v:shape>
                        <v:shape id="shape_0" coordsize="34,4" path="m0,0l28,0l34,4l0,0xe" fillcolor="#333333" stroked="f" o:allowincell="f" style="position:absolute;left:8882;top:3968;width:21;height:2;mso-wrap-style:none;v-text-anchor:middle;mso-position-horizontal-relative:margin">
                          <v:fill o:detectmouseclick="t" type="solid" color2="#cccccc"/>
                          <v:stroke color="#3465a4" joinstyle="round" endcap="flat"/>
                          <w10:wrap type="none"/>
                        </v:shape>
                        <v:shape id="shape_0" coordsize="34,4" path="m0,0l28,0l34,4l0,0xe" stroked="t" o:allowincell="f" style="position:absolute;left:8882;top:3968;width:21;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9593;top:39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9593;top:39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9597;top:39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9597;top:3968;width:21;height:2;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6734;top:3971;width:32;height:3;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6734;top:3971;width:32;height:3;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6738;top:3971;width:28;height:3;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6738;top:3971;width:28;height:3;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7963;top:3971;width:32;height:3;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7963;top:3971;width:32;height:3;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7967;top:3971;width:28;height:3;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7967;top:3971;width:28;height:3;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8874;top:3971;width:32;height:3;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8874;top:3971;width:32;height:3;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8878;top:3971;width:29;height:3;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8878;top:3971;width:29;height:3;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9589;top:3971;width:32;height:3;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9589;top:3971;width:32;height:3;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9593;top:3971;width:29;height:3;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9593;top:3971;width:29;height:3;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6732;top:39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6732;top:39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6734;top:39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6734;top:39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7960;top:39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7960;top:39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7963;top:39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7963;top:39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8872;top:39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8872;top:39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8874;top:39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8874;top:39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9587;top:39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9587;top:39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9589;top:39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9589;top:3975;width:35;height:4;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6731;top:3981;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6731;top:3981;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6732;top:3981;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6732;top:3981;width:40;height:4;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7959;top:3981;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7959;top:3981;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7960;top:3981;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7960;top:3981;width:40;height:4;mso-wrap-style:none;v-text-anchor:middle;mso-position-horizontal-relative:margin">
                          <v:fill o:detectmouseclick="t" on="false"/>
                          <v:stroke color="#333333" weight="4320" joinstyle="round" endcap="flat"/>
                          <w10:wrap type="none"/>
                        </v:shape>
                        <v:shape id="shape_0" coordsize="64,7" path="m2,0l0,7l64,7l2,0xe" fillcolor="#333333" stroked="f" o:allowincell="f" style="position:absolute;left:8870;top:3981;width:40;height:4;mso-wrap-style:none;v-text-anchor:middle;mso-position-horizontal-relative:margin">
                          <v:fill o:detectmouseclick="t" type="solid" color2="#cccccc"/>
                          <v:stroke color="#3465a4" joinstyle="round" endcap="flat"/>
                          <w10:wrap type="none"/>
                        </v:shape>
                        <v:shape id="shape_0" coordsize="64,7" path="m2,0l0,7l64,7l2,0xe" stroked="t" o:allowincell="f" style="position:absolute;left:8870;top:3981;width:40;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8872;top:3981;width:39;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8872;top:3981;width:39;height:4;mso-wrap-style:none;v-text-anchor:middle;mso-position-horizontal-relative:margin">
                          <v:fill o:detectmouseclick="t" on="false"/>
                          <v:stroke color="#333333" weight="4320" joinstyle="round" endcap="flat"/>
                          <w10:wrap type="none"/>
                        </v:shape>
                        <v:shape id="shape_0" coordsize="65,7" path="m3,0l0,7l65,7l3,0xe" fillcolor="#333333" stroked="f" o:allowincell="f" style="position:absolute;left:9585;top:3981;width:41;height:4;mso-wrap-style:none;v-text-anchor:middle;mso-position-horizontal-relative:margin">
                          <v:fill o:detectmouseclick="t" type="solid" color2="#cccccc"/>
                          <v:stroke color="#3465a4" joinstyle="round" endcap="flat"/>
                          <w10:wrap type="none"/>
                        </v:shape>
                        <v:shape id="shape_0" coordsize="65,7" path="m3,0l0,7l65,7l3,0xe" stroked="t" o:allowincell="f" style="position:absolute;left:9585;top:3981;width:41;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9587;top:3981;width:39;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9587;top:3981;width:39;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6730;top:3987;width:42;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6730;top:3987;width:42;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6731;top:39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6731;top:3987;width:41;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7958;top:3987;width:42;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7958;top:3987;width:42;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7959;top:39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7959;top:3987;width:41;height:4;mso-wrap-style:none;v-text-anchor:middle;mso-position-horizontal-relative:margin">
                          <v:fill o:detectmouseclick="t" on="false"/>
                          <v:stroke color="#333333" weight="4320" joinstyle="round" endcap="flat"/>
                          <w10:wrap type="none"/>
                        </v:shape>
                        <v:shape id="shape_0" coordsize="66,7" path="m1,0l0,7l66,7l1,0xe" fillcolor="#333333" stroked="f" o:allowincell="f" style="position:absolute;left:8870;top:3987;width:41;height:4;mso-wrap-style:none;v-text-anchor:middle;mso-position-horizontal-relative:margin">
                          <v:fill o:detectmouseclick="t" type="solid" color2="#cccccc"/>
                          <v:stroke color="#3465a4" joinstyle="round" endcap="flat"/>
                          <w10:wrap type="none"/>
                        </v:shape>
                        <v:shape id="shape_0" coordsize="66,7" path="m1,0l0,7l66,7l1,0xe" stroked="t" o:allowincell="f" style="position:absolute;left:8870;top:3987;width:41;height:4;mso-wrap-style:none;v-text-anchor:middle;mso-position-horizontal-relative:margin">
                          <v:fill o:detectmouseclick="t" on="false"/>
                          <v:stroke color="#333333" weight="4320" joinstyle="round" endcap="flat"/>
                          <w10:wrap type="none"/>
                        </v:shape>
                        <v:shape id="shape_0" coordsize="65,7" path="m0,0l64,0l65,7l0,0xe" fillcolor="#333333" stroked="f" o:allowincell="f" style="position:absolute;left:8870;top:3987;width:41;height:4;mso-wrap-style:none;v-text-anchor:middle;mso-position-horizontal-relative:margin">
                          <v:fill o:detectmouseclick="t" type="solid" color2="#cccccc"/>
                          <v:stroke color="#3465a4" joinstyle="round" endcap="flat"/>
                          <w10:wrap type="none"/>
                        </v:shape>
                        <v:shape id="shape_0" coordsize="65,7" path="m0,0l64,0l65,7l0,0xe" stroked="t" o:allowincell="f" style="position:absolute;left:8870;top:3987;width:41;height:4;mso-wrap-style:none;v-text-anchor:middle;mso-position-horizontal-relative:margin">
                          <v:fill o:detectmouseclick="t" on="false"/>
                          <v:stroke color="#333333" weight="4320" joinstyle="round" endcap="flat"/>
                          <w10:wrap type="none"/>
                        </v:shape>
                        <v:shape id="shape_0" coordsize="66,7" path="m0,0l0,7l66,7l0,0xe" fillcolor="#333333" stroked="f" o:allowincell="f" style="position:absolute;left:9585;top:3987;width:41;height:4;mso-wrap-style:none;v-text-anchor:middle;mso-position-horizontal-relative:margin">
                          <v:fill o:detectmouseclick="t" type="solid" color2="#cccccc"/>
                          <v:stroke color="#3465a4" joinstyle="round" endcap="flat"/>
                          <w10:wrap type="none"/>
                        </v:shape>
                        <v:shape id="shape_0" coordsize="66,7" path="m0,0l0,7l66,7l0,0xe" stroked="t" o:allowincell="f" style="position:absolute;left:9585;top:3987;width:41;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9585;top:39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9585;top:3987;width:41;height:4;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6730;top:3993;width:41;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6730;top:3993;width:41;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6730;top:3993;width:42;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6730;top:3993;width:42;height:5;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7958;top:3993;width:41;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7958;top:3993;width:41;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7958;top:3993;width:42;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7958;top:3993;width:42;height:5;mso-wrap-style:none;v-text-anchor:middle;mso-position-horizontal-relative:margin">
                          <v:fill o:detectmouseclick="t" on="false"/>
                          <v:stroke color="#333333" weight="4320" joinstyle="round" endcap="flat"/>
                          <w10:wrap type="none"/>
                        </v:shape>
                        <v:shape id="shape_0" coordsize="65,8" path="m0,0l1,8l65,8l0,0xe" fillcolor="#333333" stroked="f" o:allowincell="f" style="position:absolute;left:8870;top:3993;width:41;height:5;mso-wrap-style:none;v-text-anchor:middle;mso-position-horizontal-relative:margin">
                          <v:fill o:detectmouseclick="t" type="solid" color2="#cccccc"/>
                          <v:stroke color="#3465a4" joinstyle="round" endcap="flat"/>
                          <w10:wrap type="none"/>
                        </v:shape>
                        <v:shape id="shape_0" coordsize="65,8" path="m0,0l1,8l65,8l0,0xe" stroked="t" o:allowincell="f" style="position:absolute;left:8870;top:3993;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8870;top:3993;width:41;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8870;top:3993;width:41;height:5;mso-wrap-style:none;v-text-anchor:middle;mso-position-horizontal-relative:margin">
                          <v:fill o:detectmouseclick="t" on="false"/>
                          <v:stroke color="#333333" weight="4320" joinstyle="round" endcap="flat"/>
                          <w10:wrap type="none"/>
                        </v:shape>
                        <v:shape id="shape_0" coordsize="65,8" path="m0,0l0,8l65,8l0,0xe" fillcolor="#333333" stroked="f" o:allowincell="f" style="position:absolute;left:9585;top:3993;width:41;height:5;mso-wrap-style:none;v-text-anchor:middle;mso-position-horizontal-relative:margin">
                          <v:fill o:detectmouseclick="t" type="solid" color2="#cccccc"/>
                          <v:stroke color="#3465a4" joinstyle="round" endcap="flat"/>
                          <w10:wrap type="none"/>
                        </v:shape>
                        <v:shape id="shape_0" coordsize="65,8" path="m0,0l0,8l65,8l0,0xe" stroked="t" o:allowincell="f" style="position:absolute;left:9585;top:3993;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9585;top:3993;width:41;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9585;top:3993;width:41;height:5;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6731;top:39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6731;top:3999;width:39;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6731;top:3999;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6731;top:3999;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7959;top:39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7959;top:3999;width:39;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7959;top:3999;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7959;top:3999;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8870;top:39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8870;top:3999;width:39;height:4;mso-wrap-style:none;v-text-anchor:middle;mso-position-horizontal-relative:margin">
                          <v:fill o:detectmouseclick="t" on="false"/>
                          <v:stroke color="#333333" weight="4320" joinstyle="round" endcap="flat"/>
                          <w10:wrap type="none"/>
                        </v:shape>
                        <v:shape id="shape_0" coordsize="64,7" path="m0,0l64,0l62,7l0,0xe" fillcolor="#333333" stroked="f" o:allowincell="f" style="position:absolute;left:8870;top:3999;width:40;height:4;mso-wrap-style:none;v-text-anchor:middle;mso-position-horizontal-relative:margin">
                          <v:fill o:detectmouseclick="t" type="solid" color2="#cccccc"/>
                          <v:stroke color="#3465a4" joinstyle="round" endcap="flat"/>
                          <w10:wrap type="none"/>
                        </v:shape>
                        <v:shape id="shape_0" coordsize="64,7" path="m0,0l64,0l62,7l0,0xe" stroked="t" o:allowincell="f" style="position:absolute;left:8870;top:3999;width:40;height:4;mso-wrap-style:none;v-text-anchor:middle;mso-position-horizontal-relative:margin">
                          <v:fill o:detectmouseclick="t" on="false"/>
                          <v:stroke color="#333333" weight="4320" joinstyle="round" endcap="flat"/>
                          <w10:wrap type="none"/>
                        </v:shape>
                        <v:shape id="shape_0" coordsize="63,7" path="m0,0l3,7l63,7l0,0xe" fillcolor="#333333" stroked="f" o:allowincell="f" style="position:absolute;left:9585;top:3999;width:40;height:4;mso-wrap-style:none;v-text-anchor:middle;mso-position-horizontal-relative:margin">
                          <v:fill o:detectmouseclick="t" type="solid" color2="#cccccc"/>
                          <v:stroke color="#3465a4" joinstyle="round" endcap="flat"/>
                          <w10:wrap type="none"/>
                        </v:shape>
                        <v:shape id="shape_0" coordsize="63,7" path="m0,0l3,7l63,7l0,0xe" stroked="t" o:allowincell="f" style="position:absolute;left:9585;top:3999;width:40;height:4;mso-wrap-style:none;v-text-anchor:middle;mso-position-horizontal-relative:margin">
                          <v:fill o:detectmouseclick="t" on="false"/>
                          <v:stroke color="#333333" weight="4320" joinstyle="round" endcap="flat"/>
                          <w10:wrap type="none"/>
                        </v:shape>
                        <v:shape id="shape_0" coordsize="65,7" path="m0,0l65,0l63,7l0,0xe" fillcolor="#333333" stroked="f" o:allowincell="f" style="position:absolute;left:9585;top:3999;width:41;height:4;mso-wrap-style:none;v-text-anchor:middle;mso-position-horizontal-relative:margin">
                          <v:fill o:detectmouseclick="t" type="solid" color2="#cccccc"/>
                          <v:stroke color="#3465a4" joinstyle="round" endcap="flat"/>
                          <w10:wrap type="none"/>
                        </v:shape>
                        <v:shape id="shape_0" coordsize="65,7" path="m0,0l65,0l63,7l0,0xe" stroked="t" o:allowincell="f" style="position:absolute;left:9585;top:3999;width:41;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6732;top:40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6732;top:40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6732;top:40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6732;top:40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7960;top:40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7960;top:40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7960;top:40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7960;top:40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8872;top:40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8872;top:40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8872;top:40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8872;top:40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9587;top:40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9587;top:40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9587;top:40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9587;top:4005;width:38;height:4;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6734;top:4010;width:29;height:3;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6734;top:4010;width:29;height:3;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6734;top:4010;width:32;height:3;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6734;top:4010;width:32;height:3;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7963;top:4010;width:29;height:3;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7963;top:4010;width:29;height:3;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7963;top:4010;width:32;height:3;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7963;top:4010;width:32;height:3;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8874;top:4010;width:28;height:3;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8874;top:4010;width:28;height:3;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8874;top:4010;width:32;height:3;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8874;top:4010;width:32;height:3;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9589;top:4010;width:28;height:3;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9589;top:4010;width:28;height:3;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9589;top:4010;width:32;height:3;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9589;top:4010;width:32;height:3;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6738;top:4015;width:21;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6738;top:4015;width:21;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6738;top:4015;width:25;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6738;top:4015;width:25;height:2;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7967;top:4015;width:21;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7967;top:4015;width:21;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7967;top:4015;width:25;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7967;top:4015;width:25;height:2;mso-wrap-style:none;v-text-anchor:middle;mso-position-horizontal-relative:margin">
                          <v:fill o:detectmouseclick="t" on="false"/>
                          <v:stroke color="#333333" weight="4320" joinstyle="round" endcap="flat"/>
                          <w10:wrap type="none"/>
                        </v:shape>
                        <v:shape id="shape_0" coordsize="35,4" path="m0,0l7,4l35,4l0,0xe" fillcolor="#333333" stroked="f" o:allowincell="f" style="position:absolute;left:8878;top:4015;width:21;height:2;mso-wrap-style:none;v-text-anchor:middle;mso-position-horizontal-relative:margin">
                          <v:fill o:detectmouseclick="t" type="solid" color2="#cccccc"/>
                          <v:stroke color="#3465a4" joinstyle="round" endcap="flat"/>
                          <w10:wrap type="none"/>
                        </v:shape>
                      </v:group>
                      <v:shape id="shape_0" stroked="f" o:allowincell="f" style="position:absolute;left:7903;top:4375;width:703;height:305;mso-wrap-style:square;v-text-anchor:top;mso-position-horizontal-relative:margin"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Hình 1</w:t>
                              </w:r>
                            </w:p>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888">
                      <wp:simplePos x="0" y="0"/>
                      <wp:positionH relativeFrom="margin">
                        <wp:posOffset>4114800</wp:posOffset>
                      </wp:positionH>
                      <wp:positionV relativeFrom="paragraph">
                        <wp:posOffset>3639185</wp:posOffset>
                      </wp:positionV>
                      <wp:extent cx="1885315" cy="657225"/>
                      <wp:effectExtent l="0" t="0" r="9525" b="0"/>
                      <wp:wrapNone/>
                      <wp:docPr id="687" name=""/>
                      <a:graphic xmlns:a="http://schemas.openxmlformats.org/drawingml/2006/main">
                        <a:graphicData uri="http://schemas.microsoft.com/office/word/2010/wordprocessingGroup">
                          <wpg:wgp>
                            <wpg:cNvGrpSpPr/>
                            <wpg:grpSpPr>
                              <a:xfrm>
                                <a:off x="0" y="0"/>
                                <a:ext cx="1885320" cy="657360"/>
                                <a:chOff x="0" y="0"/>
                                <a:chExt cx="1885320" cy="657360"/>
                              </a:xfrm>
                            </wpg:grpSpPr>
                            <wpg:grpSp>
                              <wpg:cNvGrpSpPr/>
                              <wpg:grpSpPr>
                                <a:xfrm>
                                  <a:off x="0" y="0"/>
                                  <a:ext cx="1885320" cy="330120"/>
                                </a:xfrm>
                              </wpg:grpSpPr>
                              <wps:wsp>
                                <wps:cNvPr id="688" name=""/>
                                <wps:cNvSpPr/>
                                <wps:spPr>
                                  <a:xfrm>
                                    <a:off x="1108800" y="195120"/>
                                    <a:ext cx="86400" cy="11376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689" name=""/>
                                <wps:cNvSpPr/>
                                <wps:spPr>
                                  <a:xfrm>
                                    <a:off x="1179360" y="195120"/>
                                    <a:ext cx="79200" cy="11304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690" name=""/>
                                <wps:cNvSpPr/>
                                <wps:spPr>
                                  <a:xfrm>
                                    <a:off x="1255320" y="195120"/>
                                    <a:ext cx="28080" cy="5832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691" name=""/>
                                <wps:cNvSpPr/>
                                <wps:spPr>
                                  <a:xfrm>
                                    <a:off x="929520" y="195480"/>
                                    <a:ext cx="139680" cy="11376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692" name=""/>
                                <wps:cNvSpPr/>
                                <wps:spPr>
                                  <a:xfrm>
                                    <a:off x="1053000" y="196200"/>
                                    <a:ext cx="55800" cy="11160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Pr id="693" name=""/>
                                <wps:cNvSpPr/>
                                <wps:spPr>
                                  <a:xfrm>
                                    <a:off x="302400" y="180360"/>
                                    <a:ext cx="392400" cy="133200"/>
                                  </a:xfrm>
                                  <a:prstGeom prst="rect">
                                    <a:avLst/>
                                  </a:prstGeom>
                                  <a:noFill/>
                                  <a:ln w="4320">
                                    <a:solidFill>
                                      <a:srgbClr val="000000"/>
                                    </a:solidFill>
                                    <a:miter/>
                                  </a:ln>
                                </wps:spPr>
                                <wps:style>
                                  <a:lnRef idx="0"/>
                                  <a:fillRef idx="0"/>
                                  <a:effectRef idx="0"/>
                                  <a:fontRef idx="minor"/>
                                </wps:style>
                                <wps:bodyPr/>
                              </wps:wsp>
                              <wps:wsp>
                                <wps:cNvSpPr/>
                                <wps:spPr>
                                  <a:xfrm>
                                    <a:off x="20160" y="250200"/>
                                    <a:ext cx="281160" cy="0"/>
                                  </a:xfrm>
                                  <a:prstGeom prst="line">
                                    <a:avLst/>
                                  </a:prstGeom>
                                  <a:ln w="4320">
                                    <a:solidFill>
                                      <a:srgbClr val="000000"/>
                                    </a:solidFill>
                                    <a:miter/>
                                  </a:ln>
                                </wps:spPr>
                                <wps:style>
                                  <a:lnRef idx="0"/>
                                  <a:fillRef idx="0"/>
                                  <a:effectRef idx="0"/>
                                  <a:fontRef idx="minor"/>
                                </wps:style>
                                <wps:bodyPr/>
                              </wps:wsp>
                              <wps:wsp>
                                <wps:cNvSpPr/>
                                <wps:spPr>
                                  <a:xfrm>
                                    <a:off x="1606680" y="158760"/>
                                    <a:ext cx="0" cy="171360"/>
                                  </a:xfrm>
                                  <a:prstGeom prst="line">
                                    <a:avLst/>
                                  </a:prstGeom>
                                  <a:ln w="4320">
                                    <a:solidFill>
                                      <a:srgbClr val="000000"/>
                                    </a:solidFill>
                                    <a:miter/>
                                  </a:ln>
                                </wps:spPr>
                                <wps:style>
                                  <a:lnRef idx="0"/>
                                  <a:fillRef idx="0"/>
                                  <a:effectRef idx="0"/>
                                  <a:fontRef idx="minor"/>
                                </wps:style>
                                <wps:bodyPr/>
                              </wps:wsp>
                              <wps:wsp>
                                <wps:cNvSpPr/>
                                <wps:spPr>
                                  <a:xfrm>
                                    <a:off x="694800" y="250200"/>
                                    <a:ext cx="235440" cy="0"/>
                                  </a:xfrm>
                                  <a:prstGeom prst="line">
                                    <a:avLst/>
                                  </a:prstGeom>
                                  <a:ln w="4320">
                                    <a:solidFill>
                                      <a:srgbClr val="000000"/>
                                    </a:solidFill>
                                    <a:miter/>
                                  </a:ln>
                                </wps:spPr>
                                <wps:style>
                                  <a:lnRef idx="0"/>
                                  <a:fillRef idx="0"/>
                                  <a:effectRef idx="0"/>
                                  <a:fontRef idx="minor"/>
                                </wps:style>
                                <wps:bodyPr/>
                              </wps:wsp>
                              <wps:wsp>
                                <wps:cNvSpPr/>
                                <wps:spPr>
                                  <a:xfrm flipV="1">
                                    <a:off x="929520" y="250200"/>
                                    <a:ext cx="0" cy="3960"/>
                                  </a:xfrm>
                                  <a:prstGeom prst="line">
                                    <a:avLst/>
                                  </a:prstGeom>
                                  <a:ln w="4320">
                                    <a:solidFill>
                                      <a:srgbClr val="000000"/>
                                    </a:solidFill>
                                    <a:miter/>
                                  </a:ln>
                                </wps:spPr>
                                <wps:style>
                                  <a:lnRef idx="0"/>
                                  <a:fillRef idx="0"/>
                                  <a:effectRef idx="0"/>
                                  <a:fontRef idx="minor"/>
                                </wps:style>
                                <wps:bodyPr/>
                              </wps:wsp>
                              <wps:wsp>
                                <wps:cNvSpPr/>
                                <wps:spPr>
                                  <a:xfrm>
                                    <a:off x="1283400" y="250200"/>
                                    <a:ext cx="232560" cy="0"/>
                                  </a:xfrm>
                                  <a:prstGeom prst="line">
                                    <a:avLst/>
                                  </a:prstGeom>
                                  <a:ln w="4320">
                                    <a:solidFill>
                                      <a:srgbClr val="000000"/>
                                    </a:solidFill>
                                    <a:miter/>
                                  </a:ln>
                                </wps:spPr>
                                <wps:style>
                                  <a:lnRef idx="0"/>
                                  <a:fillRef idx="0"/>
                                  <a:effectRef idx="0"/>
                                  <a:fontRef idx="minor"/>
                                </wps:style>
                                <wps:bodyPr/>
                              </wps:wsp>
                              <wps:wsp>
                                <wps:cNvSpPr/>
                                <wps:spPr>
                                  <a:xfrm>
                                    <a:off x="1606680" y="250200"/>
                                    <a:ext cx="254160" cy="0"/>
                                  </a:xfrm>
                                  <a:prstGeom prst="line">
                                    <a:avLst/>
                                  </a:prstGeom>
                                  <a:ln w="4320">
                                    <a:solidFill>
                                      <a:srgbClr val="000000"/>
                                    </a:solidFill>
                                    <a:miter/>
                                  </a:ln>
                                </wps:spPr>
                                <wps:style>
                                  <a:lnRef idx="0"/>
                                  <a:fillRef idx="0"/>
                                  <a:effectRef idx="0"/>
                                  <a:fontRef idx="minor"/>
                                </wps:style>
                                <wps:bodyPr/>
                              </wps:wsp>
                              <wps:wsp>
                                <wps:cNvSpPr/>
                                <wps:spPr>
                                  <a:xfrm flipV="1">
                                    <a:off x="1516320" y="158760"/>
                                    <a:ext cx="0" cy="171360"/>
                                  </a:xfrm>
                                  <a:prstGeom prst="line">
                                    <a:avLst/>
                                  </a:prstGeom>
                                  <a:ln w="4320">
                                    <a:solidFill>
                                      <a:srgbClr val="000000"/>
                                    </a:solidFill>
                                    <a:miter/>
                                  </a:ln>
                                </wps:spPr>
                                <wps:style>
                                  <a:lnRef idx="0"/>
                                  <a:fillRef idx="0"/>
                                  <a:effectRef idx="0"/>
                                  <a:fontRef idx="minor"/>
                                </wps:style>
                                <wps:bodyPr/>
                              </wps:wsp>
                              <wps:wsp>
                                <wps:cNvPr id="694" name=""/>
                                <wps:cNvSpPr/>
                                <wps:spPr>
                                  <a:xfrm>
                                    <a:off x="6480" y="233640"/>
                                    <a:ext cx="28080" cy="3240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695" name=""/>
                                <wps:cNvSpPr/>
                                <wps:spPr>
                                  <a:xfrm>
                                    <a:off x="798120" y="233640"/>
                                    <a:ext cx="28080" cy="3240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696" name=""/>
                                <wps:cNvSpPr/>
                                <wps:spPr>
                                  <a:xfrm>
                                    <a:off x="1386360" y="233640"/>
                                    <a:ext cx="27360" cy="3240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45720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054080" y="0"/>
                                    <a:ext cx="6300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52964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355760" y="0"/>
                                    <a:ext cx="9216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7488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81620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697" name=""/>
                                <wps:cNvSpPr/>
                                <wps:spPr>
                                  <a:xfrm>
                                    <a:off x="1847160" y="233640"/>
                                    <a:ext cx="27360" cy="3240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698" name=""/>
                                <wps:cNvSpPr/>
                                <wps:spPr>
                                  <a:xfrm>
                                    <a:off x="17280" y="23364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699" name=""/>
                                <wps:cNvSpPr/>
                                <wps:spPr>
                                  <a:xfrm>
                                    <a:off x="17280" y="23364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700" name=""/>
                                <wps:cNvSpPr/>
                                <wps:spPr>
                                  <a:xfrm>
                                    <a:off x="809640" y="23364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701" name=""/>
                                <wps:cNvSpPr/>
                                <wps:spPr>
                                  <a:xfrm>
                                    <a:off x="809640" y="23364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702" name=""/>
                                <wps:cNvSpPr/>
                                <wps:spPr>
                                  <a:xfrm>
                                    <a:off x="1396440" y="23364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703" name=""/>
                                <wps:cNvSpPr/>
                                <wps:spPr>
                                  <a:xfrm>
                                    <a:off x="1396440" y="23364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704" name=""/>
                                <wps:cNvSpPr/>
                                <wps:spPr>
                                  <a:xfrm>
                                    <a:off x="1857960" y="23364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705" name=""/>
                                <wps:cNvSpPr/>
                                <wps:spPr>
                                  <a:xfrm>
                                    <a:off x="1857960" y="23364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706" name=""/>
                                <wps:cNvSpPr/>
                                <wps:spPr>
                                  <a:xfrm>
                                    <a:off x="1476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707" name=""/>
                                <wps:cNvSpPr/>
                                <wps:spPr>
                                  <a:xfrm>
                                    <a:off x="1476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708" name=""/>
                                <wps:cNvSpPr/>
                                <wps:spPr>
                                  <a:xfrm>
                                    <a:off x="1728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709" name=""/>
                                <wps:cNvSpPr/>
                                <wps:spPr>
                                  <a:xfrm>
                                    <a:off x="1728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710" name=""/>
                                <wps:cNvSpPr/>
                                <wps:spPr>
                                  <a:xfrm>
                                    <a:off x="80640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711" name=""/>
                                <wps:cNvSpPr/>
                                <wps:spPr>
                                  <a:xfrm>
                                    <a:off x="80640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712" name=""/>
                                <wps:cNvSpPr/>
                                <wps:spPr>
                                  <a:xfrm>
                                    <a:off x="80964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713" name=""/>
                                <wps:cNvSpPr/>
                                <wps:spPr>
                                  <a:xfrm>
                                    <a:off x="80964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714" name=""/>
                                <wps:cNvSpPr/>
                                <wps:spPr>
                                  <a:xfrm>
                                    <a:off x="1393920" y="233640"/>
                                    <a:ext cx="115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715" name=""/>
                                <wps:cNvSpPr/>
                                <wps:spPr>
                                  <a:xfrm>
                                    <a:off x="1393920" y="233640"/>
                                    <a:ext cx="115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716" name=""/>
                                <wps:cNvSpPr/>
                                <wps:spPr>
                                  <a:xfrm>
                                    <a:off x="139644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717" name=""/>
                                <wps:cNvSpPr/>
                                <wps:spPr>
                                  <a:xfrm>
                                    <a:off x="139644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718" name=""/>
                                <wps:cNvSpPr/>
                                <wps:spPr>
                                  <a:xfrm>
                                    <a:off x="185472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719" name=""/>
                                <wps:cNvSpPr/>
                                <wps:spPr>
                                  <a:xfrm>
                                    <a:off x="185472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720" name=""/>
                                <wps:cNvSpPr/>
                                <wps:spPr>
                                  <a:xfrm>
                                    <a:off x="185796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721" name=""/>
                                <wps:cNvSpPr/>
                                <wps:spPr>
                                  <a:xfrm>
                                    <a:off x="185796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722" name=""/>
                                <wps:cNvSpPr/>
                                <wps:spPr>
                                  <a:xfrm>
                                    <a:off x="1224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723" name=""/>
                                <wps:cNvSpPr/>
                                <wps:spPr>
                                  <a:xfrm>
                                    <a:off x="1224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724" name=""/>
                                <wps:cNvSpPr/>
                                <wps:spPr>
                                  <a:xfrm>
                                    <a:off x="1476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725" name=""/>
                                <wps:cNvSpPr/>
                                <wps:spPr>
                                  <a:xfrm>
                                    <a:off x="1476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726" name=""/>
                                <wps:cNvSpPr/>
                                <wps:spPr>
                                  <a:xfrm>
                                    <a:off x="80388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727" name=""/>
                                <wps:cNvSpPr/>
                                <wps:spPr>
                                  <a:xfrm>
                                    <a:off x="80388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728" name=""/>
                                <wps:cNvSpPr/>
                                <wps:spPr>
                                  <a:xfrm>
                                    <a:off x="80640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729" name=""/>
                                <wps:cNvSpPr/>
                                <wps:spPr>
                                  <a:xfrm>
                                    <a:off x="80640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730" name=""/>
                                <wps:cNvSpPr/>
                                <wps:spPr>
                                  <a:xfrm>
                                    <a:off x="1391400" y="235440"/>
                                    <a:ext cx="1728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731" name=""/>
                                <wps:cNvSpPr/>
                                <wps:spPr>
                                  <a:xfrm>
                                    <a:off x="1391400" y="235440"/>
                                    <a:ext cx="1728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732" name=""/>
                                <wps:cNvSpPr/>
                                <wps:spPr>
                                  <a:xfrm>
                                    <a:off x="1393920" y="235440"/>
                                    <a:ext cx="140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733" name=""/>
                                <wps:cNvSpPr/>
                                <wps:spPr>
                                  <a:xfrm>
                                    <a:off x="1393920" y="235440"/>
                                    <a:ext cx="140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734" name=""/>
                                <wps:cNvSpPr/>
                                <wps:spPr>
                                  <a:xfrm>
                                    <a:off x="185220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735" name=""/>
                                <wps:cNvSpPr/>
                                <wps:spPr>
                                  <a:xfrm>
                                    <a:off x="185220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736" name=""/>
                                <wps:cNvSpPr/>
                                <wps:spPr>
                                  <a:xfrm>
                                    <a:off x="185472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737" name=""/>
                                <wps:cNvSpPr/>
                                <wps:spPr>
                                  <a:xfrm>
                                    <a:off x="185472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738" name=""/>
                                <wps:cNvSpPr/>
                                <wps:spPr>
                                  <a:xfrm>
                                    <a:off x="9360" y="237600"/>
                                    <a:ext cx="21600" cy="180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739" name=""/>
                                <wps:cNvSpPr/>
                                <wps:spPr>
                                  <a:xfrm>
                                    <a:off x="9360" y="237600"/>
                                    <a:ext cx="21600" cy="180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740" name=""/>
                                <wps:cNvSpPr/>
                                <wps:spPr>
                                  <a:xfrm>
                                    <a:off x="12240" y="237600"/>
                                    <a:ext cx="19080" cy="180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741" name=""/>
                                <wps:cNvSpPr/>
                                <wps:spPr>
                                  <a:xfrm>
                                    <a:off x="12240" y="237600"/>
                                    <a:ext cx="19080" cy="180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742" name=""/>
                                <wps:cNvSpPr/>
                                <wps:spPr>
                                  <a:xfrm>
                                    <a:off x="801360" y="237600"/>
                                    <a:ext cx="21600" cy="180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743" name=""/>
                                <wps:cNvSpPr/>
                                <wps:spPr>
                                  <a:xfrm>
                                    <a:off x="801360" y="237600"/>
                                    <a:ext cx="21600" cy="180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744" name=""/>
                                <wps:cNvSpPr/>
                                <wps:spPr>
                                  <a:xfrm>
                                    <a:off x="803880" y="237600"/>
                                    <a:ext cx="19080" cy="180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745" name=""/>
                                <wps:cNvSpPr/>
                                <wps:spPr>
                                  <a:xfrm>
                                    <a:off x="803880" y="237600"/>
                                    <a:ext cx="19080" cy="180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746" name=""/>
                                <wps:cNvSpPr/>
                                <wps:spPr>
                                  <a:xfrm>
                                    <a:off x="1388880" y="237600"/>
                                    <a:ext cx="21600" cy="180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747" name=""/>
                                <wps:cNvSpPr/>
                                <wps:spPr>
                                  <a:xfrm>
                                    <a:off x="1388880" y="237600"/>
                                    <a:ext cx="21600" cy="180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748" name=""/>
                                <wps:cNvSpPr/>
                                <wps:spPr>
                                  <a:xfrm>
                                    <a:off x="1391400" y="237600"/>
                                    <a:ext cx="19800" cy="180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749" name=""/>
                                <wps:cNvSpPr/>
                                <wps:spPr>
                                  <a:xfrm>
                                    <a:off x="1391400" y="237600"/>
                                    <a:ext cx="19800" cy="180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750" name=""/>
                                <wps:cNvSpPr/>
                                <wps:spPr>
                                  <a:xfrm>
                                    <a:off x="1850400" y="237600"/>
                                    <a:ext cx="21600" cy="180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751" name=""/>
                                <wps:cNvSpPr/>
                                <wps:spPr>
                                  <a:xfrm>
                                    <a:off x="1850400" y="237600"/>
                                    <a:ext cx="21600" cy="180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752" name=""/>
                                <wps:cNvSpPr/>
                                <wps:spPr>
                                  <a:xfrm>
                                    <a:off x="1852200" y="237600"/>
                                    <a:ext cx="19800" cy="180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753" name=""/>
                                <wps:cNvSpPr/>
                                <wps:spPr>
                                  <a:xfrm>
                                    <a:off x="1852200" y="237600"/>
                                    <a:ext cx="19800" cy="180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754" name=""/>
                                <wps:cNvSpPr/>
                                <wps:spPr>
                                  <a:xfrm>
                                    <a:off x="756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755" name=""/>
                                <wps:cNvSpPr/>
                                <wps:spPr>
                                  <a:xfrm>
                                    <a:off x="756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756" name=""/>
                                <wps:cNvSpPr/>
                                <wps:spPr>
                                  <a:xfrm>
                                    <a:off x="936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757" name=""/>
                                <wps:cNvSpPr/>
                                <wps:spPr>
                                  <a:xfrm>
                                    <a:off x="936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758" name=""/>
                                <wps:cNvSpPr/>
                                <wps:spPr>
                                  <a:xfrm>
                                    <a:off x="79956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759" name=""/>
                                <wps:cNvSpPr/>
                                <wps:spPr>
                                  <a:xfrm>
                                    <a:off x="79956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760" name=""/>
                                <wps:cNvSpPr/>
                                <wps:spPr>
                                  <a:xfrm>
                                    <a:off x="80136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761" name=""/>
                                <wps:cNvSpPr/>
                                <wps:spPr>
                                  <a:xfrm>
                                    <a:off x="80136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762" name=""/>
                                <wps:cNvSpPr/>
                                <wps:spPr>
                                  <a:xfrm>
                                    <a:off x="138744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763" name=""/>
                                <wps:cNvSpPr/>
                                <wps:spPr>
                                  <a:xfrm>
                                    <a:off x="138744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764" name=""/>
                                <wps:cNvSpPr/>
                                <wps:spPr>
                                  <a:xfrm>
                                    <a:off x="138888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765" name=""/>
                                <wps:cNvSpPr/>
                                <wps:spPr>
                                  <a:xfrm>
                                    <a:off x="138888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766" name=""/>
                                <wps:cNvSpPr/>
                                <wps:spPr>
                                  <a:xfrm>
                                    <a:off x="184860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767" name=""/>
                                <wps:cNvSpPr/>
                                <wps:spPr>
                                  <a:xfrm>
                                    <a:off x="184860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768" name=""/>
                                <wps:cNvSpPr/>
                                <wps:spPr>
                                  <a:xfrm>
                                    <a:off x="185040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769" name=""/>
                                <wps:cNvSpPr/>
                                <wps:spPr>
                                  <a:xfrm>
                                    <a:off x="185040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770" name=""/>
                                <wps:cNvSpPr/>
                                <wps:spPr>
                                  <a:xfrm>
                                    <a:off x="6840" y="24336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771" name=""/>
                                <wps:cNvSpPr/>
                                <wps:spPr>
                                  <a:xfrm>
                                    <a:off x="6840" y="24336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772" name=""/>
                                <wps:cNvSpPr/>
                                <wps:spPr>
                                  <a:xfrm>
                                    <a:off x="7560" y="24336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773" name=""/>
                                <wps:cNvSpPr/>
                                <wps:spPr>
                                  <a:xfrm>
                                    <a:off x="7560" y="24336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774" name=""/>
                                <wps:cNvSpPr/>
                                <wps:spPr>
                                  <a:xfrm>
                                    <a:off x="798840" y="24336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775" name=""/>
                                <wps:cNvSpPr/>
                                <wps:spPr>
                                  <a:xfrm>
                                    <a:off x="798840" y="24336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776" name=""/>
                                <wps:cNvSpPr/>
                                <wps:spPr>
                                  <a:xfrm>
                                    <a:off x="799560" y="24336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777" name=""/>
                                <wps:cNvSpPr/>
                                <wps:spPr>
                                  <a:xfrm>
                                    <a:off x="799560" y="24336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778" name=""/>
                                <wps:cNvSpPr/>
                                <wps:spPr>
                                  <a:xfrm>
                                    <a:off x="1386360" y="243360"/>
                                    <a:ext cx="26640" cy="324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779" name=""/>
                                <wps:cNvSpPr/>
                                <wps:spPr>
                                  <a:xfrm>
                                    <a:off x="1386360" y="243360"/>
                                    <a:ext cx="26640" cy="324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780" name=""/>
                                <wps:cNvSpPr/>
                                <wps:spPr>
                                  <a:xfrm>
                                    <a:off x="1387440" y="243360"/>
                                    <a:ext cx="2592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781" name=""/>
                                <wps:cNvSpPr/>
                                <wps:spPr>
                                  <a:xfrm>
                                    <a:off x="1387440" y="243360"/>
                                    <a:ext cx="2592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782" name=""/>
                                <wps:cNvSpPr/>
                                <wps:spPr>
                                  <a:xfrm>
                                    <a:off x="1847160" y="243360"/>
                                    <a:ext cx="26640" cy="324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783" name=""/>
                                <wps:cNvSpPr/>
                                <wps:spPr>
                                  <a:xfrm>
                                    <a:off x="1847160" y="243360"/>
                                    <a:ext cx="26640" cy="324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784" name=""/>
                                <wps:cNvSpPr/>
                                <wps:spPr>
                                  <a:xfrm>
                                    <a:off x="1848600" y="243360"/>
                                    <a:ext cx="2592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785" name=""/>
                                <wps:cNvSpPr/>
                                <wps:spPr>
                                  <a:xfrm>
                                    <a:off x="1848600" y="243360"/>
                                    <a:ext cx="2592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786" name=""/>
                                <wps:cNvSpPr/>
                                <wps:spPr>
                                  <a:xfrm>
                                    <a:off x="6480" y="246240"/>
                                    <a:ext cx="2808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787" name=""/>
                                <wps:cNvSpPr/>
                                <wps:spPr>
                                  <a:xfrm>
                                    <a:off x="6480" y="246240"/>
                                    <a:ext cx="2808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788" name=""/>
                                <wps:cNvSpPr/>
                                <wps:spPr>
                                  <a:xfrm>
                                    <a:off x="684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789" name=""/>
                                <wps:cNvSpPr/>
                                <wps:spPr>
                                  <a:xfrm>
                                    <a:off x="684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790" name=""/>
                                <wps:cNvSpPr/>
                                <wps:spPr>
                                  <a:xfrm>
                                    <a:off x="798120" y="246240"/>
                                    <a:ext cx="2808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791" name=""/>
                                <wps:cNvSpPr/>
                                <wps:spPr>
                                  <a:xfrm>
                                    <a:off x="798120" y="246240"/>
                                    <a:ext cx="2808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792" name=""/>
                                <wps:cNvSpPr/>
                                <wps:spPr>
                                  <a:xfrm>
                                    <a:off x="79884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793" name=""/>
                                <wps:cNvSpPr/>
                                <wps:spPr>
                                  <a:xfrm>
                                    <a:off x="79884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794" name=""/>
                                <wps:cNvSpPr/>
                                <wps:spPr>
                                  <a:xfrm>
                                    <a:off x="1386360" y="246240"/>
                                    <a:ext cx="27360" cy="324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795" name=""/>
                                <wps:cNvSpPr/>
                                <wps:spPr>
                                  <a:xfrm>
                                    <a:off x="1386360" y="246240"/>
                                    <a:ext cx="27360" cy="324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796" name=""/>
                                <wps:cNvSpPr/>
                                <wps:spPr>
                                  <a:xfrm>
                                    <a:off x="1386360" y="246240"/>
                                    <a:ext cx="26640" cy="324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797" name=""/>
                                <wps:cNvSpPr/>
                                <wps:spPr>
                                  <a:xfrm>
                                    <a:off x="1386360" y="246240"/>
                                    <a:ext cx="26640" cy="324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798" name=""/>
                                <wps:cNvSpPr/>
                                <wps:spPr>
                                  <a:xfrm>
                                    <a:off x="1847160" y="246240"/>
                                    <a:ext cx="27360" cy="324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799" name=""/>
                                <wps:cNvSpPr/>
                                <wps:spPr>
                                  <a:xfrm>
                                    <a:off x="1847160" y="246240"/>
                                    <a:ext cx="27360" cy="324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800" name=""/>
                                <wps:cNvSpPr/>
                                <wps:spPr>
                                  <a:xfrm>
                                    <a:off x="184716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801" name=""/>
                                <wps:cNvSpPr/>
                                <wps:spPr>
                                  <a:xfrm>
                                    <a:off x="184716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802" name=""/>
                                <wps:cNvSpPr/>
                                <wps:spPr>
                                  <a:xfrm>
                                    <a:off x="6480" y="250200"/>
                                    <a:ext cx="2736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803" name=""/>
                                <wps:cNvSpPr/>
                                <wps:spPr>
                                  <a:xfrm>
                                    <a:off x="6480" y="250200"/>
                                    <a:ext cx="2736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804" name=""/>
                                <wps:cNvSpPr/>
                                <wps:spPr>
                                  <a:xfrm>
                                    <a:off x="6480" y="250200"/>
                                    <a:ext cx="2808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805" name=""/>
                                <wps:cNvSpPr/>
                                <wps:spPr>
                                  <a:xfrm>
                                    <a:off x="6480" y="250200"/>
                                    <a:ext cx="2808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806" name=""/>
                                <wps:cNvSpPr/>
                                <wps:spPr>
                                  <a:xfrm>
                                    <a:off x="798120" y="250200"/>
                                    <a:ext cx="2736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807" name=""/>
                                <wps:cNvSpPr/>
                                <wps:spPr>
                                  <a:xfrm>
                                    <a:off x="798120" y="250200"/>
                                    <a:ext cx="2736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808" name=""/>
                                <wps:cNvSpPr/>
                                <wps:spPr>
                                  <a:xfrm>
                                    <a:off x="798120" y="250200"/>
                                    <a:ext cx="2808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809" name=""/>
                                <wps:cNvSpPr/>
                                <wps:spPr>
                                  <a:xfrm>
                                    <a:off x="798120" y="250200"/>
                                    <a:ext cx="2808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810" name=""/>
                                <wps:cNvSpPr/>
                                <wps:spPr>
                                  <a:xfrm>
                                    <a:off x="1386360" y="250200"/>
                                    <a:ext cx="2664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811" name=""/>
                                <wps:cNvSpPr/>
                                <wps:spPr>
                                  <a:xfrm>
                                    <a:off x="1386360" y="250200"/>
                                    <a:ext cx="2664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812" name=""/>
                                <wps:cNvSpPr/>
                                <wps:spPr>
                                  <a:xfrm>
                                    <a:off x="1386360" y="250200"/>
                                    <a:ext cx="2736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813" name=""/>
                                <wps:cNvSpPr/>
                                <wps:spPr>
                                  <a:xfrm>
                                    <a:off x="1386360" y="250200"/>
                                    <a:ext cx="2736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814" name=""/>
                                <wps:cNvSpPr/>
                                <wps:spPr>
                                  <a:xfrm>
                                    <a:off x="1847160" y="250200"/>
                                    <a:ext cx="2664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815" name=""/>
                                <wps:cNvSpPr/>
                                <wps:spPr>
                                  <a:xfrm>
                                    <a:off x="1847160" y="250200"/>
                                    <a:ext cx="2664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816" name=""/>
                                <wps:cNvSpPr/>
                                <wps:spPr>
                                  <a:xfrm>
                                    <a:off x="1847160" y="250200"/>
                                    <a:ext cx="2736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817" name=""/>
                                <wps:cNvSpPr/>
                                <wps:spPr>
                                  <a:xfrm>
                                    <a:off x="1847160" y="250200"/>
                                    <a:ext cx="2736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818" name=""/>
                                <wps:cNvSpPr/>
                                <wps:spPr>
                                  <a:xfrm>
                                    <a:off x="684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819" name=""/>
                                <wps:cNvSpPr/>
                                <wps:spPr>
                                  <a:xfrm>
                                    <a:off x="684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820" name=""/>
                                <wps:cNvSpPr/>
                                <wps:spPr>
                                  <a:xfrm>
                                    <a:off x="6840" y="25416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821" name=""/>
                                <wps:cNvSpPr/>
                                <wps:spPr>
                                  <a:xfrm>
                                    <a:off x="6840" y="25416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822" name=""/>
                                <wps:cNvSpPr/>
                                <wps:spPr>
                                  <a:xfrm>
                                    <a:off x="79884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823" name=""/>
                                <wps:cNvSpPr/>
                                <wps:spPr>
                                  <a:xfrm>
                                    <a:off x="79884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824" name=""/>
                                <wps:cNvSpPr/>
                                <wps:spPr>
                                  <a:xfrm>
                                    <a:off x="798840" y="25416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825" name=""/>
                                <wps:cNvSpPr/>
                                <wps:spPr>
                                  <a:xfrm>
                                    <a:off x="798840" y="25416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826" name=""/>
                                <wps:cNvSpPr/>
                                <wps:spPr>
                                  <a:xfrm>
                                    <a:off x="138636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827" name=""/>
                                <wps:cNvSpPr/>
                                <wps:spPr>
                                  <a:xfrm>
                                    <a:off x="138636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828" name=""/>
                                <wps:cNvSpPr/>
                                <wps:spPr>
                                  <a:xfrm>
                                    <a:off x="1386360" y="254160"/>
                                    <a:ext cx="26640" cy="324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829" name=""/>
                                <wps:cNvSpPr/>
                                <wps:spPr>
                                  <a:xfrm>
                                    <a:off x="1386360" y="254160"/>
                                    <a:ext cx="26640" cy="324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830" name=""/>
                                <wps:cNvSpPr/>
                                <wps:spPr>
                                  <a:xfrm>
                                    <a:off x="1847160" y="254160"/>
                                    <a:ext cx="25920" cy="324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831" name=""/>
                                <wps:cNvSpPr/>
                                <wps:spPr>
                                  <a:xfrm>
                                    <a:off x="1847160" y="254160"/>
                                    <a:ext cx="25920" cy="324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832" name=""/>
                                <wps:cNvSpPr/>
                                <wps:spPr>
                                  <a:xfrm>
                                    <a:off x="1847160" y="254160"/>
                                    <a:ext cx="26640" cy="324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833" name=""/>
                                <wps:cNvSpPr/>
                                <wps:spPr>
                                  <a:xfrm>
                                    <a:off x="1847160" y="254160"/>
                                    <a:ext cx="26640" cy="324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834" name=""/>
                                <wps:cNvSpPr/>
                                <wps:spPr>
                                  <a:xfrm>
                                    <a:off x="756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835" name=""/>
                                <wps:cNvSpPr/>
                                <wps:spPr>
                                  <a:xfrm>
                                    <a:off x="756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836" name=""/>
                                <wps:cNvSpPr/>
                                <wps:spPr>
                                  <a:xfrm>
                                    <a:off x="756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837" name=""/>
                                <wps:cNvSpPr/>
                                <wps:spPr>
                                  <a:xfrm>
                                    <a:off x="756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838" name=""/>
                                <wps:cNvSpPr/>
                                <wps:spPr>
                                  <a:xfrm>
                                    <a:off x="79956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839" name=""/>
                                <wps:cNvSpPr/>
                                <wps:spPr>
                                  <a:xfrm>
                                    <a:off x="79956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840" name=""/>
                                <wps:cNvSpPr/>
                                <wps:spPr>
                                  <a:xfrm>
                                    <a:off x="79956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841" name=""/>
                                <wps:cNvSpPr/>
                                <wps:spPr>
                                  <a:xfrm>
                                    <a:off x="79956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842" name=""/>
                                <wps:cNvSpPr/>
                                <wps:spPr>
                                  <a:xfrm>
                                    <a:off x="138744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843" name=""/>
                                <wps:cNvSpPr/>
                                <wps:spPr>
                                  <a:xfrm>
                                    <a:off x="138744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844" name=""/>
                                <wps:cNvSpPr/>
                                <wps:spPr>
                                  <a:xfrm>
                                    <a:off x="138744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845" name=""/>
                                <wps:cNvSpPr/>
                                <wps:spPr>
                                  <a:xfrm>
                                    <a:off x="138744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846" name=""/>
                                <wps:cNvSpPr/>
                                <wps:spPr>
                                  <a:xfrm>
                                    <a:off x="184860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847" name=""/>
                                <wps:cNvSpPr/>
                                <wps:spPr>
                                  <a:xfrm>
                                    <a:off x="184860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848" name=""/>
                                <wps:cNvSpPr/>
                                <wps:spPr>
                                  <a:xfrm>
                                    <a:off x="184860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849" name=""/>
                                <wps:cNvSpPr/>
                                <wps:spPr>
                                  <a:xfrm>
                                    <a:off x="184860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850" name=""/>
                                <wps:cNvSpPr/>
                                <wps:spPr>
                                  <a:xfrm>
                                    <a:off x="9360" y="260280"/>
                                    <a:ext cx="19800" cy="180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851" name=""/>
                                <wps:cNvSpPr/>
                                <wps:spPr>
                                  <a:xfrm>
                                    <a:off x="9360" y="260280"/>
                                    <a:ext cx="19800" cy="180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852" name=""/>
                                <wps:cNvSpPr/>
                                <wps:spPr>
                                  <a:xfrm>
                                    <a:off x="9360" y="260280"/>
                                    <a:ext cx="21600" cy="180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853" name=""/>
                                <wps:cNvSpPr/>
                                <wps:spPr>
                                  <a:xfrm>
                                    <a:off x="9360" y="260280"/>
                                    <a:ext cx="21600" cy="180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854" name=""/>
                                <wps:cNvSpPr/>
                                <wps:spPr>
                                  <a:xfrm>
                                    <a:off x="801360" y="260280"/>
                                    <a:ext cx="19800" cy="180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855" name=""/>
                                <wps:cNvSpPr/>
                                <wps:spPr>
                                  <a:xfrm>
                                    <a:off x="801360" y="260280"/>
                                    <a:ext cx="19800" cy="180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856" name=""/>
                                <wps:cNvSpPr/>
                                <wps:spPr>
                                  <a:xfrm>
                                    <a:off x="801360" y="260280"/>
                                    <a:ext cx="21600" cy="180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857" name=""/>
                                <wps:cNvSpPr/>
                                <wps:spPr>
                                  <a:xfrm>
                                    <a:off x="801360" y="260280"/>
                                    <a:ext cx="21600" cy="180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858" name=""/>
                                <wps:cNvSpPr/>
                                <wps:spPr>
                                  <a:xfrm>
                                    <a:off x="1388880" y="260280"/>
                                    <a:ext cx="19080" cy="180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859" name=""/>
                                <wps:cNvSpPr/>
                                <wps:spPr>
                                  <a:xfrm>
                                    <a:off x="1388880" y="260280"/>
                                    <a:ext cx="19080" cy="180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860" name=""/>
                                <wps:cNvSpPr/>
                                <wps:spPr>
                                  <a:xfrm>
                                    <a:off x="1388880" y="260280"/>
                                    <a:ext cx="21600" cy="180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861" name=""/>
                                <wps:cNvSpPr/>
                                <wps:spPr>
                                  <a:xfrm>
                                    <a:off x="1388880" y="260280"/>
                                    <a:ext cx="21600" cy="180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862" name=""/>
                                <wps:cNvSpPr/>
                                <wps:spPr>
                                  <a:xfrm>
                                    <a:off x="1850400" y="260280"/>
                                    <a:ext cx="19080" cy="180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863" name=""/>
                                <wps:cNvSpPr/>
                                <wps:spPr>
                                  <a:xfrm>
                                    <a:off x="1850400" y="260280"/>
                                    <a:ext cx="19080" cy="180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864" name=""/>
                                <wps:cNvSpPr/>
                                <wps:spPr>
                                  <a:xfrm>
                                    <a:off x="1850400" y="260280"/>
                                    <a:ext cx="21600" cy="180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865" name=""/>
                                <wps:cNvSpPr/>
                                <wps:spPr>
                                  <a:xfrm>
                                    <a:off x="1850400" y="260280"/>
                                    <a:ext cx="21600" cy="180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866" name=""/>
                                <wps:cNvSpPr/>
                                <wps:spPr>
                                  <a:xfrm>
                                    <a:off x="12240" y="262800"/>
                                    <a:ext cx="147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867" name=""/>
                                <wps:cNvSpPr/>
                                <wps:spPr>
                                  <a:xfrm>
                                    <a:off x="12240" y="262800"/>
                                    <a:ext cx="147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868" name=""/>
                                <wps:cNvSpPr/>
                                <wps:spPr>
                                  <a:xfrm>
                                    <a:off x="12240" y="262800"/>
                                    <a:ext cx="1728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869" name=""/>
                                <wps:cNvSpPr/>
                                <wps:spPr>
                                  <a:xfrm>
                                    <a:off x="12240" y="262800"/>
                                    <a:ext cx="1728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870" name=""/>
                                <wps:cNvSpPr/>
                                <wps:spPr>
                                  <a:xfrm>
                                    <a:off x="803880" y="262800"/>
                                    <a:ext cx="147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871" name=""/>
                                <wps:cNvSpPr/>
                                <wps:spPr>
                                  <a:xfrm>
                                    <a:off x="803880" y="262800"/>
                                    <a:ext cx="147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872" name=""/>
                                <wps:cNvSpPr/>
                                <wps:spPr>
                                  <a:xfrm>
                                    <a:off x="803880" y="262800"/>
                                    <a:ext cx="1728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873" name=""/>
                                <wps:cNvSpPr/>
                                <wps:spPr>
                                  <a:xfrm>
                                    <a:off x="803880" y="262800"/>
                                    <a:ext cx="1728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874" name=""/>
                                <wps:cNvSpPr/>
                                <wps:spPr>
                                  <a:xfrm>
                                    <a:off x="1391400" y="262800"/>
                                    <a:ext cx="1476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735840" y="476280"/>
                                  <a:ext cx="453960" cy="1810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Hình 2</w:t>
                                    </w:r>
                                  </w:p>
                                  <w:p>
                                    <w:pPr>
                                      <w:overflowPunct w:val="false"/>
                                      <w:bidi w:val="0"/>
                                      <w:jc w:val="center"/>
                                      <w:rPr/>
                                    </w:pPr>
                                    <w:r>
                                      <w:rPr>
                                        <w:kern w:val="2"/>
                                        <w:rFonts w:ascii="Liberation Serif" w:hAnsi="Liberation Serif" w:eastAsia="DejaVu Sans" w:cs="DejaVu Sans"/>
                                        <w:lang w:bidi="hi-IN"/>
                                      </w:rPr>
                                    </w:r>
                                  </w:p>
                                </w:txbxContent>
                              </wps:txbx>
                              <wps:bodyPr wrap="square" lIns="0" rIns="0" tIns="0" bIns="0" anchor="t">
                                <a:noAutofit/>
                              </wps:bodyPr>
                            </wps:wsp>
                            <wps:wsp>
                              <wps:cNvSpPr/>
                              <wps:spPr>
                                <a:xfrm flipV="1">
                                  <a:off x="1450440" y="117360"/>
                                  <a:ext cx="198000" cy="2102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24pt;margin-top:286.55pt;width:148.5pt;height:51.75pt" coordorigin="6480,5731" coordsize="2970,1035">
                      <v:group id="shape_0" style="position:absolute;left:6480;top:5731;width:2970;height:519">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8226;top:6038;width:135;height:178;mso-wrap-style:none;v-text-anchor:middle;mso-position-horizontal-relative:margin">
                          <v:fill o:detectmouseclick="t" on="false"/>
                          <v:stroke color="black" weight="4320" joinstyle="round" endcap="flat"/>
                          <w10:wrap type="non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8337;top:6038;width:124;height:177;mso-wrap-style:none;v-text-anchor:middle;mso-position-horizontal-relative:margin">
                          <v:fill o:detectmouseclick="t" on="false"/>
                          <v:stroke color="black" weight="4320" joinstyle="round" endcap="flat"/>
                          <w10:wrap type="none"/>
                        </v:shape>
                        <v:shape id="shape_0" coordsize="67,117" path="m0,21l2,17l5,13l8,10l11,7l13,5l16,3l19,2l22,1l24,0l27,0l29,1l32,2l35,3l37,5l39,8l41,10l43,14l45,17l47,21l49,25l51,30l53,35l55,40l56,45l57,51l59,57l60,63l61,69l63,76l64,82l64,89l66,103l67,117e" stroked="t" o:allowincell="f" style="position:absolute;left:8457;top:6038;width:43;height:91;mso-wrap-style:none;v-text-anchor:middle;mso-position-horizontal-relative:margin">
                          <v:fill o:detectmouseclick="t" on="false"/>
                          <v:stroke color="black" weight="4320" joinstyle="round" endcap="flat"/>
                          <w10:wrap type="non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7944;top:6039;width:219;height:178;mso-wrap-style:none;v-text-anchor:middle;mso-position-horizontal-relative:margin">
                          <v:fill o:detectmouseclick="t" on="false"/>
                          <v:stroke color="black" weight="4320" joinstyle="round" endcap="flat"/>
                          <w10:wrap type="non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8138;top:6040;width:87;height:175;mso-wrap-style:none;v-text-anchor:middle;mso-position-horizontal-relative:margin">
                          <v:fill o:detectmouseclick="t" on="false"/>
                          <v:stroke color="black" weight="4320" joinstyle="round" endcap="flat"/>
                          <w10:wrap type="none"/>
                        </v:shape>
                        <v:rect id="shape_0" stroked="t" o:allowincell="f" style="position:absolute;left:6956;top:6015;width:617;height:209;mso-wrap-style:none;v-text-anchor:middle;mso-position-horizontal-relative:margin">
                          <v:fill o:detectmouseclick="t" on="false"/>
                          <v:stroke color="black" weight="4320" joinstyle="miter" endcap="flat"/>
                          <w10:wrap type="none"/>
                        </v:rect>
                        <v:line id="shape_0" from="6512,6125" to="6954,6125" stroked="t" o:allowincell="f" style="position:absolute;mso-position-horizontal-relative:margin">
                          <v:stroke color="black" weight="4320" joinstyle="miter" endcap="flat"/>
                          <v:fill o:detectmouseclick="t" on="false"/>
                          <w10:wrap type="none"/>
                        </v:line>
                        <v:line id="shape_0" from="9010,5981" to="9010,6250" stroked="t" o:allowincell="f" style="position:absolute;mso-position-horizontal-relative:margin">
                          <v:stroke color="black" weight="4320" joinstyle="miter" endcap="flat"/>
                          <v:fill o:detectmouseclick="t" on="false"/>
                          <w10:wrap type="none"/>
                        </v:line>
                        <v:line id="shape_0" from="7574,6125" to="7944,6125" stroked="t" o:allowincell="f" style="position:absolute;mso-position-horizontal-relative:margin">
                          <v:stroke color="black" weight="4320" joinstyle="miter" endcap="flat"/>
                          <v:fill o:detectmouseclick="t" on="false"/>
                          <w10:wrap type="none"/>
                        </v:line>
                        <v:line id="shape_0" from="7944,6125" to="7944,6130" stroked="t" o:allowincell="f" style="position:absolute;flip:y;mso-position-horizontal-relative:margin">
                          <v:stroke color="black" weight="4320" joinstyle="miter" endcap="flat"/>
                          <v:fill o:detectmouseclick="t" on="false"/>
                          <w10:wrap type="none"/>
                        </v:line>
                        <v:line id="shape_0" from="8501,6125" to="8866,6125" stroked="t" o:allowincell="f" style="position:absolute;mso-position-horizontal-relative:margin">
                          <v:stroke color="black" weight="4320" joinstyle="miter" endcap="flat"/>
                          <v:fill o:detectmouseclick="t" on="false"/>
                          <w10:wrap type="none"/>
                        </v:line>
                        <v:line id="shape_0" from="9010,6125" to="9409,6125" stroked="t" o:allowincell="f" style="position:absolute;mso-position-horizontal-relative:margin">
                          <v:stroke color="black" weight="4320" joinstyle="miter" endcap="flat"/>
                          <v:fill o:detectmouseclick="t" on="false"/>
                          <w10:wrap type="none"/>
                        </v:line>
                        <v:line id="shape_0" from="8868,5981" to="8868,6250" stroked="t" o:allowincell="f" style="position:absolute;flip:y;mso-position-horizontal-relative:margin">
                          <v:stroke color="black" weight="4320" joinstyle="miter" endcap="flat"/>
                          <v:fill o:detectmouseclick="t" on="false"/>
                          <w10:wrap type="none"/>
                        </v:line>
                        <v:shape id="shape_0" coordsize="67,65" path="m67,32l65,22l60,13l53,6l44,1l33,0l23,1l14,6l7,13l2,22l0,32l2,43l7,52l14,59l23,64l33,65l44,64l53,59l60,52l65,43l67,32xe" stroked="t" o:allowincell="f" style="position:absolute;left:6490;top:6099;width:43;height:50;mso-wrap-style:none;v-text-anchor:middle;mso-position-horizontal-relative:margin">
                          <v:fill o:detectmouseclick="t" on="false"/>
                          <v:stroke color="black" weight="4320" joinstyle="round" endcap="flat"/>
                          <w10:wrap type="none"/>
                        </v:shape>
                        <v:shape id="shape_0" coordsize="67,65" path="m67,32l66,25l63,18l59,12l54,7l48,3l41,0l33,0l26,0l19,3l13,7l7,12l3,18l1,25l0,32l1,40l3,47l7,53l13,58l19,62l26,65l33,65l41,65l48,62l54,58l59,53l63,47l66,40l67,32xe" stroked="t" o:allowincell="f" style="position:absolute;left:7737;top:6099;width:43;height:50;mso-wrap-style:none;v-text-anchor:middle;mso-position-horizontal-relative:margin">
                          <v:fill o:detectmouseclick="t" on="false"/>
                          <v:stroke color="black" weight="4320" joinstyle="round" endcap="flat"/>
                          <w10:wrap type="none"/>
                        </v:shape>
                        <v:shape id="shape_0" coordsize="66,65" path="m66,32l65,25l63,18l59,12l53,7l47,3l40,0l33,0l25,0l19,3l12,7l7,12l3,18l1,25l0,32l1,40l3,47l7,53l12,58l19,62l25,65l33,65l40,65l47,62l53,58l59,53l63,47l65,40l66,32xe" stroked="t" o:allowincell="f" style="position:absolute;left:8663;top:6099;width:42;height:50;mso-wrap-style:none;v-text-anchor:middle;mso-position-horizontal-relative:margin">
                          <v:fill o:detectmouseclick="t" on="false"/>
                          <v:stroke color="black" weight="4320" joinstyle="round" endcap="flat"/>
                          <w10:wrap type="none"/>
                        </v:shape>
                        <v:shape id="shape_0" stroked="f" o:allowincell="f" style="position:absolute;left:7200;top:5731;width:108;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8140;top:5731;width:98;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none"/>
                        </v:shape>
                        <v:shape id="shape_0" stroked="f" o:allowincell="f" style="position:absolute;left:8889;top:5731;width:108;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8615;top:5731;width:144;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480;top:5731;width:117;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340;top:5731;width:108;height:376;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shape id="shape_0" coordsize="66,65" path="m66,32l64,22l60,13l52,6l43,1l33,0l23,1l13,6l6,13l1,22l0,32l1,43l6,52l13,59l23,64l33,65l43,64l52,59l60,52l64,43l66,32xe" stroked="t" o:allowincell="f" style="position:absolute;left:9389;top:6099;width:42;height:50;mso-wrap-style:none;v-text-anchor:middle;mso-position-horizontal-relative:margin">
                          <v:fill o:detectmouseclick="t" on="false"/>
                          <v:stroke color="black" weight="4320" joinstyle="round" endcap="flat"/>
                          <w10:wrap type="none"/>
                        </v:shape>
                        <v:shape id="shape_0" path="m7,0l0,0l15,0l7,0xe" fillcolor="#333333" stroked="f" o:allowincell="f" style="position:absolute;left:6507;top:6099;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6507;top:6099;width:8;height:0;mso-wrap-style:none;v-text-anchor:middle;mso-position-horizontal-relative:margin">
                          <v:fill o:detectmouseclick="t" on="false"/>
                          <v:stroke color="#333333" weight="4320" joinstyle="round" endcap="flat"/>
                          <w10:wrap type="none"/>
                        </v:shape>
                        <v:shape id="shape_0" path="m7,0l0,0l15,0l7,0xe" fillcolor="#333333" stroked="f" o:allowincell="f" style="position:absolute;left:7755;top:6099;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7755;top:6099;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8679;top:6099;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8679;top:6099;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9406;top:6099;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9406;top:6099;width:8;height:0;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6503;top:6099;width:18;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6503;top:6099;width:18;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6507;top:6099;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6507;top:6099;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7750;top:6099;width:18;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7750;top:6099;width:18;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7755;top:6099;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7755;top:6099;width:13;height:1;mso-wrap-style:none;v-text-anchor:middle;mso-position-horizontal-relative:margin">
                          <v:fill o:detectmouseclick="t" on="false"/>
                          <v:stroke color="#333333" weight="4320" joinstyle="round" endcap="flat"/>
                          <w10:wrap type="none"/>
                        </v:shape>
                        <v:shape id="shape_0" coordsize="28,3" path="m6,0l0,3l28,3l6,0xe" fillcolor="#333333" stroked="f" o:allowincell="f" style="position:absolute;left:8675;top:6099;width:17;height:1;mso-wrap-style:none;v-text-anchor:middle;mso-position-horizontal-relative:margin">
                          <v:fill o:detectmouseclick="t" type="solid" color2="#cccccc"/>
                          <v:stroke color="#3465a4" joinstyle="round" endcap="flat"/>
                          <w10:wrap type="none"/>
                        </v:shape>
                        <v:shape id="shape_0" coordsize="28,3" path="m6,0l0,3l28,3l6,0xe" stroked="t" o:allowincell="f" style="position:absolute;left:8675;top:6099;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8679;top:6099;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8679;top:6099;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9401;top:6099;width:18;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9401;top:6099;width:18;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9406;top:6099;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9406;top:6099;width:13;height:1;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6499;top:6102;width:26;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6499;top:6102;width:26;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6503;top:6102;width:22;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6503;top:6102;width:22;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7746;top:6102;width:26;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7746;top:6102;width:26;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7750;top:6102;width:22;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7750;top:6102;width:22;height:2;mso-wrap-style:none;v-text-anchor:middle;mso-position-horizontal-relative:margin">
                          <v:fill o:detectmouseclick="t" on="false"/>
                          <v:stroke color="#333333" weight="4320" joinstyle="round" endcap="flat"/>
                          <w10:wrap type="none"/>
                        </v:shape>
                        <v:shape id="shape_0" coordsize="41,4" path="m7,0l0,4l41,4l7,0xe" fillcolor="#333333" stroked="f" o:allowincell="f" style="position:absolute;left:8671;top:6102;width:26;height:2;mso-wrap-style:none;v-text-anchor:middle;mso-position-horizontal-relative:margin">
                          <v:fill o:detectmouseclick="t" type="solid" color2="#cccccc"/>
                          <v:stroke color="#3465a4" joinstyle="round" endcap="flat"/>
                          <w10:wrap type="none"/>
                        </v:shape>
                        <v:shape id="shape_0" coordsize="41,4" path="m7,0l0,4l41,4l7,0xe" stroked="t" o:allowincell="f" style="position:absolute;left:8671;top:6102;width:26;height:2;mso-wrap-style:none;v-text-anchor:middle;mso-position-horizontal-relative:margin">
                          <v:fill o:detectmouseclick="t" on="false"/>
                          <v:stroke color="#333333" weight="4320" joinstyle="round" endcap="flat"/>
                          <w10:wrap type="none"/>
                        </v:shape>
                        <v:shape id="shape_0" coordsize="34,4" path="m0,0l28,0l34,4l0,0xe" fillcolor="#333333" stroked="f" o:allowincell="f" style="position:absolute;left:8675;top:6102;width:21;height:2;mso-wrap-style:none;v-text-anchor:middle;mso-position-horizontal-relative:margin">
                          <v:fill o:detectmouseclick="t" type="solid" color2="#cccccc"/>
                          <v:stroke color="#3465a4" joinstyle="round" endcap="flat"/>
                          <w10:wrap type="none"/>
                        </v:shape>
                        <v:shape id="shape_0" coordsize="34,4" path="m0,0l28,0l34,4l0,0xe" stroked="t" o:allowincell="f" style="position:absolute;left:8675;top:6102;width:21;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9397;top:6102;width:26;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9397;top:6102;width:26;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9401;top:6102;width:22;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9401;top:6102;width:22;height:2;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6495;top:6105;width:33;height:2;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6495;top:6105;width:33;height:2;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6499;top:6105;width:29;height:2;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6499;top:6105;width:29;height:2;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7742;top:6105;width:33;height:2;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7742;top:6105;width:33;height:2;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7746;top:6105;width:29;height:2;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7746;top:6105;width:29;height:2;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8667;top:6105;width:33;height:2;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8667;top:6105;width:33;height:2;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8671;top:6105;width:30;height:2;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8671;top:6105;width:30;height:2;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9394;top:6105;width:33;height:2;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9394;top:6105;width:33;height:2;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9397;top:6105;width:30;height:2;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9397;top:6105;width:30;height:2;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6492;top:6109;width:38;height:3;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6492;top:6109;width:38;height:3;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6495;top:6109;width:36;height:3;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6495;top:6109;width:36;height:3;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7739;top:6109;width:38;height:3;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7739;top:6109;width:38;height:3;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7742;top:6109;width:36;height:3;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7742;top:6109;width:36;height:3;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8665;top:6109;width:38;height:3;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8665;top:6109;width:38;height:3;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8667;top:6109;width:36;height:3;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8667;top:6109;width:36;height:3;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9391;top:6109;width:38;height:3;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9391;top:6109;width:38;height:3;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9394;top:6109;width:36;height:3;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9394;top:6109;width:36;height:3;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6491;top:6114;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6491;top:6114;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6492;top:6114;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6492;top:6114;width:40;height:4;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7738;top:6114;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7738;top:6114;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7739;top:6114;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7739;top:6114;width:40;height:4;mso-wrap-style:none;v-text-anchor:middle;mso-position-horizontal-relative:margin">
                          <v:fill o:detectmouseclick="t" on="false"/>
                          <v:stroke color="#333333" weight="4320" joinstyle="round" endcap="flat"/>
                          <w10:wrap type="none"/>
                        </v:shape>
                        <v:shape id="shape_0" coordsize="64,7" path="m2,0l0,7l64,7l2,0xe" fillcolor="#333333" stroked="f" o:allowincell="f" style="position:absolute;left:8663;top:6114;width:41;height:4;mso-wrap-style:none;v-text-anchor:middle;mso-position-horizontal-relative:margin">
                          <v:fill o:detectmouseclick="t" type="solid" color2="#cccccc"/>
                          <v:stroke color="#3465a4" joinstyle="round" endcap="flat"/>
                          <w10:wrap type="none"/>
                        </v:shape>
                        <v:shape id="shape_0" coordsize="64,7" path="m2,0l0,7l64,7l2,0xe" stroked="t" o:allowincell="f" style="position:absolute;left:8663;top:6114;width:41;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8665;top:6114;width:40;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8665;top:6114;width:40;height:4;mso-wrap-style:none;v-text-anchor:middle;mso-position-horizontal-relative:margin">
                          <v:fill o:detectmouseclick="t" on="false"/>
                          <v:stroke color="#333333" weight="4320" joinstyle="round" endcap="flat"/>
                          <w10:wrap type="none"/>
                        </v:shape>
                        <v:shape id="shape_0" coordsize="65,7" path="m3,0l0,7l65,7l3,0xe" fillcolor="#333333" stroked="f" o:allowincell="f" style="position:absolute;left:9389;top:6114;width:41;height:4;mso-wrap-style:none;v-text-anchor:middle;mso-position-horizontal-relative:margin">
                          <v:fill o:detectmouseclick="t" type="solid" color2="#cccccc"/>
                          <v:stroke color="#3465a4" joinstyle="round" endcap="flat"/>
                          <w10:wrap type="none"/>
                        </v:shape>
                        <v:shape id="shape_0" coordsize="65,7" path="m3,0l0,7l65,7l3,0xe" stroked="t" o:allowincell="f" style="position:absolute;left:9389;top:6114;width:41;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9391;top:6114;width:40;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9391;top:6114;width:40;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6490;top:6119;width:43;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6490;top:6119;width:43;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6491;top:6119;width:42;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6491;top:6119;width:42;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7737;top:6119;width:43;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7737;top:6119;width:43;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7738;top:6119;width:42;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7738;top:6119;width:42;height:4;mso-wrap-style:none;v-text-anchor:middle;mso-position-horizontal-relative:margin">
                          <v:fill o:detectmouseclick="t" on="false"/>
                          <v:stroke color="#333333" weight="4320" joinstyle="round" endcap="flat"/>
                          <w10:wrap type="none"/>
                        </v:shape>
                        <v:shape id="shape_0" coordsize="66,7" path="m1,0l0,7l66,7l1,0xe" fillcolor="#333333" stroked="f" o:allowincell="f" style="position:absolute;left:8663;top:6119;width:42;height:4;mso-wrap-style:none;v-text-anchor:middle;mso-position-horizontal-relative:margin">
                          <v:fill o:detectmouseclick="t" type="solid" color2="#cccccc"/>
                          <v:stroke color="#3465a4" joinstyle="round" endcap="flat"/>
                          <w10:wrap type="none"/>
                        </v:shape>
                        <v:shape id="shape_0" coordsize="66,7" path="m1,0l0,7l66,7l1,0xe" stroked="t" o:allowincell="f" style="position:absolute;left:8663;top:6119;width:42;height:4;mso-wrap-style:none;v-text-anchor:middle;mso-position-horizontal-relative:margin">
                          <v:fill o:detectmouseclick="t" on="false"/>
                          <v:stroke color="#333333" weight="4320" joinstyle="round" endcap="flat"/>
                          <w10:wrap type="none"/>
                        </v:shape>
                        <v:shape id="shape_0" coordsize="65,7" path="m0,0l64,0l65,7l0,0xe" fillcolor="#333333" stroked="f" o:allowincell="f" style="position:absolute;left:8663;top:6119;width:41;height:4;mso-wrap-style:none;v-text-anchor:middle;mso-position-horizontal-relative:margin">
                          <v:fill o:detectmouseclick="t" type="solid" color2="#cccccc"/>
                          <v:stroke color="#3465a4" joinstyle="round" endcap="flat"/>
                          <w10:wrap type="none"/>
                        </v:shape>
                        <v:shape id="shape_0" coordsize="65,7" path="m0,0l64,0l65,7l0,0xe" stroked="t" o:allowincell="f" style="position:absolute;left:8663;top:6119;width:41;height:4;mso-wrap-style:none;v-text-anchor:middle;mso-position-horizontal-relative:margin">
                          <v:fill o:detectmouseclick="t" on="false"/>
                          <v:stroke color="#333333" weight="4320" joinstyle="round" endcap="flat"/>
                          <w10:wrap type="none"/>
                        </v:shape>
                        <v:shape id="shape_0" coordsize="66,7" path="m0,0l0,7l66,7l0,0xe" fillcolor="#333333" stroked="f" o:allowincell="f" style="position:absolute;left:9389;top:6119;width:42;height:4;mso-wrap-style:none;v-text-anchor:middle;mso-position-horizontal-relative:margin">
                          <v:fill o:detectmouseclick="t" type="solid" color2="#cccccc"/>
                          <v:stroke color="#3465a4" joinstyle="round" endcap="flat"/>
                          <w10:wrap type="none"/>
                        </v:shape>
                        <v:shape id="shape_0" coordsize="66,7" path="m0,0l0,7l66,7l0,0xe" stroked="t" o:allowincell="f" style="position:absolute;left:9389;top:6119;width:42;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9389;top:6119;width:42;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9389;top:6119;width:42;height:4;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6490;top:6125;width:42;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6490;top:6125;width:42;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6490;top:6125;width:43;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6490;top:6125;width:43;height:5;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7737;top:6125;width:42;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7737;top:6125;width:42;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7737;top:6125;width:43;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7737;top:6125;width:43;height:5;mso-wrap-style:none;v-text-anchor:middle;mso-position-horizontal-relative:margin">
                          <v:fill o:detectmouseclick="t" on="false"/>
                          <v:stroke color="#333333" weight="4320" joinstyle="round" endcap="flat"/>
                          <w10:wrap type="none"/>
                        </v:shape>
                        <v:shape id="shape_0" coordsize="65,8" path="m0,0l1,8l65,8l0,0xe" fillcolor="#333333" stroked="f" o:allowincell="f" style="position:absolute;left:8663;top:6125;width:41;height:5;mso-wrap-style:none;v-text-anchor:middle;mso-position-horizontal-relative:margin">
                          <v:fill o:detectmouseclick="t" type="solid" color2="#cccccc"/>
                          <v:stroke color="#3465a4" joinstyle="round" endcap="flat"/>
                          <w10:wrap type="none"/>
                        </v:shape>
                        <v:shape id="shape_0" coordsize="65,8" path="m0,0l1,8l65,8l0,0xe" stroked="t" o:allowincell="f" style="position:absolute;left:8663;top:6125;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8663;top:6125;width:42;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8663;top:6125;width:42;height:5;mso-wrap-style:none;v-text-anchor:middle;mso-position-horizontal-relative:margin">
                          <v:fill o:detectmouseclick="t" on="false"/>
                          <v:stroke color="#333333" weight="4320" joinstyle="round" endcap="flat"/>
                          <w10:wrap type="none"/>
                        </v:shape>
                        <v:shape id="shape_0" coordsize="65,8" path="m0,0l0,8l65,8l0,0xe" fillcolor="#333333" stroked="f" o:allowincell="f" style="position:absolute;left:9389;top:6125;width:41;height:5;mso-wrap-style:none;v-text-anchor:middle;mso-position-horizontal-relative:margin">
                          <v:fill o:detectmouseclick="t" type="solid" color2="#cccccc"/>
                          <v:stroke color="#3465a4" joinstyle="round" endcap="flat"/>
                          <w10:wrap type="none"/>
                        </v:shape>
                        <v:shape id="shape_0" coordsize="65,8" path="m0,0l0,8l65,8l0,0xe" stroked="t" o:allowincell="f" style="position:absolute;left:9389;top:6125;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9389;top:6125;width:42;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9389;top:6125;width:42;height:5;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6491;top:6131;width:40;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6491;top:6131;width:40;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6491;top:6131;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6491;top:6131;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7738;top:6131;width:40;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7738;top:6131;width:40;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7738;top:6131;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7738;top:6131;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8663;top:6131;width:40;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8663;top:6131;width:40;height:4;mso-wrap-style:none;v-text-anchor:middle;mso-position-horizontal-relative:margin">
                          <v:fill o:detectmouseclick="t" on="false"/>
                          <v:stroke color="#333333" weight="4320" joinstyle="round" endcap="flat"/>
                          <w10:wrap type="none"/>
                        </v:shape>
                        <v:shape id="shape_0" coordsize="64,7" path="m0,0l64,0l62,7l0,0xe" fillcolor="#333333" stroked="f" o:allowincell="f" style="position:absolute;left:8663;top:6131;width:41;height:4;mso-wrap-style:none;v-text-anchor:middle;mso-position-horizontal-relative:margin">
                          <v:fill o:detectmouseclick="t" type="solid" color2="#cccccc"/>
                          <v:stroke color="#3465a4" joinstyle="round" endcap="flat"/>
                          <w10:wrap type="none"/>
                        </v:shape>
                        <v:shape id="shape_0" coordsize="64,7" path="m0,0l64,0l62,7l0,0xe" stroked="t" o:allowincell="f" style="position:absolute;left:8663;top:6131;width:41;height:4;mso-wrap-style:none;v-text-anchor:middle;mso-position-horizontal-relative:margin">
                          <v:fill o:detectmouseclick="t" on="false"/>
                          <v:stroke color="#333333" weight="4320" joinstyle="round" endcap="flat"/>
                          <w10:wrap type="none"/>
                        </v:shape>
                        <v:shape id="shape_0" coordsize="63,7" path="m0,0l3,7l63,7l0,0xe" fillcolor="#333333" stroked="f" o:allowincell="f" style="position:absolute;left:9389;top:6131;width:40;height:4;mso-wrap-style:none;v-text-anchor:middle;mso-position-horizontal-relative:margin">
                          <v:fill o:detectmouseclick="t" type="solid" color2="#cccccc"/>
                          <v:stroke color="#3465a4" joinstyle="round" endcap="flat"/>
                          <w10:wrap type="none"/>
                        </v:shape>
                        <v:shape id="shape_0" coordsize="63,7" path="m0,0l3,7l63,7l0,0xe" stroked="t" o:allowincell="f" style="position:absolute;left:9389;top:6131;width:40;height:4;mso-wrap-style:none;v-text-anchor:middle;mso-position-horizontal-relative:margin">
                          <v:fill o:detectmouseclick="t" on="false"/>
                          <v:stroke color="#333333" weight="4320" joinstyle="round" endcap="flat"/>
                          <w10:wrap type="none"/>
                        </v:shape>
                        <v:shape id="shape_0" coordsize="65,7" path="m0,0l65,0l63,7l0,0xe" fillcolor="#333333" stroked="f" o:allowincell="f" style="position:absolute;left:9389;top:6131;width:41;height:4;mso-wrap-style:none;v-text-anchor:middle;mso-position-horizontal-relative:margin">
                          <v:fill o:detectmouseclick="t" type="solid" color2="#cccccc"/>
                          <v:stroke color="#3465a4" joinstyle="round" endcap="flat"/>
                          <w10:wrap type="none"/>
                        </v:shape>
                        <v:shape id="shape_0" coordsize="65,7" path="m0,0l65,0l63,7l0,0xe" stroked="t" o:allowincell="f" style="position:absolute;left:9389;top:6131;width:41;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6492;top:6137;width:36;height:3;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6492;top:6137;width:36;height:3;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6492;top:6137;width:38;height:3;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6492;top:6137;width:38;height:3;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7739;top:6137;width:36;height:3;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7739;top:6137;width:36;height:3;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7739;top:6137;width:38;height:3;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7739;top:6137;width:38;height:3;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8665;top:6137;width:36;height:3;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8665;top:6137;width:36;height:3;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8665;top:6137;width:38;height:3;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8665;top:6137;width:38;height:3;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9391;top:6137;width:36;height:3;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9391;top:6137;width:36;height:3;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9391;top:6137;width:38;height:3;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9391;top:6137;width:38;height:3;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6495;top:6141;width:30;height:2;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6495;top:6141;width:30;height:2;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6495;top:6141;width:33;height:2;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6495;top:6141;width:33;height:2;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7742;top:6141;width:30;height:2;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7742;top:6141;width:30;height:2;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7742;top:6141;width:33;height:2;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7742;top:6141;width:33;height:2;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8667;top:6141;width:29;height:2;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8667;top:6141;width:29;height:2;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8667;top:6141;width:33;height:2;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8667;top:6141;width:33;height:2;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9394;top:6141;width:29;height:2;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9394;top:6141;width:29;height:2;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9394;top:6141;width:33;height:2;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9394;top:6141;width:33;height:2;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6499;top:6145;width:22;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6499;top:6145;width:22;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6499;top:6145;width:26;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6499;top:6145;width:26;height:2;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7746;top:6145;width:22;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7746;top:6145;width:22;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7746;top:6145;width:26;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7746;top:6145;width:26;height:2;mso-wrap-style:none;v-text-anchor:middle;mso-position-horizontal-relative:margin">
                          <v:fill o:detectmouseclick="t" on="false"/>
                          <v:stroke color="#333333" weight="4320" joinstyle="round" endcap="flat"/>
                          <w10:wrap type="none"/>
                        </v:shape>
                        <v:shape id="shape_0" coordsize="35,4" path="m0,0l7,4l35,4l0,0xe" fillcolor="#333333" stroked="f" o:allowincell="f" style="position:absolute;left:8671;top:6145;width:22;height:2;mso-wrap-style:none;v-text-anchor:middle;mso-position-horizontal-relative:margin">
                          <v:fill o:detectmouseclick="t" type="solid" color2="#cccccc"/>
                          <v:stroke color="#3465a4" joinstyle="round" endcap="flat"/>
                          <w10:wrap type="none"/>
                        </v:shape>
                      </v:group>
                      <v:shape id="shape_0" stroked="f" o:allowincell="f" style="position:absolute;left:7639;top:6481;width:714;height:284;mso-wrap-style:square;v-text-anchor:top;mso-position-horizontal-relative:margin"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Hình 2</w:t>
                              </w:r>
                            </w:p>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line id="shape_0" from="8764,5916" to="9075,6246" stroked="t" o:allowincell="f" style="position:absolute;flip:y;mso-position-horizontal-relative:margin">
                        <v:stroke color="black" weight="9360" endarrow="block" endarrowwidth="medium" endarrowlength="medium" joinstyle="miter" endcap="flat"/>
                        <v:fill o:detectmouseclick="t" on="false"/>
                        <w10:wrap type="none"/>
                      </v:line>
                    </v:group>
                  </w:pict>
                </mc:Fallback>
              </mc:AlternateContent>
              <mc:AlternateContent>
                <mc:Choice Requires="wpg">
                  <w:drawing>
                    <wp:anchor behindDoc="0" distT="0" distB="0" distL="114935" distR="114935" simplePos="0" locked="0" layoutInCell="0" allowOverlap="1" relativeHeight="1890">
                      <wp:simplePos x="0" y="0"/>
                      <wp:positionH relativeFrom="margin">
                        <wp:posOffset>4419600</wp:posOffset>
                      </wp:positionH>
                      <wp:positionV relativeFrom="paragraph">
                        <wp:posOffset>5125085</wp:posOffset>
                      </wp:positionV>
                      <wp:extent cx="1856105" cy="704850"/>
                      <wp:effectExtent l="0" t="0" r="10795" b="0"/>
                      <wp:wrapNone/>
                      <wp:docPr id="875" name=""/>
                      <a:graphic xmlns:a="http://schemas.openxmlformats.org/drawingml/2006/main">
                        <a:graphicData uri="http://schemas.microsoft.com/office/word/2010/wordprocessingGroup">
                          <wpg:wgp>
                            <wpg:cNvGrpSpPr/>
                            <wpg:grpSpPr>
                              <a:xfrm>
                                <a:off x="0" y="0"/>
                                <a:ext cx="1856160" cy="704880"/>
                                <a:chOff x="0" y="0"/>
                                <a:chExt cx="1856160" cy="704880"/>
                              </a:xfrm>
                            </wpg:grpSpPr>
                            <wpg:grpSp>
                              <wpg:cNvGrpSpPr/>
                              <wpg:grpSpPr>
                                <a:xfrm>
                                  <a:off x="0" y="0"/>
                                  <a:ext cx="1856160" cy="354240"/>
                                </a:xfrm>
                              </wpg:grpSpPr>
                              <wps:wsp>
                                <wps:cNvPr id="876" name=""/>
                                <wps:cNvSpPr/>
                                <wps:spPr>
                                  <a:xfrm>
                                    <a:off x="1092240" y="208800"/>
                                    <a:ext cx="84960" cy="12204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877" name=""/>
                                <wps:cNvSpPr/>
                                <wps:spPr>
                                  <a:xfrm>
                                    <a:off x="1161360" y="208800"/>
                                    <a:ext cx="78120" cy="12132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878" name=""/>
                                <wps:cNvSpPr/>
                                <wps:spPr>
                                  <a:xfrm>
                                    <a:off x="1236240" y="208800"/>
                                    <a:ext cx="27360" cy="6300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879" name=""/>
                                <wps:cNvSpPr/>
                                <wps:spPr>
                                  <a:xfrm>
                                    <a:off x="915840" y="209520"/>
                                    <a:ext cx="137160" cy="12204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880" name=""/>
                                <wps:cNvSpPr/>
                                <wps:spPr>
                                  <a:xfrm>
                                    <a:off x="1036800" y="209520"/>
                                    <a:ext cx="55080" cy="11988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Pr id="881" name=""/>
                                <wps:cNvSpPr/>
                                <wps:spPr>
                                  <a:xfrm>
                                    <a:off x="297360" y="192960"/>
                                    <a:ext cx="386640" cy="143640"/>
                                  </a:xfrm>
                                  <a:prstGeom prst="rect">
                                    <a:avLst/>
                                  </a:prstGeom>
                                  <a:noFill/>
                                  <a:ln w="4320">
                                    <a:solidFill>
                                      <a:srgbClr val="000000"/>
                                    </a:solidFill>
                                    <a:miter/>
                                  </a:ln>
                                </wps:spPr>
                                <wps:style>
                                  <a:lnRef idx="0"/>
                                  <a:fillRef idx="0"/>
                                  <a:effectRef idx="0"/>
                                  <a:fontRef idx="minor"/>
                                </wps:style>
                                <wps:bodyPr/>
                              </wps:wsp>
                              <wps:wsp>
                                <wps:cNvSpPr/>
                                <wps:spPr>
                                  <a:xfrm>
                                    <a:off x="19800" y="267840"/>
                                    <a:ext cx="277560" cy="0"/>
                                  </a:xfrm>
                                  <a:prstGeom prst="line">
                                    <a:avLst/>
                                  </a:prstGeom>
                                  <a:ln w="4320">
                                    <a:solidFill>
                                      <a:srgbClr val="000000"/>
                                    </a:solidFill>
                                    <a:miter/>
                                  </a:ln>
                                </wps:spPr>
                                <wps:style>
                                  <a:lnRef idx="0"/>
                                  <a:fillRef idx="0"/>
                                  <a:effectRef idx="0"/>
                                  <a:fontRef idx="minor"/>
                                </wps:style>
                                <wps:bodyPr/>
                              </wps:wsp>
                              <wps:wsp>
                                <wps:cNvSpPr/>
                                <wps:spPr>
                                  <a:xfrm>
                                    <a:off x="1582560" y="170280"/>
                                    <a:ext cx="0" cy="184320"/>
                                  </a:xfrm>
                                  <a:prstGeom prst="line">
                                    <a:avLst/>
                                  </a:prstGeom>
                                  <a:ln w="4320">
                                    <a:solidFill>
                                      <a:srgbClr val="000000"/>
                                    </a:solidFill>
                                    <a:miter/>
                                  </a:ln>
                                </wps:spPr>
                                <wps:style>
                                  <a:lnRef idx="0"/>
                                  <a:fillRef idx="0"/>
                                  <a:effectRef idx="0"/>
                                  <a:fontRef idx="minor"/>
                                </wps:style>
                                <wps:bodyPr/>
                              </wps:wsp>
                              <wps:wsp>
                                <wps:cNvSpPr/>
                                <wps:spPr>
                                  <a:xfrm>
                                    <a:off x="684360" y="267840"/>
                                    <a:ext cx="231840" cy="0"/>
                                  </a:xfrm>
                                  <a:prstGeom prst="line">
                                    <a:avLst/>
                                  </a:prstGeom>
                                  <a:ln w="4320">
                                    <a:solidFill>
                                      <a:srgbClr val="000000"/>
                                    </a:solidFill>
                                    <a:miter/>
                                  </a:ln>
                                </wps:spPr>
                                <wps:style>
                                  <a:lnRef idx="0"/>
                                  <a:fillRef idx="0"/>
                                  <a:effectRef idx="0"/>
                                  <a:fontRef idx="minor"/>
                                </wps:style>
                                <wps:bodyPr/>
                              </wps:wsp>
                              <wps:wsp>
                                <wps:cNvSpPr/>
                                <wps:spPr>
                                  <a:xfrm flipV="1">
                                    <a:off x="915840" y="267840"/>
                                    <a:ext cx="0" cy="3960"/>
                                  </a:xfrm>
                                  <a:prstGeom prst="line">
                                    <a:avLst/>
                                  </a:prstGeom>
                                  <a:ln w="4320">
                                    <a:solidFill>
                                      <a:srgbClr val="000000"/>
                                    </a:solidFill>
                                    <a:miter/>
                                  </a:ln>
                                </wps:spPr>
                                <wps:style>
                                  <a:lnRef idx="0"/>
                                  <a:fillRef idx="0"/>
                                  <a:effectRef idx="0"/>
                                  <a:fontRef idx="minor"/>
                                </wps:style>
                                <wps:bodyPr/>
                              </wps:wsp>
                              <wps:wsp>
                                <wps:cNvSpPr/>
                                <wps:spPr>
                                  <a:xfrm>
                                    <a:off x="1264320" y="267840"/>
                                    <a:ext cx="228600" cy="0"/>
                                  </a:xfrm>
                                  <a:prstGeom prst="line">
                                    <a:avLst/>
                                  </a:prstGeom>
                                  <a:ln w="4320">
                                    <a:solidFill>
                                      <a:srgbClr val="000000"/>
                                    </a:solidFill>
                                    <a:miter/>
                                  </a:ln>
                                </wps:spPr>
                                <wps:style>
                                  <a:lnRef idx="0"/>
                                  <a:fillRef idx="0"/>
                                  <a:effectRef idx="0"/>
                                  <a:fontRef idx="minor"/>
                                </wps:style>
                                <wps:bodyPr/>
                              </wps:wsp>
                              <wps:wsp>
                                <wps:cNvSpPr/>
                                <wps:spPr>
                                  <a:xfrm>
                                    <a:off x="1582560" y="267840"/>
                                    <a:ext cx="250200" cy="0"/>
                                  </a:xfrm>
                                  <a:prstGeom prst="line">
                                    <a:avLst/>
                                  </a:prstGeom>
                                  <a:ln w="4320">
                                    <a:solidFill>
                                      <a:srgbClr val="000000"/>
                                    </a:solidFill>
                                    <a:miter/>
                                  </a:ln>
                                </wps:spPr>
                                <wps:style>
                                  <a:lnRef idx="0"/>
                                  <a:fillRef idx="0"/>
                                  <a:effectRef idx="0"/>
                                  <a:fontRef idx="minor"/>
                                </wps:style>
                                <wps:bodyPr/>
                              </wps:wsp>
                              <wps:wsp>
                                <wps:cNvSpPr/>
                                <wps:spPr>
                                  <a:xfrm flipV="1">
                                    <a:off x="1493640" y="170280"/>
                                    <a:ext cx="0" cy="184320"/>
                                  </a:xfrm>
                                  <a:prstGeom prst="line">
                                    <a:avLst/>
                                  </a:prstGeom>
                                  <a:ln w="4320">
                                    <a:solidFill>
                                      <a:srgbClr val="000000"/>
                                    </a:solidFill>
                                    <a:miter/>
                                  </a:ln>
                                </wps:spPr>
                                <wps:style>
                                  <a:lnRef idx="0"/>
                                  <a:fillRef idx="0"/>
                                  <a:effectRef idx="0"/>
                                  <a:fontRef idx="minor"/>
                                </wps:style>
                                <wps:bodyPr/>
                              </wps:wsp>
                              <wps:wsp>
                                <wps:cNvPr id="882" name=""/>
                                <wps:cNvSpPr/>
                                <wps:spPr>
                                  <a:xfrm>
                                    <a:off x="6480" y="250200"/>
                                    <a:ext cx="27360" cy="3492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883" name=""/>
                                <wps:cNvSpPr/>
                                <wps:spPr>
                                  <a:xfrm>
                                    <a:off x="786240" y="250200"/>
                                    <a:ext cx="27360" cy="3492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884" name=""/>
                                <wps:cNvSpPr/>
                                <wps:spPr>
                                  <a:xfrm>
                                    <a:off x="1365120" y="250200"/>
                                    <a:ext cx="26640" cy="3492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4503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038960" y="0"/>
                                    <a:ext cx="6228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5069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335240" y="0"/>
                                    <a:ext cx="9072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7380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78812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885" name=""/>
                                <wps:cNvSpPr/>
                                <wps:spPr>
                                  <a:xfrm>
                                    <a:off x="1819440" y="250200"/>
                                    <a:ext cx="26640" cy="3492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886" name=""/>
                                <wps:cNvSpPr/>
                                <wps:spPr>
                                  <a:xfrm>
                                    <a:off x="17280" y="25020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887" name=""/>
                                <wps:cNvSpPr/>
                                <wps:spPr>
                                  <a:xfrm>
                                    <a:off x="17280" y="25020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888" name=""/>
                                <wps:cNvSpPr/>
                                <wps:spPr>
                                  <a:xfrm>
                                    <a:off x="797040" y="25020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889" name=""/>
                                <wps:cNvSpPr/>
                                <wps:spPr>
                                  <a:xfrm>
                                    <a:off x="797040" y="25020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890" name=""/>
                                <wps:cNvSpPr/>
                                <wps:spPr>
                                  <a:xfrm>
                                    <a:off x="1375560" y="25020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891" name=""/>
                                <wps:cNvSpPr/>
                                <wps:spPr>
                                  <a:xfrm>
                                    <a:off x="1375560" y="25020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892" name=""/>
                                <wps:cNvSpPr/>
                                <wps:spPr>
                                  <a:xfrm>
                                    <a:off x="1829520" y="25020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893" name=""/>
                                <wps:cNvSpPr/>
                                <wps:spPr>
                                  <a:xfrm>
                                    <a:off x="1829520" y="25020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894" name=""/>
                                <wps:cNvSpPr/>
                                <wps:spPr>
                                  <a:xfrm>
                                    <a:off x="1404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895" name=""/>
                                <wps:cNvSpPr/>
                                <wps:spPr>
                                  <a:xfrm>
                                    <a:off x="1404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896" name=""/>
                                <wps:cNvSpPr/>
                                <wps:spPr>
                                  <a:xfrm>
                                    <a:off x="1728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897" name=""/>
                                <wps:cNvSpPr/>
                                <wps:spPr>
                                  <a:xfrm>
                                    <a:off x="1728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898" name=""/>
                                <wps:cNvSpPr/>
                                <wps:spPr>
                                  <a:xfrm>
                                    <a:off x="79452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899" name=""/>
                                <wps:cNvSpPr/>
                                <wps:spPr>
                                  <a:xfrm>
                                    <a:off x="79452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900" name=""/>
                                <wps:cNvSpPr/>
                                <wps:spPr>
                                  <a:xfrm>
                                    <a:off x="79704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901" name=""/>
                                <wps:cNvSpPr/>
                                <wps:spPr>
                                  <a:xfrm>
                                    <a:off x="79704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902" name=""/>
                                <wps:cNvSpPr/>
                                <wps:spPr>
                                  <a:xfrm>
                                    <a:off x="1373040" y="250200"/>
                                    <a:ext cx="115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903" name=""/>
                                <wps:cNvSpPr/>
                                <wps:spPr>
                                  <a:xfrm>
                                    <a:off x="1373040" y="250200"/>
                                    <a:ext cx="115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904" name=""/>
                                <wps:cNvSpPr/>
                                <wps:spPr>
                                  <a:xfrm>
                                    <a:off x="137556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905" name=""/>
                                <wps:cNvSpPr/>
                                <wps:spPr>
                                  <a:xfrm>
                                    <a:off x="137556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906" name=""/>
                                <wps:cNvSpPr/>
                                <wps:spPr>
                                  <a:xfrm>
                                    <a:off x="1827000" y="25020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907" name=""/>
                                <wps:cNvSpPr/>
                                <wps:spPr>
                                  <a:xfrm>
                                    <a:off x="1827000" y="25020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908" name=""/>
                                <wps:cNvSpPr/>
                                <wps:spPr>
                                  <a:xfrm>
                                    <a:off x="1829520" y="25020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909" name=""/>
                                <wps:cNvSpPr/>
                                <wps:spPr>
                                  <a:xfrm>
                                    <a:off x="1829520" y="25020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910" name=""/>
                                <wps:cNvSpPr/>
                                <wps:spPr>
                                  <a:xfrm>
                                    <a:off x="1152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911" name=""/>
                                <wps:cNvSpPr/>
                                <wps:spPr>
                                  <a:xfrm>
                                    <a:off x="1152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912" name=""/>
                                <wps:cNvSpPr/>
                                <wps:spPr>
                                  <a:xfrm>
                                    <a:off x="1404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913" name=""/>
                                <wps:cNvSpPr/>
                                <wps:spPr>
                                  <a:xfrm>
                                    <a:off x="1404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914" name=""/>
                                <wps:cNvSpPr/>
                                <wps:spPr>
                                  <a:xfrm>
                                    <a:off x="79200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915" name=""/>
                                <wps:cNvSpPr/>
                                <wps:spPr>
                                  <a:xfrm>
                                    <a:off x="79200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916" name=""/>
                                <wps:cNvSpPr/>
                                <wps:spPr>
                                  <a:xfrm>
                                    <a:off x="79452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917" name=""/>
                                <wps:cNvSpPr/>
                                <wps:spPr>
                                  <a:xfrm>
                                    <a:off x="79452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918" name=""/>
                                <wps:cNvSpPr/>
                                <wps:spPr>
                                  <a:xfrm>
                                    <a:off x="1370160" y="252000"/>
                                    <a:ext cx="1656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919" name=""/>
                                <wps:cNvSpPr/>
                                <wps:spPr>
                                  <a:xfrm>
                                    <a:off x="1370160" y="252000"/>
                                    <a:ext cx="1656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920" name=""/>
                                <wps:cNvSpPr/>
                                <wps:spPr>
                                  <a:xfrm>
                                    <a:off x="1373040" y="252000"/>
                                    <a:ext cx="140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921" name=""/>
                                <wps:cNvSpPr/>
                                <wps:spPr>
                                  <a:xfrm>
                                    <a:off x="1373040" y="252000"/>
                                    <a:ext cx="140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922" name=""/>
                                <wps:cNvSpPr/>
                                <wps:spPr>
                                  <a:xfrm>
                                    <a:off x="1824480" y="25200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923" name=""/>
                                <wps:cNvSpPr/>
                                <wps:spPr>
                                  <a:xfrm>
                                    <a:off x="1824480" y="25200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924" name=""/>
                                <wps:cNvSpPr/>
                                <wps:spPr>
                                  <a:xfrm>
                                    <a:off x="1827000" y="25200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925" name=""/>
                                <wps:cNvSpPr/>
                                <wps:spPr>
                                  <a:xfrm>
                                    <a:off x="1827000" y="25200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926" name=""/>
                                <wps:cNvSpPr/>
                                <wps:spPr>
                                  <a:xfrm>
                                    <a:off x="9000" y="25416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927" name=""/>
                                <wps:cNvSpPr/>
                                <wps:spPr>
                                  <a:xfrm>
                                    <a:off x="9000" y="25416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928" name=""/>
                                <wps:cNvSpPr/>
                                <wps:spPr>
                                  <a:xfrm>
                                    <a:off x="11520" y="25416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929" name=""/>
                                <wps:cNvSpPr/>
                                <wps:spPr>
                                  <a:xfrm>
                                    <a:off x="11520" y="25416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930" name=""/>
                                <wps:cNvSpPr/>
                                <wps:spPr>
                                  <a:xfrm>
                                    <a:off x="789480" y="25416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931" name=""/>
                                <wps:cNvSpPr/>
                                <wps:spPr>
                                  <a:xfrm>
                                    <a:off x="789480" y="25416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932" name=""/>
                                <wps:cNvSpPr/>
                                <wps:spPr>
                                  <a:xfrm>
                                    <a:off x="792000" y="25416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933" name=""/>
                                <wps:cNvSpPr/>
                                <wps:spPr>
                                  <a:xfrm>
                                    <a:off x="792000" y="25416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934" name=""/>
                                <wps:cNvSpPr/>
                                <wps:spPr>
                                  <a:xfrm>
                                    <a:off x="1367640" y="25416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935" name=""/>
                                <wps:cNvSpPr/>
                                <wps:spPr>
                                  <a:xfrm>
                                    <a:off x="1367640" y="25416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936" name=""/>
                                <wps:cNvSpPr/>
                                <wps:spPr>
                                  <a:xfrm>
                                    <a:off x="1370160" y="25416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937" name=""/>
                                <wps:cNvSpPr/>
                                <wps:spPr>
                                  <a:xfrm>
                                    <a:off x="1370160" y="25416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938" name=""/>
                                <wps:cNvSpPr/>
                                <wps:spPr>
                                  <a:xfrm>
                                    <a:off x="1821960" y="25416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939" name=""/>
                                <wps:cNvSpPr/>
                                <wps:spPr>
                                  <a:xfrm>
                                    <a:off x="1821960" y="25416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940" name=""/>
                                <wps:cNvSpPr/>
                                <wps:spPr>
                                  <a:xfrm>
                                    <a:off x="1824480" y="25416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941" name=""/>
                                <wps:cNvSpPr/>
                                <wps:spPr>
                                  <a:xfrm>
                                    <a:off x="1824480" y="25416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942" name=""/>
                                <wps:cNvSpPr/>
                                <wps:spPr>
                                  <a:xfrm>
                                    <a:off x="756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943" name=""/>
                                <wps:cNvSpPr/>
                                <wps:spPr>
                                  <a:xfrm>
                                    <a:off x="756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944" name=""/>
                                <wps:cNvSpPr/>
                                <wps:spPr>
                                  <a:xfrm>
                                    <a:off x="900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945" name=""/>
                                <wps:cNvSpPr/>
                                <wps:spPr>
                                  <a:xfrm>
                                    <a:off x="900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946" name=""/>
                                <wps:cNvSpPr/>
                                <wps:spPr>
                                  <a:xfrm>
                                    <a:off x="78732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947" name=""/>
                                <wps:cNvSpPr/>
                                <wps:spPr>
                                  <a:xfrm>
                                    <a:off x="78732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948" name=""/>
                                <wps:cNvSpPr/>
                                <wps:spPr>
                                  <a:xfrm>
                                    <a:off x="78948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949" name=""/>
                                <wps:cNvSpPr/>
                                <wps:spPr>
                                  <a:xfrm>
                                    <a:off x="78948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950" name=""/>
                                <wps:cNvSpPr/>
                                <wps:spPr>
                                  <a:xfrm>
                                    <a:off x="136656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951" name=""/>
                                <wps:cNvSpPr/>
                                <wps:spPr>
                                  <a:xfrm>
                                    <a:off x="136656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952" name=""/>
                                <wps:cNvSpPr/>
                                <wps:spPr>
                                  <a:xfrm>
                                    <a:off x="136764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953" name=""/>
                                <wps:cNvSpPr/>
                                <wps:spPr>
                                  <a:xfrm>
                                    <a:off x="136764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954" name=""/>
                                <wps:cNvSpPr/>
                                <wps:spPr>
                                  <a:xfrm>
                                    <a:off x="1820520" y="25668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955" name=""/>
                                <wps:cNvSpPr/>
                                <wps:spPr>
                                  <a:xfrm>
                                    <a:off x="1820520" y="25668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956" name=""/>
                                <wps:cNvSpPr/>
                                <wps:spPr>
                                  <a:xfrm>
                                    <a:off x="1821960" y="25668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957" name=""/>
                                <wps:cNvSpPr/>
                                <wps:spPr>
                                  <a:xfrm>
                                    <a:off x="1821960" y="25668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958" name=""/>
                                <wps:cNvSpPr/>
                                <wps:spPr>
                                  <a:xfrm>
                                    <a:off x="6840" y="26028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959" name=""/>
                                <wps:cNvSpPr/>
                                <wps:spPr>
                                  <a:xfrm>
                                    <a:off x="6840" y="26028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960" name=""/>
                                <wps:cNvSpPr/>
                                <wps:spPr>
                                  <a:xfrm>
                                    <a:off x="7560" y="26028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961" name=""/>
                                <wps:cNvSpPr/>
                                <wps:spPr>
                                  <a:xfrm>
                                    <a:off x="7560" y="26028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962" name=""/>
                                <wps:cNvSpPr/>
                                <wps:spPr>
                                  <a:xfrm>
                                    <a:off x="786600" y="26028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963" name=""/>
                                <wps:cNvSpPr/>
                                <wps:spPr>
                                  <a:xfrm>
                                    <a:off x="786600" y="26028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964" name=""/>
                                <wps:cNvSpPr/>
                                <wps:spPr>
                                  <a:xfrm>
                                    <a:off x="787320" y="26028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965" name=""/>
                                <wps:cNvSpPr/>
                                <wps:spPr>
                                  <a:xfrm>
                                    <a:off x="787320" y="26028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966" name=""/>
                                <wps:cNvSpPr/>
                                <wps:spPr>
                                  <a:xfrm>
                                    <a:off x="1365120" y="260280"/>
                                    <a:ext cx="25920" cy="324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967" name=""/>
                                <wps:cNvSpPr/>
                                <wps:spPr>
                                  <a:xfrm>
                                    <a:off x="1365120" y="260280"/>
                                    <a:ext cx="25920" cy="324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968" name=""/>
                                <wps:cNvSpPr/>
                                <wps:spPr>
                                  <a:xfrm>
                                    <a:off x="1366560" y="26028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969" name=""/>
                                <wps:cNvSpPr/>
                                <wps:spPr>
                                  <a:xfrm>
                                    <a:off x="1366560" y="26028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970" name=""/>
                                <wps:cNvSpPr/>
                                <wps:spPr>
                                  <a:xfrm>
                                    <a:off x="1819440" y="260280"/>
                                    <a:ext cx="26640" cy="324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971" name=""/>
                                <wps:cNvSpPr/>
                                <wps:spPr>
                                  <a:xfrm>
                                    <a:off x="1819440" y="260280"/>
                                    <a:ext cx="26640" cy="324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972" name=""/>
                                <wps:cNvSpPr/>
                                <wps:spPr>
                                  <a:xfrm>
                                    <a:off x="1820520" y="26028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973" name=""/>
                                <wps:cNvSpPr/>
                                <wps:spPr>
                                  <a:xfrm>
                                    <a:off x="1820520" y="26028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974" name=""/>
                                <wps:cNvSpPr/>
                                <wps:spPr>
                                  <a:xfrm>
                                    <a:off x="6480" y="26424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975" name=""/>
                                <wps:cNvSpPr/>
                                <wps:spPr>
                                  <a:xfrm>
                                    <a:off x="6480" y="26424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976" name=""/>
                                <wps:cNvSpPr/>
                                <wps:spPr>
                                  <a:xfrm>
                                    <a:off x="684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977" name=""/>
                                <wps:cNvSpPr/>
                                <wps:spPr>
                                  <a:xfrm>
                                    <a:off x="684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978" name=""/>
                                <wps:cNvSpPr/>
                                <wps:spPr>
                                  <a:xfrm>
                                    <a:off x="786240" y="26424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979" name=""/>
                                <wps:cNvSpPr/>
                                <wps:spPr>
                                  <a:xfrm>
                                    <a:off x="786240" y="26424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980" name=""/>
                                <wps:cNvSpPr/>
                                <wps:spPr>
                                  <a:xfrm>
                                    <a:off x="78660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981" name=""/>
                                <wps:cNvSpPr/>
                                <wps:spPr>
                                  <a:xfrm>
                                    <a:off x="78660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982" name=""/>
                                <wps:cNvSpPr/>
                                <wps:spPr>
                                  <a:xfrm>
                                    <a:off x="1365120" y="264240"/>
                                    <a:ext cx="26640" cy="324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983" name=""/>
                                <wps:cNvSpPr/>
                                <wps:spPr>
                                  <a:xfrm>
                                    <a:off x="1365120" y="264240"/>
                                    <a:ext cx="26640" cy="324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984" name=""/>
                                <wps:cNvSpPr/>
                                <wps:spPr>
                                  <a:xfrm>
                                    <a:off x="1365120" y="264240"/>
                                    <a:ext cx="26640" cy="324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985" name=""/>
                                <wps:cNvSpPr/>
                                <wps:spPr>
                                  <a:xfrm>
                                    <a:off x="1365120" y="264240"/>
                                    <a:ext cx="26640" cy="324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986" name=""/>
                                <wps:cNvSpPr/>
                                <wps:spPr>
                                  <a:xfrm>
                                    <a:off x="1819440" y="264240"/>
                                    <a:ext cx="26640" cy="324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987" name=""/>
                                <wps:cNvSpPr/>
                                <wps:spPr>
                                  <a:xfrm>
                                    <a:off x="1819440" y="264240"/>
                                    <a:ext cx="26640" cy="324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988" name=""/>
                                <wps:cNvSpPr/>
                                <wps:spPr>
                                  <a:xfrm>
                                    <a:off x="1819440" y="26424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989" name=""/>
                                <wps:cNvSpPr/>
                                <wps:spPr>
                                  <a:xfrm>
                                    <a:off x="1819440" y="26424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990" name=""/>
                                <wps:cNvSpPr/>
                                <wps:spPr>
                                  <a:xfrm>
                                    <a:off x="6480" y="26784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991" name=""/>
                                <wps:cNvSpPr/>
                                <wps:spPr>
                                  <a:xfrm>
                                    <a:off x="6480" y="26784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992" name=""/>
                                <wps:cNvSpPr/>
                                <wps:spPr>
                                  <a:xfrm>
                                    <a:off x="6480" y="26784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993" name=""/>
                                <wps:cNvSpPr/>
                                <wps:spPr>
                                  <a:xfrm>
                                    <a:off x="6480" y="26784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994" name=""/>
                                <wps:cNvSpPr/>
                                <wps:spPr>
                                  <a:xfrm>
                                    <a:off x="786240" y="26784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995" name=""/>
                                <wps:cNvSpPr/>
                                <wps:spPr>
                                  <a:xfrm>
                                    <a:off x="786240" y="26784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996" name=""/>
                                <wps:cNvSpPr/>
                                <wps:spPr>
                                  <a:xfrm>
                                    <a:off x="786240" y="26784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997" name=""/>
                                <wps:cNvSpPr/>
                                <wps:spPr>
                                  <a:xfrm>
                                    <a:off x="786240" y="26784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998" name=""/>
                                <wps:cNvSpPr/>
                                <wps:spPr>
                                  <a:xfrm>
                                    <a:off x="1365120" y="267840"/>
                                    <a:ext cx="2664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999" name=""/>
                                <wps:cNvSpPr/>
                                <wps:spPr>
                                  <a:xfrm>
                                    <a:off x="1365120" y="267840"/>
                                    <a:ext cx="2664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1000" name=""/>
                                <wps:cNvSpPr/>
                                <wps:spPr>
                                  <a:xfrm>
                                    <a:off x="1365120" y="26784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001" name=""/>
                                <wps:cNvSpPr/>
                                <wps:spPr>
                                  <a:xfrm>
                                    <a:off x="1365120" y="26784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002" name=""/>
                                <wps:cNvSpPr/>
                                <wps:spPr>
                                  <a:xfrm>
                                    <a:off x="1819440" y="267840"/>
                                    <a:ext cx="2664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1003" name=""/>
                                <wps:cNvSpPr/>
                                <wps:spPr>
                                  <a:xfrm>
                                    <a:off x="1819440" y="267840"/>
                                    <a:ext cx="2664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1004" name=""/>
                                <wps:cNvSpPr/>
                                <wps:spPr>
                                  <a:xfrm>
                                    <a:off x="1819440" y="26784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005" name=""/>
                                <wps:cNvSpPr/>
                                <wps:spPr>
                                  <a:xfrm>
                                    <a:off x="1819440" y="26784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006" name=""/>
                                <wps:cNvSpPr/>
                                <wps:spPr>
                                  <a:xfrm>
                                    <a:off x="684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007" name=""/>
                                <wps:cNvSpPr/>
                                <wps:spPr>
                                  <a:xfrm>
                                    <a:off x="684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008" name=""/>
                                <wps:cNvSpPr/>
                                <wps:spPr>
                                  <a:xfrm>
                                    <a:off x="6840" y="27180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009" name=""/>
                                <wps:cNvSpPr/>
                                <wps:spPr>
                                  <a:xfrm>
                                    <a:off x="6840" y="27180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010" name=""/>
                                <wps:cNvSpPr/>
                                <wps:spPr>
                                  <a:xfrm>
                                    <a:off x="78660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011" name=""/>
                                <wps:cNvSpPr/>
                                <wps:spPr>
                                  <a:xfrm>
                                    <a:off x="78660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012" name=""/>
                                <wps:cNvSpPr/>
                                <wps:spPr>
                                  <a:xfrm>
                                    <a:off x="786600" y="27180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013" name=""/>
                                <wps:cNvSpPr/>
                                <wps:spPr>
                                  <a:xfrm>
                                    <a:off x="786600" y="27180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014" name=""/>
                                <wps:cNvSpPr/>
                                <wps:spPr>
                                  <a:xfrm>
                                    <a:off x="1365120" y="27180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015" name=""/>
                                <wps:cNvSpPr/>
                                <wps:spPr>
                                  <a:xfrm>
                                    <a:off x="1365120" y="27180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016" name=""/>
                                <wps:cNvSpPr/>
                                <wps:spPr>
                                  <a:xfrm>
                                    <a:off x="1365120" y="271800"/>
                                    <a:ext cx="25920" cy="324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1017" name=""/>
                                <wps:cNvSpPr/>
                                <wps:spPr>
                                  <a:xfrm>
                                    <a:off x="1365120" y="271800"/>
                                    <a:ext cx="25920" cy="324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1018" name=""/>
                                <wps:cNvSpPr/>
                                <wps:spPr>
                                  <a:xfrm>
                                    <a:off x="1819440" y="271800"/>
                                    <a:ext cx="25920" cy="324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1019" name=""/>
                                <wps:cNvSpPr/>
                                <wps:spPr>
                                  <a:xfrm>
                                    <a:off x="1819440" y="271800"/>
                                    <a:ext cx="25920" cy="324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1020" name=""/>
                                <wps:cNvSpPr/>
                                <wps:spPr>
                                  <a:xfrm>
                                    <a:off x="1819440" y="271800"/>
                                    <a:ext cx="26640" cy="324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1021" name=""/>
                                <wps:cNvSpPr/>
                                <wps:spPr>
                                  <a:xfrm>
                                    <a:off x="1819440" y="271800"/>
                                    <a:ext cx="26640" cy="324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1022" name=""/>
                                <wps:cNvSpPr/>
                                <wps:spPr>
                                  <a:xfrm>
                                    <a:off x="756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023" name=""/>
                                <wps:cNvSpPr/>
                                <wps:spPr>
                                  <a:xfrm>
                                    <a:off x="756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024" name=""/>
                                <wps:cNvSpPr/>
                                <wps:spPr>
                                  <a:xfrm>
                                    <a:off x="756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025" name=""/>
                                <wps:cNvSpPr/>
                                <wps:spPr>
                                  <a:xfrm>
                                    <a:off x="756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026" name=""/>
                                <wps:cNvSpPr/>
                                <wps:spPr>
                                  <a:xfrm>
                                    <a:off x="78732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027" name=""/>
                                <wps:cNvSpPr/>
                                <wps:spPr>
                                  <a:xfrm>
                                    <a:off x="78732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028" name=""/>
                                <wps:cNvSpPr/>
                                <wps:spPr>
                                  <a:xfrm>
                                    <a:off x="78732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029" name=""/>
                                <wps:cNvSpPr/>
                                <wps:spPr>
                                  <a:xfrm>
                                    <a:off x="78732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030" name=""/>
                                <wps:cNvSpPr/>
                                <wps:spPr>
                                  <a:xfrm>
                                    <a:off x="136656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031" name=""/>
                                <wps:cNvSpPr/>
                                <wps:spPr>
                                  <a:xfrm>
                                    <a:off x="136656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032" name=""/>
                                <wps:cNvSpPr/>
                                <wps:spPr>
                                  <a:xfrm>
                                    <a:off x="136656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033" name=""/>
                                <wps:cNvSpPr/>
                                <wps:spPr>
                                  <a:xfrm>
                                    <a:off x="136656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034" name=""/>
                                <wps:cNvSpPr/>
                                <wps:spPr>
                                  <a:xfrm>
                                    <a:off x="1820520" y="27576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035" name=""/>
                                <wps:cNvSpPr/>
                                <wps:spPr>
                                  <a:xfrm>
                                    <a:off x="1820520" y="27576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036" name=""/>
                                <wps:cNvSpPr/>
                                <wps:spPr>
                                  <a:xfrm>
                                    <a:off x="1820520" y="27576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037" name=""/>
                                <wps:cNvSpPr/>
                                <wps:spPr>
                                  <a:xfrm>
                                    <a:off x="1820520" y="27576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038" name=""/>
                                <wps:cNvSpPr/>
                                <wps:spPr>
                                  <a:xfrm>
                                    <a:off x="9000" y="27864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039" name=""/>
                                <wps:cNvSpPr/>
                                <wps:spPr>
                                  <a:xfrm>
                                    <a:off x="9000" y="27864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040" name=""/>
                                <wps:cNvSpPr/>
                                <wps:spPr>
                                  <a:xfrm>
                                    <a:off x="9000" y="27864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041" name=""/>
                                <wps:cNvSpPr/>
                                <wps:spPr>
                                  <a:xfrm>
                                    <a:off x="9000" y="27864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042" name=""/>
                                <wps:cNvSpPr/>
                                <wps:spPr>
                                  <a:xfrm>
                                    <a:off x="789480" y="27864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043" name=""/>
                                <wps:cNvSpPr/>
                                <wps:spPr>
                                  <a:xfrm>
                                    <a:off x="789480" y="27864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044" name=""/>
                                <wps:cNvSpPr/>
                                <wps:spPr>
                                  <a:xfrm>
                                    <a:off x="789480" y="27864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045" name=""/>
                                <wps:cNvSpPr/>
                                <wps:spPr>
                                  <a:xfrm>
                                    <a:off x="789480" y="27864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046" name=""/>
                                <wps:cNvSpPr/>
                                <wps:spPr>
                                  <a:xfrm>
                                    <a:off x="1367640" y="27864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047" name=""/>
                                <wps:cNvSpPr/>
                                <wps:spPr>
                                  <a:xfrm>
                                    <a:off x="1367640" y="27864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048" name=""/>
                                <wps:cNvSpPr/>
                                <wps:spPr>
                                  <a:xfrm>
                                    <a:off x="1367640" y="27864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049" name=""/>
                                <wps:cNvSpPr/>
                                <wps:spPr>
                                  <a:xfrm>
                                    <a:off x="1367640" y="27864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050" name=""/>
                                <wps:cNvSpPr/>
                                <wps:spPr>
                                  <a:xfrm>
                                    <a:off x="1821960" y="27864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051" name=""/>
                                <wps:cNvSpPr/>
                                <wps:spPr>
                                  <a:xfrm>
                                    <a:off x="1821960" y="27864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052" name=""/>
                                <wps:cNvSpPr/>
                                <wps:spPr>
                                  <a:xfrm>
                                    <a:off x="1821960" y="27864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053" name=""/>
                                <wps:cNvSpPr/>
                                <wps:spPr>
                                  <a:xfrm>
                                    <a:off x="1821960" y="27864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054" name=""/>
                                <wps:cNvSpPr/>
                                <wps:spPr>
                                  <a:xfrm>
                                    <a:off x="11520" y="28188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055" name=""/>
                                <wps:cNvSpPr/>
                                <wps:spPr>
                                  <a:xfrm>
                                    <a:off x="11520" y="28188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056" name=""/>
                                <wps:cNvSpPr/>
                                <wps:spPr>
                                  <a:xfrm>
                                    <a:off x="11520" y="28188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057" name=""/>
                                <wps:cNvSpPr/>
                                <wps:spPr>
                                  <a:xfrm>
                                    <a:off x="11520" y="28188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058" name=""/>
                                <wps:cNvSpPr/>
                                <wps:spPr>
                                  <a:xfrm>
                                    <a:off x="792000" y="28188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059" name=""/>
                                <wps:cNvSpPr/>
                                <wps:spPr>
                                  <a:xfrm>
                                    <a:off x="792000" y="28188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060" name=""/>
                                <wps:cNvSpPr/>
                                <wps:spPr>
                                  <a:xfrm>
                                    <a:off x="792000" y="28188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061" name=""/>
                                <wps:cNvSpPr/>
                                <wps:spPr>
                                  <a:xfrm>
                                    <a:off x="792000" y="28188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062" name=""/>
                                <wps:cNvSpPr/>
                                <wps:spPr>
                                  <a:xfrm>
                                    <a:off x="1370160" y="281880"/>
                                    <a:ext cx="1404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751320" y="510480"/>
                                  <a:ext cx="447120" cy="194400"/>
                                </a:xfrm>
                                <a:prstGeom prst="rect">
                                  <a:avLst/>
                                </a:prstGeom>
                                <a:noFill/>
                                <a:ln w="0">
                                  <a:noFill/>
                                </a:ln>
                              </wps:spPr>
                              <wps:txbx>
                                <w:txbxContent>
                                  <w:p>
                                    <w:pPr>
                                      <w:overflowPunct w:val="false"/>
                                      <w:bidi w:val="0"/>
                                      <w:jc w:val="center"/>
                                      <w:rPr/>
                                    </w:pPr>
                                    <w:r>
                                      <w:rPr>
                                        <w:kern w:val="2"/>
                                        <w:sz w:val="20"/>
                                        <w:szCs w:val="20"/>
                                        <w:rFonts w:ascii="Times New Roman" w:hAnsi="Times New Roman" w:eastAsia="Times New Roman" w:cs="Times New Roman"/>
                                        <w:color w:val="auto"/>
                                        <w:lang w:val="en-US" w:bidi="ar-SA"/>
                                      </w:rPr>
                                      <w:t>Hình (1)</w:t>
                                    </w:r>
                                  </w:p>
                                  <w:p>
                                    <w:pPr>
                                      <w:overflowPunct w:val="false"/>
                                      <w:bidi w:val="0"/>
                                      <w:jc w:val="center"/>
                                      <w:rPr/>
                                    </w:pPr>
                                    <w:r>
                                      <w:rPr>
                                        <w:kern w:val="2"/>
                                        <w:rFonts w:ascii="Liberation Serif" w:hAnsi="Liberation Serif" w:eastAsia="DejaVu Sans" w:cs="DejaVu Sans"/>
                                        <w:lang w:bidi="hi-IN"/>
                                      </w:rPr>
                                    </w:r>
                                  </w:p>
                                </w:txbxContent>
                              </wps:txbx>
                              <wps:bodyPr wrap="square" lIns="0" rIns="0" tIns="0" bIns="0" anchor="t">
                                <a:noAutofit/>
                              </wps:bodyPr>
                            </wps:wsp>
                          </wpg:wgp>
                        </a:graphicData>
                      </a:graphic>
                    </wp:anchor>
                  </w:drawing>
                </mc:Choice>
                <mc:Fallback>
                  <w:pict>
                    <v:group id="shape_0" style="position:absolute;margin-left:348pt;margin-top:403.55pt;width:146.15pt;height:55.5pt" coordorigin="6960,8071" coordsize="2923,1110">
                      <v:group id="shape_0" style="position:absolute;left:6960;top:8071;width:2923;height:557">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8680;top:8400;width:133;height:191;mso-wrap-style:none;v-text-anchor:middle;mso-position-horizontal-relative:margin">
                          <v:fill o:detectmouseclick="t" on="false"/>
                          <v:stroke color="black" weight="4320" joinstyle="round" endcap="flat"/>
                          <w10:wrap type="non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8789;top:8400;width:122;height:190;mso-wrap-style:none;v-text-anchor:middle;mso-position-horizontal-relative:margin">
                          <v:fill o:detectmouseclick="t" on="false"/>
                          <v:stroke color="black" weight="4320" joinstyle="round" endcap="flat"/>
                          <w10:wrap type="none"/>
                        </v:shape>
                        <v:shape id="shape_0" coordsize="67,117" path="m0,21l2,17l5,13l8,10l11,7l13,5l16,3l19,2l22,1l24,0l27,0l29,1l32,2l35,3l37,5l39,8l41,10l43,14l45,17l47,21l49,25l51,30l53,35l55,40l56,45l57,51l59,57l60,63l61,69l63,76l64,82l64,89l66,103l67,117e" stroked="t" o:allowincell="f" style="position:absolute;left:8907;top:8400;width:42;height:98;mso-wrap-style:none;v-text-anchor:middle;mso-position-horizontal-relative:margin">
                          <v:fill o:detectmouseclick="t" on="false"/>
                          <v:stroke color="black" weight="4320" joinstyle="round" endcap="flat"/>
                          <w10:wrap type="non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8402;top:8401;width:215;height:191;mso-wrap-style:none;v-text-anchor:middle;mso-position-horizontal-relative:margin">
                          <v:fill o:detectmouseclick="t" on="false"/>
                          <v:stroke color="black" weight="4320" joinstyle="round" endcap="flat"/>
                          <w10:wrap type="non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8593;top:8401;width:86;height:188;mso-wrap-style:none;v-text-anchor:middle;mso-position-horizontal-relative:margin">
                          <v:fill o:detectmouseclick="t" on="false"/>
                          <v:stroke color="black" weight="4320" joinstyle="round" endcap="flat"/>
                          <w10:wrap type="none"/>
                        </v:shape>
                        <v:rect id="shape_0" stroked="t" o:allowincell="f" style="position:absolute;left:7428;top:8375;width:608;height:225;mso-wrap-style:none;v-text-anchor:middle;mso-position-horizontal-relative:margin">
                          <v:fill o:detectmouseclick="t" on="false"/>
                          <v:stroke color="black" weight="4320" joinstyle="miter" endcap="flat"/>
                          <w10:wrap type="none"/>
                        </v:rect>
                        <v:line id="shape_0" from="6991,8493" to="7427,8493" stroked="t" o:allowincell="f" style="position:absolute;mso-position-horizontal-relative:margin">
                          <v:stroke color="black" weight="4320" joinstyle="miter" endcap="flat"/>
                          <v:fill o:detectmouseclick="t" on="false"/>
                          <w10:wrap type="none"/>
                        </v:line>
                        <v:line id="shape_0" from="9452,8339" to="9452,8628" stroked="t" o:allowincell="f" style="position:absolute;mso-position-horizontal-relative:margin">
                          <v:stroke color="black" weight="4320" joinstyle="miter" endcap="flat"/>
                          <v:fill o:detectmouseclick="t" on="false"/>
                          <w10:wrap type="none"/>
                        </v:line>
                        <v:line id="shape_0" from="8038,8493" to="8402,8493" stroked="t" o:allowincell="f" style="position:absolute;mso-position-horizontal-relative:margin">
                          <v:stroke color="black" weight="4320" joinstyle="miter" endcap="flat"/>
                          <v:fill o:detectmouseclick="t" on="false"/>
                          <w10:wrap type="none"/>
                        </v:line>
                        <v:line id="shape_0" from="8402,8493" to="8402,8498" stroked="t" o:allowincell="f" style="position:absolute;flip:y;mso-position-horizontal-relative:margin">
                          <v:stroke color="black" weight="4320" joinstyle="miter" endcap="flat"/>
                          <v:fill o:detectmouseclick="t" on="false"/>
                          <w10:wrap type="none"/>
                        </v:line>
                        <v:line id="shape_0" from="8951,8493" to="9310,8493" stroked="t" o:allowincell="f" style="position:absolute;mso-position-horizontal-relative:margin">
                          <v:stroke color="black" weight="4320" joinstyle="miter" endcap="flat"/>
                          <v:fill o:detectmouseclick="t" on="false"/>
                          <w10:wrap type="none"/>
                        </v:line>
                        <v:line id="shape_0" from="9452,8493" to="9845,8493" stroked="t" o:allowincell="f" style="position:absolute;mso-position-horizontal-relative:margin">
                          <v:stroke color="black" weight="4320" joinstyle="miter" endcap="flat"/>
                          <v:fill o:detectmouseclick="t" on="false"/>
                          <w10:wrap type="none"/>
                        </v:line>
                        <v:line id="shape_0" from="9312,8339" to="9312,8628" stroked="t" o:allowincell="f" style="position:absolute;flip:y;mso-position-horizontal-relative:margin">
                          <v:stroke color="black" weight="4320" joinstyle="miter" endcap="flat"/>
                          <v:fill o:detectmouseclick="t" on="false"/>
                          <w10:wrap type="none"/>
                        </v:line>
                        <v:shape id="shape_0" coordsize="67,65" path="m67,32l65,22l60,13l53,6l44,1l33,0l23,1l14,6l7,13l2,22l0,32l2,43l7,52l14,59l23,64l33,65l44,64l53,59l60,52l65,43l67,32xe" stroked="t" o:allowincell="f" style="position:absolute;left:6970;top:8465;width:42;height:54;mso-wrap-style:none;v-text-anchor:middle;mso-position-horizontal-relative:margin">
                          <v:fill o:detectmouseclick="t" on="false"/>
                          <v:stroke color="black" weight="4320" joinstyle="round" endcap="flat"/>
                          <w10:wrap type="none"/>
                        </v:shape>
                        <v:shape id="shape_0" coordsize="67,65" path="m67,32l66,25l63,18l59,12l54,7l48,3l41,0l33,0l26,0l19,3l13,7l7,12l3,18l1,25l0,32l1,40l3,47l7,53l13,58l19,62l26,65l33,65l41,65l48,62l54,58l59,53l63,47l66,40l67,32xe" stroked="t" o:allowincell="f" style="position:absolute;left:8198;top:8465;width:42;height:54;mso-wrap-style:none;v-text-anchor:middle;mso-position-horizontal-relative:margin">
                          <v:fill o:detectmouseclick="t" on="false"/>
                          <v:stroke color="black" weight="4320" joinstyle="round" endcap="flat"/>
                          <w10:wrap type="none"/>
                        </v:shape>
                        <v:shape id="shape_0" coordsize="66,65" path="m66,32l65,25l63,18l59,12l53,7l47,3l40,0l33,0l25,0l19,3l12,7l7,12l3,18l1,25l0,32l1,40l3,47l7,53l12,58l19,62l25,65l33,65l40,65l47,62l53,58l59,53l63,47l65,40l66,32xe" stroked="t" o:allowincell="f" style="position:absolute;left:9110;top:8465;width:41;height:54;mso-wrap-style:none;v-text-anchor:middle;mso-position-horizontal-relative:margin">
                          <v:fill o:detectmouseclick="t" on="false"/>
                          <v:stroke color="black" weight="4320" joinstyle="round" endcap="flat"/>
                          <w10:wrap type="none"/>
                        </v:shape>
                        <v:shape id="shape_0" stroked="f" o:allowincell="f" style="position:absolute;left:7669;top:80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8596;top:8071;width:97;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none"/>
                        </v:shape>
                        <v:shape id="shape_0" stroked="f" o:allowincell="f" style="position:absolute;left:9333;top:80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9063;top:8071;width:142;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960;top:8071;width:115;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776;top:8071;width:106;height:403;mso-wrap-style:square;v-text-anchor:top;mso-position-horizontal-relative:margin"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shape id="shape_0" coordsize="66,65" path="m66,32l64,22l60,13l52,6l43,1l33,0l23,1l13,6l6,13l1,22l0,32l1,43l6,52l13,59l23,64l33,65l43,64l52,59l60,52l64,43l66,32xe" stroked="t" o:allowincell="f" style="position:absolute;left:9825;top:8465;width:41;height:54;mso-wrap-style:none;v-text-anchor:middle;mso-position-horizontal-relative:margin">
                          <v:fill o:detectmouseclick="t" on="false"/>
                          <v:stroke color="black" weight="4320" joinstyle="round" endcap="flat"/>
                          <w10:wrap type="none"/>
                        </v:shape>
                        <v:shape id="shape_0" path="m7,0l0,0l15,0l7,0xe" fillcolor="#333333" stroked="f" o:allowincell="f" style="position:absolute;left:6987;top:8465;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6987;top:8465;width:8;height:0;mso-wrap-style:none;v-text-anchor:middle;mso-position-horizontal-relative:margin">
                          <v:fill o:detectmouseclick="t" on="false"/>
                          <v:stroke color="#333333" weight="4320" joinstyle="round" endcap="flat"/>
                          <w10:wrap type="none"/>
                        </v:shape>
                        <v:shape id="shape_0" path="m7,0l0,0l15,0l7,0xe" fillcolor="#333333" stroked="f" o:allowincell="f" style="position:absolute;left:8215;top:8465;width:8;height:0;mso-wrap-style:none;v-text-anchor:middle;mso-position-horizontal-relative:margin">
                          <v:fill o:detectmouseclick="t" type="solid" color2="#cccccc"/>
                          <v:stroke color="#3465a4" joinstyle="round" endcap="flat"/>
                          <w10:wrap type="none"/>
                        </v:shape>
                        <v:shape id="shape_0" path="m7,0l0,0l15,0l7,0xe" stroked="t" o:allowincell="f" style="position:absolute;left:8215;top:8465;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9126;top:8465;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9126;top:8465;width:8;height:0;mso-wrap-style:none;v-text-anchor:middle;mso-position-horizontal-relative:margin">
                          <v:fill o:detectmouseclick="t" on="false"/>
                          <v:stroke color="#333333" weight="4320" joinstyle="round" endcap="flat"/>
                          <w10:wrap type="none"/>
                        </v:shape>
                        <v:shape id="shape_0" path="m8,0l0,0l15,0l8,0xe" fillcolor="#333333" stroked="f" o:allowincell="f" style="position:absolute;left:9841;top:8465;width:8;height:0;mso-wrap-style:none;v-text-anchor:middle;mso-position-horizontal-relative:margin">
                          <v:fill o:detectmouseclick="t" type="solid" color2="#cccccc"/>
                          <v:stroke color="#3465a4" joinstyle="round" endcap="flat"/>
                          <w10:wrap type="none"/>
                        </v:shape>
                        <v:shape id="shape_0" path="m8,0l0,0l15,0l8,0xe" stroked="t" o:allowincell="f" style="position:absolute;left:9841;top:8465;width:8;height:0;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6982;top:84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6982;top:84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6987;top:84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6987;top:8465;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8211;top:84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8211;top:84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8215;top:84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8215;top:8465;width:13;height:1;mso-wrap-style:none;v-text-anchor:middle;mso-position-horizontal-relative:margin">
                          <v:fill o:detectmouseclick="t" on="false"/>
                          <v:stroke color="#333333" weight="4320" joinstyle="round" endcap="flat"/>
                          <w10:wrap type="none"/>
                        </v:shape>
                        <v:shape id="shape_0" coordsize="28,3" path="m6,0l0,3l28,3l6,0xe" fillcolor="#333333" stroked="f" o:allowincell="f" style="position:absolute;left:9122;top:8465;width:17;height:1;mso-wrap-style:none;v-text-anchor:middle;mso-position-horizontal-relative:margin">
                          <v:fill o:detectmouseclick="t" type="solid" color2="#cccccc"/>
                          <v:stroke color="#3465a4" joinstyle="round" endcap="flat"/>
                          <w10:wrap type="none"/>
                        </v:shape>
                        <v:shape id="shape_0" coordsize="28,3" path="m6,0l0,3l28,3l6,0xe" stroked="t" o:allowincell="f" style="position:absolute;left:9122;top:84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9126;top:84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9126;top:8465;width:13;height:1;mso-wrap-style:none;v-text-anchor:middle;mso-position-horizontal-relative:margin">
                          <v:fill o:detectmouseclick="t" on="false"/>
                          <v:stroke color="#333333" weight="4320" joinstyle="round" endcap="flat"/>
                          <w10:wrap type="none"/>
                        </v:shape>
                        <v:shape id="shape_0" coordsize="29,3" path="m7,0l0,3l29,3l7,0xe" fillcolor="#333333" stroked="f" o:allowincell="f" style="position:absolute;left:9837;top:8465;width:17;height:1;mso-wrap-style:none;v-text-anchor:middle;mso-position-horizontal-relative:margin">
                          <v:fill o:detectmouseclick="t" type="solid" color2="#cccccc"/>
                          <v:stroke color="#3465a4" joinstyle="round" endcap="flat"/>
                          <w10:wrap type="none"/>
                        </v:shape>
                        <v:shape id="shape_0" coordsize="29,3" path="m7,0l0,3l29,3l7,0xe" stroked="t" o:allowincell="f" style="position:absolute;left:9837;top:8465;width:17;height:1;mso-wrap-style:none;v-text-anchor:middle;mso-position-horizontal-relative:margin">
                          <v:fill o:detectmouseclick="t" on="false"/>
                          <v:stroke color="#333333" weight="4320" joinstyle="round" endcap="flat"/>
                          <w10:wrap type="none"/>
                        </v:shape>
                        <v:shape id="shape_0" coordsize="22,3" path="m0,0l15,0l22,3l0,0xe" fillcolor="#333333" stroked="f" o:allowincell="f" style="position:absolute;left:9841;top:8465;width:13;height:1;mso-wrap-style:none;v-text-anchor:middle;mso-position-horizontal-relative:margin">
                          <v:fill o:detectmouseclick="t" type="solid" color2="#cccccc"/>
                          <v:stroke color="#3465a4" joinstyle="round" endcap="flat"/>
                          <w10:wrap type="none"/>
                        </v:shape>
                        <v:shape id="shape_0" coordsize="22,3" path="m0,0l15,0l22,3l0,0xe" stroked="t" o:allowincell="f" style="position:absolute;left:9841;top:8465;width:13;height:1;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6978;top:84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6978;top:84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6982;top:84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6982;top:8468;width:21;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8207;top:84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8207;top:84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8211;top:84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8211;top:8468;width:21;height:2;mso-wrap-style:none;v-text-anchor:middle;mso-position-horizontal-relative:margin">
                          <v:fill o:detectmouseclick="t" on="false"/>
                          <v:stroke color="#333333" weight="4320" joinstyle="round" endcap="flat"/>
                          <w10:wrap type="none"/>
                        </v:shape>
                        <v:shape id="shape_0" coordsize="41,4" path="m7,0l0,4l41,4l7,0xe" fillcolor="#333333" stroked="f" o:allowincell="f" style="position:absolute;left:9118;top:8468;width:25;height:2;mso-wrap-style:none;v-text-anchor:middle;mso-position-horizontal-relative:margin">
                          <v:fill o:detectmouseclick="t" type="solid" color2="#cccccc"/>
                          <v:stroke color="#3465a4" joinstyle="round" endcap="flat"/>
                          <w10:wrap type="none"/>
                        </v:shape>
                        <v:shape id="shape_0" coordsize="41,4" path="m7,0l0,4l41,4l7,0xe" stroked="t" o:allowincell="f" style="position:absolute;left:9118;top:8468;width:25;height:2;mso-wrap-style:none;v-text-anchor:middle;mso-position-horizontal-relative:margin">
                          <v:fill o:detectmouseclick="t" on="false"/>
                          <v:stroke color="#333333" weight="4320" joinstyle="round" endcap="flat"/>
                          <w10:wrap type="none"/>
                        </v:shape>
                        <v:shape id="shape_0" coordsize="34,4" path="m0,0l28,0l34,4l0,0xe" fillcolor="#333333" stroked="f" o:allowincell="f" style="position:absolute;left:9122;top:8468;width:21;height:2;mso-wrap-style:none;v-text-anchor:middle;mso-position-horizontal-relative:margin">
                          <v:fill o:detectmouseclick="t" type="solid" color2="#cccccc"/>
                          <v:stroke color="#3465a4" joinstyle="round" endcap="flat"/>
                          <w10:wrap type="none"/>
                        </v:shape>
                        <v:shape id="shape_0" coordsize="34,4" path="m0,0l28,0l34,4l0,0xe" stroked="t" o:allowincell="f" style="position:absolute;left:9122;top:8468;width:21;height:2;mso-wrap-style:none;v-text-anchor:middle;mso-position-horizontal-relative:margin">
                          <v:fill o:detectmouseclick="t" on="false"/>
                          <v:stroke color="#333333" weight="4320" joinstyle="round" endcap="flat"/>
                          <w10:wrap type="none"/>
                        </v:shape>
                        <v:shape id="shape_0" coordsize="41,4" path="m6,0l0,4l41,4l6,0xe" fillcolor="#333333" stroked="f" o:allowincell="f" style="position:absolute;left:9833;top:8468;width:25;height:2;mso-wrap-style:none;v-text-anchor:middle;mso-position-horizontal-relative:margin">
                          <v:fill o:detectmouseclick="t" type="solid" color2="#cccccc"/>
                          <v:stroke color="#3465a4" joinstyle="round" endcap="flat"/>
                          <w10:wrap type="none"/>
                        </v:shape>
                        <v:shape id="shape_0" coordsize="41,4" path="m6,0l0,4l41,4l6,0xe" stroked="t" o:allowincell="f" style="position:absolute;left:9833;top:8468;width:25;height:2;mso-wrap-style:none;v-text-anchor:middle;mso-position-horizontal-relative:margin">
                          <v:fill o:detectmouseclick="t" on="false"/>
                          <v:stroke color="#333333" weight="4320" joinstyle="round" endcap="flat"/>
                          <w10:wrap type="none"/>
                        </v:shape>
                        <v:shape id="shape_0" coordsize="35,4" path="m0,0l29,0l35,4l0,0xe" fillcolor="#333333" stroked="f" o:allowincell="f" style="position:absolute;left:9837;top:8468;width:21;height:2;mso-wrap-style:none;v-text-anchor:middle;mso-position-horizontal-relative:margin">
                          <v:fill o:detectmouseclick="t" type="solid" color2="#cccccc"/>
                          <v:stroke color="#3465a4" joinstyle="round" endcap="flat"/>
                          <w10:wrap type="none"/>
                        </v:shape>
                        <v:shape id="shape_0" coordsize="35,4" path="m0,0l29,0l35,4l0,0xe" stroked="t" o:allowincell="f" style="position:absolute;left:9837;top:8468;width:21;height:2;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6974;top:8471;width:32;height:3;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6974;top:8471;width:32;height:3;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6978;top:8471;width:28;height:3;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6978;top:8471;width:28;height:3;mso-wrap-style:none;v-text-anchor:middle;mso-position-horizontal-relative:margin">
                          <v:fill o:detectmouseclick="t" on="false"/>
                          <v:stroke color="#333333" weight="4320" joinstyle="round" endcap="flat"/>
                          <w10:wrap type="none"/>
                        </v:shape>
                        <v:shape id="shape_0" coordsize="52,5" path="m6,0l0,5l52,5l6,0xe" fillcolor="#333333" stroked="f" o:allowincell="f" style="position:absolute;left:8203;top:8471;width:32;height:3;mso-wrap-style:none;v-text-anchor:middle;mso-position-horizontal-relative:margin">
                          <v:fill o:detectmouseclick="t" type="solid" color2="#cccccc"/>
                          <v:stroke color="#3465a4" joinstyle="round" endcap="flat"/>
                          <w10:wrap type="none"/>
                        </v:shape>
                        <v:shape id="shape_0" coordsize="52,5" path="m6,0l0,5l52,5l6,0xe" stroked="t" o:allowincell="f" style="position:absolute;left:8203;top:8471;width:32;height:3;mso-wrap-style:none;v-text-anchor:middle;mso-position-horizontal-relative:margin">
                          <v:fill o:detectmouseclick="t" on="false"/>
                          <v:stroke color="#333333" weight="4320" joinstyle="round" endcap="flat"/>
                          <w10:wrap type="none"/>
                        </v:shape>
                        <v:shape id="shape_0" coordsize="46,5" path="m0,0l41,0l46,5l0,0xe" fillcolor="#333333" stroked="f" o:allowincell="f" style="position:absolute;left:8207;top:8471;width:28;height:3;mso-wrap-style:none;v-text-anchor:middle;mso-position-horizontal-relative:margin">
                          <v:fill o:detectmouseclick="t" type="solid" color2="#cccccc"/>
                          <v:stroke color="#3465a4" joinstyle="round" endcap="flat"/>
                          <w10:wrap type="none"/>
                        </v:shape>
                        <v:shape id="shape_0" coordsize="46,5" path="m0,0l41,0l46,5l0,0xe" stroked="t" o:allowincell="f" style="position:absolute;left:8207;top:8471;width:28;height:3;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9114;top:8471;width:32;height:3;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9114;top:8471;width:32;height:3;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9118;top:8471;width:29;height:3;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9118;top:8471;width:29;height:3;mso-wrap-style:none;v-text-anchor:middle;mso-position-horizontal-relative:margin">
                          <v:fill o:detectmouseclick="t" on="false"/>
                          <v:stroke color="#333333" weight="4320" joinstyle="round" endcap="flat"/>
                          <w10:wrap type="none"/>
                        </v:shape>
                        <v:shape id="shape_0" coordsize="52,5" path="m5,0l0,5l52,5l5,0xe" fillcolor="#333333" stroked="f" o:allowincell="f" style="position:absolute;left:9829;top:8471;width:32;height:3;mso-wrap-style:none;v-text-anchor:middle;mso-position-horizontal-relative:margin">
                          <v:fill o:detectmouseclick="t" type="solid" color2="#cccccc"/>
                          <v:stroke color="#3465a4" joinstyle="round" endcap="flat"/>
                          <w10:wrap type="none"/>
                        </v:shape>
                        <v:shape id="shape_0" coordsize="52,5" path="m5,0l0,5l52,5l5,0xe" stroked="t" o:allowincell="f" style="position:absolute;left:9829;top:8471;width:32;height:3;mso-wrap-style:none;v-text-anchor:middle;mso-position-horizontal-relative:margin">
                          <v:fill o:detectmouseclick="t" on="false"/>
                          <v:stroke color="#333333" weight="4320" joinstyle="round" endcap="flat"/>
                          <w10:wrap type="none"/>
                        </v:shape>
                        <v:shape id="shape_0" coordsize="47,5" path="m0,0l41,0l47,5l0,0xe" fillcolor="#333333" stroked="f" o:allowincell="f" style="position:absolute;left:9833;top:8471;width:29;height:3;mso-wrap-style:none;v-text-anchor:middle;mso-position-horizontal-relative:margin">
                          <v:fill o:detectmouseclick="t" type="solid" color2="#cccccc"/>
                          <v:stroke color="#3465a4" joinstyle="round" endcap="flat"/>
                          <w10:wrap type="none"/>
                        </v:shape>
                        <v:shape id="shape_0" coordsize="47,5" path="m0,0l41,0l47,5l0,0xe" stroked="t" o:allowincell="f" style="position:absolute;left:9833;top:8471;width:29;height:3;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6972;top:84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6972;top:84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6974;top:84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6974;top:84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8200;top:84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8200;top:84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8203;top:84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8203;top:84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9112;top:84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9112;top:84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9114;top:84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9114;top:8475;width:35;height:4;mso-wrap-style:none;v-text-anchor:middle;mso-position-horizontal-relative:margin">
                          <v:fill o:detectmouseclick="t" on="false"/>
                          <v:stroke color="#333333" weight="4320" joinstyle="round" endcap="flat"/>
                          <w10:wrap type="none"/>
                        </v:shape>
                        <v:shape id="shape_0" coordsize="60,6" path="m4,0l0,6l60,6l4,0xe" fillcolor="#333333" stroked="f" o:allowincell="f" style="position:absolute;left:9827;top:8475;width:38;height:4;mso-wrap-style:none;v-text-anchor:middle;mso-position-horizontal-relative:margin">
                          <v:fill o:detectmouseclick="t" type="solid" color2="#cccccc"/>
                          <v:stroke color="#3465a4" joinstyle="round" endcap="flat"/>
                          <w10:wrap type="none"/>
                        </v:shape>
                        <v:shape id="shape_0" coordsize="60,6" path="m4,0l0,6l60,6l4,0xe" stroked="t" o:allowincell="f" style="position:absolute;left:9827;top:8475;width:38;height:4;mso-wrap-style:none;v-text-anchor:middle;mso-position-horizontal-relative:margin">
                          <v:fill o:detectmouseclick="t" on="false"/>
                          <v:stroke color="#333333" weight="4320" joinstyle="round" endcap="flat"/>
                          <w10:wrap type="none"/>
                        </v:shape>
                        <v:shape id="shape_0" coordsize="56,6" path="m0,0l52,0l56,6l0,0xe" fillcolor="#333333" stroked="f" o:allowincell="f" style="position:absolute;left:9829;top:8475;width:35;height:4;mso-wrap-style:none;v-text-anchor:middle;mso-position-horizontal-relative:margin">
                          <v:fill o:detectmouseclick="t" type="solid" color2="#cccccc"/>
                          <v:stroke color="#3465a4" joinstyle="round" endcap="flat"/>
                          <w10:wrap type="none"/>
                        </v:shape>
                        <v:shape id="shape_0" coordsize="56,6" path="m0,0l52,0l56,6l0,0xe" stroked="t" o:allowincell="f" style="position:absolute;left:9829;top:8475;width:35;height:4;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6971;top:8481;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6971;top:8481;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6972;top:8481;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6972;top:8481;width:40;height:4;mso-wrap-style:none;v-text-anchor:middle;mso-position-horizontal-relative:margin">
                          <v:fill o:detectmouseclick="t" on="false"/>
                          <v:stroke color="#333333" weight="4320" joinstyle="round" endcap="flat"/>
                          <w10:wrap type="none"/>
                        </v:shape>
                        <v:shape id="shape_0" coordsize="65,7" path="m2,0l0,7l65,7l2,0xe" fillcolor="#333333" stroked="f" o:allowincell="f" style="position:absolute;left:8199;top:8481;width:41;height:4;mso-wrap-style:none;v-text-anchor:middle;mso-position-horizontal-relative:margin">
                          <v:fill o:detectmouseclick="t" type="solid" color2="#cccccc"/>
                          <v:stroke color="#3465a4" joinstyle="round" endcap="flat"/>
                          <w10:wrap type="none"/>
                        </v:shape>
                        <v:shape id="shape_0" coordsize="65,7" path="m2,0l0,7l65,7l2,0xe" stroked="t" o:allowincell="f" style="position:absolute;left:8199;top:8481;width:41;height:4;mso-wrap-style:none;v-text-anchor:middle;mso-position-horizontal-relative:margin">
                          <v:fill o:detectmouseclick="t" on="false"/>
                          <v:stroke color="#333333" weight="4320" joinstyle="round" endcap="flat"/>
                          <w10:wrap type="none"/>
                        </v:shape>
                        <v:shape id="shape_0" coordsize="63,7" path="m0,0l60,0l63,7l0,0xe" fillcolor="#333333" stroked="f" o:allowincell="f" style="position:absolute;left:8200;top:8481;width:40;height:4;mso-wrap-style:none;v-text-anchor:middle;mso-position-horizontal-relative:margin">
                          <v:fill o:detectmouseclick="t" type="solid" color2="#cccccc"/>
                          <v:stroke color="#3465a4" joinstyle="round" endcap="flat"/>
                          <w10:wrap type="none"/>
                        </v:shape>
                        <v:shape id="shape_0" coordsize="63,7" path="m0,0l60,0l63,7l0,0xe" stroked="t" o:allowincell="f" style="position:absolute;left:8200;top:8481;width:40;height:4;mso-wrap-style:none;v-text-anchor:middle;mso-position-horizontal-relative:margin">
                          <v:fill o:detectmouseclick="t" on="false"/>
                          <v:stroke color="#333333" weight="4320" joinstyle="round" endcap="flat"/>
                          <w10:wrap type="none"/>
                        </v:shape>
                        <v:shape id="shape_0" coordsize="64,7" path="m2,0l0,7l64,7l2,0xe" fillcolor="#333333" stroked="f" o:allowincell="f" style="position:absolute;left:9110;top:8481;width:40;height:4;mso-wrap-style:none;v-text-anchor:middle;mso-position-horizontal-relative:margin">
                          <v:fill o:detectmouseclick="t" type="solid" color2="#cccccc"/>
                          <v:stroke color="#3465a4" joinstyle="round" endcap="flat"/>
                          <w10:wrap type="none"/>
                        </v:shape>
                        <v:shape id="shape_0" coordsize="64,7" path="m2,0l0,7l64,7l2,0xe" stroked="t" o:allowincell="f" style="position:absolute;left:9110;top:8481;width:40;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9112;top:8481;width:39;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9112;top:8481;width:39;height:4;mso-wrap-style:none;v-text-anchor:middle;mso-position-horizontal-relative:margin">
                          <v:fill o:detectmouseclick="t" on="false"/>
                          <v:stroke color="#333333" weight="4320" joinstyle="round" endcap="flat"/>
                          <w10:wrap type="none"/>
                        </v:shape>
                        <v:shape id="shape_0" coordsize="65,7" path="m3,0l0,7l65,7l3,0xe" fillcolor="#333333" stroked="f" o:allowincell="f" style="position:absolute;left:9825;top:8481;width:41;height:4;mso-wrap-style:none;v-text-anchor:middle;mso-position-horizontal-relative:margin">
                          <v:fill o:detectmouseclick="t" type="solid" color2="#cccccc"/>
                          <v:stroke color="#3465a4" joinstyle="round" endcap="flat"/>
                          <w10:wrap type="none"/>
                        </v:shape>
                        <v:shape id="shape_0" coordsize="65,7" path="m3,0l0,7l65,7l3,0xe" stroked="t" o:allowincell="f" style="position:absolute;left:9825;top:8481;width:41;height:4;mso-wrap-style:none;v-text-anchor:middle;mso-position-horizontal-relative:margin">
                          <v:fill o:detectmouseclick="t" on="false"/>
                          <v:stroke color="#333333" weight="4320" joinstyle="round" endcap="flat"/>
                          <w10:wrap type="none"/>
                        </v:shape>
                        <v:shape id="shape_0" coordsize="62,7" path="m0,0l60,0l62,7l0,0xe" fillcolor="#333333" stroked="f" o:allowincell="f" style="position:absolute;left:9827;top:8481;width:39;height:4;mso-wrap-style:none;v-text-anchor:middle;mso-position-horizontal-relative:margin">
                          <v:fill o:detectmouseclick="t" type="solid" color2="#cccccc"/>
                          <v:stroke color="#3465a4" joinstyle="round" endcap="flat"/>
                          <w10:wrap type="none"/>
                        </v:shape>
                        <v:shape id="shape_0" coordsize="62,7" path="m0,0l60,0l62,7l0,0xe" stroked="t" o:allowincell="f" style="position:absolute;left:9827;top:8481;width:39;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6970;top:8487;width:42;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6970;top:8487;width:42;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6971;top:84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6971;top:8487;width:41;height:4;mso-wrap-style:none;v-text-anchor:middle;mso-position-horizontal-relative:margin">
                          <v:fill o:detectmouseclick="t" on="false"/>
                          <v:stroke color="#333333" weight="4320" joinstyle="round" endcap="flat"/>
                          <w10:wrap type="none"/>
                        </v:shape>
                        <v:shape id="shape_0" coordsize="67,7" path="m1,0l0,7l67,7l1,0xe" fillcolor="#333333" stroked="f" o:allowincell="f" style="position:absolute;left:8198;top:8487;width:42;height:4;mso-wrap-style:none;v-text-anchor:middle;mso-position-horizontal-relative:margin">
                          <v:fill o:detectmouseclick="t" type="solid" color2="#cccccc"/>
                          <v:stroke color="#3465a4" joinstyle="round" endcap="flat"/>
                          <w10:wrap type="none"/>
                        </v:shape>
                        <v:shape id="shape_0" coordsize="67,7" path="m1,0l0,7l67,7l1,0xe" stroked="t" o:allowincell="f" style="position:absolute;left:8198;top:8487;width:42;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8199;top:84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8199;top:8487;width:41;height:4;mso-wrap-style:none;v-text-anchor:middle;mso-position-horizontal-relative:margin">
                          <v:fill o:detectmouseclick="t" on="false"/>
                          <v:stroke color="#333333" weight="4320" joinstyle="round" endcap="flat"/>
                          <w10:wrap type="none"/>
                        </v:shape>
                        <v:shape id="shape_0" coordsize="66,7" path="m1,0l0,7l66,7l1,0xe" fillcolor="#333333" stroked="f" o:allowincell="f" style="position:absolute;left:9110;top:8487;width:41;height:4;mso-wrap-style:none;v-text-anchor:middle;mso-position-horizontal-relative:margin">
                          <v:fill o:detectmouseclick="t" type="solid" color2="#cccccc"/>
                          <v:stroke color="#3465a4" joinstyle="round" endcap="flat"/>
                          <w10:wrap type="none"/>
                        </v:shape>
                        <v:shape id="shape_0" coordsize="66,7" path="m1,0l0,7l66,7l1,0xe" stroked="t" o:allowincell="f" style="position:absolute;left:9110;top:8487;width:41;height:4;mso-wrap-style:none;v-text-anchor:middle;mso-position-horizontal-relative:margin">
                          <v:fill o:detectmouseclick="t" on="false"/>
                          <v:stroke color="#333333" weight="4320" joinstyle="round" endcap="flat"/>
                          <w10:wrap type="none"/>
                        </v:shape>
                        <v:shape id="shape_0" coordsize="65,7" path="m0,0l64,0l65,7l0,0xe" fillcolor="#333333" stroked="f" o:allowincell="f" style="position:absolute;left:9110;top:8487;width:41;height:4;mso-wrap-style:none;v-text-anchor:middle;mso-position-horizontal-relative:margin">
                          <v:fill o:detectmouseclick="t" type="solid" color2="#cccccc"/>
                          <v:stroke color="#3465a4" joinstyle="round" endcap="flat"/>
                          <w10:wrap type="none"/>
                        </v:shape>
                        <v:shape id="shape_0" coordsize="65,7" path="m0,0l64,0l65,7l0,0xe" stroked="t" o:allowincell="f" style="position:absolute;left:9110;top:8487;width:41;height:4;mso-wrap-style:none;v-text-anchor:middle;mso-position-horizontal-relative:margin">
                          <v:fill o:detectmouseclick="t" on="false"/>
                          <v:stroke color="#333333" weight="4320" joinstyle="round" endcap="flat"/>
                          <w10:wrap type="none"/>
                        </v:shape>
                        <v:shape id="shape_0" coordsize="66,7" path="m0,0l0,7l66,7l0,0xe" fillcolor="#333333" stroked="f" o:allowincell="f" style="position:absolute;left:9825;top:8487;width:41;height:4;mso-wrap-style:none;v-text-anchor:middle;mso-position-horizontal-relative:margin">
                          <v:fill o:detectmouseclick="t" type="solid" color2="#cccccc"/>
                          <v:stroke color="#3465a4" joinstyle="round" endcap="flat"/>
                          <w10:wrap type="none"/>
                        </v:shape>
                        <v:shape id="shape_0" coordsize="66,7" path="m0,0l0,7l66,7l0,0xe" stroked="t" o:allowincell="f" style="position:absolute;left:9825;top:8487;width:41;height:4;mso-wrap-style:none;v-text-anchor:middle;mso-position-horizontal-relative:margin">
                          <v:fill o:detectmouseclick="t" on="false"/>
                          <v:stroke color="#333333" weight="4320" joinstyle="round" endcap="flat"/>
                          <w10:wrap type="none"/>
                        </v:shape>
                        <v:shape id="shape_0" coordsize="66,7" path="m0,0l65,0l66,7l0,0xe" fillcolor="#333333" stroked="f" o:allowincell="f" style="position:absolute;left:9825;top:8487;width:41;height:4;mso-wrap-style:none;v-text-anchor:middle;mso-position-horizontal-relative:margin">
                          <v:fill o:detectmouseclick="t" type="solid" color2="#cccccc"/>
                          <v:stroke color="#3465a4" joinstyle="round" endcap="flat"/>
                          <w10:wrap type="none"/>
                        </v:shape>
                        <v:shape id="shape_0" coordsize="66,7" path="m0,0l65,0l66,7l0,0xe" stroked="t" o:allowincell="f" style="position:absolute;left:9825;top:8487;width:41;height:4;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6970;top:8493;width:41;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6970;top:8493;width:41;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6970;top:8493;width:42;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6970;top:8493;width:42;height:5;mso-wrap-style:none;v-text-anchor:middle;mso-position-horizontal-relative:margin">
                          <v:fill o:detectmouseclick="t" on="false"/>
                          <v:stroke color="#333333" weight="4320" joinstyle="round" endcap="flat"/>
                          <w10:wrap type="none"/>
                        </v:shape>
                        <v:shape id="shape_0" coordsize="66,8" path="m0,0l1,8l66,8l0,0xe" fillcolor="#333333" stroked="f" o:allowincell="f" style="position:absolute;left:8198;top:8493;width:41;height:5;mso-wrap-style:none;v-text-anchor:middle;mso-position-horizontal-relative:margin">
                          <v:fill o:detectmouseclick="t" type="solid" color2="#cccccc"/>
                          <v:stroke color="#3465a4" joinstyle="round" endcap="flat"/>
                          <w10:wrap type="none"/>
                        </v:shape>
                        <v:shape id="shape_0" coordsize="66,8" path="m0,0l1,8l66,8l0,0xe" stroked="t" o:allowincell="f" style="position:absolute;left:8198;top:8493;width:41;height:5;mso-wrap-style:none;v-text-anchor:middle;mso-position-horizontal-relative:margin">
                          <v:fill o:detectmouseclick="t" on="false"/>
                          <v:stroke color="#333333" weight="4320" joinstyle="round" endcap="flat"/>
                          <w10:wrap type="none"/>
                        </v:shape>
                        <v:shape id="shape_0" coordsize="67,8" path="m0,0l67,0l66,8l0,0xe" fillcolor="#333333" stroked="f" o:allowincell="f" style="position:absolute;left:8198;top:8493;width:42;height:5;mso-wrap-style:none;v-text-anchor:middle;mso-position-horizontal-relative:margin">
                          <v:fill o:detectmouseclick="t" type="solid" color2="#cccccc"/>
                          <v:stroke color="#3465a4" joinstyle="round" endcap="flat"/>
                          <w10:wrap type="none"/>
                        </v:shape>
                        <v:shape id="shape_0" coordsize="67,8" path="m0,0l67,0l66,8l0,0xe" stroked="t" o:allowincell="f" style="position:absolute;left:8198;top:8493;width:42;height:5;mso-wrap-style:none;v-text-anchor:middle;mso-position-horizontal-relative:margin">
                          <v:fill o:detectmouseclick="t" on="false"/>
                          <v:stroke color="#333333" weight="4320" joinstyle="round" endcap="flat"/>
                          <w10:wrap type="none"/>
                        </v:shape>
                        <v:shape id="shape_0" coordsize="65,8" path="m0,0l1,8l65,8l0,0xe" fillcolor="#333333" stroked="f" o:allowincell="f" style="position:absolute;left:9110;top:8493;width:41;height:5;mso-wrap-style:none;v-text-anchor:middle;mso-position-horizontal-relative:margin">
                          <v:fill o:detectmouseclick="t" type="solid" color2="#cccccc"/>
                          <v:stroke color="#3465a4" joinstyle="round" endcap="flat"/>
                          <w10:wrap type="none"/>
                        </v:shape>
                        <v:shape id="shape_0" coordsize="65,8" path="m0,0l1,8l65,8l0,0xe" stroked="t" o:allowincell="f" style="position:absolute;left:9110;top:8493;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9110;top:8493;width:41;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9110;top:8493;width:41;height:5;mso-wrap-style:none;v-text-anchor:middle;mso-position-horizontal-relative:margin">
                          <v:fill o:detectmouseclick="t" on="false"/>
                          <v:stroke color="#333333" weight="4320" joinstyle="round" endcap="flat"/>
                          <w10:wrap type="none"/>
                        </v:shape>
                        <v:shape id="shape_0" coordsize="65,8" path="m0,0l0,8l65,8l0,0xe" fillcolor="#333333" stroked="f" o:allowincell="f" style="position:absolute;left:9825;top:8493;width:41;height:5;mso-wrap-style:none;v-text-anchor:middle;mso-position-horizontal-relative:margin">
                          <v:fill o:detectmouseclick="t" type="solid" color2="#cccccc"/>
                          <v:stroke color="#3465a4" joinstyle="round" endcap="flat"/>
                          <w10:wrap type="none"/>
                        </v:shape>
                        <v:shape id="shape_0" coordsize="65,8" path="m0,0l0,8l65,8l0,0xe" stroked="t" o:allowincell="f" style="position:absolute;left:9825;top:8493;width:41;height:5;mso-wrap-style:none;v-text-anchor:middle;mso-position-horizontal-relative:margin">
                          <v:fill o:detectmouseclick="t" on="false"/>
                          <v:stroke color="#333333" weight="4320" joinstyle="round" endcap="flat"/>
                          <w10:wrap type="none"/>
                        </v:shape>
                        <v:shape id="shape_0" coordsize="66,8" path="m0,0l66,0l65,8l0,0xe" fillcolor="#333333" stroked="f" o:allowincell="f" style="position:absolute;left:9825;top:8493;width:41;height:5;mso-wrap-style:none;v-text-anchor:middle;mso-position-horizontal-relative:margin">
                          <v:fill o:detectmouseclick="t" type="solid" color2="#cccccc"/>
                          <v:stroke color="#3465a4" joinstyle="round" endcap="flat"/>
                          <w10:wrap type="none"/>
                        </v:shape>
                        <v:shape id="shape_0" coordsize="66,8" path="m0,0l66,0l65,8l0,0xe" stroked="t" o:allowincell="f" style="position:absolute;left:9825;top:8493;width:41;height:5;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6971;top:84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6971;top:8499;width:39;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6971;top:8499;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6971;top:8499;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8199;top:84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8199;top:8499;width:39;height:4;mso-wrap-style:none;v-text-anchor:middle;mso-position-horizontal-relative:margin">
                          <v:fill o:detectmouseclick="t" on="false"/>
                          <v:stroke color="#333333" weight="4320" joinstyle="round" endcap="flat"/>
                          <w10:wrap type="none"/>
                        </v:shape>
                        <v:shape id="shape_0" coordsize="65,7" path="m0,0l65,0l62,7l0,0xe" fillcolor="#333333" stroked="f" o:allowincell="f" style="position:absolute;left:8199;top:8499;width:41;height:4;mso-wrap-style:none;v-text-anchor:middle;mso-position-horizontal-relative:margin">
                          <v:fill o:detectmouseclick="t" type="solid" color2="#cccccc"/>
                          <v:stroke color="#3465a4" joinstyle="round" endcap="flat"/>
                          <w10:wrap type="none"/>
                        </v:shape>
                        <v:shape id="shape_0" coordsize="65,7" path="m0,0l65,0l62,7l0,0xe" stroked="t" o:allowincell="f" style="position:absolute;left:8199;top:8499;width:41;height:4;mso-wrap-style:none;v-text-anchor:middle;mso-position-horizontal-relative:margin">
                          <v:fill o:detectmouseclick="t" on="false"/>
                          <v:stroke color="#333333" weight="4320" joinstyle="round" endcap="flat"/>
                          <w10:wrap type="none"/>
                        </v:shape>
                        <v:shape id="shape_0" coordsize="62,7" path="m0,0l2,7l62,7l0,0xe" fillcolor="#333333" stroked="f" o:allowincell="f" style="position:absolute;left:9110;top:8499;width:39;height:4;mso-wrap-style:none;v-text-anchor:middle;mso-position-horizontal-relative:margin">
                          <v:fill o:detectmouseclick="t" type="solid" color2="#cccccc"/>
                          <v:stroke color="#3465a4" joinstyle="round" endcap="flat"/>
                          <w10:wrap type="none"/>
                        </v:shape>
                        <v:shape id="shape_0" coordsize="62,7" path="m0,0l2,7l62,7l0,0xe" stroked="t" o:allowincell="f" style="position:absolute;left:9110;top:8499;width:39;height:4;mso-wrap-style:none;v-text-anchor:middle;mso-position-horizontal-relative:margin">
                          <v:fill o:detectmouseclick="t" on="false"/>
                          <v:stroke color="#333333" weight="4320" joinstyle="round" endcap="flat"/>
                          <w10:wrap type="none"/>
                        </v:shape>
                        <v:shape id="shape_0" coordsize="64,7" path="m0,0l64,0l62,7l0,0xe" fillcolor="#333333" stroked="f" o:allowincell="f" style="position:absolute;left:9110;top:8499;width:40;height:4;mso-wrap-style:none;v-text-anchor:middle;mso-position-horizontal-relative:margin">
                          <v:fill o:detectmouseclick="t" type="solid" color2="#cccccc"/>
                          <v:stroke color="#3465a4" joinstyle="round" endcap="flat"/>
                          <w10:wrap type="none"/>
                        </v:shape>
                        <v:shape id="shape_0" coordsize="64,7" path="m0,0l64,0l62,7l0,0xe" stroked="t" o:allowincell="f" style="position:absolute;left:9110;top:8499;width:40;height:4;mso-wrap-style:none;v-text-anchor:middle;mso-position-horizontal-relative:margin">
                          <v:fill o:detectmouseclick="t" on="false"/>
                          <v:stroke color="#333333" weight="4320" joinstyle="round" endcap="flat"/>
                          <w10:wrap type="none"/>
                        </v:shape>
                        <v:shape id="shape_0" coordsize="63,7" path="m0,0l3,7l63,7l0,0xe" fillcolor="#333333" stroked="f" o:allowincell="f" style="position:absolute;left:9825;top:8499;width:40;height:4;mso-wrap-style:none;v-text-anchor:middle;mso-position-horizontal-relative:margin">
                          <v:fill o:detectmouseclick="t" type="solid" color2="#cccccc"/>
                          <v:stroke color="#3465a4" joinstyle="round" endcap="flat"/>
                          <w10:wrap type="none"/>
                        </v:shape>
                        <v:shape id="shape_0" coordsize="63,7" path="m0,0l3,7l63,7l0,0xe" stroked="t" o:allowincell="f" style="position:absolute;left:9825;top:8499;width:40;height:4;mso-wrap-style:none;v-text-anchor:middle;mso-position-horizontal-relative:margin">
                          <v:fill o:detectmouseclick="t" on="false"/>
                          <v:stroke color="#333333" weight="4320" joinstyle="round" endcap="flat"/>
                          <w10:wrap type="none"/>
                        </v:shape>
                        <v:shape id="shape_0" coordsize="65,7" path="m0,0l65,0l63,7l0,0xe" fillcolor="#333333" stroked="f" o:allowincell="f" style="position:absolute;left:9825;top:8499;width:41;height:4;mso-wrap-style:none;v-text-anchor:middle;mso-position-horizontal-relative:margin">
                          <v:fill o:detectmouseclick="t" type="solid" color2="#cccccc"/>
                          <v:stroke color="#3465a4" joinstyle="round" endcap="flat"/>
                          <w10:wrap type="none"/>
                        </v:shape>
                        <v:shape id="shape_0" coordsize="65,7" path="m0,0l65,0l63,7l0,0xe" stroked="t" o:allowincell="f" style="position:absolute;left:9825;top:8499;width:41;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6972;top:85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6972;top:85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6972;top:85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6972;top:85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8200;top:85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8200;top:85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8200;top:85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8200;top:85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9112;top:85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9112;top:85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9112;top:85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9112;top:8505;width:38;height:4;mso-wrap-style:none;v-text-anchor:middle;mso-position-horizontal-relative:margin">
                          <v:fill o:detectmouseclick="t" on="false"/>
                          <v:stroke color="#333333" weight="4320" joinstyle="round" endcap="flat"/>
                          <w10:wrap type="none"/>
                        </v:shape>
                        <v:shape id="shape_0" coordsize="56,6" path="m0,0l4,6l56,6l0,0xe" fillcolor="#333333" stroked="f" o:allowincell="f" style="position:absolute;left:9827;top:8505;width:35;height:4;mso-wrap-style:none;v-text-anchor:middle;mso-position-horizontal-relative:margin">
                          <v:fill o:detectmouseclick="t" type="solid" color2="#cccccc"/>
                          <v:stroke color="#3465a4" joinstyle="round" endcap="flat"/>
                          <w10:wrap type="none"/>
                        </v:shape>
                        <v:shape id="shape_0" coordsize="56,6" path="m0,0l4,6l56,6l0,0xe" stroked="t" o:allowincell="f" style="position:absolute;left:9827;top:8505;width:35;height:4;mso-wrap-style:none;v-text-anchor:middle;mso-position-horizontal-relative:margin">
                          <v:fill o:detectmouseclick="t" on="false"/>
                          <v:stroke color="#333333" weight="4320" joinstyle="round" endcap="flat"/>
                          <w10:wrap type="none"/>
                        </v:shape>
                        <v:shape id="shape_0" coordsize="60,6" path="m0,0l60,0l56,6l0,0xe" fillcolor="#333333" stroked="f" o:allowincell="f" style="position:absolute;left:9827;top:8505;width:38;height:4;mso-wrap-style:none;v-text-anchor:middle;mso-position-horizontal-relative:margin">
                          <v:fill o:detectmouseclick="t" type="solid" color2="#cccccc"/>
                          <v:stroke color="#3465a4" joinstyle="round" endcap="flat"/>
                          <w10:wrap type="none"/>
                        </v:shape>
                        <v:shape id="shape_0" coordsize="60,6" path="m0,0l60,0l56,6l0,0xe" stroked="t" o:allowincell="f" style="position:absolute;left:9827;top:8505;width:38;height:4;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6974;top:8510;width:29;height:3;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6974;top:8510;width:29;height:3;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6974;top:8510;width:32;height:3;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6974;top:8510;width:32;height:3;mso-wrap-style:none;v-text-anchor:middle;mso-position-horizontal-relative:margin">
                          <v:fill o:detectmouseclick="t" on="false"/>
                          <v:stroke color="#333333" weight="4320" joinstyle="round" endcap="flat"/>
                          <w10:wrap type="none"/>
                        </v:shape>
                        <v:shape id="shape_0" coordsize="47,5" path="m0,0l6,5l47,5l0,0xe" fillcolor="#333333" stroked="f" o:allowincell="f" style="position:absolute;left:8203;top:8510;width:29;height:3;mso-wrap-style:none;v-text-anchor:middle;mso-position-horizontal-relative:margin">
                          <v:fill o:detectmouseclick="t" type="solid" color2="#cccccc"/>
                          <v:stroke color="#3465a4" joinstyle="round" endcap="flat"/>
                          <w10:wrap type="none"/>
                        </v:shape>
                        <v:shape id="shape_0" coordsize="47,5" path="m0,0l6,5l47,5l0,0xe" stroked="t" o:allowincell="f" style="position:absolute;left:8203;top:8510;width:29;height:3;mso-wrap-style:none;v-text-anchor:middle;mso-position-horizontal-relative:margin">
                          <v:fill o:detectmouseclick="t" on="false"/>
                          <v:stroke color="#333333" weight="4320" joinstyle="round" endcap="flat"/>
                          <w10:wrap type="none"/>
                        </v:shape>
                        <v:shape id="shape_0" coordsize="52,5" path="m0,0l52,0l47,5l0,0xe" fillcolor="#333333" stroked="f" o:allowincell="f" style="position:absolute;left:8203;top:8510;width:32;height:3;mso-wrap-style:none;v-text-anchor:middle;mso-position-horizontal-relative:margin">
                          <v:fill o:detectmouseclick="t" type="solid" color2="#cccccc"/>
                          <v:stroke color="#3465a4" joinstyle="round" endcap="flat"/>
                          <w10:wrap type="none"/>
                        </v:shape>
                        <v:shape id="shape_0" coordsize="52,5" path="m0,0l52,0l47,5l0,0xe" stroked="t" o:allowincell="f" style="position:absolute;left:8203;top:8510;width:32;height:3;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9114;top:8510;width:28;height:3;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9114;top:8510;width:28;height:3;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9114;top:8510;width:32;height:3;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9114;top:8510;width:32;height:3;mso-wrap-style:none;v-text-anchor:middle;mso-position-horizontal-relative:margin">
                          <v:fill o:detectmouseclick="t" on="false"/>
                          <v:stroke color="#333333" weight="4320" joinstyle="round" endcap="flat"/>
                          <w10:wrap type="none"/>
                        </v:shape>
                        <v:shape id="shape_0" coordsize="46,5" path="m0,0l5,5l46,5l0,0xe" fillcolor="#333333" stroked="f" o:allowincell="f" style="position:absolute;left:9829;top:8510;width:28;height:3;mso-wrap-style:none;v-text-anchor:middle;mso-position-horizontal-relative:margin">
                          <v:fill o:detectmouseclick="t" type="solid" color2="#cccccc"/>
                          <v:stroke color="#3465a4" joinstyle="round" endcap="flat"/>
                          <w10:wrap type="none"/>
                        </v:shape>
                        <v:shape id="shape_0" coordsize="46,5" path="m0,0l5,5l46,5l0,0xe" stroked="t" o:allowincell="f" style="position:absolute;left:9829;top:8510;width:28;height:3;mso-wrap-style:none;v-text-anchor:middle;mso-position-horizontal-relative:margin">
                          <v:fill o:detectmouseclick="t" on="false"/>
                          <v:stroke color="#333333" weight="4320" joinstyle="round" endcap="flat"/>
                          <w10:wrap type="none"/>
                        </v:shape>
                        <v:shape id="shape_0" coordsize="52,5" path="m0,0l52,0l46,5l0,0xe" fillcolor="#333333" stroked="f" o:allowincell="f" style="position:absolute;left:9829;top:8510;width:32;height:3;mso-wrap-style:none;v-text-anchor:middle;mso-position-horizontal-relative:margin">
                          <v:fill o:detectmouseclick="t" type="solid" color2="#cccccc"/>
                          <v:stroke color="#3465a4" joinstyle="round" endcap="flat"/>
                          <w10:wrap type="none"/>
                        </v:shape>
                        <v:shape id="shape_0" coordsize="52,5" path="m0,0l52,0l46,5l0,0xe" stroked="t" o:allowincell="f" style="position:absolute;left:9829;top:8510;width:32;height:3;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6978;top:8515;width:21;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6978;top:8515;width:21;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6978;top:8515;width:25;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6978;top:8515;width:25;height:2;mso-wrap-style:none;v-text-anchor:middle;mso-position-horizontal-relative:margin">
                          <v:fill o:detectmouseclick="t" on="false"/>
                          <v:stroke color="#333333" weight="4320" joinstyle="round" endcap="flat"/>
                          <w10:wrap type="none"/>
                        </v:shape>
                        <v:shape id="shape_0" coordsize="35,4" path="m0,0l6,4l35,4l0,0xe" fillcolor="#333333" stroked="f" o:allowincell="f" style="position:absolute;left:8207;top:8515;width:21;height:2;mso-wrap-style:none;v-text-anchor:middle;mso-position-horizontal-relative:margin">
                          <v:fill o:detectmouseclick="t" type="solid" color2="#cccccc"/>
                          <v:stroke color="#3465a4" joinstyle="round" endcap="flat"/>
                          <w10:wrap type="none"/>
                        </v:shape>
                        <v:shape id="shape_0" coordsize="35,4" path="m0,0l6,4l35,4l0,0xe" stroked="t" o:allowincell="f" style="position:absolute;left:8207;top:8515;width:21;height:2;mso-wrap-style:none;v-text-anchor:middle;mso-position-horizontal-relative:margin">
                          <v:fill o:detectmouseclick="t" on="false"/>
                          <v:stroke color="#333333" weight="4320" joinstyle="round" endcap="flat"/>
                          <w10:wrap type="none"/>
                        </v:shape>
                        <v:shape id="shape_0" coordsize="41,4" path="m0,0l41,0l35,4l0,0xe" fillcolor="#333333" stroked="f" o:allowincell="f" style="position:absolute;left:8207;top:8515;width:25;height:2;mso-wrap-style:none;v-text-anchor:middle;mso-position-horizontal-relative:margin">
                          <v:fill o:detectmouseclick="t" type="solid" color2="#cccccc"/>
                          <v:stroke color="#3465a4" joinstyle="round" endcap="flat"/>
                          <w10:wrap type="none"/>
                        </v:shape>
                        <v:shape id="shape_0" coordsize="41,4" path="m0,0l41,0l35,4l0,0xe" stroked="t" o:allowincell="f" style="position:absolute;left:8207;top:8515;width:25;height:2;mso-wrap-style:none;v-text-anchor:middle;mso-position-horizontal-relative:margin">
                          <v:fill o:detectmouseclick="t" on="false"/>
                          <v:stroke color="#333333" weight="4320" joinstyle="round" endcap="flat"/>
                          <w10:wrap type="none"/>
                        </v:shape>
                        <v:shape id="shape_0" coordsize="35,4" path="m0,0l7,4l35,4l0,0xe" fillcolor="#333333" stroked="f" o:allowincell="f" style="position:absolute;left:9118;top:8515;width:21;height:2;mso-wrap-style:none;v-text-anchor:middle;mso-position-horizontal-relative:margin">
                          <v:fill o:detectmouseclick="t" type="solid" color2="#cccccc"/>
                          <v:stroke color="#3465a4" joinstyle="round" endcap="flat"/>
                          <w10:wrap type="none"/>
                        </v:shape>
                      </v:group>
                      <v:shape id="shape_0" stroked="f" o:allowincell="f" style="position:absolute;left:8143;top:8875;width:703;height:305;mso-wrap-style:square;v-text-anchor:top;mso-position-horizontal-relative:margin" type="_x0000_t202">
                        <v:textbox>
                          <w:txbxContent>
                            <w:p>
                              <w:pPr>
                                <w:overflowPunct w:val="false"/>
                                <w:bidi w:val="0"/>
                                <w:jc w:val="center"/>
                                <w:rPr/>
                              </w:pPr>
                              <w:r>
                                <w:rPr>
                                  <w:kern w:val="2"/>
                                  <w:sz w:val="20"/>
                                  <w:szCs w:val="20"/>
                                  <w:rFonts w:ascii="Times New Roman" w:hAnsi="Times New Roman" w:eastAsia="Times New Roman" w:cs="Times New Roman"/>
                                  <w:color w:val="auto"/>
                                  <w:lang w:val="en-US" w:bidi="ar-SA"/>
                                </w:rPr>
                                <w:t>Hình (1)</w:t>
                              </w:r>
                            </w:p>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b/>
                <w:sz w:val="22"/>
                <w:szCs w:val="22"/>
                <w:lang w:val="fr-FR"/>
              </w:rPr>
              <w:t>1. Hai đoạn mạch AM gồm R</w:t>
            </w:r>
            <w:r>
              <w:rPr>
                <w:b/>
                <w:sz w:val="22"/>
                <w:szCs w:val="22"/>
                <w:vertAlign w:val="subscript"/>
                <w:lang w:val="fr-FR"/>
              </w:rPr>
              <w:t>1</w:t>
            </w:r>
            <w:r>
              <w:rPr>
                <w:b/>
                <w:sz w:val="22"/>
                <w:szCs w:val="22"/>
                <w:lang w:val="fr-FR"/>
              </w:rPr>
              <w:t>L</w:t>
            </w:r>
            <w:r>
              <w:rPr>
                <w:b/>
                <w:sz w:val="22"/>
                <w:szCs w:val="22"/>
                <w:vertAlign w:val="subscript"/>
                <w:lang w:val="fr-FR"/>
              </w:rPr>
              <w:t>1</w:t>
            </w:r>
            <w:r>
              <w:rPr>
                <w:b/>
                <w:sz w:val="22"/>
                <w:szCs w:val="22"/>
                <w:lang w:val="fr-FR"/>
              </w:rPr>
              <w:t>C</w:t>
            </w:r>
            <w:r>
              <w:rPr>
                <w:b/>
                <w:sz w:val="22"/>
                <w:szCs w:val="22"/>
                <w:vertAlign w:val="subscript"/>
                <w:lang w:val="fr-FR"/>
              </w:rPr>
              <w:t>1</w:t>
            </w:r>
            <w:r>
              <w:rPr>
                <w:b/>
                <w:sz w:val="22"/>
                <w:szCs w:val="22"/>
                <w:lang w:val="fr-FR"/>
              </w:rPr>
              <w:t xml:space="preserve"> nối tiếp và đoạn mạch MB gồm R</w:t>
            </w:r>
            <w:r>
              <w:rPr>
                <w:b/>
                <w:sz w:val="22"/>
                <w:szCs w:val="22"/>
                <w:vertAlign w:val="subscript"/>
                <w:lang w:val="fr-FR"/>
              </w:rPr>
              <w:t>2</w:t>
            </w:r>
            <w:r>
              <w:rPr>
                <w:b/>
                <w:sz w:val="22"/>
                <w:szCs w:val="22"/>
                <w:lang w:val="fr-FR"/>
              </w:rPr>
              <w:t>L</w:t>
            </w:r>
            <w:r>
              <w:rPr>
                <w:b/>
                <w:sz w:val="22"/>
                <w:szCs w:val="22"/>
                <w:vertAlign w:val="subscript"/>
                <w:lang w:val="fr-FR"/>
              </w:rPr>
              <w:t>2</w:t>
            </w:r>
            <w:r>
              <w:rPr>
                <w:b/>
                <w:sz w:val="22"/>
                <w:szCs w:val="22"/>
                <w:lang w:val="fr-FR"/>
              </w:rPr>
              <w:t>C</w:t>
            </w:r>
            <w:r>
              <w:rPr>
                <w:b/>
                <w:sz w:val="22"/>
                <w:szCs w:val="22"/>
                <w:vertAlign w:val="subscript"/>
                <w:lang w:val="fr-FR"/>
              </w:rPr>
              <w:t>2</w:t>
            </w:r>
            <w:r>
              <w:rPr>
                <w:b/>
                <w:sz w:val="22"/>
                <w:szCs w:val="22"/>
                <w:lang w:val="fr-FR"/>
              </w:rPr>
              <w:t xml:space="preserve"> nối tiếp mắc nối tiếp với nhau</w:t>
            </w:r>
          </w:p>
          <w:p>
            <w:pPr>
              <w:pStyle w:val="Normal"/>
              <w:spacing w:before="0" w:after="0"/>
              <w:contextualSpacing/>
              <w:jc w:val="both"/>
              <w:rPr>
                <w:sz w:val="22"/>
                <w:szCs w:val="22"/>
                <w:lang w:val="fr-FR"/>
              </w:rPr>
            </w:pPr>
            <w:r>
              <w:rPr>
                <w:b/>
                <w:sz w:val="22"/>
                <w:szCs w:val="22"/>
                <w:lang w:val="fr-FR"/>
              </w:rPr>
              <w:t xml:space="preserve"> </w:t>
            </w:r>
            <w:r>
              <w:rPr>
                <w:b/>
                <w:sz w:val="22"/>
                <w:szCs w:val="22"/>
                <w:lang w:val="fr-FR"/>
              </w:rPr>
              <w:t xml:space="preserve">Nếu </w:t>
            </w:r>
            <w:r>
              <w:rPr>
                <w:sz w:val="22"/>
                <w:szCs w:val="22"/>
                <w:lang w:val="fr-FR"/>
              </w:rPr>
              <w:t xml:space="preserve"> có U</w:t>
            </w:r>
            <w:r>
              <w:rPr>
                <w:sz w:val="22"/>
                <w:szCs w:val="22"/>
                <w:vertAlign w:val="subscript"/>
                <w:lang w:val="fr-FR"/>
              </w:rPr>
              <w:t>AB</w:t>
            </w:r>
            <w:r>
              <w:rPr>
                <w:sz w:val="22"/>
                <w:szCs w:val="22"/>
                <w:lang w:val="fr-FR"/>
              </w:rPr>
              <w:t xml:space="preserve"> = U</w:t>
            </w:r>
            <w:r>
              <w:rPr>
                <w:sz w:val="22"/>
                <w:szCs w:val="22"/>
                <w:vertAlign w:val="subscript"/>
                <w:lang w:val="fr-FR"/>
              </w:rPr>
              <w:t>AM</w:t>
            </w:r>
            <w:r>
              <w:rPr>
                <w:sz w:val="22"/>
                <w:szCs w:val="22"/>
                <w:lang w:val="fr-FR"/>
              </w:rPr>
              <w:t xml:space="preserve"> + U</w:t>
            </w:r>
            <w:r>
              <w:rPr>
                <w:sz w:val="22"/>
                <w:szCs w:val="22"/>
                <w:vertAlign w:val="subscript"/>
                <w:lang w:val="fr-FR"/>
              </w:rPr>
              <w:t>MB</w:t>
            </w:r>
            <w:r>
              <w:rPr>
                <w:sz w:val="22"/>
                <w:szCs w:val="22"/>
                <w:lang w:val="fr-FR"/>
              </w:rPr>
              <w:t xml:space="preserve">  </w:t>
            </w:r>
            <w:r>
              <w:rPr>
                <w:rFonts w:eastAsia="Symbol" w:cs="Symbol" w:ascii="Symbol" w:hAnsi="Symbol"/>
                <w:sz w:val="22"/>
                <w:szCs w:val="22"/>
              </w:rPr>
              <w:sym w:font="Symbol" w:char="f0de"/>
            </w:r>
            <w:r>
              <w:rPr>
                <w:sz w:val="22"/>
                <w:szCs w:val="22"/>
                <w:lang w:val="fr-FR"/>
              </w:rPr>
              <w:t xml:space="preserve"> </w:t>
            </w:r>
            <w:r>
              <w:rPr>
                <w:b/>
                <w:i/>
                <w:sz w:val="22"/>
                <w:szCs w:val="22"/>
                <w:lang w:val="fr-FR"/>
              </w:rPr>
              <w:t>u</w:t>
            </w:r>
            <w:r>
              <w:rPr>
                <w:b/>
                <w:i/>
                <w:sz w:val="22"/>
                <w:szCs w:val="22"/>
                <w:vertAlign w:val="subscript"/>
                <w:lang w:val="fr-FR"/>
              </w:rPr>
              <w:t>AB</w:t>
            </w:r>
            <w:r>
              <w:rPr>
                <w:b/>
                <w:sz w:val="22"/>
                <w:szCs w:val="22"/>
                <w:lang w:val="fr-FR"/>
              </w:rPr>
              <w:t xml:space="preserve">; </w:t>
            </w:r>
            <w:r>
              <w:rPr>
                <w:b/>
                <w:i/>
                <w:sz w:val="22"/>
                <w:szCs w:val="22"/>
                <w:lang w:val="fr-FR"/>
              </w:rPr>
              <w:t>u</w:t>
            </w:r>
            <w:r>
              <w:rPr>
                <w:b/>
                <w:i/>
                <w:sz w:val="22"/>
                <w:szCs w:val="22"/>
                <w:vertAlign w:val="subscript"/>
                <w:lang w:val="fr-FR"/>
              </w:rPr>
              <w:t>AM</w:t>
            </w:r>
            <w:r>
              <w:rPr>
                <w:b/>
                <w:sz w:val="22"/>
                <w:szCs w:val="22"/>
                <w:lang w:val="fr-FR"/>
              </w:rPr>
              <w:t xml:space="preserve"> và </w:t>
            </w:r>
            <w:r>
              <w:rPr>
                <w:b/>
                <w:i/>
                <w:sz w:val="22"/>
                <w:szCs w:val="22"/>
                <w:lang w:val="fr-FR"/>
              </w:rPr>
              <w:t>u</w:t>
            </w:r>
            <w:r>
              <w:rPr>
                <w:b/>
                <w:i/>
                <w:sz w:val="22"/>
                <w:szCs w:val="22"/>
                <w:vertAlign w:val="subscript"/>
                <w:lang w:val="fr-FR"/>
              </w:rPr>
              <w:t>MB</w:t>
            </w:r>
            <w:r>
              <w:rPr>
                <w:b/>
                <w:sz w:val="22"/>
                <w:szCs w:val="22"/>
                <w:vertAlign w:val="subscript"/>
                <w:lang w:val="fr-FR"/>
              </w:rPr>
              <w:t xml:space="preserve"> </w:t>
            </w:r>
            <w:r>
              <w:rPr>
                <w:b/>
                <w:sz w:val="22"/>
                <w:szCs w:val="22"/>
                <w:lang w:val="fr-FR"/>
              </w:rPr>
              <w:t xml:space="preserve">cùng pha </w:t>
            </w:r>
            <w:r>
              <w:rPr>
                <w:rFonts w:eastAsia="Symbol" w:cs="Symbol" w:ascii="Symbol" w:hAnsi="Symbol"/>
                <w:b/>
                <w:sz w:val="22"/>
                <w:szCs w:val="22"/>
              </w:rPr>
              <w:sym w:font="Symbol" w:char="f0de"/>
            </w:r>
            <w:r>
              <w:rPr>
                <w:b/>
                <w:sz w:val="22"/>
                <w:szCs w:val="22"/>
                <w:lang w:val="fr-FR"/>
              </w:rPr>
              <w:t xml:space="preserve"> tan</w:t>
            </w:r>
            <w:r>
              <w:rPr>
                <w:b/>
                <w:i/>
                <w:sz w:val="22"/>
                <w:szCs w:val="22"/>
                <w:lang w:val="fr-FR"/>
              </w:rPr>
              <w:t>u</w:t>
            </w:r>
            <w:r>
              <w:rPr>
                <w:b/>
                <w:i/>
                <w:sz w:val="22"/>
                <w:szCs w:val="22"/>
                <w:vertAlign w:val="subscript"/>
                <w:lang w:val="fr-FR"/>
              </w:rPr>
              <w:t>AB</w:t>
            </w:r>
            <w:r>
              <w:rPr>
                <w:b/>
                <w:sz w:val="22"/>
                <w:szCs w:val="22"/>
                <w:lang w:val="fr-FR"/>
              </w:rPr>
              <w:t xml:space="preserve"> = tan</w:t>
            </w:r>
            <w:r>
              <w:rPr>
                <w:b/>
                <w:i/>
                <w:sz w:val="22"/>
                <w:szCs w:val="22"/>
                <w:lang w:val="fr-FR"/>
              </w:rPr>
              <w:t>u</w:t>
            </w:r>
            <w:r>
              <w:rPr>
                <w:b/>
                <w:i/>
                <w:sz w:val="22"/>
                <w:szCs w:val="22"/>
                <w:vertAlign w:val="subscript"/>
                <w:lang w:val="fr-FR"/>
              </w:rPr>
              <w:t>AM</w:t>
            </w:r>
            <w:r>
              <w:rPr>
                <w:b/>
                <w:sz w:val="22"/>
                <w:szCs w:val="22"/>
                <w:lang w:val="fr-FR"/>
              </w:rPr>
              <w:t xml:space="preserve"> = tan</w:t>
            </w:r>
            <w:r>
              <w:rPr>
                <w:b/>
                <w:i/>
                <w:sz w:val="22"/>
                <w:szCs w:val="22"/>
                <w:lang w:val="fr-FR"/>
              </w:rPr>
              <w:t>u</w:t>
            </w:r>
            <w:r>
              <w:rPr>
                <w:b/>
                <w:i/>
                <w:sz w:val="22"/>
                <w:szCs w:val="22"/>
                <w:vertAlign w:val="subscript"/>
                <w:lang w:val="fr-FR"/>
              </w:rPr>
              <w:t>MB</w:t>
            </w:r>
          </w:p>
          <w:p>
            <w:pPr>
              <w:pStyle w:val="Normal"/>
              <w:spacing w:before="0" w:after="0"/>
              <w:contextualSpacing/>
              <w:jc w:val="both"/>
              <w:rPr>
                <w:b/>
                <w:sz w:val="22"/>
                <w:szCs w:val="22"/>
                <w:lang w:val="fr-FR"/>
              </w:rPr>
            </w:pPr>
            <w:r>
              <w:rPr>
                <w:b/>
                <w:sz w:val="22"/>
                <w:szCs w:val="22"/>
                <w:lang w:val="fr-FR"/>
              </w:rPr>
              <w:t>2. Hai đoạn mạch R</w:t>
            </w:r>
            <w:r>
              <w:rPr>
                <w:b/>
                <w:sz w:val="22"/>
                <w:szCs w:val="22"/>
                <w:vertAlign w:val="subscript"/>
                <w:lang w:val="fr-FR"/>
              </w:rPr>
              <w:t>1</w:t>
            </w:r>
            <w:r>
              <w:rPr>
                <w:b/>
                <w:sz w:val="22"/>
                <w:szCs w:val="22"/>
                <w:lang w:val="fr-FR"/>
              </w:rPr>
              <w:t>L</w:t>
            </w:r>
            <w:r>
              <w:rPr>
                <w:b/>
                <w:sz w:val="22"/>
                <w:szCs w:val="22"/>
                <w:vertAlign w:val="subscript"/>
                <w:lang w:val="fr-FR"/>
              </w:rPr>
              <w:t>1</w:t>
            </w:r>
            <w:r>
              <w:rPr>
                <w:b/>
                <w:sz w:val="22"/>
                <w:szCs w:val="22"/>
                <w:lang w:val="fr-FR"/>
              </w:rPr>
              <w:t>C</w:t>
            </w:r>
            <w:r>
              <w:rPr>
                <w:b/>
                <w:sz w:val="22"/>
                <w:szCs w:val="22"/>
                <w:vertAlign w:val="subscript"/>
                <w:lang w:val="fr-FR"/>
              </w:rPr>
              <w:t>1</w:t>
            </w:r>
            <w:r>
              <w:rPr>
                <w:b/>
                <w:sz w:val="22"/>
                <w:szCs w:val="22"/>
                <w:lang w:val="fr-FR"/>
              </w:rPr>
              <w:t xml:space="preserve"> và R</w:t>
            </w:r>
            <w:r>
              <w:rPr>
                <w:b/>
                <w:sz w:val="22"/>
                <w:szCs w:val="22"/>
                <w:vertAlign w:val="subscript"/>
                <w:lang w:val="fr-FR"/>
              </w:rPr>
              <w:t>2</w:t>
            </w:r>
            <w:r>
              <w:rPr>
                <w:b/>
                <w:sz w:val="22"/>
                <w:szCs w:val="22"/>
                <w:lang w:val="fr-FR"/>
              </w:rPr>
              <w:t>L</w:t>
            </w:r>
            <w:r>
              <w:rPr>
                <w:b/>
                <w:sz w:val="22"/>
                <w:szCs w:val="22"/>
                <w:vertAlign w:val="subscript"/>
                <w:lang w:val="fr-FR"/>
              </w:rPr>
              <w:t>2</w:t>
            </w:r>
            <w:r>
              <w:rPr>
                <w:b/>
                <w:sz w:val="22"/>
                <w:szCs w:val="22"/>
                <w:lang w:val="fr-FR"/>
              </w:rPr>
              <w:t>C</w:t>
            </w:r>
            <w:r>
              <w:rPr>
                <w:b/>
                <w:sz w:val="22"/>
                <w:szCs w:val="22"/>
                <w:vertAlign w:val="subscript"/>
                <w:lang w:val="fr-FR"/>
              </w:rPr>
              <w:t>2</w:t>
            </w:r>
            <w:r>
              <w:rPr>
                <w:b/>
                <w:sz w:val="22"/>
                <w:szCs w:val="22"/>
                <w:lang w:val="fr-FR"/>
              </w:rPr>
              <w:t xml:space="preserve">  mắc nối tiếp  có pha lệch nhau </w:t>
            </w:r>
            <w:r>
              <w:rPr>
                <w:rFonts w:eastAsia="Symbol" w:cs="Symbol" w:ascii="Symbol" w:hAnsi="Symbol"/>
                <w:b/>
                <w:sz w:val="22"/>
                <w:szCs w:val="22"/>
              </w:rPr>
              <w:sym w:font="Symbol" w:char="f044"/>
              <w:sym w:font="Symbol" w:char="f06a"/>
            </w:r>
          </w:p>
          <w:p>
            <w:pPr>
              <w:pStyle w:val="Normal"/>
              <w:spacing w:before="0" w:after="0"/>
              <w:ind w:firstLine="720" w:right="0"/>
              <w:contextualSpacing/>
              <w:jc w:val="both"/>
              <w:rPr/>
            </w:pPr>
            <w:r>
              <w:rPr>
                <w:sz w:val="22"/>
                <w:szCs w:val="22"/>
                <w:lang w:val="fr-FR"/>
              </w:rPr>
              <w:t xml:space="preserve">Với </w:t>
            </w:r>
            <w:r>
              <w:rPr>
                <w:sz w:val="22"/>
                <w:szCs w:val="22"/>
              </w:rPr>
              <w:object w:dxaOrig="1840" w:dyaOrig="96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92pt;height:48pt" filled="f" o:ole="">
                  <v:imagedata r:id="rId1893" o:title=""/>
                </v:shape>
                <o:OLEObject Type="Embed" ProgID="" ShapeID="ole_rId1892" DrawAspect="Content" ObjectID="_1777898231" r:id="rId1892"/>
              </w:object>
            </w:r>
            <w:r>
              <w:rPr>
                <w:sz w:val="22"/>
                <w:szCs w:val="22"/>
                <w:lang w:val="fr-FR"/>
              </w:rPr>
              <w:t xml:space="preserve"> và </w:t>
            </w:r>
            <w:r>
              <w:rPr>
                <w:sz w:val="22"/>
                <w:szCs w:val="22"/>
              </w:rPr>
              <w:object w:dxaOrig="1920" w:dyaOrig="88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96pt;height:44pt" filled="f" o:ole="">
                  <v:imagedata r:id="rId1895" o:title=""/>
                </v:shape>
                <o:OLEObject Type="Embed" ProgID="" ShapeID="ole_rId1894" DrawAspect="Content" ObjectID="_947974399" r:id="rId1894"/>
              </w:object>
            </w:r>
            <w:r>
              <w:rPr>
                <w:sz w:val="22"/>
                <w:szCs w:val="22"/>
                <w:lang w:val="fr-FR"/>
              </w:rPr>
              <w:t xml:space="preserve"> (giả sử </w:t>
            </w:r>
            <w:r>
              <w:rPr>
                <w:rFonts w:eastAsia="Symbol" w:cs="Symbol" w:ascii="Symbol" w:hAnsi="Symbol"/>
                <w:sz w:val="22"/>
                <w:szCs w:val="22"/>
              </w:rPr>
              <w:sym w:font="Symbol" w:char="f06a"/>
            </w:r>
            <w:r>
              <w:rPr>
                <w:sz w:val="22"/>
                <w:szCs w:val="22"/>
                <w:vertAlign w:val="subscript"/>
                <w:lang w:val="fr-FR"/>
              </w:rPr>
              <w:t>1</w:t>
            </w:r>
            <w:r>
              <w:rPr>
                <w:sz w:val="22"/>
                <w:szCs w:val="22"/>
                <w:lang w:val="fr-FR"/>
              </w:rPr>
              <w:t xml:space="preserve"> &gt; </w:t>
            </w:r>
            <w:r>
              <w:rPr>
                <w:rFonts w:eastAsia="Symbol" w:cs="Symbol" w:ascii="Symbol" w:hAnsi="Symbol"/>
                <w:sz w:val="22"/>
                <w:szCs w:val="22"/>
              </w:rPr>
              <w:sym w:font="Symbol" w:char="f06a"/>
            </w:r>
            <w:r>
              <w:rPr>
                <w:sz w:val="22"/>
                <w:szCs w:val="22"/>
                <w:vertAlign w:val="subscript"/>
                <w:lang w:val="fr-FR"/>
              </w:rPr>
              <w:t>2</w:t>
            </w:r>
            <w:r>
              <w:rPr>
                <w:sz w:val="22"/>
                <w:szCs w:val="22"/>
                <w:lang w:val="fr-FR"/>
              </w:rPr>
              <w:t>)</w:t>
            </w:r>
          </w:p>
          <w:p>
            <w:pPr>
              <w:pStyle w:val="Normal"/>
              <w:spacing w:before="0" w:after="0"/>
              <w:ind w:firstLine="720" w:right="0"/>
              <w:contextualSpacing/>
              <w:jc w:val="both"/>
              <w:rPr/>
            </w:pPr>
            <w:r>
              <w:rPr>
                <w:sz w:val="22"/>
                <w:szCs w:val="22"/>
                <w:lang w:val="fr-FR"/>
              </w:rPr>
              <w:t xml:space="preserve">Có </w:t>
            </w:r>
            <w:r>
              <w:rPr>
                <w:rFonts w:eastAsia="Symbol" w:cs="Symbol" w:ascii="Symbol" w:hAnsi="Symbol"/>
                <w:sz w:val="22"/>
                <w:szCs w:val="22"/>
                <w:bdr w:val="single" w:sz="4" w:space="0" w:color="000000"/>
              </w:rPr>
              <w:sym w:font="Symbol" w:char="f06a"/>
            </w:r>
            <w:r>
              <w:rPr>
                <w:sz w:val="22"/>
                <w:szCs w:val="22"/>
                <w:bdr w:val="single" w:sz="4" w:space="0" w:color="000000"/>
                <w:vertAlign w:val="subscript"/>
                <w:lang w:val="fr-FR"/>
              </w:rPr>
              <w:t>1</w:t>
            </w:r>
            <w:r>
              <w:rPr>
                <w:sz w:val="22"/>
                <w:szCs w:val="22"/>
                <w:bdr w:val="single" w:sz="4" w:space="0" w:color="000000"/>
                <w:lang w:val="fr-FR"/>
              </w:rPr>
              <w:t xml:space="preserve"> – </w:t>
            </w:r>
            <w:r>
              <w:rPr>
                <w:rFonts w:eastAsia="Symbol" w:cs="Symbol" w:ascii="Symbol" w:hAnsi="Symbol"/>
                <w:sz w:val="22"/>
                <w:szCs w:val="22"/>
                <w:bdr w:val="single" w:sz="4" w:space="0" w:color="000000"/>
              </w:rPr>
              <w:sym w:font="Symbol" w:char="f06a"/>
            </w:r>
            <w:r>
              <w:rPr>
                <w:sz w:val="22"/>
                <w:szCs w:val="22"/>
                <w:bdr w:val="single" w:sz="4" w:space="0" w:color="000000"/>
                <w:vertAlign w:val="subscript"/>
                <w:lang w:val="fr-FR"/>
              </w:rPr>
              <w:t>2</w:t>
            </w:r>
            <w:r>
              <w:rPr>
                <w:sz w:val="22"/>
                <w:szCs w:val="22"/>
                <w:bdr w:val="single" w:sz="4" w:space="0" w:color="000000"/>
                <w:lang w:val="fr-FR"/>
              </w:rPr>
              <w:t xml:space="preserve"> = </w:t>
            </w:r>
            <w:r>
              <w:rPr>
                <w:rFonts w:eastAsia="Symbol" w:cs="Symbol" w:ascii="Symbol" w:hAnsi="Symbol"/>
                <w:sz w:val="22"/>
                <w:szCs w:val="22"/>
                <w:bdr w:val="single" w:sz="4" w:space="0" w:color="000000"/>
              </w:rPr>
              <w:sym w:font="Symbol" w:char="f044"/>
              <w:sym w:font="Symbol" w:char="f06a"/>
            </w:r>
            <w:r>
              <w:rPr>
                <w:sz w:val="22"/>
                <w:szCs w:val="22"/>
                <w:bdr w:val="single" w:sz="4" w:space="0" w:color="000000"/>
                <w:lang w:val="fr-FR"/>
              </w:rPr>
              <w:t xml:space="preserve"> </w:t>
            </w:r>
            <w:r>
              <w:rPr>
                <w:rFonts w:eastAsia="Symbol" w:cs="Symbol" w:ascii="Symbol" w:hAnsi="Symbol"/>
                <w:sz w:val="22"/>
                <w:szCs w:val="22"/>
                <w:bdr w:val="single" w:sz="4" w:space="0" w:color="000000"/>
              </w:rPr>
              <w:sym w:font="Symbol" w:char="f0de"/>
            </w:r>
            <w:r>
              <w:rPr>
                <w:sz w:val="22"/>
                <w:szCs w:val="22"/>
                <w:bdr w:val="single" w:sz="4" w:space="0" w:color="000000"/>
                <w:lang w:val="fr-FR"/>
              </w:rPr>
              <w:t xml:space="preserve"> </w:t>
            </w:r>
            <w:r>
              <w:rPr>
                <w:sz w:val="22"/>
                <w:szCs w:val="22"/>
                <w:bdr w:val="single" w:sz="4" w:space="0" w:color="000000"/>
              </w:rPr>
              <w:object w:dxaOrig="2420" w:dyaOrig="68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21pt;height:34pt" filled="f" o:ole="">
                  <v:imagedata r:id="rId1897" o:title=""/>
                </v:shape>
                <o:OLEObject Type="Embed" ProgID="" ShapeID="ole_rId1896" DrawAspect="Content" ObjectID="_84623461" r:id="rId1896"/>
              </w:object>
            </w:r>
            <w:r>
              <w:rPr>
                <w:sz w:val="22"/>
                <w:szCs w:val="22"/>
                <w:lang w:val="fr-FR"/>
              </w:rPr>
              <w:t xml:space="preserve">  </w:t>
            </w:r>
          </w:p>
          <w:p>
            <w:pPr>
              <w:pStyle w:val="Normal"/>
              <w:spacing w:before="0" w:after="0"/>
              <w:ind w:firstLine="720" w:right="0"/>
              <w:contextualSpacing/>
              <w:jc w:val="both"/>
              <w:rPr/>
            </w:pPr>
            <w:r>
              <w:rPr>
                <w:sz w:val="22"/>
                <w:szCs w:val="22"/>
                <w:lang w:val="fr-FR"/>
              </w:rPr>
              <w:t xml:space="preserve">Tr.hợp đặc biệt </w:t>
            </w:r>
            <w:r>
              <w:rPr>
                <w:rFonts w:eastAsia="Symbol" w:cs="Symbol" w:ascii="Symbol" w:hAnsi="Symbol"/>
                <w:sz w:val="22"/>
                <w:szCs w:val="22"/>
              </w:rPr>
              <w:sym w:font="Symbol" w:char="f044"/>
              <w:sym w:font="Symbol" w:char="f06a"/>
            </w:r>
            <w:r>
              <w:rPr>
                <w:sz w:val="22"/>
                <w:szCs w:val="22"/>
                <w:lang w:val="fr-FR"/>
              </w:rPr>
              <w:t xml:space="preserve"> = </w:t>
            </w:r>
            <w:r>
              <w:rPr>
                <w:rFonts w:eastAsia="Symbol" w:cs="Symbol" w:ascii="Symbol" w:hAnsi="Symbol"/>
                <w:sz w:val="22"/>
                <w:szCs w:val="22"/>
              </w:rPr>
              <w:sym w:font="Symbol" w:char="f070"/>
            </w:r>
            <w:r>
              <w:rPr>
                <w:sz w:val="22"/>
                <w:szCs w:val="22"/>
                <w:lang w:val="fr-FR"/>
              </w:rPr>
              <w:t>/2 (</w:t>
            </w:r>
            <w:r>
              <w:rPr>
                <w:i/>
                <w:sz w:val="22"/>
                <w:szCs w:val="22"/>
                <w:lang w:val="fr-FR"/>
              </w:rPr>
              <w:t>vuông pha nhau</w:t>
            </w:r>
            <w:r>
              <w:rPr>
                <w:sz w:val="22"/>
                <w:szCs w:val="22"/>
                <w:lang w:val="fr-FR"/>
              </w:rPr>
              <w:t>) thì tan</w:t>
            </w:r>
            <w:r>
              <w:rPr>
                <w:rFonts w:eastAsia="Symbol" w:cs="Symbol" w:ascii="Symbol" w:hAnsi="Symbol"/>
                <w:sz w:val="22"/>
                <w:szCs w:val="22"/>
              </w:rPr>
              <w:sym w:font="Symbol" w:char="f06a"/>
            </w:r>
            <w:r>
              <w:rPr>
                <w:sz w:val="22"/>
                <w:szCs w:val="22"/>
                <w:vertAlign w:val="subscript"/>
                <w:lang w:val="fr-FR"/>
              </w:rPr>
              <w:t>1</w:t>
            </w:r>
            <w:r>
              <w:rPr>
                <w:sz w:val="22"/>
                <w:szCs w:val="22"/>
                <w:lang w:val="fr-FR"/>
              </w:rPr>
              <w:t>tan</w:t>
            </w:r>
            <w:r>
              <w:rPr>
                <w:rFonts w:eastAsia="Symbol" w:cs="Symbol" w:ascii="Symbol" w:hAnsi="Symbol"/>
                <w:sz w:val="22"/>
                <w:szCs w:val="22"/>
              </w:rPr>
              <w:sym w:font="Symbol" w:char="f06a"/>
            </w:r>
            <w:r>
              <w:rPr>
                <w:sz w:val="22"/>
                <w:szCs w:val="22"/>
                <w:vertAlign w:val="subscript"/>
                <w:lang w:val="fr-FR"/>
              </w:rPr>
              <w:t>2</w:t>
            </w:r>
            <w:r>
              <w:rPr>
                <w:sz w:val="22"/>
                <w:szCs w:val="22"/>
                <w:lang w:val="fr-FR"/>
              </w:rPr>
              <w:t xml:space="preserve"> = -1.   </w:t>
            </w:r>
          </w:p>
          <w:p>
            <w:pPr>
              <w:pStyle w:val="Normal"/>
              <w:spacing w:before="0" w:after="0"/>
              <w:contextualSpacing/>
              <w:rPr/>
            </w:pPr>
            <w:r>
              <w:rPr>
                <w:b/>
                <w:i/>
                <w:sz w:val="22"/>
                <w:szCs w:val="22"/>
                <w:lang w:val="fr-FR"/>
              </w:rPr>
              <w:t>VD:</w:t>
            </w:r>
            <w:r>
              <w:rPr>
                <w:sz w:val="22"/>
                <w:szCs w:val="22"/>
                <w:lang w:val="fr-FR"/>
              </w:rPr>
              <w:t xml:space="preserve"> * Mạch điện ở hình 1 có </w:t>
            </w:r>
            <w:r>
              <w:rPr>
                <w:i/>
                <w:sz w:val="22"/>
                <w:szCs w:val="22"/>
                <w:lang w:val="fr-FR"/>
              </w:rPr>
              <w:t>u</w:t>
            </w:r>
            <w:r>
              <w:rPr>
                <w:i/>
                <w:sz w:val="22"/>
                <w:szCs w:val="22"/>
                <w:vertAlign w:val="subscript"/>
                <w:lang w:val="fr-FR"/>
              </w:rPr>
              <w:t>AB</w:t>
            </w:r>
            <w:r>
              <w:rPr>
                <w:sz w:val="22"/>
                <w:szCs w:val="22"/>
                <w:lang w:val="fr-FR"/>
              </w:rPr>
              <w:t xml:space="preserve"> và </w:t>
            </w:r>
            <w:r>
              <w:rPr>
                <w:i/>
                <w:sz w:val="22"/>
                <w:szCs w:val="22"/>
                <w:lang w:val="fr-FR"/>
              </w:rPr>
              <w:t>u</w:t>
            </w:r>
            <w:r>
              <w:rPr>
                <w:i/>
                <w:sz w:val="22"/>
                <w:szCs w:val="22"/>
                <w:vertAlign w:val="subscript"/>
                <w:lang w:val="fr-FR"/>
              </w:rPr>
              <w:t>AM</w:t>
            </w:r>
            <w:r>
              <w:rPr>
                <w:sz w:val="22"/>
                <w:szCs w:val="22"/>
                <w:lang w:val="fr-FR"/>
              </w:rPr>
              <w:t xml:space="preserve"> lệch pha nhau </w:t>
            </w:r>
            <w:r>
              <w:rPr>
                <w:rFonts w:eastAsia="Symbol" w:cs="Symbol" w:ascii="Symbol" w:hAnsi="Symbol"/>
                <w:sz w:val="22"/>
                <w:szCs w:val="22"/>
              </w:rPr>
              <w:sym w:font="Symbol" w:char="f044"/>
              <w:sym w:font="Symbol" w:char="f06a"/>
            </w:r>
            <w:r>
              <w:rPr>
                <w:sz w:val="22"/>
                <w:szCs w:val="22"/>
                <w:lang w:val="fr-FR"/>
              </w:rPr>
              <w:t xml:space="preserve"> </w:t>
            </w:r>
          </w:p>
          <w:p>
            <w:pPr>
              <w:pStyle w:val="Normal"/>
              <w:spacing w:before="0" w:after="0"/>
              <w:contextualSpacing/>
              <w:rPr/>
            </w:pPr>
            <w:r>
              <w:rPr>
                <w:sz w:val="22"/>
                <w:szCs w:val="22"/>
                <w:lang w:val="fr-FR"/>
              </w:rPr>
              <w:t xml:space="preserve">          </w:t>
            </w:r>
            <w:r>
              <w:rPr>
                <w:sz w:val="22"/>
                <w:szCs w:val="22"/>
                <w:lang w:val="fr-FR"/>
              </w:rPr>
              <w:t xml:space="preserve">Ở đây 2 đoạn mạch AB và AM có cùng </w:t>
            </w:r>
            <w:r>
              <w:rPr>
                <w:i/>
                <w:sz w:val="22"/>
                <w:szCs w:val="22"/>
                <w:lang w:val="fr-FR"/>
              </w:rPr>
              <w:t xml:space="preserve">i </w:t>
            </w:r>
            <w:r>
              <w:rPr>
                <w:sz w:val="22"/>
                <w:szCs w:val="22"/>
                <w:lang w:val="fr-FR"/>
              </w:rPr>
              <w:t xml:space="preserve">và </w:t>
            </w:r>
            <w:r>
              <w:rPr>
                <w:i/>
                <w:sz w:val="22"/>
                <w:szCs w:val="22"/>
                <w:lang w:val="fr-FR"/>
              </w:rPr>
              <w:t>u</w:t>
            </w:r>
            <w:r>
              <w:rPr>
                <w:i/>
                <w:sz w:val="22"/>
                <w:szCs w:val="22"/>
                <w:vertAlign w:val="subscript"/>
                <w:lang w:val="fr-FR"/>
              </w:rPr>
              <w:t>AB</w:t>
            </w:r>
            <w:r>
              <w:rPr>
                <w:sz w:val="22"/>
                <w:szCs w:val="22"/>
                <w:lang w:val="fr-FR"/>
              </w:rPr>
              <w:t xml:space="preserve"> chậm pha hơn </w:t>
            </w:r>
            <w:r>
              <w:rPr>
                <w:i/>
                <w:sz w:val="22"/>
                <w:szCs w:val="22"/>
                <w:lang w:val="fr-FR"/>
              </w:rPr>
              <w:t>u</w:t>
            </w:r>
            <w:r>
              <w:rPr>
                <w:i/>
                <w:sz w:val="22"/>
                <w:szCs w:val="22"/>
                <w:vertAlign w:val="subscript"/>
                <w:lang w:val="fr-FR"/>
              </w:rPr>
              <w:t>AM</w:t>
            </w:r>
            <w:r>
              <w:rPr>
                <w:sz w:val="22"/>
                <w:szCs w:val="22"/>
                <w:lang w:val="fr-FR"/>
              </w:rPr>
              <w:t xml:space="preserve">  </w:t>
            </w:r>
          </w:p>
          <w:p>
            <w:pPr>
              <w:pStyle w:val="Normal"/>
              <w:spacing w:before="0" w:after="0"/>
              <w:contextualSpacing/>
              <w:rPr>
                <w:sz w:val="22"/>
                <w:szCs w:val="22"/>
                <w:lang w:val="fr-FR"/>
              </w:rPr>
            </w:pPr>
            <w:r>
              <w:rPr>
                <w:sz w:val="22"/>
                <w:szCs w:val="22"/>
                <w:lang w:val="fr-FR"/>
              </w:rPr>
              <w:t xml:space="preserve">          </w:t>
            </w:r>
            <w:r>
              <w:rPr>
                <w:rFonts w:eastAsia="Symbol" w:cs="Symbol" w:ascii="Symbol" w:hAnsi="Symbol"/>
                <w:sz w:val="22"/>
                <w:szCs w:val="22"/>
              </w:rPr>
              <w:sym w:font="Symbol" w:char="f0de"/>
            </w:r>
            <w:r>
              <w:rPr>
                <w:sz w:val="22"/>
                <w:szCs w:val="22"/>
                <w:lang w:val="fr-FR"/>
              </w:rPr>
              <w:t xml:space="preserve">  </w:t>
            </w:r>
            <w:r>
              <w:rPr>
                <w:rFonts w:eastAsia="Symbol" w:cs="Symbol" w:ascii="Symbol" w:hAnsi="Symbol"/>
                <w:sz w:val="22"/>
                <w:szCs w:val="22"/>
              </w:rPr>
              <w:sym w:font="Symbol" w:char="f06a"/>
            </w:r>
            <w:r>
              <w:rPr>
                <w:sz w:val="22"/>
                <w:szCs w:val="22"/>
                <w:vertAlign w:val="subscript"/>
                <w:lang w:val="fr-FR"/>
              </w:rPr>
              <w:t xml:space="preserve">AM </w:t>
              <w:softHyphen/>
            </w:r>
            <w:r>
              <w:rPr>
                <w:sz w:val="22"/>
                <w:szCs w:val="22"/>
                <w:lang w:val="fr-FR"/>
              </w:rPr>
              <w:t xml:space="preserve">– </w:t>
            </w:r>
            <w:r>
              <w:rPr>
                <w:rFonts w:eastAsia="Symbol" w:cs="Symbol" w:ascii="Symbol" w:hAnsi="Symbol"/>
                <w:sz w:val="22"/>
                <w:szCs w:val="22"/>
              </w:rPr>
              <w:sym w:font="Symbol" w:char="f06a"/>
            </w:r>
            <w:r>
              <w:rPr>
                <w:sz w:val="22"/>
                <w:szCs w:val="22"/>
                <w:vertAlign w:val="subscript"/>
                <w:lang w:val="fr-FR"/>
              </w:rPr>
              <w:t>AB</w:t>
            </w:r>
            <w:r>
              <w:rPr>
                <w:sz w:val="22"/>
                <w:szCs w:val="22"/>
                <w:lang w:val="fr-FR"/>
              </w:rPr>
              <w:t xml:space="preserve"> = </w:t>
            </w:r>
            <w:r>
              <w:rPr>
                <w:rFonts w:eastAsia="Symbol" w:cs="Symbol" w:ascii="Symbol" w:hAnsi="Symbol"/>
                <w:sz w:val="22"/>
                <w:szCs w:val="22"/>
              </w:rPr>
              <w:sym w:font="Symbol" w:char="f044"/>
              <w:sym w:font="Symbol" w:char="f06a"/>
            </w:r>
            <w:r>
              <w:rPr>
                <w:sz w:val="22"/>
                <w:szCs w:val="22"/>
                <w:lang w:val="fr-FR"/>
              </w:rPr>
              <w:t xml:space="preserve"> </w:t>
            </w:r>
            <w:r>
              <w:rPr>
                <w:rFonts w:eastAsia="Symbol" w:cs="Symbol" w:ascii="Symbol" w:hAnsi="Symbol"/>
                <w:sz w:val="22"/>
                <w:szCs w:val="22"/>
              </w:rPr>
              <w:sym w:font="Symbol" w:char="f0de"/>
            </w:r>
            <w:r>
              <w:rPr>
                <w:sz w:val="22"/>
                <w:szCs w:val="22"/>
                <w:lang w:val="fr-FR"/>
              </w:rPr>
              <w:t xml:space="preserve">    </w:t>
            </w:r>
            <w:r>
              <w:rPr>
                <w:sz w:val="22"/>
                <w:szCs w:val="22"/>
              </w:rPr>
              <w:object w:dxaOrig="2740" w:dyaOrig="68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137pt;height:34pt" filled="f" o:ole="">
                  <v:imagedata r:id="rId1899" o:title=""/>
                </v:shape>
                <o:OLEObject Type="Embed" ProgID="" ShapeID="ole_rId1898" DrawAspect="Content" ObjectID="_2099708838" r:id="rId1898"/>
              </w:object>
            </w:r>
          </w:p>
          <w:p>
            <w:pPr>
              <w:pStyle w:val="Normal"/>
              <w:spacing w:before="0" w:after="0"/>
              <w:contextualSpacing/>
              <w:rPr>
                <w:sz w:val="22"/>
                <w:szCs w:val="22"/>
                <w:lang w:val="fr-FR"/>
              </w:rPr>
            </w:pPr>
            <w:r>
              <w:rPr>
                <w:sz w:val="22"/>
                <w:szCs w:val="22"/>
                <w:lang w:val="fr-FR"/>
              </w:rPr>
              <w:t xml:space="preserve">          </w:t>
            </w:r>
            <w:r>
              <w:rPr>
                <w:b/>
                <w:sz w:val="22"/>
                <w:szCs w:val="22"/>
                <w:lang w:val="fr-FR"/>
              </w:rPr>
              <w:t xml:space="preserve">Nếu </w:t>
            </w:r>
            <w:r>
              <w:rPr>
                <w:b/>
                <w:i/>
                <w:sz w:val="22"/>
                <w:szCs w:val="22"/>
                <w:lang w:val="fr-FR"/>
              </w:rPr>
              <w:t>u</w:t>
            </w:r>
            <w:r>
              <w:rPr>
                <w:b/>
                <w:i/>
                <w:sz w:val="22"/>
                <w:szCs w:val="22"/>
                <w:vertAlign w:val="subscript"/>
                <w:lang w:val="fr-FR"/>
              </w:rPr>
              <w:t>AB</w:t>
            </w:r>
            <w:r>
              <w:rPr>
                <w:b/>
                <w:sz w:val="22"/>
                <w:szCs w:val="22"/>
                <w:lang w:val="fr-FR"/>
              </w:rPr>
              <w:t xml:space="preserve"> vuông pha với </w:t>
            </w:r>
            <w:r>
              <w:rPr>
                <w:b/>
                <w:i/>
                <w:sz w:val="22"/>
                <w:szCs w:val="22"/>
                <w:lang w:val="fr-FR"/>
              </w:rPr>
              <w:t>u</w:t>
            </w:r>
            <w:r>
              <w:rPr>
                <w:b/>
                <w:i/>
                <w:sz w:val="22"/>
                <w:szCs w:val="22"/>
                <w:vertAlign w:val="subscript"/>
                <w:lang w:val="fr-FR"/>
              </w:rPr>
              <w:t>AM</w:t>
            </w:r>
            <w:r>
              <w:rPr>
                <w:sz w:val="22"/>
                <w:szCs w:val="22"/>
                <w:lang w:val="fr-FR"/>
              </w:rPr>
              <w:t xml:space="preserve"> thì </w:t>
            </w:r>
            <w:r>
              <w:rPr>
                <w:sz w:val="22"/>
                <w:szCs w:val="22"/>
              </w:rPr>
              <w:object w:dxaOrig="4420" w:dyaOrig="68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221pt;height:34pt" filled="f" o:ole="">
                  <v:imagedata r:id="rId1901" o:title=""/>
                </v:shape>
                <o:OLEObject Type="Embed" ProgID="" ShapeID="ole_rId1900" DrawAspect="Content" ObjectID="_1166993136" r:id="rId1900"/>
              </w:object>
            </w:r>
          </w:p>
          <w:p>
            <w:pPr>
              <w:pStyle w:val="Normal"/>
              <w:spacing w:before="0" w:after="0"/>
              <w:contextualSpacing/>
              <w:rPr>
                <w:sz w:val="22"/>
                <w:szCs w:val="22"/>
                <w:lang w:val="fr-FR"/>
              </w:rPr>
            </w:pPr>
            <w:r>
              <w:rPr>
                <w:sz w:val="22"/>
                <w:szCs w:val="22"/>
                <w:lang w:val="fr-FR"/>
              </w:rPr>
              <w:t xml:space="preserve">       </w:t>
            </w:r>
            <w:r>
              <w:rPr>
                <w:sz w:val="22"/>
                <w:szCs w:val="22"/>
                <w:lang w:val="fr-FR"/>
              </w:rPr>
              <w:t>* Mạch điện ở hình 2: Khi C = C</w:t>
            </w:r>
            <w:r>
              <w:rPr>
                <w:sz w:val="22"/>
                <w:szCs w:val="22"/>
                <w:vertAlign w:val="subscript"/>
                <w:lang w:val="fr-FR"/>
              </w:rPr>
              <w:t>1</w:t>
            </w:r>
            <w:r>
              <w:rPr>
                <w:sz w:val="22"/>
                <w:szCs w:val="22"/>
                <w:lang w:val="fr-FR"/>
              </w:rPr>
              <w:t xml:space="preserve"> và C = C</w:t>
            </w:r>
            <w:r>
              <w:rPr>
                <w:sz w:val="22"/>
                <w:szCs w:val="22"/>
                <w:vertAlign w:val="subscript"/>
                <w:lang w:val="fr-FR"/>
              </w:rPr>
              <w:t>2</w:t>
            </w:r>
            <w:r>
              <w:rPr>
                <w:sz w:val="22"/>
                <w:szCs w:val="22"/>
                <w:lang w:val="fr-FR"/>
              </w:rPr>
              <w:t xml:space="preserve"> (giả sử C</w:t>
            </w:r>
            <w:r>
              <w:rPr>
                <w:sz w:val="22"/>
                <w:szCs w:val="22"/>
                <w:vertAlign w:val="subscript"/>
                <w:lang w:val="fr-FR"/>
              </w:rPr>
              <w:t xml:space="preserve">1 </w:t>
            </w:r>
            <w:r>
              <w:rPr>
                <w:sz w:val="22"/>
                <w:szCs w:val="22"/>
                <w:lang w:val="fr-FR"/>
              </w:rPr>
              <w:t>&gt; C</w:t>
            </w:r>
            <w:r>
              <w:rPr>
                <w:sz w:val="22"/>
                <w:szCs w:val="22"/>
                <w:vertAlign w:val="subscript"/>
                <w:lang w:val="fr-FR"/>
              </w:rPr>
              <w:t>2</w:t>
            </w:r>
            <w:r>
              <w:rPr>
                <w:sz w:val="22"/>
                <w:szCs w:val="22"/>
                <w:lang w:val="fr-FR"/>
              </w:rPr>
              <w:t>) thì i</w:t>
            </w:r>
            <w:r>
              <w:rPr>
                <w:sz w:val="22"/>
                <w:szCs w:val="22"/>
                <w:vertAlign w:val="subscript"/>
                <w:lang w:val="fr-FR"/>
              </w:rPr>
              <w:t>1</w:t>
            </w:r>
            <w:r>
              <w:rPr>
                <w:sz w:val="22"/>
                <w:szCs w:val="22"/>
                <w:lang w:val="fr-FR"/>
              </w:rPr>
              <w:t xml:space="preserve"> và i</w:t>
            </w:r>
            <w:r>
              <w:rPr>
                <w:sz w:val="22"/>
                <w:szCs w:val="22"/>
                <w:vertAlign w:val="subscript"/>
                <w:lang w:val="fr-FR"/>
              </w:rPr>
              <w:t>2</w:t>
            </w:r>
            <w:r>
              <w:rPr>
                <w:sz w:val="22"/>
                <w:szCs w:val="22"/>
                <w:lang w:val="fr-FR"/>
              </w:rPr>
              <w:t xml:space="preserve"> lệch pha nhau </w:t>
            </w:r>
            <w:r>
              <w:rPr>
                <w:rFonts w:eastAsia="Symbol" w:cs="Symbol" w:ascii="Symbol" w:hAnsi="Symbol"/>
                <w:sz w:val="22"/>
                <w:szCs w:val="22"/>
              </w:rPr>
              <w:sym w:font="Symbol" w:char="f044"/>
              <w:sym w:font="Symbol" w:char="f06a"/>
            </w:r>
          </w:p>
          <w:p>
            <w:pPr>
              <w:pStyle w:val="Normal"/>
              <w:spacing w:before="0" w:after="0"/>
              <w:contextualSpacing/>
              <w:rPr/>
            </w:pPr>
            <w:r>
              <w:rPr>
                <w:sz w:val="22"/>
                <w:szCs w:val="22"/>
                <w:lang w:val="fr-FR"/>
              </w:rPr>
              <w:t xml:space="preserve">         </w:t>
            </w:r>
            <w:r>
              <w:rPr>
                <w:sz w:val="22"/>
                <w:szCs w:val="22"/>
                <w:lang w:val="fr-FR"/>
              </w:rPr>
              <w:t>Ở đây  hai đoạn mạch RLC</w:t>
            </w:r>
            <w:r>
              <w:rPr>
                <w:sz w:val="22"/>
                <w:szCs w:val="22"/>
                <w:vertAlign w:val="subscript"/>
                <w:lang w:val="fr-FR"/>
              </w:rPr>
              <w:t>1</w:t>
            </w:r>
            <w:r>
              <w:rPr>
                <w:sz w:val="22"/>
                <w:szCs w:val="22"/>
                <w:lang w:val="fr-FR"/>
              </w:rPr>
              <w:t xml:space="preserve"> và RLC</w:t>
            </w:r>
            <w:r>
              <w:rPr>
                <w:sz w:val="22"/>
                <w:szCs w:val="22"/>
                <w:vertAlign w:val="subscript"/>
                <w:lang w:val="fr-FR"/>
              </w:rPr>
              <w:t>2</w:t>
            </w:r>
            <w:r>
              <w:rPr>
                <w:sz w:val="22"/>
                <w:szCs w:val="22"/>
                <w:lang w:val="fr-FR"/>
              </w:rPr>
              <w:t xml:space="preserve"> có cùng </w:t>
            </w:r>
            <w:r>
              <w:rPr>
                <w:i/>
                <w:sz w:val="22"/>
                <w:szCs w:val="22"/>
                <w:lang w:val="fr-FR"/>
              </w:rPr>
              <w:t>u</w:t>
            </w:r>
            <w:r>
              <w:rPr>
                <w:i/>
                <w:sz w:val="22"/>
                <w:szCs w:val="22"/>
                <w:vertAlign w:val="subscript"/>
                <w:lang w:val="fr-FR"/>
              </w:rPr>
              <w:t>AB</w:t>
            </w:r>
            <w:r>
              <w:rPr>
                <w:sz w:val="22"/>
                <w:szCs w:val="22"/>
                <w:vertAlign w:val="subscript"/>
                <w:lang w:val="fr-FR"/>
              </w:rPr>
              <w:t xml:space="preserve">  </w:t>
            </w:r>
          </w:p>
          <w:p>
            <w:pPr>
              <w:pStyle w:val="Normal"/>
              <w:spacing w:before="0" w:after="0"/>
              <w:contextualSpacing/>
              <w:rPr/>
            </w:pPr>
            <w:r>
              <w:rPr>
                <w:sz w:val="22"/>
                <w:szCs w:val="22"/>
                <w:lang w:val="fr-FR"/>
              </w:rPr>
              <w:t xml:space="preserve">         </w:t>
            </w:r>
            <w:r>
              <w:rPr>
                <w:sz w:val="22"/>
                <w:szCs w:val="22"/>
                <w:lang w:val="fr-FR"/>
              </w:rPr>
              <w:t xml:space="preserve">Gọi </w:t>
            </w:r>
            <w:r>
              <w:rPr>
                <w:rFonts w:eastAsia="Symbol" w:cs="Symbol" w:ascii="Symbol" w:hAnsi="Symbol"/>
                <w:sz w:val="22"/>
                <w:szCs w:val="22"/>
              </w:rPr>
              <w:sym w:font="Symbol" w:char="f06a"/>
            </w:r>
            <w:r>
              <w:rPr>
                <w:sz w:val="22"/>
                <w:szCs w:val="22"/>
                <w:vertAlign w:val="subscript"/>
                <w:lang w:val="fr-FR"/>
              </w:rPr>
              <w:t>1</w:t>
            </w:r>
            <w:r>
              <w:rPr>
                <w:sz w:val="22"/>
                <w:szCs w:val="22"/>
                <w:lang w:val="fr-FR"/>
              </w:rPr>
              <w:t xml:space="preserve"> và </w:t>
            </w:r>
            <w:r>
              <w:rPr>
                <w:rFonts w:eastAsia="Symbol" w:cs="Symbol" w:ascii="Symbol" w:hAnsi="Symbol"/>
                <w:sz w:val="22"/>
                <w:szCs w:val="22"/>
              </w:rPr>
              <w:sym w:font="Symbol" w:char="f06a"/>
            </w:r>
            <w:r>
              <w:rPr>
                <w:sz w:val="22"/>
                <w:szCs w:val="22"/>
                <w:vertAlign w:val="subscript"/>
                <w:lang w:val="fr-FR"/>
              </w:rPr>
              <w:t>2</w:t>
            </w:r>
            <w:r>
              <w:rPr>
                <w:sz w:val="22"/>
                <w:szCs w:val="22"/>
                <w:lang w:val="fr-FR"/>
              </w:rPr>
              <w:t xml:space="preserve"> là độ lệch pha của </w:t>
            </w:r>
            <w:r>
              <w:rPr>
                <w:i/>
                <w:sz w:val="22"/>
                <w:szCs w:val="22"/>
                <w:lang w:val="fr-FR"/>
              </w:rPr>
              <w:t>u</w:t>
            </w:r>
            <w:r>
              <w:rPr>
                <w:i/>
                <w:sz w:val="22"/>
                <w:szCs w:val="22"/>
                <w:vertAlign w:val="subscript"/>
                <w:lang w:val="fr-FR"/>
              </w:rPr>
              <w:t>AB</w:t>
            </w:r>
            <w:r>
              <w:rPr>
                <w:sz w:val="22"/>
                <w:szCs w:val="22"/>
                <w:lang w:val="fr-FR"/>
              </w:rPr>
              <w:t xml:space="preserve"> so với </w:t>
            </w:r>
            <w:r>
              <w:rPr>
                <w:i/>
                <w:sz w:val="22"/>
                <w:szCs w:val="22"/>
                <w:lang w:val="fr-FR"/>
              </w:rPr>
              <w:t>i</w:t>
            </w:r>
            <w:r>
              <w:rPr>
                <w:i/>
                <w:sz w:val="22"/>
                <w:szCs w:val="22"/>
                <w:vertAlign w:val="subscript"/>
                <w:lang w:val="fr-FR"/>
              </w:rPr>
              <w:t>1</w:t>
            </w:r>
            <w:r>
              <w:rPr>
                <w:sz w:val="22"/>
                <w:szCs w:val="22"/>
                <w:lang w:val="fr-FR"/>
              </w:rPr>
              <w:t xml:space="preserve"> và </w:t>
            </w:r>
            <w:r>
              <w:rPr>
                <w:i/>
                <w:sz w:val="22"/>
                <w:szCs w:val="22"/>
                <w:lang w:val="fr-FR"/>
              </w:rPr>
              <w:t>i</w:t>
            </w:r>
            <w:r>
              <w:rPr>
                <w:i/>
                <w:sz w:val="22"/>
                <w:szCs w:val="22"/>
                <w:vertAlign w:val="subscript"/>
                <w:lang w:val="fr-FR"/>
              </w:rPr>
              <w:t>2</w:t>
            </w:r>
            <w:r>
              <w:rPr>
                <w:sz w:val="22"/>
                <w:szCs w:val="22"/>
                <w:lang w:val="fr-FR"/>
              </w:rPr>
              <w:t xml:space="preserve"> </w:t>
            </w:r>
          </w:p>
          <w:p>
            <w:pPr>
              <w:pStyle w:val="Normal"/>
              <w:spacing w:before="0" w:after="0"/>
              <w:contextualSpacing/>
              <w:rPr/>
            </w:pPr>
            <w:r>
              <w:rPr>
                <w:sz w:val="22"/>
                <w:szCs w:val="22"/>
                <w:lang w:val="fr-FR"/>
              </w:rPr>
              <w:t xml:space="preserve">         </w:t>
            </w:r>
            <w:r>
              <w:rPr>
                <w:sz w:val="22"/>
                <w:szCs w:val="22"/>
              </w:rPr>
              <w:t xml:space="preserve">thì có </w:t>
            </w:r>
            <w:r>
              <w:rPr>
                <w:rFonts w:eastAsia="Symbol" w:cs="Symbol" w:ascii="Symbol" w:hAnsi="Symbol"/>
                <w:sz w:val="22"/>
                <w:szCs w:val="22"/>
              </w:rPr>
              <w:sym w:font="Symbol" w:char="f06a"/>
            </w:r>
            <w:r>
              <w:rPr>
                <w:sz w:val="22"/>
                <w:szCs w:val="22"/>
                <w:vertAlign w:val="subscript"/>
              </w:rPr>
              <w:t xml:space="preserve">1 </w:t>
            </w:r>
            <w:r>
              <w:rPr>
                <w:sz w:val="22"/>
                <w:szCs w:val="22"/>
              </w:rPr>
              <w:t xml:space="preserve">&gt; </w:t>
            </w:r>
            <w:r>
              <w:rPr>
                <w:rFonts w:eastAsia="Symbol" w:cs="Symbol" w:ascii="Symbol" w:hAnsi="Symbol"/>
                <w:sz w:val="22"/>
                <w:szCs w:val="22"/>
              </w:rPr>
              <w:sym w:font="Symbol" w:char="f06a"/>
            </w:r>
            <w:r>
              <w:rPr>
                <w:sz w:val="22"/>
                <w:szCs w:val="22"/>
                <w:vertAlign w:val="subscript"/>
              </w:rPr>
              <w:t>2</w:t>
            </w:r>
            <w:r>
              <w:rPr>
                <w:sz w:val="22"/>
                <w:szCs w:val="22"/>
              </w:rPr>
              <w:t xml:space="preserve"> </w:t>
            </w:r>
            <w:r>
              <w:rPr>
                <w:rFonts w:eastAsia="Symbol" w:cs="Symbol" w:ascii="Symbol" w:hAnsi="Symbol"/>
                <w:sz w:val="22"/>
                <w:szCs w:val="22"/>
              </w:rPr>
              <w:sym w:font="Symbol" w:char="f0de"/>
            </w:r>
            <w:r>
              <w:rPr>
                <w:sz w:val="22"/>
                <w:szCs w:val="22"/>
              </w:rPr>
              <w:t xml:space="preserve"> </w:t>
            </w:r>
            <w:r>
              <w:rPr>
                <w:rFonts w:eastAsia="Symbol" w:cs="Symbol" w:ascii="Symbol" w:hAnsi="Symbol"/>
                <w:sz w:val="22"/>
                <w:szCs w:val="22"/>
              </w:rPr>
              <w:sym w:font="Symbol" w:char="f06a"/>
            </w:r>
            <w:r>
              <w:rPr>
                <w:sz w:val="22"/>
                <w:szCs w:val="22"/>
                <w:vertAlign w:val="subscript"/>
              </w:rPr>
              <w:t xml:space="preserve">1 </w:t>
            </w:r>
            <w:r>
              <w:rPr>
                <w:sz w:val="22"/>
                <w:szCs w:val="22"/>
              </w:rPr>
              <w:t xml:space="preserve">- </w:t>
            </w:r>
            <w:r>
              <w:rPr>
                <w:rFonts w:eastAsia="Symbol" w:cs="Symbol" w:ascii="Symbol" w:hAnsi="Symbol"/>
                <w:sz w:val="22"/>
                <w:szCs w:val="22"/>
              </w:rPr>
              <w:sym w:font="Symbol" w:char="f06a"/>
            </w:r>
            <w:r>
              <w:rPr>
                <w:sz w:val="22"/>
                <w:szCs w:val="22"/>
                <w:vertAlign w:val="subscript"/>
              </w:rPr>
              <w:t>2</w:t>
            </w:r>
            <w:r>
              <w:rPr>
                <w:sz w:val="22"/>
                <w:szCs w:val="22"/>
              </w:rPr>
              <w:t xml:space="preserve"> = </w:t>
            </w:r>
            <w:r>
              <w:rPr>
                <w:rFonts w:eastAsia="Symbol" w:cs="Symbol" w:ascii="Symbol" w:hAnsi="Symbol"/>
                <w:sz w:val="22"/>
                <w:szCs w:val="22"/>
              </w:rPr>
              <w:sym w:font="Symbol" w:char="f044"/>
              <w:sym w:font="Symbol" w:char="f06a"/>
            </w:r>
            <w:r>
              <w:rPr>
                <w:sz w:val="22"/>
                <w:szCs w:val="22"/>
              </w:rPr>
              <w:t xml:space="preserve"> </w:t>
            </w:r>
          </w:p>
          <w:p>
            <w:pPr>
              <w:pStyle w:val="Normal"/>
              <w:spacing w:before="0" w:after="0"/>
              <w:contextualSpacing/>
              <w:rPr/>
            </w:pPr>
            <w:r>
              <w:rPr>
                <w:sz w:val="22"/>
                <w:szCs w:val="22"/>
              </w:rPr>
              <w:t xml:space="preserve">         </w:t>
            </w:r>
            <w:r>
              <w:rPr>
                <w:sz w:val="22"/>
                <w:szCs w:val="22"/>
              </w:rPr>
              <w:t>Nếu I</w:t>
            </w:r>
            <w:r>
              <w:rPr>
                <w:sz w:val="22"/>
                <w:szCs w:val="22"/>
                <w:vertAlign w:val="subscript"/>
              </w:rPr>
              <w:t>1</w:t>
            </w:r>
            <w:r>
              <w:rPr>
                <w:sz w:val="22"/>
                <w:szCs w:val="22"/>
              </w:rPr>
              <w:t xml:space="preserve"> = I</w:t>
            </w:r>
            <w:r>
              <w:rPr>
                <w:sz w:val="22"/>
                <w:szCs w:val="22"/>
                <w:vertAlign w:val="subscript"/>
              </w:rPr>
              <w:t>2</w:t>
            </w:r>
            <w:r>
              <w:rPr>
                <w:sz w:val="22"/>
                <w:szCs w:val="22"/>
              </w:rPr>
              <w:t xml:space="preserve"> thì </w:t>
            </w:r>
            <w:r>
              <w:rPr>
                <w:rFonts w:eastAsia="Symbol" w:cs="Symbol" w:ascii="Symbol" w:hAnsi="Symbol"/>
                <w:sz w:val="22"/>
                <w:szCs w:val="22"/>
              </w:rPr>
              <w:sym w:font="Symbol" w:char="f06a"/>
            </w:r>
            <w:r>
              <w:rPr>
                <w:sz w:val="22"/>
                <w:szCs w:val="22"/>
                <w:vertAlign w:val="subscript"/>
              </w:rPr>
              <w:t xml:space="preserve">1 </w:t>
            </w:r>
            <w:r>
              <w:rPr>
                <w:sz w:val="22"/>
                <w:szCs w:val="22"/>
              </w:rPr>
              <w:t>= -</w:t>
            </w:r>
            <w:r>
              <w:rPr>
                <w:rFonts w:eastAsia="Symbol" w:cs="Symbol" w:ascii="Symbol" w:hAnsi="Symbol"/>
                <w:sz w:val="22"/>
                <w:szCs w:val="22"/>
              </w:rPr>
              <w:sym w:font="Symbol" w:char="f06a"/>
            </w:r>
            <w:r>
              <w:rPr>
                <w:sz w:val="22"/>
                <w:szCs w:val="22"/>
                <w:vertAlign w:val="subscript"/>
              </w:rPr>
              <w:t>2</w:t>
            </w:r>
            <w:r>
              <w:rPr>
                <w:sz w:val="22"/>
                <w:szCs w:val="22"/>
              </w:rPr>
              <w:t xml:space="preserve"> = </w:t>
            </w:r>
            <w:r>
              <w:rPr>
                <w:rFonts w:eastAsia="Symbol" w:cs="Symbol" w:ascii="Symbol" w:hAnsi="Symbol"/>
                <w:sz w:val="22"/>
                <w:szCs w:val="22"/>
              </w:rPr>
              <w:sym w:font="Symbol" w:char="f044"/>
              <w:sym w:font="Symbol" w:char="f06a"/>
            </w:r>
            <w:r>
              <w:rPr>
                <w:sz w:val="22"/>
                <w:szCs w:val="22"/>
              </w:rPr>
              <w:t>/2</w:t>
            </w:r>
          </w:p>
          <w:p>
            <w:pPr>
              <w:pStyle w:val="Normal"/>
              <w:rPr>
                <w:sz w:val="22"/>
                <w:szCs w:val="22"/>
              </w:rPr>
            </w:pPr>
            <w:r>
              <w:rPr>
                <w:sz w:val="22"/>
                <w:szCs w:val="22"/>
              </w:rPr>
              <w:t xml:space="preserve">         </w:t>
            </w:r>
            <w:r>
              <w:rPr>
                <w:sz w:val="22"/>
                <w:szCs w:val="22"/>
              </w:rPr>
              <w:t>Nếu I</w:t>
            </w:r>
            <w:r>
              <w:rPr>
                <w:sz w:val="22"/>
                <w:szCs w:val="22"/>
                <w:vertAlign w:val="subscript"/>
              </w:rPr>
              <w:t>1</w:t>
            </w:r>
            <w:r>
              <w:rPr>
                <w:sz w:val="22"/>
                <w:szCs w:val="22"/>
              </w:rPr>
              <w:t xml:space="preserve"> </w:t>
            </w:r>
            <w:r>
              <w:rPr>
                <w:rFonts w:eastAsia="Symbol" w:cs="Symbol" w:ascii="Symbol" w:hAnsi="Symbol"/>
                <w:sz w:val="22"/>
                <w:szCs w:val="22"/>
              </w:rPr>
              <w:sym w:font="Symbol" w:char="f0b9"/>
            </w:r>
            <w:r>
              <w:rPr>
                <w:sz w:val="22"/>
                <w:szCs w:val="22"/>
              </w:rPr>
              <w:t xml:space="preserve"> I</w:t>
            </w:r>
            <w:r>
              <w:rPr>
                <w:sz w:val="22"/>
                <w:szCs w:val="22"/>
                <w:vertAlign w:val="subscript"/>
              </w:rPr>
              <w:t>2</w:t>
            </w:r>
            <w:r>
              <w:rPr>
                <w:sz w:val="22"/>
                <w:szCs w:val="22"/>
              </w:rPr>
              <w:t xml:space="preserve"> thì tính </w:t>
            </w:r>
            <w:r>
              <w:rPr>
                <w:sz w:val="22"/>
                <w:szCs w:val="22"/>
              </w:rPr>
              <w:object w:dxaOrig="2420" w:dyaOrig="68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21pt;height:34pt" filled="f" o:ole="">
                  <v:imagedata r:id="rId1903" o:title=""/>
                </v:shape>
                <o:OLEObject Type="Embed" ProgID="" ShapeID="ole_rId1902" DrawAspect="Content" ObjectID="_294992646" r:id="rId1902"/>
              </w:object>
            </w:r>
          </w:p>
          <w:p>
            <w:pPr>
              <w:pStyle w:val="Normal"/>
              <w:rPr/>
            </w:pPr>
            <w:r>
              <w:rPr>
                <w:b/>
                <w:sz w:val="22"/>
                <w:szCs w:val="22"/>
              </w:rPr>
              <w:t>3. Liên quan độ lệch pha</w:t>
            </w:r>
            <w:r>
              <w:rPr>
                <w:sz w:val="22"/>
                <w:szCs w:val="22"/>
              </w:rPr>
              <w:t>:</w:t>
            </w:r>
          </w:p>
          <w:p>
            <w:pPr>
              <w:pStyle w:val="Normal"/>
              <w:rPr/>
            </w:pPr>
            <w:r>
              <w:rPr>
                <w:sz w:val="22"/>
                <w:szCs w:val="22"/>
              </w:rPr>
              <w:t xml:space="preserve">a. Tr.hợp : </w:t>
            </w:r>
            <w:r>
              <w:rPr>
                <w:sz w:val="22"/>
                <w:szCs w:val="22"/>
              </w:rPr>
              <w:object w:dxaOrig="3220" w:dyaOrig="6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61pt;height:33pt" filled="f" o:ole="">
                  <v:imagedata r:id="rId1905" o:title=""/>
                </v:shape>
                <o:OLEObject Type="Embed" ProgID="" ShapeID="ole_rId1904" DrawAspect="Content" ObjectID="_1759692034" r:id="rId1904"/>
              </w:object>
            </w:r>
            <w:r>
              <w:rPr>
                <w:sz w:val="22"/>
                <w:szCs w:val="22"/>
              </w:rPr>
              <w:t xml:space="preserve">     </w:t>
            </w:r>
          </w:p>
          <w:p>
            <w:pPr>
              <w:pStyle w:val="Normal"/>
              <w:rPr/>
            </w:pPr>
            <w:r>
              <w:rPr>
                <w:sz w:val="22"/>
                <w:szCs w:val="22"/>
              </w:rPr>
              <w:t xml:space="preserve">b. Tr.hợp : </w:t>
            </w:r>
            <w:r>
              <w:rPr>
                <w:sz w:val="22"/>
                <w:szCs w:val="22"/>
              </w:rPr>
              <w:object w:dxaOrig="3379" w:dyaOrig="66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168.95pt;height:33pt" filled="f" o:ole="">
                  <v:imagedata r:id="rId1907" o:title=""/>
                </v:shape>
                <o:OLEObject Type="Embed" ProgID="" ShapeID="ole_rId1906" DrawAspect="Content" ObjectID="_1954589142" r:id="rId1906"/>
              </w:object>
            </w:r>
            <w:r>
              <w:rPr>
                <w:sz w:val="22"/>
                <w:szCs w:val="22"/>
              </w:rPr>
              <w:t xml:space="preserve"> </w:t>
            </w:r>
          </w:p>
          <w:p>
            <w:pPr>
              <w:pStyle w:val="Normal"/>
              <w:spacing w:before="0" w:after="0"/>
              <w:contextualSpacing/>
              <w:rPr/>
            </w:pPr>
            <w:r>
              <w:rPr>
                <w:sz w:val="22"/>
                <w:szCs w:val="22"/>
              </w:rPr>
              <w:t xml:space="preserve">c. Tr.hợp : </w:t>
            </w:r>
            <w:r>
              <w:rPr>
                <w:sz w:val="22"/>
                <w:szCs w:val="22"/>
              </w:rPr>
              <w:object w:dxaOrig="3540" w:dyaOrig="66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77pt;height:33pt" filled="f" o:ole="">
                  <v:imagedata r:id="rId1909" o:title=""/>
                </v:shape>
                <o:OLEObject Type="Embed" ProgID="" ShapeID="ole_rId1908" DrawAspect="Content" ObjectID="_1215337972" r:id="rId1908"/>
              </w:object>
            </w:r>
            <w:r>
              <w:rPr>
                <w:sz w:val="22"/>
                <w:szCs w:val="22"/>
              </w:rPr>
              <w:t xml:space="preserve"> </w:t>
            </w:r>
          </w:p>
          <w:p>
            <w:pPr>
              <w:pStyle w:val="Normal"/>
              <w:spacing w:before="0" w:after="0"/>
              <w:ind w:hanging="180" w:left="180" w:right="0"/>
              <w:contextualSpacing/>
              <w:jc w:val="both"/>
              <w:rPr/>
            </w:pPr>
            <w:r>
              <w:rPr>
                <w:b/>
                <w:sz w:val="22"/>
                <w:szCs w:val="22"/>
              </w:rPr>
              <w:t>4.</w:t>
            </w:r>
            <w:r>
              <w:rPr>
                <w:sz w:val="22"/>
                <w:szCs w:val="22"/>
              </w:rPr>
              <w:t xml:space="preserve"> Xét đoạn mạch AB như hình vẽ (1) Nếu : </w:t>
            </w:r>
            <w:r>
              <w:rPr>
                <w:rFonts w:eastAsia="Symbol" w:cs="Symbol" w:ascii="Symbol" w:hAnsi="Symbol"/>
                <w:sz w:val="22"/>
                <w:szCs w:val="22"/>
                <w:bdr w:val="single" w:sz="4" w:space="0" w:color="000000"/>
              </w:rPr>
              <w:sym w:font="Symbol" w:char="f06a"/>
            </w:r>
            <w:r>
              <w:rPr>
                <w:sz w:val="22"/>
                <w:szCs w:val="22"/>
                <w:bdr w:val="single" w:sz="4" w:space="0" w:color="000000"/>
                <w:vertAlign w:val="subscript"/>
              </w:rPr>
              <w:t xml:space="preserve">AM </w:t>
              <w:softHyphen/>
            </w:r>
            <w:r>
              <w:rPr>
                <w:sz w:val="22"/>
                <w:szCs w:val="22"/>
                <w:bdr w:val="single" w:sz="4" w:space="0" w:color="000000"/>
              </w:rPr>
              <w:t xml:space="preserve">– </w:t>
            </w:r>
            <w:r>
              <w:rPr>
                <w:rFonts w:eastAsia="Symbol" w:cs="Symbol" w:ascii="Symbol" w:hAnsi="Symbol"/>
                <w:sz w:val="22"/>
                <w:szCs w:val="22"/>
                <w:bdr w:val="single" w:sz="4" w:space="0" w:color="000000"/>
              </w:rPr>
              <w:sym w:font="Symbol" w:char="f06a"/>
            </w:r>
            <w:r>
              <w:rPr>
                <w:sz w:val="22"/>
                <w:szCs w:val="22"/>
                <w:bdr w:val="single" w:sz="4" w:space="0" w:color="000000"/>
                <w:vertAlign w:val="subscript"/>
              </w:rPr>
              <w:t>AB</w:t>
            </w:r>
            <w:r>
              <w:rPr>
                <w:sz w:val="22"/>
                <w:szCs w:val="22"/>
                <w:bdr w:val="single" w:sz="4" w:space="0" w:color="000000"/>
              </w:rPr>
              <w:t xml:space="preserve"> = </w:t>
            </w:r>
            <w:r>
              <w:rPr>
                <w:rFonts w:eastAsia="Symbol" w:cs="Symbol" w:ascii="Symbol" w:hAnsi="Symbol"/>
                <w:sz w:val="22"/>
                <w:szCs w:val="22"/>
                <w:bdr w:val="single" w:sz="4" w:space="0" w:color="000000"/>
              </w:rPr>
              <w:sym w:font="Symbol" w:char="f044"/>
              <w:sym w:font="Symbol" w:char="f06a"/>
            </w:r>
            <w:r>
              <w:rPr>
                <w:sz w:val="22"/>
                <w:szCs w:val="22"/>
              </w:rPr>
              <w:t xml:space="preserve"> (2a)</w:t>
            </w:r>
          </w:p>
          <w:p>
            <w:pPr>
              <w:pStyle w:val="Normal"/>
              <w:spacing w:before="0" w:after="0"/>
              <w:ind w:hanging="180" w:left="180" w:right="0"/>
              <w:contextualSpacing/>
              <w:jc w:val="both"/>
              <w:rPr>
                <w:sz w:val="22"/>
                <w:szCs w:val="22"/>
                <w:lang w:val="de-DE"/>
              </w:rPr>
            </w:pPr>
            <w:r>
              <w:rPr>
                <w:rFonts w:eastAsia="Symbol" w:cs="Symbol" w:ascii="Symbol" w:hAnsi="Symbol"/>
                <w:sz w:val="22"/>
                <w:szCs w:val="22"/>
              </w:rPr>
              <w:sym w:font="Symbol" w:char="f0de"/>
            </w:r>
            <w:r>
              <w:rPr>
                <w:sz w:val="22"/>
                <w:szCs w:val="22"/>
                <w:lang w:val="de-DE"/>
              </w:rPr>
              <w:t xml:space="preserve">    </w:t>
            </w:r>
            <w:r>
              <w:rPr>
                <w:sz w:val="22"/>
                <w:szCs w:val="22"/>
              </w:rPr>
              <w:object w:dxaOrig="2740" w:dyaOrig="68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137pt;height:34pt" filled="f" o:ole="">
                  <v:imagedata r:id="rId1911" o:title=""/>
                </v:shape>
                <o:OLEObject Type="Embed" ProgID="" ShapeID="ole_rId1910" DrawAspect="Content" ObjectID="_2123930817" r:id="rId1910"/>
              </w:object>
            </w:r>
          </w:p>
          <w:p>
            <w:pPr>
              <w:pStyle w:val="Normal"/>
              <w:spacing w:before="0" w:after="0"/>
              <w:contextualSpacing/>
              <w:rPr>
                <w:b/>
                <w:color w:val="FF0000"/>
                <w:sz w:val="22"/>
                <w:szCs w:val="22"/>
                <w:lang w:val="fr-FR"/>
              </w:rPr>
            </w:pPr>
            <w:r>
              <w:rPr>
                <w:sz w:val="22"/>
                <w:szCs w:val="22"/>
                <w:lang w:val="de-DE"/>
              </w:rPr>
              <w:t xml:space="preserve">         </w:t>
            </w:r>
            <w:r>
              <w:rPr>
                <w:sz w:val="22"/>
                <w:szCs w:val="22"/>
              </w:rPr>
              <w:object w:dxaOrig="2540" w:dyaOrig="120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27pt;height:60pt" filled="f" o:ole="">
                  <v:imagedata r:id="rId1913" o:title=""/>
                </v:shape>
                <o:OLEObject Type="Embed" ProgID="" ShapeID="ole_rId1912" DrawAspect="Content" ObjectID="_483763930" r:id="rId1912"/>
              </w:object>
            </w:r>
            <w:r>
              <w:rPr>
                <w:sz w:val="22"/>
                <w:szCs w:val="22"/>
              </w:rPr>
              <w:t xml:space="preserve"> </w:t>
            </w:r>
            <w:r>
              <w:rPr>
                <w:sz w:val="22"/>
                <w:szCs w:val="22"/>
              </w:rPr>
              <w:t xml:space="preserve">hay </w:t>
            </w:r>
            <w:r>
              <w:rPr>
                <w:sz w:val="22"/>
                <w:szCs w:val="22"/>
              </w:rPr>
              <w:object w:dxaOrig="2659" w:dyaOrig="68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32.95pt;height:34pt" stroked="t" strokecolor="#000000" strokeweight="0pt" filled="f" o:ole="">
                  <v:stroke linestyle="Single" dashstyle="Solid"/>
                  <v:imagedata r:id="rId1915" o:title=""/>
                </v:shape>
                <o:OLEObject Type="Embed" ProgID="" ShapeID="ole_rId1914" DrawAspect="Content" ObjectID="_2133084178" r:id="rId1914"/>
              </w:object>
            </w:r>
            <w:r>
              <w:rPr>
                <w:sz w:val="22"/>
                <w:szCs w:val="22"/>
              </w:rPr>
              <w:t xml:space="preserve"> (2b)</w:t>
            </w:r>
          </w:p>
        </w:tc>
      </w:tr>
    </w:tbl>
    <w:p>
      <w:pPr>
        <w:pStyle w:val="Normal"/>
        <w:tabs>
          <w:tab w:val="clear" w:pos="720"/>
          <w:tab w:val="left" w:pos="240" w:leader="none"/>
          <w:tab w:val="left" w:pos="2400" w:leader="none"/>
          <w:tab w:val="left" w:pos="4800" w:leader="none"/>
          <w:tab w:val="left" w:pos="7200" w:leader="none"/>
        </w:tabs>
        <w:jc w:val="both"/>
        <w:rPr>
          <w:b/>
          <w:sz w:val="22"/>
          <w:szCs w:val="22"/>
          <w:lang w:val="fr-FR"/>
        </w:rPr>
      </w:pPr>
      <w:r>
        <mc:AlternateContent>
          <mc:Choice Requires="wpg">
            <w:drawing>
              <wp:anchor behindDoc="1" distT="0" distB="0" distL="114935" distR="114935" simplePos="0" locked="0" layoutInCell="1" allowOverlap="1" relativeHeight="1842">
                <wp:simplePos x="0" y="0"/>
                <wp:positionH relativeFrom="column">
                  <wp:posOffset>4114800</wp:posOffset>
                </wp:positionH>
                <wp:positionV relativeFrom="paragraph">
                  <wp:posOffset>-3698875</wp:posOffset>
                </wp:positionV>
                <wp:extent cx="1885315" cy="657860"/>
                <wp:effectExtent l="0" t="0" r="9525" b="0"/>
                <wp:wrapNone/>
                <wp:docPr id="1063" name=""/>
                <a:graphic xmlns:a="http://schemas.openxmlformats.org/drawingml/2006/main">
                  <a:graphicData uri="http://schemas.microsoft.com/office/word/2010/wordprocessingGroup">
                    <wpg:wgp>
                      <wpg:cNvGrpSpPr/>
                      <wpg:grpSpPr>
                        <a:xfrm>
                          <a:off x="0" y="0"/>
                          <a:ext cx="1885320" cy="657720"/>
                          <a:chOff x="0" y="0"/>
                          <a:chExt cx="1885320" cy="657720"/>
                        </a:xfrm>
                      </wpg:grpSpPr>
                      <wpg:grpSp>
                        <wpg:cNvGrpSpPr/>
                        <wpg:grpSpPr>
                          <a:xfrm>
                            <a:off x="0" y="0"/>
                            <a:ext cx="1885320" cy="330120"/>
                          </a:xfrm>
                        </wpg:grpSpPr>
                        <wps:wsp>
                          <wps:cNvPr id="1064" name=""/>
                          <wps:cNvSpPr/>
                          <wps:spPr>
                            <a:xfrm>
                              <a:off x="1108800" y="195120"/>
                              <a:ext cx="86400" cy="11376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1065" name=""/>
                          <wps:cNvSpPr/>
                          <wps:spPr>
                            <a:xfrm>
                              <a:off x="1179360" y="195120"/>
                              <a:ext cx="79200" cy="11304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1066" name=""/>
                          <wps:cNvSpPr/>
                          <wps:spPr>
                            <a:xfrm>
                              <a:off x="1255320" y="195120"/>
                              <a:ext cx="28080" cy="5832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1067" name=""/>
                          <wps:cNvSpPr/>
                          <wps:spPr>
                            <a:xfrm>
                              <a:off x="929520" y="195480"/>
                              <a:ext cx="139680" cy="11376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1068" name=""/>
                          <wps:cNvSpPr/>
                          <wps:spPr>
                            <a:xfrm>
                              <a:off x="1053000" y="196200"/>
                              <a:ext cx="55800" cy="11160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Pr id="1069" name=""/>
                          <wps:cNvSpPr/>
                          <wps:spPr>
                            <a:xfrm>
                              <a:off x="302400" y="180360"/>
                              <a:ext cx="392400" cy="133200"/>
                            </a:xfrm>
                            <a:prstGeom prst="rect">
                              <a:avLst/>
                            </a:prstGeom>
                            <a:noFill/>
                            <a:ln w="4320">
                              <a:solidFill>
                                <a:srgbClr val="000000"/>
                              </a:solidFill>
                              <a:miter/>
                            </a:ln>
                          </wps:spPr>
                          <wps:style>
                            <a:lnRef idx="0"/>
                            <a:fillRef idx="0"/>
                            <a:effectRef idx="0"/>
                            <a:fontRef idx="minor"/>
                          </wps:style>
                          <wps:bodyPr/>
                        </wps:wsp>
                        <wps:wsp>
                          <wps:cNvSpPr/>
                          <wps:spPr>
                            <a:xfrm>
                              <a:off x="20160" y="250200"/>
                              <a:ext cx="281160" cy="0"/>
                            </a:xfrm>
                            <a:prstGeom prst="line">
                              <a:avLst/>
                            </a:prstGeom>
                            <a:ln w="4320">
                              <a:solidFill>
                                <a:srgbClr val="000000"/>
                              </a:solidFill>
                              <a:miter/>
                            </a:ln>
                          </wps:spPr>
                          <wps:style>
                            <a:lnRef idx="0"/>
                            <a:fillRef idx="0"/>
                            <a:effectRef idx="0"/>
                            <a:fontRef idx="minor"/>
                          </wps:style>
                          <wps:bodyPr/>
                        </wps:wsp>
                        <wps:wsp>
                          <wps:cNvSpPr/>
                          <wps:spPr>
                            <a:xfrm>
                              <a:off x="1606680" y="158760"/>
                              <a:ext cx="0" cy="171360"/>
                            </a:xfrm>
                            <a:prstGeom prst="line">
                              <a:avLst/>
                            </a:prstGeom>
                            <a:ln w="4320">
                              <a:solidFill>
                                <a:srgbClr val="000000"/>
                              </a:solidFill>
                              <a:miter/>
                            </a:ln>
                          </wps:spPr>
                          <wps:style>
                            <a:lnRef idx="0"/>
                            <a:fillRef idx="0"/>
                            <a:effectRef idx="0"/>
                            <a:fontRef idx="minor"/>
                          </wps:style>
                          <wps:bodyPr/>
                        </wps:wsp>
                        <wps:wsp>
                          <wps:cNvSpPr/>
                          <wps:spPr>
                            <a:xfrm>
                              <a:off x="694800" y="250200"/>
                              <a:ext cx="235440" cy="0"/>
                            </a:xfrm>
                            <a:prstGeom prst="line">
                              <a:avLst/>
                            </a:prstGeom>
                            <a:ln w="4320">
                              <a:solidFill>
                                <a:srgbClr val="000000"/>
                              </a:solidFill>
                              <a:miter/>
                            </a:ln>
                          </wps:spPr>
                          <wps:style>
                            <a:lnRef idx="0"/>
                            <a:fillRef idx="0"/>
                            <a:effectRef idx="0"/>
                            <a:fontRef idx="minor"/>
                          </wps:style>
                          <wps:bodyPr/>
                        </wps:wsp>
                        <wps:wsp>
                          <wps:cNvSpPr/>
                          <wps:spPr>
                            <a:xfrm flipV="1">
                              <a:off x="929520" y="250200"/>
                              <a:ext cx="0" cy="3960"/>
                            </a:xfrm>
                            <a:prstGeom prst="line">
                              <a:avLst/>
                            </a:prstGeom>
                            <a:ln w="4320">
                              <a:solidFill>
                                <a:srgbClr val="000000"/>
                              </a:solidFill>
                              <a:miter/>
                            </a:ln>
                          </wps:spPr>
                          <wps:style>
                            <a:lnRef idx="0"/>
                            <a:fillRef idx="0"/>
                            <a:effectRef idx="0"/>
                            <a:fontRef idx="minor"/>
                          </wps:style>
                          <wps:bodyPr/>
                        </wps:wsp>
                        <wps:wsp>
                          <wps:cNvSpPr/>
                          <wps:spPr>
                            <a:xfrm>
                              <a:off x="1283400" y="250200"/>
                              <a:ext cx="232560" cy="0"/>
                            </a:xfrm>
                            <a:prstGeom prst="line">
                              <a:avLst/>
                            </a:prstGeom>
                            <a:ln w="4320">
                              <a:solidFill>
                                <a:srgbClr val="000000"/>
                              </a:solidFill>
                              <a:miter/>
                            </a:ln>
                          </wps:spPr>
                          <wps:style>
                            <a:lnRef idx="0"/>
                            <a:fillRef idx="0"/>
                            <a:effectRef idx="0"/>
                            <a:fontRef idx="minor"/>
                          </wps:style>
                          <wps:bodyPr/>
                        </wps:wsp>
                        <wps:wsp>
                          <wps:cNvSpPr/>
                          <wps:spPr>
                            <a:xfrm>
                              <a:off x="1606680" y="250200"/>
                              <a:ext cx="254160" cy="0"/>
                            </a:xfrm>
                            <a:prstGeom prst="line">
                              <a:avLst/>
                            </a:prstGeom>
                            <a:ln w="4320">
                              <a:solidFill>
                                <a:srgbClr val="000000"/>
                              </a:solidFill>
                              <a:miter/>
                            </a:ln>
                          </wps:spPr>
                          <wps:style>
                            <a:lnRef idx="0"/>
                            <a:fillRef idx="0"/>
                            <a:effectRef idx="0"/>
                            <a:fontRef idx="minor"/>
                          </wps:style>
                          <wps:bodyPr/>
                        </wps:wsp>
                        <wps:wsp>
                          <wps:cNvSpPr/>
                          <wps:spPr>
                            <a:xfrm flipV="1">
                              <a:off x="1516320" y="158760"/>
                              <a:ext cx="0" cy="171360"/>
                            </a:xfrm>
                            <a:prstGeom prst="line">
                              <a:avLst/>
                            </a:prstGeom>
                            <a:ln w="4320">
                              <a:solidFill>
                                <a:srgbClr val="000000"/>
                              </a:solidFill>
                              <a:miter/>
                            </a:ln>
                          </wps:spPr>
                          <wps:style>
                            <a:lnRef idx="0"/>
                            <a:fillRef idx="0"/>
                            <a:effectRef idx="0"/>
                            <a:fontRef idx="minor"/>
                          </wps:style>
                          <wps:bodyPr/>
                        </wps:wsp>
                        <wps:wsp>
                          <wps:cNvPr id="1070" name=""/>
                          <wps:cNvSpPr/>
                          <wps:spPr>
                            <a:xfrm>
                              <a:off x="6480" y="233640"/>
                              <a:ext cx="28080" cy="3240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1071" name=""/>
                          <wps:cNvSpPr/>
                          <wps:spPr>
                            <a:xfrm>
                              <a:off x="798120" y="233640"/>
                              <a:ext cx="28080" cy="3240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1072" name=""/>
                          <wps:cNvSpPr/>
                          <wps:spPr>
                            <a:xfrm>
                              <a:off x="1386360" y="233640"/>
                              <a:ext cx="27360" cy="3240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45720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054080" y="0"/>
                              <a:ext cx="6300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52964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355760" y="0"/>
                              <a:ext cx="9216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7488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816200" y="0"/>
                              <a:ext cx="69120" cy="23940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1073" name=""/>
                          <wps:cNvSpPr/>
                          <wps:spPr>
                            <a:xfrm>
                              <a:off x="1847160" y="233640"/>
                              <a:ext cx="27360" cy="3240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1074" name=""/>
                          <wps:cNvSpPr/>
                          <wps:spPr>
                            <a:xfrm>
                              <a:off x="17280" y="23364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075" name=""/>
                          <wps:cNvSpPr/>
                          <wps:spPr>
                            <a:xfrm>
                              <a:off x="17280" y="23364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076" name=""/>
                          <wps:cNvSpPr/>
                          <wps:spPr>
                            <a:xfrm>
                              <a:off x="809640" y="23364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077" name=""/>
                          <wps:cNvSpPr/>
                          <wps:spPr>
                            <a:xfrm>
                              <a:off x="809640" y="23364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078" name=""/>
                          <wps:cNvSpPr/>
                          <wps:spPr>
                            <a:xfrm>
                              <a:off x="1396440" y="23364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079" name=""/>
                          <wps:cNvSpPr/>
                          <wps:spPr>
                            <a:xfrm>
                              <a:off x="1396440" y="23364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080" name=""/>
                          <wps:cNvSpPr/>
                          <wps:spPr>
                            <a:xfrm>
                              <a:off x="1857960" y="23364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081" name=""/>
                          <wps:cNvSpPr/>
                          <wps:spPr>
                            <a:xfrm>
                              <a:off x="1857960" y="23364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082" name=""/>
                          <wps:cNvSpPr/>
                          <wps:spPr>
                            <a:xfrm>
                              <a:off x="1476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083" name=""/>
                          <wps:cNvSpPr/>
                          <wps:spPr>
                            <a:xfrm>
                              <a:off x="1476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084" name=""/>
                          <wps:cNvSpPr/>
                          <wps:spPr>
                            <a:xfrm>
                              <a:off x="1728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085" name=""/>
                          <wps:cNvSpPr/>
                          <wps:spPr>
                            <a:xfrm>
                              <a:off x="1728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086" name=""/>
                          <wps:cNvSpPr/>
                          <wps:spPr>
                            <a:xfrm>
                              <a:off x="80640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087" name=""/>
                          <wps:cNvSpPr/>
                          <wps:spPr>
                            <a:xfrm>
                              <a:off x="80640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088" name=""/>
                          <wps:cNvSpPr/>
                          <wps:spPr>
                            <a:xfrm>
                              <a:off x="80964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089" name=""/>
                          <wps:cNvSpPr/>
                          <wps:spPr>
                            <a:xfrm>
                              <a:off x="80964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090" name=""/>
                          <wps:cNvSpPr/>
                          <wps:spPr>
                            <a:xfrm>
                              <a:off x="1393920" y="233640"/>
                              <a:ext cx="115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1091" name=""/>
                          <wps:cNvSpPr/>
                          <wps:spPr>
                            <a:xfrm>
                              <a:off x="1393920" y="233640"/>
                              <a:ext cx="115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1092" name=""/>
                          <wps:cNvSpPr/>
                          <wps:spPr>
                            <a:xfrm>
                              <a:off x="139644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093" name=""/>
                          <wps:cNvSpPr/>
                          <wps:spPr>
                            <a:xfrm>
                              <a:off x="139644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094" name=""/>
                          <wps:cNvSpPr/>
                          <wps:spPr>
                            <a:xfrm>
                              <a:off x="1854720" y="233640"/>
                              <a:ext cx="1224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095" name=""/>
                          <wps:cNvSpPr/>
                          <wps:spPr>
                            <a:xfrm>
                              <a:off x="1854720" y="233640"/>
                              <a:ext cx="1224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096" name=""/>
                          <wps:cNvSpPr/>
                          <wps:spPr>
                            <a:xfrm>
                              <a:off x="1857960" y="23364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097" name=""/>
                          <wps:cNvSpPr/>
                          <wps:spPr>
                            <a:xfrm>
                              <a:off x="1857960" y="23364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098" name=""/>
                          <wps:cNvSpPr/>
                          <wps:spPr>
                            <a:xfrm>
                              <a:off x="1224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099" name=""/>
                          <wps:cNvSpPr/>
                          <wps:spPr>
                            <a:xfrm>
                              <a:off x="1224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100" name=""/>
                          <wps:cNvSpPr/>
                          <wps:spPr>
                            <a:xfrm>
                              <a:off x="1476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101" name=""/>
                          <wps:cNvSpPr/>
                          <wps:spPr>
                            <a:xfrm>
                              <a:off x="1476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102" name=""/>
                          <wps:cNvSpPr/>
                          <wps:spPr>
                            <a:xfrm>
                              <a:off x="80388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103" name=""/>
                          <wps:cNvSpPr/>
                          <wps:spPr>
                            <a:xfrm>
                              <a:off x="80388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104" name=""/>
                          <wps:cNvSpPr/>
                          <wps:spPr>
                            <a:xfrm>
                              <a:off x="80640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105" name=""/>
                          <wps:cNvSpPr/>
                          <wps:spPr>
                            <a:xfrm>
                              <a:off x="80640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106" name=""/>
                          <wps:cNvSpPr/>
                          <wps:spPr>
                            <a:xfrm>
                              <a:off x="1391400" y="235440"/>
                              <a:ext cx="1728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1107" name=""/>
                          <wps:cNvSpPr/>
                          <wps:spPr>
                            <a:xfrm>
                              <a:off x="1391400" y="235440"/>
                              <a:ext cx="1728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1108" name=""/>
                          <wps:cNvSpPr/>
                          <wps:spPr>
                            <a:xfrm>
                              <a:off x="1393920" y="235440"/>
                              <a:ext cx="140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1109" name=""/>
                          <wps:cNvSpPr/>
                          <wps:spPr>
                            <a:xfrm>
                              <a:off x="1393920" y="235440"/>
                              <a:ext cx="140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1110" name=""/>
                          <wps:cNvSpPr/>
                          <wps:spPr>
                            <a:xfrm>
                              <a:off x="1852200" y="235440"/>
                              <a:ext cx="1728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111" name=""/>
                          <wps:cNvSpPr/>
                          <wps:spPr>
                            <a:xfrm>
                              <a:off x="1852200" y="235440"/>
                              <a:ext cx="1728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112" name=""/>
                          <wps:cNvSpPr/>
                          <wps:spPr>
                            <a:xfrm>
                              <a:off x="1854720" y="235440"/>
                              <a:ext cx="1476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113" name=""/>
                          <wps:cNvSpPr/>
                          <wps:spPr>
                            <a:xfrm>
                              <a:off x="1854720" y="235440"/>
                              <a:ext cx="1476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114" name=""/>
                          <wps:cNvSpPr/>
                          <wps:spPr>
                            <a:xfrm>
                              <a:off x="9360" y="237600"/>
                              <a:ext cx="21600" cy="180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1115" name=""/>
                          <wps:cNvSpPr/>
                          <wps:spPr>
                            <a:xfrm>
                              <a:off x="9360" y="237600"/>
                              <a:ext cx="21600" cy="180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1116" name=""/>
                          <wps:cNvSpPr/>
                          <wps:spPr>
                            <a:xfrm>
                              <a:off x="12240" y="237600"/>
                              <a:ext cx="19080" cy="180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1117" name=""/>
                          <wps:cNvSpPr/>
                          <wps:spPr>
                            <a:xfrm>
                              <a:off x="12240" y="237600"/>
                              <a:ext cx="19080" cy="180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1118" name=""/>
                          <wps:cNvSpPr/>
                          <wps:spPr>
                            <a:xfrm>
                              <a:off x="801360" y="237600"/>
                              <a:ext cx="21600" cy="180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1119" name=""/>
                          <wps:cNvSpPr/>
                          <wps:spPr>
                            <a:xfrm>
                              <a:off x="801360" y="237600"/>
                              <a:ext cx="21600" cy="180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1120" name=""/>
                          <wps:cNvSpPr/>
                          <wps:spPr>
                            <a:xfrm>
                              <a:off x="803880" y="237600"/>
                              <a:ext cx="19080" cy="180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1121" name=""/>
                          <wps:cNvSpPr/>
                          <wps:spPr>
                            <a:xfrm>
                              <a:off x="803880" y="237600"/>
                              <a:ext cx="19080" cy="180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1122" name=""/>
                          <wps:cNvSpPr/>
                          <wps:spPr>
                            <a:xfrm>
                              <a:off x="1388880" y="237600"/>
                              <a:ext cx="21600" cy="180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1123" name=""/>
                          <wps:cNvSpPr/>
                          <wps:spPr>
                            <a:xfrm>
                              <a:off x="1388880" y="237600"/>
                              <a:ext cx="21600" cy="180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1124" name=""/>
                          <wps:cNvSpPr/>
                          <wps:spPr>
                            <a:xfrm>
                              <a:off x="1391400" y="237600"/>
                              <a:ext cx="19800" cy="180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1125" name=""/>
                          <wps:cNvSpPr/>
                          <wps:spPr>
                            <a:xfrm>
                              <a:off x="1391400" y="237600"/>
                              <a:ext cx="19800" cy="180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1126" name=""/>
                          <wps:cNvSpPr/>
                          <wps:spPr>
                            <a:xfrm>
                              <a:off x="1850400" y="237600"/>
                              <a:ext cx="21600" cy="180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1127" name=""/>
                          <wps:cNvSpPr/>
                          <wps:spPr>
                            <a:xfrm>
                              <a:off x="1850400" y="237600"/>
                              <a:ext cx="21600" cy="180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1128" name=""/>
                          <wps:cNvSpPr/>
                          <wps:spPr>
                            <a:xfrm>
                              <a:off x="1852200" y="237600"/>
                              <a:ext cx="19800" cy="180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1129" name=""/>
                          <wps:cNvSpPr/>
                          <wps:spPr>
                            <a:xfrm>
                              <a:off x="1852200" y="237600"/>
                              <a:ext cx="19800" cy="180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1130" name=""/>
                          <wps:cNvSpPr/>
                          <wps:spPr>
                            <a:xfrm>
                              <a:off x="756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131" name=""/>
                          <wps:cNvSpPr/>
                          <wps:spPr>
                            <a:xfrm>
                              <a:off x="756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132" name=""/>
                          <wps:cNvSpPr/>
                          <wps:spPr>
                            <a:xfrm>
                              <a:off x="936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133" name=""/>
                          <wps:cNvSpPr/>
                          <wps:spPr>
                            <a:xfrm>
                              <a:off x="936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134" name=""/>
                          <wps:cNvSpPr/>
                          <wps:spPr>
                            <a:xfrm>
                              <a:off x="79956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135" name=""/>
                          <wps:cNvSpPr/>
                          <wps:spPr>
                            <a:xfrm>
                              <a:off x="79956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136" name=""/>
                          <wps:cNvSpPr/>
                          <wps:spPr>
                            <a:xfrm>
                              <a:off x="80136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137" name=""/>
                          <wps:cNvSpPr/>
                          <wps:spPr>
                            <a:xfrm>
                              <a:off x="80136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138" name=""/>
                          <wps:cNvSpPr/>
                          <wps:spPr>
                            <a:xfrm>
                              <a:off x="138744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139" name=""/>
                          <wps:cNvSpPr/>
                          <wps:spPr>
                            <a:xfrm>
                              <a:off x="138744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140" name=""/>
                          <wps:cNvSpPr/>
                          <wps:spPr>
                            <a:xfrm>
                              <a:off x="138888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141" name=""/>
                          <wps:cNvSpPr/>
                          <wps:spPr>
                            <a:xfrm>
                              <a:off x="138888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142" name=""/>
                          <wps:cNvSpPr/>
                          <wps:spPr>
                            <a:xfrm>
                              <a:off x="1848600" y="240120"/>
                              <a:ext cx="24840" cy="252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143" name=""/>
                          <wps:cNvSpPr/>
                          <wps:spPr>
                            <a:xfrm>
                              <a:off x="1848600" y="240120"/>
                              <a:ext cx="24840" cy="252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144" name=""/>
                          <wps:cNvSpPr/>
                          <wps:spPr>
                            <a:xfrm>
                              <a:off x="1850400" y="240120"/>
                              <a:ext cx="23400" cy="252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145" name=""/>
                          <wps:cNvSpPr/>
                          <wps:spPr>
                            <a:xfrm>
                              <a:off x="1850400" y="240120"/>
                              <a:ext cx="23400" cy="252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146" name=""/>
                          <wps:cNvSpPr/>
                          <wps:spPr>
                            <a:xfrm>
                              <a:off x="6840" y="24336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1147" name=""/>
                          <wps:cNvSpPr/>
                          <wps:spPr>
                            <a:xfrm>
                              <a:off x="6840" y="24336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1148" name=""/>
                          <wps:cNvSpPr/>
                          <wps:spPr>
                            <a:xfrm>
                              <a:off x="7560" y="24336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1149" name=""/>
                          <wps:cNvSpPr/>
                          <wps:spPr>
                            <a:xfrm>
                              <a:off x="7560" y="24336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1150" name=""/>
                          <wps:cNvSpPr/>
                          <wps:spPr>
                            <a:xfrm>
                              <a:off x="798840" y="24336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1151" name=""/>
                          <wps:cNvSpPr/>
                          <wps:spPr>
                            <a:xfrm>
                              <a:off x="798840" y="24336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1152" name=""/>
                          <wps:cNvSpPr/>
                          <wps:spPr>
                            <a:xfrm>
                              <a:off x="799560" y="24336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1153" name=""/>
                          <wps:cNvSpPr/>
                          <wps:spPr>
                            <a:xfrm>
                              <a:off x="799560" y="24336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1154" name=""/>
                          <wps:cNvSpPr/>
                          <wps:spPr>
                            <a:xfrm>
                              <a:off x="1386360" y="243360"/>
                              <a:ext cx="26640" cy="324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1155" name=""/>
                          <wps:cNvSpPr/>
                          <wps:spPr>
                            <a:xfrm>
                              <a:off x="1386360" y="243360"/>
                              <a:ext cx="26640" cy="324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1156" name=""/>
                          <wps:cNvSpPr/>
                          <wps:spPr>
                            <a:xfrm>
                              <a:off x="1387440" y="243360"/>
                              <a:ext cx="2592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1157" name=""/>
                          <wps:cNvSpPr/>
                          <wps:spPr>
                            <a:xfrm>
                              <a:off x="1387440" y="243360"/>
                              <a:ext cx="2592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1158" name=""/>
                          <wps:cNvSpPr/>
                          <wps:spPr>
                            <a:xfrm>
                              <a:off x="1847160" y="243360"/>
                              <a:ext cx="26640" cy="324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1159" name=""/>
                          <wps:cNvSpPr/>
                          <wps:spPr>
                            <a:xfrm>
                              <a:off x="1847160" y="243360"/>
                              <a:ext cx="26640" cy="324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1160" name=""/>
                          <wps:cNvSpPr/>
                          <wps:spPr>
                            <a:xfrm>
                              <a:off x="1848600" y="243360"/>
                              <a:ext cx="2592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1161" name=""/>
                          <wps:cNvSpPr/>
                          <wps:spPr>
                            <a:xfrm>
                              <a:off x="1848600" y="243360"/>
                              <a:ext cx="2592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1162" name=""/>
                          <wps:cNvSpPr/>
                          <wps:spPr>
                            <a:xfrm>
                              <a:off x="6480" y="246240"/>
                              <a:ext cx="2808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1163" name=""/>
                          <wps:cNvSpPr/>
                          <wps:spPr>
                            <a:xfrm>
                              <a:off x="6480" y="246240"/>
                              <a:ext cx="2808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1164" name=""/>
                          <wps:cNvSpPr/>
                          <wps:spPr>
                            <a:xfrm>
                              <a:off x="684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165" name=""/>
                          <wps:cNvSpPr/>
                          <wps:spPr>
                            <a:xfrm>
                              <a:off x="684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166" name=""/>
                          <wps:cNvSpPr/>
                          <wps:spPr>
                            <a:xfrm>
                              <a:off x="798120" y="246240"/>
                              <a:ext cx="2808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1167" name=""/>
                          <wps:cNvSpPr/>
                          <wps:spPr>
                            <a:xfrm>
                              <a:off x="798120" y="246240"/>
                              <a:ext cx="2808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1168" name=""/>
                          <wps:cNvSpPr/>
                          <wps:spPr>
                            <a:xfrm>
                              <a:off x="79884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169" name=""/>
                          <wps:cNvSpPr/>
                          <wps:spPr>
                            <a:xfrm>
                              <a:off x="79884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170" name=""/>
                          <wps:cNvSpPr/>
                          <wps:spPr>
                            <a:xfrm>
                              <a:off x="1386360" y="246240"/>
                              <a:ext cx="27360" cy="324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1171" name=""/>
                          <wps:cNvSpPr/>
                          <wps:spPr>
                            <a:xfrm>
                              <a:off x="1386360" y="246240"/>
                              <a:ext cx="27360" cy="324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1172" name=""/>
                          <wps:cNvSpPr/>
                          <wps:spPr>
                            <a:xfrm>
                              <a:off x="1386360" y="246240"/>
                              <a:ext cx="26640" cy="324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1173" name=""/>
                          <wps:cNvSpPr/>
                          <wps:spPr>
                            <a:xfrm>
                              <a:off x="1386360" y="246240"/>
                              <a:ext cx="26640" cy="324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1174" name=""/>
                          <wps:cNvSpPr/>
                          <wps:spPr>
                            <a:xfrm>
                              <a:off x="1847160" y="246240"/>
                              <a:ext cx="27360" cy="324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1175" name=""/>
                          <wps:cNvSpPr/>
                          <wps:spPr>
                            <a:xfrm>
                              <a:off x="1847160" y="246240"/>
                              <a:ext cx="27360" cy="324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1176" name=""/>
                          <wps:cNvSpPr/>
                          <wps:spPr>
                            <a:xfrm>
                              <a:off x="1847160" y="246240"/>
                              <a:ext cx="2736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177" name=""/>
                          <wps:cNvSpPr/>
                          <wps:spPr>
                            <a:xfrm>
                              <a:off x="1847160" y="246240"/>
                              <a:ext cx="2736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178" name=""/>
                          <wps:cNvSpPr/>
                          <wps:spPr>
                            <a:xfrm>
                              <a:off x="6480" y="250200"/>
                              <a:ext cx="2736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1179" name=""/>
                          <wps:cNvSpPr/>
                          <wps:spPr>
                            <a:xfrm>
                              <a:off x="6480" y="250200"/>
                              <a:ext cx="2736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1180" name=""/>
                          <wps:cNvSpPr/>
                          <wps:spPr>
                            <a:xfrm>
                              <a:off x="6480" y="250200"/>
                              <a:ext cx="2808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1181" name=""/>
                          <wps:cNvSpPr/>
                          <wps:spPr>
                            <a:xfrm>
                              <a:off x="6480" y="250200"/>
                              <a:ext cx="2808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1182" name=""/>
                          <wps:cNvSpPr/>
                          <wps:spPr>
                            <a:xfrm>
                              <a:off x="798120" y="250200"/>
                              <a:ext cx="2736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1183" name=""/>
                          <wps:cNvSpPr/>
                          <wps:spPr>
                            <a:xfrm>
                              <a:off x="798120" y="250200"/>
                              <a:ext cx="2736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1184" name=""/>
                          <wps:cNvSpPr/>
                          <wps:spPr>
                            <a:xfrm>
                              <a:off x="798120" y="250200"/>
                              <a:ext cx="2808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1185" name=""/>
                          <wps:cNvSpPr/>
                          <wps:spPr>
                            <a:xfrm>
                              <a:off x="798120" y="250200"/>
                              <a:ext cx="2808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1186" name=""/>
                          <wps:cNvSpPr/>
                          <wps:spPr>
                            <a:xfrm>
                              <a:off x="1386360" y="250200"/>
                              <a:ext cx="2664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1187" name=""/>
                          <wps:cNvSpPr/>
                          <wps:spPr>
                            <a:xfrm>
                              <a:off x="1386360" y="250200"/>
                              <a:ext cx="2664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1188" name=""/>
                          <wps:cNvSpPr/>
                          <wps:spPr>
                            <a:xfrm>
                              <a:off x="1386360" y="250200"/>
                              <a:ext cx="2736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189" name=""/>
                          <wps:cNvSpPr/>
                          <wps:spPr>
                            <a:xfrm>
                              <a:off x="1386360" y="250200"/>
                              <a:ext cx="2736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190" name=""/>
                          <wps:cNvSpPr/>
                          <wps:spPr>
                            <a:xfrm>
                              <a:off x="1847160" y="250200"/>
                              <a:ext cx="2664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1191" name=""/>
                          <wps:cNvSpPr/>
                          <wps:spPr>
                            <a:xfrm>
                              <a:off x="1847160" y="250200"/>
                              <a:ext cx="2664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1192" name=""/>
                          <wps:cNvSpPr/>
                          <wps:spPr>
                            <a:xfrm>
                              <a:off x="1847160" y="250200"/>
                              <a:ext cx="2736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193" name=""/>
                          <wps:cNvSpPr/>
                          <wps:spPr>
                            <a:xfrm>
                              <a:off x="1847160" y="250200"/>
                              <a:ext cx="2736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194" name=""/>
                          <wps:cNvSpPr/>
                          <wps:spPr>
                            <a:xfrm>
                              <a:off x="684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195" name=""/>
                          <wps:cNvSpPr/>
                          <wps:spPr>
                            <a:xfrm>
                              <a:off x="684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196" name=""/>
                          <wps:cNvSpPr/>
                          <wps:spPr>
                            <a:xfrm>
                              <a:off x="6840" y="25416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197" name=""/>
                          <wps:cNvSpPr/>
                          <wps:spPr>
                            <a:xfrm>
                              <a:off x="6840" y="25416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198" name=""/>
                          <wps:cNvSpPr/>
                          <wps:spPr>
                            <a:xfrm>
                              <a:off x="79884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199" name=""/>
                          <wps:cNvSpPr/>
                          <wps:spPr>
                            <a:xfrm>
                              <a:off x="79884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200" name=""/>
                          <wps:cNvSpPr/>
                          <wps:spPr>
                            <a:xfrm>
                              <a:off x="798840" y="25416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201" name=""/>
                          <wps:cNvSpPr/>
                          <wps:spPr>
                            <a:xfrm>
                              <a:off x="798840" y="25416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202" name=""/>
                          <wps:cNvSpPr/>
                          <wps:spPr>
                            <a:xfrm>
                              <a:off x="1386360" y="254160"/>
                              <a:ext cx="2592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203" name=""/>
                          <wps:cNvSpPr/>
                          <wps:spPr>
                            <a:xfrm>
                              <a:off x="1386360" y="254160"/>
                              <a:ext cx="2592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204" name=""/>
                          <wps:cNvSpPr/>
                          <wps:spPr>
                            <a:xfrm>
                              <a:off x="1386360" y="254160"/>
                              <a:ext cx="26640" cy="324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1205" name=""/>
                          <wps:cNvSpPr/>
                          <wps:spPr>
                            <a:xfrm>
                              <a:off x="1386360" y="254160"/>
                              <a:ext cx="26640" cy="324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1206" name=""/>
                          <wps:cNvSpPr/>
                          <wps:spPr>
                            <a:xfrm>
                              <a:off x="1847160" y="254160"/>
                              <a:ext cx="25920" cy="324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1207" name=""/>
                          <wps:cNvSpPr/>
                          <wps:spPr>
                            <a:xfrm>
                              <a:off x="1847160" y="254160"/>
                              <a:ext cx="25920" cy="324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1208" name=""/>
                          <wps:cNvSpPr/>
                          <wps:spPr>
                            <a:xfrm>
                              <a:off x="1847160" y="254160"/>
                              <a:ext cx="26640" cy="324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1209" name=""/>
                          <wps:cNvSpPr/>
                          <wps:spPr>
                            <a:xfrm>
                              <a:off x="1847160" y="254160"/>
                              <a:ext cx="26640" cy="324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1210" name=""/>
                          <wps:cNvSpPr/>
                          <wps:spPr>
                            <a:xfrm>
                              <a:off x="756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211" name=""/>
                          <wps:cNvSpPr/>
                          <wps:spPr>
                            <a:xfrm>
                              <a:off x="756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212" name=""/>
                          <wps:cNvSpPr/>
                          <wps:spPr>
                            <a:xfrm>
                              <a:off x="756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213" name=""/>
                          <wps:cNvSpPr/>
                          <wps:spPr>
                            <a:xfrm>
                              <a:off x="756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214" name=""/>
                          <wps:cNvSpPr/>
                          <wps:spPr>
                            <a:xfrm>
                              <a:off x="79956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215" name=""/>
                          <wps:cNvSpPr/>
                          <wps:spPr>
                            <a:xfrm>
                              <a:off x="79956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216" name=""/>
                          <wps:cNvSpPr/>
                          <wps:spPr>
                            <a:xfrm>
                              <a:off x="79956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217" name=""/>
                          <wps:cNvSpPr/>
                          <wps:spPr>
                            <a:xfrm>
                              <a:off x="79956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218" name=""/>
                          <wps:cNvSpPr/>
                          <wps:spPr>
                            <a:xfrm>
                              <a:off x="138744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219" name=""/>
                          <wps:cNvSpPr/>
                          <wps:spPr>
                            <a:xfrm>
                              <a:off x="138744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220" name=""/>
                          <wps:cNvSpPr/>
                          <wps:spPr>
                            <a:xfrm>
                              <a:off x="138744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221" name=""/>
                          <wps:cNvSpPr/>
                          <wps:spPr>
                            <a:xfrm>
                              <a:off x="138744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222" name=""/>
                          <wps:cNvSpPr/>
                          <wps:spPr>
                            <a:xfrm>
                              <a:off x="1848600" y="257760"/>
                              <a:ext cx="23400" cy="252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223" name=""/>
                          <wps:cNvSpPr/>
                          <wps:spPr>
                            <a:xfrm>
                              <a:off x="1848600" y="257760"/>
                              <a:ext cx="23400" cy="252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224" name=""/>
                          <wps:cNvSpPr/>
                          <wps:spPr>
                            <a:xfrm>
                              <a:off x="1848600" y="257760"/>
                              <a:ext cx="24840" cy="252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225" name=""/>
                          <wps:cNvSpPr/>
                          <wps:spPr>
                            <a:xfrm>
                              <a:off x="1848600" y="257760"/>
                              <a:ext cx="24840" cy="252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226" name=""/>
                          <wps:cNvSpPr/>
                          <wps:spPr>
                            <a:xfrm>
                              <a:off x="9360" y="260280"/>
                              <a:ext cx="19800" cy="180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227" name=""/>
                          <wps:cNvSpPr/>
                          <wps:spPr>
                            <a:xfrm>
                              <a:off x="9360" y="260280"/>
                              <a:ext cx="19800" cy="180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228" name=""/>
                          <wps:cNvSpPr/>
                          <wps:spPr>
                            <a:xfrm>
                              <a:off x="9360" y="260280"/>
                              <a:ext cx="21600" cy="180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229" name=""/>
                          <wps:cNvSpPr/>
                          <wps:spPr>
                            <a:xfrm>
                              <a:off x="9360" y="260280"/>
                              <a:ext cx="21600" cy="180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230" name=""/>
                          <wps:cNvSpPr/>
                          <wps:spPr>
                            <a:xfrm>
                              <a:off x="801360" y="260280"/>
                              <a:ext cx="19800" cy="180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231" name=""/>
                          <wps:cNvSpPr/>
                          <wps:spPr>
                            <a:xfrm>
                              <a:off x="801360" y="260280"/>
                              <a:ext cx="19800" cy="180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232" name=""/>
                          <wps:cNvSpPr/>
                          <wps:spPr>
                            <a:xfrm>
                              <a:off x="801360" y="260280"/>
                              <a:ext cx="21600" cy="180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233" name=""/>
                          <wps:cNvSpPr/>
                          <wps:spPr>
                            <a:xfrm>
                              <a:off x="801360" y="260280"/>
                              <a:ext cx="21600" cy="180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234" name=""/>
                          <wps:cNvSpPr/>
                          <wps:spPr>
                            <a:xfrm>
                              <a:off x="1388880" y="260280"/>
                              <a:ext cx="19080" cy="180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235" name=""/>
                          <wps:cNvSpPr/>
                          <wps:spPr>
                            <a:xfrm>
                              <a:off x="1388880" y="260280"/>
                              <a:ext cx="19080" cy="180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236" name=""/>
                          <wps:cNvSpPr/>
                          <wps:spPr>
                            <a:xfrm>
                              <a:off x="1388880" y="260280"/>
                              <a:ext cx="21600" cy="180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237" name=""/>
                          <wps:cNvSpPr/>
                          <wps:spPr>
                            <a:xfrm>
                              <a:off x="1388880" y="260280"/>
                              <a:ext cx="21600" cy="180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238" name=""/>
                          <wps:cNvSpPr/>
                          <wps:spPr>
                            <a:xfrm>
                              <a:off x="1850400" y="260280"/>
                              <a:ext cx="19080" cy="180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239" name=""/>
                          <wps:cNvSpPr/>
                          <wps:spPr>
                            <a:xfrm>
                              <a:off x="1850400" y="260280"/>
                              <a:ext cx="19080" cy="180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240" name=""/>
                          <wps:cNvSpPr/>
                          <wps:spPr>
                            <a:xfrm>
                              <a:off x="1850400" y="260280"/>
                              <a:ext cx="21600" cy="180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241" name=""/>
                          <wps:cNvSpPr/>
                          <wps:spPr>
                            <a:xfrm>
                              <a:off x="1850400" y="260280"/>
                              <a:ext cx="21600" cy="180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242" name=""/>
                          <wps:cNvSpPr/>
                          <wps:spPr>
                            <a:xfrm>
                              <a:off x="12240" y="262800"/>
                              <a:ext cx="147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243" name=""/>
                          <wps:cNvSpPr/>
                          <wps:spPr>
                            <a:xfrm>
                              <a:off x="12240" y="262800"/>
                              <a:ext cx="147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244" name=""/>
                          <wps:cNvSpPr/>
                          <wps:spPr>
                            <a:xfrm>
                              <a:off x="12240" y="262800"/>
                              <a:ext cx="1728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245" name=""/>
                          <wps:cNvSpPr/>
                          <wps:spPr>
                            <a:xfrm>
                              <a:off x="12240" y="262800"/>
                              <a:ext cx="1728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246" name=""/>
                          <wps:cNvSpPr/>
                          <wps:spPr>
                            <a:xfrm>
                              <a:off x="803880" y="262800"/>
                              <a:ext cx="1476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247" name=""/>
                          <wps:cNvSpPr/>
                          <wps:spPr>
                            <a:xfrm>
                              <a:off x="803880" y="262800"/>
                              <a:ext cx="1476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248" name=""/>
                          <wps:cNvSpPr/>
                          <wps:spPr>
                            <a:xfrm>
                              <a:off x="803880" y="262800"/>
                              <a:ext cx="1728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249" name=""/>
                          <wps:cNvSpPr/>
                          <wps:spPr>
                            <a:xfrm>
                              <a:off x="803880" y="262800"/>
                              <a:ext cx="1728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250" name=""/>
                          <wps:cNvSpPr/>
                          <wps:spPr>
                            <a:xfrm>
                              <a:off x="1391400" y="262800"/>
                              <a:ext cx="1476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735840" y="477000"/>
                            <a:ext cx="453960" cy="1810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auto"/>
                                  <w:lang w:val="en-US" w:bidi="ar-SA"/>
                                </w:rPr>
                                <w:t>Hình 2</w:t>
                              </w:r>
                            </w:p>
                            <w:p>
                              <w:pPr>
                                <w:overflowPunct w:val="false"/>
                                <w:bidi w:val="0"/>
                                <w:jc w:val="center"/>
                                <w:rPr/>
                              </w:pPr>
                              <w:r>
                                <w:rPr>
                                  <w:kern w:val="2"/>
                                  <w:rFonts w:ascii="Liberation Serif" w:hAnsi="Liberation Serif" w:eastAsia="DejaVu Sans" w:cs="DejaVu Sans"/>
                                  <w:lang w:bidi="hi-IN"/>
                                </w:rPr>
                              </w:r>
                            </w:p>
                          </w:txbxContent>
                        </wps:txbx>
                        <wps:bodyPr wrap="square" lIns="0" rIns="0" tIns="0" bIns="0" anchor="t">
                          <a:noAutofit/>
                        </wps:bodyPr>
                      </wps:wsp>
                      <wps:wsp>
                        <wps:cNvSpPr/>
                        <wps:spPr>
                          <a:xfrm flipV="1">
                            <a:off x="1450440" y="117360"/>
                            <a:ext cx="198000" cy="2102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24pt;margin-top:-291.25pt;width:148.45pt;height:51.8pt" coordorigin="6480,-5825" coordsize="2969,1036">
                <v:group id="shape_0" style="position:absolute;left:6480;top:-5825;width:2969;height:519">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8226;top:-5518;width:135;height:178;mso-wrap-style:none;v-text-anchor:middle">
                    <v:fill o:detectmouseclick="t" on="false"/>
                    <v:stroke color="black" weight="4320" joinstyle="round" endcap="flat"/>
                    <w10:wrap type="non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8337;top:-5518;width:124;height:177;mso-wrap-style:none;v-text-anchor:middle">
                    <v:fill o:detectmouseclick="t" on="false"/>
                    <v:stroke color="black" weight="4320" joinstyle="round" endcap="flat"/>
                    <w10:wrap type="none"/>
                  </v:shape>
                  <v:shape id="shape_0" coordsize="67,117" path="m0,21l2,17l5,13l8,10l11,7l13,5l16,3l19,2l22,1l24,0l27,0l29,1l32,2l35,3l37,5l39,8l41,10l43,14l45,17l47,21l49,25l51,30l53,35l55,40l56,45l57,51l59,57l60,63l61,69l63,76l64,82l64,89l66,103l67,117e" stroked="t" o:allowincell="f" style="position:absolute;left:8457;top:-5518;width:43;height:91;mso-wrap-style:none;v-text-anchor:middle">
                    <v:fill o:detectmouseclick="t" on="false"/>
                    <v:stroke color="black" weight="4320" joinstyle="round" endcap="flat"/>
                    <w10:wrap type="non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7944;top:-5517;width:219;height:178;mso-wrap-style:none;v-text-anchor:middle">
                    <v:fill o:detectmouseclick="t" on="false"/>
                    <v:stroke color="black" weight="4320" joinstyle="round" endcap="flat"/>
                    <w10:wrap type="non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8138;top:-5516;width:87;height:175;mso-wrap-style:none;v-text-anchor:middle">
                    <v:fill o:detectmouseclick="t" on="false"/>
                    <v:stroke color="black" weight="4320" joinstyle="round" endcap="flat"/>
                    <w10:wrap type="none"/>
                  </v:shape>
                  <v:rect id="shape_0" stroked="t" o:allowincell="f" style="position:absolute;left:6956;top:-5541;width:617;height:209;mso-wrap-style:none;v-text-anchor:middle">
                    <v:fill o:detectmouseclick="t" on="false"/>
                    <v:stroke color="black" weight="4320" joinstyle="miter" endcap="flat"/>
                    <w10:wrap type="none"/>
                  </v:rect>
                  <v:line id="shape_0" from="6512,-5431" to="6954,-5431" stroked="t" o:allowincell="f" style="position:absolute">
                    <v:stroke color="black" weight="4320" joinstyle="miter" endcap="flat"/>
                    <v:fill o:detectmouseclick="t" on="false"/>
                    <w10:wrap type="none"/>
                  </v:line>
                  <v:line id="shape_0" from="9010,-5575" to="9010,-5306" stroked="t" o:allowincell="f" style="position:absolute">
                    <v:stroke color="black" weight="4320" joinstyle="miter" endcap="flat"/>
                    <v:fill o:detectmouseclick="t" on="false"/>
                    <w10:wrap type="none"/>
                  </v:line>
                  <v:line id="shape_0" from="7574,-5431" to="7944,-5431" stroked="t" o:allowincell="f" style="position:absolute">
                    <v:stroke color="black" weight="4320" joinstyle="miter" endcap="flat"/>
                    <v:fill o:detectmouseclick="t" on="false"/>
                    <w10:wrap type="none"/>
                  </v:line>
                  <v:line id="shape_0" from="7944,-5431" to="7944,-5426" stroked="t" o:allowincell="f" style="position:absolute;flip:y">
                    <v:stroke color="black" weight="4320" joinstyle="miter" endcap="flat"/>
                    <v:fill o:detectmouseclick="t" on="false"/>
                    <w10:wrap type="none"/>
                  </v:line>
                  <v:line id="shape_0" from="8501,-5431" to="8866,-5431" stroked="t" o:allowincell="f" style="position:absolute">
                    <v:stroke color="black" weight="4320" joinstyle="miter" endcap="flat"/>
                    <v:fill o:detectmouseclick="t" on="false"/>
                    <w10:wrap type="none"/>
                  </v:line>
                  <v:line id="shape_0" from="9010,-5431" to="9409,-5431" stroked="t" o:allowincell="f" style="position:absolute">
                    <v:stroke color="black" weight="4320" joinstyle="miter" endcap="flat"/>
                    <v:fill o:detectmouseclick="t" on="false"/>
                    <w10:wrap type="none"/>
                  </v:line>
                  <v:line id="shape_0" from="8868,-5575" to="8868,-5306" stroked="t" o:allowincell="f" style="position:absolute;flip:y">
                    <v:stroke color="black" weight="4320" joinstyle="miter" endcap="flat"/>
                    <v:fill o:detectmouseclick="t" on="false"/>
                    <w10:wrap type="none"/>
                  </v:line>
                  <v:shape id="shape_0" coordsize="67,65" path="m67,32l65,22l60,13l53,6l44,1l33,0l23,1l14,6l7,13l2,22l0,32l2,43l7,52l14,59l23,64l33,65l44,64l53,59l60,52l65,43l67,32xe" stroked="t" o:allowincell="f" style="position:absolute;left:6490;top:-5457;width:43;height:50;mso-wrap-style:none;v-text-anchor:middle">
                    <v:fill o:detectmouseclick="t" on="false"/>
                    <v:stroke color="black" weight="4320" joinstyle="round" endcap="flat"/>
                    <w10:wrap type="none"/>
                  </v:shape>
                  <v:shape id="shape_0" coordsize="67,65" path="m67,32l66,25l63,18l59,12l54,7l48,3l41,0l33,0l26,0l19,3l13,7l7,12l3,18l1,25l0,32l1,40l3,47l7,53l13,58l19,62l26,65l33,65l41,65l48,62l54,58l59,53l63,47l66,40l67,32xe" stroked="t" o:allowincell="f" style="position:absolute;left:7737;top:-5457;width:43;height:50;mso-wrap-style:none;v-text-anchor:middle">
                    <v:fill o:detectmouseclick="t" on="false"/>
                    <v:stroke color="black" weight="4320" joinstyle="round" endcap="flat"/>
                    <w10:wrap type="none"/>
                  </v:shape>
                  <v:shape id="shape_0" coordsize="66,65" path="m66,32l65,25l63,18l59,12l53,7l47,3l40,0l33,0l25,0l19,3l12,7l7,12l3,18l1,25l0,32l1,40l3,47l7,53l12,58l19,62l25,65l33,65l40,65l47,62l53,58l59,53l63,47l65,40l66,32xe" stroked="t" o:allowincell="f" style="position:absolute;left:8663;top:-5457;width:42;height:50;mso-wrap-style:none;v-text-anchor:middle">
                    <v:fill o:detectmouseclick="t" on="false"/>
                    <v:stroke color="black" weight="4320" joinstyle="round" endcap="flat"/>
                    <w10:wrap type="none"/>
                  </v:shape>
                  <v:shape id="shape_0" stroked="f" o:allowincell="f" style="position:absolute;left:7200;top:-5825;width:108;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8140;top:-5825;width:98;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none"/>
                  </v:shape>
                  <v:shape id="shape_0" stroked="f" o:allowincell="f" style="position:absolute;left:8889;top:-5825;width:108;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8615;top:-5825;width:144;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480;top:-5825;width:117;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340;top:-5825;width:108;height:376;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shape id="shape_0" coordsize="66,65" path="m66,32l64,22l60,13l52,6l43,1l33,0l23,1l13,6l6,13l1,22l0,32l1,43l6,52l13,59l23,64l33,65l43,64l52,59l60,52l64,43l66,32xe" stroked="t" o:allowincell="f" style="position:absolute;left:9389;top:-5457;width:42;height:50;mso-wrap-style:none;v-text-anchor:middle">
                    <v:fill o:detectmouseclick="t" on="false"/>
                    <v:stroke color="black" weight="4320" joinstyle="round" endcap="flat"/>
                    <w10:wrap type="none"/>
                  </v:shape>
                  <v:shape id="shape_0" path="m7,0l0,0l15,0l7,0xe" fillcolor="#333333" stroked="f" o:allowincell="f" style="position:absolute;left:6507;top:-5457;width:8;height:0;mso-wrap-style:none;v-text-anchor:middle">
                    <v:fill o:detectmouseclick="t" type="solid" color2="#cccccc"/>
                    <v:stroke color="#3465a4" joinstyle="round" endcap="flat"/>
                    <w10:wrap type="none"/>
                  </v:shape>
                  <v:shape id="shape_0" path="m7,0l0,0l15,0l7,0xe" stroked="t" o:allowincell="f" style="position:absolute;left:6507;top:-5457;width:8;height:0;mso-wrap-style:none;v-text-anchor:middle">
                    <v:fill o:detectmouseclick="t" on="false"/>
                    <v:stroke color="#333333" weight="4320" joinstyle="round" endcap="flat"/>
                    <w10:wrap type="none"/>
                  </v:shape>
                  <v:shape id="shape_0" path="m7,0l0,0l15,0l7,0xe" fillcolor="#333333" stroked="f" o:allowincell="f" style="position:absolute;left:7755;top:-5457;width:8;height:0;mso-wrap-style:none;v-text-anchor:middle">
                    <v:fill o:detectmouseclick="t" type="solid" color2="#cccccc"/>
                    <v:stroke color="#3465a4" joinstyle="round" endcap="flat"/>
                    <w10:wrap type="none"/>
                  </v:shape>
                  <v:shape id="shape_0" path="m7,0l0,0l15,0l7,0xe" stroked="t" o:allowincell="f" style="position:absolute;left:7755;top:-5457;width:8;height:0;mso-wrap-style:none;v-text-anchor:middle">
                    <v:fill o:detectmouseclick="t" on="false"/>
                    <v:stroke color="#333333" weight="4320" joinstyle="round" endcap="flat"/>
                    <w10:wrap type="none"/>
                  </v:shape>
                  <v:shape id="shape_0" path="m8,0l0,0l15,0l8,0xe" fillcolor="#333333" stroked="f" o:allowincell="f" style="position:absolute;left:8679;top:-5457;width:8;height:0;mso-wrap-style:none;v-text-anchor:middle">
                    <v:fill o:detectmouseclick="t" type="solid" color2="#cccccc"/>
                    <v:stroke color="#3465a4" joinstyle="round" endcap="flat"/>
                    <w10:wrap type="none"/>
                  </v:shape>
                  <v:shape id="shape_0" path="m8,0l0,0l15,0l8,0xe" stroked="t" o:allowincell="f" style="position:absolute;left:8679;top:-5457;width:8;height:0;mso-wrap-style:none;v-text-anchor:middle">
                    <v:fill o:detectmouseclick="t" on="false"/>
                    <v:stroke color="#333333" weight="4320" joinstyle="round" endcap="flat"/>
                    <w10:wrap type="none"/>
                  </v:shape>
                  <v:shape id="shape_0" path="m8,0l0,0l15,0l8,0xe" fillcolor="#333333" stroked="f" o:allowincell="f" style="position:absolute;left:9406;top:-5457;width:8;height:0;mso-wrap-style:none;v-text-anchor:middle">
                    <v:fill o:detectmouseclick="t" type="solid" color2="#cccccc"/>
                    <v:stroke color="#3465a4" joinstyle="round" endcap="flat"/>
                    <w10:wrap type="none"/>
                  </v:shape>
                  <v:shape id="shape_0" path="m8,0l0,0l15,0l8,0xe" stroked="t" o:allowincell="f" style="position:absolute;left:9406;top:-5457;width:8;height:0;mso-wrap-style:none;v-text-anchor:middle">
                    <v:fill o:detectmouseclick="t" on="false"/>
                    <v:stroke color="#333333" weight="4320" joinstyle="round" endcap="flat"/>
                    <w10:wrap type="none"/>
                  </v:shape>
                  <v:shape id="shape_0" coordsize="29,3" path="m7,0l0,3l29,3l7,0xe" fillcolor="#333333" stroked="f" o:allowincell="f" style="position:absolute;left:6503;top:-5457;width:18;height:1;mso-wrap-style:none;v-text-anchor:middle">
                    <v:fill o:detectmouseclick="t" type="solid" color2="#cccccc"/>
                    <v:stroke color="#3465a4" joinstyle="round" endcap="flat"/>
                    <w10:wrap type="none"/>
                  </v:shape>
                  <v:shape id="shape_0" coordsize="29,3" path="m7,0l0,3l29,3l7,0xe" stroked="t" o:allowincell="f" style="position:absolute;left:6503;top:-5457;width:18;height:1;mso-wrap-style:none;v-text-anchor:middle">
                    <v:fill o:detectmouseclick="t" on="false"/>
                    <v:stroke color="#333333" weight="4320" joinstyle="round" endcap="flat"/>
                    <w10:wrap type="none"/>
                  </v:shape>
                  <v:shape id="shape_0" coordsize="22,3" path="m0,0l15,0l22,3l0,0xe" fillcolor="#333333" stroked="f" o:allowincell="f" style="position:absolute;left:6507;top:-5457;width:13;height:1;mso-wrap-style:none;v-text-anchor:middle">
                    <v:fill o:detectmouseclick="t" type="solid" color2="#cccccc"/>
                    <v:stroke color="#3465a4" joinstyle="round" endcap="flat"/>
                    <w10:wrap type="none"/>
                  </v:shape>
                  <v:shape id="shape_0" coordsize="22,3" path="m0,0l15,0l22,3l0,0xe" stroked="t" o:allowincell="f" style="position:absolute;left:6507;top:-5457;width:13;height:1;mso-wrap-style:none;v-text-anchor:middle">
                    <v:fill o:detectmouseclick="t" on="false"/>
                    <v:stroke color="#333333" weight="4320" joinstyle="round" endcap="flat"/>
                    <w10:wrap type="none"/>
                  </v:shape>
                  <v:shape id="shape_0" coordsize="29,3" path="m7,0l0,3l29,3l7,0xe" fillcolor="#333333" stroked="f" o:allowincell="f" style="position:absolute;left:7750;top:-5457;width:18;height:1;mso-wrap-style:none;v-text-anchor:middle">
                    <v:fill o:detectmouseclick="t" type="solid" color2="#cccccc"/>
                    <v:stroke color="#3465a4" joinstyle="round" endcap="flat"/>
                    <w10:wrap type="none"/>
                  </v:shape>
                  <v:shape id="shape_0" coordsize="29,3" path="m7,0l0,3l29,3l7,0xe" stroked="t" o:allowincell="f" style="position:absolute;left:7750;top:-5457;width:18;height:1;mso-wrap-style:none;v-text-anchor:middle">
                    <v:fill o:detectmouseclick="t" on="false"/>
                    <v:stroke color="#333333" weight="4320" joinstyle="round" endcap="flat"/>
                    <w10:wrap type="none"/>
                  </v:shape>
                  <v:shape id="shape_0" coordsize="22,3" path="m0,0l15,0l22,3l0,0xe" fillcolor="#333333" stroked="f" o:allowincell="f" style="position:absolute;left:7755;top:-5457;width:13;height:1;mso-wrap-style:none;v-text-anchor:middle">
                    <v:fill o:detectmouseclick="t" type="solid" color2="#cccccc"/>
                    <v:stroke color="#3465a4" joinstyle="round" endcap="flat"/>
                    <w10:wrap type="none"/>
                  </v:shape>
                  <v:shape id="shape_0" coordsize="22,3" path="m0,0l15,0l22,3l0,0xe" stroked="t" o:allowincell="f" style="position:absolute;left:7755;top:-5457;width:13;height:1;mso-wrap-style:none;v-text-anchor:middle">
                    <v:fill o:detectmouseclick="t" on="false"/>
                    <v:stroke color="#333333" weight="4320" joinstyle="round" endcap="flat"/>
                    <w10:wrap type="none"/>
                  </v:shape>
                  <v:shape id="shape_0" coordsize="28,3" path="m6,0l0,3l28,3l6,0xe" fillcolor="#333333" stroked="f" o:allowincell="f" style="position:absolute;left:8675;top:-5457;width:17;height:1;mso-wrap-style:none;v-text-anchor:middle">
                    <v:fill o:detectmouseclick="t" type="solid" color2="#cccccc"/>
                    <v:stroke color="#3465a4" joinstyle="round" endcap="flat"/>
                    <w10:wrap type="none"/>
                  </v:shape>
                  <v:shape id="shape_0" coordsize="28,3" path="m6,0l0,3l28,3l6,0xe" stroked="t" o:allowincell="f" style="position:absolute;left:8675;top:-5457;width:17;height:1;mso-wrap-style:none;v-text-anchor:middle">
                    <v:fill o:detectmouseclick="t" on="false"/>
                    <v:stroke color="#333333" weight="4320" joinstyle="round" endcap="flat"/>
                    <w10:wrap type="none"/>
                  </v:shape>
                  <v:shape id="shape_0" coordsize="22,3" path="m0,0l15,0l22,3l0,0xe" fillcolor="#333333" stroked="f" o:allowincell="f" style="position:absolute;left:8679;top:-5457;width:13;height:1;mso-wrap-style:none;v-text-anchor:middle">
                    <v:fill o:detectmouseclick="t" type="solid" color2="#cccccc"/>
                    <v:stroke color="#3465a4" joinstyle="round" endcap="flat"/>
                    <w10:wrap type="none"/>
                  </v:shape>
                  <v:shape id="shape_0" coordsize="22,3" path="m0,0l15,0l22,3l0,0xe" stroked="t" o:allowincell="f" style="position:absolute;left:8679;top:-5457;width:13;height:1;mso-wrap-style:none;v-text-anchor:middle">
                    <v:fill o:detectmouseclick="t" on="false"/>
                    <v:stroke color="#333333" weight="4320" joinstyle="round" endcap="flat"/>
                    <w10:wrap type="none"/>
                  </v:shape>
                  <v:shape id="shape_0" coordsize="29,3" path="m7,0l0,3l29,3l7,0xe" fillcolor="#333333" stroked="f" o:allowincell="f" style="position:absolute;left:9401;top:-5457;width:18;height:1;mso-wrap-style:none;v-text-anchor:middle">
                    <v:fill o:detectmouseclick="t" type="solid" color2="#cccccc"/>
                    <v:stroke color="#3465a4" joinstyle="round" endcap="flat"/>
                    <w10:wrap type="none"/>
                  </v:shape>
                  <v:shape id="shape_0" coordsize="29,3" path="m7,0l0,3l29,3l7,0xe" stroked="t" o:allowincell="f" style="position:absolute;left:9401;top:-5457;width:18;height:1;mso-wrap-style:none;v-text-anchor:middle">
                    <v:fill o:detectmouseclick="t" on="false"/>
                    <v:stroke color="#333333" weight="4320" joinstyle="round" endcap="flat"/>
                    <w10:wrap type="none"/>
                  </v:shape>
                  <v:shape id="shape_0" coordsize="22,3" path="m0,0l15,0l22,3l0,0xe" fillcolor="#333333" stroked="f" o:allowincell="f" style="position:absolute;left:9406;top:-5457;width:13;height:1;mso-wrap-style:none;v-text-anchor:middle">
                    <v:fill o:detectmouseclick="t" type="solid" color2="#cccccc"/>
                    <v:stroke color="#3465a4" joinstyle="round" endcap="flat"/>
                    <w10:wrap type="none"/>
                  </v:shape>
                  <v:shape id="shape_0" coordsize="22,3" path="m0,0l15,0l22,3l0,0xe" stroked="t" o:allowincell="f" style="position:absolute;left:9406;top:-5457;width:13;height:1;mso-wrap-style:none;v-text-anchor:middle">
                    <v:fill o:detectmouseclick="t" on="false"/>
                    <v:stroke color="#333333" weight="4320" joinstyle="round" endcap="flat"/>
                    <w10:wrap type="none"/>
                  </v:shape>
                  <v:shape id="shape_0" coordsize="41,4" path="m6,0l0,4l41,4l6,0xe" fillcolor="#333333" stroked="f" o:allowincell="f" style="position:absolute;left:6499;top:-5454;width:26;height:2;mso-wrap-style:none;v-text-anchor:middle">
                    <v:fill o:detectmouseclick="t" type="solid" color2="#cccccc"/>
                    <v:stroke color="#3465a4" joinstyle="round" endcap="flat"/>
                    <w10:wrap type="none"/>
                  </v:shape>
                  <v:shape id="shape_0" coordsize="41,4" path="m6,0l0,4l41,4l6,0xe" stroked="t" o:allowincell="f" style="position:absolute;left:6499;top:-5454;width:26;height:2;mso-wrap-style:none;v-text-anchor:middle">
                    <v:fill o:detectmouseclick="t" on="false"/>
                    <v:stroke color="#333333" weight="4320" joinstyle="round" endcap="flat"/>
                    <w10:wrap type="none"/>
                  </v:shape>
                  <v:shape id="shape_0" coordsize="35,4" path="m0,0l29,0l35,4l0,0xe" fillcolor="#333333" stroked="f" o:allowincell="f" style="position:absolute;left:6503;top:-5454;width:22;height:2;mso-wrap-style:none;v-text-anchor:middle">
                    <v:fill o:detectmouseclick="t" type="solid" color2="#cccccc"/>
                    <v:stroke color="#3465a4" joinstyle="round" endcap="flat"/>
                    <w10:wrap type="none"/>
                  </v:shape>
                  <v:shape id="shape_0" coordsize="35,4" path="m0,0l29,0l35,4l0,0xe" stroked="t" o:allowincell="f" style="position:absolute;left:6503;top:-5454;width:22;height:2;mso-wrap-style:none;v-text-anchor:middle">
                    <v:fill o:detectmouseclick="t" on="false"/>
                    <v:stroke color="#333333" weight="4320" joinstyle="round" endcap="flat"/>
                    <w10:wrap type="none"/>
                  </v:shape>
                  <v:shape id="shape_0" coordsize="41,4" path="m6,0l0,4l41,4l6,0xe" fillcolor="#333333" stroked="f" o:allowincell="f" style="position:absolute;left:7746;top:-5454;width:26;height:2;mso-wrap-style:none;v-text-anchor:middle">
                    <v:fill o:detectmouseclick="t" type="solid" color2="#cccccc"/>
                    <v:stroke color="#3465a4" joinstyle="round" endcap="flat"/>
                    <w10:wrap type="none"/>
                  </v:shape>
                  <v:shape id="shape_0" coordsize="41,4" path="m6,0l0,4l41,4l6,0xe" stroked="t" o:allowincell="f" style="position:absolute;left:7746;top:-5454;width:26;height:2;mso-wrap-style:none;v-text-anchor:middle">
                    <v:fill o:detectmouseclick="t" on="false"/>
                    <v:stroke color="#333333" weight="4320" joinstyle="round" endcap="flat"/>
                    <w10:wrap type="none"/>
                  </v:shape>
                  <v:shape id="shape_0" coordsize="35,4" path="m0,0l29,0l35,4l0,0xe" fillcolor="#333333" stroked="f" o:allowincell="f" style="position:absolute;left:7750;top:-5454;width:22;height:2;mso-wrap-style:none;v-text-anchor:middle">
                    <v:fill o:detectmouseclick="t" type="solid" color2="#cccccc"/>
                    <v:stroke color="#3465a4" joinstyle="round" endcap="flat"/>
                    <w10:wrap type="none"/>
                  </v:shape>
                  <v:shape id="shape_0" coordsize="35,4" path="m0,0l29,0l35,4l0,0xe" stroked="t" o:allowincell="f" style="position:absolute;left:7750;top:-5454;width:22;height:2;mso-wrap-style:none;v-text-anchor:middle">
                    <v:fill o:detectmouseclick="t" on="false"/>
                    <v:stroke color="#333333" weight="4320" joinstyle="round" endcap="flat"/>
                    <w10:wrap type="none"/>
                  </v:shape>
                  <v:shape id="shape_0" coordsize="41,4" path="m7,0l0,4l41,4l7,0xe" fillcolor="#333333" stroked="f" o:allowincell="f" style="position:absolute;left:8671;top:-5454;width:26;height:2;mso-wrap-style:none;v-text-anchor:middle">
                    <v:fill o:detectmouseclick="t" type="solid" color2="#cccccc"/>
                    <v:stroke color="#3465a4" joinstyle="round" endcap="flat"/>
                    <w10:wrap type="none"/>
                  </v:shape>
                  <v:shape id="shape_0" coordsize="41,4" path="m7,0l0,4l41,4l7,0xe" stroked="t" o:allowincell="f" style="position:absolute;left:8671;top:-5454;width:26;height:2;mso-wrap-style:none;v-text-anchor:middle">
                    <v:fill o:detectmouseclick="t" on="false"/>
                    <v:stroke color="#333333" weight="4320" joinstyle="round" endcap="flat"/>
                    <w10:wrap type="none"/>
                  </v:shape>
                  <v:shape id="shape_0" coordsize="34,4" path="m0,0l28,0l34,4l0,0xe" fillcolor="#333333" stroked="f" o:allowincell="f" style="position:absolute;left:8675;top:-5454;width:21;height:2;mso-wrap-style:none;v-text-anchor:middle">
                    <v:fill o:detectmouseclick="t" type="solid" color2="#cccccc"/>
                    <v:stroke color="#3465a4" joinstyle="round" endcap="flat"/>
                    <w10:wrap type="none"/>
                  </v:shape>
                  <v:shape id="shape_0" coordsize="34,4" path="m0,0l28,0l34,4l0,0xe" stroked="t" o:allowincell="f" style="position:absolute;left:8675;top:-5454;width:21;height:2;mso-wrap-style:none;v-text-anchor:middle">
                    <v:fill o:detectmouseclick="t" on="false"/>
                    <v:stroke color="#333333" weight="4320" joinstyle="round" endcap="flat"/>
                    <w10:wrap type="none"/>
                  </v:shape>
                  <v:shape id="shape_0" coordsize="41,4" path="m6,0l0,4l41,4l6,0xe" fillcolor="#333333" stroked="f" o:allowincell="f" style="position:absolute;left:9397;top:-5454;width:26;height:2;mso-wrap-style:none;v-text-anchor:middle">
                    <v:fill o:detectmouseclick="t" type="solid" color2="#cccccc"/>
                    <v:stroke color="#3465a4" joinstyle="round" endcap="flat"/>
                    <w10:wrap type="none"/>
                  </v:shape>
                  <v:shape id="shape_0" coordsize="41,4" path="m6,0l0,4l41,4l6,0xe" stroked="t" o:allowincell="f" style="position:absolute;left:9397;top:-5454;width:26;height:2;mso-wrap-style:none;v-text-anchor:middle">
                    <v:fill o:detectmouseclick="t" on="false"/>
                    <v:stroke color="#333333" weight="4320" joinstyle="round" endcap="flat"/>
                    <w10:wrap type="none"/>
                  </v:shape>
                  <v:shape id="shape_0" coordsize="35,4" path="m0,0l29,0l35,4l0,0xe" fillcolor="#333333" stroked="f" o:allowincell="f" style="position:absolute;left:9401;top:-5454;width:22;height:2;mso-wrap-style:none;v-text-anchor:middle">
                    <v:fill o:detectmouseclick="t" type="solid" color2="#cccccc"/>
                    <v:stroke color="#3465a4" joinstyle="round" endcap="flat"/>
                    <w10:wrap type="none"/>
                  </v:shape>
                  <v:shape id="shape_0" coordsize="35,4" path="m0,0l29,0l35,4l0,0xe" stroked="t" o:allowincell="f" style="position:absolute;left:9401;top:-5454;width:22;height:2;mso-wrap-style:none;v-text-anchor:middle">
                    <v:fill o:detectmouseclick="t" on="false"/>
                    <v:stroke color="#333333" weight="4320" joinstyle="round" endcap="flat"/>
                    <w10:wrap type="none"/>
                  </v:shape>
                  <v:shape id="shape_0" coordsize="52,5" path="m6,0l0,5l52,5l6,0xe" fillcolor="#333333" stroked="f" o:allowincell="f" style="position:absolute;left:6495;top:-5451;width:33;height:2;mso-wrap-style:none;v-text-anchor:middle">
                    <v:fill o:detectmouseclick="t" type="solid" color2="#cccccc"/>
                    <v:stroke color="#3465a4" joinstyle="round" endcap="flat"/>
                    <w10:wrap type="none"/>
                  </v:shape>
                  <v:shape id="shape_0" coordsize="52,5" path="m6,0l0,5l52,5l6,0xe" stroked="t" o:allowincell="f" style="position:absolute;left:6495;top:-5451;width:33;height:2;mso-wrap-style:none;v-text-anchor:middle">
                    <v:fill o:detectmouseclick="t" on="false"/>
                    <v:stroke color="#333333" weight="4320" joinstyle="round" endcap="flat"/>
                    <w10:wrap type="none"/>
                  </v:shape>
                  <v:shape id="shape_0" coordsize="46,5" path="m0,0l41,0l46,5l0,0xe" fillcolor="#333333" stroked="f" o:allowincell="f" style="position:absolute;left:6499;top:-5451;width:29;height:2;mso-wrap-style:none;v-text-anchor:middle">
                    <v:fill o:detectmouseclick="t" type="solid" color2="#cccccc"/>
                    <v:stroke color="#3465a4" joinstyle="round" endcap="flat"/>
                    <w10:wrap type="none"/>
                  </v:shape>
                  <v:shape id="shape_0" coordsize="46,5" path="m0,0l41,0l46,5l0,0xe" stroked="t" o:allowincell="f" style="position:absolute;left:6499;top:-5451;width:29;height:2;mso-wrap-style:none;v-text-anchor:middle">
                    <v:fill o:detectmouseclick="t" on="false"/>
                    <v:stroke color="#333333" weight="4320" joinstyle="round" endcap="flat"/>
                    <w10:wrap type="none"/>
                  </v:shape>
                  <v:shape id="shape_0" coordsize="52,5" path="m6,0l0,5l52,5l6,0xe" fillcolor="#333333" stroked="f" o:allowincell="f" style="position:absolute;left:7742;top:-5451;width:33;height:2;mso-wrap-style:none;v-text-anchor:middle">
                    <v:fill o:detectmouseclick="t" type="solid" color2="#cccccc"/>
                    <v:stroke color="#3465a4" joinstyle="round" endcap="flat"/>
                    <w10:wrap type="none"/>
                  </v:shape>
                  <v:shape id="shape_0" coordsize="52,5" path="m6,0l0,5l52,5l6,0xe" stroked="t" o:allowincell="f" style="position:absolute;left:7742;top:-5451;width:33;height:2;mso-wrap-style:none;v-text-anchor:middle">
                    <v:fill o:detectmouseclick="t" on="false"/>
                    <v:stroke color="#333333" weight="4320" joinstyle="round" endcap="flat"/>
                    <w10:wrap type="none"/>
                  </v:shape>
                  <v:shape id="shape_0" coordsize="46,5" path="m0,0l41,0l46,5l0,0xe" fillcolor="#333333" stroked="f" o:allowincell="f" style="position:absolute;left:7746;top:-5451;width:29;height:2;mso-wrap-style:none;v-text-anchor:middle">
                    <v:fill o:detectmouseclick="t" type="solid" color2="#cccccc"/>
                    <v:stroke color="#3465a4" joinstyle="round" endcap="flat"/>
                    <w10:wrap type="none"/>
                  </v:shape>
                  <v:shape id="shape_0" coordsize="46,5" path="m0,0l41,0l46,5l0,0xe" stroked="t" o:allowincell="f" style="position:absolute;left:7746;top:-5451;width:29;height:2;mso-wrap-style:none;v-text-anchor:middle">
                    <v:fill o:detectmouseclick="t" on="false"/>
                    <v:stroke color="#333333" weight="4320" joinstyle="round" endcap="flat"/>
                    <w10:wrap type="none"/>
                  </v:shape>
                  <v:shape id="shape_0" coordsize="52,5" path="m5,0l0,5l52,5l5,0xe" fillcolor="#333333" stroked="f" o:allowincell="f" style="position:absolute;left:8667;top:-5451;width:33;height:2;mso-wrap-style:none;v-text-anchor:middle">
                    <v:fill o:detectmouseclick="t" type="solid" color2="#cccccc"/>
                    <v:stroke color="#3465a4" joinstyle="round" endcap="flat"/>
                    <w10:wrap type="none"/>
                  </v:shape>
                  <v:shape id="shape_0" coordsize="52,5" path="m5,0l0,5l52,5l5,0xe" stroked="t" o:allowincell="f" style="position:absolute;left:8667;top:-5451;width:33;height:2;mso-wrap-style:none;v-text-anchor:middle">
                    <v:fill o:detectmouseclick="t" on="false"/>
                    <v:stroke color="#333333" weight="4320" joinstyle="round" endcap="flat"/>
                    <w10:wrap type="none"/>
                  </v:shape>
                  <v:shape id="shape_0" coordsize="47,5" path="m0,0l41,0l47,5l0,0xe" fillcolor="#333333" stroked="f" o:allowincell="f" style="position:absolute;left:8671;top:-5451;width:30;height:2;mso-wrap-style:none;v-text-anchor:middle">
                    <v:fill o:detectmouseclick="t" type="solid" color2="#cccccc"/>
                    <v:stroke color="#3465a4" joinstyle="round" endcap="flat"/>
                    <w10:wrap type="none"/>
                  </v:shape>
                  <v:shape id="shape_0" coordsize="47,5" path="m0,0l41,0l47,5l0,0xe" stroked="t" o:allowincell="f" style="position:absolute;left:8671;top:-5451;width:30;height:2;mso-wrap-style:none;v-text-anchor:middle">
                    <v:fill o:detectmouseclick="t" on="false"/>
                    <v:stroke color="#333333" weight="4320" joinstyle="round" endcap="flat"/>
                    <w10:wrap type="none"/>
                  </v:shape>
                  <v:shape id="shape_0" coordsize="52,5" path="m5,0l0,5l52,5l5,0xe" fillcolor="#333333" stroked="f" o:allowincell="f" style="position:absolute;left:9394;top:-5451;width:33;height:2;mso-wrap-style:none;v-text-anchor:middle">
                    <v:fill o:detectmouseclick="t" type="solid" color2="#cccccc"/>
                    <v:stroke color="#3465a4" joinstyle="round" endcap="flat"/>
                    <w10:wrap type="none"/>
                  </v:shape>
                  <v:shape id="shape_0" coordsize="52,5" path="m5,0l0,5l52,5l5,0xe" stroked="t" o:allowincell="f" style="position:absolute;left:9394;top:-5451;width:33;height:2;mso-wrap-style:none;v-text-anchor:middle">
                    <v:fill o:detectmouseclick="t" on="false"/>
                    <v:stroke color="#333333" weight="4320" joinstyle="round" endcap="flat"/>
                    <w10:wrap type="none"/>
                  </v:shape>
                  <v:shape id="shape_0" coordsize="47,5" path="m0,0l41,0l47,5l0,0xe" fillcolor="#333333" stroked="f" o:allowincell="f" style="position:absolute;left:9397;top:-5451;width:30;height:2;mso-wrap-style:none;v-text-anchor:middle">
                    <v:fill o:detectmouseclick="t" type="solid" color2="#cccccc"/>
                    <v:stroke color="#3465a4" joinstyle="round" endcap="flat"/>
                    <w10:wrap type="none"/>
                  </v:shape>
                  <v:shape id="shape_0" coordsize="47,5" path="m0,0l41,0l47,5l0,0xe" stroked="t" o:allowincell="f" style="position:absolute;left:9397;top:-5451;width:30;height:2;mso-wrap-style:none;v-text-anchor:middle">
                    <v:fill o:detectmouseclick="t" on="false"/>
                    <v:stroke color="#333333" weight="4320" joinstyle="round" endcap="flat"/>
                    <w10:wrap type="none"/>
                  </v:shape>
                  <v:shape id="shape_0" coordsize="60,6" path="m4,0l0,6l60,6l4,0xe" fillcolor="#333333" stroked="f" o:allowincell="f" style="position:absolute;left:6492;top:-5447;width:38;height:3;mso-wrap-style:none;v-text-anchor:middle">
                    <v:fill o:detectmouseclick="t" type="solid" color2="#cccccc"/>
                    <v:stroke color="#3465a4" joinstyle="round" endcap="flat"/>
                    <w10:wrap type="none"/>
                  </v:shape>
                  <v:shape id="shape_0" coordsize="60,6" path="m4,0l0,6l60,6l4,0xe" stroked="t" o:allowincell="f" style="position:absolute;left:6492;top:-5447;width:38;height:3;mso-wrap-style:none;v-text-anchor:middle">
                    <v:fill o:detectmouseclick="t" on="false"/>
                    <v:stroke color="#333333" weight="4320" joinstyle="round" endcap="flat"/>
                    <w10:wrap type="none"/>
                  </v:shape>
                  <v:shape id="shape_0" coordsize="56,6" path="m0,0l52,0l56,6l0,0xe" fillcolor="#333333" stroked="f" o:allowincell="f" style="position:absolute;left:6495;top:-5447;width:36;height:3;mso-wrap-style:none;v-text-anchor:middle">
                    <v:fill o:detectmouseclick="t" type="solid" color2="#cccccc"/>
                    <v:stroke color="#3465a4" joinstyle="round" endcap="flat"/>
                    <w10:wrap type="none"/>
                  </v:shape>
                  <v:shape id="shape_0" coordsize="56,6" path="m0,0l52,0l56,6l0,0xe" stroked="t" o:allowincell="f" style="position:absolute;left:6495;top:-5447;width:36;height:3;mso-wrap-style:none;v-text-anchor:middle">
                    <v:fill o:detectmouseclick="t" on="false"/>
                    <v:stroke color="#333333" weight="4320" joinstyle="round" endcap="flat"/>
                    <w10:wrap type="none"/>
                  </v:shape>
                  <v:shape id="shape_0" coordsize="60,6" path="m4,0l0,6l60,6l4,0xe" fillcolor="#333333" stroked="f" o:allowincell="f" style="position:absolute;left:7739;top:-5447;width:38;height:3;mso-wrap-style:none;v-text-anchor:middle">
                    <v:fill o:detectmouseclick="t" type="solid" color2="#cccccc"/>
                    <v:stroke color="#3465a4" joinstyle="round" endcap="flat"/>
                    <w10:wrap type="none"/>
                  </v:shape>
                  <v:shape id="shape_0" coordsize="60,6" path="m4,0l0,6l60,6l4,0xe" stroked="t" o:allowincell="f" style="position:absolute;left:7739;top:-5447;width:38;height:3;mso-wrap-style:none;v-text-anchor:middle">
                    <v:fill o:detectmouseclick="t" on="false"/>
                    <v:stroke color="#333333" weight="4320" joinstyle="round" endcap="flat"/>
                    <w10:wrap type="none"/>
                  </v:shape>
                  <v:shape id="shape_0" coordsize="56,6" path="m0,0l52,0l56,6l0,0xe" fillcolor="#333333" stroked="f" o:allowincell="f" style="position:absolute;left:7742;top:-5447;width:36;height:3;mso-wrap-style:none;v-text-anchor:middle">
                    <v:fill o:detectmouseclick="t" type="solid" color2="#cccccc"/>
                    <v:stroke color="#3465a4" joinstyle="round" endcap="flat"/>
                    <w10:wrap type="none"/>
                  </v:shape>
                  <v:shape id="shape_0" coordsize="56,6" path="m0,0l52,0l56,6l0,0xe" stroked="t" o:allowincell="f" style="position:absolute;left:7742;top:-5447;width:36;height:3;mso-wrap-style:none;v-text-anchor:middle">
                    <v:fill o:detectmouseclick="t" on="false"/>
                    <v:stroke color="#333333" weight="4320" joinstyle="round" endcap="flat"/>
                    <w10:wrap type="none"/>
                  </v:shape>
                  <v:shape id="shape_0" coordsize="60,6" path="m4,0l0,6l60,6l4,0xe" fillcolor="#333333" stroked="f" o:allowincell="f" style="position:absolute;left:8665;top:-5447;width:38;height:3;mso-wrap-style:none;v-text-anchor:middle">
                    <v:fill o:detectmouseclick="t" type="solid" color2="#cccccc"/>
                    <v:stroke color="#3465a4" joinstyle="round" endcap="flat"/>
                    <w10:wrap type="none"/>
                  </v:shape>
                  <v:shape id="shape_0" coordsize="60,6" path="m4,0l0,6l60,6l4,0xe" stroked="t" o:allowincell="f" style="position:absolute;left:8665;top:-5447;width:38;height:3;mso-wrap-style:none;v-text-anchor:middle">
                    <v:fill o:detectmouseclick="t" on="false"/>
                    <v:stroke color="#333333" weight="4320" joinstyle="round" endcap="flat"/>
                    <w10:wrap type="none"/>
                  </v:shape>
                  <v:shape id="shape_0" coordsize="56,6" path="m0,0l52,0l56,6l0,0xe" fillcolor="#333333" stroked="f" o:allowincell="f" style="position:absolute;left:8667;top:-5447;width:36;height:3;mso-wrap-style:none;v-text-anchor:middle">
                    <v:fill o:detectmouseclick="t" type="solid" color2="#cccccc"/>
                    <v:stroke color="#3465a4" joinstyle="round" endcap="flat"/>
                    <w10:wrap type="none"/>
                  </v:shape>
                  <v:shape id="shape_0" coordsize="56,6" path="m0,0l52,0l56,6l0,0xe" stroked="t" o:allowincell="f" style="position:absolute;left:8667;top:-5447;width:36;height:3;mso-wrap-style:none;v-text-anchor:middle">
                    <v:fill o:detectmouseclick="t" on="false"/>
                    <v:stroke color="#333333" weight="4320" joinstyle="round" endcap="flat"/>
                    <w10:wrap type="none"/>
                  </v:shape>
                  <v:shape id="shape_0" coordsize="60,6" path="m4,0l0,6l60,6l4,0xe" fillcolor="#333333" stroked="f" o:allowincell="f" style="position:absolute;left:9391;top:-5447;width:38;height:3;mso-wrap-style:none;v-text-anchor:middle">
                    <v:fill o:detectmouseclick="t" type="solid" color2="#cccccc"/>
                    <v:stroke color="#3465a4" joinstyle="round" endcap="flat"/>
                    <w10:wrap type="none"/>
                  </v:shape>
                  <v:shape id="shape_0" coordsize="60,6" path="m4,0l0,6l60,6l4,0xe" stroked="t" o:allowincell="f" style="position:absolute;left:9391;top:-5447;width:38;height:3;mso-wrap-style:none;v-text-anchor:middle">
                    <v:fill o:detectmouseclick="t" on="false"/>
                    <v:stroke color="#333333" weight="4320" joinstyle="round" endcap="flat"/>
                    <w10:wrap type="none"/>
                  </v:shape>
                  <v:shape id="shape_0" coordsize="56,6" path="m0,0l52,0l56,6l0,0xe" fillcolor="#333333" stroked="f" o:allowincell="f" style="position:absolute;left:9394;top:-5447;width:36;height:3;mso-wrap-style:none;v-text-anchor:middle">
                    <v:fill o:detectmouseclick="t" type="solid" color2="#cccccc"/>
                    <v:stroke color="#3465a4" joinstyle="round" endcap="flat"/>
                    <w10:wrap type="none"/>
                  </v:shape>
                  <v:shape id="shape_0" coordsize="56,6" path="m0,0l52,0l56,6l0,0xe" stroked="t" o:allowincell="f" style="position:absolute;left:9394;top:-5447;width:36;height:3;mso-wrap-style:none;v-text-anchor:middle">
                    <v:fill o:detectmouseclick="t" on="false"/>
                    <v:stroke color="#333333" weight="4320" joinstyle="round" endcap="flat"/>
                    <w10:wrap type="none"/>
                  </v:shape>
                  <v:shape id="shape_0" coordsize="65,7" path="m2,0l0,7l65,7l2,0xe" fillcolor="#333333" stroked="f" o:allowincell="f" style="position:absolute;left:6491;top:-5442;width:41;height:4;mso-wrap-style:none;v-text-anchor:middle">
                    <v:fill o:detectmouseclick="t" type="solid" color2="#cccccc"/>
                    <v:stroke color="#3465a4" joinstyle="round" endcap="flat"/>
                    <w10:wrap type="none"/>
                  </v:shape>
                  <v:shape id="shape_0" coordsize="65,7" path="m2,0l0,7l65,7l2,0xe" stroked="t" o:allowincell="f" style="position:absolute;left:6491;top:-5442;width:41;height:4;mso-wrap-style:none;v-text-anchor:middle">
                    <v:fill o:detectmouseclick="t" on="false"/>
                    <v:stroke color="#333333" weight="4320" joinstyle="round" endcap="flat"/>
                    <w10:wrap type="none"/>
                  </v:shape>
                  <v:shape id="shape_0" coordsize="63,7" path="m0,0l60,0l63,7l0,0xe" fillcolor="#333333" stroked="f" o:allowincell="f" style="position:absolute;left:6492;top:-5442;width:40;height:4;mso-wrap-style:none;v-text-anchor:middle">
                    <v:fill o:detectmouseclick="t" type="solid" color2="#cccccc"/>
                    <v:stroke color="#3465a4" joinstyle="round" endcap="flat"/>
                    <w10:wrap type="none"/>
                  </v:shape>
                  <v:shape id="shape_0" coordsize="63,7" path="m0,0l60,0l63,7l0,0xe" stroked="t" o:allowincell="f" style="position:absolute;left:6492;top:-5442;width:40;height:4;mso-wrap-style:none;v-text-anchor:middle">
                    <v:fill o:detectmouseclick="t" on="false"/>
                    <v:stroke color="#333333" weight="4320" joinstyle="round" endcap="flat"/>
                    <w10:wrap type="none"/>
                  </v:shape>
                  <v:shape id="shape_0" coordsize="65,7" path="m2,0l0,7l65,7l2,0xe" fillcolor="#333333" stroked="f" o:allowincell="f" style="position:absolute;left:7738;top:-5442;width:41;height:4;mso-wrap-style:none;v-text-anchor:middle">
                    <v:fill o:detectmouseclick="t" type="solid" color2="#cccccc"/>
                    <v:stroke color="#3465a4" joinstyle="round" endcap="flat"/>
                    <w10:wrap type="none"/>
                  </v:shape>
                  <v:shape id="shape_0" coordsize="65,7" path="m2,0l0,7l65,7l2,0xe" stroked="t" o:allowincell="f" style="position:absolute;left:7738;top:-5442;width:41;height:4;mso-wrap-style:none;v-text-anchor:middle">
                    <v:fill o:detectmouseclick="t" on="false"/>
                    <v:stroke color="#333333" weight="4320" joinstyle="round" endcap="flat"/>
                    <w10:wrap type="none"/>
                  </v:shape>
                  <v:shape id="shape_0" coordsize="63,7" path="m0,0l60,0l63,7l0,0xe" fillcolor="#333333" stroked="f" o:allowincell="f" style="position:absolute;left:7739;top:-5442;width:40;height:4;mso-wrap-style:none;v-text-anchor:middle">
                    <v:fill o:detectmouseclick="t" type="solid" color2="#cccccc"/>
                    <v:stroke color="#3465a4" joinstyle="round" endcap="flat"/>
                    <w10:wrap type="none"/>
                  </v:shape>
                  <v:shape id="shape_0" coordsize="63,7" path="m0,0l60,0l63,7l0,0xe" stroked="t" o:allowincell="f" style="position:absolute;left:7739;top:-5442;width:40;height:4;mso-wrap-style:none;v-text-anchor:middle">
                    <v:fill o:detectmouseclick="t" on="false"/>
                    <v:stroke color="#333333" weight="4320" joinstyle="round" endcap="flat"/>
                    <w10:wrap type="none"/>
                  </v:shape>
                  <v:shape id="shape_0" coordsize="64,7" path="m2,0l0,7l64,7l2,0xe" fillcolor="#333333" stroked="f" o:allowincell="f" style="position:absolute;left:8663;top:-5442;width:41;height:4;mso-wrap-style:none;v-text-anchor:middle">
                    <v:fill o:detectmouseclick="t" type="solid" color2="#cccccc"/>
                    <v:stroke color="#3465a4" joinstyle="round" endcap="flat"/>
                    <w10:wrap type="none"/>
                  </v:shape>
                  <v:shape id="shape_0" coordsize="64,7" path="m2,0l0,7l64,7l2,0xe" stroked="t" o:allowincell="f" style="position:absolute;left:8663;top:-5442;width:41;height:4;mso-wrap-style:none;v-text-anchor:middle">
                    <v:fill o:detectmouseclick="t" on="false"/>
                    <v:stroke color="#333333" weight="4320" joinstyle="round" endcap="flat"/>
                    <w10:wrap type="none"/>
                  </v:shape>
                  <v:shape id="shape_0" coordsize="62,7" path="m0,0l60,0l62,7l0,0xe" fillcolor="#333333" stroked="f" o:allowincell="f" style="position:absolute;left:8665;top:-5442;width:40;height:4;mso-wrap-style:none;v-text-anchor:middle">
                    <v:fill o:detectmouseclick="t" type="solid" color2="#cccccc"/>
                    <v:stroke color="#3465a4" joinstyle="round" endcap="flat"/>
                    <w10:wrap type="none"/>
                  </v:shape>
                  <v:shape id="shape_0" coordsize="62,7" path="m0,0l60,0l62,7l0,0xe" stroked="t" o:allowincell="f" style="position:absolute;left:8665;top:-5442;width:40;height:4;mso-wrap-style:none;v-text-anchor:middle">
                    <v:fill o:detectmouseclick="t" on="false"/>
                    <v:stroke color="#333333" weight="4320" joinstyle="round" endcap="flat"/>
                    <w10:wrap type="none"/>
                  </v:shape>
                  <v:shape id="shape_0" coordsize="65,7" path="m3,0l0,7l65,7l3,0xe" fillcolor="#333333" stroked="f" o:allowincell="f" style="position:absolute;left:9389;top:-5442;width:41;height:4;mso-wrap-style:none;v-text-anchor:middle">
                    <v:fill o:detectmouseclick="t" type="solid" color2="#cccccc"/>
                    <v:stroke color="#3465a4" joinstyle="round" endcap="flat"/>
                    <w10:wrap type="none"/>
                  </v:shape>
                  <v:shape id="shape_0" coordsize="65,7" path="m3,0l0,7l65,7l3,0xe" stroked="t" o:allowincell="f" style="position:absolute;left:9389;top:-5442;width:41;height:4;mso-wrap-style:none;v-text-anchor:middle">
                    <v:fill o:detectmouseclick="t" on="false"/>
                    <v:stroke color="#333333" weight="4320" joinstyle="round" endcap="flat"/>
                    <w10:wrap type="none"/>
                  </v:shape>
                  <v:shape id="shape_0" coordsize="62,7" path="m0,0l60,0l62,7l0,0xe" fillcolor="#333333" stroked="f" o:allowincell="f" style="position:absolute;left:9391;top:-5442;width:40;height:4;mso-wrap-style:none;v-text-anchor:middle">
                    <v:fill o:detectmouseclick="t" type="solid" color2="#cccccc"/>
                    <v:stroke color="#3465a4" joinstyle="round" endcap="flat"/>
                    <w10:wrap type="none"/>
                  </v:shape>
                  <v:shape id="shape_0" coordsize="62,7" path="m0,0l60,0l62,7l0,0xe" stroked="t" o:allowincell="f" style="position:absolute;left:9391;top:-5442;width:40;height:4;mso-wrap-style:none;v-text-anchor:middle">
                    <v:fill o:detectmouseclick="t" on="false"/>
                    <v:stroke color="#333333" weight="4320" joinstyle="round" endcap="flat"/>
                    <w10:wrap type="none"/>
                  </v:shape>
                  <v:shape id="shape_0" coordsize="67,7" path="m1,0l0,7l67,7l1,0xe" fillcolor="#333333" stroked="f" o:allowincell="f" style="position:absolute;left:6490;top:-5437;width:43;height:4;mso-wrap-style:none;v-text-anchor:middle">
                    <v:fill o:detectmouseclick="t" type="solid" color2="#cccccc"/>
                    <v:stroke color="#3465a4" joinstyle="round" endcap="flat"/>
                    <w10:wrap type="none"/>
                  </v:shape>
                  <v:shape id="shape_0" coordsize="67,7" path="m1,0l0,7l67,7l1,0xe" stroked="t" o:allowincell="f" style="position:absolute;left:6490;top:-5437;width:43;height:4;mso-wrap-style:none;v-text-anchor:middle">
                    <v:fill o:detectmouseclick="t" on="false"/>
                    <v:stroke color="#333333" weight="4320" joinstyle="round" endcap="flat"/>
                    <w10:wrap type="none"/>
                  </v:shape>
                  <v:shape id="shape_0" coordsize="66,7" path="m0,0l65,0l66,7l0,0xe" fillcolor="#333333" stroked="f" o:allowincell="f" style="position:absolute;left:6491;top:-5437;width:42;height:4;mso-wrap-style:none;v-text-anchor:middle">
                    <v:fill o:detectmouseclick="t" type="solid" color2="#cccccc"/>
                    <v:stroke color="#3465a4" joinstyle="round" endcap="flat"/>
                    <w10:wrap type="none"/>
                  </v:shape>
                  <v:shape id="shape_0" coordsize="66,7" path="m0,0l65,0l66,7l0,0xe" stroked="t" o:allowincell="f" style="position:absolute;left:6491;top:-5437;width:42;height:4;mso-wrap-style:none;v-text-anchor:middle">
                    <v:fill o:detectmouseclick="t" on="false"/>
                    <v:stroke color="#333333" weight="4320" joinstyle="round" endcap="flat"/>
                    <w10:wrap type="none"/>
                  </v:shape>
                  <v:shape id="shape_0" coordsize="67,7" path="m1,0l0,7l67,7l1,0xe" fillcolor="#333333" stroked="f" o:allowincell="f" style="position:absolute;left:7737;top:-5437;width:43;height:4;mso-wrap-style:none;v-text-anchor:middle">
                    <v:fill o:detectmouseclick="t" type="solid" color2="#cccccc"/>
                    <v:stroke color="#3465a4" joinstyle="round" endcap="flat"/>
                    <w10:wrap type="none"/>
                  </v:shape>
                  <v:shape id="shape_0" coordsize="67,7" path="m1,0l0,7l67,7l1,0xe" stroked="t" o:allowincell="f" style="position:absolute;left:7737;top:-5437;width:43;height:4;mso-wrap-style:none;v-text-anchor:middle">
                    <v:fill o:detectmouseclick="t" on="false"/>
                    <v:stroke color="#333333" weight="4320" joinstyle="round" endcap="flat"/>
                    <w10:wrap type="none"/>
                  </v:shape>
                  <v:shape id="shape_0" coordsize="66,7" path="m0,0l65,0l66,7l0,0xe" fillcolor="#333333" stroked="f" o:allowincell="f" style="position:absolute;left:7738;top:-5437;width:42;height:4;mso-wrap-style:none;v-text-anchor:middle">
                    <v:fill o:detectmouseclick="t" type="solid" color2="#cccccc"/>
                    <v:stroke color="#3465a4" joinstyle="round" endcap="flat"/>
                    <w10:wrap type="none"/>
                  </v:shape>
                  <v:shape id="shape_0" coordsize="66,7" path="m0,0l65,0l66,7l0,0xe" stroked="t" o:allowincell="f" style="position:absolute;left:7738;top:-5437;width:42;height:4;mso-wrap-style:none;v-text-anchor:middle">
                    <v:fill o:detectmouseclick="t" on="false"/>
                    <v:stroke color="#333333" weight="4320" joinstyle="round" endcap="flat"/>
                    <w10:wrap type="none"/>
                  </v:shape>
                  <v:shape id="shape_0" coordsize="66,7" path="m1,0l0,7l66,7l1,0xe" fillcolor="#333333" stroked="f" o:allowincell="f" style="position:absolute;left:8663;top:-5437;width:42;height:4;mso-wrap-style:none;v-text-anchor:middle">
                    <v:fill o:detectmouseclick="t" type="solid" color2="#cccccc"/>
                    <v:stroke color="#3465a4" joinstyle="round" endcap="flat"/>
                    <w10:wrap type="none"/>
                  </v:shape>
                  <v:shape id="shape_0" coordsize="66,7" path="m1,0l0,7l66,7l1,0xe" stroked="t" o:allowincell="f" style="position:absolute;left:8663;top:-5437;width:42;height:4;mso-wrap-style:none;v-text-anchor:middle">
                    <v:fill o:detectmouseclick="t" on="false"/>
                    <v:stroke color="#333333" weight="4320" joinstyle="round" endcap="flat"/>
                    <w10:wrap type="none"/>
                  </v:shape>
                  <v:shape id="shape_0" coordsize="65,7" path="m0,0l64,0l65,7l0,0xe" fillcolor="#333333" stroked="f" o:allowincell="f" style="position:absolute;left:8663;top:-5437;width:41;height:4;mso-wrap-style:none;v-text-anchor:middle">
                    <v:fill o:detectmouseclick="t" type="solid" color2="#cccccc"/>
                    <v:stroke color="#3465a4" joinstyle="round" endcap="flat"/>
                    <w10:wrap type="none"/>
                  </v:shape>
                  <v:shape id="shape_0" coordsize="65,7" path="m0,0l64,0l65,7l0,0xe" stroked="t" o:allowincell="f" style="position:absolute;left:8663;top:-5437;width:41;height:4;mso-wrap-style:none;v-text-anchor:middle">
                    <v:fill o:detectmouseclick="t" on="false"/>
                    <v:stroke color="#333333" weight="4320" joinstyle="round" endcap="flat"/>
                    <w10:wrap type="none"/>
                  </v:shape>
                  <v:shape id="shape_0" coordsize="66,7" path="m0,0l0,7l66,7l0,0xe" fillcolor="#333333" stroked="f" o:allowincell="f" style="position:absolute;left:9389;top:-5437;width:42;height:4;mso-wrap-style:none;v-text-anchor:middle">
                    <v:fill o:detectmouseclick="t" type="solid" color2="#cccccc"/>
                    <v:stroke color="#3465a4" joinstyle="round" endcap="flat"/>
                    <w10:wrap type="none"/>
                  </v:shape>
                  <v:shape id="shape_0" coordsize="66,7" path="m0,0l0,7l66,7l0,0xe" stroked="t" o:allowincell="f" style="position:absolute;left:9389;top:-5437;width:42;height:4;mso-wrap-style:none;v-text-anchor:middle">
                    <v:fill o:detectmouseclick="t" on="false"/>
                    <v:stroke color="#333333" weight="4320" joinstyle="round" endcap="flat"/>
                    <w10:wrap type="none"/>
                  </v:shape>
                  <v:shape id="shape_0" coordsize="66,7" path="m0,0l65,0l66,7l0,0xe" fillcolor="#333333" stroked="f" o:allowincell="f" style="position:absolute;left:9389;top:-5437;width:42;height:4;mso-wrap-style:none;v-text-anchor:middle">
                    <v:fill o:detectmouseclick="t" type="solid" color2="#cccccc"/>
                    <v:stroke color="#3465a4" joinstyle="round" endcap="flat"/>
                    <w10:wrap type="none"/>
                  </v:shape>
                  <v:shape id="shape_0" coordsize="66,7" path="m0,0l65,0l66,7l0,0xe" stroked="t" o:allowincell="f" style="position:absolute;left:9389;top:-5437;width:42;height:4;mso-wrap-style:none;v-text-anchor:middle">
                    <v:fill o:detectmouseclick="t" on="false"/>
                    <v:stroke color="#333333" weight="4320" joinstyle="round" endcap="flat"/>
                    <w10:wrap type="none"/>
                  </v:shape>
                  <v:shape id="shape_0" coordsize="66,8" path="m0,0l1,8l66,8l0,0xe" fillcolor="#333333" stroked="f" o:allowincell="f" style="position:absolute;left:6490;top:-5431;width:42;height:5;mso-wrap-style:none;v-text-anchor:middle">
                    <v:fill o:detectmouseclick="t" type="solid" color2="#cccccc"/>
                    <v:stroke color="#3465a4" joinstyle="round" endcap="flat"/>
                    <w10:wrap type="none"/>
                  </v:shape>
                  <v:shape id="shape_0" coordsize="66,8" path="m0,0l1,8l66,8l0,0xe" stroked="t" o:allowincell="f" style="position:absolute;left:6490;top:-5431;width:42;height:5;mso-wrap-style:none;v-text-anchor:middle">
                    <v:fill o:detectmouseclick="t" on="false"/>
                    <v:stroke color="#333333" weight="4320" joinstyle="round" endcap="flat"/>
                    <w10:wrap type="none"/>
                  </v:shape>
                  <v:shape id="shape_0" coordsize="67,8" path="m0,0l67,0l66,8l0,0xe" fillcolor="#333333" stroked="f" o:allowincell="f" style="position:absolute;left:6490;top:-5431;width:43;height:5;mso-wrap-style:none;v-text-anchor:middle">
                    <v:fill o:detectmouseclick="t" type="solid" color2="#cccccc"/>
                    <v:stroke color="#3465a4" joinstyle="round" endcap="flat"/>
                    <w10:wrap type="none"/>
                  </v:shape>
                  <v:shape id="shape_0" coordsize="67,8" path="m0,0l67,0l66,8l0,0xe" stroked="t" o:allowincell="f" style="position:absolute;left:6490;top:-5431;width:43;height:5;mso-wrap-style:none;v-text-anchor:middle">
                    <v:fill o:detectmouseclick="t" on="false"/>
                    <v:stroke color="#333333" weight="4320" joinstyle="round" endcap="flat"/>
                    <w10:wrap type="none"/>
                  </v:shape>
                  <v:shape id="shape_0" coordsize="66,8" path="m0,0l1,8l66,8l0,0xe" fillcolor="#333333" stroked="f" o:allowincell="f" style="position:absolute;left:7737;top:-5431;width:42;height:5;mso-wrap-style:none;v-text-anchor:middle">
                    <v:fill o:detectmouseclick="t" type="solid" color2="#cccccc"/>
                    <v:stroke color="#3465a4" joinstyle="round" endcap="flat"/>
                    <w10:wrap type="none"/>
                  </v:shape>
                  <v:shape id="shape_0" coordsize="66,8" path="m0,0l1,8l66,8l0,0xe" stroked="t" o:allowincell="f" style="position:absolute;left:7737;top:-5431;width:42;height:5;mso-wrap-style:none;v-text-anchor:middle">
                    <v:fill o:detectmouseclick="t" on="false"/>
                    <v:stroke color="#333333" weight="4320" joinstyle="round" endcap="flat"/>
                    <w10:wrap type="none"/>
                  </v:shape>
                  <v:shape id="shape_0" coordsize="67,8" path="m0,0l67,0l66,8l0,0xe" fillcolor="#333333" stroked="f" o:allowincell="f" style="position:absolute;left:7737;top:-5431;width:43;height:5;mso-wrap-style:none;v-text-anchor:middle">
                    <v:fill o:detectmouseclick="t" type="solid" color2="#cccccc"/>
                    <v:stroke color="#3465a4" joinstyle="round" endcap="flat"/>
                    <w10:wrap type="none"/>
                  </v:shape>
                  <v:shape id="shape_0" coordsize="67,8" path="m0,0l67,0l66,8l0,0xe" stroked="t" o:allowincell="f" style="position:absolute;left:7737;top:-5431;width:43;height:5;mso-wrap-style:none;v-text-anchor:middle">
                    <v:fill o:detectmouseclick="t" on="false"/>
                    <v:stroke color="#333333" weight="4320" joinstyle="round" endcap="flat"/>
                    <w10:wrap type="none"/>
                  </v:shape>
                  <v:shape id="shape_0" coordsize="65,8" path="m0,0l1,8l65,8l0,0xe" fillcolor="#333333" stroked="f" o:allowincell="f" style="position:absolute;left:8663;top:-5431;width:41;height:5;mso-wrap-style:none;v-text-anchor:middle">
                    <v:fill o:detectmouseclick="t" type="solid" color2="#cccccc"/>
                    <v:stroke color="#3465a4" joinstyle="round" endcap="flat"/>
                    <w10:wrap type="none"/>
                  </v:shape>
                  <v:shape id="shape_0" coordsize="65,8" path="m0,0l1,8l65,8l0,0xe" stroked="t" o:allowincell="f" style="position:absolute;left:8663;top:-5431;width:41;height:5;mso-wrap-style:none;v-text-anchor:middle">
                    <v:fill o:detectmouseclick="t" on="false"/>
                    <v:stroke color="#333333" weight="4320" joinstyle="round" endcap="flat"/>
                    <w10:wrap type="none"/>
                  </v:shape>
                  <v:shape id="shape_0" coordsize="66,8" path="m0,0l66,0l65,8l0,0xe" fillcolor="#333333" stroked="f" o:allowincell="f" style="position:absolute;left:8663;top:-5431;width:42;height:5;mso-wrap-style:none;v-text-anchor:middle">
                    <v:fill o:detectmouseclick="t" type="solid" color2="#cccccc"/>
                    <v:stroke color="#3465a4" joinstyle="round" endcap="flat"/>
                    <w10:wrap type="none"/>
                  </v:shape>
                  <v:shape id="shape_0" coordsize="66,8" path="m0,0l66,0l65,8l0,0xe" stroked="t" o:allowincell="f" style="position:absolute;left:8663;top:-5431;width:42;height:5;mso-wrap-style:none;v-text-anchor:middle">
                    <v:fill o:detectmouseclick="t" on="false"/>
                    <v:stroke color="#333333" weight="4320" joinstyle="round" endcap="flat"/>
                    <w10:wrap type="none"/>
                  </v:shape>
                  <v:shape id="shape_0" coordsize="65,8" path="m0,0l0,8l65,8l0,0xe" fillcolor="#333333" stroked="f" o:allowincell="f" style="position:absolute;left:9389;top:-5431;width:41;height:5;mso-wrap-style:none;v-text-anchor:middle">
                    <v:fill o:detectmouseclick="t" type="solid" color2="#cccccc"/>
                    <v:stroke color="#3465a4" joinstyle="round" endcap="flat"/>
                    <w10:wrap type="none"/>
                  </v:shape>
                  <v:shape id="shape_0" coordsize="65,8" path="m0,0l0,8l65,8l0,0xe" stroked="t" o:allowincell="f" style="position:absolute;left:9389;top:-5431;width:41;height:5;mso-wrap-style:none;v-text-anchor:middle">
                    <v:fill o:detectmouseclick="t" on="false"/>
                    <v:stroke color="#333333" weight="4320" joinstyle="round" endcap="flat"/>
                    <w10:wrap type="none"/>
                  </v:shape>
                  <v:shape id="shape_0" coordsize="66,8" path="m0,0l66,0l65,8l0,0xe" fillcolor="#333333" stroked="f" o:allowincell="f" style="position:absolute;left:9389;top:-5431;width:42;height:5;mso-wrap-style:none;v-text-anchor:middle">
                    <v:fill o:detectmouseclick="t" type="solid" color2="#cccccc"/>
                    <v:stroke color="#3465a4" joinstyle="round" endcap="flat"/>
                    <w10:wrap type="none"/>
                  </v:shape>
                  <v:shape id="shape_0" coordsize="66,8" path="m0,0l66,0l65,8l0,0xe" stroked="t" o:allowincell="f" style="position:absolute;left:9389;top:-5431;width:42;height:5;mso-wrap-style:none;v-text-anchor:middle">
                    <v:fill o:detectmouseclick="t" on="false"/>
                    <v:stroke color="#333333" weight="4320" joinstyle="round" endcap="flat"/>
                    <w10:wrap type="none"/>
                  </v:shape>
                  <v:shape id="shape_0" coordsize="62,7" path="m0,0l2,7l62,7l0,0xe" fillcolor="#333333" stroked="f" o:allowincell="f" style="position:absolute;left:6491;top:-5425;width:40;height:4;mso-wrap-style:none;v-text-anchor:middle">
                    <v:fill o:detectmouseclick="t" type="solid" color2="#cccccc"/>
                    <v:stroke color="#3465a4" joinstyle="round" endcap="flat"/>
                    <w10:wrap type="none"/>
                  </v:shape>
                  <v:shape id="shape_0" coordsize="62,7" path="m0,0l2,7l62,7l0,0xe" stroked="t" o:allowincell="f" style="position:absolute;left:6491;top:-5425;width:40;height:4;mso-wrap-style:none;v-text-anchor:middle">
                    <v:fill o:detectmouseclick="t" on="false"/>
                    <v:stroke color="#333333" weight="4320" joinstyle="round" endcap="flat"/>
                    <w10:wrap type="none"/>
                  </v:shape>
                  <v:shape id="shape_0" coordsize="65,7" path="m0,0l65,0l62,7l0,0xe" fillcolor="#333333" stroked="f" o:allowincell="f" style="position:absolute;left:6491;top:-5425;width:41;height:4;mso-wrap-style:none;v-text-anchor:middle">
                    <v:fill o:detectmouseclick="t" type="solid" color2="#cccccc"/>
                    <v:stroke color="#3465a4" joinstyle="round" endcap="flat"/>
                    <w10:wrap type="none"/>
                  </v:shape>
                  <v:shape id="shape_0" coordsize="65,7" path="m0,0l65,0l62,7l0,0xe" stroked="t" o:allowincell="f" style="position:absolute;left:6491;top:-5425;width:41;height:4;mso-wrap-style:none;v-text-anchor:middle">
                    <v:fill o:detectmouseclick="t" on="false"/>
                    <v:stroke color="#333333" weight="4320" joinstyle="round" endcap="flat"/>
                    <w10:wrap type="none"/>
                  </v:shape>
                  <v:shape id="shape_0" coordsize="62,7" path="m0,0l2,7l62,7l0,0xe" fillcolor="#333333" stroked="f" o:allowincell="f" style="position:absolute;left:7738;top:-5425;width:40;height:4;mso-wrap-style:none;v-text-anchor:middle">
                    <v:fill o:detectmouseclick="t" type="solid" color2="#cccccc"/>
                    <v:stroke color="#3465a4" joinstyle="round" endcap="flat"/>
                    <w10:wrap type="none"/>
                  </v:shape>
                  <v:shape id="shape_0" coordsize="62,7" path="m0,0l2,7l62,7l0,0xe" stroked="t" o:allowincell="f" style="position:absolute;left:7738;top:-5425;width:40;height:4;mso-wrap-style:none;v-text-anchor:middle">
                    <v:fill o:detectmouseclick="t" on="false"/>
                    <v:stroke color="#333333" weight="4320" joinstyle="round" endcap="flat"/>
                    <w10:wrap type="none"/>
                  </v:shape>
                  <v:shape id="shape_0" coordsize="65,7" path="m0,0l65,0l62,7l0,0xe" fillcolor="#333333" stroked="f" o:allowincell="f" style="position:absolute;left:7738;top:-5425;width:41;height:4;mso-wrap-style:none;v-text-anchor:middle">
                    <v:fill o:detectmouseclick="t" type="solid" color2="#cccccc"/>
                    <v:stroke color="#3465a4" joinstyle="round" endcap="flat"/>
                    <w10:wrap type="none"/>
                  </v:shape>
                  <v:shape id="shape_0" coordsize="65,7" path="m0,0l65,0l62,7l0,0xe" stroked="t" o:allowincell="f" style="position:absolute;left:7738;top:-5425;width:41;height:4;mso-wrap-style:none;v-text-anchor:middle">
                    <v:fill o:detectmouseclick="t" on="false"/>
                    <v:stroke color="#333333" weight="4320" joinstyle="round" endcap="flat"/>
                    <w10:wrap type="none"/>
                  </v:shape>
                  <v:shape id="shape_0" coordsize="62,7" path="m0,0l2,7l62,7l0,0xe" fillcolor="#333333" stroked="f" o:allowincell="f" style="position:absolute;left:8663;top:-5425;width:40;height:4;mso-wrap-style:none;v-text-anchor:middle">
                    <v:fill o:detectmouseclick="t" type="solid" color2="#cccccc"/>
                    <v:stroke color="#3465a4" joinstyle="round" endcap="flat"/>
                    <w10:wrap type="none"/>
                  </v:shape>
                  <v:shape id="shape_0" coordsize="62,7" path="m0,0l2,7l62,7l0,0xe" stroked="t" o:allowincell="f" style="position:absolute;left:8663;top:-5425;width:40;height:4;mso-wrap-style:none;v-text-anchor:middle">
                    <v:fill o:detectmouseclick="t" on="false"/>
                    <v:stroke color="#333333" weight="4320" joinstyle="round" endcap="flat"/>
                    <w10:wrap type="none"/>
                  </v:shape>
                  <v:shape id="shape_0" coordsize="64,7" path="m0,0l64,0l62,7l0,0xe" fillcolor="#333333" stroked="f" o:allowincell="f" style="position:absolute;left:8663;top:-5425;width:41;height:4;mso-wrap-style:none;v-text-anchor:middle">
                    <v:fill o:detectmouseclick="t" type="solid" color2="#cccccc"/>
                    <v:stroke color="#3465a4" joinstyle="round" endcap="flat"/>
                    <w10:wrap type="none"/>
                  </v:shape>
                  <v:shape id="shape_0" coordsize="64,7" path="m0,0l64,0l62,7l0,0xe" stroked="t" o:allowincell="f" style="position:absolute;left:8663;top:-5425;width:41;height:4;mso-wrap-style:none;v-text-anchor:middle">
                    <v:fill o:detectmouseclick="t" on="false"/>
                    <v:stroke color="#333333" weight="4320" joinstyle="round" endcap="flat"/>
                    <w10:wrap type="none"/>
                  </v:shape>
                  <v:shape id="shape_0" coordsize="63,7" path="m0,0l3,7l63,7l0,0xe" fillcolor="#333333" stroked="f" o:allowincell="f" style="position:absolute;left:9389;top:-5425;width:40;height:4;mso-wrap-style:none;v-text-anchor:middle">
                    <v:fill o:detectmouseclick="t" type="solid" color2="#cccccc"/>
                    <v:stroke color="#3465a4" joinstyle="round" endcap="flat"/>
                    <w10:wrap type="none"/>
                  </v:shape>
                  <v:shape id="shape_0" coordsize="63,7" path="m0,0l3,7l63,7l0,0xe" stroked="t" o:allowincell="f" style="position:absolute;left:9389;top:-5425;width:40;height:4;mso-wrap-style:none;v-text-anchor:middle">
                    <v:fill o:detectmouseclick="t" on="false"/>
                    <v:stroke color="#333333" weight="4320" joinstyle="round" endcap="flat"/>
                    <w10:wrap type="none"/>
                  </v:shape>
                  <v:shape id="shape_0" coordsize="65,7" path="m0,0l65,0l63,7l0,0xe" fillcolor="#333333" stroked="f" o:allowincell="f" style="position:absolute;left:9389;top:-5425;width:41;height:4;mso-wrap-style:none;v-text-anchor:middle">
                    <v:fill o:detectmouseclick="t" type="solid" color2="#cccccc"/>
                    <v:stroke color="#3465a4" joinstyle="round" endcap="flat"/>
                    <w10:wrap type="none"/>
                  </v:shape>
                  <v:shape id="shape_0" coordsize="65,7" path="m0,0l65,0l63,7l0,0xe" stroked="t" o:allowincell="f" style="position:absolute;left:9389;top:-5425;width:41;height:4;mso-wrap-style:none;v-text-anchor:middle">
                    <v:fill o:detectmouseclick="t" on="false"/>
                    <v:stroke color="#333333" weight="4320" joinstyle="round" endcap="flat"/>
                    <w10:wrap type="none"/>
                  </v:shape>
                  <v:shape id="shape_0" coordsize="56,6" path="m0,0l4,6l56,6l0,0xe" fillcolor="#333333" stroked="f" o:allowincell="f" style="position:absolute;left:6492;top:-5419;width:36;height:3;mso-wrap-style:none;v-text-anchor:middle">
                    <v:fill o:detectmouseclick="t" type="solid" color2="#cccccc"/>
                    <v:stroke color="#3465a4" joinstyle="round" endcap="flat"/>
                    <w10:wrap type="none"/>
                  </v:shape>
                  <v:shape id="shape_0" coordsize="56,6" path="m0,0l4,6l56,6l0,0xe" stroked="t" o:allowincell="f" style="position:absolute;left:6492;top:-5419;width:36;height:3;mso-wrap-style:none;v-text-anchor:middle">
                    <v:fill o:detectmouseclick="t" on="false"/>
                    <v:stroke color="#333333" weight="4320" joinstyle="round" endcap="flat"/>
                    <w10:wrap type="none"/>
                  </v:shape>
                  <v:shape id="shape_0" coordsize="60,6" path="m0,0l60,0l56,6l0,0xe" fillcolor="#333333" stroked="f" o:allowincell="f" style="position:absolute;left:6492;top:-5419;width:38;height:3;mso-wrap-style:none;v-text-anchor:middle">
                    <v:fill o:detectmouseclick="t" type="solid" color2="#cccccc"/>
                    <v:stroke color="#3465a4" joinstyle="round" endcap="flat"/>
                    <w10:wrap type="none"/>
                  </v:shape>
                  <v:shape id="shape_0" coordsize="60,6" path="m0,0l60,0l56,6l0,0xe" stroked="t" o:allowincell="f" style="position:absolute;left:6492;top:-5419;width:38;height:3;mso-wrap-style:none;v-text-anchor:middle">
                    <v:fill o:detectmouseclick="t" on="false"/>
                    <v:stroke color="#333333" weight="4320" joinstyle="round" endcap="flat"/>
                    <w10:wrap type="none"/>
                  </v:shape>
                  <v:shape id="shape_0" coordsize="56,6" path="m0,0l4,6l56,6l0,0xe" fillcolor="#333333" stroked="f" o:allowincell="f" style="position:absolute;left:7739;top:-5419;width:36;height:3;mso-wrap-style:none;v-text-anchor:middle">
                    <v:fill o:detectmouseclick="t" type="solid" color2="#cccccc"/>
                    <v:stroke color="#3465a4" joinstyle="round" endcap="flat"/>
                    <w10:wrap type="none"/>
                  </v:shape>
                  <v:shape id="shape_0" coordsize="56,6" path="m0,0l4,6l56,6l0,0xe" stroked="t" o:allowincell="f" style="position:absolute;left:7739;top:-5419;width:36;height:3;mso-wrap-style:none;v-text-anchor:middle">
                    <v:fill o:detectmouseclick="t" on="false"/>
                    <v:stroke color="#333333" weight="4320" joinstyle="round" endcap="flat"/>
                    <w10:wrap type="none"/>
                  </v:shape>
                  <v:shape id="shape_0" coordsize="60,6" path="m0,0l60,0l56,6l0,0xe" fillcolor="#333333" stroked="f" o:allowincell="f" style="position:absolute;left:7739;top:-5419;width:38;height:3;mso-wrap-style:none;v-text-anchor:middle">
                    <v:fill o:detectmouseclick="t" type="solid" color2="#cccccc"/>
                    <v:stroke color="#3465a4" joinstyle="round" endcap="flat"/>
                    <w10:wrap type="none"/>
                  </v:shape>
                  <v:shape id="shape_0" coordsize="60,6" path="m0,0l60,0l56,6l0,0xe" stroked="t" o:allowincell="f" style="position:absolute;left:7739;top:-5419;width:38;height:3;mso-wrap-style:none;v-text-anchor:middle">
                    <v:fill o:detectmouseclick="t" on="false"/>
                    <v:stroke color="#333333" weight="4320" joinstyle="round" endcap="flat"/>
                    <w10:wrap type="none"/>
                  </v:shape>
                  <v:shape id="shape_0" coordsize="56,6" path="m0,0l4,6l56,6l0,0xe" fillcolor="#333333" stroked="f" o:allowincell="f" style="position:absolute;left:8665;top:-5419;width:36;height:3;mso-wrap-style:none;v-text-anchor:middle">
                    <v:fill o:detectmouseclick="t" type="solid" color2="#cccccc"/>
                    <v:stroke color="#3465a4" joinstyle="round" endcap="flat"/>
                    <w10:wrap type="none"/>
                  </v:shape>
                  <v:shape id="shape_0" coordsize="56,6" path="m0,0l4,6l56,6l0,0xe" stroked="t" o:allowincell="f" style="position:absolute;left:8665;top:-5419;width:36;height:3;mso-wrap-style:none;v-text-anchor:middle">
                    <v:fill o:detectmouseclick="t" on="false"/>
                    <v:stroke color="#333333" weight="4320" joinstyle="round" endcap="flat"/>
                    <w10:wrap type="none"/>
                  </v:shape>
                  <v:shape id="shape_0" coordsize="60,6" path="m0,0l60,0l56,6l0,0xe" fillcolor="#333333" stroked="f" o:allowincell="f" style="position:absolute;left:8665;top:-5419;width:38;height:3;mso-wrap-style:none;v-text-anchor:middle">
                    <v:fill o:detectmouseclick="t" type="solid" color2="#cccccc"/>
                    <v:stroke color="#3465a4" joinstyle="round" endcap="flat"/>
                    <w10:wrap type="none"/>
                  </v:shape>
                  <v:shape id="shape_0" coordsize="60,6" path="m0,0l60,0l56,6l0,0xe" stroked="t" o:allowincell="f" style="position:absolute;left:8665;top:-5419;width:38;height:3;mso-wrap-style:none;v-text-anchor:middle">
                    <v:fill o:detectmouseclick="t" on="false"/>
                    <v:stroke color="#333333" weight="4320" joinstyle="round" endcap="flat"/>
                    <w10:wrap type="none"/>
                  </v:shape>
                  <v:shape id="shape_0" coordsize="56,6" path="m0,0l4,6l56,6l0,0xe" fillcolor="#333333" stroked="f" o:allowincell="f" style="position:absolute;left:9391;top:-5419;width:36;height:3;mso-wrap-style:none;v-text-anchor:middle">
                    <v:fill o:detectmouseclick="t" type="solid" color2="#cccccc"/>
                    <v:stroke color="#3465a4" joinstyle="round" endcap="flat"/>
                    <w10:wrap type="none"/>
                  </v:shape>
                  <v:shape id="shape_0" coordsize="56,6" path="m0,0l4,6l56,6l0,0xe" stroked="t" o:allowincell="f" style="position:absolute;left:9391;top:-5419;width:36;height:3;mso-wrap-style:none;v-text-anchor:middle">
                    <v:fill o:detectmouseclick="t" on="false"/>
                    <v:stroke color="#333333" weight="4320" joinstyle="round" endcap="flat"/>
                    <w10:wrap type="none"/>
                  </v:shape>
                  <v:shape id="shape_0" coordsize="60,6" path="m0,0l60,0l56,6l0,0xe" fillcolor="#333333" stroked="f" o:allowincell="f" style="position:absolute;left:9391;top:-5419;width:38;height:3;mso-wrap-style:none;v-text-anchor:middle">
                    <v:fill o:detectmouseclick="t" type="solid" color2="#cccccc"/>
                    <v:stroke color="#3465a4" joinstyle="round" endcap="flat"/>
                    <w10:wrap type="none"/>
                  </v:shape>
                  <v:shape id="shape_0" coordsize="60,6" path="m0,0l60,0l56,6l0,0xe" stroked="t" o:allowincell="f" style="position:absolute;left:9391;top:-5419;width:38;height:3;mso-wrap-style:none;v-text-anchor:middle">
                    <v:fill o:detectmouseclick="t" on="false"/>
                    <v:stroke color="#333333" weight="4320" joinstyle="round" endcap="flat"/>
                    <w10:wrap type="none"/>
                  </v:shape>
                  <v:shape id="shape_0" coordsize="47,5" path="m0,0l6,5l47,5l0,0xe" fillcolor="#333333" stroked="f" o:allowincell="f" style="position:absolute;left:6495;top:-5415;width:30;height:2;mso-wrap-style:none;v-text-anchor:middle">
                    <v:fill o:detectmouseclick="t" type="solid" color2="#cccccc"/>
                    <v:stroke color="#3465a4" joinstyle="round" endcap="flat"/>
                    <w10:wrap type="none"/>
                  </v:shape>
                  <v:shape id="shape_0" coordsize="47,5" path="m0,0l6,5l47,5l0,0xe" stroked="t" o:allowincell="f" style="position:absolute;left:6495;top:-5415;width:30;height:2;mso-wrap-style:none;v-text-anchor:middle">
                    <v:fill o:detectmouseclick="t" on="false"/>
                    <v:stroke color="#333333" weight="4320" joinstyle="round" endcap="flat"/>
                    <w10:wrap type="none"/>
                  </v:shape>
                  <v:shape id="shape_0" coordsize="52,5" path="m0,0l52,0l47,5l0,0xe" fillcolor="#333333" stroked="f" o:allowincell="f" style="position:absolute;left:6495;top:-5415;width:33;height:2;mso-wrap-style:none;v-text-anchor:middle">
                    <v:fill o:detectmouseclick="t" type="solid" color2="#cccccc"/>
                    <v:stroke color="#3465a4" joinstyle="round" endcap="flat"/>
                    <w10:wrap type="none"/>
                  </v:shape>
                  <v:shape id="shape_0" coordsize="52,5" path="m0,0l52,0l47,5l0,0xe" stroked="t" o:allowincell="f" style="position:absolute;left:6495;top:-5415;width:33;height:2;mso-wrap-style:none;v-text-anchor:middle">
                    <v:fill o:detectmouseclick="t" on="false"/>
                    <v:stroke color="#333333" weight="4320" joinstyle="round" endcap="flat"/>
                    <w10:wrap type="none"/>
                  </v:shape>
                  <v:shape id="shape_0" coordsize="47,5" path="m0,0l6,5l47,5l0,0xe" fillcolor="#333333" stroked="f" o:allowincell="f" style="position:absolute;left:7742;top:-5415;width:30;height:2;mso-wrap-style:none;v-text-anchor:middle">
                    <v:fill o:detectmouseclick="t" type="solid" color2="#cccccc"/>
                    <v:stroke color="#3465a4" joinstyle="round" endcap="flat"/>
                    <w10:wrap type="none"/>
                  </v:shape>
                  <v:shape id="shape_0" coordsize="47,5" path="m0,0l6,5l47,5l0,0xe" stroked="t" o:allowincell="f" style="position:absolute;left:7742;top:-5415;width:30;height:2;mso-wrap-style:none;v-text-anchor:middle">
                    <v:fill o:detectmouseclick="t" on="false"/>
                    <v:stroke color="#333333" weight="4320" joinstyle="round" endcap="flat"/>
                    <w10:wrap type="none"/>
                  </v:shape>
                  <v:shape id="shape_0" coordsize="52,5" path="m0,0l52,0l47,5l0,0xe" fillcolor="#333333" stroked="f" o:allowincell="f" style="position:absolute;left:7742;top:-5415;width:33;height:2;mso-wrap-style:none;v-text-anchor:middle">
                    <v:fill o:detectmouseclick="t" type="solid" color2="#cccccc"/>
                    <v:stroke color="#3465a4" joinstyle="round" endcap="flat"/>
                    <w10:wrap type="none"/>
                  </v:shape>
                  <v:shape id="shape_0" coordsize="52,5" path="m0,0l52,0l47,5l0,0xe" stroked="t" o:allowincell="f" style="position:absolute;left:7742;top:-5415;width:33;height:2;mso-wrap-style:none;v-text-anchor:middle">
                    <v:fill o:detectmouseclick="t" on="false"/>
                    <v:stroke color="#333333" weight="4320" joinstyle="round" endcap="flat"/>
                    <w10:wrap type="none"/>
                  </v:shape>
                  <v:shape id="shape_0" coordsize="46,5" path="m0,0l5,5l46,5l0,0xe" fillcolor="#333333" stroked="f" o:allowincell="f" style="position:absolute;left:8667;top:-5415;width:29;height:2;mso-wrap-style:none;v-text-anchor:middle">
                    <v:fill o:detectmouseclick="t" type="solid" color2="#cccccc"/>
                    <v:stroke color="#3465a4" joinstyle="round" endcap="flat"/>
                    <w10:wrap type="none"/>
                  </v:shape>
                  <v:shape id="shape_0" coordsize="46,5" path="m0,0l5,5l46,5l0,0xe" stroked="t" o:allowincell="f" style="position:absolute;left:8667;top:-5415;width:29;height:2;mso-wrap-style:none;v-text-anchor:middle">
                    <v:fill o:detectmouseclick="t" on="false"/>
                    <v:stroke color="#333333" weight="4320" joinstyle="round" endcap="flat"/>
                    <w10:wrap type="none"/>
                  </v:shape>
                  <v:shape id="shape_0" coordsize="52,5" path="m0,0l52,0l46,5l0,0xe" fillcolor="#333333" stroked="f" o:allowincell="f" style="position:absolute;left:8667;top:-5415;width:33;height:2;mso-wrap-style:none;v-text-anchor:middle">
                    <v:fill o:detectmouseclick="t" type="solid" color2="#cccccc"/>
                    <v:stroke color="#3465a4" joinstyle="round" endcap="flat"/>
                    <w10:wrap type="none"/>
                  </v:shape>
                  <v:shape id="shape_0" coordsize="52,5" path="m0,0l52,0l46,5l0,0xe" stroked="t" o:allowincell="f" style="position:absolute;left:8667;top:-5415;width:33;height:2;mso-wrap-style:none;v-text-anchor:middle">
                    <v:fill o:detectmouseclick="t" on="false"/>
                    <v:stroke color="#333333" weight="4320" joinstyle="round" endcap="flat"/>
                    <w10:wrap type="none"/>
                  </v:shape>
                  <v:shape id="shape_0" coordsize="46,5" path="m0,0l5,5l46,5l0,0xe" fillcolor="#333333" stroked="f" o:allowincell="f" style="position:absolute;left:9394;top:-5415;width:29;height:2;mso-wrap-style:none;v-text-anchor:middle">
                    <v:fill o:detectmouseclick="t" type="solid" color2="#cccccc"/>
                    <v:stroke color="#3465a4" joinstyle="round" endcap="flat"/>
                    <w10:wrap type="none"/>
                  </v:shape>
                  <v:shape id="shape_0" coordsize="46,5" path="m0,0l5,5l46,5l0,0xe" stroked="t" o:allowincell="f" style="position:absolute;left:9394;top:-5415;width:29;height:2;mso-wrap-style:none;v-text-anchor:middle">
                    <v:fill o:detectmouseclick="t" on="false"/>
                    <v:stroke color="#333333" weight="4320" joinstyle="round" endcap="flat"/>
                    <w10:wrap type="none"/>
                  </v:shape>
                  <v:shape id="shape_0" coordsize="52,5" path="m0,0l52,0l46,5l0,0xe" fillcolor="#333333" stroked="f" o:allowincell="f" style="position:absolute;left:9394;top:-5415;width:33;height:2;mso-wrap-style:none;v-text-anchor:middle">
                    <v:fill o:detectmouseclick="t" type="solid" color2="#cccccc"/>
                    <v:stroke color="#3465a4" joinstyle="round" endcap="flat"/>
                    <w10:wrap type="none"/>
                  </v:shape>
                  <v:shape id="shape_0" coordsize="52,5" path="m0,0l52,0l46,5l0,0xe" stroked="t" o:allowincell="f" style="position:absolute;left:9394;top:-5415;width:33;height:2;mso-wrap-style:none;v-text-anchor:middle">
                    <v:fill o:detectmouseclick="t" on="false"/>
                    <v:stroke color="#333333" weight="4320" joinstyle="round" endcap="flat"/>
                    <w10:wrap type="none"/>
                  </v:shape>
                  <v:shape id="shape_0" coordsize="35,4" path="m0,0l6,4l35,4l0,0xe" fillcolor="#333333" stroked="f" o:allowincell="f" style="position:absolute;left:6499;top:-5411;width:22;height:2;mso-wrap-style:none;v-text-anchor:middle">
                    <v:fill o:detectmouseclick="t" type="solid" color2="#cccccc"/>
                    <v:stroke color="#3465a4" joinstyle="round" endcap="flat"/>
                    <w10:wrap type="none"/>
                  </v:shape>
                  <v:shape id="shape_0" coordsize="35,4" path="m0,0l6,4l35,4l0,0xe" stroked="t" o:allowincell="f" style="position:absolute;left:6499;top:-5411;width:22;height:2;mso-wrap-style:none;v-text-anchor:middle">
                    <v:fill o:detectmouseclick="t" on="false"/>
                    <v:stroke color="#333333" weight="4320" joinstyle="round" endcap="flat"/>
                    <w10:wrap type="none"/>
                  </v:shape>
                  <v:shape id="shape_0" coordsize="41,4" path="m0,0l41,0l35,4l0,0xe" fillcolor="#333333" stroked="f" o:allowincell="f" style="position:absolute;left:6499;top:-5411;width:26;height:2;mso-wrap-style:none;v-text-anchor:middle">
                    <v:fill o:detectmouseclick="t" type="solid" color2="#cccccc"/>
                    <v:stroke color="#3465a4" joinstyle="round" endcap="flat"/>
                    <w10:wrap type="none"/>
                  </v:shape>
                  <v:shape id="shape_0" coordsize="41,4" path="m0,0l41,0l35,4l0,0xe" stroked="t" o:allowincell="f" style="position:absolute;left:6499;top:-5411;width:26;height:2;mso-wrap-style:none;v-text-anchor:middle">
                    <v:fill o:detectmouseclick="t" on="false"/>
                    <v:stroke color="#333333" weight="4320" joinstyle="round" endcap="flat"/>
                    <w10:wrap type="none"/>
                  </v:shape>
                  <v:shape id="shape_0" coordsize="35,4" path="m0,0l6,4l35,4l0,0xe" fillcolor="#333333" stroked="f" o:allowincell="f" style="position:absolute;left:7746;top:-5411;width:22;height:2;mso-wrap-style:none;v-text-anchor:middle">
                    <v:fill o:detectmouseclick="t" type="solid" color2="#cccccc"/>
                    <v:stroke color="#3465a4" joinstyle="round" endcap="flat"/>
                    <w10:wrap type="none"/>
                  </v:shape>
                  <v:shape id="shape_0" coordsize="35,4" path="m0,0l6,4l35,4l0,0xe" stroked="t" o:allowincell="f" style="position:absolute;left:7746;top:-5411;width:22;height:2;mso-wrap-style:none;v-text-anchor:middle">
                    <v:fill o:detectmouseclick="t" on="false"/>
                    <v:stroke color="#333333" weight="4320" joinstyle="round" endcap="flat"/>
                    <w10:wrap type="none"/>
                  </v:shape>
                  <v:shape id="shape_0" coordsize="41,4" path="m0,0l41,0l35,4l0,0xe" fillcolor="#333333" stroked="f" o:allowincell="f" style="position:absolute;left:7746;top:-5411;width:26;height:2;mso-wrap-style:none;v-text-anchor:middle">
                    <v:fill o:detectmouseclick="t" type="solid" color2="#cccccc"/>
                    <v:stroke color="#3465a4" joinstyle="round" endcap="flat"/>
                    <w10:wrap type="none"/>
                  </v:shape>
                  <v:shape id="shape_0" coordsize="41,4" path="m0,0l41,0l35,4l0,0xe" stroked="t" o:allowincell="f" style="position:absolute;left:7746;top:-5411;width:26;height:2;mso-wrap-style:none;v-text-anchor:middle">
                    <v:fill o:detectmouseclick="t" on="false"/>
                    <v:stroke color="#333333" weight="4320" joinstyle="round" endcap="flat"/>
                    <w10:wrap type="none"/>
                  </v:shape>
                  <v:shape id="shape_0" coordsize="35,4" path="m0,0l7,4l35,4l0,0xe" fillcolor="#333333" stroked="f" o:allowincell="f" style="position:absolute;left:8671;top:-5411;width:22;height:2;mso-wrap-style:none;v-text-anchor:middle">
                    <v:fill o:detectmouseclick="t" type="solid" color2="#cccccc"/>
                    <v:stroke color="#3465a4" joinstyle="round" endcap="flat"/>
                    <w10:wrap type="none"/>
                  </v:shape>
                </v:group>
                <v:shape id="shape_0" stroked="f" o:allowincell="f" style="position:absolute;left:7639;top:-5074;width:714;height:284;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en-US" w:bidi="ar-SA"/>
                          </w:rPr>
                          <w:t>Hình 2</w:t>
                        </w:r>
                      </w:p>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line id="shape_0" from="8764,-5640" to="9075,-5310" stroked="t" o:allowincell="f" style="position:absolute;flip:y">
                  <v:stroke color="black" weight="9360" endarrow="block" endarrowwidth="medium" endarrowlength="medium" joinstyle="miter" endcap="flat"/>
                  <v:fill o:detectmouseclick="t" on="false"/>
                  <w10:wrap type="none"/>
                </v:line>
              </v:group>
            </w:pict>
          </mc:Fallback>
        </mc:AlternateContent>
        <mc:AlternateContent>
          <mc:Choice Requires="wpg">
            <w:drawing>
              <wp:anchor behindDoc="1" distT="0" distB="0" distL="114935" distR="114935" simplePos="0" locked="0" layoutInCell="1" allowOverlap="1" relativeHeight="1843">
                <wp:simplePos x="0" y="0"/>
                <wp:positionH relativeFrom="column">
                  <wp:posOffset>4114800</wp:posOffset>
                </wp:positionH>
                <wp:positionV relativeFrom="paragraph">
                  <wp:posOffset>-4956175</wp:posOffset>
                </wp:positionV>
                <wp:extent cx="1856105" cy="705485"/>
                <wp:effectExtent l="0" t="0" r="10795" b="0"/>
                <wp:wrapNone/>
                <wp:docPr id="1251" name=""/>
                <a:graphic xmlns:a="http://schemas.openxmlformats.org/drawingml/2006/main">
                  <a:graphicData uri="http://schemas.microsoft.com/office/word/2010/wordprocessingGroup">
                    <wpg:wgp>
                      <wpg:cNvGrpSpPr/>
                      <wpg:grpSpPr>
                        <a:xfrm>
                          <a:off x="0" y="0"/>
                          <a:ext cx="1856160" cy="705600"/>
                          <a:chOff x="0" y="0"/>
                          <a:chExt cx="1856160" cy="705600"/>
                        </a:xfrm>
                      </wpg:grpSpPr>
                      <wpg:grpSp>
                        <wpg:cNvGrpSpPr/>
                        <wpg:grpSpPr>
                          <a:xfrm>
                            <a:off x="0" y="0"/>
                            <a:ext cx="1856160" cy="354960"/>
                          </a:xfrm>
                        </wpg:grpSpPr>
                        <wps:wsp>
                          <wps:cNvPr id="1252" name=""/>
                          <wps:cNvSpPr/>
                          <wps:spPr>
                            <a:xfrm>
                              <a:off x="1092240" y="209520"/>
                              <a:ext cx="84960" cy="122040"/>
                            </a:xfrm>
                            <a:custGeom>
                              <a:avLst/>
                              <a:gdLst/>
                              <a:ahLst/>
                              <a:rect l="l" t="t" r="r" b="b"/>
                              <a:pathLst>
                                <a:path w="207" h="226">
                                  <a:moveTo>
                                    <a:pt x="0" y="2"/>
                                  </a:moveTo>
                                  <a:lnTo>
                                    <a:pt x="3" y="2"/>
                                  </a:lnTo>
                                  <a:lnTo>
                                    <a:pt x="6" y="3"/>
                                  </a:lnTo>
                                  <a:lnTo>
                                    <a:pt x="8" y="4"/>
                                  </a:lnTo>
                                  <a:lnTo>
                                    <a:pt x="11" y="5"/>
                                  </a:lnTo>
                                  <a:lnTo>
                                    <a:pt x="14" y="7"/>
                                  </a:lnTo>
                                  <a:lnTo>
                                    <a:pt x="17" y="10"/>
                                  </a:lnTo>
                                  <a:lnTo>
                                    <a:pt x="19" y="13"/>
                                  </a:lnTo>
                                  <a:lnTo>
                                    <a:pt x="22" y="16"/>
                                  </a:lnTo>
                                  <a:lnTo>
                                    <a:pt x="25" y="20"/>
                                  </a:lnTo>
                                  <a:lnTo>
                                    <a:pt x="27" y="24"/>
                                  </a:lnTo>
                                  <a:lnTo>
                                    <a:pt x="30" y="28"/>
                                  </a:lnTo>
                                  <a:lnTo>
                                    <a:pt x="32" y="33"/>
                                  </a:lnTo>
                                  <a:lnTo>
                                    <a:pt x="35" y="38"/>
                                  </a:lnTo>
                                  <a:lnTo>
                                    <a:pt x="37" y="43"/>
                                  </a:lnTo>
                                  <a:lnTo>
                                    <a:pt x="39" y="48"/>
                                  </a:lnTo>
                                  <a:lnTo>
                                    <a:pt x="42" y="54"/>
                                  </a:lnTo>
                                  <a:lnTo>
                                    <a:pt x="43" y="60"/>
                                  </a:lnTo>
                                  <a:lnTo>
                                    <a:pt x="45" y="66"/>
                                  </a:lnTo>
                                  <a:lnTo>
                                    <a:pt x="47" y="72"/>
                                  </a:lnTo>
                                  <a:lnTo>
                                    <a:pt x="49" y="78"/>
                                  </a:lnTo>
                                  <a:lnTo>
                                    <a:pt x="50" y="85"/>
                                  </a:lnTo>
                                  <a:lnTo>
                                    <a:pt x="51" y="91"/>
                                  </a:lnTo>
                                  <a:lnTo>
                                    <a:pt x="53" y="98"/>
                                  </a:lnTo>
                                  <a:lnTo>
                                    <a:pt x="54" y="105"/>
                                  </a:lnTo>
                                  <a:lnTo>
                                    <a:pt x="54" y="112"/>
                                  </a:lnTo>
                                  <a:lnTo>
                                    <a:pt x="55" y="119"/>
                                  </a:lnTo>
                                  <a:lnTo>
                                    <a:pt x="55" y="126"/>
                                  </a:lnTo>
                                  <a:lnTo>
                                    <a:pt x="55" y="133"/>
                                  </a:lnTo>
                                  <a:lnTo>
                                    <a:pt x="56" y="140"/>
                                  </a:lnTo>
                                  <a:lnTo>
                                    <a:pt x="55" y="147"/>
                                  </a:lnTo>
                                  <a:lnTo>
                                    <a:pt x="55" y="154"/>
                                  </a:lnTo>
                                  <a:lnTo>
                                    <a:pt x="55" y="160"/>
                                  </a:lnTo>
                                  <a:lnTo>
                                    <a:pt x="54" y="167"/>
                                  </a:lnTo>
                                  <a:lnTo>
                                    <a:pt x="54" y="173"/>
                                  </a:lnTo>
                                  <a:lnTo>
                                    <a:pt x="52" y="179"/>
                                  </a:lnTo>
                                  <a:lnTo>
                                    <a:pt x="52" y="185"/>
                                  </a:lnTo>
                                  <a:lnTo>
                                    <a:pt x="51" y="191"/>
                                  </a:lnTo>
                                  <a:lnTo>
                                    <a:pt x="50" y="196"/>
                                  </a:lnTo>
                                  <a:lnTo>
                                    <a:pt x="48" y="201"/>
                                  </a:lnTo>
                                  <a:lnTo>
                                    <a:pt x="47" y="206"/>
                                  </a:lnTo>
                                  <a:lnTo>
                                    <a:pt x="46" y="210"/>
                                  </a:lnTo>
                                  <a:lnTo>
                                    <a:pt x="44" y="214"/>
                                  </a:lnTo>
                                  <a:lnTo>
                                    <a:pt x="43" y="217"/>
                                  </a:lnTo>
                                  <a:lnTo>
                                    <a:pt x="41" y="220"/>
                                  </a:lnTo>
                                  <a:lnTo>
                                    <a:pt x="40" y="222"/>
                                  </a:lnTo>
                                  <a:lnTo>
                                    <a:pt x="39" y="223"/>
                                  </a:lnTo>
                                  <a:lnTo>
                                    <a:pt x="38" y="224"/>
                                  </a:lnTo>
                                  <a:lnTo>
                                    <a:pt x="38" y="224"/>
                                  </a:lnTo>
                                  <a:lnTo>
                                    <a:pt x="37" y="225"/>
                                  </a:lnTo>
                                  <a:lnTo>
                                    <a:pt x="36" y="225"/>
                                  </a:lnTo>
                                  <a:lnTo>
                                    <a:pt x="35" y="225"/>
                                  </a:lnTo>
                                  <a:lnTo>
                                    <a:pt x="34" y="225"/>
                                  </a:lnTo>
                                  <a:lnTo>
                                    <a:pt x="34" y="225"/>
                                  </a:lnTo>
                                  <a:lnTo>
                                    <a:pt x="33" y="225"/>
                                  </a:lnTo>
                                  <a:lnTo>
                                    <a:pt x="32" y="224"/>
                                  </a:lnTo>
                                  <a:lnTo>
                                    <a:pt x="31" y="224"/>
                                  </a:lnTo>
                                  <a:lnTo>
                                    <a:pt x="31" y="223"/>
                                  </a:lnTo>
                                  <a:lnTo>
                                    <a:pt x="30" y="222"/>
                                  </a:lnTo>
                                  <a:lnTo>
                                    <a:pt x="29" y="221"/>
                                  </a:lnTo>
                                  <a:lnTo>
                                    <a:pt x="28" y="219"/>
                                  </a:lnTo>
                                  <a:lnTo>
                                    <a:pt x="26" y="216"/>
                                  </a:lnTo>
                                  <a:lnTo>
                                    <a:pt x="25" y="212"/>
                                  </a:lnTo>
                                  <a:lnTo>
                                    <a:pt x="24" y="208"/>
                                  </a:lnTo>
                                  <a:lnTo>
                                    <a:pt x="22" y="204"/>
                                  </a:lnTo>
                                  <a:lnTo>
                                    <a:pt x="21" y="199"/>
                                  </a:lnTo>
                                  <a:lnTo>
                                    <a:pt x="20" y="194"/>
                                  </a:lnTo>
                                  <a:lnTo>
                                    <a:pt x="19" y="189"/>
                                  </a:lnTo>
                                  <a:lnTo>
                                    <a:pt x="18" y="183"/>
                                  </a:lnTo>
                                  <a:lnTo>
                                    <a:pt x="17" y="177"/>
                                  </a:lnTo>
                                  <a:lnTo>
                                    <a:pt x="17" y="171"/>
                                  </a:lnTo>
                                  <a:lnTo>
                                    <a:pt x="16" y="165"/>
                                  </a:lnTo>
                                  <a:lnTo>
                                    <a:pt x="16" y="158"/>
                                  </a:lnTo>
                                  <a:lnTo>
                                    <a:pt x="15" y="151"/>
                                  </a:lnTo>
                                  <a:lnTo>
                                    <a:pt x="15" y="144"/>
                                  </a:lnTo>
                                  <a:lnTo>
                                    <a:pt x="15" y="137"/>
                                  </a:lnTo>
                                  <a:lnTo>
                                    <a:pt x="15" y="131"/>
                                  </a:lnTo>
                                  <a:lnTo>
                                    <a:pt x="16" y="123"/>
                                  </a:lnTo>
                                  <a:lnTo>
                                    <a:pt x="16" y="117"/>
                                  </a:lnTo>
                                  <a:lnTo>
                                    <a:pt x="17" y="110"/>
                                  </a:lnTo>
                                  <a:lnTo>
                                    <a:pt x="18" y="103"/>
                                  </a:lnTo>
                                  <a:lnTo>
                                    <a:pt x="19" y="96"/>
                                  </a:lnTo>
                                  <a:lnTo>
                                    <a:pt x="20" y="89"/>
                                  </a:lnTo>
                                  <a:lnTo>
                                    <a:pt x="21" y="82"/>
                                  </a:lnTo>
                                  <a:lnTo>
                                    <a:pt x="23" y="76"/>
                                  </a:lnTo>
                                  <a:lnTo>
                                    <a:pt x="24" y="70"/>
                                  </a:lnTo>
                                  <a:lnTo>
                                    <a:pt x="26" y="64"/>
                                  </a:lnTo>
                                  <a:lnTo>
                                    <a:pt x="28" y="58"/>
                                  </a:lnTo>
                                  <a:lnTo>
                                    <a:pt x="30" y="52"/>
                                  </a:lnTo>
                                  <a:lnTo>
                                    <a:pt x="32" y="46"/>
                                  </a:lnTo>
                                  <a:lnTo>
                                    <a:pt x="34" y="41"/>
                                  </a:lnTo>
                                  <a:lnTo>
                                    <a:pt x="36" y="36"/>
                                  </a:lnTo>
                                  <a:lnTo>
                                    <a:pt x="39" y="31"/>
                                  </a:lnTo>
                                  <a:lnTo>
                                    <a:pt x="41" y="26"/>
                                  </a:lnTo>
                                  <a:lnTo>
                                    <a:pt x="44" y="22"/>
                                  </a:lnTo>
                                  <a:lnTo>
                                    <a:pt x="47" y="18"/>
                                  </a:lnTo>
                                  <a:lnTo>
                                    <a:pt x="49" y="15"/>
                                  </a:lnTo>
                                  <a:lnTo>
                                    <a:pt x="52" y="11"/>
                                  </a:lnTo>
                                  <a:lnTo>
                                    <a:pt x="55" y="9"/>
                                  </a:lnTo>
                                  <a:lnTo>
                                    <a:pt x="58" y="6"/>
                                  </a:lnTo>
                                  <a:lnTo>
                                    <a:pt x="61" y="4"/>
                                  </a:lnTo>
                                  <a:lnTo>
                                    <a:pt x="64" y="2"/>
                                  </a:lnTo>
                                  <a:lnTo>
                                    <a:pt x="67" y="1"/>
                                  </a:lnTo>
                                  <a:lnTo>
                                    <a:pt x="70" y="0"/>
                                  </a:lnTo>
                                  <a:lnTo>
                                    <a:pt x="72" y="0"/>
                                  </a:lnTo>
                                  <a:lnTo>
                                    <a:pt x="75" y="0"/>
                                  </a:lnTo>
                                  <a:lnTo>
                                    <a:pt x="79" y="1"/>
                                  </a:lnTo>
                                  <a:lnTo>
                                    <a:pt x="82" y="2"/>
                                  </a:lnTo>
                                  <a:lnTo>
                                    <a:pt x="84" y="3"/>
                                  </a:lnTo>
                                  <a:lnTo>
                                    <a:pt x="87" y="5"/>
                                  </a:lnTo>
                                  <a:lnTo>
                                    <a:pt x="90" y="7"/>
                                  </a:lnTo>
                                  <a:lnTo>
                                    <a:pt x="93" y="10"/>
                                  </a:lnTo>
                                  <a:lnTo>
                                    <a:pt x="96" y="13"/>
                                  </a:lnTo>
                                  <a:lnTo>
                                    <a:pt x="99" y="17"/>
                                  </a:lnTo>
                                  <a:lnTo>
                                    <a:pt x="101" y="20"/>
                                  </a:lnTo>
                                  <a:lnTo>
                                    <a:pt x="104" y="25"/>
                                  </a:lnTo>
                                  <a:lnTo>
                                    <a:pt x="106" y="29"/>
                                  </a:lnTo>
                                  <a:lnTo>
                                    <a:pt x="109" y="34"/>
                                  </a:lnTo>
                                  <a:lnTo>
                                    <a:pt x="111" y="39"/>
                                  </a:lnTo>
                                  <a:lnTo>
                                    <a:pt x="114" y="44"/>
                                  </a:lnTo>
                                  <a:lnTo>
                                    <a:pt x="116" y="49"/>
                                  </a:lnTo>
                                  <a:lnTo>
                                    <a:pt x="118" y="55"/>
                                  </a:lnTo>
                                  <a:lnTo>
                                    <a:pt x="120" y="61"/>
                                  </a:lnTo>
                                  <a:lnTo>
                                    <a:pt x="122" y="67"/>
                                  </a:lnTo>
                                  <a:lnTo>
                                    <a:pt x="123" y="73"/>
                                  </a:lnTo>
                                  <a:lnTo>
                                    <a:pt x="125" y="80"/>
                                  </a:lnTo>
                                  <a:lnTo>
                                    <a:pt x="126" y="86"/>
                                  </a:lnTo>
                                  <a:lnTo>
                                    <a:pt x="127" y="93"/>
                                  </a:lnTo>
                                  <a:lnTo>
                                    <a:pt x="128" y="100"/>
                                  </a:lnTo>
                                  <a:lnTo>
                                    <a:pt x="129" y="107"/>
                                  </a:lnTo>
                                  <a:lnTo>
                                    <a:pt x="130" y="113"/>
                                  </a:lnTo>
                                  <a:lnTo>
                                    <a:pt x="131" y="120"/>
                                  </a:lnTo>
                                  <a:lnTo>
                                    <a:pt x="131" y="127"/>
                                  </a:lnTo>
                                  <a:lnTo>
                                    <a:pt x="131" y="134"/>
                                  </a:lnTo>
                                  <a:lnTo>
                                    <a:pt x="131" y="141"/>
                                  </a:lnTo>
                                  <a:lnTo>
                                    <a:pt x="131" y="148"/>
                                  </a:lnTo>
                                  <a:lnTo>
                                    <a:pt x="131" y="155"/>
                                  </a:lnTo>
                                  <a:lnTo>
                                    <a:pt x="130" y="162"/>
                                  </a:lnTo>
                                  <a:lnTo>
                                    <a:pt x="130" y="168"/>
                                  </a:lnTo>
                                  <a:lnTo>
                                    <a:pt x="129" y="174"/>
                                  </a:lnTo>
                                  <a:lnTo>
                                    <a:pt x="128" y="181"/>
                                  </a:lnTo>
                                  <a:lnTo>
                                    <a:pt x="128" y="186"/>
                                  </a:lnTo>
                                  <a:lnTo>
                                    <a:pt x="127" y="192"/>
                                  </a:lnTo>
                                  <a:lnTo>
                                    <a:pt x="126" y="197"/>
                                  </a:lnTo>
                                  <a:lnTo>
                                    <a:pt x="124" y="202"/>
                                  </a:lnTo>
                                  <a:lnTo>
                                    <a:pt x="123" y="207"/>
                                  </a:lnTo>
                                  <a:lnTo>
                                    <a:pt x="122" y="211"/>
                                  </a:lnTo>
                                  <a:lnTo>
                                    <a:pt x="121" y="215"/>
                                  </a:lnTo>
                                  <a:lnTo>
                                    <a:pt x="119" y="218"/>
                                  </a:lnTo>
                                  <a:lnTo>
                                    <a:pt x="118" y="220"/>
                                  </a:lnTo>
                                  <a:lnTo>
                                    <a:pt x="116" y="223"/>
                                  </a:lnTo>
                                  <a:lnTo>
                                    <a:pt x="116" y="224"/>
                                  </a:lnTo>
                                  <a:lnTo>
                                    <a:pt x="115" y="224"/>
                                  </a:lnTo>
                                  <a:lnTo>
                                    <a:pt x="114" y="225"/>
                                  </a:lnTo>
                                  <a:lnTo>
                                    <a:pt x="114" y="225"/>
                                  </a:lnTo>
                                  <a:lnTo>
                                    <a:pt x="113" y="226"/>
                                  </a:lnTo>
                                  <a:lnTo>
                                    <a:pt x="112" y="226"/>
                                  </a:lnTo>
                                  <a:lnTo>
                                    <a:pt x="111" y="226"/>
                                  </a:lnTo>
                                  <a:lnTo>
                                    <a:pt x="110" y="226"/>
                                  </a:lnTo>
                                  <a:lnTo>
                                    <a:pt x="110" y="225"/>
                                  </a:lnTo>
                                  <a:lnTo>
                                    <a:pt x="109" y="225"/>
                                  </a:lnTo>
                                  <a:lnTo>
                                    <a:pt x="108" y="224"/>
                                  </a:lnTo>
                                  <a:lnTo>
                                    <a:pt x="107" y="223"/>
                                  </a:lnTo>
                                  <a:lnTo>
                                    <a:pt x="106" y="221"/>
                                  </a:lnTo>
                                  <a:lnTo>
                                    <a:pt x="104" y="219"/>
                                  </a:lnTo>
                                  <a:lnTo>
                                    <a:pt x="103" y="216"/>
                                  </a:lnTo>
                                  <a:lnTo>
                                    <a:pt x="102" y="213"/>
                                  </a:lnTo>
                                  <a:lnTo>
                                    <a:pt x="100" y="209"/>
                                  </a:lnTo>
                                  <a:lnTo>
                                    <a:pt x="99" y="204"/>
                                  </a:lnTo>
                                  <a:lnTo>
                                    <a:pt x="98" y="199"/>
                                  </a:lnTo>
                                  <a:lnTo>
                                    <a:pt x="96" y="194"/>
                                  </a:lnTo>
                                  <a:lnTo>
                                    <a:pt x="95" y="189"/>
                                  </a:lnTo>
                                  <a:lnTo>
                                    <a:pt x="95" y="183"/>
                                  </a:lnTo>
                                  <a:lnTo>
                                    <a:pt x="94" y="177"/>
                                  </a:lnTo>
                                  <a:lnTo>
                                    <a:pt x="93" y="171"/>
                                  </a:lnTo>
                                  <a:lnTo>
                                    <a:pt x="92" y="164"/>
                                  </a:lnTo>
                                  <a:lnTo>
                                    <a:pt x="92" y="158"/>
                                  </a:lnTo>
                                  <a:lnTo>
                                    <a:pt x="91" y="151"/>
                                  </a:lnTo>
                                  <a:lnTo>
                                    <a:pt x="91" y="144"/>
                                  </a:lnTo>
                                  <a:lnTo>
                                    <a:pt x="91" y="137"/>
                                  </a:lnTo>
                                  <a:lnTo>
                                    <a:pt x="91" y="131"/>
                                  </a:lnTo>
                                  <a:lnTo>
                                    <a:pt x="91" y="123"/>
                                  </a:lnTo>
                                  <a:lnTo>
                                    <a:pt x="92" y="117"/>
                                  </a:lnTo>
                                  <a:lnTo>
                                    <a:pt x="92" y="109"/>
                                  </a:lnTo>
                                  <a:lnTo>
                                    <a:pt x="93" y="103"/>
                                  </a:lnTo>
                                  <a:lnTo>
                                    <a:pt x="94" y="96"/>
                                  </a:lnTo>
                                  <a:lnTo>
                                    <a:pt x="95" y="89"/>
                                  </a:lnTo>
                                  <a:lnTo>
                                    <a:pt x="96" y="82"/>
                                  </a:lnTo>
                                  <a:lnTo>
                                    <a:pt x="98" y="76"/>
                                  </a:lnTo>
                                  <a:lnTo>
                                    <a:pt x="99" y="70"/>
                                  </a:lnTo>
                                  <a:lnTo>
                                    <a:pt x="101" y="63"/>
                                  </a:lnTo>
                                  <a:lnTo>
                                    <a:pt x="103" y="58"/>
                                  </a:lnTo>
                                  <a:lnTo>
                                    <a:pt x="105" y="52"/>
                                  </a:lnTo>
                                  <a:lnTo>
                                    <a:pt x="107" y="46"/>
                                  </a:lnTo>
                                  <a:lnTo>
                                    <a:pt x="109" y="41"/>
                                  </a:lnTo>
                                  <a:lnTo>
                                    <a:pt x="112" y="36"/>
                                  </a:lnTo>
                                  <a:lnTo>
                                    <a:pt x="114" y="31"/>
                                  </a:lnTo>
                                  <a:lnTo>
                                    <a:pt x="116" y="26"/>
                                  </a:lnTo>
                                  <a:lnTo>
                                    <a:pt x="119" y="22"/>
                                  </a:lnTo>
                                  <a:lnTo>
                                    <a:pt x="122" y="19"/>
                                  </a:lnTo>
                                  <a:lnTo>
                                    <a:pt x="124" y="15"/>
                                  </a:lnTo>
                                  <a:lnTo>
                                    <a:pt x="127" y="12"/>
                                  </a:lnTo>
                                  <a:lnTo>
                                    <a:pt x="130" y="9"/>
                                  </a:lnTo>
                                  <a:lnTo>
                                    <a:pt x="133" y="6"/>
                                  </a:lnTo>
                                  <a:lnTo>
                                    <a:pt x="136" y="4"/>
                                  </a:lnTo>
                                  <a:lnTo>
                                    <a:pt x="139" y="3"/>
                                  </a:lnTo>
                                  <a:lnTo>
                                    <a:pt x="142" y="1"/>
                                  </a:lnTo>
                                  <a:lnTo>
                                    <a:pt x="145" y="1"/>
                                  </a:lnTo>
                                  <a:lnTo>
                                    <a:pt x="148" y="0"/>
                                  </a:lnTo>
                                  <a:lnTo>
                                    <a:pt x="151" y="1"/>
                                  </a:lnTo>
                                  <a:lnTo>
                                    <a:pt x="154" y="1"/>
                                  </a:lnTo>
                                  <a:lnTo>
                                    <a:pt x="157" y="2"/>
                                  </a:lnTo>
                                  <a:lnTo>
                                    <a:pt x="160" y="4"/>
                                  </a:lnTo>
                                  <a:lnTo>
                                    <a:pt x="163" y="6"/>
                                  </a:lnTo>
                                  <a:lnTo>
                                    <a:pt x="166" y="8"/>
                                  </a:lnTo>
                                  <a:lnTo>
                                    <a:pt x="169" y="11"/>
                                  </a:lnTo>
                                  <a:lnTo>
                                    <a:pt x="172" y="14"/>
                                  </a:lnTo>
                                  <a:lnTo>
                                    <a:pt x="174" y="18"/>
                                  </a:lnTo>
                                  <a:lnTo>
                                    <a:pt x="177" y="21"/>
                                  </a:lnTo>
                                  <a:lnTo>
                                    <a:pt x="180" y="26"/>
                                  </a:lnTo>
                                  <a:lnTo>
                                    <a:pt x="182" y="30"/>
                                  </a:lnTo>
                                  <a:lnTo>
                                    <a:pt x="185" y="35"/>
                                  </a:lnTo>
                                  <a:lnTo>
                                    <a:pt x="187" y="40"/>
                                  </a:lnTo>
                                  <a:lnTo>
                                    <a:pt x="189" y="45"/>
                                  </a:lnTo>
                                  <a:lnTo>
                                    <a:pt x="191" y="51"/>
                                  </a:lnTo>
                                  <a:lnTo>
                                    <a:pt x="194" y="56"/>
                                  </a:lnTo>
                                  <a:lnTo>
                                    <a:pt x="195" y="62"/>
                                  </a:lnTo>
                                  <a:lnTo>
                                    <a:pt x="197" y="68"/>
                                  </a:lnTo>
                                  <a:lnTo>
                                    <a:pt x="199" y="75"/>
                                  </a:lnTo>
                                  <a:lnTo>
                                    <a:pt x="201" y="81"/>
                                  </a:lnTo>
                                  <a:lnTo>
                                    <a:pt x="202" y="88"/>
                                  </a:lnTo>
                                  <a:lnTo>
                                    <a:pt x="203" y="94"/>
                                  </a:lnTo>
                                  <a:lnTo>
                                    <a:pt x="204" y="101"/>
                                  </a:lnTo>
                                  <a:lnTo>
                                    <a:pt x="205" y="108"/>
                                  </a:lnTo>
                                  <a:lnTo>
                                    <a:pt x="206" y="115"/>
                                  </a:lnTo>
                                  <a:lnTo>
                                    <a:pt x="206" y="122"/>
                                  </a:lnTo>
                                  <a:lnTo>
                                    <a:pt x="207" y="129"/>
                                  </a:lnTo>
                                  <a:lnTo>
                                    <a:pt x="207" y="136"/>
                                  </a:lnTo>
                                  <a:lnTo>
                                    <a:pt x="207" y="143"/>
                                  </a:lnTo>
                                  <a:lnTo>
                                    <a:pt x="207" y="150"/>
                                  </a:lnTo>
                                  <a:lnTo>
                                    <a:pt x="206" y="156"/>
                                  </a:lnTo>
                                  <a:lnTo>
                                    <a:pt x="206" y="163"/>
                                  </a:lnTo>
                                  <a:lnTo>
                                    <a:pt x="205" y="169"/>
                                  </a:lnTo>
                                  <a:lnTo>
                                    <a:pt x="205" y="176"/>
                                  </a:lnTo>
                                  <a:lnTo>
                                    <a:pt x="204" y="182"/>
                                  </a:lnTo>
                                  <a:lnTo>
                                    <a:pt x="203" y="187"/>
                                  </a:lnTo>
                                  <a:lnTo>
                                    <a:pt x="202" y="193"/>
                                  </a:lnTo>
                                  <a:lnTo>
                                    <a:pt x="201" y="198"/>
                                  </a:lnTo>
                                  <a:lnTo>
                                    <a:pt x="200" y="203"/>
                                  </a:lnTo>
                                  <a:lnTo>
                                    <a:pt x="198" y="207"/>
                                  </a:lnTo>
                                  <a:lnTo>
                                    <a:pt x="197" y="211"/>
                                  </a:lnTo>
                                  <a:lnTo>
                                    <a:pt x="196" y="215"/>
                                  </a:lnTo>
                                  <a:lnTo>
                                    <a:pt x="194" y="218"/>
                                  </a:lnTo>
                                  <a:lnTo>
                                    <a:pt x="193" y="220"/>
                                  </a:lnTo>
                                  <a:lnTo>
                                    <a:pt x="192" y="221"/>
                                  </a:lnTo>
                                  <a:lnTo>
                                    <a:pt x="191" y="222"/>
                                  </a:lnTo>
                                </a:path>
                              </a:pathLst>
                            </a:custGeom>
                            <a:noFill/>
                            <a:ln w="4320">
                              <a:solidFill>
                                <a:srgbClr val="000000"/>
                              </a:solidFill>
                              <a:round/>
                            </a:ln>
                          </wps:spPr>
                          <wps:style>
                            <a:lnRef idx="0"/>
                            <a:fillRef idx="0"/>
                            <a:effectRef idx="0"/>
                            <a:fontRef idx="minor"/>
                          </wps:style>
                          <wps:bodyPr/>
                        </wps:wsp>
                        <wps:wsp>
                          <wps:cNvPr id="1253" name=""/>
                          <wps:cNvSpPr/>
                          <wps:spPr>
                            <a:xfrm>
                              <a:off x="1161360" y="209520"/>
                              <a:ext cx="78120" cy="121320"/>
                            </a:xfrm>
                            <a:custGeom>
                              <a:avLst/>
                              <a:gdLst/>
                              <a:ahLst/>
                              <a:rect l="l" t="t" r="r" b="b"/>
                              <a:pathLst>
                                <a:path w="190" h="225">
                                  <a:moveTo>
                                    <a:pt x="24" y="222"/>
                                  </a:moveTo>
                                  <a:lnTo>
                                    <a:pt x="24" y="223"/>
                                  </a:lnTo>
                                  <a:lnTo>
                                    <a:pt x="23" y="223"/>
                                  </a:lnTo>
                                  <a:lnTo>
                                    <a:pt x="22" y="224"/>
                                  </a:lnTo>
                                  <a:lnTo>
                                    <a:pt x="21" y="224"/>
                                  </a:lnTo>
                                  <a:lnTo>
                                    <a:pt x="20" y="224"/>
                                  </a:lnTo>
                                  <a:lnTo>
                                    <a:pt x="20" y="224"/>
                                  </a:lnTo>
                                  <a:lnTo>
                                    <a:pt x="19" y="224"/>
                                  </a:lnTo>
                                  <a:lnTo>
                                    <a:pt x="18" y="224"/>
                                  </a:lnTo>
                                  <a:lnTo>
                                    <a:pt x="18" y="223"/>
                                  </a:lnTo>
                                  <a:lnTo>
                                    <a:pt x="17" y="223"/>
                                  </a:lnTo>
                                  <a:lnTo>
                                    <a:pt x="16" y="222"/>
                                  </a:lnTo>
                                  <a:lnTo>
                                    <a:pt x="15" y="221"/>
                                  </a:lnTo>
                                  <a:lnTo>
                                    <a:pt x="14" y="219"/>
                                  </a:lnTo>
                                  <a:lnTo>
                                    <a:pt x="12" y="216"/>
                                  </a:lnTo>
                                  <a:lnTo>
                                    <a:pt x="11" y="213"/>
                                  </a:lnTo>
                                  <a:lnTo>
                                    <a:pt x="10" y="209"/>
                                  </a:lnTo>
                                  <a:lnTo>
                                    <a:pt x="8" y="205"/>
                                  </a:lnTo>
                                  <a:lnTo>
                                    <a:pt x="7" y="200"/>
                                  </a:lnTo>
                                  <a:lnTo>
                                    <a:pt x="6" y="195"/>
                                  </a:lnTo>
                                  <a:lnTo>
                                    <a:pt x="5" y="190"/>
                                  </a:lnTo>
                                  <a:lnTo>
                                    <a:pt x="4" y="184"/>
                                  </a:lnTo>
                                  <a:lnTo>
                                    <a:pt x="3" y="178"/>
                                  </a:lnTo>
                                  <a:lnTo>
                                    <a:pt x="2" y="172"/>
                                  </a:lnTo>
                                  <a:lnTo>
                                    <a:pt x="1" y="165"/>
                                  </a:lnTo>
                                  <a:lnTo>
                                    <a:pt x="1" y="159"/>
                                  </a:lnTo>
                                  <a:lnTo>
                                    <a:pt x="0" y="152"/>
                                  </a:lnTo>
                                  <a:lnTo>
                                    <a:pt x="0" y="145"/>
                                  </a:lnTo>
                                  <a:lnTo>
                                    <a:pt x="0" y="139"/>
                                  </a:lnTo>
                                  <a:lnTo>
                                    <a:pt x="0" y="132"/>
                                  </a:lnTo>
                                  <a:lnTo>
                                    <a:pt x="0" y="125"/>
                                  </a:lnTo>
                                  <a:lnTo>
                                    <a:pt x="1" y="118"/>
                                  </a:lnTo>
                                  <a:lnTo>
                                    <a:pt x="1" y="111"/>
                                  </a:lnTo>
                                  <a:lnTo>
                                    <a:pt x="2" y="104"/>
                                  </a:lnTo>
                                  <a:lnTo>
                                    <a:pt x="3" y="97"/>
                                  </a:lnTo>
                                  <a:lnTo>
                                    <a:pt x="4" y="90"/>
                                  </a:lnTo>
                                  <a:lnTo>
                                    <a:pt x="5" y="84"/>
                                  </a:lnTo>
                                  <a:lnTo>
                                    <a:pt x="7" y="77"/>
                                  </a:lnTo>
                                  <a:lnTo>
                                    <a:pt x="8" y="71"/>
                                  </a:lnTo>
                                  <a:lnTo>
                                    <a:pt x="10" y="65"/>
                                  </a:lnTo>
                                  <a:lnTo>
                                    <a:pt x="12" y="59"/>
                                  </a:lnTo>
                                  <a:lnTo>
                                    <a:pt x="14" y="53"/>
                                  </a:lnTo>
                                  <a:lnTo>
                                    <a:pt x="16" y="47"/>
                                  </a:lnTo>
                                  <a:lnTo>
                                    <a:pt x="18" y="42"/>
                                  </a:lnTo>
                                  <a:lnTo>
                                    <a:pt x="20" y="37"/>
                                  </a:lnTo>
                                  <a:lnTo>
                                    <a:pt x="23" y="32"/>
                                  </a:lnTo>
                                  <a:lnTo>
                                    <a:pt x="25" y="28"/>
                                  </a:lnTo>
                                  <a:lnTo>
                                    <a:pt x="28" y="23"/>
                                  </a:lnTo>
                                  <a:lnTo>
                                    <a:pt x="31" y="19"/>
                                  </a:lnTo>
                                  <a:lnTo>
                                    <a:pt x="33" y="16"/>
                                  </a:lnTo>
                                  <a:lnTo>
                                    <a:pt x="36" y="12"/>
                                  </a:lnTo>
                                  <a:lnTo>
                                    <a:pt x="39" y="10"/>
                                  </a:lnTo>
                                  <a:lnTo>
                                    <a:pt x="42" y="7"/>
                                  </a:lnTo>
                                  <a:lnTo>
                                    <a:pt x="45" y="5"/>
                                  </a:lnTo>
                                  <a:lnTo>
                                    <a:pt x="48" y="3"/>
                                  </a:lnTo>
                                  <a:lnTo>
                                    <a:pt x="51" y="2"/>
                                  </a:lnTo>
                                  <a:lnTo>
                                    <a:pt x="54" y="1"/>
                                  </a:lnTo>
                                  <a:lnTo>
                                    <a:pt x="57" y="1"/>
                                  </a:lnTo>
                                  <a:lnTo>
                                    <a:pt x="60" y="1"/>
                                  </a:lnTo>
                                  <a:lnTo>
                                    <a:pt x="63" y="2"/>
                                  </a:lnTo>
                                  <a:lnTo>
                                    <a:pt x="66" y="3"/>
                                  </a:lnTo>
                                  <a:lnTo>
                                    <a:pt x="69" y="4"/>
                                  </a:lnTo>
                                  <a:lnTo>
                                    <a:pt x="72" y="6"/>
                                  </a:lnTo>
                                  <a:lnTo>
                                    <a:pt x="75" y="9"/>
                                  </a:lnTo>
                                  <a:lnTo>
                                    <a:pt x="78" y="11"/>
                                  </a:lnTo>
                                  <a:lnTo>
                                    <a:pt x="80" y="15"/>
                                  </a:lnTo>
                                  <a:lnTo>
                                    <a:pt x="83" y="18"/>
                                  </a:lnTo>
                                  <a:lnTo>
                                    <a:pt x="86" y="22"/>
                                  </a:lnTo>
                                  <a:lnTo>
                                    <a:pt x="89" y="26"/>
                                  </a:lnTo>
                                  <a:lnTo>
                                    <a:pt x="91" y="30"/>
                                  </a:lnTo>
                                  <a:lnTo>
                                    <a:pt x="94" y="35"/>
                                  </a:lnTo>
                                  <a:lnTo>
                                    <a:pt x="96" y="40"/>
                                  </a:lnTo>
                                  <a:lnTo>
                                    <a:pt x="98" y="45"/>
                                  </a:lnTo>
                                  <a:lnTo>
                                    <a:pt x="101" y="51"/>
                                  </a:lnTo>
                                  <a:lnTo>
                                    <a:pt x="103" y="57"/>
                                  </a:lnTo>
                                  <a:lnTo>
                                    <a:pt x="105" y="62"/>
                                  </a:lnTo>
                                  <a:lnTo>
                                    <a:pt x="106" y="68"/>
                                  </a:lnTo>
                                  <a:lnTo>
                                    <a:pt x="108" y="75"/>
                                  </a:lnTo>
                                  <a:lnTo>
                                    <a:pt x="110" y="81"/>
                                  </a:lnTo>
                                  <a:lnTo>
                                    <a:pt x="111" y="88"/>
                                  </a:lnTo>
                                  <a:lnTo>
                                    <a:pt x="112" y="94"/>
                                  </a:lnTo>
                                  <a:lnTo>
                                    <a:pt x="113" y="101"/>
                                  </a:lnTo>
                                  <a:lnTo>
                                    <a:pt x="114" y="108"/>
                                  </a:lnTo>
                                  <a:lnTo>
                                    <a:pt x="115" y="115"/>
                                  </a:lnTo>
                                  <a:lnTo>
                                    <a:pt x="115" y="122"/>
                                  </a:lnTo>
                                  <a:lnTo>
                                    <a:pt x="116" y="129"/>
                                  </a:lnTo>
                                  <a:lnTo>
                                    <a:pt x="116" y="136"/>
                                  </a:lnTo>
                                  <a:lnTo>
                                    <a:pt x="116" y="143"/>
                                  </a:lnTo>
                                  <a:lnTo>
                                    <a:pt x="115" y="150"/>
                                  </a:lnTo>
                                  <a:lnTo>
                                    <a:pt x="115" y="156"/>
                                  </a:lnTo>
                                  <a:lnTo>
                                    <a:pt x="115" y="163"/>
                                  </a:lnTo>
                                  <a:lnTo>
                                    <a:pt x="114" y="170"/>
                                  </a:lnTo>
                                  <a:lnTo>
                                    <a:pt x="114" y="176"/>
                                  </a:lnTo>
                                  <a:lnTo>
                                    <a:pt x="112" y="182"/>
                                  </a:lnTo>
                                  <a:lnTo>
                                    <a:pt x="112" y="188"/>
                                  </a:lnTo>
                                  <a:lnTo>
                                    <a:pt x="111" y="193"/>
                                  </a:lnTo>
                                  <a:lnTo>
                                    <a:pt x="110" y="198"/>
                                  </a:lnTo>
                                  <a:lnTo>
                                    <a:pt x="108" y="203"/>
                                  </a:lnTo>
                                  <a:lnTo>
                                    <a:pt x="107" y="207"/>
                                  </a:lnTo>
                                  <a:lnTo>
                                    <a:pt x="106" y="211"/>
                                  </a:lnTo>
                                  <a:lnTo>
                                    <a:pt x="104" y="215"/>
                                  </a:lnTo>
                                  <a:lnTo>
                                    <a:pt x="103" y="218"/>
                                  </a:lnTo>
                                  <a:lnTo>
                                    <a:pt x="101" y="221"/>
                                  </a:lnTo>
                                  <a:lnTo>
                                    <a:pt x="100" y="223"/>
                                  </a:lnTo>
                                  <a:lnTo>
                                    <a:pt x="99" y="224"/>
                                  </a:lnTo>
                                  <a:lnTo>
                                    <a:pt x="98" y="224"/>
                                  </a:lnTo>
                                  <a:lnTo>
                                    <a:pt x="98" y="225"/>
                                  </a:lnTo>
                                  <a:lnTo>
                                    <a:pt x="97" y="225"/>
                                  </a:lnTo>
                                  <a:lnTo>
                                    <a:pt x="96" y="225"/>
                                  </a:lnTo>
                                  <a:lnTo>
                                    <a:pt x="95" y="225"/>
                                  </a:lnTo>
                                  <a:lnTo>
                                    <a:pt x="94" y="225"/>
                                  </a:lnTo>
                                  <a:lnTo>
                                    <a:pt x="94" y="225"/>
                                  </a:lnTo>
                                  <a:lnTo>
                                    <a:pt x="93" y="225"/>
                                  </a:lnTo>
                                  <a:lnTo>
                                    <a:pt x="92" y="224"/>
                                  </a:lnTo>
                                  <a:lnTo>
                                    <a:pt x="91" y="223"/>
                                  </a:lnTo>
                                  <a:lnTo>
                                    <a:pt x="90" y="222"/>
                                  </a:lnTo>
                                  <a:lnTo>
                                    <a:pt x="89" y="220"/>
                                  </a:lnTo>
                                  <a:lnTo>
                                    <a:pt x="87" y="218"/>
                                  </a:lnTo>
                                  <a:lnTo>
                                    <a:pt x="86" y="214"/>
                                  </a:lnTo>
                                  <a:lnTo>
                                    <a:pt x="84" y="211"/>
                                  </a:lnTo>
                                  <a:lnTo>
                                    <a:pt x="83" y="207"/>
                                  </a:lnTo>
                                  <a:lnTo>
                                    <a:pt x="82" y="202"/>
                                  </a:lnTo>
                                  <a:lnTo>
                                    <a:pt x="81" y="197"/>
                                  </a:lnTo>
                                  <a:lnTo>
                                    <a:pt x="80" y="192"/>
                                  </a:lnTo>
                                  <a:lnTo>
                                    <a:pt x="79" y="187"/>
                                  </a:lnTo>
                                  <a:lnTo>
                                    <a:pt x="78" y="181"/>
                                  </a:lnTo>
                                  <a:lnTo>
                                    <a:pt x="77" y="175"/>
                                  </a:lnTo>
                                  <a:lnTo>
                                    <a:pt x="76" y="168"/>
                                  </a:lnTo>
                                  <a:lnTo>
                                    <a:pt x="75" y="162"/>
                                  </a:lnTo>
                                  <a:lnTo>
                                    <a:pt x="75" y="155"/>
                                  </a:lnTo>
                                  <a:lnTo>
                                    <a:pt x="75" y="149"/>
                                  </a:lnTo>
                                  <a:lnTo>
                                    <a:pt x="74" y="142"/>
                                  </a:lnTo>
                                  <a:lnTo>
                                    <a:pt x="74" y="135"/>
                                  </a:lnTo>
                                  <a:lnTo>
                                    <a:pt x="75" y="128"/>
                                  </a:lnTo>
                                  <a:lnTo>
                                    <a:pt x="75" y="121"/>
                                  </a:lnTo>
                                  <a:lnTo>
                                    <a:pt x="75" y="114"/>
                                  </a:lnTo>
                                  <a:lnTo>
                                    <a:pt x="76" y="107"/>
                                  </a:lnTo>
                                  <a:lnTo>
                                    <a:pt x="77" y="100"/>
                                  </a:lnTo>
                                  <a:lnTo>
                                    <a:pt x="78" y="93"/>
                                  </a:lnTo>
                                  <a:lnTo>
                                    <a:pt x="79" y="87"/>
                                  </a:lnTo>
                                  <a:lnTo>
                                    <a:pt x="81" y="80"/>
                                  </a:lnTo>
                                  <a:lnTo>
                                    <a:pt x="82" y="74"/>
                                  </a:lnTo>
                                  <a:lnTo>
                                    <a:pt x="84" y="67"/>
                                  </a:lnTo>
                                  <a:lnTo>
                                    <a:pt x="86" y="61"/>
                                  </a:lnTo>
                                  <a:lnTo>
                                    <a:pt x="88" y="56"/>
                                  </a:lnTo>
                                  <a:lnTo>
                                    <a:pt x="90" y="50"/>
                                  </a:lnTo>
                                  <a:lnTo>
                                    <a:pt x="92" y="44"/>
                                  </a:lnTo>
                                  <a:lnTo>
                                    <a:pt x="94" y="39"/>
                                  </a:lnTo>
                                  <a:lnTo>
                                    <a:pt x="97" y="34"/>
                                  </a:lnTo>
                                  <a:lnTo>
                                    <a:pt x="99" y="29"/>
                                  </a:lnTo>
                                  <a:lnTo>
                                    <a:pt x="102" y="25"/>
                                  </a:lnTo>
                                  <a:lnTo>
                                    <a:pt x="104" y="21"/>
                                  </a:lnTo>
                                  <a:lnTo>
                                    <a:pt x="107" y="17"/>
                                  </a:lnTo>
                                  <a:lnTo>
                                    <a:pt x="110" y="14"/>
                                  </a:lnTo>
                                  <a:lnTo>
                                    <a:pt x="113" y="11"/>
                                  </a:lnTo>
                                  <a:lnTo>
                                    <a:pt x="116" y="8"/>
                                  </a:lnTo>
                                  <a:lnTo>
                                    <a:pt x="119" y="6"/>
                                  </a:lnTo>
                                  <a:lnTo>
                                    <a:pt x="122" y="3"/>
                                  </a:lnTo>
                                  <a:lnTo>
                                    <a:pt x="124" y="2"/>
                                  </a:lnTo>
                                  <a:lnTo>
                                    <a:pt x="127" y="1"/>
                                  </a:lnTo>
                                  <a:lnTo>
                                    <a:pt x="131" y="1"/>
                                  </a:lnTo>
                                  <a:lnTo>
                                    <a:pt x="134" y="0"/>
                                  </a:lnTo>
                                  <a:lnTo>
                                    <a:pt x="136" y="1"/>
                                  </a:lnTo>
                                  <a:lnTo>
                                    <a:pt x="139" y="2"/>
                                  </a:lnTo>
                                  <a:lnTo>
                                    <a:pt x="142" y="3"/>
                                  </a:lnTo>
                                  <a:lnTo>
                                    <a:pt x="145" y="5"/>
                                  </a:lnTo>
                                  <a:lnTo>
                                    <a:pt x="148" y="7"/>
                                  </a:lnTo>
                                  <a:lnTo>
                                    <a:pt x="151" y="9"/>
                                  </a:lnTo>
                                  <a:lnTo>
                                    <a:pt x="154" y="12"/>
                                  </a:lnTo>
                                  <a:lnTo>
                                    <a:pt x="157" y="16"/>
                                  </a:lnTo>
                                  <a:lnTo>
                                    <a:pt x="159" y="19"/>
                                  </a:lnTo>
                                  <a:lnTo>
                                    <a:pt x="162" y="23"/>
                                  </a:lnTo>
                                  <a:lnTo>
                                    <a:pt x="164" y="28"/>
                                  </a:lnTo>
                                  <a:lnTo>
                                    <a:pt x="167" y="32"/>
                                  </a:lnTo>
                                  <a:lnTo>
                                    <a:pt x="169" y="37"/>
                                  </a:lnTo>
                                  <a:lnTo>
                                    <a:pt x="172" y="42"/>
                                  </a:lnTo>
                                  <a:lnTo>
                                    <a:pt x="174" y="47"/>
                                  </a:lnTo>
                                  <a:lnTo>
                                    <a:pt x="176" y="53"/>
                                  </a:lnTo>
                                  <a:lnTo>
                                    <a:pt x="178" y="59"/>
                                  </a:lnTo>
                                  <a:lnTo>
                                    <a:pt x="180" y="65"/>
                                  </a:lnTo>
                                  <a:lnTo>
                                    <a:pt x="181" y="71"/>
                                  </a:lnTo>
                                  <a:lnTo>
                                    <a:pt x="183" y="77"/>
                                  </a:lnTo>
                                  <a:lnTo>
                                    <a:pt x="184" y="84"/>
                                  </a:lnTo>
                                  <a:lnTo>
                                    <a:pt x="186" y="90"/>
                                  </a:lnTo>
                                  <a:lnTo>
                                    <a:pt x="187" y="97"/>
                                  </a:lnTo>
                                  <a:lnTo>
                                    <a:pt x="188" y="104"/>
                                  </a:lnTo>
                                  <a:lnTo>
                                    <a:pt x="189" y="111"/>
                                  </a:lnTo>
                                  <a:lnTo>
                                    <a:pt x="189" y="118"/>
                                  </a:lnTo>
                                  <a:lnTo>
                                    <a:pt x="189" y="125"/>
                                  </a:lnTo>
                                  <a:lnTo>
                                    <a:pt x="190" y="132"/>
                                  </a:lnTo>
                                  <a:lnTo>
                                    <a:pt x="190" y="139"/>
                                  </a:lnTo>
                                  <a:lnTo>
                                    <a:pt x="190" y="146"/>
                                  </a:lnTo>
                                  <a:lnTo>
                                    <a:pt x="190" y="153"/>
                                  </a:lnTo>
                                  <a:lnTo>
                                    <a:pt x="189" y="159"/>
                                  </a:lnTo>
                                  <a:lnTo>
                                    <a:pt x="189" y="166"/>
                                  </a:lnTo>
                                  <a:lnTo>
                                    <a:pt x="188" y="172"/>
                                  </a:lnTo>
                                  <a:lnTo>
                                    <a:pt x="187" y="178"/>
                                  </a:lnTo>
                                  <a:lnTo>
                                    <a:pt x="187" y="184"/>
                                  </a:lnTo>
                                  <a:lnTo>
                                    <a:pt x="186" y="190"/>
                                  </a:lnTo>
                                  <a:lnTo>
                                    <a:pt x="185" y="195"/>
                                  </a:lnTo>
                                  <a:lnTo>
                                    <a:pt x="184" y="200"/>
                                  </a:lnTo>
                                  <a:lnTo>
                                    <a:pt x="183" y="205"/>
                                  </a:lnTo>
                                  <a:lnTo>
                                    <a:pt x="181" y="209"/>
                                  </a:lnTo>
                                  <a:lnTo>
                                    <a:pt x="180" y="213"/>
                                  </a:lnTo>
                                  <a:lnTo>
                                    <a:pt x="179" y="216"/>
                                  </a:lnTo>
                                  <a:lnTo>
                                    <a:pt x="177" y="219"/>
                                  </a:lnTo>
                                  <a:lnTo>
                                    <a:pt x="176" y="221"/>
                                  </a:lnTo>
                                  <a:lnTo>
                                    <a:pt x="175" y="222"/>
                                  </a:lnTo>
                                  <a:lnTo>
                                    <a:pt x="174" y="223"/>
                                  </a:lnTo>
                                  <a:lnTo>
                                    <a:pt x="174" y="223"/>
                                  </a:lnTo>
                                  <a:lnTo>
                                    <a:pt x="173" y="224"/>
                                  </a:lnTo>
                                  <a:lnTo>
                                    <a:pt x="172" y="224"/>
                                  </a:lnTo>
                                  <a:lnTo>
                                    <a:pt x="171" y="224"/>
                                  </a:lnTo>
                                  <a:lnTo>
                                    <a:pt x="170" y="224"/>
                                  </a:lnTo>
                                  <a:lnTo>
                                    <a:pt x="170" y="224"/>
                                  </a:lnTo>
                                  <a:lnTo>
                                    <a:pt x="169" y="224"/>
                                  </a:lnTo>
                                  <a:lnTo>
                                    <a:pt x="168" y="223"/>
                                  </a:lnTo>
                                  <a:lnTo>
                                    <a:pt x="167" y="223"/>
                                  </a:lnTo>
                                  <a:lnTo>
                                    <a:pt x="166" y="222"/>
                                  </a:lnTo>
                                  <a:lnTo>
                                    <a:pt x="166" y="221"/>
                                  </a:lnTo>
                                  <a:lnTo>
                                    <a:pt x="165" y="220"/>
                                  </a:lnTo>
                                  <a:lnTo>
                                    <a:pt x="163" y="218"/>
                                  </a:lnTo>
                                  <a:lnTo>
                                    <a:pt x="162" y="215"/>
                                  </a:lnTo>
                                  <a:lnTo>
                                    <a:pt x="160" y="211"/>
                                  </a:lnTo>
                                  <a:lnTo>
                                    <a:pt x="159" y="207"/>
                                  </a:lnTo>
                                  <a:lnTo>
                                    <a:pt x="158" y="203"/>
                                  </a:lnTo>
                                  <a:lnTo>
                                    <a:pt x="156" y="198"/>
                                  </a:lnTo>
                                  <a:lnTo>
                                    <a:pt x="155" y="193"/>
                                  </a:lnTo>
                                  <a:lnTo>
                                    <a:pt x="154" y="187"/>
                                  </a:lnTo>
                                  <a:lnTo>
                                    <a:pt x="153" y="182"/>
                                  </a:lnTo>
                                  <a:lnTo>
                                    <a:pt x="152" y="176"/>
                                  </a:lnTo>
                                  <a:lnTo>
                                    <a:pt x="151" y="169"/>
                                  </a:lnTo>
                                  <a:lnTo>
                                    <a:pt x="151" y="163"/>
                                  </a:lnTo>
                                  <a:lnTo>
                                    <a:pt x="150" y="156"/>
                                  </a:lnTo>
                                  <a:lnTo>
                                    <a:pt x="150" y="150"/>
                                  </a:lnTo>
                                  <a:lnTo>
                                    <a:pt x="150" y="143"/>
                                  </a:lnTo>
                                  <a:lnTo>
                                    <a:pt x="150" y="136"/>
                                  </a:lnTo>
                                  <a:lnTo>
                                    <a:pt x="150" y="129"/>
                                  </a:lnTo>
                                  <a:lnTo>
                                    <a:pt x="150" y="122"/>
                                  </a:lnTo>
                                  <a:lnTo>
                                    <a:pt x="151" y="115"/>
                                  </a:lnTo>
                                  <a:lnTo>
                                    <a:pt x="152" y="108"/>
                                  </a:lnTo>
                                  <a:lnTo>
                                    <a:pt x="152" y="101"/>
                                  </a:lnTo>
                                  <a:lnTo>
                                    <a:pt x="154" y="94"/>
                                  </a:lnTo>
                                  <a:lnTo>
                                    <a:pt x="155" y="87"/>
                                  </a:lnTo>
                                  <a:lnTo>
                                    <a:pt x="157" y="81"/>
                                  </a:lnTo>
                                  <a:lnTo>
                                    <a:pt x="158" y="74"/>
                                  </a:lnTo>
                                  <a:lnTo>
                                    <a:pt x="160" y="68"/>
                                  </a:lnTo>
                                  <a:lnTo>
                                    <a:pt x="162" y="62"/>
                                  </a:lnTo>
                                  <a:lnTo>
                                    <a:pt x="164" y="56"/>
                                  </a:lnTo>
                                  <a:lnTo>
                                    <a:pt x="166" y="50"/>
                                  </a:lnTo>
                                  <a:lnTo>
                                    <a:pt x="169" y="44"/>
                                  </a:lnTo>
                                  <a:lnTo>
                                    <a:pt x="171" y="39"/>
                                  </a:lnTo>
                                  <a:lnTo>
                                    <a:pt x="174" y="34"/>
                                  </a:lnTo>
                                  <a:lnTo>
                                    <a:pt x="176" y="29"/>
                                  </a:lnTo>
                                  <a:lnTo>
                                    <a:pt x="179" y="25"/>
                                  </a:lnTo>
                                  <a:lnTo>
                                    <a:pt x="182" y="21"/>
                                  </a:lnTo>
                                </a:path>
                              </a:pathLst>
                            </a:custGeom>
                            <a:noFill/>
                            <a:ln w="4320">
                              <a:solidFill>
                                <a:srgbClr val="000000"/>
                              </a:solidFill>
                              <a:round/>
                            </a:ln>
                          </wps:spPr>
                          <wps:style>
                            <a:lnRef idx="0"/>
                            <a:fillRef idx="0"/>
                            <a:effectRef idx="0"/>
                            <a:fontRef idx="minor"/>
                          </wps:style>
                          <wps:bodyPr/>
                        </wps:wsp>
                        <wps:wsp>
                          <wps:cNvPr id="1254" name=""/>
                          <wps:cNvSpPr/>
                          <wps:spPr>
                            <a:xfrm>
                              <a:off x="1236240" y="209520"/>
                              <a:ext cx="27360" cy="63000"/>
                            </a:xfrm>
                            <a:custGeom>
                              <a:avLst/>
                              <a:gdLst/>
                              <a:ahLst/>
                              <a:rect l="l" t="t" r="r" b="b"/>
                              <a:pathLst>
                                <a:path w="67" h="117">
                                  <a:moveTo>
                                    <a:pt x="0" y="21"/>
                                  </a:moveTo>
                                  <a:lnTo>
                                    <a:pt x="2" y="17"/>
                                  </a:lnTo>
                                  <a:lnTo>
                                    <a:pt x="5" y="13"/>
                                  </a:lnTo>
                                  <a:lnTo>
                                    <a:pt x="8" y="10"/>
                                  </a:lnTo>
                                  <a:lnTo>
                                    <a:pt x="11" y="7"/>
                                  </a:lnTo>
                                  <a:lnTo>
                                    <a:pt x="13" y="5"/>
                                  </a:lnTo>
                                  <a:lnTo>
                                    <a:pt x="16" y="3"/>
                                  </a:lnTo>
                                  <a:lnTo>
                                    <a:pt x="19" y="2"/>
                                  </a:lnTo>
                                  <a:lnTo>
                                    <a:pt x="22" y="1"/>
                                  </a:lnTo>
                                  <a:lnTo>
                                    <a:pt x="24" y="0"/>
                                  </a:lnTo>
                                  <a:lnTo>
                                    <a:pt x="27" y="0"/>
                                  </a:lnTo>
                                  <a:lnTo>
                                    <a:pt x="29" y="1"/>
                                  </a:lnTo>
                                  <a:lnTo>
                                    <a:pt x="32" y="2"/>
                                  </a:lnTo>
                                  <a:lnTo>
                                    <a:pt x="35" y="3"/>
                                  </a:lnTo>
                                  <a:lnTo>
                                    <a:pt x="37" y="5"/>
                                  </a:lnTo>
                                  <a:lnTo>
                                    <a:pt x="39" y="8"/>
                                  </a:lnTo>
                                  <a:lnTo>
                                    <a:pt x="41" y="10"/>
                                  </a:lnTo>
                                  <a:lnTo>
                                    <a:pt x="43" y="14"/>
                                  </a:lnTo>
                                  <a:lnTo>
                                    <a:pt x="45" y="17"/>
                                  </a:lnTo>
                                  <a:lnTo>
                                    <a:pt x="47" y="21"/>
                                  </a:lnTo>
                                  <a:lnTo>
                                    <a:pt x="49" y="25"/>
                                  </a:lnTo>
                                  <a:lnTo>
                                    <a:pt x="51" y="30"/>
                                  </a:lnTo>
                                  <a:lnTo>
                                    <a:pt x="53" y="35"/>
                                  </a:lnTo>
                                  <a:lnTo>
                                    <a:pt x="55" y="40"/>
                                  </a:lnTo>
                                  <a:lnTo>
                                    <a:pt x="56" y="45"/>
                                  </a:lnTo>
                                  <a:lnTo>
                                    <a:pt x="57" y="51"/>
                                  </a:lnTo>
                                  <a:lnTo>
                                    <a:pt x="59" y="57"/>
                                  </a:lnTo>
                                  <a:lnTo>
                                    <a:pt x="60" y="63"/>
                                  </a:lnTo>
                                  <a:lnTo>
                                    <a:pt x="61" y="69"/>
                                  </a:lnTo>
                                  <a:lnTo>
                                    <a:pt x="63" y="76"/>
                                  </a:lnTo>
                                  <a:lnTo>
                                    <a:pt x="64" y="82"/>
                                  </a:lnTo>
                                  <a:lnTo>
                                    <a:pt x="64" y="89"/>
                                  </a:lnTo>
                                  <a:lnTo>
                                    <a:pt x="66" y="103"/>
                                  </a:lnTo>
                                  <a:lnTo>
                                    <a:pt x="67" y="117"/>
                                  </a:lnTo>
                                </a:path>
                              </a:pathLst>
                            </a:custGeom>
                            <a:noFill/>
                            <a:ln w="4320">
                              <a:solidFill>
                                <a:srgbClr val="000000"/>
                              </a:solidFill>
                              <a:round/>
                            </a:ln>
                          </wps:spPr>
                          <wps:style>
                            <a:lnRef idx="0"/>
                            <a:fillRef idx="0"/>
                            <a:effectRef idx="0"/>
                            <a:fontRef idx="minor"/>
                          </wps:style>
                          <wps:bodyPr/>
                        </wps:wsp>
                        <wps:wsp>
                          <wps:cNvPr id="1255" name=""/>
                          <wps:cNvSpPr/>
                          <wps:spPr>
                            <a:xfrm>
                              <a:off x="915840" y="210240"/>
                              <a:ext cx="137160" cy="122040"/>
                            </a:xfrm>
                            <a:custGeom>
                              <a:avLst/>
                              <a:gdLst/>
                              <a:ahLst/>
                              <a:rect l="l" t="t" r="r" b="b"/>
                              <a:pathLst>
                                <a:path w="333" h="226">
                                  <a:moveTo>
                                    <a:pt x="0" y="116"/>
                                  </a:moveTo>
                                  <a:lnTo>
                                    <a:pt x="2" y="102"/>
                                  </a:lnTo>
                                  <a:lnTo>
                                    <a:pt x="4" y="89"/>
                                  </a:lnTo>
                                  <a:lnTo>
                                    <a:pt x="7" y="76"/>
                                  </a:lnTo>
                                  <a:lnTo>
                                    <a:pt x="10" y="63"/>
                                  </a:lnTo>
                                  <a:lnTo>
                                    <a:pt x="14" y="51"/>
                                  </a:lnTo>
                                  <a:lnTo>
                                    <a:pt x="17" y="40"/>
                                  </a:lnTo>
                                  <a:lnTo>
                                    <a:pt x="21" y="30"/>
                                  </a:lnTo>
                                  <a:lnTo>
                                    <a:pt x="26" y="22"/>
                                  </a:lnTo>
                                  <a:lnTo>
                                    <a:pt x="30" y="14"/>
                                  </a:lnTo>
                                  <a:lnTo>
                                    <a:pt x="32" y="11"/>
                                  </a:lnTo>
                                  <a:lnTo>
                                    <a:pt x="35" y="9"/>
                                  </a:lnTo>
                                  <a:lnTo>
                                    <a:pt x="37" y="6"/>
                                  </a:lnTo>
                                  <a:lnTo>
                                    <a:pt x="40" y="4"/>
                                  </a:lnTo>
                                  <a:lnTo>
                                    <a:pt x="42" y="3"/>
                                  </a:lnTo>
                                  <a:lnTo>
                                    <a:pt x="45" y="2"/>
                                  </a:lnTo>
                                  <a:lnTo>
                                    <a:pt x="47" y="1"/>
                                  </a:lnTo>
                                  <a:lnTo>
                                    <a:pt x="50" y="1"/>
                                  </a:lnTo>
                                  <a:lnTo>
                                    <a:pt x="53" y="2"/>
                                  </a:lnTo>
                                  <a:lnTo>
                                    <a:pt x="55" y="2"/>
                                  </a:lnTo>
                                  <a:lnTo>
                                    <a:pt x="58" y="4"/>
                                  </a:lnTo>
                                  <a:lnTo>
                                    <a:pt x="61" y="6"/>
                                  </a:lnTo>
                                  <a:lnTo>
                                    <a:pt x="64" y="8"/>
                                  </a:lnTo>
                                  <a:lnTo>
                                    <a:pt x="67" y="11"/>
                                  </a:lnTo>
                                  <a:lnTo>
                                    <a:pt x="70" y="14"/>
                                  </a:lnTo>
                                  <a:lnTo>
                                    <a:pt x="72" y="17"/>
                                  </a:lnTo>
                                  <a:lnTo>
                                    <a:pt x="78" y="25"/>
                                  </a:lnTo>
                                  <a:lnTo>
                                    <a:pt x="83" y="34"/>
                                  </a:lnTo>
                                  <a:lnTo>
                                    <a:pt x="88" y="45"/>
                                  </a:lnTo>
                                  <a:lnTo>
                                    <a:pt x="92" y="56"/>
                                  </a:lnTo>
                                  <a:lnTo>
                                    <a:pt x="96" y="68"/>
                                  </a:lnTo>
                                  <a:lnTo>
                                    <a:pt x="99" y="81"/>
                                  </a:lnTo>
                                  <a:lnTo>
                                    <a:pt x="102" y="94"/>
                                  </a:lnTo>
                                  <a:lnTo>
                                    <a:pt x="104" y="108"/>
                                  </a:lnTo>
                                  <a:lnTo>
                                    <a:pt x="106" y="122"/>
                                  </a:lnTo>
                                  <a:lnTo>
                                    <a:pt x="106" y="136"/>
                                  </a:lnTo>
                                  <a:lnTo>
                                    <a:pt x="106" y="149"/>
                                  </a:lnTo>
                                  <a:lnTo>
                                    <a:pt x="105" y="163"/>
                                  </a:lnTo>
                                  <a:lnTo>
                                    <a:pt x="104" y="176"/>
                                  </a:lnTo>
                                  <a:lnTo>
                                    <a:pt x="102" y="187"/>
                                  </a:lnTo>
                                  <a:lnTo>
                                    <a:pt x="100" y="198"/>
                                  </a:lnTo>
                                  <a:lnTo>
                                    <a:pt x="99" y="203"/>
                                  </a:lnTo>
                                  <a:lnTo>
                                    <a:pt x="97" y="208"/>
                                  </a:lnTo>
                                  <a:lnTo>
                                    <a:pt x="96" y="212"/>
                                  </a:lnTo>
                                  <a:lnTo>
                                    <a:pt x="94" y="215"/>
                                  </a:lnTo>
                                  <a:lnTo>
                                    <a:pt x="93" y="218"/>
                                  </a:lnTo>
                                  <a:lnTo>
                                    <a:pt x="91" y="221"/>
                                  </a:lnTo>
                                  <a:lnTo>
                                    <a:pt x="90" y="223"/>
                                  </a:lnTo>
                                  <a:lnTo>
                                    <a:pt x="88" y="224"/>
                                  </a:lnTo>
                                  <a:lnTo>
                                    <a:pt x="87" y="225"/>
                                  </a:lnTo>
                                  <a:lnTo>
                                    <a:pt x="85" y="226"/>
                                  </a:lnTo>
                                  <a:lnTo>
                                    <a:pt x="84" y="225"/>
                                  </a:lnTo>
                                  <a:lnTo>
                                    <a:pt x="82" y="224"/>
                                  </a:lnTo>
                                  <a:lnTo>
                                    <a:pt x="80" y="223"/>
                                  </a:lnTo>
                                  <a:lnTo>
                                    <a:pt x="79" y="221"/>
                                  </a:lnTo>
                                  <a:lnTo>
                                    <a:pt x="78" y="218"/>
                                  </a:lnTo>
                                  <a:lnTo>
                                    <a:pt x="76" y="215"/>
                                  </a:lnTo>
                                  <a:lnTo>
                                    <a:pt x="75" y="211"/>
                                  </a:lnTo>
                                  <a:lnTo>
                                    <a:pt x="74" y="207"/>
                                  </a:lnTo>
                                  <a:lnTo>
                                    <a:pt x="72" y="203"/>
                                  </a:lnTo>
                                  <a:lnTo>
                                    <a:pt x="71" y="198"/>
                                  </a:lnTo>
                                  <a:lnTo>
                                    <a:pt x="69" y="187"/>
                                  </a:lnTo>
                                  <a:lnTo>
                                    <a:pt x="68" y="175"/>
                                  </a:lnTo>
                                  <a:lnTo>
                                    <a:pt x="66" y="162"/>
                                  </a:lnTo>
                                  <a:lnTo>
                                    <a:pt x="66" y="149"/>
                                  </a:lnTo>
                                  <a:lnTo>
                                    <a:pt x="66" y="135"/>
                                  </a:lnTo>
                                  <a:lnTo>
                                    <a:pt x="66" y="121"/>
                                  </a:lnTo>
                                  <a:lnTo>
                                    <a:pt x="68" y="107"/>
                                  </a:lnTo>
                                  <a:lnTo>
                                    <a:pt x="70" y="94"/>
                                  </a:lnTo>
                                  <a:lnTo>
                                    <a:pt x="72" y="80"/>
                                  </a:lnTo>
                                  <a:lnTo>
                                    <a:pt x="75" y="67"/>
                                  </a:lnTo>
                                  <a:lnTo>
                                    <a:pt x="79" y="56"/>
                                  </a:lnTo>
                                  <a:lnTo>
                                    <a:pt x="83" y="45"/>
                                  </a:lnTo>
                                  <a:lnTo>
                                    <a:pt x="88" y="34"/>
                                  </a:lnTo>
                                  <a:lnTo>
                                    <a:pt x="93" y="25"/>
                                  </a:lnTo>
                                  <a:lnTo>
                                    <a:pt x="98" y="17"/>
                                  </a:lnTo>
                                  <a:lnTo>
                                    <a:pt x="104" y="10"/>
                                  </a:lnTo>
                                  <a:lnTo>
                                    <a:pt x="107" y="8"/>
                                  </a:lnTo>
                                  <a:lnTo>
                                    <a:pt x="110" y="5"/>
                                  </a:lnTo>
                                  <a:lnTo>
                                    <a:pt x="112" y="4"/>
                                  </a:lnTo>
                                  <a:lnTo>
                                    <a:pt x="115" y="2"/>
                                  </a:lnTo>
                                  <a:lnTo>
                                    <a:pt x="118" y="1"/>
                                  </a:lnTo>
                                  <a:lnTo>
                                    <a:pt x="121" y="0"/>
                                  </a:lnTo>
                                  <a:lnTo>
                                    <a:pt x="124" y="0"/>
                                  </a:lnTo>
                                  <a:lnTo>
                                    <a:pt x="127" y="0"/>
                                  </a:lnTo>
                                  <a:lnTo>
                                    <a:pt x="130" y="1"/>
                                  </a:lnTo>
                                  <a:lnTo>
                                    <a:pt x="133" y="2"/>
                                  </a:lnTo>
                                  <a:lnTo>
                                    <a:pt x="136" y="4"/>
                                  </a:lnTo>
                                  <a:lnTo>
                                    <a:pt x="139" y="6"/>
                                  </a:lnTo>
                                  <a:lnTo>
                                    <a:pt x="142" y="9"/>
                                  </a:lnTo>
                                  <a:lnTo>
                                    <a:pt x="145" y="12"/>
                                  </a:lnTo>
                                  <a:lnTo>
                                    <a:pt x="150" y="19"/>
                                  </a:lnTo>
                                  <a:lnTo>
                                    <a:pt x="155" y="27"/>
                                  </a:lnTo>
                                  <a:lnTo>
                                    <a:pt x="160" y="36"/>
                                  </a:lnTo>
                                  <a:lnTo>
                                    <a:pt x="165" y="47"/>
                                  </a:lnTo>
                                  <a:lnTo>
                                    <a:pt x="169" y="58"/>
                                  </a:lnTo>
                                  <a:lnTo>
                                    <a:pt x="173" y="70"/>
                                  </a:lnTo>
                                  <a:lnTo>
                                    <a:pt x="176" y="83"/>
                                  </a:lnTo>
                                  <a:lnTo>
                                    <a:pt x="178" y="96"/>
                                  </a:lnTo>
                                  <a:lnTo>
                                    <a:pt x="180" y="110"/>
                                  </a:lnTo>
                                  <a:lnTo>
                                    <a:pt x="181" y="124"/>
                                  </a:lnTo>
                                  <a:lnTo>
                                    <a:pt x="182" y="138"/>
                                  </a:lnTo>
                                  <a:lnTo>
                                    <a:pt x="182" y="152"/>
                                  </a:lnTo>
                                  <a:lnTo>
                                    <a:pt x="181" y="165"/>
                                  </a:lnTo>
                                  <a:lnTo>
                                    <a:pt x="179" y="178"/>
                                  </a:lnTo>
                                  <a:lnTo>
                                    <a:pt x="178" y="189"/>
                                  </a:lnTo>
                                  <a:lnTo>
                                    <a:pt x="176" y="200"/>
                                  </a:lnTo>
                                  <a:lnTo>
                                    <a:pt x="175" y="205"/>
                                  </a:lnTo>
                                  <a:lnTo>
                                    <a:pt x="173" y="209"/>
                                  </a:lnTo>
                                  <a:lnTo>
                                    <a:pt x="172" y="213"/>
                                  </a:lnTo>
                                  <a:lnTo>
                                    <a:pt x="171" y="217"/>
                                  </a:lnTo>
                                  <a:lnTo>
                                    <a:pt x="169" y="219"/>
                                  </a:lnTo>
                                  <a:lnTo>
                                    <a:pt x="168" y="222"/>
                                  </a:lnTo>
                                  <a:lnTo>
                                    <a:pt x="166" y="224"/>
                                  </a:lnTo>
                                  <a:lnTo>
                                    <a:pt x="165" y="225"/>
                                  </a:lnTo>
                                  <a:lnTo>
                                    <a:pt x="163" y="226"/>
                                  </a:lnTo>
                                  <a:lnTo>
                                    <a:pt x="162" y="226"/>
                                  </a:lnTo>
                                  <a:lnTo>
                                    <a:pt x="160" y="226"/>
                                  </a:lnTo>
                                  <a:lnTo>
                                    <a:pt x="159" y="224"/>
                                  </a:lnTo>
                                  <a:lnTo>
                                    <a:pt x="157" y="223"/>
                                  </a:lnTo>
                                  <a:lnTo>
                                    <a:pt x="156" y="220"/>
                                  </a:lnTo>
                                  <a:lnTo>
                                    <a:pt x="154" y="218"/>
                                  </a:lnTo>
                                  <a:lnTo>
                                    <a:pt x="153" y="214"/>
                                  </a:lnTo>
                                  <a:lnTo>
                                    <a:pt x="151" y="211"/>
                                  </a:lnTo>
                                  <a:lnTo>
                                    <a:pt x="150" y="207"/>
                                  </a:lnTo>
                                  <a:lnTo>
                                    <a:pt x="149" y="202"/>
                                  </a:lnTo>
                                  <a:lnTo>
                                    <a:pt x="148" y="197"/>
                                  </a:lnTo>
                                  <a:lnTo>
                                    <a:pt x="146" y="186"/>
                                  </a:lnTo>
                                  <a:lnTo>
                                    <a:pt x="144" y="174"/>
                                  </a:lnTo>
                                  <a:lnTo>
                                    <a:pt x="142" y="162"/>
                                  </a:lnTo>
                                  <a:lnTo>
                                    <a:pt x="142" y="148"/>
                                  </a:lnTo>
                                  <a:lnTo>
                                    <a:pt x="142" y="134"/>
                                  </a:lnTo>
                                  <a:lnTo>
                                    <a:pt x="142" y="120"/>
                                  </a:lnTo>
                                  <a:lnTo>
                                    <a:pt x="143" y="106"/>
                                  </a:lnTo>
                                  <a:lnTo>
                                    <a:pt x="145" y="93"/>
                                  </a:lnTo>
                                  <a:lnTo>
                                    <a:pt x="148" y="79"/>
                                  </a:lnTo>
                                  <a:lnTo>
                                    <a:pt x="151" y="67"/>
                                  </a:lnTo>
                                  <a:lnTo>
                                    <a:pt x="155" y="55"/>
                                  </a:lnTo>
                                  <a:lnTo>
                                    <a:pt x="159" y="44"/>
                                  </a:lnTo>
                                  <a:lnTo>
                                    <a:pt x="163" y="34"/>
                                  </a:lnTo>
                                  <a:lnTo>
                                    <a:pt x="168" y="24"/>
                                  </a:lnTo>
                                  <a:lnTo>
                                    <a:pt x="174" y="17"/>
                                  </a:lnTo>
                                  <a:lnTo>
                                    <a:pt x="179" y="10"/>
                                  </a:lnTo>
                                  <a:lnTo>
                                    <a:pt x="182" y="8"/>
                                  </a:lnTo>
                                  <a:lnTo>
                                    <a:pt x="185" y="5"/>
                                  </a:lnTo>
                                  <a:lnTo>
                                    <a:pt x="188" y="4"/>
                                  </a:lnTo>
                                  <a:lnTo>
                                    <a:pt x="191" y="2"/>
                                  </a:lnTo>
                                  <a:lnTo>
                                    <a:pt x="194" y="1"/>
                                  </a:lnTo>
                                  <a:lnTo>
                                    <a:pt x="197" y="1"/>
                                  </a:lnTo>
                                  <a:lnTo>
                                    <a:pt x="200" y="1"/>
                                  </a:lnTo>
                                  <a:lnTo>
                                    <a:pt x="203" y="1"/>
                                  </a:lnTo>
                                  <a:lnTo>
                                    <a:pt x="206" y="2"/>
                                  </a:lnTo>
                                  <a:lnTo>
                                    <a:pt x="209" y="4"/>
                                  </a:lnTo>
                                  <a:lnTo>
                                    <a:pt x="212" y="5"/>
                                  </a:lnTo>
                                  <a:lnTo>
                                    <a:pt x="215" y="8"/>
                                  </a:lnTo>
                                  <a:lnTo>
                                    <a:pt x="218" y="10"/>
                                  </a:lnTo>
                                  <a:lnTo>
                                    <a:pt x="221" y="13"/>
                                  </a:lnTo>
                                  <a:lnTo>
                                    <a:pt x="226" y="20"/>
                                  </a:lnTo>
                                  <a:lnTo>
                                    <a:pt x="232" y="28"/>
                                  </a:lnTo>
                                  <a:lnTo>
                                    <a:pt x="237" y="38"/>
                                  </a:lnTo>
                                  <a:lnTo>
                                    <a:pt x="241" y="48"/>
                                  </a:lnTo>
                                  <a:lnTo>
                                    <a:pt x="245" y="60"/>
                                  </a:lnTo>
                                  <a:lnTo>
                                    <a:pt x="249" y="72"/>
                                  </a:lnTo>
                                  <a:lnTo>
                                    <a:pt x="252" y="85"/>
                                  </a:lnTo>
                                  <a:lnTo>
                                    <a:pt x="254" y="99"/>
                                  </a:lnTo>
                                  <a:lnTo>
                                    <a:pt x="256" y="112"/>
                                  </a:lnTo>
                                  <a:lnTo>
                                    <a:pt x="257" y="126"/>
                                  </a:lnTo>
                                  <a:lnTo>
                                    <a:pt x="257" y="140"/>
                                  </a:lnTo>
                                  <a:lnTo>
                                    <a:pt x="257" y="154"/>
                                  </a:lnTo>
                                  <a:lnTo>
                                    <a:pt x="256" y="167"/>
                                  </a:lnTo>
                                  <a:lnTo>
                                    <a:pt x="255" y="180"/>
                                  </a:lnTo>
                                  <a:lnTo>
                                    <a:pt x="253" y="191"/>
                                  </a:lnTo>
                                  <a:lnTo>
                                    <a:pt x="251" y="201"/>
                                  </a:lnTo>
                                  <a:lnTo>
                                    <a:pt x="249" y="206"/>
                                  </a:lnTo>
                                  <a:lnTo>
                                    <a:pt x="248" y="210"/>
                                  </a:lnTo>
                                  <a:lnTo>
                                    <a:pt x="247" y="214"/>
                                  </a:lnTo>
                                  <a:lnTo>
                                    <a:pt x="245" y="217"/>
                                  </a:lnTo>
                                  <a:lnTo>
                                    <a:pt x="244" y="219"/>
                                  </a:lnTo>
                                  <a:lnTo>
                                    <a:pt x="242" y="222"/>
                                  </a:lnTo>
                                  <a:lnTo>
                                    <a:pt x="241" y="223"/>
                                  </a:lnTo>
                                  <a:lnTo>
                                    <a:pt x="239" y="224"/>
                                  </a:lnTo>
                                  <a:lnTo>
                                    <a:pt x="238" y="225"/>
                                  </a:lnTo>
                                  <a:lnTo>
                                    <a:pt x="236" y="224"/>
                                  </a:lnTo>
                                  <a:lnTo>
                                    <a:pt x="235" y="223"/>
                                  </a:lnTo>
                                  <a:lnTo>
                                    <a:pt x="233" y="222"/>
                                  </a:lnTo>
                                  <a:lnTo>
                                    <a:pt x="232" y="220"/>
                                  </a:lnTo>
                                  <a:lnTo>
                                    <a:pt x="230" y="217"/>
                                  </a:lnTo>
                                  <a:lnTo>
                                    <a:pt x="229" y="214"/>
                                  </a:lnTo>
                                  <a:lnTo>
                                    <a:pt x="227" y="210"/>
                                  </a:lnTo>
                                  <a:lnTo>
                                    <a:pt x="226" y="206"/>
                                  </a:lnTo>
                                  <a:lnTo>
                                    <a:pt x="225" y="202"/>
                                  </a:lnTo>
                                  <a:lnTo>
                                    <a:pt x="223" y="192"/>
                                  </a:lnTo>
                                  <a:lnTo>
                                    <a:pt x="221" y="181"/>
                                  </a:lnTo>
                                  <a:lnTo>
                                    <a:pt x="219" y="168"/>
                                  </a:lnTo>
                                  <a:lnTo>
                                    <a:pt x="218" y="155"/>
                                  </a:lnTo>
                                  <a:lnTo>
                                    <a:pt x="218" y="141"/>
                                  </a:lnTo>
                                  <a:lnTo>
                                    <a:pt x="218" y="127"/>
                                  </a:lnTo>
                                  <a:lnTo>
                                    <a:pt x="219" y="113"/>
                                  </a:lnTo>
                                  <a:lnTo>
                                    <a:pt x="220" y="100"/>
                                  </a:lnTo>
                                  <a:lnTo>
                                    <a:pt x="222" y="86"/>
                                  </a:lnTo>
                                  <a:lnTo>
                                    <a:pt x="225" y="73"/>
                                  </a:lnTo>
                                  <a:lnTo>
                                    <a:pt x="229" y="61"/>
                                  </a:lnTo>
                                  <a:lnTo>
                                    <a:pt x="233" y="50"/>
                                  </a:lnTo>
                                  <a:lnTo>
                                    <a:pt x="237" y="39"/>
                                  </a:lnTo>
                                  <a:lnTo>
                                    <a:pt x="242" y="29"/>
                                  </a:lnTo>
                                  <a:lnTo>
                                    <a:pt x="247" y="21"/>
                                  </a:lnTo>
                                  <a:lnTo>
                                    <a:pt x="253" y="14"/>
                                  </a:lnTo>
                                  <a:lnTo>
                                    <a:pt x="256" y="11"/>
                                  </a:lnTo>
                                  <a:lnTo>
                                    <a:pt x="258" y="8"/>
                                  </a:lnTo>
                                  <a:lnTo>
                                    <a:pt x="261" y="6"/>
                                  </a:lnTo>
                                  <a:lnTo>
                                    <a:pt x="264" y="4"/>
                                  </a:lnTo>
                                  <a:lnTo>
                                    <a:pt x="267" y="3"/>
                                  </a:lnTo>
                                  <a:lnTo>
                                    <a:pt x="270" y="2"/>
                                  </a:lnTo>
                                  <a:lnTo>
                                    <a:pt x="273" y="1"/>
                                  </a:lnTo>
                                  <a:lnTo>
                                    <a:pt x="277" y="1"/>
                                  </a:lnTo>
                                  <a:lnTo>
                                    <a:pt x="279" y="2"/>
                                  </a:lnTo>
                                  <a:lnTo>
                                    <a:pt x="282" y="3"/>
                                  </a:lnTo>
                                  <a:lnTo>
                                    <a:pt x="286" y="4"/>
                                  </a:lnTo>
                                  <a:lnTo>
                                    <a:pt x="289" y="6"/>
                                  </a:lnTo>
                                  <a:lnTo>
                                    <a:pt x="291" y="8"/>
                                  </a:lnTo>
                                  <a:lnTo>
                                    <a:pt x="294" y="11"/>
                                  </a:lnTo>
                                  <a:lnTo>
                                    <a:pt x="300" y="17"/>
                                  </a:lnTo>
                                  <a:lnTo>
                                    <a:pt x="305" y="25"/>
                                  </a:lnTo>
                                  <a:lnTo>
                                    <a:pt x="311" y="34"/>
                                  </a:lnTo>
                                  <a:lnTo>
                                    <a:pt x="315" y="44"/>
                                  </a:lnTo>
                                  <a:lnTo>
                                    <a:pt x="320" y="55"/>
                                  </a:lnTo>
                                  <a:lnTo>
                                    <a:pt x="323" y="67"/>
                                  </a:lnTo>
                                  <a:lnTo>
                                    <a:pt x="327" y="80"/>
                                  </a:lnTo>
                                  <a:lnTo>
                                    <a:pt x="329" y="93"/>
                                  </a:lnTo>
                                  <a:lnTo>
                                    <a:pt x="331" y="106"/>
                                  </a:lnTo>
                                  <a:lnTo>
                                    <a:pt x="333" y="120"/>
                                  </a:lnTo>
                                  <a:lnTo>
                                    <a:pt x="333" y="134"/>
                                  </a:lnTo>
                                  <a:lnTo>
                                    <a:pt x="333" y="148"/>
                                  </a:lnTo>
                                  <a:lnTo>
                                    <a:pt x="332" y="162"/>
                                  </a:lnTo>
                                  <a:lnTo>
                                    <a:pt x="331" y="175"/>
                                  </a:lnTo>
                                  <a:lnTo>
                                    <a:pt x="329" y="186"/>
                                  </a:lnTo>
                                  <a:lnTo>
                                    <a:pt x="327" y="197"/>
                                  </a:lnTo>
                                  <a:lnTo>
                                    <a:pt x="326" y="202"/>
                                  </a:lnTo>
                                  <a:lnTo>
                                    <a:pt x="325" y="206"/>
                                  </a:lnTo>
                                  <a:lnTo>
                                    <a:pt x="323" y="211"/>
                                  </a:lnTo>
                                  <a:lnTo>
                                    <a:pt x="322" y="214"/>
                                  </a:lnTo>
                                  <a:lnTo>
                                    <a:pt x="321" y="218"/>
                                  </a:lnTo>
                                  <a:lnTo>
                                    <a:pt x="319" y="220"/>
                                  </a:lnTo>
                                  <a:lnTo>
                                    <a:pt x="318" y="223"/>
                                  </a:lnTo>
                                  <a:lnTo>
                                    <a:pt x="316" y="224"/>
                                  </a:lnTo>
                                  <a:lnTo>
                                    <a:pt x="315" y="225"/>
                                  </a:lnTo>
                                  <a:lnTo>
                                    <a:pt x="313" y="226"/>
                                  </a:lnTo>
                                  <a:lnTo>
                                    <a:pt x="311" y="226"/>
                                  </a:lnTo>
                                  <a:lnTo>
                                    <a:pt x="310" y="224"/>
                                  </a:lnTo>
                                  <a:lnTo>
                                    <a:pt x="308" y="223"/>
                                  </a:lnTo>
                                  <a:lnTo>
                                    <a:pt x="307" y="221"/>
                                  </a:lnTo>
                                  <a:lnTo>
                                    <a:pt x="305" y="219"/>
                                  </a:lnTo>
                                  <a:lnTo>
                                    <a:pt x="304" y="215"/>
                                  </a:lnTo>
                                  <a:lnTo>
                                    <a:pt x="302" y="212"/>
                                  </a:lnTo>
                                  <a:lnTo>
                                    <a:pt x="301" y="208"/>
                                  </a:lnTo>
                                  <a:lnTo>
                                    <a:pt x="300" y="204"/>
                                  </a:lnTo>
                                </a:path>
                              </a:pathLst>
                            </a:custGeom>
                            <a:noFill/>
                            <a:ln w="4320">
                              <a:solidFill>
                                <a:srgbClr val="000000"/>
                              </a:solidFill>
                              <a:round/>
                            </a:ln>
                          </wps:spPr>
                          <wps:style>
                            <a:lnRef idx="0"/>
                            <a:fillRef idx="0"/>
                            <a:effectRef idx="0"/>
                            <a:fontRef idx="minor"/>
                          </wps:style>
                          <wps:bodyPr/>
                        </wps:wsp>
                        <wps:wsp>
                          <wps:cNvPr id="1256" name=""/>
                          <wps:cNvSpPr/>
                          <wps:spPr>
                            <a:xfrm>
                              <a:off x="1036800" y="210240"/>
                              <a:ext cx="55080" cy="119880"/>
                            </a:xfrm>
                            <a:custGeom>
                              <a:avLst/>
                              <a:gdLst/>
                              <a:ahLst/>
                              <a:rect l="l" t="t" r="r" b="b"/>
                              <a:pathLst>
                                <a:path w="134" h="223">
                                  <a:moveTo>
                                    <a:pt x="8" y="203"/>
                                  </a:moveTo>
                                  <a:lnTo>
                                    <a:pt x="6" y="198"/>
                                  </a:lnTo>
                                  <a:lnTo>
                                    <a:pt x="4" y="187"/>
                                  </a:lnTo>
                                  <a:lnTo>
                                    <a:pt x="2" y="175"/>
                                  </a:lnTo>
                                  <a:lnTo>
                                    <a:pt x="1" y="163"/>
                                  </a:lnTo>
                                  <a:lnTo>
                                    <a:pt x="0" y="149"/>
                                  </a:lnTo>
                                  <a:lnTo>
                                    <a:pt x="0" y="135"/>
                                  </a:lnTo>
                                  <a:lnTo>
                                    <a:pt x="0" y="122"/>
                                  </a:lnTo>
                                  <a:lnTo>
                                    <a:pt x="2" y="108"/>
                                  </a:lnTo>
                                  <a:lnTo>
                                    <a:pt x="3" y="94"/>
                                  </a:lnTo>
                                  <a:lnTo>
                                    <a:pt x="6" y="81"/>
                                  </a:lnTo>
                                  <a:lnTo>
                                    <a:pt x="9" y="68"/>
                                  </a:lnTo>
                                  <a:lnTo>
                                    <a:pt x="13" y="56"/>
                                  </a:lnTo>
                                  <a:lnTo>
                                    <a:pt x="17" y="45"/>
                                  </a:lnTo>
                                  <a:lnTo>
                                    <a:pt x="22" y="34"/>
                                  </a:lnTo>
                                  <a:lnTo>
                                    <a:pt x="27" y="25"/>
                                  </a:lnTo>
                                  <a:lnTo>
                                    <a:pt x="32" y="17"/>
                                  </a:lnTo>
                                  <a:lnTo>
                                    <a:pt x="38" y="10"/>
                                  </a:lnTo>
                                  <a:lnTo>
                                    <a:pt x="41" y="8"/>
                                  </a:lnTo>
                                  <a:lnTo>
                                    <a:pt x="43" y="5"/>
                                  </a:lnTo>
                                  <a:lnTo>
                                    <a:pt x="46" y="3"/>
                                  </a:lnTo>
                                  <a:lnTo>
                                    <a:pt x="49" y="2"/>
                                  </a:lnTo>
                                  <a:lnTo>
                                    <a:pt x="53" y="0"/>
                                  </a:lnTo>
                                  <a:lnTo>
                                    <a:pt x="55" y="0"/>
                                  </a:lnTo>
                                  <a:lnTo>
                                    <a:pt x="58" y="0"/>
                                  </a:lnTo>
                                  <a:lnTo>
                                    <a:pt x="61" y="0"/>
                                  </a:lnTo>
                                  <a:lnTo>
                                    <a:pt x="65" y="1"/>
                                  </a:lnTo>
                                  <a:lnTo>
                                    <a:pt x="67" y="2"/>
                                  </a:lnTo>
                                  <a:lnTo>
                                    <a:pt x="70" y="4"/>
                                  </a:lnTo>
                                  <a:lnTo>
                                    <a:pt x="73" y="6"/>
                                  </a:lnTo>
                                  <a:lnTo>
                                    <a:pt x="76" y="8"/>
                                  </a:lnTo>
                                  <a:lnTo>
                                    <a:pt x="79" y="11"/>
                                  </a:lnTo>
                                  <a:lnTo>
                                    <a:pt x="84" y="18"/>
                                  </a:lnTo>
                                  <a:lnTo>
                                    <a:pt x="90" y="26"/>
                                  </a:lnTo>
                                  <a:lnTo>
                                    <a:pt x="94" y="35"/>
                                  </a:lnTo>
                                  <a:lnTo>
                                    <a:pt x="99" y="46"/>
                                  </a:lnTo>
                                  <a:lnTo>
                                    <a:pt x="103" y="57"/>
                                  </a:lnTo>
                                  <a:lnTo>
                                    <a:pt x="106" y="69"/>
                                  </a:lnTo>
                                  <a:lnTo>
                                    <a:pt x="110" y="82"/>
                                  </a:lnTo>
                                  <a:lnTo>
                                    <a:pt x="112" y="96"/>
                                  </a:lnTo>
                                  <a:lnTo>
                                    <a:pt x="114" y="109"/>
                                  </a:lnTo>
                                  <a:lnTo>
                                    <a:pt x="115" y="123"/>
                                  </a:lnTo>
                                  <a:lnTo>
                                    <a:pt x="115" y="137"/>
                                  </a:lnTo>
                                  <a:lnTo>
                                    <a:pt x="115" y="151"/>
                                  </a:lnTo>
                                  <a:lnTo>
                                    <a:pt x="114" y="164"/>
                                  </a:lnTo>
                                  <a:lnTo>
                                    <a:pt x="113" y="177"/>
                                  </a:lnTo>
                                  <a:lnTo>
                                    <a:pt x="112" y="188"/>
                                  </a:lnTo>
                                  <a:lnTo>
                                    <a:pt x="109" y="199"/>
                                  </a:lnTo>
                                  <a:lnTo>
                                    <a:pt x="108" y="203"/>
                                  </a:lnTo>
                                  <a:lnTo>
                                    <a:pt x="107" y="208"/>
                                  </a:lnTo>
                                  <a:lnTo>
                                    <a:pt x="106" y="212"/>
                                  </a:lnTo>
                                  <a:lnTo>
                                    <a:pt x="104" y="215"/>
                                  </a:lnTo>
                                  <a:lnTo>
                                    <a:pt x="103" y="218"/>
                                  </a:lnTo>
                                  <a:lnTo>
                                    <a:pt x="101" y="220"/>
                                  </a:lnTo>
                                  <a:lnTo>
                                    <a:pt x="100" y="222"/>
                                  </a:lnTo>
                                  <a:lnTo>
                                    <a:pt x="98" y="223"/>
                                  </a:lnTo>
                                  <a:lnTo>
                                    <a:pt x="97" y="223"/>
                                  </a:lnTo>
                                  <a:lnTo>
                                    <a:pt x="95" y="223"/>
                                  </a:lnTo>
                                  <a:lnTo>
                                    <a:pt x="94" y="223"/>
                                  </a:lnTo>
                                  <a:lnTo>
                                    <a:pt x="92" y="221"/>
                                  </a:lnTo>
                                  <a:lnTo>
                                    <a:pt x="91" y="219"/>
                                  </a:lnTo>
                                  <a:lnTo>
                                    <a:pt x="89" y="217"/>
                                  </a:lnTo>
                                  <a:lnTo>
                                    <a:pt x="87" y="214"/>
                                  </a:lnTo>
                                  <a:lnTo>
                                    <a:pt x="86" y="211"/>
                                  </a:lnTo>
                                  <a:lnTo>
                                    <a:pt x="85" y="207"/>
                                  </a:lnTo>
                                  <a:lnTo>
                                    <a:pt x="83" y="203"/>
                                  </a:lnTo>
                                  <a:lnTo>
                                    <a:pt x="82" y="198"/>
                                  </a:lnTo>
                                  <a:lnTo>
                                    <a:pt x="81" y="193"/>
                                  </a:lnTo>
                                  <a:lnTo>
                                    <a:pt x="79" y="181"/>
                                  </a:lnTo>
                                  <a:lnTo>
                                    <a:pt x="77" y="169"/>
                                  </a:lnTo>
                                  <a:lnTo>
                                    <a:pt x="76" y="156"/>
                                  </a:lnTo>
                                  <a:lnTo>
                                    <a:pt x="75" y="143"/>
                                  </a:lnTo>
                                  <a:lnTo>
                                    <a:pt x="75" y="129"/>
                                  </a:lnTo>
                                  <a:lnTo>
                                    <a:pt x="76" y="115"/>
                                  </a:lnTo>
                                  <a:lnTo>
                                    <a:pt x="78" y="101"/>
                                  </a:lnTo>
                                  <a:lnTo>
                                    <a:pt x="81" y="87"/>
                                  </a:lnTo>
                                  <a:lnTo>
                                    <a:pt x="84" y="74"/>
                                  </a:lnTo>
                                  <a:lnTo>
                                    <a:pt x="87" y="61"/>
                                  </a:lnTo>
                                  <a:lnTo>
                                    <a:pt x="92" y="50"/>
                                  </a:lnTo>
                                  <a:lnTo>
                                    <a:pt x="97" y="39"/>
                                  </a:lnTo>
                                  <a:lnTo>
                                    <a:pt x="102" y="29"/>
                                  </a:lnTo>
                                  <a:lnTo>
                                    <a:pt x="107" y="20"/>
                                  </a:lnTo>
                                  <a:lnTo>
                                    <a:pt x="113" y="13"/>
                                  </a:lnTo>
                                  <a:lnTo>
                                    <a:pt x="115" y="10"/>
                                  </a:lnTo>
                                  <a:lnTo>
                                    <a:pt x="118" y="7"/>
                                  </a:lnTo>
                                  <a:lnTo>
                                    <a:pt x="121" y="5"/>
                                  </a:lnTo>
                                  <a:lnTo>
                                    <a:pt x="124" y="3"/>
                                  </a:lnTo>
                                  <a:lnTo>
                                    <a:pt x="126" y="1"/>
                                  </a:lnTo>
                                  <a:lnTo>
                                    <a:pt x="129" y="0"/>
                                  </a:lnTo>
                                  <a:lnTo>
                                    <a:pt x="132" y="0"/>
                                  </a:lnTo>
                                  <a:lnTo>
                                    <a:pt x="134" y="0"/>
                                  </a:lnTo>
                                </a:path>
                              </a:pathLst>
                            </a:custGeom>
                            <a:noFill/>
                            <a:ln w="4320">
                              <a:solidFill>
                                <a:srgbClr val="000000"/>
                              </a:solidFill>
                              <a:round/>
                            </a:ln>
                          </wps:spPr>
                          <wps:style>
                            <a:lnRef idx="0"/>
                            <a:fillRef idx="0"/>
                            <a:effectRef idx="0"/>
                            <a:fontRef idx="minor"/>
                          </wps:style>
                          <wps:bodyPr/>
                        </wps:wsp>
                        <wps:wsp>
                          <wps:cNvPr id="1257" name=""/>
                          <wps:cNvSpPr/>
                          <wps:spPr>
                            <a:xfrm>
                              <a:off x="297360" y="193680"/>
                              <a:ext cx="386640" cy="143640"/>
                            </a:xfrm>
                            <a:prstGeom prst="rect">
                              <a:avLst/>
                            </a:prstGeom>
                            <a:noFill/>
                            <a:ln w="4320">
                              <a:solidFill>
                                <a:srgbClr val="000000"/>
                              </a:solidFill>
                              <a:miter/>
                            </a:ln>
                          </wps:spPr>
                          <wps:style>
                            <a:lnRef idx="0"/>
                            <a:fillRef idx="0"/>
                            <a:effectRef idx="0"/>
                            <a:fontRef idx="minor"/>
                          </wps:style>
                          <wps:bodyPr/>
                        </wps:wsp>
                        <wps:wsp>
                          <wps:cNvSpPr/>
                          <wps:spPr>
                            <a:xfrm>
                              <a:off x="19800" y="268560"/>
                              <a:ext cx="277560" cy="0"/>
                            </a:xfrm>
                            <a:prstGeom prst="line">
                              <a:avLst/>
                            </a:prstGeom>
                            <a:ln w="4320">
                              <a:solidFill>
                                <a:srgbClr val="000000"/>
                              </a:solidFill>
                              <a:miter/>
                            </a:ln>
                          </wps:spPr>
                          <wps:style>
                            <a:lnRef idx="0"/>
                            <a:fillRef idx="0"/>
                            <a:effectRef idx="0"/>
                            <a:fontRef idx="minor"/>
                          </wps:style>
                          <wps:bodyPr/>
                        </wps:wsp>
                        <wps:wsp>
                          <wps:cNvSpPr/>
                          <wps:spPr>
                            <a:xfrm>
                              <a:off x="1582560" y="170640"/>
                              <a:ext cx="0" cy="184320"/>
                            </a:xfrm>
                            <a:prstGeom prst="line">
                              <a:avLst/>
                            </a:prstGeom>
                            <a:ln w="4320">
                              <a:solidFill>
                                <a:srgbClr val="000000"/>
                              </a:solidFill>
                              <a:miter/>
                            </a:ln>
                          </wps:spPr>
                          <wps:style>
                            <a:lnRef idx="0"/>
                            <a:fillRef idx="0"/>
                            <a:effectRef idx="0"/>
                            <a:fontRef idx="minor"/>
                          </wps:style>
                          <wps:bodyPr/>
                        </wps:wsp>
                        <wps:wsp>
                          <wps:cNvSpPr/>
                          <wps:spPr>
                            <a:xfrm>
                              <a:off x="684360" y="268560"/>
                              <a:ext cx="231840" cy="0"/>
                            </a:xfrm>
                            <a:prstGeom prst="line">
                              <a:avLst/>
                            </a:prstGeom>
                            <a:ln w="4320">
                              <a:solidFill>
                                <a:srgbClr val="000000"/>
                              </a:solidFill>
                              <a:miter/>
                            </a:ln>
                          </wps:spPr>
                          <wps:style>
                            <a:lnRef idx="0"/>
                            <a:fillRef idx="0"/>
                            <a:effectRef idx="0"/>
                            <a:fontRef idx="minor"/>
                          </wps:style>
                          <wps:bodyPr/>
                        </wps:wsp>
                        <wps:wsp>
                          <wps:cNvSpPr/>
                          <wps:spPr>
                            <a:xfrm flipV="1">
                              <a:off x="915840" y="268560"/>
                              <a:ext cx="0" cy="3960"/>
                            </a:xfrm>
                            <a:prstGeom prst="line">
                              <a:avLst/>
                            </a:prstGeom>
                            <a:ln w="4320">
                              <a:solidFill>
                                <a:srgbClr val="000000"/>
                              </a:solidFill>
                              <a:miter/>
                            </a:ln>
                          </wps:spPr>
                          <wps:style>
                            <a:lnRef idx="0"/>
                            <a:fillRef idx="0"/>
                            <a:effectRef idx="0"/>
                            <a:fontRef idx="minor"/>
                          </wps:style>
                          <wps:bodyPr/>
                        </wps:wsp>
                        <wps:wsp>
                          <wps:cNvSpPr/>
                          <wps:spPr>
                            <a:xfrm>
                              <a:off x="1264320" y="268560"/>
                              <a:ext cx="228600" cy="0"/>
                            </a:xfrm>
                            <a:prstGeom prst="line">
                              <a:avLst/>
                            </a:prstGeom>
                            <a:ln w="4320">
                              <a:solidFill>
                                <a:srgbClr val="000000"/>
                              </a:solidFill>
                              <a:miter/>
                            </a:ln>
                          </wps:spPr>
                          <wps:style>
                            <a:lnRef idx="0"/>
                            <a:fillRef idx="0"/>
                            <a:effectRef idx="0"/>
                            <a:fontRef idx="minor"/>
                          </wps:style>
                          <wps:bodyPr/>
                        </wps:wsp>
                        <wps:wsp>
                          <wps:cNvSpPr/>
                          <wps:spPr>
                            <a:xfrm>
                              <a:off x="1582560" y="268560"/>
                              <a:ext cx="250200" cy="0"/>
                            </a:xfrm>
                            <a:prstGeom prst="line">
                              <a:avLst/>
                            </a:prstGeom>
                            <a:ln w="4320">
                              <a:solidFill>
                                <a:srgbClr val="000000"/>
                              </a:solidFill>
                              <a:miter/>
                            </a:ln>
                          </wps:spPr>
                          <wps:style>
                            <a:lnRef idx="0"/>
                            <a:fillRef idx="0"/>
                            <a:effectRef idx="0"/>
                            <a:fontRef idx="minor"/>
                          </wps:style>
                          <wps:bodyPr/>
                        </wps:wsp>
                        <wps:wsp>
                          <wps:cNvSpPr/>
                          <wps:spPr>
                            <a:xfrm flipV="1">
                              <a:off x="1493640" y="170640"/>
                              <a:ext cx="0" cy="184320"/>
                            </a:xfrm>
                            <a:prstGeom prst="line">
                              <a:avLst/>
                            </a:prstGeom>
                            <a:ln w="4320">
                              <a:solidFill>
                                <a:srgbClr val="000000"/>
                              </a:solidFill>
                              <a:miter/>
                            </a:ln>
                          </wps:spPr>
                          <wps:style>
                            <a:lnRef idx="0"/>
                            <a:fillRef idx="0"/>
                            <a:effectRef idx="0"/>
                            <a:fontRef idx="minor"/>
                          </wps:style>
                          <wps:bodyPr/>
                        </wps:wsp>
                        <wps:wsp>
                          <wps:cNvPr id="1258" name=""/>
                          <wps:cNvSpPr/>
                          <wps:spPr>
                            <a:xfrm>
                              <a:off x="6480" y="250920"/>
                              <a:ext cx="27360" cy="34920"/>
                            </a:xfrm>
                            <a:custGeom>
                              <a:avLst/>
                              <a:gdLst/>
                              <a:ahLst/>
                              <a:rect l="l" t="t" r="r" b="b"/>
                              <a:pathLst>
                                <a:path w="67" h="65">
                                  <a:moveTo>
                                    <a:pt x="67" y="32"/>
                                  </a:moveTo>
                                  <a:lnTo>
                                    <a:pt x="65" y="22"/>
                                  </a:lnTo>
                                  <a:lnTo>
                                    <a:pt x="60" y="13"/>
                                  </a:lnTo>
                                  <a:lnTo>
                                    <a:pt x="53" y="6"/>
                                  </a:lnTo>
                                  <a:lnTo>
                                    <a:pt x="44" y="1"/>
                                  </a:lnTo>
                                  <a:lnTo>
                                    <a:pt x="33" y="0"/>
                                  </a:lnTo>
                                  <a:lnTo>
                                    <a:pt x="23" y="1"/>
                                  </a:lnTo>
                                  <a:lnTo>
                                    <a:pt x="14" y="6"/>
                                  </a:lnTo>
                                  <a:lnTo>
                                    <a:pt x="7" y="13"/>
                                  </a:lnTo>
                                  <a:lnTo>
                                    <a:pt x="2" y="22"/>
                                  </a:lnTo>
                                  <a:lnTo>
                                    <a:pt x="0" y="32"/>
                                  </a:lnTo>
                                  <a:lnTo>
                                    <a:pt x="2" y="43"/>
                                  </a:lnTo>
                                  <a:lnTo>
                                    <a:pt x="7" y="52"/>
                                  </a:lnTo>
                                  <a:lnTo>
                                    <a:pt x="14" y="59"/>
                                  </a:lnTo>
                                  <a:lnTo>
                                    <a:pt x="23" y="64"/>
                                  </a:lnTo>
                                  <a:lnTo>
                                    <a:pt x="33" y="65"/>
                                  </a:lnTo>
                                  <a:lnTo>
                                    <a:pt x="44" y="64"/>
                                  </a:lnTo>
                                  <a:lnTo>
                                    <a:pt x="53" y="59"/>
                                  </a:lnTo>
                                  <a:lnTo>
                                    <a:pt x="60" y="52"/>
                                  </a:lnTo>
                                  <a:lnTo>
                                    <a:pt x="65" y="43"/>
                                  </a:lnTo>
                                  <a:lnTo>
                                    <a:pt x="67" y="32"/>
                                  </a:lnTo>
                                  <a:close/>
                                </a:path>
                              </a:pathLst>
                            </a:custGeom>
                            <a:noFill/>
                            <a:ln w="4320">
                              <a:solidFill>
                                <a:srgbClr val="000000"/>
                              </a:solidFill>
                              <a:round/>
                            </a:ln>
                          </wps:spPr>
                          <wps:style>
                            <a:lnRef idx="0"/>
                            <a:fillRef idx="0"/>
                            <a:effectRef idx="0"/>
                            <a:fontRef idx="minor"/>
                          </wps:style>
                          <wps:bodyPr/>
                        </wps:wsp>
                        <wps:wsp>
                          <wps:cNvPr id="1259" name=""/>
                          <wps:cNvSpPr/>
                          <wps:spPr>
                            <a:xfrm>
                              <a:off x="786240" y="250920"/>
                              <a:ext cx="27360" cy="34920"/>
                            </a:xfrm>
                            <a:custGeom>
                              <a:avLst/>
                              <a:gdLst/>
                              <a:ahLst/>
                              <a:rect l="l" t="t" r="r" b="b"/>
                              <a:pathLst>
                                <a:path w="67" h="65">
                                  <a:moveTo>
                                    <a:pt x="67" y="32"/>
                                  </a:moveTo>
                                  <a:lnTo>
                                    <a:pt x="66" y="25"/>
                                  </a:lnTo>
                                  <a:lnTo>
                                    <a:pt x="63" y="18"/>
                                  </a:lnTo>
                                  <a:lnTo>
                                    <a:pt x="59" y="12"/>
                                  </a:lnTo>
                                  <a:lnTo>
                                    <a:pt x="54" y="7"/>
                                  </a:lnTo>
                                  <a:lnTo>
                                    <a:pt x="48" y="3"/>
                                  </a:lnTo>
                                  <a:lnTo>
                                    <a:pt x="41" y="0"/>
                                  </a:lnTo>
                                  <a:lnTo>
                                    <a:pt x="33" y="0"/>
                                  </a:lnTo>
                                  <a:lnTo>
                                    <a:pt x="26" y="0"/>
                                  </a:lnTo>
                                  <a:lnTo>
                                    <a:pt x="19" y="3"/>
                                  </a:lnTo>
                                  <a:lnTo>
                                    <a:pt x="13" y="7"/>
                                  </a:lnTo>
                                  <a:lnTo>
                                    <a:pt x="7" y="12"/>
                                  </a:lnTo>
                                  <a:lnTo>
                                    <a:pt x="3" y="18"/>
                                  </a:lnTo>
                                  <a:lnTo>
                                    <a:pt x="1" y="25"/>
                                  </a:lnTo>
                                  <a:lnTo>
                                    <a:pt x="0" y="32"/>
                                  </a:lnTo>
                                  <a:lnTo>
                                    <a:pt x="1" y="40"/>
                                  </a:lnTo>
                                  <a:lnTo>
                                    <a:pt x="3" y="47"/>
                                  </a:lnTo>
                                  <a:lnTo>
                                    <a:pt x="7" y="53"/>
                                  </a:lnTo>
                                  <a:lnTo>
                                    <a:pt x="13" y="58"/>
                                  </a:lnTo>
                                  <a:lnTo>
                                    <a:pt x="19" y="62"/>
                                  </a:lnTo>
                                  <a:lnTo>
                                    <a:pt x="26" y="65"/>
                                  </a:lnTo>
                                  <a:lnTo>
                                    <a:pt x="33" y="65"/>
                                  </a:lnTo>
                                  <a:lnTo>
                                    <a:pt x="41" y="65"/>
                                  </a:lnTo>
                                  <a:lnTo>
                                    <a:pt x="48" y="62"/>
                                  </a:lnTo>
                                  <a:lnTo>
                                    <a:pt x="54" y="58"/>
                                  </a:lnTo>
                                  <a:lnTo>
                                    <a:pt x="59" y="53"/>
                                  </a:lnTo>
                                  <a:lnTo>
                                    <a:pt x="63" y="47"/>
                                  </a:lnTo>
                                  <a:lnTo>
                                    <a:pt x="66" y="40"/>
                                  </a:lnTo>
                                  <a:lnTo>
                                    <a:pt x="67" y="32"/>
                                  </a:lnTo>
                                  <a:close/>
                                </a:path>
                              </a:pathLst>
                            </a:custGeom>
                            <a:noFill/>
                            <a:ln w="4320">
                              <a:solidFill>
                                <a:srgbClr val="000000"/>
                              </a:solidFill>
                              <a:round/>
                            </a:ln>
                          </wps:spPr>
                          <wps:style>
                            <a:lnRef idx="0"/>
                            <a:fillRef idx="0"/>
                            <a:effectRef idx="0"/>
                            <a:fontRef idx="minor"/>
                          </wps:style>
                          <wps:bodyPr/>
                        </wps:wsp>
                        <wps:wsp>
                          <wps:cNvPr id="1260" name=""/>
                          <wps:cNvSpPr/>
                          <wps:spPr>
                            <a:xfrm>
                              <a:off x="1365120" y="250920"/>
                              <a:ext cx="26640" cy="34920"/>
                            </a:xfrm>
                            <a:custGeom>
                              <a:avLst/>
                              <a:gdLst/>
                              <a:ahLst/>
                              <a:rect l="l" t="t" r="r" b="b"/>
                              <a:pathLst>
                                <a:path w="66" h="65">
                                  <a:moveTo>
                                    <a:pt x="66" y="32"/>
                                  </a:moveTo>
                                  <a:lnTo>
                                    <a:pt x="65" y="25"/>
                                  </a:lnTo>
                                  <a:lnTo>
                                    <a:pt x="63" y="18"/>
                                  </a:lnTo>
                                  <a:lnTo>
                                    <a:pt x="59" y="12"/>
                                  </a:lnTo>
                                  <a:lnTo>
                                    <a:pt x="53" y="7"/>
                                  </a:lnTo>
                                  <a:lnTo>
                                    <a:pt x="47" y="3"/>
                                  </a:lnTo>
                                  <a:lnTo>
                                    <a:pt x="40" y="0"/>
                                  </a:lnTo>
                                  <a:lnTo>
                                    <a:pt x="33" y="0"/>
                                  </a:lnTo>
                                  <a:lnTo>
                                    <a:pt x="25" y="0"/>
                                  </a:lnTo>
                                  <a:lnTo>
                                    <a:pt x="19" y="3"/>
                                  </a:lnTo>
                                  <a:lnTo>
                                    <a:pt x="12" y="7"/>
                                  </a:lnTo>
                                  <a:lnTo>
                                    <a:pt x="7" y="12"/>
                                  </a:lnTo>
                                  <a:lnTo>
                                    <a:pt x="3" y="18"/>
                                  </a:lnTo>
                                  <a:lnTo>
                                    <a:pt x="1" y="25"/>
                                  </a:lnTo>
                                  <a:lnTo>
                                    <a:pt x="0" y="32"/>
                                  </a:lnTo>
                                  <a:lnTo>
                                    <a:pt x="1" y="40"/>
                                  </a:lnTo>
                                  <a:lnTo>
                                    <a:pt x="3" y="47"/>
                                  </a:lnTo>
                                  <a:lnTo>
                                    <a:pt x="7" y="53"/>
                                  </a:lnTo>
                                  <a:lnTo>
                                    <a:pt x="12" y="58"/>
                                  </a:lnTo>
                                  <a:lnTo>
                                    <a:pt x="19" y="62"/>
                                  </a:lnTo>
                                  <a:lnTo>
                                    <a:pt x="25" y="65"/>
                                  </a:lnTo>
                                  <a:lnTo>
                                    <a:pt x="33" y="65"/>
                                  </a:lnTo>
                                  <a:lnTo>
                                    <a:pt x="40" y="65"/>
                                  </a:lnTo>
                                  <a:lnTo>
                                    <a:pt x="47" y="62"/>
                                  </a:lnTo>
                                  <a:lnTo>
                                    <a:pt x="53" y="58"/>
                                  </a:lnTo>
                                  <a:lnTo>
                                    <a:pt x="59" y="53"/>
                                  </a:lnTo>
                                  <a:lnTo>
                                    <a:pt x="63" y="47"/>
                                  </a:lnTo>
                                  <a:lnTo>
                                    <a:pt x="65" y="40"/>
                                  </a:lnTo>
                                  <a:lnTo>
                                    <a:pt x="66" y="32"/>
                                  </a:lnTo>
                                  <a:close/>
                                </a:path>
                              </a:pathLst>
                            </a:custGeom>
                            <a:noFill/>
                            <a:ln w="4320">
                              <a:solidFill>
                                <a:srgbClr val="000000"/>
                              </a:solidFill>
                              <a:round/>
                            </a:ln>
                          </wps:spPr>
                          <wps:style>
                            <a:lnRef idx="0"/>
                            <a:fillRef idx="0"/>
                            <a:effectRef idx="0"/>
                            <a:fontRef idx="minor"/>
                          </wps:style>
                          <wps:bodyPr/>
                        </wps:wsp>
                        <wps:wsp>
                          <wps:cNvSpPr txBox="1"/>
                          <wps:spPr>
                            <a:xfrm>
                              <a:off x="4503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wps:txbx>
                          <wps:bodyPr wrap="square" lIns="0" rIns="0" tIns="0" bIns="0" anchor="t">
                            <a:noAutofit/>
                          </wps:bodyPr>
                        </wps:wsp>
                        <wps:wsp>
                          <wps:cNvSpPr txBox="1"/>
                          <wps:spPr>
                            <a:xfrm>
                              <a:off x="1038960" y="0"/>
                              <a:ext cx="6228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wps:txbx>
                          <wps:bodyPr wrap="square" lIns="0" rIns="0" tIns="0" bIns="0" anchor="t">
                            <a:noAutofit/>
                          </wps:bodyPr>
                        </wps:wsp>
                        <wps:wsp>
                          <wps:cNvSpPr txBox="1"/>
                          <wps:spPr>
                            <a:xfrm>
                              <a:off x="150696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wps:txbx>
                          <wps:bodyPr wrap="square" lIns="0" rIns="0" tIns="0" bIns="0" anchor="t">
                            <a:noAutofit/>
                          </wps:bodyPr>
                        </wps:wsp>
                        <wps:wsp>
                          <wps:cNvSpPr txBox="1"/>
                          <wps:spPr>
                            <a:xfrm>
                              <a:off x="1335240" y="0"/>
                              <a:ext cx="9072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wps:txbx>
                          <wps:bodyPr wrap="square" lIns="0" rIns="0" tIns="0" bIns="0" anchor="t">
                            <a:noAutofit/>
                          </wps:bodyPr>
                        </wps:wsp>
                        <wps:wsp>
                          <wps:cNvSpPr txBox="1"/>
                          <wps:spPr>
                            <a:xfrm>
                              <a:off x="0" y="0"/>
                              <a:ext cx="7380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wps:txbx>
                          <wps:bodyPr wrap="square" lIns="0" rIns="0" tIns="0" bIns="0" anchor="t">
                            <a:noAutofit/>
                          </wps:bodyPr>
                        </wps:wsp>
                        <wps:wsp>
                          <wps:cNvSpPr txBox="1"/>
                          <wps:spPr>
                            <a:xfrm>
                              <a:off x="1788120" y="0"/>
                              <a:ext cx="68040" cy="256680"/>
                            </a:xfrm>
                            <a:prstGeom prst="rect">
                              <a:avLst/>
                            </a:prstGeom>
                            <a:noFill/>
                            <a:ln w="0">
                              <a:noFill/>
                            </a:ln>
                          </wps:spPr>
                          <wps:txb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wps:txbx>
                          <wps:bodyPr wrap="square" lIns="0" rIns="0" tIns="0" bIns="0" anchor="t">
                            <a:noAutofit/>
                          </wps:bodyPr>
                        </wps:wsp>
                        <wps:wsp>
                          <wps:cNvPr id="1261" name=""/>
                          <wps:cNvSpPr/>
                          <wps:spPr>
                            <a:xfrm>
                              <a:off x="1819440" y="250920"/>
                              <a:ext cx="26640" cy="34920"/>
                            </a:xfrm>
                            <a:custGeom>
                              <a:avLst/>
                              <a:gdLst/>
                              <a:ahLst/>
                              <a:rect l="l" t="t" r="r" b="b"/>
                              <a:pathLst>
                                <a:path w="66" h="65">
                                  <a:moveTo>
                                    <a:pt x="66" y="32"/>
                                  </a:moveTo>
                                  <a:lnTo>
                                    <a:pt x="64" y="22"/>
                                  </a:lnTo>
                                  <a:lnTo>
                                    <a:pt x="60" y="13"/>
                                  </a:lnTo>
                                  <a:lnTo>
                                    <a:pt x="52" y="6"/>
                                  </a:lnTo>
                                  <a:lnTo>
                                    <a:pt x="43" y="1"/>
                                  </a:lnTo>
                                  <a:lnTo>
                                    <a:pt x="33" y="0"/>
                                  </a:lnTo>
                                  <a:lnTo>
                                    <a:pt x="23" y="1"/>
                                  </a:lnTo>
                                  <a:lnTo>
                                    <a:pt x="13" y="6"/>
                                  </a:lnTo>
                                  <a:lnTo>
                                    <a:pt x="6" y="13"/>
                                  </a:lnTo>
                                  <a:lnTo>
                                    <a:pt x="1" y="22"/>
                                  </a:lnTo>
                                  <a:lnTo>
                                    <a:pt x="0" y="32"/>
                                  </a:lnTo>
                                  <a:lnTo>
                                    <a:pt x="1" y="43"/>
                                  </a:lnTo>
                                  <a:lnTo>
                                    <a:pt x="6" y="52"/>
                                  </a:lnTo>
                                  <a:lnTo>
                                    <a:pt x="13" y="59"/>
                                  </a:lnTo>
                                  <a:lnTo>
                                    <a:pt x="23" y="64"/>
                                  </a:lnTo>
                                  <a:lnTo>
                                    <a:pt x="33" y="65"/>
                                  </a:lnTo>
                                  <a:lnTo>
                                    <a:pt x="43" y="64"/>
                                  </a:lnTo>
                                  <a:lnTo>
                                    <a:pt x="52" y="59"/>
                                  </a:lnTo>
                                  <a:lnTo>
                                    <a:pt x="60" y="52"/>
                                  </a:lnTo>
                                  <a:lnTo>
                                    <a:pt x="64" y="43"/>
                                  </a:lnTo>
                                  <a:lnTo>
                                    <a:pt x="66" y="32"/>
                                  </a:lnTo>
                                  <a:close/>
                                </a:path>
                              </a:pathLst>
                            </a:custGeom>
                            <a:noFill/>
                            <a:ln w="4320">
                              <a:solidFill>
                                <a:srgbClr val="000000"/>
                              </a:solidFill>
                              <a:round/>
                            </a:ln>
                          </wps:spPr>
                          <wps:style>
                            <a:lnRef idx="0"/>
                            <a:fillRef idx="0"/>
                            <a:effectRef idx="0"/>
                            <a:fontRef idx="minor"/>
                          </wps:style>
                          <wps:bodyPr/>
                        </wps:wsp>
                        <wps:wsp>
                          <wps:cNvPr id="1262" name=""/>
                          <wps:cNvSpPr/>
                          <wps:spPr>
                            <a:xfrm>
                              <a:off x="17280" y="25092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263" name=""/>
                          <wps:cNvSpPr/>
                          <wps:spPr>
                            <a:xfrm>
                              <a:off x="17280" y="25092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264" name=""/>
                          <wps:cNvSpPr/>
                          <wps:spPr>
                            <a:xfrm>
                              <a:off x="797040" y="250920"/>
                              <a:ext cx="5760" cy="720"/>
                            </a:xfrm>
                            <a:custGeom>
                              <a:avLst/>
                              <a:gdLst/>
                              <a:ahLst/>
                              <a:rect l="l" t="t" r="r" b="b"/>
                              <a:pathLst>
                                <a:path w="15" h="0">
                                  <a:moveTo>
                                    <a:pt x="7" y="0"/>
                                  </a:moveTo>
                                  <a:lnTo>
                                    <a:pt x="0" y="0"/>
                                  </a:lnTo>
                                  <a:lnTo>
                                    <a:pt x="15" y="0"/>
                                  </a:lnTo>
                                  <a:lnTo>
                                    <a:pt x="7" y="0"/>
                                  </a:lnTo>
                                  <a:close/>
                                </a:path>
                              </a:pathLst>
                            </a:custGeom>
                            <a:solidFill>
                              <a:srgbClr val="333333"/>
                            </a:solidFill>
                            <a:ln w="0">
                              <a:noFill/>
                            </a:ln>
                          </wps:spPr>
                          <wps:style>
                            <a:lnRef idx="0"/>
                            <a:fillRef idx="0"/>
                            <a:effectRef idx="0"/>
                            <a:fontRef idx="minor"/>
                          </wps:style>
                          <wps:bodyPr/>
                        </wps:wsp>
                        <wps:wsp>
                          <wps:cNvPr id="1265" name=""/>
                          <wps:cNvSpPr/>
                          <wps:spPr>
                            <a:xfrm>
                              <a:off x="797040" y="250920"/>
                              <a:ext cx="5760" cy="720"/>
                            </a:xfrm>
                            <a:custGeom>
                              <a:avLst/>
                              <a:gdLst/>
                              <a:ahLst/>
                              <a:rect l="l" t="t" r="r" b="b"/>
                              <a:pathLst>
                                <a:path w="15" h="0">
                                  <a:moveTo>
                                    <a:pt x="7" y="0"/>
                                  </a:moveTo>
                                  <a:lnTo>
                                    <a:pt x="0" y="0"/>
                                  </a:lnTo>
                                  <a:lnTo>
                                    <a:pt x="15" y="0"/>
                                  </a:lnTo>
                                  <a:lnTo>
                                    <a:pt x="7" y="0"/>
                                  </a:lnTo>
                                  <a:close/>
                                </a:path>
                              </a:pathLst>
                            </a:custGeom>
                            <a:noFill/>
                            <a:ln w="4320">
                              <a:solidFill>
                                <a:srgbClr val="333333"/>
                              </a:solidFill>
                              <a:round/>
                            </a:ln>
                          </wps:spPr>
                          <wps:style>
                            <a:lnRef idx="0"/>
                            <a:fillRef idx="0"/>
                            <a:effectRef idx="0"/>
                            <a:fontRef idx="minor"/>
                          </wps:style>
                          <wps:bodyPr/>
                        </wps:wsp>
                        <wps:wsp>
                          <wps:cNvPr id="1266" name=""/>
                          <wps:cNvSpPr/>
                          <wps:spPr>
                            <a:xfrm>
                              <a:off x="1375560" y="25092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267" name=""/>
                          <wps:cNvSpPr/>
                          <wps:spPr>
                            <a:xfrm>
                              <a:off x="1375560" y="25092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268" name=""/>
                          <wps:cNvSpPr/>
                          <wps:spPr>
                            <a:xfrm>
                              <a:off x="1829520" y="250920"/>
                              <a:ext cx="5760" cy="720"/>
                            </a:xfrm>
                            <a:custGeom>
                              <a:avLst/>
                              <a:gdLst/>
                              <a:ahLst/>
                              <a:rect l="l" t="t" r="r" b="b"/>
                              <a:pathLst>
                                <a:path w="15" h="0">
                                  <a:moveTo>
                                    <a:pt x="8" y="0"/>
                                  </a:moveTo>
                                  <a:lnTo>
                                    <a:pt x="0" y="0"/>
                                  </a:lnTo>
                                  <a:lnTo>
                                    <a:pt x="15" y="0"/>
                                  </a:lnTo>
                                  <a:lnTo>
                                    <a:pt x="8" y="0"/>
                                  </a:lnTo>
                                  <a:close/>
                                </a:path>
                              </a:pathLst>
                            </a:custGeom>
                            <a:solidFill>
                              <a:srgbClr val="333333"/>
                            </a:solidFill>
                            <a:ln w="0">
                              <a:noFill/>
                            </a:ln>
                          </wps:spPr>
                          <wps:style>
                            <a:lnRef idx="0"/>
                            <a:fillRef idx="0"/>
                            <a:effectRef idx="0"/>
                            <a:fontRef idx="minor"/>
                          </wps:style>
                          <wps:bodyPr/>
                        </wps:wsp>
                        <wps:wsp>
                          <wps:cNvPr id="1269" name=""/>
                          <wps:cNvSpPr/>
                          <wps:spPr>
                            <a:xfrm>
                              <a:off x="1829520" y="250920"/>
                              <a:ext cx="5760" cy="720"/>
                            </a:xfrm>
                            <a:custGeom>
                              <a:avLst/>
                              <a:gdLst/>
                              <a:ahLst/>
                              <a:rect l="l" t="t" r="r" b="b"/>
                              <a:pathLst>
                                <a:path w="15" h="0">
                                  <a:moveTo>
                                    <a:pt x="8" y="0"/>
                                  </a:moveTo>
                                  <a:lnTo>
                                    <a:pt x="0" y="0"/>
                                  </a:lnTo>
                                  <a:lnTo>
                                    <a:pt x="15" y="0"/>
                                  </a:lnTo>
                                  <a:lnTo>
                                    <a:pt x="8" y="0"/>
                                  </a:lnTo>
                                  <a:close/>
                                </a:path>
                              </a:pathLst>
                            </a:custGeom>
                            <a:noFill/>
                            <a:ln w="4320">
                              <a:solidFill>
                                <a:srgbClr val="333333"/>
                              </a:solidFill>
                              <a:round/>
                            </a:ln>
                          </wps:spPr>
                          <wps:style>
                            <a:lnRef idx="0"/>
                            <a:fillRef idx="0"/>
                            <a:effectRef idx="0"/>
                            <a:fontRef idx="minor"/>
                          </wps:style>
                          <wps:bodyPr/>
                        </wps:wsp>
                        <wps:wsp>
                          <wps:cNvPr id="1270" name=""/>
                          <wps:cNvSpPr/>
                          <wps:spPr>
                            <a:xfrm>
                              <a:off x="14040" y="25092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271" name=""/>
                          <wps:cNvSpPr/>
                          <wps:spPr>
                            <a:xfrm>
                              <a:off x="14040" y="25092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272" name=""/>
                          <wps:cNvSpPr/>
                          <wps:spPr>
                            <a:xfrm>
                              <a:off x="17280" y="25092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273" name=""/>
                          <wps:cNvSpPr/>
                          <wps:spPr>
                            <a:xfrm>
                              <a:off x="17280" y="25092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274" name=""/>
                          <wps:cNvSpPr/>
                          <wps:spPr>
                            <a:xfrm>
                              <a:off x="794520" y="25092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275" name=""/>
                          <wps:cNvSpPr/>
                          <wps:spPr>
                            <a:xfrm>
                              <a:off x="794520" y="25092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276" name=""/>
                          <wps:cNvSpPr/>
                          <wps:spPr>
                            <a:xfrm>
                              <a:off x="797040" y="25092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277" name=""/>
                          <wps:cNvSpPr/>
                          <wps:spPr>
                            <a:xfrm>
                              <a:off x="797040" y="25092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278" name=""/>
                          <wps:cNvSpPr/>
                          <wps:spPr>
                            <a:xfrm>
                              <a:off x="1373040" y="250920"/>
                              <a:ext cx="11520" cy="1440"/>
                            </a:xfrm>
                            <a:custGeom>
                              <a:avLst/>
                              <a:gdLst/>
                              <a:ahLst/>
                              <a:rect l="l" t="t" r="r" b="b"/>
                              <a:pathLst>
                                <a:path w="28" h="3">
                                  <a:moveTo>
                                    <a:pt x="6" y="0"/>
                                  </a:moveTo>
                                  <a:lnTo>
                                    <a:pt x="0" y="3"/>
                                  </a:lnTo>
                                  <a:lnTo>
                                    <a:pt x="28" y="3"/>
                                  </a:lnTo>
                                  <a:lnTo>
                                    <a:pt x="6" y="0"/>
                                  </a:lnTo>
                                  <a:close/>
                                </a:path>
                              </a:pathLst>
                            </a:custGeom>
                            <a:solidFill>
                              <a:srgbClr val="333333"/>
                            </a:solidFill>
                            <a:ln w="0">
                              <a:noFill/>
                            </a:ln>
                          </wps:spPr>
                          <wps:style>
                            <a:lnRef idx="0"/>
                            <a:fillRef idx="0"/>
                            <a:effectRef idx="0"/>
                            <a:fontRef idx="minor"/>
                          </wps:style>
                          <wps:bodyPr/>
                        </wps:wsp>
                        <wps:wsp>
                          <wps:cNvPr id="1279" name=""/>
                          <wps:cNvSpPr/>
                          <wps:spPr>
                            <a:xfrm>
                              <a:off x="1373040" y="250920"/>
                              <a:ext cx="11520" cy="1440"/>
                            </a:xfrm>
                            <a:custGeom>
                              <a:avLst/>
                              <a:gdLst/>
                              <a:ahLst/>
                              <a:rect l="l" t="t" r="r" b="b"/>
                              <a:pathLst>
                                <a:path w="28" h="3">
                                  <a:moveTo>
                                    <a:pt x="6" y="0"/>
                                  </a:moveTo>
                                  <a:lnTo>
                                    <a:pt x="0" y="3"/>
                                  </a:lnTo>
                                  <a:lnTo>
                                    <a:pt x="28" y="3"/>
                                  </a:lnTo>
                                  <a:lnTo>
                                    <a:pt x="6" y="0"/>
                                  </a:lnTo>
                                  <a:close/>
                                </a:path>
                              </a:pathLst>
                            </a:custGeom>
                            <a:noFill/>
                            <a:ln w="4320">
                              <a:solidFill>
                                <a:srgbClr val="333333"/>
                              </a:solidFill>
                              <a:round/>
                            </a:ln>
                          </wps:spPr>
                          <wps:style>
                            <a:lnRef idx="0"/>
                            <a:fillRef idx="0"/>
                            <a:effectRef idx="0"/>
                            <a:fontRef idx="minor"/>
                          </wps:style>
                          <wps:bodyPr/>
                        </wps:wsp>
                        <wps:wsp>
                          <wps:cNvPr id="1280" name=""/>
                          <wps:cNvSpPr/>
                          <wps:spPr>
                            <a:xfrm>
                              <a:off x="1375560" y="25092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281" name=""/>
                          <wps:cNvSpPr/>
                          <wps:spPr>
                            <a:xfrm>
                              <a:off x="1375560" y="25092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282" name=""/>
                          <wps:cNvSpPr/>
                          <wps:spPr>
                            <a:xfrm>
                              <a:off x="1827000" y="250920"/>
                              <a:ext cx="11520" cy="1440"/>
                            </a:xfrm>
                            <a:custGeom>
                              <a:avLst/>
                              <a:gdLst/>
                              <a:ahLst/>
                              <a:rect l="l" t="t" r="r" b="b"/>
                              <a:pathLst>
                                <a:path w="29" h="3">
                                  <a:moveTo>
                                    <a:pt x="7" y="0"/>
                                  </a:moveTo>
                                  <a:lnTo>
                                    <a:pt x="0" y="3"/>
                                  </a:lnTo>
                                  <a:lnTo>
                                    <a:pt x="29" y="3"/>
                                  </a:lnTo>
                                  <a:lnTo>
                                    <a:pt x="7" y="0"/>
                                  </a:lnTo>
                                  <a:close/>
                                </a:path>
                              </a:pathLst>
                            </a:custGeom>
                            <a:solidFill>
                              <a:srgbClr val="333333"/>
                            </a:solidFill>
                            <a:ln w="0">
                              <a:noFill/>
                            </a:ln>
                          </wps:spPr>
                          <wps:style>
                            <a:lnRef idx="0"/>
                            <a:fillRef idx="0"/>
                            <a:effectRef idx="0"/>
                            <a:fontRef idx="minor"/>
                          </wps:style>
                          <wps:bodyPr/>
                        </wps:wsp>
                        <wps:wsp>
                          <wps:cNvPr id="1283" name=""/>
                          <wps:cNvSpPr/>
                          <wps:spPr>
                            <a:xfrm>
                              <a:off x="1827000" y="250920"/>
                              <a:ext cx="11520" cy="1440"/>
                            </a:xfrm>
                            <a:custGeom>
                              <a:avLst/>
                              <a:gdLst/>
                              <a:ahLst/>
                              <a:rect l="l" t="t" r="r" b="b"/>
                              <a:pathLst>
                                <a:path w="29" h="3">
                                  <a:moveTo>
                                    <a:pt x="7" y="0"/>
                                  </a:moveTo>
                                  <a:lnTo>
                                    <a:pt x="0" y="3"/>
                                  </a:lnTo>
                                  <a:lnTo>
                                    <a:pt x="29" y="3"/>
                                  </a:lnTo>
                                  <a:lnTo>
                                    <a:pt x="7" y="0"/>
                                  </a:lnTo>
                                  <a:close/>
                                </a:path>
                              </a:pathLst>
                            </a:custGeom>
                            <a:noFill/>
                            <a:ln w="4320">
                              <a:solidFill>
                                <a:srgbClr val="333333"/>
                              </a:solidFill>
                              <a:round/>
                            </a:ln>
                          </wps:spPr>
                          <wps:style>
                            <a:lnRef idx="0"/>
                            <a:fillRef idx="0"/>
                            <a:effectRef idx="0"/>
                            <a:fontRef idx="minor"/>
                          </wps:style>
                          <wps:bodyPr/>
                        </wps:wsp>
                        <wps:wsp>
                          <wps:cNvPr id="1284" name=""/>
                          <wps:cNvSpPr/>
                          <wps:spPr>
                            <a:xfrm>
                              <a:off x="1829520" y="250920"/>
                              <a:ext cx="9000" cy="1440"/>
                            </a:xfrm>
                            <a:custGeom>
                              <a:avLst/>
                              <a:gdLst/>
                              <a:ahLst/>
                              <a:rect l="l" t="t" r="r" b="b"/>
                              <a:pathLst>
                                <a:path w="22" h="3">
                                  <a:moveTo>
                                    <a:pt x="0" y="0"/>
                                  </a:moveTo>
                                  <a:lnTo>
                                    <a:pt x="15" y="0"/>
                                  </a:lnTo>
                                  <a:lnTo>
                                    <a:pt x="22" y="3"/>
                                  </a:lnTo>
                                  <a:lnTo>
                                    <a:pt x="0" y="0"/>
                                  </a:lnTo>
                                  <a:close/>
                                </a:path>
                              </a:pathLst>
                            </a:custGeom>
                            <a:solidFill>
                              <a:srgbClr val="333333"/>
                            </a:solidFill>
                            <a:ln w="0">
                              <a:noFill/>
                            </a:ln>
                          </wps:spPr>
                          <wps:style>
                            <a:lnRef idx="0"/>
                            <a:fillRef idx="0"/>
                            <a:effectRef idx="0"/>
                            <a:fontRef idx="minor"/>
                          </wps:style>
                          <wps:bodyPr/>
                        </wps:wsp>
                        <wps:wsp>
                          <wps:cNvPr id="1285" name=""/>
                          <wps:cNvSpPr/>
                          <wps:spPr>
                            <a:xfrm>
                              <a:off x="1829520" y="250920"/>
                              <a:ext cx="9000" cy="1440"/>
                            </a:xfrm>
                            <a:custGeom>
                              <a:avLst/>
                              <a:gdLst/>
                              <a:ahLst/>
                              <a:rect l="l" t="t" r="r" b="b"/>
                              <a:pathLst>
                                <a:path w="22" h="3">
                                  <a:moveTo>
                                    <a:pt x="0" y="0"/>
                                  </a:moveTo>
                                  <a:lnTo>
                                    <a:pt x="15" y="0"/>
                                  </a:lnTo>
                                  <a:lnTo>
                                    <a:pt x="22" y="3"/>
                                  </a:lnTo>
                                  <a:lnTo>
                                    <a:pt x="0" y="0"/>
                                  </a:lnTo>
                                  <a:close/>
                                </a:path>
                              </a:pathLst>
                            </a:custGeom>
                            <a:noFill/>
                            <a:ln w="4320">
                              <a:solidFill>
                                <a:srgbClr val="333333"/>
                              </a:solidFill>
                              <a:round/>
                            </a:ln>
                          </wps:spPr>
                          <wps:style>
                            <a:lnRef idx="0"/>
                            <a:fillRef idx="0"/>
                            <a:effectRef idx="0"/>
                            <a:fontRef idx="minor"/>
                          </wps:style>
                          <wps:bodyPr/>
                        </wps:wsp>
                        <wps:wsp>
                          <wps:cNvPr id="1286" name=""/>
                          <wps:cNvSpPr/>
                          <wps:spPr>
                            <a:xfrm>
                              <a:off x="11520" y="25272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287" name=""/>
                          <wps:cNvSpPr/>
                          <wps:spPr>
                            <a:xfrm>
                              <a:off x="11520" y="25272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288" name=""/>
                          <wps:cNvSpPr/>
                          <wps:spPr>
                            <a:xfrm>
                              <a:off x="14040" y="25272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289" name=""/>
                          <wps:cNvSpPr/>
                          <wps:spPr>
                            <a:xfrm>
                              <a:off x="14040" y="25272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290" name=""/>
                          <wps:cNvSpPr/>
                          <wps:spPr>
                            <a:xfrm>
                              <a:off x="792000" y="25272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291" name=""/>
                          <wps:cNvSpPr/>
                          <wps:spPr>
                            <a:xfrm>
                              <a:off x="792000" y="25272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292" name=""/>
                          <wps:cNvSpPr/>
                          <wps:spPr>
                            <a:xfrm>
                              <a:off x="794520" y="25272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293" name=""/>
                          <wps:cNvSpPr/>
                          <wps:spPr>
                            <a:xfrm>
                              <a:off x="794520" y="25272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294" name=""/>
                          <wps:cNvSpPr/>
                          <wps:spPr>
                            <a:xfrm>
                              <a:off x="1370160" y="252720"/>
                              <a:ext cx="16560" cy="1800"/>
                            </a:xfrm>
                            <a:custGeom>
                              <a:avLst/>
                              <a:gdLst/>
                              <a:ahLst/>
                              <a:rect l="l" t="t" r="r" b="b"/>
                              <a:pathLst>
                                <a:path w="41" h="4">
                                  <a:moveTo>
                                    <a:pt x="7" y="0"/>
                                  </a:moveTo>
                                  <a:lnTo>
                                    <a:pt x="0" y="4"/>
                                  </a:lnTo>
                                  <a:lnTo>
                                    <a:pt x="41" y="4"/>
                                  </a:lnTo>
                                  <a:lnTo>
                                    <a:pt x="7" y="0"/>
                                  </a:lnTo>
                                  <a:close/>
                                </a:path>
                              </a:pathLst>
                            </a:custGeom>
                            <a:solidFill>
                              <a:srgbClr val="333333"/>
                            </a:solidFill>
                            <a:ln w="0">
                              <a:noFill/>
                            </a:ln>
                          </wps:spPr>
                          <wps:style>
                            <a:lnRef idx="0"/>
                            <a:fillRef idx="0"/>
                            <a:effectRef idx="0"/>
                            <a:fontRef idx="minor"/>
                          </wps:style>
                          <wps:bodyPr/>
                        </wps:wsp>
                        <wps:wsp>
                          <wps:cNvPr id="1295" name=""/>
                          <wps:cNvSpPr/>
                          <wps:spPr>
                            <a:xfrm>
                              <a:off x="1370160" y="252720"/>
                              <a:ext cx="16560" cy="1800"/>
                            </a:xfrm>
                            <a:custGeom>
                              <a:avLst/>
                              <a:gdLst/>
                              <a:ahLst/>
                              <a:rect l="l" t="t" r="r" b="b"/>
                              <a:pathLst>
                                <a:path w="41" h="4">
                                  <a:moveTo>
                                    <a:pt x="7" y="0"/>
                                  </a:moveTo>
                                  <a:lnTo>
                                    <a:pt x="0" y="4"/>
                                  </a:lnTo>
                                  <a:lnTo>
                                    <a:pt x="41" y="4"/>
                                  </a:lnTo>
                                  <a:lnTo>
                                    <a:pt x="7" y="0"/>
                                  </a:lnTo>
                                  <a:close/>
                                </a:path>
                              </a:pathLst>
                            </a:custGeom>
                            <a:noFill/>
                            <a:ln w="4320">
                              <a:solidFill>
                                <a:srgbClr val="333333"/>
                              </a:solidFill>
                              <a:round/>
                            </a:ln>
                          </wps:spPr>
                          <wps:style>
                            <a:lnRef idx="0"/>
                            <a:fillRef idx="0"/>
                            <a:effectRef idx="0"/>
                            <a:fontRef idx="minor"/>
                          </wps:style>
                          <wps:bodyPr/>
                        </wps:wsp>
                        <wps:wsp>
                          <wps:cNvPr id="1296" name=""/>
                          <wps:cNvSpPr/>
                          <wps:spPr>
                            <a:xfrm>
                              <a:off x="1373040" y="252720"/>
                              <a:ext cx="14040" cy="1800"/>
                            </a:xfrm>
                            <a:custGeom>
                              <a:avLst/>
                              <a:gdLst/>
                              <a:ahLst/>
                              <a:rect l="l" t="t" r="r" b="b"/>
                              <a:pathLst>
                                <a:path w="34" h="4">
                                  <a:moveTo>
                                    <a:pt x="0" y="0"/>
                                  </a:moveTo>
                                  <a:lnTo>
                                    <a:pt x="28" y="0"/>
                                  </a:lnTo>
                                  <a:lnTo>
                                    <a:pt x="34" y="4"/>
                                  </a:lnTo>
                                  <a:lnTo>
                                    <a:pt x="0" y="0"/>
                                  </a:lnTo>
                                  <a:close/>
                                </a:path>
                              </a:pathLst>
                            </a:custGeom>
                            <a:solidFill>
                              <a:srgbClr val="333333"/>
                            </a:solidFill>
                            <a:ln w="0">
                              <a:noFill/>
                            </a:ln>
                          </wps:spPr>
                          <wps:style>
                            <a:lnRef idx="0"/>
                            <a:fillRef idx="0"/>
                            <a:effectRef idx="0"/>
                            <a:fontRef idx="minor"/>
                          </wps:style>
                          <wps:bodyPr/>
                        </wps:wsp>
                        <wps:wsp>
                          <wps:cNvPr id="1297" name=""/>
                          <wps:cNvSpPr/>
                          <wps:spPr>
                            <a:xfrm>
                              <a:off x="1373040" y="252720"/>
                              <a:ext cx="14040" cy="1800"/>
                            </a:xfrm>
                            <a:custGeom>
                              <a:avLst/>
                              <a:gdLst/>
                              <a:ahLst/>
                              <a:rect l="l" t="t" r="r" b="b"/>
                              <a:pathLst>
                                <a:path w="34" h="4">
                                  <a:moveTo>
                                    <a:pt x="0" y="0"/>
                                  </a:moveTo>
                                  <a:lnTo>
                                    <a:pt x="28" y="0"/>
                                  </a:lnTo>
                                  <a:lnTo>
                                    <a:pt x="34" y="4"/>
                                  </a:lnTo>
                                  <a:lnTo>
                                    <a:pt x="0" y="0"/>
                                  </a:lnTo>
                                  <a:close/>
                                </a:path>
                              </a:pathLst>
                            </a:custGeom>
                            <a:noFill/>
                            <a:ln w="4320">
                              <a:solidFill>
                                <a:srgbClr val="333333"/>
                              </a:solidFill>
                              <a:round/>
                            </a:ln>
                          </wps:spPr>
                          <wps:style>
                            <a:lnRef idx="0"/>
                            <a:fillRef idx="0"/>
                            <a:effectRef idx="0"/>
                            <a:fontRef idx="minor"/>
                          </wps:style>
                          <wps:bodyPr/>
                        </wps:wsp>
                        <wps:wsp>
                          <wps:cNvPr id="1298" name=""/>
                          <wps:cNvSpPr/>
                          <wps:spPr>
                            <a:xfrm>
                              <a:off x="1824480" y="252720"/>
                              <a:ext cx="16560" cy="1800"/>
                            </a:xfrm>
                            <a:custGeom>
                              <a:avLst/>
                              <a:gdLst/>
                              <a:ahLst/>
                              <a:rect l="l" t="t" r="r" b="b"/>
                              <a:pathLst>
                                <a:path w="41" h="4">
                                  <a:moveTo>
                                    <a:pt x="6" y="0"/>
                                  </a:moveTo>
                                  <a:lnTo>
                                    <a:pt x="0" y="4"/>
                                  </a:lnTo>
                                  <a:lnTo>
                                    <a:pt x="41" y="4"/>
                                  </a:lnTo>
                                  <a:lnTo>
                                    <a:pt x="6" y="0"/>
                                  </a:lnTo>
                                  <a:close/>
                                </a:path>
                              </a:pathLst>
                            </a:custGeom>
                            <a:solidFill>
                              <a:srgbClr val="333333"/>
                            </a:solidFill>
                            <a:ln w="0">
                              <a:noFill/>
                            </a:ln>
                          </wps:spPr>
                          <wps:style>
                            <a:lnRef idx="0"/>
                            <a:fillRef idx="0"/>
                            <a:effectRef idx="0"/>
                            <a:fontRef idx="minor"/>
                          </wps:style>
                          <wps:bodyPr/>
                        </wps:wsp>
                        <wps:wsp>
                          <wps:cNvPr id="1299" name=""/>
                          <wps:cNvSpPr/>
                          <wps:spPr>
                            <a:xfrm>
                              <a:off x="1824480" y="252720"/>
                              <a:ext cx="16560" cy="1800"/>
                            </a:xfrm>
                            <a:custGeom>
                              <a:avLst/>
                              <a:gdLst/>
                              <a:ahLst/>
                              <a:rect l="l" t="t" r="r" b="b"/>
                              <a:pathLst>
                                <a:path w="41" h="4">
                                  <a:moveTo>
                                    <a:pt x="6" y="0"/>
                                  </a:moveTo>
                                  <a:lnTo>
                                    <a:pt x="0" y="4"/>
                                  </a:lnTo>
                                  <a:lnTo>
                                    <a:pt x="41" y="4"/>
                                  </a:lnTo>
                                  <a:lnTo>
                                    <a:pt x="6" y="0"/>
                                  </a:lnTo>
                                  <a:close/>
                                </a:path>
                              </a:pathLst>
                            </a:custGeom>
                            <a:noFill/>
                            <a:ln w="4320">
                              <a:solidFill>
                                <a:srgbClr val="333333"/>
                              </a:solidFill>
                              <a:round/>
                            </a:ln>
                          </wps:spPr>
                          <wps:style>
                            <a:lnRef idx="0"/>
                            <a:fillRef idx="0"/>
                            <a:effectRef idx="0"/>
                            <a:fontRef idx="minor"/>
                          </wps:style>
                          <wps:bodyPr/>
                        </wps:wsp>
                        <wps:wsp>
                          <wps:cNvPr id="1300" name=""/>
                          <wps:cNvSpPr/>
                          <wps:spPr>
                            <a:xfrm>
                              <a:off x="1827000" y="252720"/>
                              <a:ext cx="14040" cy="1800"/>
                            </a:xfrm>
                            <a:custGeom>
                              <a:avLst/>
                              <a:gdLst/>
                              <a:ahLst/>
                              <a:rect l="l" t="t" r="r" b="b"/>
                              <a:pathLst>
                                <a:path w="35" h="4">
                                  <a:moveTo>
                                    <a:pt x="0" y="0"/>
                                  </a:moveTo>
                                  <a:lnTo>
                                    <a:pt x="29" y="0"/>
                                  </a:lnTo>
                                  <a:lnTo>
                                    <a:pt x="35" y="4"/>
                                  </a:lnTo>
                                  <a:lnTo>
                                    <a:pt x="0" y="0"/>
                                  </a:lnTo>
                                  <a:close/>
                                </a:path>
                              </a:pathLst>
                            </a:custGeom>
                            <a:solidFill>
                              <a:srgbClr val="333333"/>
                            </a:solidFill>
                            <a:ln w="0">
                              <a:noFill/>
                            </a:ln>
                          </wps:spPr>
                          <wps:style>
                            <a:lnRef idx="0"/>
                            <a:fillRef idx="0"/>
                            <a:effectRef idx="0"/>
                            <a:fontRef idx="minor"/>
                          </wps:style>
                          <wps:bodyPr/>
                        </wps:wsp>
                        <wps:wsp>
                          <wps:cNvPr id="1301" name=""/>
                          <wps:cNvSpPr/>
                          <wps:spPr>
                            <a:xfrm>
                              <a:off x="1827000" y="252720"/>
                              <a:ext cx="14040" cy="1800"/>
                            </a:xfrm>
                            <a:custGeom>
                              <a:avLst/>
                              <a:gdLst/>
                              <a:ahLst/>
                              <a:rect l="l" t="t" r="r" b="b"/>
                              <a:pathLst>
                                <a:path w="35" h="4">
                                  <a:moveTo>
                                    <a:pt x="0" y="0"/>
                                  </a:moveTo>
                                  <a:lnTo>
                                    <a:pt x="29" y="0"/>
                                  </a:lnTo>
                                  <a:lnTo>
                                    <a:pt x="35" y="4"/>
                                  </a:lnTo>
                                  <a:lnTo>
                                    <a:pt x="0" y="0"/>
                                  </a:lnTo>
                                  <a:close/>
                                </a:path>
                              </a:pathLst>
                            </a:custGeom>
                            <a:noFill/>
                            <a:ln w="4320">
                              <a:solidFill>
                                <a:srgbClr val="333333"/>
                              </a:solidFill>
                              <a:round/>
                            </a:ln>
                          </wps:spPr>
                          <wps:style>
                            <a:lnRef idx="0"/>
                            <a:fillRef idx="0"/>
                            <a:effectRef idx="0"/>
                            <a:fontRef idx="minor"/>
                          </wps:style>
                          <wps:bodyPr/>
                        </wps:wsp>
                        <wps:wsp>
                          <wps:cNvPr id="1302" name=""/>
                          <wps:cNvSpPr/>
                          <wps:spPr>
                            <a:xfrm>
                              <a:off x="9000" y="25452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1303" name=""/>
                          <wps:cNvSpPr/>
                          <wps:spPr>
                            <a:xfrm>
                              <a:off x="9000" y="25452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1304" name=""/>
                          <wps:cNvSpPr/>
                          <wps:spPr>
                            <a:xfrm>
                              <a:off x="11520" y="25452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1305" name=""/>
                          <wps:cNvSpPr/>
                          <wps:spPr>
                            <a:xfrm>
                              <a:off x="11520" y="25452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1306" name=""/>
                          <wps:cNvSpPr/>
                          <wps:spPr>
                            <a:xfrm>
                              <a:off x="789480" y="254520"/>
                              <a:ext cx="20880" cy="2520"/>
                            </a:xfrm>
                            <a:custGeom>
                              <a:avLst/>
                              <a:gdLst/>
                              <a:ahLst/>
                              <a:rect l="l" t="t" r="r" b="b"/>
                              <a:pathLst>
                                <a:path w="52" h="5">
                                  <a:moveTo>
                                    <a:pt x="6" y="0"/>
                                  </a:moveTo>
                                  <a:lnTo>
                                    <a:pt x="0" y="5"/>
                                  </a:lnTo>
                                  <a:lnTo>
                                    <a:pt x="52" y="5"/>
                                  </a:lnTo>
                                  <a:lnTo>
                                    <a:pt x="6" y="0"/>
                                  </a:lnTo>
                                  <a:close/>
                                </a:path>
                              </a:pathLst>
                            </a:custGeom>
                            <a:solidFill>
                              <a:srgbClr val="333333"/>
                            </a:solidFill>
                            <a:ln w="0">
                              <a:noFill/>
                            </a:ln>
                          </wps:spPr>
                          <wps:style>
                            <a:lnRef idx="0"/>
                            <a:fillRef idx="0"/>
                            <a:effectRef idx="0"/>
                            <a:fontRef idx="minor"/>
                          </wps:style>
                          <wps:bodyPr/>
                        </wps:wsp>
                        <wps:wsp>
                          <wps:cNvPr id="1307" name=""/>
                          <wps:cNvSpPr/>
                          <wps:spPr>
                            <a:xfrm>
                              <a:off x="789480" y="254520"/>
                              <a:ext cx="20880" cy="2520"/>
                            </a:xfrm>
                            <a:custGeom>
                              <a:avLst/>
                              <a:gdLst/>
                              <a:ahLst/>
                              <a:rect l="l" t="t" r="r" b="b"/>
                              <a:pathLst>
                                <a:path w="52" h="5">
                                  <a:moveTo>
                                    <a:pt x="6" y="0"/>
                                  </a:moveTo>
                                  <a:lnTo>
                                    <a:pt x="0" y="5"/>
                                  </a:lnTo>
                                  <a:lnTo>
                                    <a:pt x="52" y="5"/>
                                  </a:lnTo>
                                  <a:lnTo>
                                    <a:pt x="6" y="0"/>
                                  </a:lnTo>
                                  <a:close/>
                                </a:path>
                              </a:pathLst>
                            </a:custGeom>
                            <a:noFill/>
                            <a:ln w="4320">
                              <a:solidFill>
                                <a:srgbClr val="333333"/>
                              </a:solidFill>
                              <a:round/>
                            </a:ln>
                          </wps:spPr>
                          <wps:style>
                            <a:lnRef idx="0"/>
                            <a:fillRef idx="0"/>
                            <a:effectRef idx="0"/>
                            <a:fontRef idx="minor"/>
                          </wps:style>
                          <wps:bodyPr/>
                        </wps:wsp>
                        <wps:wsp>
                          <wps:cNvPr id="1308" name=""/>
                          <wps:cNvSpPr/>
                          <wps:spPr>
                            <a:xfrm>
                              <a:off x="792000" y="254520"/>
                              <a:ext cx="18360" cy="2520"/>
                            </a:xfrm>
                            <a:custGeom>
                              <a:avLst/>
                              <a:gdLst/>
                              <a:ahLst/>
                              <a:rect l="l" t="t" r="r" b="b"/>
                              <a:pathLst>
                                <a:path w="46" h="5">
                                  <a:moveTo>
                                    <a:pt x="0" y="0"/>
                                  </a:moveTo>
                                  <a:lnTo>
                                    <a:pt x="41" y="0"/>
                                  </a:lnTo>
                                  <a:lnTo>
                                    <a:pt x="46" y="5"/>
                                  </a:lnTo>
                                  <a:lnTo>
                                    <a:pt x="0" y="0"/>
                                  </a:lnTo>
                                  <a:close/>
                                </a:path>
                              </a:pathLst>
                            </a:custGeom>
                            <a:solidFill>
                              <a:srgbClr val="333333"/>
                            </a:solidFill>
                            <a:ln w="0">
                              <a:noFill/>
                            </a:ln>
                          </wps:spPr>
                          <wps:style>
                            <a:lnRef idx="0"/>
                            <a:fillRef idx="0"/>
                            <a:effectRef idx="0"/>
                            <a:fontRef idx="minor"/>
                          </wps:style>
                          <wps:bodyPr/>
                        </wps:wsp>
                        <wps:wsp>
                          <wps:cNvPr id="1309" name=""/>
                          <wps:cNvSpPr/>
                          <wps:spPr>
                            <a:xfrm>
                              <a:off x="792000" y="254520"/>
                              <a:ext cx="18360" cy="2520"/>
                            </a:xfrm>
                            <a:custGeom>
                              <a:avLst/>
                              <a:gdLst/>
                              <a:ahLst/>
                              <a:rect l="l" t="t" r="r" b="b"/>
                              <a:pathLst>
                                <a:path w="46" h="5">
                                  <a:moveTo>
                                    <a:pt x="0" y="0"/>
                                  </a:moveTo>
                                  <a:lnTo>
                                    <a:pt x="41" y="0"/>
                                  </a:lnTo>
                                  <a:lnTo>
                                    <a:pt x="46" y="5"/>
                                  </a:lnTo>
                                  <a:lnTo>
                                    <a:pt x="0" y="0"/>
                                  </a:lnTo>
                                  <a:close/>
                                </a:path>
                              </a:pathLst>
                            </a:custGeom>
                            <a:noFill/>
                            <a:ln w="4320">
                              <a:solidFill>
                                <a:srgbClr val="333333"/>
                              </a:solidFill>
                              <a:round/>
                            </a:ln>
                          </wps:spPr>
                          <wps:style>
                            <a:lnRef idx="0"/>
                            <a:fillRef idx="0"/>
                            <a:effectRef idx="0"/>
                            <a:fontRef idx="minor"/>
                          </wps:style>
                          <wps:bodyPr/>
                        </wps:wsp>
                        <wps:wsp>
                          <wps:cNvPr id="1310" name=""/>
                          <wps:cNvSpPr/>
                          <wps:spPr>
                            <a:xfrm>
                              <a:off x="1367640" y="25452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1311" name=""/>
                          <wps:cNvSpPr/>
                          <wps:spPr>
                            <a:xfrm>
                              <a:off x="1367640" y="25452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1312" name=""/>
                          <wps:cNvSpPr/>
                          <wps:spPr>
                            <a:xfrm>
                              <a:off x="1370160" y="25452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1313" name=""/>
                          <wps:cNvSpPr/>
                          <wps:spPr>
                            <a:xfrm>
                              <a:off x="1370160" y="25452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1314" name=""/>
                          <wps:cNvSpPr/>
                          <wps:spPr>
                            <a:xfrm>
                              <a:off x="1821960" y="254520"/>
                              <a:ext cx="20880" cy="2520"/>
                            </a:xfrm>
                            <a:custGeom>
                              <a:avLst/>
                              <a:gdLst/>
                              <a:ahLst/>
                              <a:rect l="l" t="t" r="r" b="b"/>
                              <a:pathLst>
                                <a:path w="52" h="5">
                                  <a:moveTo>
                                    <a:pt x="5" y="0"/>
                                  </a:moveTo>
                                  <a:lnTo>
                                    <a:pt x="0" y="5"/>
                                  </a:lnTo>
                                  <a:lnTo>
                                    <a:pt x="52" y="5"/>
                                  </a:lnTo>
                                  <a:lnTo>
                                    <a:pt x="5" y="0"/>
                                  </a:lnTo>
                                  <a:close/>
                                </a:path>
                              </a:pathLst>
                            </a:custGeom>
                            <a:solidFill>
                              <a:srgbClr val="333333"/>
                            </a:solidFill>
                            <a:ln w="0">
                              <a:noFill/>
                            </a:ln>
                          </wps:spPr>
                          <wps:style>
                            <a:lnRef idx="0"/>
                            <a:fillRef idx="0"/>
                            <a:effectRef idx="0"/>
                            <a:fontRef idx="minor"/>
                          </wps:style>
                          <wps:bodyPr/>
                        </wps:wsp>
                        <wps:wsp>
                          <wps:cNvPr id="1315" name=""/>
                          <wps:cNvSpPr/>
                          <wps:spPr>
                            <a:xfrm>
                              <a:off x="1821960" y="254520"/>
                              <a:ext cx="20880" cy="2520"/>
                            </a:xfrm>
                            <a:custGeom>
                              <a:avLst/>
                              <a:gdLst/>
                              <a:ahLst/>
                              <a:rect l="l" t="t" r="r" b="b"/>
                              <a:pathLst>
                                <a:path w="52" h="5">
                                  <a:moveTo>
                                    <a:pt x="5" y="0"/>
                                  </a:moveTo>
                                  <a:lnTo>
                                    <a:pt x="0" y="5"/>
                                  </a:lnTo>
                                  <a:lnTo>
                                    <a:pt x="52" y="5"/>
                                  </a:lnTo>
                                  <a:lnTo>
                                    <a:pt x="5" y="0"/>
                                  </a:lnTo>
                                  <a:close/>
                                </a:path>
                              </a:pathLst>
                            </a:custGeom>
                            <a:noFill/>
                            <a:ln w="4320">
                              <a:solidFill>
                                <a:srgbClr val="333333"/>
                              </a:solidFill>
                              <a:round/>
                            </a:ln>
                          </wps:spPr>
                          <wps:style>
                            <a:lnRef idx="0"/>
                            <a:fillRef idx="0"/>
                            <a:effectRef idx="0"/>
                            <a:fontRef idx="minor"/>
                          </wps:style>
                          <wps:bodyPr/>
                        </wps:wsp>
                        <wps:wsp>
                          <wps:cNvPr id="1316" name=""/>
                          <wps:cNvSpPr/>
                          <wps:spPr>
                            <a:xfrm>
                              <a:off x="1824480" y="254520"/>
                              <a:ext cx="19080" cy="2520"/>
                            </a:xfrm>
                            <a:custGeom>
                              <a:avLst/>
                              <a:gdLst/>
                              <a:ahLst/>
                              <a:rect l="l" t="t" r="r" b="b"/>
                              <a:pathLst>
                                <a:path w="47" h="5">
                                  <a:moveTo>
                                    <a:pt x="0" y="0"/>
                                  </a:moveTo>
                                  <a:lnTo>
                                    <a:pt x="41" y="0"/>
                                  </a:lnTo>
                                  <a:lnTo>
                                    <a:pt x="47" y="5"/>
                                  </a:lnTo>
                                  <a:lnTo>
                                    <a:pt x="0" y="0"/>
                                  </a:lnTo>
                                  <a:close/>
                                </a:path>
                              </a:pathLst>
                            </a:custGeom>
                            <a:solidFill>
                              <a:srgbClr val="333333"/>
                            </a:solidFill>
                            <a:ln w="0">
                              <a:noFill/>
                            </a:ln>
                          </wps:spPr>
                          <wps:style>
                            <a:lnRef idx="0"/>
                            <a:fillRef idx="0"/>
                            <a:effectRef idx="0"/>
                            <a:fontRef idx="minor"/>
                          </wps:style>
                          <wps:bodyPr/>
                        </wps:wsp>
                        <wps:wsp>
                          <wps:cNvPr id="1317" name=""/>
                          <wps:cNvSpPr/>
                          <wps:spPr>
                            <a:xfrm>
                              <a:off x="1824480" y="254520"/>
                              <a:ext cx="19080" cy="2520"/>
                            </a:xfrm>
                            <a:custGeom>
                              <a:avLst/>
                              <a:gdLst/>
                              <a:ahLst/>
                              <a:rect l="l" t="t" r="r" b="b"/>
                              <a:pathLst>
                                <a:path w="47" h="5">
                                  <a:moveTo>
                                    <a:pt x="0" y="0"/>
                                  </a:moveTo>
                                  <a:lnTo>
                                    <a:pt x="41" y="0"/>
                                  </a:lnTo>
                                  <a:lnTo>
                                    <a:pt x="47" y="5"/>
                                  </a:lnTo>
                                  <a:lnTo>
                                    <a:pt x="0" y="0"/>
                                  </a:lnTo>
                                  <a:close/>
                                </a:path>
                              </a:pathLst>
                            </a:custGeom>
                            <a:noFill/>
                            <a:ln w="4320">
                              <a:solidFill>
                                <a:srgbClr val="333333"/>
                              </a:solidFill>
                              <a:round/>
                            </a:ln>
                          </wps:spPr>
                          <wps:style>
                            <a:lnRef idx="0"/>
                            <a:fillRef idx="0"/>
                            <a:effectRef idx="0"/>
                            <a:fontRef idx="minor"/>
                          </wps:style>
                          <wps:bodyPr/>
                        </wps:wsp>
                        <wps:wsp>
                          <wps:cNvPr id="1318" name=""/>
                          <wps:cNvSpPr/>
                          <wps:spPr>
                            <a:xfrm>
                              <a:off x="7560" y="25704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319" name=""/>
                          <wps:cNvSpPr/>
                          <wps:spPr>
                            <a:xfrm>
                              <a:off x="7560" y="25704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320" name=""/>
                          <wps:cNvSpPr/>
                          <wps:spPr>
                            <a:xfrm>
                              <a:off x="9000" y="25704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321" name=""/>
                          <wps:cNvSpPr/>
                          <wps:spPr>
                            <a:xfrm>
                              <a:off x="9000" y="25704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322" name=""/>
                          <wps:cNvSpPr/>
                          <wps:spPr>
                            <a:xfrm>
                              <a:off x="787320" y="25704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323" name=""/>
                          <wps:cNvSpPr/>
                          <wps:spPr>
                            <a:xfrm>
                              <a:off x="787320" y="25704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324" name=""/>
                          <wps:cNvSpPr/>
                          <wps:spPr>
                            <a:xfrm>
                              <a:off x="789480" y="25704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325" name=""/>
                          <wps:cNvSpPr/>
                          <wps:spPr>
                            <a:xfrm>
                              <a:off x="789480" y="25704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326" name=""/>
                          <wps:cNvSpPr/>
                          <wps:spPr>
                            <a:xfrm>
                              <a:off x="1366560" y="25704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327" name=""/>
                          <wps:cNvSpPr/>
                          <wps:spPr>
                            <a:xfrm>
                              <a:off x="1366560" y="25704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328" name=""/>
                          <wps:cNvSpPr/>
                          <wps:spPr>
                            <a:xfrm>
                              <a:off x="1367640" y="25704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329" name=""/>
                          <wps:cNvSpPr/>
                          <wps:spPr>
                            <a:xfrm>
                              <a:off x="1367640" y="25704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330" name=""/>
                          <wps:cNvSpPr/>
                          <wps:spPr>
                            <a:xfrm>
                              <a:off x="1820520" y="257040"/>
                              <a:ext cx="24840" cy="3240"/>
                            </a:xfrm>
                            <a:custGeom>
                              <a:avLst/>
                              <a:gdLst/>
                              <a:ahLst/>
                              <a:rect l="l" t="t" r="r" b="b"/>
                              <a:pathLst>
                                <a:path w="60" h="6">
                                  <a:moveTo>
                                    <a:pt x="4" y="0"/>
                                  </a:moveTo>
                                  <a:lnTo>
                                    <a:pt x="0" y="6"/>
                                  </a:lnTo>
                                  <a:lnTo>
                                    <a:pt x="60" y="6"/>
                                  </a:lnTo>
                                  <a:lnTo>
                                    <a:pt x="4" y="0"/>
                                  </a:lnTo>
                                  <a:close/>
                                </a:path>
                              </a:pathLst>
                            </a:custGeom>
                            <a:solidFill>
                              <a:srgbClr val="333333"/>
                            </a:solidFill>
                            <a:ln w="0">
                              <a:noFill/>
                            </a:ln>
                          </wps:spPr>
                          <wps:style>
                            <a:lnRef idx="0"/>
                            <a:fillRef idx="0"/>
                            <a:effectRef idx="0"/>
                            <a:fontRef idx="minor"/>
                          </wps:style>
                          <wps:bodyPr/>
                        </wps:wsp>
                        <wps:wsp>
                          <wps:cNvPr id="1331" name=""/>
                          <wps:cNvSpPr/>
                          <wps:spPr>
                            <a:xfrm>
                              <a:off x="1820520" y="257040"/>
                              <a:ext cx="24840" cy="3240"/>
                            </a:xfrm>
                            <a:custGeom>
                              <a:avLst/>
                              <a:gdLst/>
                              <a:ahLst/>
                              <a:rect l="l" t="t" r="r" b="b"/>
                              <a:pathLst>
                                <a:path w="60" h="6">
                                  <a:moveTo>
                                    <a:pt x="4" y="0"/>
                                  </a:moveTo>
                                  <a:lnTo>
                                    <a:pt x="0" y="6"/>
                                  </a:lnTo>
                                  <a:lnTo>
                                    <a:pt x="60" y="6"/>
                                  </a:lnTo>
                                  <a:lnTo>
                                    <a:pt x="4" y="0"/>
                                  </a:lnTo>
                                  <a:close/>
                                </a:path>
                              </a:pathLst>
                            </a:custGeom>
                            <a:noFill/>
                            <a:ln w="4320">
                              <a:solidFill>
                                <a:srgbClr val="333333"/>
                              </a:solidFill>
                              <a:round/>
                            </a:ln>
                          </wps:spPr>
                          <wps:style>
                            <a:lnRef idx="0"/>
                            <a:fillRef idx="0"/>
                            <a:effectRef idx="0"/>
                            <a:fontRef idx="minor"/>
                          </wps:style>
                          <wps:bodyPr/>
                        </wps:wsp>
                        <wps:wsp>
                          <wps:cNvPr id="1332" name=""/>
                          <wps:cNvSpPr/>
                          <wps:spPr>
                            <a:xfrm>
                              <a:off x="1821960" y="257040"/>
                              <a:ext cx="23040" cy="3240"/>
                            </a:xfrm>
                            <a:custGeom>
                              <a:avLst/>
                              <a:gdLst/>
                              <a:ahLst/>
                              <a:rect l="l" t="t" r="r" b="b"/>
                              <a:pathLst>
                                <a:path w="56" h="6">
                                  <a:moveTo>
                                    <a:pt x="0" y="0"/>
                                  </a:moveTo>
                                  <a:lnTo>
                                    <a:pt x="52" y="0"/>
                                  </a:lnTo>
                                  <a:lnTo>
                                    <a:pt x="56" y="6"/>
                                  </a:lnTo>
                                  <a:lnTo>
                                    <a:pt x="0" y="0"/>
                                  </a:lnTo>
                                  <a:close/>
                                </a:path>
                              </a:pathLst>
                            </a:custGeom>
                            <a:solidFill>
                              <a:srgbClr val="333333"/>
                            </a:solidFill>
                            <a:ln w="0">
                              <a:noFill/>
                            </a:ln>
                          </wps:spPr>
                          <wps:style>
                            <a:lnRef idx="0"/>
                            <a:fillRef idx="0"/>
                            <a:effectRef idx="0"/>
                            <a:fontRef idx="minor"/>
                          </wps:style>
                          <wps:bodyPr/>
                        </wps:wsp>
                        <wps:wsp>
                          <wps:cNvPr id="1333" name=""/>
                          <wps:cNvSpPr/>
                          <wps:spPr>
                            <a:xfrm>
                              <a:off x="1821960" y="257040"/>
                              <a:ext cx="23040" cy="3240"/>
                            </a:xfrm>
                            <a:custGeom>
                              <a:avLst/>
                              <a:gdLst/>
                              <a:ahLst/>
                              <a:rect l="l" t="t" r="r" b="b"/>
                              <a:pathLst>
                                <a:path w="56" h="6">
                                  <a:moveTo>
                                    <a:pt x="0" y="0"/>
                                  </a:moveTo>
                                  <a:lnTo>
                                    <a:pt x="52" y="0"/>
                                  </a:lnTo>
                                  <a:lnTo>
                                    <a:pt x="56" y="6"/>
                                  </a:lnTo>
                                  <a:lnTo>
                                    <a:pt x="0" y="0"/>
                                  </a:lnTo>
                                  <a:close/>
                                </a:path>
                              </a:pathLst>
                            </a:custGeom>
                            <a:noFill/>
                            <a:ln w="4320">
                              <a:solidFill>
                                <a:srgbClr val="333333"/>
                              </a:solidFill>
                              <a:round/>
                            </a:ln>
                          </wps:spPr>
                          <wps:style>
                            <a:lnRef idx="0"/>
                            <a:fillRef idx="0"/>
                            <a:effectRef idx="0"/>
                            <a:fontRef idx="minor"/>
                          </wps:style>
                          <wps:bodyPr/>
                        </wps:wsp>
                        <wps:wsp>
                          <wps:cNvPr id="1334" name=""/>
                          <wps:cNvSpPr/>
                          <wps:spPr>
                            <a:xfrm>
                              <a:off x="6840" y="26100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1335" name=""/>
                          <wps:cNvSpPr/>
                          <wps:spPr>
                            <a:xfrm>
                              <a:off x="6840" y="26100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1336" name=""/>
                          <wps:cNvSpPr/>
                          <wps:spPr>
                            <a:xfrm>
                              <a:off x="7560" y="26100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1337" name=""/>
                          <wps:cNvSpPr/>
                          <wps:spPr>
                            <a:xfrm>
                              <a:off x="7560" y="26100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1338" name=""/>
                          <wps:cNvSpPr/>
                          <wps:spPr>
                            <a:xfrm>
                              <a:off x="786600" y="261000"/>
                              <a:ext cx="26640" cy="3240"/>
                            </a:xfrm>
                            <a:custGeom>
                              <a:avLst/>
                              <a:gdLst/>
                              <a:ahLst/>
                              <a:rect l="l" t="t" r="r" b="b"/>
                              <a:pathLst>
                                <a:path w="65" h="7">
                                  <a:moveTo>
                                    <a:pt x="2" y="0"/>
                                  </a:moveTo>
                                  <a:lnTo>
                                    <a:pt x="0" y="7"/>
                                  </a:lnTo>
                                  <a:lnTo>
                                    <a:pt x="65" y="7"/>
                                  </a:lnTo>
                                  <a:lnTo>
                                    <a:pt x="2" y="0"/>
                                  </a:lnTo>
                                  <a:close/>
                                </a:path>
                              </a:pathLst>
                            </a:custGeom>
                            <a:solidFill>
                              <a:srgbClr val="333333"/>
                            </a:solidFill>
                            <a:ln w="0">
                              <a:noFill/>
                            </a:ln>
                          </wps:spPr>
                          <wps:style>
                            <a:lnRef idx="0"/>
                            <a:fillRef idx="0"/>
                            <a:effectRef idx="0"/>
                            <a:fontRef idx="minor"/>
                          </wps:style>
                          <wps:bodyPr/>
                        </wps:wsp>
                        <wps:wsp>
                          <wps:cNvPr id="1339" name=""/>
                          <wps:cNvSpPr/>
                          <wps:spPr>
                            <a:xfrm>
                              <a:off x="786600" y="261000"/>
                              <a:ext cx="26640" cy="3240"/>
                            </a:xfrm>
                            <a:custGeom>
                              <a:avLst/>
                              <a:gdLst/>
                              <a:ahLst/>
                              <a:rect l="l" t="t" r="r" b="b"/>
                              <a:pathLst>
                                <a:path w="65" h="7">
                                  <a:moveTo>
                                    <a:pt x="2" y="0"/>
                                  </a:moveTo>
                                  <a:lnTo>
                                    <a:pt x="0" y="7"/>
                                  </a:lnTo>
                                  <a:lnTo>
                                    <a:pt x="65" y="7"/>
                                  </a:lnTo>
                                  <a:lnTo>
                                    <a:pt x="2" y="0"/>
                                  </a:lnTo>
                                  <a:close/>
                                </a:path>
                              </a:pathLst>
                            </a:custGeom>
                            <a:noFill/>
                            <a:ln w="4320">
                              <a:solidFill>
                                <a:srgbClr val="333333"/>
                              </a:solidFill>
                              <a:round/>
                            </a:ln>
                          </wps:spPr>
                          <wps:style>
                            <a:lnRef idx="0"/>
                            <a:fillRef idx="0"/>
                            <a:effectRef idx="0"/>
                            <a:fontRef idx="minor"/>
                          </wps:style>
                          <wps:bodyPr/>
                        </wps:wsp>
                        <wps:wsp>
                          <wps:cNvPr id="1340" name=""/>
                          <wps:cNvSpPr/>
                          <wps:spPr>
                            <a:xfrm>
                              <a:off x="787320" y="261000"/>
                              <a:ext cx="25920" cy="3240"/>
                            </a:xfrm>
                            <a:custGeom>
                              <a:avLst/>
                              <a:gdLst/>
                              <a:ahLst/>
                              <a:rect l="l" t="t" r="r" b="b"/>
                              <a:pathLst>
                                <a:path w="63" h="7">
                                  <a:moveTo>
                                    <a:pt x="0" y="0"/>
                                  </a:moveTo>
                                  <a:lnTo>
                                    <a:pt x="60" y="0"/>
                                  </a:lnTo>
                                  <a:lnTo>
                                    <a:pt x="63" y="7"/>
                                  </a:lnTo>
                                  <a:lnTo>
                                    <a:pt x="0" y="0"/>
                                  </a:lnTo>
                                  <a:close/>
                                </a:path>
                              </a:pathLst>
                            </a:custGeom>
                            <a:solidFill>
                              <a:srgbClr val="333333"/>
                            </a:solidFill>
                            <a:ln w="0">
                              <a:noFill/>
                            </a:ln>
                          </wps:spPr>
                          <wps:style>
                            <a:lnRef idx="0"/>
                            <a:fillRef idx="0"/>
                            <a:effectRef idx="0"/>
                            <a:fontRef idx="minor"/>
                          </wps:style>
                          <wps:bodyPr/>
                        </wps:wsp>
                        <wps:wsp>
                          <wps:cNvPr id="1341" name=""/>
                          <wps:cNvSpPr/>
                          <wps:spPr>
                            <a:xfrm>
                              <a:off x="787320" y="261000"/>
                              <a:ext cx="25920" cy="3240"/>
                            </a:xfrm>
                            <a:custGeom>
                              <a:avLst/>
                              <a:gdLst/>
                              <a:ahLst/>
                              <a:rect l="l" t="t" r="r" b="b"/>
                              <a:pathLst>
                                <a:path w="63" h="7">
                                  <a:moveTo>
                                    <a:pt x="0" y="0"/>
                                  </a:moveTo>
                                  <a:lnTo>
                                    <a:pt x="60" y="0"/>
                                  </a:lnTo>
                                  <a:lnTo>
                                    <a:pt x="63" y="7"/>
                                  </a:lnTo>
                                  <a:lnTo>
                                    <a:pt x="0" y="0"/>
                                  </a:lnTo>
                                  <a:close/>
                                </a:path>
                              </a:pathLst>
                            </a:custGeom>
                            <a:noFill/>
                            <a:ln w="4320">
                              <a:solidFill>
                                <a:srgbClr val="333333"/>
                              </a:solidFill>
                              <a:round/>
                            </a:ln>
                          </wps:spPr>
                          <wps:style>
                            <a:lnRef idx="0"/>
                            <a:fillRef idx="0"/>
                            <a:effectRef idx="0"/>
                            <a:fontRef idx="minor"/>
                          </wps:style>
                          <wps:bodyPr/>
                        </wps:wsp>
                        <wps:wsp>
                          <wps:cNvPr id="1342" name=""/>
                          <wps:cNvSpPr/>
                          <wps:spPr>
                            <a:xfrm>
                              <a:off x="1365120" y="261000"/>
                              <a:ext cx="25920" cy="3240"/>
                            </a:xfrm>
                            <a:custGeom>
                              <a:avLst/>
                              <a:gdLst/>
                              <a:ahLst/>
                              <a:rect l="l" t="t" r="r" b="b"/>
                              <a:pathLst>
                                <a:path w="64" h="7">
                                  <a:moveTo>
                                    <a:pt x="2" y="0"/>
                                  </a:moveTo>
                                  <a:lnTo>
                                    <a:pt x="0" y="7"/>
                                  </a:lnTo>
                                  <a:lnTo>
                                    <a:pt x="64" y="7"/>
                                  </a:lnTo>
                                  <a:lnTo>
                                    <a:pt x="2" y="0"/>
                                  </a:lnTo>
                                  <a:close/>
                                </a:path>
                              </a:pathLst>
                            </a:custGeom>
                            <a:solidFill>
                              <a:srgbClr val="333333"/>
                            </a:solidFill>
                            <a:ln w="0">
                              <a:noFill/>
                            </a:ln>
                          </wps:spPr>
                          <wps:style>
                            <a:lnRef idx="0"/>
                            <a:fillRef idx="0"/>
                            <a:effectRef idx="0"/>
                            <a:fontRef idx="minor"/>
                          </wps:style>
                          <wps:bodyPr/>
                        </wps:wsp>
                        <wps:wsp>
                          <wps:cNvPr id="1343" name=""/>
                          <wps:cNvSpPr/>
                          <wps:spPr>
                            <a:xfrm>
                              <a:off x="1365120" y="261000"/>
                              <a:ext cx="25920" cy="3240"/>
                            </a:xfrm>
                            <a:custGeom>
                              <a:avLst/>
                              <a:gdLst/>
                              <a:ahLst/>
                              <a:rect l="l" t="t" r="r" b="b"/>
                              <a:pathLst>
                                <a:path w="64" h="7">
                                  <a:moveTo>
                                    <a:pt x="2" y="0"/>
                                  </a:moveTo>
                                  <a:lnTo>
                                    <a:pt x="0" y="7"/>
                                  </a:lnTo>
                                  <a:lnTo>
                                    <a:pt x="64" y="7"/>
                                  </a:lnTo>
                                  <a:lnTo>
                                    <a:pt x="2" y="0"/>
                                  </a:lnTo>
                                  <a:close/>
                                </a:path>
                              </a:pathLst>
                            </a:custGeom>
                            <a:noFill/>
                            <a:ln w="4320">
                              <a:solidFill>
                                <a:srgbClr val="333333"/>
                              </a:solidFill>
                              <a:round/>
                            </a:ln>
                          </wps:spPr>
                          <wps:style>
                            <a:lnRef idx="0"/>
                            <a:fillRef idx="0"/>
                            <a:effectRef idx="0"/>
                            <a:fontRef idx="minor"/>
                          </wps:style>
                          <wps:bodyPr/>
                        </wps:wsp>
                        <wps:wsp>
                          <wps:cNvPr id="1344" name=""/>
                          <wps:cNvSpPr/>
                          <wps:spPr>
                            <a:xfrm>
                              <a:off x="1366560" y="26100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1345" name=""/>
                          <wps:cNvSpPr/>
                          <wps:spPr>
                            <a:xfrm>
                              <a:off x="1366560" y="26100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1346" name=""/>
                          <wps:cNvSpPr/>
                          <wps:spPr>
                            <a:xfrm>
                              <a:off x="1819440" y="261000"/>
                              <a:ext cx="26640" cy="3240"/>
                            </a:xfrm>
                            <a:custGeom>
                              <a:avLst/>
                              <a:gdLst/>
                              <a:ahLst/>
                              <a:rect l="l" t="t" r="r" b="b"/>
                              <a:pathLst>
                                <a:path w="65" h="7">
                                  <a:moveTo>
                                    <a:pt x="3" y="0"/>
                                  </a:moveTo>
                                  <a:lnTo>
                                    <a:pt x="0" y="7"/>
                                  </a:lnTo>
                                  <a:lnTo>
                                    <a:pt x="65" y="7"/>
                                  </a:lnTo>
                                  <a:lnTo>
                                    <a:pt x="3" y="0"/>
                                  </a:lnTo>
                                  <a:close/>
                                </a:path>
                              </a:pathLst>
                            </a:custGeom>
                            <a:solidFill>
                              <a:srgbClr val="333333"/>
                            </a:solidFill>
                            <a:ln w="0">
                              <a:noFill/>
                            </a:ln>
                          </wps:spPr>
                          <wps:style>
                            <a:lnRef idx="0"/>
                            <a:fillRef idx="0"/>
                            <a:effectRef idx="0"/>
                            <a:fontRef idx="minor"/>
                          </wps:style>
                          <wps:bodyPr/>
                        </wps:wsp>
                        <wps:wsp>
                          <wps:cNvPr id="1347" name=""/>
                          <wps:cNvSpPr/>
                          <wps:spPr>
                            <a:xfrm>
                              <a:off x="1819440" y="261000"/>
                              <a:ext cx="26640" cy="3240"/>
                            </a:xfrm>
                            <a:custGeom>
                              <a:avLst/>
                              <a:gdLst/>
                              <a:ahLst/>
                              <a:rect l="l" t="t" r="r" b="b"/>
                              <a:pathLst>
                                <a:path w="65" h="7">
                                  <a:moveTo>
                                    <a:pt x="3" y="0"/>
                                  </a:moveTo>
                                  <a:lnTo>
                                    <a:pt x="0" y="7"/>
                                  </a:lnTo>
                                  <a:lnTo>
                                    <a:pt x="65" y="7"/>
                                  </a:lnTo>
                                  <a:lnTo>
                                    <a:pt x="3" y="0"/>
                                  </a:lnTo>
                                  <a:close/>
                                </a:path>
                              </a:pathLst>
                            </a:custGeom>
                            <a:noFill/>
                            <a:ln w="4320">
                              <a:solidFill>
                                <a:srgbClr val="333333"/>
                              </a:solidFill>
                              <a:round/>
                            </a:ln>
                          </wps:spPr>
                          <wps:style>
                            <a:lnRef idx="0"/>
                            <a:fillRef idx="0"/>
                            <a:effectRef idx="0"/>
                            <a:fontRef idx="minor"/>
                          </wps:style>
                          <wps:bodyPr/>
                        </wps:wsp>
                        <wps:wsp>
                          <wps:cNvPr id="1348" name=""/>
                          <wps:cNvSpPr/>
                          <wps:spPr>
                            <a:xfrm>
                              <a:off x="1820520" y="261000"/>
                              <a:ext cx="25560" cy="3240"/>
                            </a:xfrm>
                            <a:custGeom>
                              <a:avLst/>
                              <a:gdLst/>
                              <a:ahLst/>
                              <a:rect l="l" t="t" r="r" b="b"/>
                              <a:pathLst>
                                <a:path w="62" h="7">
                                  <a:moveTo>
                                    <a:pt x="0" y="0"/>
                                  </a:moveTo>
                                  <a:lnTo>
                                    <a:pt x="60" y="0"/>
                                  </a:lnTo>
                                  <a:lnTo>
                                    <a:pt x="62" y="7"/>
                                  </a:lnTo>
                                  <a:lnTo>
                                    <a:pt x="0" y="0"/>
                                  </a:lnTo>
                                  <a:close/>
                                </a:path>
                              </a:pathLst>
                            </a:custGeom>
                            <a:solidFill>
                              <a:srgbClr val="333333"/>
                            </a:solidFill>
                            <a:ln w="0">
                              <a:noFill/>
                            </a:ln>
                          </wps:spPr>
                          <wps:style>
                            <a:lnRef idx="0"/>
                            <a:fillRef idx="0"/>
                            <a:effectRef idx="0"/>
                            <a:fontRef idx="minor"/>
                          </wps:style>
                          <wps:bodyPr/>
                        </wps:wsp>
                        <wps:wsp>
                          <wps:cNvPr id="1349" name=""/>
                          <wps:cNvSpPr/>
                          <wps:spPr>
                            <a:xfrm>
                              <a:off x="1820520" y="261000"/>
                              <a:ext cx="25560" cy="3240"/>
                            </a:xfrm>
                            <a:custGeom>
                              <a:avLst/>
                              <a:gdLst/>
                              <a:ahLst/>
                              <a:rect l="l" t="t" r="r" b="b"/>
                              <a:pathLst>
                                <a:path w="62" h="7">
                                  <a:moveTo>
                                    <a:pt x="0" y="0"/>
                                  </a:moveTo>
                                  <a:lnTo>
                                    <a:pt x="60" y="0"/>
                                  </a:lnTo>
                                  <a:lnTo>
                                    <a:pt x="62" y="7"/>
                                  </a:lnTo>
                                  <a:lnTo>
                                    <a:pt x="0" y="0"/>
                                  </a:lnTo>
                                  <a:close/>
                                </a:path>
                              </a:pathLst>
                            </a:custGeom>
                            <a:noFill/>
                            <a:ln w="4320">
                              <a:solidFill>
                                <a:srgbClr val="333333"/>
                              </a:solidFill>
                              <a:round/>
                            </a:ln>
                          </wps:spPr>
                          <wps:style>
                            <a:lnRef idx="0"/>
                            <a:fillRef idx="0"/>
                            <a:effectRef idx="0"/>
                            <a:fontRef idx="minor"/>
                          </wps:style>
                          <wps:bodyPr/>
                        </wps:wsp>
                        <wps:wsp>
                          <wps:cNvPr id="1350" name=""/>
                          <wps:cNvSpPr/>
                          <wps:spPr>
                            <a:xfrm>
                              <a:off x="6480" y="26496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1351" name=""/>
                          <wps:cNvSpPr/>
                          <wps:spPr>
                            <a:xfrm>
                              <a:off x="6480" y="26496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1352" name=""/>
                          <wps:cNvSpPr/>
                          <wps:spPr>
                            <a:xfrm>
                              <a:off x="6840" y="26496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353" name=""/>
                          <wps:cNvSpPr/>
                          <wps:spPr>
                            <a:xfrm>
                              <a:off x="6840" y="26496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354" name=""/>
                          <wps:cNvSpPr/>
                          <wps:spPr>
                            <a:xfrm>
                              <a:off x="786240" y="264960"/>
                              <a:ext cx="27360" cy="3240"/>
                            </a:xfrm>
                            <a:custGeom>
                              <a:avLst/>
                              <a:gdLst/>
                              <a:ahLst/>
                              <a:rect l="l" t="t" r="r" b="b"/>
                              <a:pathLst>
                                <a:path w="67" h="7">
                                  <a:moveTo>
                                    <a:pt x="1" y="0"/>
                                  </a:moveTo>
                                  <a:lnTo>
                                    <a:pt x="0" y="7"/>
                                  </a:lnTo>
                                  <a:lnTo>
                                    <a:pt x="67" y="7"/>
                                  </a:lnTo>
                                  <a:lnTo>
                                    <a:pt x="1" y="0"/>
                                  </a:lnTo>
                                  <a:close/>
                                </a:path>
                              </a:pathLst>
                            </a:custGeom>
                            <a:solidFill>
                              <a:srgbClr val="333333"/>
                            </a:solidFill>
                            <a:ln w="0">
                              <a:noFill/>
                            </a:ln>
                          </wps:spPr>
                          <wps:style>
                            <a:lnRef idx="0"/>
                            <a:fillRef idx="0"/>
                            <a:effectRef idx="0"/>
                            <a:fontRef idx="minor"/>
                          </wps:style>
                          <wps:bodyPr/>
                        </wps:wsp>
                        <wps:wsp>
                          <wps:cNvPr id="1355" name=""/>
                          <wps:cNvSpPr/>
                          <wps:spPr>
                            <a:xfrm>
                              <a:off x="786240" y="264960"/>
                              <a:ext cx="27360" cy="3240"/>
                            </a:xfrm>
                            <a:custGeom>
                              <a:avLst/>
                              <a:gdLst/>
                              <a:ahLst/>
                              <a:rect l="l" t="t" r="r" b="b"/>
                              <a:pathLst>
                                <a:path w="67" h="7">
                                  <a:moveTo>
                                    <a:pt x="1" y="0"/>
                                  </a:moveTo>
                                  <a:lnTo>
                                    <a:pt x="0" y="7"/>
                                  </a:lnTo>
                                  <a:lnTo>
                                    <a:pt x="67" y="7"/>
                                  </a:lnTo>
                                  <a:lnTo>
                                    <a:pt x="1" y="0"/>
                                  </a:lnTo>
                                  <a:close/>
                                </a:path>
                              </a:pathLst>
                            </a:custGeom>
                            <a:noFill/>
                            <a:ln w="4320">
                              <a:solidFill>
                                <a:srgbClr val="333333"/>
                              </a:solidFill>
                              <a:round/>
                            </a:ln>
                          </wps:spPr>
                          <wps:style>
                            <a:lnRef idx="0"/>
                            <a:fillRef idx="0"/>
                            <a:effectRef idx="0"/>
                            <a:fontRef idx="minor"/>
                          </wps:style>
                          <wps:bodyPr/>
                        </wps:wsp>
                        <wps:wsp>
                          <wps:cNvPr id="1356" name=""/>
                          <wps:cNvSpPr/>
                          <wps:spPr>
                            <a:xfrm>
                              <a:off x="786600" y="26496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357" name=""/>
                          <wps:cNvSpPr/>
                          <wps:spPr>
                            <a:xfrm>
                              <a:off x="786600" y="26496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358" name=""/>
                          <wps:cNvSpPr/>
                          <wps:spPr>
                            <a:xfrm>
                              <a:off x="1365120" y="264960"/>
                              <a:ext cx="26640" cy="3240"/>
                            </a:xfrm>
                            <a:custGeom>
                              <a:avLst/>
                              <a:gdLst/>
                              <a:ahLst/>
                              <a:rect l="l" t="t" r="r" b="b"/>
                              <a:pathLst>
                                <a:path w="66" h="7">
                                  <a:moveTo>
                                    <a:pt x="1" y="0"/>
                                  </a:moveTo>
                                  <a:lnTo>
                                    <a:pt x="0" y="7"/>
                                  </a:lnTo>
                                  <a:lnTo>
                                    <a:pt x="66" y="7"/>
                                  </a:lnTo>
                                  <a:lnTo>
                                    <a:pt x="1" y="0"/>
                                  </a:lnTo>
                                  <a:close/>
                                </a:path>
                              </a:pathLst>
                            </a:custGeom>
                            <a:solidFill>
                              <a:srgbClr val="333333"/>
                            </a:solidFill>
                            <a:ln w="0">
                              <a:noFill/>
                            </a:ln>
                          </wps:spPr>
                          <wps:style>
                            <a:lnRef idx="0"/>
                            <a:fillRef idx="0"/>
                            <a:effectRef idx="0"/>
                            <a:fontRef idx="minor"/>
                          </wps:style>
                          <wps:bodyPr/>
                        </wps:wsp>
                        <wps:wsp>
                          <wps:cNvPr id="1359" name=""/>
                          <wps:cNvSpPr/>
                          <wps:spPr>
                            <a:xfrm>
                              <a:off x="1365120" y="264960"/>
                              <a:ext cx="26640" cy="3240"/>
                            </a:xfrm>
                            <a:custGeom>
                              <a:avLst/>
                              <a:gdLst/>
                              <a:ahLst/>
                              <a:rect l="l" t="t" r="r" b="b"/>
                              <a:pathLst>
                                <a:path w="66" h="7">
                                  <a:moveTo>
                                    <a:pt x="1" y="0"/>
                                  </a:moveTo>
                                  <a:lnTo>
                                    <a:pt x="0" y="7"/>
                                  </a:lnTo>
                                  <a:lnTo>
                                    <a:pt x="66" y="7"/>
                                  </a:lnTo>
                                  <a:lnTo>
                                    <a:pt x="1" y="0"/>
                                  </a:lnTo>
                                  <a:close/>
                                </a:path>
                              </a:pathLst>
                            </a:custGeom>
                            <a:noFill/>
                            <a:ln w="4320">
                              <a:solidFill>
                                <a:srgbClr val="333333"/>
                              </a:solidFill>
                              <a:round/>
                            </a:ln>
                          </wps:spPr>
                          <wps:style>
                            <a:lnRef idx="0"/>
                            <a:fillRef idx="0"/>
                            <a:effectRef idx="0"/>
                            <a:fontRef idx="minor"/>
                          </wps:style>
                          <wps:bodyPr/>
                        </wps:wsp>
                        <wps:wsp>
                          <wps:cNvPr id="1360" name=""/>
                          <wps:cNvSpPr/>
                          <wps:spPr>
                            <a:xfrm>
                              <a:off x="1365120" y="264960"/>
                              <a:ext cx="26640" cy="3240"/>
                            </a:xfrm>
                            <a:custGeom>
                              <a:avLst/>
                              <a:gdLst/>
                              <a:ahLst/>
                              <a:rect l="l" t="t" r="r" b="b"/>
                              <a:pathLst>
                                <a:path w="65" h="7">
                                  <a:moveTo>
                                    <a:pt x="0" y="0"/>
                                  </a:moveTo>
                                  <a:lnTo>
                                    <a:pt x="64" y="0"/>
                                  </a:lnTo>
                                  <a:lnTo>
                                    <a:pt x="65" y="7"/>
                                  </a:lnTo>
                                  <a:lnTo>
                                    <a:pt x="0" y="0"/>
                                  </a:lnTo>
                                  <a:close/>
                                </a:path>
                              </a:pathLst>
                            </a:custGeom>
                            <a:solidFill>
                              <a:srgbClr val="333333"/>
                            </a:solidFill>
                            <a:ln w="0">
                              <a:noFill/>
                            </a:ln>
                          </wps:spPr>
                          <wps:style>
                            <a:lnRef idx="0"/>
                            <a:fillRef idx="0"/>
                            <a:effectRef idx="0"/>
                            <a:fontRef idx="minor"/>
                          </wps:style>
                          <wps:bodyPr/>
                        </wps:wsp>
                        <wps:wsp>
                          <wps:cNvPr id="1361" name=""/>
                          <wps:cNvSpPr/>
                          <wps:spPr>
                            <a:xfrm>
                              <a:off x="1365120" y="264960"/>
                              <a:ext cx="26640" cy="3240"/>
                            </a:xfrm>
                            <a:custGeom>
                              <a:avLst/>
                              <a:gdLst/>
                              <a:ahLst/>
                              <a:rect l="l" t="t" r="r" b="b"/>
                              <a:pathLst>
                                <a:path w="65" h="7">
                                  <a:moveTo>
                                    <a:pt x="0" y="0"/>
                                  </a:moveTo>
                                  <a:lnTo>
                                    <a:pt x="64" y="0"/>
                                  </a:lnTo>
                                  <a:lnTo>
                                    <a:pt x="65" y="7"/>
                                  </a:lnTo>
                                  <a:lnTo>
                                    <a:pt x="0" y="0"/>
                                  </a:lnTo>
                                  <a:close/>
                                </a:path>
                              </a:pathLst>
                            </a:custGeom>
                            <a:noFill/>
                            <a:ln w="4320">
                              <a:solidFill>
                                <a:srgbClr val="333333"/>
                              </a:solidFill>
                              <a:round/>
                            </a:ln>
                          </wps:spPr>
                          <wps:style>
                            <a:lnRef idx="0"/>
                            <a:fillRef idx="0"/>
                            <a:effectRef idx="0"/>
                            <a:fontRef idx="minor"/>
                          </wps:style>
                          <wps:bodyPr/>
                        </wps:wsp>
                        <wps:wsp>
                          <wps:cNvPr id="1362" name=""/>
                          <wps:cNvSpPr/>
                          <wps:spPr>
                            <a:xfrm>
                              <a:off x="1819440" y="264960"/>
                              <a:ext cx="26640" cy="3240"/>
                            </a:xfrm>
                            <a:custGeom>
                              <a:avLst/>
                              <a:gdLst/>
                              <a:ahLst/>
                              <a:rect l="l" t="t" r="r" b="b"/>
                              <a:pathLst>
                                <a:path w="66" h="7">
                                  <a:moveTo>
                                    <a:pt x="0" y="0"/>
                                  </a:moveTo>
                                  <a:lnTo>
                                    <a:pt x="0" y="7"/>
                                  </a:lnTo>
                                  <a:lnTo>
                                    <a:pt x="66" y="7"/>
                                  </a:lnTo>
                                  <a:lnTo>
                                    <a:pt x="0" y="0"/>
                                  </a:lnTo>
                                  <a:close/>
                                </a:path>
                              </a:pathLst>
                            </a:custGeom>
                            <a:solidFill>
                              <a:srgbClr val="333333"/>
                            </a:solidFill>
                            <a:ln w="0">
                              <a:noFill/>
                            </a:ln>
                          </wps:spPr>
                          <wps:style>
                            <a:lnRef idx="0"/>
                            <a:fillRef idx="0"/>
                            <a:effectRef idx="0"/>
                            <a:fontRef idx="minor"/>
                          </wps:style>
                          <wps:bodyPr/>
                        </wps:wsp>
                        <wps:wsp>
                          <wps:cNvPr id="1363" name=""/>
                          <wps:cNvSpPr/>
                          <wps:spPr>
                            <a:xfrm>
                              <a:off x="1819440" y="264960"/>
                              <a:ext cx="26640" cy="3240"/>
                            </a:xfrm>
                            <a:custGeom>
                              <a:avLst/>
                              <a:gdLst/>
                              <a:ahLst/>
                              <a:rect l="l" t="t" r="r" b="b"/>
                              <a:pathLst>
                                <a:path w="66" h="7">
                                  <a:moveTo>
                                    <a:pt x="0" y="0"/>
                                  </a:moveTo>
                                  <a:lnTo>
                                    <a:pt x="0" y="7"/>
                                  </a:lnTo>
                                  <a:lnTo>
                                    <a:pt x="66" y="7"/>
                                  </a:lnTo>
                                  <a:lnTo>
                                    <a:pt x="0" y="0"/>
                                  </a:lnTo>
                                  <a:close/>
                                </a:path>
                              </a:pathLst>
                            </a:custGeom>
                            <a:noFill/>
                            <a:ln w="4320">
                              <a:solidFill>
                                <a:srgbClr val="333333"/>
                              </a:solidFill>
                              <a:round/>
                            </a:ln>
                          </wps:spPr>
                          <wps:style>
                            <a:lnRef idx="0"/>
                            <a:fillRef idx="0"/>
                            <a:effectRef idx="0"/>
                            <a:fontRef idx="minor"/>
                          </wps:style>
                          <wps:bodyPr/>
                        </wps:wsp>
                        <wps:wsp>
                          <wps:cNvPr id="1364" name=""/>
                          <wps:cNvSpPr/>
                          <wps:spPr>
                            <a:xfrm>
                              <a:off x="1819440" y="264960"/>
                              <a:ext cx="26640" cy="3240"/>
                            </a:xfrm>
                            <a:custGeom>
                              <a:avLst/>
                              <a:gdLst/>
                              <a:ahLst/>
                              <a:rect l="l" t="t" r="r" b="b"/>
                              <a:pathLst>
                                <a:path w="66" h="7">
                                  <a:moveTo>
                                    <a:pt x="0" y="0"/>
                                  </a:moveTo>
                                  <a:lnTo>
                                    <a:pt x="65" y="0"/>
                                  </a:lnTo>
                                  <a:lnTo>
                                    <a:pt x="66" y="7"/>
                                  </a:lnTo>
                                  <a:lnTo>
                                    <a:pt x="0" y="0"/>
                                  </a:lnTo>
                                  <a:close/>
                                </a:path>
                              </a:pathLst>
                            </a:custGeom>
                            <a:solidFill>
                              <a:srgbClr val="333333"/>
                            </a:solidFill>
                            <a:ln w="0">
                              <a:noFill/>
                            </a:ln>
                          </wps:spPr>
                          <wps:style>
                            <a:lnRef idx="0"/>
                            <a:fillRef idx="0"/>
                            <a:effectRef idx="0"/>
                            <a:fontRef idx="minor"/>
                          </wps:style>
                          <wps:bodyPr/>
                        </wps:wsp>
                        <wps:wsp>
                          <wps:cNvPr id="1365" name=""/>
                          <wps:cNvSpPr/>
                          <wps:spPr>
                            <a:xfrm>
                              <a:off x="1819440" y="264960"/>
                              <a:ext cx="26640" cy="3240"/>
                            </a:xfrm>
                            <a:custGeom>
                              <a:avLst/>
                              <a:gdLst/>
                              <a:ahLst/>
                              <a:rect l="l" t="t" r="r" b="b"/>
                              <a:pathLst>
                                <a:path w="66" h="7">
                                  <a:moveTo>
                                    <a:pt x="0" y="0"/>
                                  </a:moveTo>
                                  <a:lnTo>
                                    <a:pt x="65" y="0"/>
                                  </a:lnTo>
                                  <a:lnTo>
                                    <a:pt x="66" y="7"/>
                                  </a:lnTo>
                                  <a:lnTo>
                                    <a:pt x="0" y="0"/>
                                  </a:lnTo>
                                  <a:close/>
                                </a:path>
                              </a:pathLst>
                            </a:custGeom>
                            <a:noFill/>
                            <a:ln w="4320">
                              <a:solidFill>
                                <a:srgbClr val="333333"/>
                              </a:solidFill>
                              <a:round/>
                            </a:ln>
                          </wps:spPr>
                          <wps:style>
                            <a:lnRef idx="0"/>
                            <a:fillRef idx="0"/>
                            <a:effectRef idx="0"/>
                            <a:fontRef idx="minor"/>
                          </wps:style>
                          <wps:bodyPr/>
                        </wps:wsp>
                        <wps:wsp>
                          <wps:cNvPr id="1366" name=""/>
                          <wps:cNvSpPr/>
                          <wps:spPr>
                            <a:xfrm>
                              <a:off x="6480" y="26856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1367" name=""/>
                          <wps:cNvSpPr/>
                          <wps:spPr>
                            <a:xfrm>
                              <a:off x="6480" y="26856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1368" name=""/>
                          <wps:cNvSpPr/>
                          <wps:spPr>
                            <a:xfrm>
                              <a:off x="6480" y="26856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1369" name=""/>
                          <wps:cNvSpPr/>
                          <wps:spPr>
                            <a:xfrm>
                              <a:off x="6480" y="26856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1370" name=""/>
                          <wps:cNvSpPr/>
                          <wps:spPr>
                            <a:xfrm>
                              <a:off x="786240" y="268560"/>
                              <a:ext cx="26640" cy="3960"/>
                            </a:xfrm>
                            <a:custGeom>
                              <a:avLst/>
                              <a:gdLst/>
                              <a:ahLst/>
                              <a:rect l="l" t="t" r="r" b="b"/>
                              <a:pathLst>
                                <a:path w="66" h="8">
                                  <a:moveTo>
                                    <a:pt x="0" y="0"/>
                                  </a:moveTo>
                                  <a:lnTo>
                                    <a:pt x="1" y="8"/>
                                  </a:lnTo>
                                  <a:lnTo>
                                    <a:pt x="66" y="8"/>
                                  </a:lnTo>
                                  <a:lnTo>
                                    <a:pt x="0" y="0"/>
                                  </a:lnTo>
                                  <a:close/>
                                </a:path>
                              </a:pathLst>
                            </a:custGeom>
                            <a:solidFill>
                              <a:srgbClr val="333333"/>
                            </a:solidFill>
                            <a:ln w="0">
                              <a:noFill/>
                            </a:ln>
                          </wps:spPr>
                          <wps:style>
                            <a:lnRef idx="0"/>
                            <a:fillRef idx="0"/>
                            <a:effectRef idx="0"/>
                            <a:fontRef idx="minor"/>
                          </wps:style>
                          <wps:bodyPr/>
                        </wps:wsp>
                        <wps:wsp>
                          <wps:cNvPr id="1371" name=""/>
                          <wps:cNvSpPr/>
                          <wps:spPr>
                            <a:xfrm>
                              <a:off x="786240" y="268560"/>
                              <a:ext cx="26640" cy="3960"/>
                            </a:xfrm>
                            <a:custGeom>
                              <a:avLst/>
                              <a:gdLst/>
                              <a:ahLst/>
                              <a:rect l="l" t="t" r="r" b="b"/>
                              <a:pathLst>
                                <a:path w="66" h="8">
                                  <a:moveTo>
                                    <a:pt x="0" y="0"/>
                                  </a:moveTo>
                                  <a:lnTo>
                                    <a:pt x="1" y="8"/>
                                  </a:lnTo>
                                  <a:lnTo>
                                    <a:pt x="66" y="8"/>
                                  </a:lnTo>
                                  <a:lnTo>
                                    <a:pt x="0" y="0"/>
                                  </a:lnTo>
                                  <a:close/>
                                </a:path>
                              </a:pathLst>
                            </a:custGeom>
                            <a:noFill/>
                            <a:ln w="4320">
                              <a:solidFill>
                                <a:srgbClr val="333333"/>
                              </a:solidFill>
                              <a:round/>
                            </a:ln>
                          </wps:spPr>
                          <wps:style>
                            <a:lnRef idx="0"/>
                            <a:fillRef idx="0"/>
                            <a:effectRef idx="0"/>
                            <a:fontRef idx="minor"/>
                          </wps:style>
                          <wps:bodyPr/>
                        </wps:wsp>
                        <wps:wsp>
                          <wps:cNvPr id="1372" name=""/>
                          <wps:cNvSpPr/>
                          <wps:spPr>
                            <a:xfrm>
                              <a:off x="786240" y="268560"/>
                              <a:ext cx="27360" cy="3960"/>
                            </a:xfrm>
                            <a:custGeom>
                              <a:avLst/>
                              <a:gdLst/>
                              <a:ahLst/>
                              <a:rect l="l" t="t" r="r" b="b"/>
                              <a:pathLst>
                                <a:path w="67" h="8">
                                  <a:moveTo>
                                    <a:pt x="0" y="0"/>
                                  </a:moveTo>
                                  <a:lnTo>
                                    <a:pt x="67" y="0"/>
                                  </a:lnTo>
                                  <a:lnTo>
                                    <a:pt x="66" y="8"/>
                                  </a:lnTo>
                                  <a:lnTo>
                                    <a:pt x="0" y="0"/>
                                  </a:lnTo>
                                  <a:close/>
                                </a:path>
                              </a:pathLst>
                            </a:custGeom>
                            <a:solidFill>
                              <a:srgbClr val="333333"/>
                            </a:solidFill>
                            <a:ln w="0">
                              <a:noFill/>
                            </a:ln>
                          </wps:spPr>
                          <wps:style>
                            <a:lnRef idx="0"/>
                            <a:fillRef idx="0"/>
                            <a:effectRef idx="0"/>
                            <a:fontRef idx="minor"/>
                          </wps:style>
                          <wps:bodyPr/>
                        </wps:wsp>
                        <wps:wsp>
                          <wps:cNvPr id="1373" name=""/>
                          <wps:cNvSpPr/>
                          <wps:spPr>
                            <a:xfrm>
                              <a:off x="786240" y="268560"/>
                              <a:ext cx="27360" cy="3960"/>
                            </a:xfrm>
                            <a:custGeom>
                              <a:avLst/>
                              <a:gdLst/>
                              <a:ahLst/>
                              <a:rect l="l" t="t" r="r" b="b"/>
                              <a:pathLst>
                                <a:path w="67" h="8">
                                  <a:moveTo>
                                    <a:pt x="0" y="0"/>
                                  </a:moveTo>
                                  <a:lnTo>
                                    <a:pt x="67" y="0"/>
                                  </a:lnTo>
                                  <a:lnTo>
                                    <a:pt x="66" y="8"/>
                                  </a:lnTo>
                                  <a:lnTo>
                                    <a:pt x="0" y="0"/>
                                  </a:lnTo>
                                  <a:close/>
                                </a:path>
                              </a:pathLst>
                            </a:custGeom>
                            <a:noFill/>
                            <a:ln w="4320">
                              <a:solidFill>
                                <a:srgbClr val="333333"/>
                              </a:solidFill>
                              <a:round/>
                            </a:ln>
                          </wps:spPr>
                          <wps:style>
                            <a:lnRef idx="0"/>
                            <a:fillRef idx="0"/>
                            <a:effectRef idx="0"/>
                            <a:fontRef idx="minor"/>
                          </wps:style>
                          <wps:bodyPr/>
                        </wps:wsp>
                        <wps:wsp>
                          <wps:cNvPr id="1374" name=""/>
                          <wps:cNvSpPr/>
                          <wps:spPr>
                            <a:xfrm>
                              <a:off x="1365120" y="268560"/>
                              <a:ext cx="26640" cy="3960"/>
                            </a:xfrm>
                            <a:custGeom>
                              <a:avLst/>
                              <a:gdLst/>
                              <a:ahLst/>
                              <a:rect l="l" t="t" r="r" b="b"/>
                              <a:pathLst>
                                <a:path w="65" h="8">
                                  <a:moveTo>
                                    <a:pt x="0" y="0"/>
                                  </a:moveTo>
                                  <a:lnTo>
                                    <a:pt x="1" y="8"/>
                                  </a:lnTo>
                                  <a:lnTo>
                                    <a:pt x="65" y="8"/>
                                  </a:lnTo>
                                  <a:lnTo>
                                    <a:pt x="0" y="0"/>
                                  </a:lnTo>
                                  <a:close/>
                                </a:path>
                              </a:pathLst>
                            </a:custGeom>
                            <a:solidFill>
                              <a:srgbClr val="333333"/>
                            </a:solidFill>
                            <a:ln w="0">
                              <a:noFill/>
                            </a:ln>
                          </wps:spPr>
                          <wps:style>
                            <a:lnRef idx="0"/>
                            <a:fillRef idx="0"/>
                            <a:effectRef idx="0"/>
                            <a:fontRef idx="minor"/>
                          </wps:style>
                          <wps:bodyPr/>
                        </wps:wsp>
                        <wps:wsp>
                          <wps:cNvPr id="1375" name=""/>
                          <wps:cNvSpPr/>
                          <wps:spPr>
                            <a:xfrm>
                              <a:off x="1365120" y="268560"/>
                              <a:ext cx="26640" cy="3960"/>
                            </a:xfrm>
                            <a:custGeom>
                              <a:avLst/>
                              <a:gdLst/>
                              <a:ahLst/>
                              <a:rect l="l" t="t" r="r" b="b"/>
                              <a:pathLst>
                                <a:path w="65" h="8">
                                  <a:moveTo>
                                    <a:pt x="0" y="0"/>
                                  </a:moveTo>
                                  <a:lnTo>
                                    <a:pt x="1" y="8"/>
                                  </a:lnTo>
                                  <a:lnTo>
                                    <a:pt x="65" y="8"/>
                                  </a:lnTo>
                                  <a:lnTo>
                                    <a:pt x="0" y="0"/>
                                  </a:lnTo>
                                  <a:close/>
                                </a:path>
                              </a:pathLst>
                            </a:custGeom>
                            <a:noFill/>
                            <a:ln w="4320">
                              <a:solidFill>
                                <a:srgbClr val="333333"/>
                              </a:solidFill>
                              <a:round/>
                            </a:ln>
                          </wps:spPr>
                          <wps:style>
                            <a:lnRef idx="0"/>
                            <a:fillRef idx="0"/>
                            <a:effectRef idx="0"/>
                            <a:fontRef idx="minor"/>
                          </wps:style>
                          <wps:bodyPr/>
                        </wps:wsp>
                        <wps:wsp>
                          <wps:cNvPr id="1376" name=""/>
                          <wps:cNvSpPr/>
                          <wps:spPr>
                            <a:xfrm>
                              <a:off x="1365120" y="26856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377" name=""/>
                          <wps:cNvSpPr/>
                          <wps:spPr>
                            <a:xfrm>
                              <a:off x="1365120" y="26856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378" name=""/>
                          <wps:cNvSpPr/>
                          <wps:spPr>
                            <a:xfrm>
                              <a:off x="1819440" y="268560"/>
                              <a:ext cx="26640" cy="3960"/>
                            </a:xfrm>
                            <a:custGeom>
                              <a:avLst/>
                              <a:gdLst/>
                              <a:ahLst/>
                              <a:rect l="l" t="t" r="r" b="b"/>
                              <a:pathLst>
                                <a:path w="65" h="8">
                                  <a:moveTo>
                                    <a:pt x="0" y="0"/>
                                  </a:moveTo>
                                  <a:lnTo>
                                    <a:pt x="0" y="8"/>
                                  </a:lnTo>
                                  <a:lnTo>
                                    <a:pt x="65" y="8"/>
                                  </a:lnTo>
                                  <a:lnTo>
                                    <a:pt x="0" y="0"/>
                                  </a:lnTo>
                                  <a:close/>
                                </a:path>
                              </a:pathLst>
                            </a:custGeom>
                            <a:solidFill>
                              <a:srgbClr val="333333"/>
                            </a:solidFill>
                            <a:ln w="0">
                              <a:noFill/>
                            </a:ln>
                          </wps:spPr>
                          <wps:style>
                            <a:lnRef idx="0"/>
                            <a:fillRef idx="0"/>
                            <a:effectRef idx="0"/>
                            <a:fontRef idx="minor"/>
                          </wps:style>
                          <wps:bodyPr/>
                        </wps:wsp>
                        <wps:wsp>
                          <wps:cNvPr id="1379" name=""/>
                          <wps:cNvSpPr/>
                          <wps:spPr>
                            <a:xfrm>
                              <a:off x="1819440" y="268560"/>
                              <a:ext cx="26640" cy="3960"/>
                            </a:xfrm>
                            <a:custGeom>
                              <a:avLst/>
                              <a:gdLst/>
                              <a:ahLst/>
                              <a:rect l="l" t="t" r="r" b="b"/>
                              <a:pathLst>
                                <a:path w="65" h="8">
                                  <a:moveTo>
                                    <a:pt x="0" y="0"/>
                                  </a:moveTo>
                                  <a:lnTo>
                                    <a:pt x="0" y="8"/>
                                  </a:lnTo>
                                  <a:lnTo>
                                    <a:pt x="65" y="8"/>
                                  </a:lnTo>
                                  <a:lnTo>
                                    <a:pt x="0" y="0"/>
                                  </a:lnTo>
                                  <a:close/>
                                </a:path>
                              </a:pathLst>
                            </a:custGeom>
                            <a:noFill/>
                            <a:ln w="4320">
                              <a:solidFill>
                                <a:srgbClr val="333333"/>
                              </a:solidFill>
                              <a:round/>
                            </a:ln>
                          </wps:spPr>
                          <wps:style>
                            <a:lnRef idx="0"/>
                            <a:fillRef idx="0"/>
                            <a:effectRef idx="0"/>
                            <a:fontRef idx="minor"/>
                          </wps:style>
                          <wps:bodyPr/>
                        </wps:wsp>
                        <wps:wsp>
                          <wps:cNvPr id="1380" name=""/>
                          <wps:cNvSpPr/>
                          <wps:spPr>
                            <a:xfrm>
                              <a:off x="1819440" y="268560"/>
                              <a:ext cx="26640" cy="3960"/>
                            </a:xfrm>
                            <a:custGeom>
                              <a:avLst/>
                              <a:gdLst/>
                              <a:ahLst/>
                              <a:rect l="l" t="t" r="r" b="b"/>
                              <a:pathLst>
                                <a:path w="66" h="8">
                                  <a:moveTo>
                                    <a:pt x="0" y="0"/>
                                  </a:moveTo>
                                  <a:lnTo>
                                    <a:pt x="66" y="0"/>
                                  </a:lnTo>
                                  <a:lnTo>
                                    <a:pt x="65" y="8"/>
                                  </a:lnTo>
                                  <a:lnTo>
                                    <a:pt x="0" y="0"/>
                                  </a:lnTo>
                                  <a:close/>
                                </a:path>
                              </a:pathLst>
                            </a:custGeom>
                            <a:solidFill>
                              <a:srgbClr val="333333"/>
                            </a:solidFill>
                            <a:ln w="0">
                              <a:noFill/>
                            </a:ln>
                          </wps:spPr>
                          <wps:style>
                            <a:lnRef idx="0"/>
                            <a:fillRef idx="0"/>
                            <a:effectRef idx="0"/>
                            <a:fontRef idx="minor"/>
                          </wps:style>
                          <wps:bodyPr/>
                        </wps:wsp>
                        <wps:wsp>
                          <wps:cNvPr id="1381" name=""/>
                          <wps:cNvSpPr/>
                          <wps:spPr>
                            <a:xfrm>
                              <a:off x="1819440" y="268560"/>
                              <a:ext cx="26640" cy="3960"/>
                            </a:xfrm>
                            <a:custGeom>
                              <a:avLst/>
                              <a:gdLst/>
                              <a:ahLst/>
                              <a:rect l="l" t="t" r="r" b="b"/>
                              <a:pathLst>
                                <a:path w="66" h="8">
                                  <a:moveTo>
                                    <a:pt x="0" y="0"/>
                                  </a:moveTo>
                                  <a:lnTo>
                                    <a:pt x="66" y="0"/>
                                  </a:lnTo>
                                  <a:lnTo>
                                    <a:pt x="65" y="8"/>
                                  </a:lnTo>
                                  <a:lnTo>
                                    <a:pt x="0" y="0"/>
                                  </a:lnTo>
                                  <a:close/>
                                </a:path>
                              </a:pathLst>
                            </a:custGeom>
                            <a:noFill/>
                            <a:ln w="4320">
                              <a:solidFill>
                                <a:srgbClr val="333333"/>
                              </a:solidFill>
                              <a:round/>
                            </a:ln>
                          </wps:spPr>
                          <wps:style>
                            <a:lnRef idx="0"/>
                            <a:fillRef idx="0"/>
                            <a:effectRef idx="0"/>
                            <a:fontRef idx="minor"/>
                          </wps:style>
                          <wps:bodyPr/>
                        </wps:wsp>
                        <wps:wsp>
                          <wps:cNvPr id="1382" name=""/>
                          <wps:cNvSpPr/>
                          <wps:spPr>
                            <a:xfrm>
                              <a:off x="6840" y="27252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383" name=""/>
                          <wps:cNvSpPr/>
                          <wps:spPr>
                            <a:xfrm>
                              <a:off x="6840" y="27252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384" name=""/>
                          <wps:cNvSpPr/>
                          <wps:spPr>
                            <a:xfrm>
                              <a:off x="6840" y="27252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385" name=""/>
                          <wps:cNvSpPr/>
                          <wps:spPr>
                            <a:xfrm>
                              <a:off x="6840" y="27252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386" name=""/>
                          <wps:cNvSpPr/>
                          <wps:spPr>
                            <a:xfrm>
                              <a:off x="786600" y="27252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387" name=""/>
                          <wps:cNvSpPr/>
                          <wps:spPr>
                            <a:xfrm>
                              <a:off x="786600" y="27252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388" name=""/>
                          <wps:cNvSpPr/>
                          <wps:spPr>
                            <a:xfrm>
                              <a:off x="786600" y="272520"/>
                              <a:ext cx="26640" cy="3240"/>
                            </a:xfrm>
                            <a:custGeom>
                              <a:avLst/>
                              <a:gdLst/>
                              <a:ahLst/>
                              <a:rect l="l" t="t" r="r" b="b"/>
                              <a:pathLst>
                                <a:path w="65" h="7">
                                  <a:moveTo>
                                    <a:pt x="0" y="0"/>
                                  </a:moveTo>
                                  <a:lnTo>
                                    <a:pt x="65" y="0"/>
                                  </a:lnTo>
                                  <a:lnTo>
                                    <a:pt x="62" y="7"/>
                                  </a:lnTo>
                                  <a:lnTo>
                                    <a:pt x="0" y="0"/>
                                  </a:lnTo>
                                  <a:close/>
                                </a:path>
                              </a:pathLst>
                            </a:custGeom>
                            <a:solidFill>
                              <a:srgbClr val="333333"/>
                            </a:solidFill>
                            <a:ln w="0">
                              <a:noFill/>
                            </a:ln>
                          </wps:spPr>
                          <wps:style>
                            <a:lnRef idx="0"/>
                            <a:fillRef idx="0"/>
                            <a:effectRef idx="0"/>
                            <a:fontRef idx="minor"/>
                          </wps:style>
                          <wps:bodyPr/>
                        </wps:wsp>
                        <wps:wsp>
                          <wps:cNvPr id="1389" name=""/>
                          <wps:cNvSpPr/>
                          <wps:spPr>
                            <a:xfrm>
                              <a:off x="786600" y="272520"/>
                              <a:ext cx="26640" cy="3240"/>
                            </a:xfrm>
                            <a:custGeom>
                              <a:avLst/>
                              <a:gdLst/>
                              <a:ahLst/>
                              <a:rect l="l" t="t" r="r" b="b"/>
                              <a:pathLst>
                                <a:path w="65" h="7">
                                  <a:moveTo>
                                    <a:pt x="0" y="0"/>
                                  </a:moveTo>
                                  <a:lnTo>
                                    <a:pt x="65" y="0"/>
                                  </a:lnTo>
                                  <a:lnTo>
                                    <a:pt x="62" y="7"/>
                                  </a:lnTo>
                                  <a:lnTo>
                                    <a:pt x="0" y="0"/>
                                  </a:lnTo>
                                  <a:close/>
                                </a:path>
                              </a:pathLst>
                            </a:custGeom>
                            <a:noFill/>
                            <a:ln w="4320">
                              <a:solidFill>
                                <a:srgbClr val="333333"/>
                              </a:solidFill>
                              <a:round/>
                            </a:ln>
                          </wps:spPr>
                          <wps:style>
                            <a:lnRef idx="0"/>
                            <a:fillRef idx="0"/>
                            <a:effectRef idx="0"/>
                            <a:fontRef idx="minor"/>
                          </wps:style>
                          <wps:bodyPr/>
                        </wps:wsp>
                        <wps:wsp>
                          <wps:cNvPr id="1390" name=""/>
                          <wps:cNvSpPr/>
                          <wps:spPr>
                            <a:xfrm>
                              <a:off x="1365120" y="272520"/>
                              <a:ext cx="25560" cy="3240"/>
                            </a:xfrm>
                            <a:custGeom>
                              <a:avLst/>
                              <a:gdLst/>
                              <a:ahLst/>
                              <a:rect l="l" t="t" r="r" b="b"/>
                              <a:pathLst>
                                <a:path w="62" h="7">
                                  <a:moveTo>
                                    <a:pt x="0" y="0"/>
                                  </a:moveTo>
                                  <a:lnTo>
                                    <a:pt x="2" y="7"/>
                                  </a:lnTo>
                                  <a:lnTo>
                                    <a:pt x="62" y="7"/>
                                  </a:lnTo>
                                  <a:lnTo>
                                    <a:pt x="0" y="0"/>
                                  </a:lnTo>
                                  <a:close/>
                                </a:path>
                              </a:pathLst>
                            </a:custGeom>
                            <a:solidFill>
                              <a:srgbClr val="333333"/>
                            </a:solidFill>
                            <a:ln w="0">
                              <a:noFill/>
                            </a:ln>
                          </wps:spPr>
                          <wps:style>
                            <a:lnRef idx="0"/>
                            <a:fillRef idx="0"/>
                            <a:effectRef idx="0"/>
                            <a:fontRef idx="minor"/>
                          </wps:style>
                          <wps:bodyPr/>
                        </wps:wsp>
                        <wps:wsp>
                          <wps:cNvPr id="1391" name=""/>
                          <wps:cNvSpPr/>
                          <wps:spPr>
                            <a:xfrm>
                              <a:off x="1365120" y="272520"/>
                              <a:ext cx="25560" cy="3240"/>
                            </a:xfrm>
                            <a:custGeom>
                              <a:avLst/>
                              <a:gdLst/>
                              <a:ahLst/>
                              <a:rect l="l" t="t" r="r" b="b"/>
                              <a:pathLst>
                                <a:path w="62" h="7">
                                  <a:moveTo>
                                    <a:pt x="0" y="0"/>
                                  </a:moveTo>
                                  <a:lnTo>
                                    <a:pt x="2" y="7"/>
                                  </a:lnTo>
                                  <a:lnTo>
                                    <a:pt x="62" y="7"/>
                                  </a:lnTo>
                                  <a:lnTo>
                                    <a:pt x="0" y="0"/>
                                  </a:lnTo>
                                  <a:close/>
                                </a:path>
                              </a:pathLst>
                            </a:custGeom>
                            <a:noFill/>
                            <a:ln w="4320">
                              <a:solidFill>
                                <a:srgbClr val="333333"/>
                              </a:solidFill>
                              <a:round/>
                            </a:ln>
                          </wps:spPr>
                          <wps:style>
                            <a:lnRef idx="0"/>
                            <a:fillRef idx="0"/>
                            <a:effectRef idx="0"/>
                            <a:fontRef idx="minor"/>
                          </wps:style>
                          <wps:bodyPr/>
                        </wps:wsp>
                        <wps:wsp>
                          <wps:cNvPr id="1392" name=""/>
                          <wps:cNvSpPr/>
                          <wps:spPr>
                            <a:xfrm>
                              <a:off x="1365120" y="272520"/>
                              <a:ext cx="25920" cy="3240"/>
                            </a:xfrm>
                            <a:custGeom>
                              <a:avLst/>
                              <a:gdLst/>
                              <a:ahLst/>
                              <a:rect l="l" t="t" r="r" b="b"/>
                              <a:pathLst>
                                <a:path w="64" h="7">
                                  <a:moveTo>
                                    <a:pt x="0" y="0"/>
                                  </a:moveTo>
                                  <a:lnTo>
                                    <a:pt x="64" y="0"/>
                                  </a:lnTo>
                                  <a:lnTo>
                                    <a:pt x="62" y="7"/>
                                  </a:lnTo>
                                  <a:lnTo>
                                    <a:pt x="0" y="0"/>
                                  </a:lnTo>
                                  <a:close/>
                                </a:path>
                              </a:pathLst>
                            </a:custGeom>
                            <a:solidFill>
                              <a:srgbClr val="333333"/>
                            </a:solidFill>
                            <a:ln w="0">
                              <a:noFill/>
                            </a:ln>
                          </wps:spPr>
                          <wps:style>
                            <a:lnRef idx="0"/>
                            <a:fillRef idx="0"/>
                            <a:effectRef idx="0"/>
                            <a:fontRef idx="minor"/>
                          </wps:style>
                          <wps:bodyPr/>
                        </wps:wsp>
                        <wps:wsp>
                          <wps:cNvPr id="1393" name=""/>
                          <wps:cNvSpPr/>
                          <wps:spPr>
                            <a:xfrm>
                              <a:off x="1365120" y="272520"/>
                              <a:ext cx="25920" cy="3240"/>
                            </a:xfrm>
                            <a:custGeom>
                              <a:avLst/>
                              <a:gdLst/>
                              <a:ahLst/>
                              <a:rect l="l" t="t" r="r" b="b"/>
                              <a:pathLst>
                                <a:path w="64" h="7">
                                  <a:moveTo>
                                    <a:pt x="0" y="0"/>
                                  </a:moveTo>
                                  <a:lnTo>
                                    <a:pt x="64" y="0"/>
                                  </a:lnTo>
                                  <a:lnTo>
                                    <a:pt x="62" y="7"/>
                                  </a:lnTo>
                                  <a:lnTo>
                                    <a:pt x="0" y="0"/>
                                  </a:lnTo>
                                  <a:close/>
                                </a:path>
                              </a:pathLst>
                            </a:custGeom>
                            <a:noFill/>
                            <a:ln w="4320">
                              <a:solidFill>
                                <a:srgbClr val="333333"/>
                              </a:solidFill>
                              <a:round/>
                            </a:ln>
                          </wps:spPr>
                          <wps:style>
                            <a:lnRef idx="0"/>
                            <a:fillRef idx="0"/>
                            <a:effectRef idx="0"/>
                            <a:fontRef idx="minor"/>
                          </wps:style>
                          <wps:bodyPr/>
                        </wps:wsp>
                        <wps:wsp>
                          <wps:cNvPr id="1394" name=""/>
                          <wps:cNvSpPr/>
                          <wps:spPr>
                            <a:xfrm>
                              <a:off x="1819440" y="272520"/>
                              <a:ext cx="25920" cy="3240"/>
                            </a:xfrm>
                            <a:custGeom>
                              <a:avLst/>
                              <a:gdLst/>
                              <a:ahLst/>
                              <a:rect l="l" t="t" r="r" b="b"/>
                              <a:pathLst>
                                <a:path w="63" h="7">
                                  <a:moveTo>
                                    <a:pt x="0" y="0"/>
                                  </a:moveTo>
                                  <a:lnTo>
                                    <a:pt x="3" y="7"/>
                                  </a:lnTo>
                                  <a:lnTo>
                                    <a:pt x="63" y="7"/>
                                  </a:lnTo>
                                  <a:lnTo>
                                    <a:pt x="0" y="0"/>
                                  </a:lnTo>
                                  <a:close/>
                                </a:path>
                              </a:pathLst>
                            </a:custGeom>
                            <a:solidFill>
                              <a:srgbClr val="333333"/>
                            </a:solidFill>
                            <a:ln w="0">
                              <a:noFill/>
                            </a:ln>
                          </wps:spPr>
                          <wps:style>
                            <a:lnRef idx="0"/>
                            <a:fillRef idx="0"/>
                            <a:effectRef idx="0"/>
                            <a:fontRef idx="minor"/>
                          </wps:style>
                          <wps:bodyPr/>
                        </wps:wsp>
                        <wps:wsp>
                          <wps:cNvPr id="1395" name=""/>
                          <wps:cNvSpPr/>
                          <wps:spPr>
                            <a:xfrm>
                              <a:off x="1819440" y="272520"/>
                              <a:ext cx="25920" cy="3240"/>
                            </a:xfrm>
                            <a:custGeom>
                              <a:avLst/>
                              <a:gdLst/>
                              <a:ahLst/>
                              <a:rect l="l" t="t" r="r" b="b"/>
                              <a:pathLst>
                                <a:path w="63" h="7">
                                  <a:moveTo>
                                    <a:pt x="0" y="0"/>
                                  </a:moveTo>
                                  <a:lnTo>
                                    <a:pt x="3" y="7"/>
                                  </a:lnTo>
                                  <a:lnTo>
                                    <a:pt x="63" y="7"/>
                                  </a:lnTo>
                                  <a:lnTo>
                                    <a:pt x="0" y="0"/>
                                  </a:lnTo>
                                  <a:close/>
                                </a:path>
                              </a:pathLst>
                            </a:custGeom>
                            <a:noFill/>
                            <a:ln w="4320">
                              <a:solidFill>
                                <a:srgbClr val="333333"/>
                              </a:solidFill>
                              <a:round/>
                            </a:ln>
                          </wps:spPr>
                          <wps:style>
                            <a:lnRef idx="0"/>
                            <a:fillRef idx="0"/>
                            <a:effectRef idx="0"/>
                            <a:fontRef idx="minor"/>
                          </wps:style>
                          <wps:bodyPr/>
                        </wps:wsp>
                        <wps:wsp>
                          <wps:cNvPr id="1396" name=""/>
                          <wps:cNvSpPr/>
                          <wps:spPr>
                            <a:xfrm>
                              <a:off x="1819440" y="272520"/>
                              <a:ext cx="26640" cy="3240"/>
                            </a:xfrm>
                            <a:custGeom>
                              <a:avLst/>
                              <a:gdLst/>
                              <a:ahLst/>
                              <a:rect l="l" t="t" r="r" b="b"/>
                              <a:pathLst>
                                <a:path w="65" h="7">
                                  <a:moveTo>
                                    <a:pt x="0" y="0"/>
                                  </a:moveTo>
                                  <a:lnTo>
                                    <a:pt x="65" y="0"/>
                                  </a:lnTo>
                                  <a:lnTo>
                                    <a:pt x="63" y="7"/>
                                  </a:lnTo>
                                  <a:lnTo>
                                    <a:pt x="0" y="0"/>
                                  </a:lnTo>
                                  <a:close/>
                                </a:path>
                              </a:pathLst>
                            </a:custGeom>
                            <a:solidFill>
                              <a:srgbClr val="333333"/>
                            </a:solidFill>
                            <a:ln w="0">
                              <a:noFill/>
                            </a:ln>
                          </wps:spPr>
                          <wps:style>
                            <a:lnRef idx="0"/>
                            <a:fillRef idx="0"/>
                            <a:effectRef idx="0"/>
                            <a:fontRef idx="minor"/>
                          </wps:style>
                          <wps:bodyPr/>
                        </wps:wsp>
                        <wps:wsp>
                          <wps:cNvPr id="1397" name=""/>
                          <wps:cNvSpPr/>
                          <wps:spPr>
                            <a:xfrm>
                              <a:off x="1819440" y="272520"/>
                              <a:ext cx="26640" cy="3240"/>
                            </a:xfrm>
                            <a:custGeom>
                              <a:avLst/>
                              <a:gdLst/>
                              <a:ahLst/>
                              <a:rect l="l" t="t" r="r" b="b"/>
                              <a:pathLst>
                                <a:path w="65" h="7">
                                  <a:moveTo>
                                    <a:pt x="0" y="0"/>
                                  </a:moveTo>
                                  <a:lnTo>
                                    <a:pt x="65" y="0"/>
                                  </a:lnTo>
                                  <a:lnTo>
                                    <a:pt x="63" y="7"/>
                                  </a:lnTo>
                                  <a:lnTo>
                                    <a:pt x="0" y="0"/>
                                  </a:lnTo>
                                  <a:close/>
                                </a:path>
                              </a:pathLst>
                            </a:custGeom>
                            <a:noFill/>
                            <a:ln w="4320">
                              <a:solidFill>
                                <a:srgbClr val="333333"/>
                              </a:solidFill>
                              <a:round/>
                            </a:ln>
                          </wps:spPr>
                          <wps:style>
                            <a:lnRef idx="0"/>
                            <a:fillRef idx="0"/>
                            <a:effectRef idx="0"/>
                            <a:fontRef idx="minor"/>
                          </wps:style>
                          <wps:bodyPr/>
                        </wps:wsp>
                        <wps:wsp>
                          <wps:cNvPr id="1398" name=""/>
                          <wps:cNvSpPr/>
                          <wps:spPr>
                            <a:xfrm>
                              <a:off x="7560" y="27612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399" name=""/>
                          <wps:cNvSpPr/>
                          <wps:spPr>
                            <a:xfrm>
                              <a:off x="7560" y="27612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400" name=""/>
                          <wps:cNvSpPr/>
                          <wps:spPr>
                            <a:xfrm>
                              <a:off x="7560" y="27612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401" name=""/>
                          <wps:cNvSpPr/>
                          <wps:spPr>
                            <a:xfrm>
                              <a:off x="7560" y="27612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402" name=""/>
                          <wps:cNvSpPr/>
                          <wps:spPr>
                            <a:xfrm>
                              <a:off x="787320" y="27612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403" name=""/>
                          <wps:cNvSpPr/>
                          <wps:spPr>
                            <a:xfrm>
                              <a:off x="787320" y="27612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404" name=""/>
                          <wps:cNvSpPr/>
                          <wps:spPr>
                            <a:xfrm>
                              <a:off x="787320" y="27612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405" name=""/>
                          <wps:cNvSpPr/>
                          <wps:spPr>
                            <a:xfrm>
                              <a:off x="787320" y="27612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406" name=""/>
                          <wps:cNvSpPr/>
                          <wps:spPr>
                            <a:xfrm>
                              <a:off x="1366560" y="27612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407" name=""/>
                          <wps:cNvSpPr/>
                          <wps:spPr>
                            <a:xfrm>
                              <a:off x="1366560" y="27612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408" name=""/>
                          <wps:cNvSpPr/>
                          <wps:spPr>
                            <a:xfrm>
                              <a:off x="1366560" y="27612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409" name=""/>
                          <wps:cNvSpPr/>
                          <wps:spPr>
                            <a:xfrm>
                              <a:off x="1366560" y="27612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410" name=""/>
                          <wps:cNvSpPr/>
                          <wps:spPr>
                            <a:xfrm>
                              <a:off x="1820520" y="276120"/>
                              <a:ext cx="23040" cy="3240"/>
                            </a:xfrm>
                            <a:custGeom>
                              <a:avLst/>
                              <a:gdLst/>
                              <a:ahLst/>
                              <a:rect l="l" t="t" r="r" b="b"/>
                              <a:pathLst>
                                <a:path w="56" h="6">
                                  <a:moveTo>
                                    <a:pt x="0" y="0"/>
                                  </a:moveTo>
                                  <a:lnTo>
                                    <a:pt x="4" y="6"/>
                                  </a:lnTo>
                                  <a:lnTo>
                                    <a:pt x="56" y="6"/>
                                  </a:lnTo>
                                  <a:lnTo>
                                    <a:pt x="0" y="0"/>
                                  </a:lnTo>
                                  <a:close/>
                                </a:path>
                              </a:pathLst>
                            </a:custGeom>
                            <a:solidFill>
                              <a:srgbClr val="333333"/>
                            </a:solidFill>
                            <a:ln w="0">
                              <a:noFill/>
                            </a:ln>
                          </wps:spPr>
                          <wps:style>
                            <a:lnRef idx="0"/>
                            <a:fillRef idx="0"/>
                            <a:effectRef idx="0"/>
                            <a:fontRef idx="minor"/>
                          </wps:style>
                          <wps:bodyPr/>
                        </wps:wsp>
                        <wps:wsp>
                          <wps:cNvPr id="1411" name=""/>
                          <wps:cNvSpPr/>
                          <wps:spPr>
                            <a:xfrm>
                              <a:off x="1820520" y="276120"/>
                              <a:ext cx="23040" cy="3240"/>
                            </a:xfrm>
                            <a:custGeom>
                              <a:avLst/>
                              <a:gdLst/>
                              <a:ahLst/>
                              <a:rect l="l" t="t" r="r" b="b"/>
                              <a:pathLst>
                                <a:path w="56" h="6">
                                  <a:moveTo>
                                    <a:pt x="0" y="0"/>
                                  </a:moveTo>
                                  <a:lnTo>
                                    <a:pt x="4" y="6"/>
                                  </a:lnTo>
                                  <a:lnTo>
                                    <a:pt x="56" y="6"/>
                                  </a:lnTo>
                                  <a:lnTo>
                                    <a:pt x="0" y="0"/>
                                  </a:lnTo>
                                  <a:close/>
                                </a:path>
                              </a:pathLst>
                            </a:custGeom>
                            <a:noFill/>
                            <a:ln w="4320">
                              <a:solidFill>
                                <a:srgbClr val="333333"/>
                              </a:solidFill>
                              <a:round/>
                            </a:ln>
                          </wps:spPr>
                          <wps:style>
                            <a:lnRef idx="0"/>
                            <a:fillRef idx="0"/>
                            <a:effectRef idx="0"/>
                            <a:fontRef idx="minor"/>
                          </wps:style>
                          <wps:bodyPr/>
                        </wps:wsp>
                        <wps:wsp>
                          <wps:cNvPr id="1412" name=""/>
                          <wps:cNvSpPr/>
                          <wps:spPr>
                            <a:xfrm>
                              <a:off x="1820520" y="276120"/>
                              <a:ext cx="24840" cy="3240"/>
                            </a:xfrm>
                            <a:custGeom>
                              <a:avLst/>
                              <a:gdLst/>
                              <a:ahLst/>
                              <a:rect l="l" t="t" r="r" b="b"/>
                              <a:pathLst>
                                <a:path w="60" h="6">
                                  <a:moveTo>
                                    <a:pt x="0" y="0"/>
                                  </a:moveTo>
                                  <a:lnTo>
                                    <a:pt x="60" y="0"/>
                                  </a:lnTo>
                                  <a:lnTo>
                                    <a:pt x="56" y="6"/>
                                  </a:lnTo>
                                  <a:lnTo>
                                    <a:pt x="0" y="0"/>
                                  </a:lnTo>
                                  <a:close/>
                                </a:path>
                              </a:pathLst>
                            </a:custGeom>
                            <a:solidFill>
                              <a:srgbClr val="333333"/>
                            </a:solidFill>
                            <a:ln w="0">
                              <a:noFill/>
                            </a:ln>
                          </wps:spPr>
                          <wps:style>
                            <a:lnRef idx="0"/>
                            <a:fillRef idx="0"/>
                            <a:effectRef idx="0"/>
                            <a:fontRef idx="minor"/>
                          </wps:style>
                          <wps:bodyPr/>
                        </wps:wsp>
                        <wps:wsp>
                          <wps:cNvPr id="1413" name=""/>
                          <wps:cNvSpPr/>
                          <wps:spPr>
                            <a:xfrm>
                              <a:off x="1820520" y="276120"/>
                              <a:ext cx="24840" cy="3240"/>
                            </a:xfrm>
                            <a:custGeom>
                              <a:avLst/>
                              <a:gdLst/>
                              <a:ahLst/>
                              <a:rect l="l" t="t" r="r" b="b"/>
                              <a:pathLst>
                                <a:path w="60" h="6">
                                  <a:moveTo>
                                    <a:pt x="0" y="0"/>
                                  </a:moveTo>
                                  <a:lnTo>
                                    <a:pt x="60" y="0"/>
                                  </a:lnTo>
                                  <a:lnTo>
                                    <a:pt x="56" y="6"/>
                                  </a:lnTo>
                                  <a:lnTo>
                                    <a:pt x="0" y="0"/>
                                  </a:lnTo>
                                  <a:close/>
                                </a:path>
                              </a:pathLst>
                            </a:custGeom>
                            <a:noFill/>
                            <a:ln w="4320">
                              <a:solidFill>
                                <a:srgbClr val="333333"/>
                              </a:solidFill>
                              <a:round/>
                            </a:ln>
                          </wps:spPr>
                          <wps:style>
                            <a:lnRef idx="0"/>
                            <a:fillRef idx="0"/>
                            <a:effectRef idx="0"/>
                            <a:fontRef idx="minor"/>
                          </wps:style>
                          <wps:bodyPr/>
                        </wps:wsp>
                        <wps:wsp>
                          <wps:cNvPr id="1414" name=""/>
                          <wps:cNvSpPr/>
                          <wps:spPr>
                            <a:xfrm>
                              <a:off x="9000" y="27936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415" name=""/>
                          <wps:cNvSpPr/>
                          <wps:spPr>
                            <a:xfrm>
                              <a:off x="9000" y="27936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416" name=""/>
                          <wps:cNvSpPr/>
                          <wps:spPr>
                            <a:xfrm>
                              <a:off x="9000" y="27936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417" name=""/>
                          <wps:cNvSpPr/>
                          <wps:spPr>
                            <a:xfrm>
                              <a:off x="9000" y="27936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418" name=""/>
                          <wps:cNvSpPr/>
                          <wps:spPr>
                            <a:xfrm>
                              <a:off x="789480" y="279360"/>
                              <a:ext cx="19080" cy="2520"/>
                            </a:xfrm>
                            <a:custGeom>
                              <a:avLst/>
                              <a:gdLst/>
                              <a:ahLst/>
                              <a:rect l="l" t="t" r="r" b="b"/>
                              <a:pathLst>
                                <a:path w="47" h="5">
                                  <a:moveTo>
                                    <a:pt x="0" y="0"/>
                                  </a:moveTo>
                                  <a:lnTo>
                                    <a:pt x="6" y="5"/>
                                  </a:lnTo>
                                  <a:lnTo>
                                    <a:pt x="47" y="5"/>
                                  </a:lnTo>
                                  <a:lnTo>
                                    <a:pt x="0" y="0"/>
                                  </a:lnTo>
                                  <a:close/>
                                </a:path>
                              </a:pathLst>
                            </a:custGeom>
                            <a:solidFill>
                              <a:srgbClr val="333333"/>
                            </a:solidFill>
                            <a:ln w="0">
                              <a:noFill/>
                            </a:ln>
                          </wps:spPr>
                          <wps:style>
                            <a:lnRef idx="0"/>
                            <a:fillRef idx="0"/>
                            <a:effectRef idx="0"/>
                            <a:fontRef idx="minor"/>
                          </wps:style>
                          <wps:bodyPr/>
                        </wps:wsp>
                        <wps:wsp>
                          <wps:cNvPr id="1419" name=""/>
                          <wps:cNvSpPr/>
                          <wps:spPr>
                            <a:xfrm>
                              <a:off x="789480" y="279360"/>
                              <a:ext cx="19080" cy="2520"/>
                            </a:xfrm>
                            <a:custGeom>
                              <a:avLst/>
                              <a:gdLst/>
                              <a:ahLst/>
                              <a:rect l="l" t="t" r="r" b="b"/>
                              <a:pathLst>
                                <a:path w="47" h="5">
                                  <a:moveTo>
                                    <a:pt x="0" y="0"/>
                                  </a:moveTo>
                                  <a:lnTo>
                                    <a:pt x="6" y="5"/>
                                  </a:lnTo>
                                  <a:lnTo>
                                    <a:pt x="47" y="5"/>
                                  </a:lnTo>
                                  <a:lnTo>
                                    <a:pt x="0" y="0"/>
                                  </a:lnTo>
                                  <a:close/>
                                </a:path>
                              </a:pathLst>
                            </a:custGeom>
                            <a:noFill/>
                            <a:ln w="4320">
                              <a:solidFill>
                                <a:srgbClr val="333333"/>
                              </a:solidFill>
                              <a:round/>
                            </a:ln>
                          </wps:spPr>
                          <wps:style>
                            <a:lnRef idx="0"/>
                            <a:fillRef idx="0"/>
                            <a:effectRef idx="0"/>
                            <a:fontRef idx="minor"/>
                          </wps:style>
                          <wps:bodyPr/>
                        </wps:wsp>
                        <wps:wsp>
                          <wps:cNvPr id="1420" name=""/>
                          <wps:cNvSpPr/>
                          <wps:spPr>
                            <a:xfrm>
                              <a:off x="789480" y="279360"/>
                              <a:ext cx="20880" cy="2520"/>
                            </a:xfrm>
                            <a:custGeom>
                              <a:avLst/>
                              <a:gdLst/>
                              <a:ahLst/>
                              <a:rect l="l" t="t" r="r" b="b"/>
                              <a:pathLst>
                                <a:path w="52" h="5">
                                  <a:moveTo>
                                    <a:pt x="0" y="0"/>
                                  </a:moveTo>
                                  <a:lnTo>
                                    <a:pt x="52" y="0"/>
                                  </a:lnTo>
                                  <a:lnTo>
                                    <a:pt x="47" y="5"/>
                                  </a:lnTo>
                                  <a:lnTo>
                                    <a:pt x="0" y="0"/>
                                  </a:lnTo>
                                  <a:close/>
                                </a:path>
                              </a:pathLst>
                            </a:custGeom>
                            <a:solidFill>
                              <a:srgbClr val="333333"/>
                            </a:solidFill>
                            <a:ln w="0">
                              <a:noFill/>
                            </a:ln>
                          </wps:spPr>
                          <wps:style>
                            <a:lnRef idx="0"/>
                            <a:fillRef idx="0"/>
                            <a:effectRef idx="0"/>
                            <a:fontRef idx="minor"/>
                          </wps:style>
                          <wps:bodyPr/>
                        </wps:wsp>
                        <wps:wsp>
                          <wps:cNvPr id="1421" name=""/>
                          <wps:cNvSpPr/>
                          <wps:spPr>
                            <a:xfrm>
                              <a:off x="789480" y="279360"/>
                              <a:ext cx="20880" cy="2520"/>
                            </a:xfrm>
                            <a:custGeom>
                              <a:avLst/>
                              <a:gdLst/>
                              <a:ahLst/>
                              <a:rect l="l" t="t" r="r" b="b"/>
                              <a:pathLst>
                                <a:path w="52" h="5">
                                  <a:moveTo>
                                    <a:pt x="0" y="0"/>
                                  </a:moveTo>
                                  <a:lnTo>
                                    <a:pt x="52" y="0"/>
                                  </a:lnTo>
                                  <a:lnTo>
                                    <a:pt x="47" y="5"/>
                                  </a:lnTo>
                                  <a:lnTo>
                                    <a:pt x="0" y="0"/>
                                  </a:lnTo>
                                  <a:close/>
                                </a:path>
                              </a:pathLst>
                            </a:custGeom>
                            <a:noFill/>
                            <a:ln w="4320">
                              <a:solidFill>
                                <a:srgbClr val="333333"/>
                              </a:solidFill>
                              <a:round/>
                            </a:ln>
                          </wps:spPr>
                          <wps:style>
                            <a:lnRef idx="0"/>
                            <a:fillRef idx="0"/>
                            <a:effectRef idx="0"/>
                            <a:fontRef idx="minor"/>
                          </wps:style>
                          <wps:bodyPr/>
                        </wps:wsp>
                        <wps:wsp>
                          <wps:cNvPr id="1422" name=""/>
                          <wps:cNvSpPr/>
                          <wps:spPr>
                            <a:xfrm>
                              <a:off x="1367640" y="27936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423" name=""/>
                          <wps:cNvSpPr/>
                          <wps:spPr>
                            <a:xfrm>
                              <a:off x="1367640" y="27936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424" name=""/>
                          <wps:cNvSpPr/>
                          <wps:spPr>
                            <a:xfrm>
                              <a:off x="1367640" y="27936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425" name=""/>
                          <wps:cNvSpPr/>
                          <wps:spPr>
                            <a:xfrm>
                              <a:off x="1367640" y="27936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426" name=""/>
                          <wps:cNvSpPr/>
                          <wps:spPr>
                            <a:xfrm>
                              <a:off x="1821960" y="279360"/>
                              <a:ext cx="18360" cy="2520"/>
                            </a:xfrm>
                            <a:custGeom>
                              <a:avLst/>
                              <a:gdLst/>
                              <a:ahLst/>
                              <a:rect l="l" t="t" r="r" b="b"/>
                              <a:pathLst>
                                <a:path w="46" h="5">
                                  <a:moveTo>
                                    <a:pt x="0" y="0"/>
                                  </a:moveTo>
                                  <a:lnTo>
                                    <a:pt x="5" y="5"/>
                                  </a:lnTo>
                                  <a:lnTo>
                                    <a:pt x="46" y="5"/>
                                  </a:lnTo>
                                  <a:lnTo>
                                    <a:pt x="0" y="0"/>
                                  </a:lnTo>
                                  <a:close/>
                                </a:path>
                              </a:pathLst>
                            </a:custGeom>
                            <a:solidFill>
                              <a:srgbClr val="333333"/>
                            </a:solidFill>
                            <a:ln w="0">
                              <a:noFill/>
                            </a:ln>
                          </wps:spPr>
                          <wps:style>
                            <a:lnRef idx="0"/>
                            <a:fillRef idx="0"/>
                            <a:effectRef idx="0"/>
                            <a:fontRef idx="minor"/>
                          </wps:style>
                          <wps:bodyPr/>
                        </wps:wsp>
                        <wps:wsp>
                          <wps:cNvPr id="1427" name=""/>
                          <wps:cNvSpPr/>
                          <wps:spPr>
                            <a:xfrm>
                              <a:off x="1821960" y="279360"/>
                              <a:ext cx="18360" cy="2520"/>
                            </a:xfrm>
                            <a:custGeom>
                              <a:avLst/>
                              <a:gdLst/>
                              <a:ahLst/>
                              <a:rect l="l" t="t" r="r" b="b"/>
                              <a:pathLst>
                                <a:path w="46" h="5">
                                  <a:moveTo>
                                    <a:pt x="0" y="0"/>
                                  </a:moveTo>
                                  <a:lnTo>
                                    <a:pt x="5" y="5"/>
                                  </a:lnTo>
                                  <a:lnTo>
                                    <a:pt x="46" y="5"/>
                                  </a:lnTo>
                                  <a:lnTo>
                                    <a:pt x="0" y="0"/>
                                  </a:lnTo>
                                  <a:close/>
                                </a:path>
                              </a:pathLst>
                            </a:custGeom>
                            <a:noFill/>
                            <a:ln w="4320">
                              <a:solidFill>
                                <a:srgbClr val="333333"/>
                              </a:solidFill>
                              <a:round/>
                            </a:ln>
                          </wps:spPr>
                          <wps:style>
                            <a:lnRef idx="0"/>
                            <a:fillRef idx="0"/>
                            <a:effectRef idx="0"/>
                            <a:fontRef idx="minor"/>
                          </wps:style>
                          <wps:bodyPr/>
                        </wps:wsp>
                        <wps:wsp>
                          <wps:cNvPr id="1428" name=""/>
                          <wps:cNvSpPr/>
                          <wps:spPr>
                            <a:xfrm>
                              <a:off x="1821960" y="279360"/>
                              <a:ext cx="20880" cy="2520"/>
                            </a:xfrm>
                            <a:custGeom>
                              <a:avLst/>
                              <a:gdLst/>
                              <a:ahLst/>
                              <a:rect l="l" t="t" r="r" b="b"/>
                              <a:pathLst>
                                <a:path w="52" h="5">
                                  <a:moveTo>
                                    <a:pt x="0" y="0"/>
                                  </a:moveTo>
                                  <a:lnTo>
                                    <a:pt x="52" y="0"/>
                                  </a:lnTo>
                                  <a:lnTo>
                                    <a:pt x="46" y="5"/>
                                  </a:lnTo>
                                  <a:lnTo>
                                    <a:pt x="0" y="0"/>
                                  </a:lnTo>
                                  <a:close/>
                                </a:path>
                              </a:pathLst>
                            </a:custGeom>
                            <a:solidFill>
                              <a:srgbClr val="333333"/>
                            </a:solidFill>
                            <a:ln w="0">
                              <a:noFill/>
                            </a:ln>
                          </wps:spPr>
                          <wps:style>
                            <a:lnRef idx="0"/>
                            <a:fillRef idx="0"/>
                            <a:effectRef idx="0"/>
                            <a:fontRef idx="minor"/>
                          </wps:style>
                          <wps:bodyPr/>
                        </wps:wsp>
                        <wps:wsp>
                          <wps:cNvPr id="1429" name=""/>
                          <wps:cNvSpPr/>
                          <wps:spPr>
                            <a:xfrm>
                              <a:off x="1821960" y="279360"/>
                              <a:ext cx="20880" cy="2520"/>
                            </a:xfrm>
                            <a:custGeom>
                              <a:avLst/>
                              <a:gdLst/>
                              <a:ahLst/>
                              <a:rect l="l" t="t" r="r" b="b"/>
                              <a:pathLst>
                                <a:path w="52" h="5">
                                  <a:moveTo>
                                    <a:pt x="0" y="0"/>
                                  </a:moveTo>
                                  <a:lnTo>
                                    <a:pt x="52" y="0"/>
                                  </a:lnTo>
                                  <a:lnTo>
                                    <a:pt x="46" y="5"/>
                                  </a:lnTo>
                                  <a:lnTo>
                                    <a:pt x="0" y="0"/>
                                  </a:lnTo>
                                  <a:close/>
                                </a:path>
                              </a:pathLst>
                            </a:custGeom>
                            <a:noFill/>
                            <a:ln w="4320">
                              <a:solidFill>
                                <a:srgbClr val="333333"/>
                              </a:solidFill>
                              <a:round/>
                            </a:ln>
                          </wps:spPr>
                          <wps:style>
                            <a:lnRef idx="0"/>
                            <a:fillRef idx="0"/>
                            <a:effectRef idx="0"/>
                            <a:fontRef idx="minor"/>
                          </wps:style>
                          <wps:bodyPr/>
                        </wps:wsp>
                        <wps:wsp>
                          <wps:cNvPr id="1430" name=""/>
                          <wps:cNvSpPr/>
                          <wps:spPr>
                            <a:xfrm>
                              <a:off x="11520" y="28260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431" name=""/>
                          <wps:cNvSpPr/>
                          <wps:spPr>
                            <a:xfrm>
                              <a:off x="11520" y="28260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432" name=""/>
                          <wps:cNvSpPr/>
                          <wps:spPr>
                            <a:xfrm>
                              <a:off x="11520" y="28260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433" name=""/>
                          <wps:cNvSpPr/>
                          <wps:spPr>
                            <a:xfrm>
                              <a:off x="11520" y="28260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434" name=""/>
                          <wps:cNvSpPr/>
                          <wps:spPr>
                            <a:xfrm>
                              <a:off x="792000" y="282600"/>
                              <a:ext cx="14040" cy="1800"/>
                            </a:xfrm>
                            <a:custGeom>
                              <a:avLst/>
                              <a:gdLst/>
                              <a:ahLst/>
                              <a:rect l="l" t="t" r="r" b="b"/>
                              <a:pathLst>
                                <a:path w="35" h="4">
                                  <a:moveTo>
                                    <a:pt x="0" y="0"/>
                                  </a:moveTo>
                                  <a:lnTo>
                                    <a:pt x="6" y="4"/>
                                  </a:lnTo>
                                  <a:lnTo>
                                    <a:pt x="35" y="4"/>
                                  </a:lnTo>
                                  <a:lnTo>
                                    <a:pt x="0" y="0"/>
                                  </a:lnTo>
                                  <a:close/>
                                </a:path>
                              </a:pathLst>
                            </a:custGeom>
                            <a:solidFill>
                              <a:srgbClr val="333333"/>
                            </a:solidFill>
                            <a:ln w="0">
                              <a:noFill/>
                            </a:ln>
                          </wps:spPr>
                          <wps:style>
                            <a:lnRef idx="0"/>
                            <a:fillRef idx="0"/>
                            <a:effectRef idx="0"/>
                            <a:fontRef idx="minor"/>
                          </wps:style>
                          <wps:bodyPr/>
                        </wps:wsp>
                        <wps:wsp>
                          <wps:cNvPr id="1435" name=""/>
                          <wps:cNvSpPr/>
                          <wps:spPr>
                            <a:xfrm>
                              <a:off x="792000" y="282600"/>
                              <a:ext cx="14040" cy="1800"/>
                            </a:xfrm>
                            <a:custGeom>
                              <a:avLst/>
                              <a:gdLst/>
                              <a:ahLst/>
                              <a:rect l="l" t="t" r="r" b="b"/>
                              <a:pathLst>
                                <a:path w="35" h="4">
                                  <a:moveTo>
                                    <a:pt x="0" y="0"/>
                                  </a:moveTo>
                                  <a:lnTo>
                                    <a:pt x="6" y="4"/>
                                  </a:lnTo>
                                  <a:lnTo>
                                    <a:pt x="35" y="4"/>
                                  </a:lnTo>
                                  <a:lnTo>
                                    <a:pt x="0" y="0"/>
                                  </a:lnTo>
                                  <a:close/>
                                </a:path>
                              </a:pathLst>
                            </a:custGeom>
                            <a:noFill/>
                            <a:ln w="4320">
                              <a:solidFill>
                                <a:srgbClr val="333333"/>
                              </a:solidFill>
                              <a:round/>
                            </a:ln>
                          </wps:spPr>
                          <wps:style>
                            <a:lnRef idx="0"/>
                            <a:fillRef idx="0"/>
                            <a:effectRef idx="0"/>
                            <a:fontRef idx="minor"/>
                          </wps:style>
                          <wps:bodyPr/>
                        </wps:wsp>
                        <wps:wsp>
                          <wps:cNvPr id="1436" name=""/>
                          <wps:cNvSpPr/>
                          <wps:spPr>
                            <a:xfrm>
                              <a:off x="792000" y="282600"/>
                              <a:ext cx="16560" cy="1800"/>
                            </a:xfrm>
                            <a:custGeom>
                              <a:avLst/>
                              <a:gdLst/>
                              <a:ahLst/>
                              <a:rect l="l" t="t" r="r" b="b"/>
                              <a:pathLst>
                                <a:path w="41" h="4">
                                  <a:moveTo>
                                    <a:pt x="0" y="0"/>
                                  </a:moveTo>
                                  <a:lnTo>
                                    <a:pt x="41" y="0"/>
                                  </a:lnTo>
                                  <a:lnTo>
                                    <a:pt x="35" y="4"/>
                                  </a:lnTo>
                                  <a:lnTo>
                                    <a:pt x="0" y="0"/>
                                  </a:lnTo>
                                  <a:close/>
                                </a:path>
                              </a:pathLst>
                            </a:custGeom>
                            <a:solidFill>
                              <a:srgbClr val="333333"/>
                            </a:solidFill>
                            <a:ln w="0">
                              <a:noFill/>
                            </a:ln>
                          </wps:spPr>
                          <wps:style>
                            <a:lnRef idx="0"/>
                            <a:fillRef idx="0"/>
                            <a:effectRef idx="0"/>
                            <a:fontRef idx="minor"/>
                          </wps:style>
                          <wps:bodyPr/>
                        </wps:wsp>
                        <wps:wsp>
                          <wps:cNvPr id="1437" name=""/>
                          <wps:cNvSpPr/>
                          <wps:spPr>
                            <a:xfrm>
                              <a:off x="792000" y="282600"/>
                              <a:ext cx="16560" cy="1800"/>
                            </a:xfrm>
                            <a:custGeom>
                              <a:avLst/>
                              <a:gdLst/>
                              <a:ahLst/>
                              <a:rect l="l" t="t" r="r" b="b"/>
                              <a:pathLst>
                                <a:path w="41" h="4">
                                  <a:moveTo>
                                    <a:pt x="0" y="0"/>
                                  </a:moveTo>
                                  <a:lnTo>
                                    <a:pt x="41" y="0"/>
                                  </a:lnTo>
                                  <a:lnTo>
                                    <a:pt x="35" y="4"/>
                                  </a:lnTo>
                                  <a:lnTo>
                                    <a:pt x="0" y="0"/>
                                  </a:lnTo>
                                  <a:close/>
                                </a:path>
                              </a:pathLst>
                            </a:custGeom>
                            <a:noFill/>
                            <a:ln w="4320">
                              <a:solidFill>
                                <a:srgbClr val="333333"/>
                              </a:solidFill>
                              <a:round/>
                            </a:ln>
                          </wps:spPr>
                          <wps:style>
                            <a:lnRef idx="0"/>
                            <a:fillRef idx="0"/>
                            <a:effectRef idx="0"/>
                            <a:fontRef idx="minor"/>
                          </wps:style>
                          <wps:bodyPr/>
                        </wps:wsp>
                        <wps:wsp>
                          <wps:cNvPr id="1438" name=""/>
                          <wps:cNvSpPr/>
                          <wps:spPr>
                            <a:xfrm>
                              <a:off x="1370160" y="282600"/>
                              <a:ext cx="14040" cy="1800"/>
                            </a:xfrm>
                            <a:custGeom>
                              <a:avLst/>
                              <a:gdLst/>
                              <a:ahLst/>
                              <a:rect l="l" t="t" r="r" b="b"/>
                              <a:pathLst>
                                <a:path w="35" h="4">
                                  <a:moveTo>
                                    <a:pt x="0" y="0"/>
                                  </a:moveTo>
                                  <a:lnTo>
                                    <a:pt x="7" y="4"/>
                                  </a:lnTo>
                                  <a:lnTo>
                                    <a:pt x="35" y="4"/>
                                  </a:lnTo>
                                  <a:lnTo>
                                    <a:pt x="0" y="0"/>
                                  </a:lnTo>
                                  <a:close/>
                                </a:path>
                              </a:pathLst>
                            </a:custGeom>
                            <a:solidFill>
                              <a:srgbClr val="333333"/>
                            </a:solidFill>
                            <a:ln w="0">
                              <a:noFill/>
                            </a:ln>
                          </wps:spPr>
                          <wps:style>
                            <a:lnRef idx="0"/>
                            <a:fillRef idx="0"/>
                            <a:effectRef idx="0"/>
                            <a:fontRef idx="minor"/>
                          </wps:style>
                          <wps:bodyPr/>
                        </wps:wsp>
                      </wpg:grpSp>
                      <wps:wsp>
                        <wps:cNvSpPr txBox="1"/>
                        <wps:spPr>
                          <a:xfrm>
                            <a:off x="751320" y="511200"/>
                            <a:ext cx="447120" cy="194400"/>
                          </a:xfrm>
                          <a:prstGeom prst="rect">
                            <a:avLst/>
                          </a:prstGeom>
                          <a:noFill/>
                          <a:ln w="0">
                            <a:noFill/>
                          </a:ln>
                        </wps:spPr>
                        <wps:bodyPr/>
                      </wps:wsp>
                    </wpg:wgp>
                  </a:graphicData>
                </a:graphic>
              </wp:anchor>
            </w:drawing>
          </mc:Choice>
          <mc:Fallback>
            <w:pict>
              <v:group id="shape_0" style="position:absolute;margin-left:324pt;margin-top:-390.25pt;width:146.15pt;height:55.55pt" coordorigin="6480,-7805" coordsize="2923,1111">
                <v:group id="shape_0" style="position:absolute;left:6480;top:-7805;width:2923;height:558">
                  <v:shape id="shape_0" coordsize="207,226" path="m0,2l3,2l6,3l8,4l11,5l14,7l17,10l19,13l22,16l25,20l27,24l30,28l32,33l35,38l37,43l39,48l42,54l43,60l45,66l47,72l49,78l50,85l51,91l53,98l54,105l54,112l55,119l55,126l55,133l56,140l55,147l55,154l55,160l54,167l54,173l52,179l52,185l51,191l50,196l48,201l47,206l46,210l44,214l43,217l41,220l40,222l39,223l38,224l38,224l37,225l36,225l35,225l34,225l34,225l33,225l32,224l31,224l31,223l30,222l29,221l28,219l26,216l25,212l24,208l22,204l21,199l20,194l19,189l18,183l17,177l17,171l16,165l16,158l15,151l15,144l15,137l15,131l16,123l16,117l17,110l18,103l19,96l20,89l21,82l23,76l24,70l26,64l28,58l30,52l32,46l34,41l36,36l39,31l41,26l44,22l47,18l49,15l52,11l55,9l58,6l61,4l64,2l67,1l70,0l72,0l75,0l79,1l82,2l84,3l87,5l90,7l93,10l96,13l99,17l101,20l104,25l106,29l109,34l111,39l114,44l116,49l118,55l120,61l122,67l123,73l125,80l126,86l127,93l128,100l129,107l130,113l131,120l131,127l131,134l131,141l131,148l131,155l130,162l130,168l129,174l128,181l128,186l127,192l126,197l124,202l123,207l122,211l121,215l119,218l118,220l116,223l116,224l115,224l114,225l114,225l113,226l112,226l111,226l110,226l110,225l109,225l108,224l107,223l106,221l104,219l103,216l102,213l100,209l99,204l98,199l96,194l95,189l95,183l94,177l93,171l92,164l92,158l91,151l91,144l91,137l91,131l91,123l92,117l92,109l93,103l94,96l95,89l96,82l98,76l99,70l101,63l103,58l105,52l107,46l109,41l112,36l114,31l116,26l119,22l122,19l124,15l127,12l130,9l133,6l136,4l139,3l142,1l145,1l148,0l151,1l154,1l157,2l160,4l163,6l166,8l169,11l172,14l174,18l177,21l180,26l182,30l185,35l187,40l189,45l191,51l194,56l195,62l197,68l199,75l201,81l202,88l203,94l204,101l205,108l206,115l206,122l207,129l207,136l207,143l207,150l206,156l206,163l205,169l205,176l204,182l203,187l202,193l201,198l200,203l198,207l197,211l196,215l194,218l193,220l192,221l191,222e" stroked="t" o:allowincell="f" style="position:absolute;left:8200;top:-7475;width:133;height:191;mso-wrap-style:none;v-text-anchor:middle">
                    <v:fill o:detectmouseclick="t" on="false"/>
                    <v:stroke color="black" weight="4320" joinstyle="round" endcap="flat"/>
                    <w10:wrap type="none"/>
                  </v:shape>
                  <v:shape id="shape_0" coordsize="190,225" path="m24,222l24,223l23,223l22,224l21,224l20,224l20,224l19,224l18,224l18,223l17,223l16,222l15,221l14,219l12,216l11,213l10,209l8,205l7,200l6,195l5,190l4,184l3,178l2,172l1,165l1,159l0,152l0,145l0,139l0,132l0,125l1,118l1,111l2,104l3,97l4,90l5,84l7,77l8,71l10,65l12,59l14,53l16,47l18,42l20,37l23,32l25,28l28,23l31,19l33,16l36,12l39,10l42,7l45,5l48,3l51,2l54,1l57,1l60,1l63,2l66,3l69,4l72,6l75,9l78,11l80,15l83,18l86,22l89,26l91,30l94,35l96,40l98,45l101,51l103,57l105,62l106,68l108,75l110,81l111,88l112,94l113,101l114,108l115,115l115,122l116,129l116,136l116,143l115,150l115,156l115,163l114,170l114,176l112,182l112,188l111,193l110,198l108,203l107,207l106,211l104,215l103,218l101,221l100,223l99,224l98,224l98,225l97,225l96,225l95,225l94,225l94,225l93,225l92,224l91,223l90,222l89,220l87,218l86,214l84,211l83,207l82,202l81,197l80,192l79,187l78,181l77,175l76,168l75,162l75,155l75,149l74,142l74,135l75,128l75,121l75,114l76,107l77,100l78,93l79,87l81,80l82,74l84,67l86,61l88,56l90,50l92,44l94,39l97,34l99,29l102,25l104,21l107,17l110,14l113,11l116,8l119,6l122,3l124,2l127,1l131,1l134,0l136,1l139,2l142,3l145,5l148,7l151,9l154,12l157,16l159,19l162,23l164,28l167,32l169,37l172,42l174,47l176,53l178,59l180,65l181,71l183,77l184,84l186,90l187,97l188,104l189,111l189,118l189,125l190,132l190,139l190,146l190,153l189,159l189,166l188,172l187,178l187,184l186,190l185,195l184,200l183,205l181,209l180,213l179,216l177,219l176,221l175,222l174,223l174,223l173,224l172,224l171,224l170,224l170,224l169,224l168,223l167,223l166,222l166,221l165,220l163,218l162,215l160,211l159,207l158,203l156,198l155,193l154,187l153,182l152,176l151,169l151,163l150,156l150,150l150,143l150,136l150,129l150,122l151,115l152,108l152,101l154,94l155,87l157,81l158,74l160,68l162,62l164,56l166,50l169,44l171,39l174,34l176,29l179,25l182,21e" stroked="t" o:allowincell="f" style="position:absolute;left:8309;top:-7475;width:122;height:190;mso-wrap-style:none;v-text-anchor:middle">
                    <v:fill o:detectmouseclick="t" on="false"/>
                    <v:stroke color="black" weight="4320" joinstyle="round" endcap="flat"/>
                    <w10:wrap type="none"/>
                  </v:shape>
                  <v:shape id="shape_0" coordsize="67,117" path="m0,21l2,17l5,13l8,10l11,7l13,5l16,3l19,2l22,1l24,0l27,0l29,1l32,2l35,3l37,5l39,8l41,10l43,14l45,17l47,21l49,25l51,30l53,35l55,40l56,45l57,51l59,57l60,63l61,69l63,76l64,82l64,89l66,103l67,117e" stroked="t" o:allowincell="f" style="position:absolute;left:8427;top:-7475;width:42;height:98;mso-wrap-style:none;v-text-anchor:middle">
                    <v:fill o:detectmouseclick="t" on="false"/>
                    <v:stroke color="black" weight="4320" joinstyle="round" endcap="flat"/>
                    <w10:wrap type="none"/>
                  </v:shape>
                  <v:shape id="shape_0" coordsize="333,226" path="m0,116l2,102l4,89l7,76l10,63l14,51l17,40l21,30l26,22l30,14l32,11l35,9l37,6l40,4l42,3l45,2l47,1l50,1l53,2l55,2l58,4l61,6l64,8l67,11l70,14l72,17l78,25l83,34l88,45l92,56l96,68l99,81l102,94l104,108l106,122l106,136l106,149l105,163l104,176l102,187l100,198l99,203l97,208l96,212l94,215l93,218l91,221l90,223l88,224l87,225l85,226l84,225l82,224l80,223l79,221l78,218l76,215l75,211l74,207l72,203l71,198l69,187l68,175l66,162l66,149l66,135l66,121l68,107l70,94l72,80l75,67l79,56l83,45l88,34l93,25l98,17l104,10l107,8l110,5l112,4l115,2l118,1l121,0l124,0l127,0l130,1l133,2l136,4l139,6l142,9l145,12l150,19l155,27l160,36l165,47l169,58l173,70l176,83l178,96l180,110l181,124l182,138l182,152l181,165l179,178l178,189l176,200l175,205l173,209l172,213l171,217l169,219l168,222l166,224l165,225l163,226l162,226l160,226l159,224l157,223l156,220l154,218l153,214l151,211l150,207l149,202l148,197l146,186l144,174l142,162l142,148l142,134l142,120l143,106l145,93l148,79l151,67l155,55l159,44l163,34l168,24l174,17l179,10l182,8l185,5l188,4l191,2l194,1l197,1l200,1l203,1l206,2l209,4l212,5l215,8l218,10l221,13l226,20l232,28l237,38l241,48l245,60l249,72l252,85l254,99l256,112l257,126l257,140l257,154l256,167l255,180l253,191l251,201l249,206l248,210l247,214l245,217l244,219l242,222l241,223l239,224l238,225l236,224l235,223l233,222l232,220l230,217l229,214l227,210l226,206l225,202l223,192l221,181l219,168l218,155l218,141l218,127l219,113l220,100l222,86l225,73l229,61l233,50l237,39l242,29l247,21l253,14l256,11l258,8l261,6l264,4l267,3l270,2l273,1l277,1l279,2l282,3l286,4l289,6l291,8l294,11l300,17l305,25l311,34l315,44l320,55l323,67l327,80l329,93l331,106l333,120l333,134l333,148l332,162l331,175l329,186l327,197l326,202l325,206l323,211l322,214l321,218l319,220l318,223l316,224l315,225l313,226l311,226l310,224l308,223l307,221l305,219l304,215l302,212l301,208l300,204e" stroked="t" o:allowincell="f" style="position:absolute;left:7922;top:-7474;width:215;height:191;mso-wrap-style:none;v-text-anchor:middle">
                    <v:fill o:detectmouseclick="t" on="false"/>
                    <v:stroke color="black" weight="4320" joinstyle="round" endcap="flat"/>
                    <w10:wrap type="none"/>
                  </v:shape>
                  <v:shape id="shape_0" coordsize="134,223" path="m8,203l6,198l4,187l2,175l1,163l0,149l0,135l0,122l2,108l3,94l6,81l9,68l13,56l17,45l22,34l27,25l32,17l38,10l41,8l43,5l46,3l49,2l53,0l55,0l58,0l61,0l65,1l67,2l70,4l73,6l76,8l79,11l84,18l90,26l94,35l99,46l103,57l106,69l110,82l112,96l114,109l115,123l115,137l115,151l114,164l113,177l112,188l109,199l108,203l107,208l106,212l104,215l103,218l101,220l100,222l98,223l97,223l95,223l94,223l92,221l91,219l89,217l87,214l86,211l85,207l83,203l82,198l81,193l79,181l77,169l76,156l75,143l75,129l76,115l78,101l81,87l84,74l87,61l92,50l97,39l102,29l107,20l113,13l115,10l118,7l121,5l124,3l126,1l129,0l132,0l134,0e" stroked="t" o:allowincell="f" style="position:absolute;left:8113;top:-7474;width:86;height:188;mso-wrap-style:none;v-text-anchor:middle">
                    <v:fill o:detectmouseclick="t" on="false"/>
                    <v:stroke color="black" weight="4320" joinstyle="round" endcap="flat"/>
                    <w10:wrap type="none"/>
                  </v:shape>
                  <v:rect id="shape_0" stroked="t" o:allowincell="f" style="position:absolute;left:6948;top:-7500;width:608;height:225;mso-wrap-style:none;v-text-anchor:middle">
                    <v:fill o:detectmouseclick="t" on="false"/>
                    <v:stroke color="black" weight="4320" joinstyle="miter" endcap="flat"/>
                    <w10:wrap type="none"/>
                  </v:rect>
                  <v:line id="shape_0" from="6511,-7382" to="6947,-7382" stroked="t" o:allowincell="f" style="position:absolute">
                    <v:stroke color="black" weight="4320" joinstyle="miter" endcap="flat"/>
                    <v:fill o:detectmouseclick="t" on="false"/>
                    <w10:wrap type="none"/>
                  </v:line>
                  <v:line id="shape_0" from="8972,-7536" to="8972,-7247" stroked="t" o:allowincell="f" style="position:absolute">
                    <v:stroke color="black" weight="4320" joinstyle="miter" endcap="flat"/>
                    <v:fill o:detectmouseclick="t" on="false"/>
                    <w10:wrap type="none"/>
                  </v:line>
                  <v:line id="shape_0" from="7558,-7382" to="7922,-7382" stroked="t" o:allowincell="f" style="position:absolute">
                    <v:stroke color="black" weight="4320" joinstyle="miter" endcap="flat"/>
                    <v:fill o:detectmouseclick="t" on="false"/>
                    <w10:wrap type="none"/>
                  </v:line>
                  <v:line id="shape_0" from="7922,-7382" to="7922,-7377" stroked="t" o:allowincell="f" style="position:absolute;flip:y">
                    <v:stroke color="black" weight="4320" joinstyle="miter" endcap="flat"/>
                    <v:fill o:detectmouseclick="t" on="false"/>
                    <w10:wrap type="none"/>
                  </v:line>
                  <v:line id="shape_0" from="8471,-7382" to="8830,-7382" stroked="t" o:allowincell="f" style="position:absolute">
                    <v:stroke color="black" weight="4320" joinstyle="miter" endcap="flat"/>
                    <v:fill o:detectmouseclick="t" on="false"/>
                    <w10:wrap type="none"/>
                  </v:line>
                  <v:line id="shape_0" from="8972,-7382" to="9365,-7382" stroked="t" o:allowincell="f" style="position:absolute">
                    <v:stroke color="black" weight="4320" joinstyle="miter" endcap="flat"/>
                    <v:fill o:detectmouseclick="t" on="false"/>
                    <w10:wrap type="none"/>
                  </v:line>
                  <v:line id="shape_0" from="8832,-7536" to="8832,-7247" stroked="t" o:allowincell="f" style="position:absolute;flip:y">
                    <v:stroke color="black" weight="4320" joinstyle="miter" endcap="flat"/>
                    <v:fill o:detectmouseclick="t" on="false"/>
                    <w10:wrap type="none"/>
                  </v:line>
                  <v:shape id="shape_0" coordsize="67,65" path="m67,32l65,22l60,13l53,6l44,1l33,0l23,1l14,6l7,13l2,22l0,32l2,43l7,52l14,59l23,64l33,65l44,64l53,59l60,52l65,43l67,32xe" stroked="t" o:allowincell="f" style="position:absolute;left:6490;top:-7410;width:42;height:54;mso-wrap-style:none;v-text-anchor:middle">
                    <v:fill o:detectmouseclick="t" on="false"/>
                    <v:stroke color="black" weight="4320" joinstyle="round" endcap="flat"/>
                    <w10:wrap type="none"/>
                  </v:shape>
                  <v:shape id="shape_0" coordsize="67,65" path="m67,32l66,25l63,18l59,12l54,7l48,3l41,0l33,0l26,0l19,3l13,7l7,12l3,18l1,25l0,32l1,40l3,47l7,53l13,58l19,62l26,65l33,65l41,65l48,62l54,58l59,53l63,47l66,40l67,32xe" stroked="t" o:allowincell="f" style="position:absolute;left:7718;top:-7410;width:42;height:54;mso-wrap-style:none;v-text-anchor:middle">
                    <v:fill o:detectmouseclick="t" on="false"/>
                    <v:stroke color="black" weight="4320" joinstyle="round" endcap="flat"/>
                    <w10:wrap type="none"/>
                  </v:shape>
                  <v:shape id="shape_0" coordsize="66,65" path="m66,32l65,25l63,18l59,12l53,7l47,3l40,0l33,0l25,0l19,3l12,7l7,12l3,18l1,25l0,32l1,40l3,47l7,53l12,58l19,62l25,65l33,65l40,65l47,62l53,58l59,53l63,47l65,40l66,32xe" stroked="t" o:allowincell="f" style="position:absolute;left:8630;top:-7410;width:41;height:54;mso-wrap-style:none;v-text-anchor:middle">
                    <v:fill o:detectmouseclick="t" on="false"/>
                    <v:stroke color="black" weight="4320" joinstyle="round" endcap="flat"/>
                    <w10:wrap type="none"/>
                  </v:shape>
                  <v:shape id="shape_0" stroked="f" o:allowincell="f" style="position:absolute;left:7189;top:-7805;width:106;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none"/>
                  </v:shape>
                  <v:shape id="shape_0" stroked="f" o:allowincell="f" style="position:absolute;left:8116;top:-7805;width:97;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none"/>
                  </v:shape>
                  <v:shape id="shape_0" stroked="f" o:allowincell="f" style="position:absolute;left:8853;top:-7805;width:106;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none"/>
                  </v:shape>
                  <v:shape id="shape_0" stroked="f" o:allowincell="f" style="position:absolute;left:8583;top:-7805;width:142;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M</w:t>
                          </w:r>
                        </w:p>
                      </w:txbxContent>
                    </v:textbox>
                    <v:fill o:detectmouseclick="t" on="false"/>
                    <v:stroke color="#3465a4" joinstyle="round" endcap="flat"/>
                    <w10:wrap type="none"/>
                  </v:shape>
                  <v:shape id="shape_0" stroked="f" o:allowincell="f" style="position:absolute;left:6480;top:-7805;width:115;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A</w:t>
                          </w:r>
                        </w:p>
                      </w:txbxContent>
                    </v:textbox>
                    <v:fill o:detectmouseclick="t" on="false"/>
                    <v:stroke color="#3465a4" joinstyle="round" endcap="flat"/>
                    <w10:wrap type="none"/>
                  </v:shape>
                  <v:shape id="shape_0" stroked="f" o:allowincell="f" style="position:absolute;left:9296;top:-7805;width:106;height:403;mso-wrap-style:square;v-text-anchor:top" type="_x0000_t202">
                    <v:textbox>
                      <w:txbxContent>
                        <w:p>
                          <w:pPr>
                            <w:overflowPunct w:val="false"/>
                            <w:bidi w:val="0"/>
                            <w:rPr/>
                          </w:pPr>
                          <w:r>
                            <w:rPr>
                              <w:kern w:val="2"/>
                              <w:sz w:val="20"/>
                              <w:szCs w:val="24"/>
                              <w:rFonts w:ascii="Times New Roman" w:hAnsi="Times New Roman" w:eastAsia="Times New Roman" w:cs="Times New Roman"/>
                              <w:color w:val="000000"/>
                              <w:lang w:val="en-US" w:bidi="ar-SA"/>
                            </w:rPr>
                            <w:t>B</w:t>
                          </w:r>
                        </w:p>
                      </w:txbxContent>
                    </v:textbox>
                    <v:fill o:detectmouseclick="t" on="false"/>
                    <v:stroke color="#3465a4" joinstyle="round" endcap="flat"/>
                    <w10:wrap type="none"/>
                  </v:shape>
                  <v:shape id="shape_0" coordsize="66,65" path="m66,32l64,22l60,13l52,6l43,1l33,0l23,1l13,6l6,13l1,22l0,32l1,43l6,52l13,59l23,64l33,65l43,64l52,59l60,52l64,43l66,32xe" stroked="t" o:allowincell="f" style="position:absolute;left:9345;top:-7410;width:41;height:54;mso-wrap-style:none;v-text-anchor:middle">
                    <v:fill o:detectmouseclick="t" on="false"/>
                    <v:stroke color="black" weight="4320" joinstyle="round" endcap="flat"/>
                    <w10:wrap type="none"/>
                  </v:shape>
                  <v:shape id="shape_0" path="m7,0l0,0l15,0l7,0xe" fillcolor="#333333" stroked="f" o:allowincell="f" style="position:absolute;left:6507;top:-7410;width:8;height:0;mso-wrap-style:none;v-text-anchor:middle">
                    <v:fill o:detectmouseclick="t" type="solid" color2="#cccccc"/>
                    <v:stroke color="#3465a4" joinstyle="round" endcap="flat"/>
                    <w10:wrap type="none"/>
                  </v:shape>
                  <v:shape id="shape_0" path="m7,0l0,0l15,0l7,0xe" stroked="t" o:allowincell="f" style="position:absolute;left:6507;top:-7410;width:8;height:0;mso-wrap-style:none;v-text-anchor:middle">
                    <v:fill o:detectmouseclick="t" on="false"/>
                    <v:stroke color="#333333" weight="4320" joinstyle="round" endcap="flat"/>
                    <w10:wrap type="none"/>
                  </v:shape>
                  <v:shape id="shape_0" path="m7,0l0,0l15,0l7,0xe" fillcolor="#333333" stroked="f" o:allowincell="f" style="position:absolute;left:7735;top:-7410;width:8;height:0;mso-wrap-style:none;v-text-anchor:middle">
                    <v:fill o:detectmouseclick="t" type="solid" color2="#cccccc"/>
                    <v:stroke color="#3465a4" joinstyle="round" endcap="flat"/>
                    <w10:wrap type="none"/>
                  </v:shape>
                  <v:shape id="shape_0" path="m7,0l0,0l15,0l7,0xe" stroked="t" o:allowincell="f" style="position:absolute;left:7735;top:-7410;width:8;height:0;mso-wrap-style:none;v-text-anchor:middle">
                    <v:fill o:detectmouseclick="t" on="false"/>
                    <v:stroke color="#333333" weight="4320" joinstyle="round" endcap="flat"/>
                    <w10:wrap type="none"/>
                  </v:shape>
                  <v:shape id="shape_0" path="m8,0l0,0l15,0l8,0xe" fillcolor="#333333" stroked="f" o:allowincell="f" style="position:absolute;left:8646;top:-7410;width:8;height:0;mso-wrap-style:none;v-text-anchor:middle">
                    <v:fill o:detectmouseclick="t" type="solid" color2="#cccccc"/>
                    <v:stroke color="#3465a4" joinstyle="round" endcap="flat"/>
                    <w10:wrap type="none"/>
                  </v:shape>
                  <v:shape id="shape_0" path="m8,0l0,0l15,0l8,0xe" stroked="t" o:allowincell="f" style="position:absolute;left:8646;top:-7410;width:8;height:0;mso-wrap-style:none;v-text-anchor:middle">
                    <v:fill o:detectmouseclick="t" on="false"/>
                    <v:stroke color="#333333" weight="4320" joinstyle="round" endcap="flat"/>
                    <w10:wrap type="none"/>
                  </v:shape>
                  <v:shape id="shape_0" path="m8,0l0,0l15,0l8,0xe" fillcolor="#333333" stroked="f" o:allowincell="f" style="position:absolute;left:9361;top:-7410;width:8;height:0;mso-wrap-style:none;v-text-anchor:middle">
                    <v:fill o:detectmouseclick="t" type="solid" color2="#cccccc"/>
                    <v:stroke color="#3465a4" joinstyle="round" endcap="flat"/>
                    <w10:wrap type="none"/>
                  </v:shape>
                  <v:shape id="shape_0" path="m8,0l0,0l15,0l8,0xe" stroked="t" o:allowincell="f" style="position:absolute;left:9361;top:-7410;width:8;height:0;mso-wrap-style:none;v-text-anchor:middle">
                    <v:fill o:detectmouseclick="t" on="false"/>
                    <v:stroke color="#333333" weight="4320" joinstyle="round" endcap="flat"/>
                    <w10:wrap type="none"/>
                  </v:shape>
                  <v:shape id="shape_0" coordsize="29,3" path="m7,0l0,3l29,3l7,0xe" fillcolor="#333333" stroked="f" o:allowincell="f" style="position:absolute;left:6502;top:-7410;width:17;height:1;mso-wrap-style:none;v-text-anchor:middle">
                    <v:fill o:detectmouseclick="t" type="solid" color2="#cccccc"/>
                    <v:stroke color="#3465a4" joinstyle="round" endcap="flat"/>
                    <w10:wrap type="none"/>
                  </v:shape>
                  <v:shape id="shape_0" coordsize="29,3" path="m7,0l0,3l29,3l7,0xe" stroked="t" o:allowincell="f" style="position:absolute;left:6502;top:-7410;width:17;height:1;mso-wrap-style:none;v-text-anchor:middle">
                    <v:fill o:detectmouseclick="t" on="false"/>
                    <v:stroke color="#333333" weight="4320" joinstyle="round" endcap="flat"/>
                    <w10:wrap type="none"/>
                  </v:shape>
                  <v:shape id="shape_0" coordsize="22,3" path="m0,0l15,0l22,3l0,0xe" fillcolor="#333333" stroked="f" o:allowincell="f" style="position:absolute;left:6507;top:-7410;width:13;height:1;mso-wrap-style:none;v-text-anchor:middle">
                    <v:fill o:detectmouseclick="t" type="solid" color2="#cccccc"/>
                    <v:stroke color="#3465a4" joinstyle="round" endcap="flat"/>
                    <w10:wrap type="none"/>
                  </v:shape>
                  <v:shape id="shape_0" coordsize="22,3" path="m0,0l15,0l22,3l0,0xe" stroked="t" o:allowincell="f" style="position:absolute;left:6507;top:-7410;width:13;height:1;mso-wrap-style:none;v-text-anchor:middle">
                    <v:fill o:detectmouseclick="t" on="false"/>
                    <v:stroke color="#333333" weight="4320" joinstyle="round" endcap="flat"/>
                    <w10:wrap type="none"/>
                  </v:shape>
                  <v:shape id="shape_0" coordsize="29,3" path="m7,0l0,3l29,3l7,0xe" fillcolor="#333333" stroked="f" o:allowincell="f" style="position:absolute;left:7731;top:-7410;width:17;height:1;mso-wrap-style:none;v-text-anchor:middle">
                    <v:fill o:detectmouseclick="t" type="solid" color2="#cccccc"/>
                    <v:stroke color="#3465a4" joinstyle="round" endcap="flat"/>
                    <w10:wrap type="none"/>
                  </v:shape>
                  <v:shape id="shape_0" coordsize="29,3" path="m7,0l0,3l29,3l7,0xe" stroked="t" o:allowincell="f" style="position:absolute;left:7731;top:-7410;width:17;height:1;mso-wrap-style:none;v-text-anchor:middle">
                    <v:fill o:detectmouseclick="t" on="false"/>
                    <v:stroke color="#333333" weight="4320" joinstyle="round" endcap="flat"/>
                    <w10:wrap type="none"/>
                  </v:shape>
                  <v:shape id="shape_0" coordsize="22,3" path="m0,0l15,0l22,3l0,0xe" fillcolor="#333333" stroked="f" o:allowincell="f" style="position:absolute;left:7735;top:-7410;width:13;height:1;mso-wrap-style:none;v-text-anchor:middle">
                    <v:fill o:detectmouseclick="t" type="solid" color2="#cccccc"/>
                    <v:stroke color="#3465a4" joinstyle="round" endcap="flat"/>
                    <w10:wrap type="none"/>
                  </v:shape>
                  <v:shape id="shape_0" coordsize="22,3" path="m0,0l15,0l22,3l0,0xe" stroked="t" o:allowincell="f" style="position:absolute;left:7735;top:-7410;width:13;height:1;mso-wrap-style:none;v-text-anchor:middle">
                    <v:fill o:detectmouseclick="t" on="false"/>
                    <v:stroke color="#333333" weight="4320" joinstyle="round" endcap="flat"/>
                    <w10:wrap type="none"/>
                  </v:shape>
                  <v:shape id="shape_0" coordsize="28,3" path="m6,0l0,3l28,3l6,0xe" fillcolor="#333333" stroked="f" o:allowincell="f" style="position:absolute;left:8642;top:-7410;width:17;height:1;mso-wrap-style:none;v-text-anchor:middle">
                    <v:fill o:detectmouseclick="t" type="solid" color2="#cccccc"/>
                    <v:stroke color="#3465a4" joinstyle="round" endcap="flat"/>
                    <w10:wrap type="none"/>
                  </v:shape>
                  <v:shape id="shape_0" coordsize="28,3" path="m6,0l0,3l28,3l6,0xe" stroked="t" o:allowincell="f" style="position:absolute;left:8642;top:-7410;width:17;height:1;mso-wrap-style:none;v-text-anchor:middle">
                    <v:fill o:detectmouseclick="t" on="false"/>
                    <v:stroke color="#333333" weight="4320" joinstyle="round" endcap="flat"/>
                    <w10:wrap type="none"/>
                  </v:shape>
                  <v:shape id="shape_0" coordsize="22,3" path="m0,0l15,0l22,3l0,0xe" fillcolor="#333333" stroked="f" o:allowincell="f" style="position:absolute;left:8646;top:-7410;width:13;height:1;mso-wrap-style:none;v-text-anchor:middle">
                    <v:fill o:detectmouseclick="t" type="solid" color2="#cccccc"/>
                    <v:stroke color="#3465a4" joinstyle="round" endcap="flat"/>
                    <w10:wrap type="none"/>
                  </v:shape>
                  <v:shape id="shape_0" coordsize="22,3" path="m0,0l15,0l22,3l0,0xe" stroked="t" o:allowincell="f" style="position:absolute;left:8646;top:-7410;width:13;height:1;mso-wrap-style:none;v-text-anchor:middle">
                    <v:fill o:detectmouseclick="t" on="false"/>
                    <v:stroke color="#333333" weight="4320" joinstyle="round" endcap="flat"/>
                    <w10:wrap type="none"/>
                  </v:shape>
                  <v:shape id="shape_0" coordsize="29,3" path="m7,0l0,3l29,3l7,0xe" fillcolor="#333333" stroked="f" o:allowincell="f" style="position:absolute;left:9357;top:-7410;width:17;height:1;mso-wrap-style:none;v-text-anchor:middle">
                    <v:fill o:detectmouseclick="t" type="solid" color2="#cccccc"/>
                    <v:stroke color="#3465a4" joinstyle="round" endcap="flat"/>
                    <w10:wrap type="none"/>
                  </v:shape>
                  <v:shape id="shape_0" coordsize="29,3" path="m7,0l0,3l29,3l7,0xe" stroked="t" o:allowincell="f" style="position:absolute;left:9357;top:-7410;width:17;height:1;mso-wrap-style:none;v-text-anchor:middle">
                    <v:fill o:detectmouseclick="t" on="false"/>
                    <v:stroke color="#333333" weight="4320" joinstyle="round" endcap="flat"/>
                    <w10:wrap type="none"/>
                  </v:shape>
                  <v:shape id="shape_0" coordsize="22,3" path="m0,0l15,0l22,3l0,0xe" fillcolor="#333333" stroked="f" o:allowincell="f" style="position:absolute;left:9361;top:-7410;width:13;height:1;mso-wrap-style:none;v-text-anchor:middle">
                    <v:fill o:detectmouseclick="t" type="solid" color2="#cccccc"/>
                    <v:stroke color="#3465a4" joinstyle="round" endcap="flat"/>
                    <w10:wrap type="none"/>
                  </v:shape>
                  <v:shape id="shape_0" coordsize="22,3" path="m0,0l15,0l22,3l0,0xe" stroked="t" o:allowincell="f" style="position:absolute;left:9361;top:-7410;width:13;height:1;mso-wrap-style:none;v-text-anchor:middle">
                    <v:fill o:detectmouseclick="t" on="false"/>
                    <v:stroke color="#333333" weight="4320" joinstyle="round" endcap="flat"/>
                    <w10:wrap type="none"/>
                  </v:shape>
                  <v:shape id="shape_0" coordsize="41,4" path="m6,0l0,4l41,4l6,0xe" fillcolor="#333333" stroked="f" o:allowincell="f" style="position:absolute;left:6498;top:-7407;width:25;height:2;mso-wrap-style:none;v-text-anchor:middle">
                    <v:fill o:detectmouseclick="t" type="solid" color2="#cccccc"/>
                    <v:stroke color="#3465a4" joinstyle="round" endcap="flat"/>
                    <w10:wrap type="none"/>
                  </v:shape>
                  <v:shape id="shape_0" coordsize="41,4" path="m6,0l0,4l41,4l6,0xe" stroked="t" o:allowincell="f" style="position:absolute;left:6498;top:-7407;width:25;height:2;mso-wrap-style:none;v-text-anchor:middle">
                    <v:fill o:detectmouseclick="t" on="false"/>
                    <v:stroke color="#333333" weight="4320" joinstyle="round" endcap="flat"/>
                    <w10:wrap type="none"/>
                  </v:shape>
                  <v:shape id="shape_0" coordsize="35,4" path="m0,0l29,0l35,4l0,0xe" fillcolor="#333333" stroked="f" o:allowincell="f" style="position:absolute;left:6502;top:-7407;width:21;height:2;mso-wrap-style:none;v-text-anchor:middle">
                    <v:fill o:detectmouseclick="t" type="solid" color2="#cccccc"/>
                    <v:stroke color="#3465a4" joinstyle="round" endcap="flat"/>
                    <w10:wrap type="none"/>
                  </v:shape>
                  <v:shape id="shape_0" coordsize="35,4" path="m0,0l29,0l35,4l0,0xe" stroked="t" o:allowincell="f" style="position:absolute;left:6502;top:-7407;width:21;height:2;mso-wrap-style:none;v-text-anchor:middle">
                    <v:fill o:detectmouseclick="t" on="false"/>
                    <v:stroke color="#333333" weight="4320" joinstyle="round" endcap="flat"/>
                    <w10:wrap type="none"/>
                  </v:shape>
                  <v:shape id="shape_0" coordsize="41,4" path="m6,0l0,4l41,4l6,0xe" fillcolor="#333333" stroked="f" o:allowincell="f" style="position:absolute;left:7727;top:-7407;width:25;height:2;mso-wrap-style:none;v-text-anchor:middle">
                    <v:fill o:detectmouseclick="t" type="solid" color2="#cccccc"/>
                    <v:stroke color="#3465a4" joinstyle="round" endcap="flat"/>
                    <w10:wrap type="none"/>
                  </v:shape>
                  <v:shape id="shape_0" coordsize="41,4" path="m6,0l0,4l41,4l6,0xe" stroked="t" o:allowincell="f" style="position:absolute;left:7727;top:-7407;width:25;height:2;mso-wrap-style:none;v-text-anchor:middle">
                    <v:fill o:detectmouseclick="t" on="false"/>
                    <v:stroke color="#333333" weight="4320" joinstyle="round" endcap="flat"/>
                    <w10:wrap type="none"/>
                  </v:shape>
                  <v:shape id="shape_0" coordsize="35,4" path="m0,0l29,0l35,4l0,0xe" fillcolor="#333333" stroked="f" o:allowincell="f" style="position:absolute;left:7731;top:-7407;width:21;height:2;mso-wrap-style:none;v-text-anchor:middle">
                    <v:fill o:detectmouseclick="t" type="solid" color2="#cccccc"/>
                    <v:stroke color="#3465a4" joinstyle="round" endcap="flat"/>
                    <w10:wrap type="none"/>
                  </v:shape>
                  <v:shape id="shape_0" coordsize="35,4" path="m0,0l29,0l35,4l0,0xe" stroked="t" o:allowincell="f" style="position:absolute;left:7731;top:-7407;width:21;height:2;mso-wrap-style:none;v-text-anchor:middle">
                    <v:fill o:detectmouseclick="t" on="false"/>
                    <v:stroke color="#333333" weight="4320" joinstyle="round" endcap="flat"/>
                    <w10:wrap type="none"/>
                  </v:shape>
                  <v:shape id="shape_0" coordsize="41,4" path="m7,0l0,4l41,4l7,0xe" fillcolor="#333333" stroked="f" o:allowincell="f" style="position:absolute;left:8638;top:-7407;width:25;height:2;mso-wrap-style:none;v-text-anchor:middle">
                    <v:fill o:detectmouseclick="t" type="solid" color2="#cccccc"/>
                    <v:stroke color="#3465a4" joinstyle="round" endcap="flat"/>
                    <w10:wrap type="none"/>
                  </v:shape>
                  <v:shape id="shape_0" coordsize="41,4" path="m7,0l0,4l41,4l7,0xe" stroked="t" o:allowincell="f" style="position:absolute;left:8638;top:-7407;width:25;height:2;mso-wrap-style:none;v-text-anchor:middle">
                    <v:fill o:detectmouseclick="t" on="false"/>
                    <v:stroke color="#333333" weight="4320" joinstyle="round" endcap="flat"/>
                    <w10:wrap type="none"/>
                  </v:shape>
                  <v:shape id="shape_0" coordsize="34,4" path="m0,0l28,0l34,4l0,0xe" fillcolor="#333333" stroked="f" o:allowincell="f" style="position:absolute;left:8642;top:-7407;width:21;height:2;mso-wrap-style:none;v-text-anchor:middle">
                    <v:fill o:detectmouseclick="t" type="solid" color2="#cccccc"/>
                    <v:stroke color="#3465a4" joinstyle="round" endcap="flat"/>
                    <w10:wrap type="none"/>
                  </v:shape>
                  <v:shape id="shape_0" coordsize="34,4" path="m0,0l28,0l34,4l0,0xe" stroked="t" o:allowincell="f" style="position:absolute;left:8642;top:-7407;width:21;height:2;mso-wrap-style:none;v-text-anchor:middle">
                    <v:fill o:detectmouseclick="t" on="false"/>
                    <v:stroke color="#333333" weight="4320" joinstyle="round" endcap="flat"/>
                    <w10:wrap type="none"/>
                  </v:shape>
                  <v:shape id="shape_0" coordsize="41,4" path="m6,0l0,4l41,4l6,0xe" fillcolor="#333333" stroked="f" o:allowincell="f" style="position:absolute;left:9353;top:-7407;width:25;height:2;mso-wrap-style:none;v-text-anchor:middle">
                    <v:fill o:detectmouseclick="t" type="solid" color2="#cccccc"/>
                    <v:stroke color="#3465a4" joinstyle="round" endcap="flat"/>
                    <w10:wrap type="none"/>
                  </v:shape>
                  <v:shape id="shape_0" coordsize="41,4" path="m6,0l0,4l41,4l6,0xe" stroked="t" o:allowincell="f" style="position:absolute;left:9353;top:-7407;width:25;height:2;mso-wrap-style:none;v-text-anchor:middle">
                    <v:fill o:detectmouseclick="t" on="false"/>
                    <v:stroke color="#333333" weight="4320" joinstyle="round" endcap="flat"/>
                    <w10:wrap type="none"/>
                  </v:shape>
                  <v:shape id="shape_0" coordsize="35,4" path="m0,0l29,0l35,4l0,0xe" fillcolor="#333333" stroked="f" o:allowincell="f" style="position:absolute;left:9357;top:-7407;width:21;height:2;mso-wrap-style:none;v-text-anchor:middle">
                    <v:fill o:detectmouseclick="t" type="solid" color2="#cccccc"/>
                    <v:stroke color="#3465a4" joinstyle="round" endcap="flat"/>
                    <w10:wrap type="none"/>
                  </v:shape>
                  <v:shape id="shape_0" coordsize="35,4" path="m0,0l29,0l35,4l0,0xe" stroked="t" o:allowincell="f" style="position:absolute;left:9357;top:-7407;width:21;height:2;mso-wrap-style:none;v-text-anchor:middle">
                    <v:fill o:detectmouseclick="t" on="false"/>
                    <v:stroke color="#333333" weight="4320" joinstyle="round" endcap="flat"/>
                    <w10:wrap type="none"/>
                  </v:shape>
                  <v:shape id="shape_0" coordsize="52,5" path="m6,0l0,5l52,5l6,0xe" fillcolor="#333333" stroked="f" o:allowincell="f" style="position:absolute;left:6494;top:-7404;width:32;height:3;mso-wrap-style:none;v-text-anchor:middle">
                    <v:fill o:detectmouseclick="t" type="solid" color2="#cccccc"/>
                    <v:stroke color="#3465a4" joinstyle="round" endcap="flat"/>
                    <w10:wrap type="none"/>
                  </v:shape>
                  <v:shape id="shape_0" coordsize="52,5" path="m6,0l0,5l52,5l6,0xe" stroked="t" o:allowincell="f" style="position:absolute;left:6494;top:-7404;width:32;height:3;mso-wrap-style:none;v-text-anchor:middle">
                    <v:fill o:detectmouseclick="t" on="false"/>
                    <v:stroke color="#333333" weight="4320" joinstyle="round" endcap="flat"/>
                    <w10:wrap type="none"/>
                  </v:shape>
                  <v:shape id="shape_0" coordsize="46,5" path="m0,0l41,0l46,5l0,0xe" fillcolor="#333333" stroked="f" o:allowincell="f" style="position:absolute;left:6498;top:-7404;width:28;height:3;mso-wrap-style:none;v-text-anchor:middle">
                    <v:fill o:detectmouseclick="t" type="solid" color2="#cccccc"/>
                    <v:stroke color="#3465a4" joinstyle="round" endcap="flat"/>
                    <w10:wrap type="none"/>
                  </v:shape>
                  <v:shape id="shape_0" coordsize="46,5" path="m0,0l41,0l46,5l0,0xe" stroked="t" o:allowincell="f" style="position:absolute;left:6498;top:-7404;width:28;height:3;mso-wrap-style:none;v-text-anchor:middle">
                    <v:fill o:detectmouseclick="t" on="false"/>
                    <v:stroke color="#333333" weight="4320" joinstyle="round" endcap="flat"/>
                    <w10:wrap type="none"/>
                  </v:shape>
                  <v:shape id="shape_0" coordsize="52,5" path="m6,0l0,5l52,5l6,0xe" fillcolor="#333333" stroked="f" o:allowincell="f" style="position:absolute;left:7723;top:-7404;width:32;height:3;mso-wrap-style:none;v-text-anchor:middle">
                    <v:fill o:detectmouseclick="t" type="solid" color2="#cccccc"/>
                    <v:stroke color="#3465a4" joinstyle="round" endcap="flat"/>
                    <w10:wrap type="none"/>
                  </v:shape>
                  <v:shape id="shape_0" coordsize="52,5" path="m6,0l0,5l52,5l6,0xe" stroked="t" o:allowincell="f" style="position:absolute;left:7723;top:-7404;width:32;height:3;mso-wrap-style:none;v-text-anchor:middle">
                    <v:fill o:detectmouseclick="t" on="false"/>
                    <v:stroke color="#333333" weight="4320" joinstyle="round" endcap="flat"/>
                    <w10:wrap type="none"/>
                  </v:shape>
                  <v:shape id="shape_0" coordsize="46,5" path="m0,0l41,0l46,5l0,0xe" fillcolor="#333333" stroked="f" o:allowincell="f" style="position:absolute;left:7727;top:-7404;width:28;height:3;mso-wrap-style:none;v-text-anchor:middle">
                    <v:fill o:detectmouseclick="t" type="solid" color2="#cccccc"/>
                    <v:stroke color="#3465a4" joinstyle="round" endcap="flat"/>
                    <w10:wrap type="none"/>
                  </v:shape>
                  <v:shape id="shape_0" coordsize="46,5" path="m0,0l41,0l46,5l0,0xe" stroked="t" o:allowincell="f" style="position:absolute;left:7727;top:-7404;width:28;height:3;mso-wrap-style:none;v-text-anchor:middle">
                    <v:fill o:detectmouseclick="t" on="false"/>
                    <v:stroke color="#333333" weight="4320" joinstyle="round" endcap="flat"/>
                    <w10:wrap type="none"/>
                  </v:shape>
                  <v:shape id="shape_0" coordsize="52,5" path="m5,0l0,5l52,5l5,0xe" fillcolor="#333333" stroked="f" o:allowincell="f" style="position:absolute;left:8634;top:-7404;width:32;height:3;mso-wrap-style:none;v-text-anchor:middle">
                    <v:fill o:detectmouseclick="t" type="solid" color2="#cccccc"/>
                    <v:stroke color="#3465a4" joinstyle="round" endcap="flat"/>
                    <w10:wrap type="none"/>
                  </v:shape>
                  <v:shape id="shape_0" coordsize="52,5" path="m5,0l0,5l52,5l5,0xe" stroked="t" o:allowincell="f" style="position:absolute;left:8634;top:-7404;width:32;height:3;mso-wrap-style:none;v-text-anchor:middle">
                    <v:fill o:detectmouseclick="t" on="false"/>
                    <v:stroke color="#333333" weight="4320" joinstyle="round" endcap="flat"/>
                    <w10:wrap type="none"/>
                  </v:shape>
                  <v:shape id="shape_0" coordsize="47,5" path="m0,0l41,0l47,5l0,0xe" fillcolor="#333333" stroked="f" o:allowincell="f" style="position:absolute;left:8638;top:-7404;width:29;height:3;mso-wrap-style:none;v-text-anchor:middle">
                    <v:fill o:detectmouseclick="t" type="solid" color2="#cccccc"/>
                    <v:stroke color="#3465a4" joinstyle="round" endcap="flat"/>
                    <w10:wrap type="none"/>
                  </v:shape>
                  <v:shape id="shape_0" coordsize="47,5" path="m0,0l41,0l47,5l0,0xe" stroked="t" o:allowincell="f" style="position:absolute;left:8638;top:-7404;width:29;height:3;mso-wrap-style:none;v-text-anchor:middle">
                    <v:fill o:detectmouseclick="t" on="false"/>
                    <v:stroke color="#333333" weight="4320" joinstyle="round" endcap="flat"/>
                    <w10:wrap type="none"/>
                  </v:shape>
                  <v:shape id="shape_0" coordsize="52,5" path="m5,0l0,5l52,5l5,0xe" fillcolor="#333333" stroked="f" o:allowincell="f" style="position:absolute;left:9349;top:-7404;width:32;height:3;mso-wrap-style:none;v-text-anchor:middle">
                    <v:fill o:detectmouseclick="t" type="solid" color2="#cccccc"/>
                    <v:stroke color="#3465a4" joinstyle="round" endcap="flat"/>
                    <w10:wrap type="none"/>
                  </v:shape>
                  <v:shape id="shape_0" coordsize="52,5" path="m5,0l0,5l52,5l5,0xe" stroked="t" o:allowincell="f" style="position:absolute;left:9349;top:-7404;width:32;height:3;mso-wrap-style:none;v-text-anchor:middle">
                    <v:fill o:detectmouseclick="t" on="false"/>
                    <v:stroke color="#333333" weight="4320" joinstyle="round" endcap="flat"/>
                    <w10:wrap type="none"/>
                  </v:shape>
                  <v:shape id="shape_0" coordsize="47,5" path="m0,0l41,0l47,5l0,0xe" fillcolor="#333333" stroked="f" o:allowincell="f" style="position:absolute;left:9353;top:-7404;width:29;height:3;mso-wrap-style:none;v-text-anchor:middle">
                    <v:fill o:detectmouseclick="t" type="solid" color2="#cccccc"/>
                    <v:stroke color="#3465a4" joinstyle="round" endcap="flat"/>
                    <w10:wrap type="none"/>
                  </v:shape>
                  <v:shape id="shape_0" coordsize="47,5" path="m0,0l41,0l47,5l0,0xe" stroked="t" o:allowincell="f" style="position:absolute;left:9353;top:-7404;width:29;height:3;mso-wrap-style:none;v-text-anchor:middle">
                    <v:fill o:detectmouseclick="t" on="false"/>
                    <v:stroke color="#333333" weight="4320" joinstyle="round" endcap="flat"/>
                    <w10:wrap type="none"/>
                  </v:shape>
                  <v:shape id="shape_0" coordsize="60,6" path="m4,0l0,6l60,6l4,0xe" fillcolor="#333333" stroked="f" o:allowincell="f" style="position:absolute;left:6492;top:-7400;width:38;height:4;mso-wrap-style:none;v-text-anchor:middle">
                    <v:fill o:detectmouseclick="t" type="solid" color2="#cccccc"/>
                    <v:stroke color="#3465a4" joinstyle="round" endcap="flat"/>
                    <w10:wrap type="none"/>
                  </v:shape>
                  <v:shape id="shape_0" coordsize="60,6" path="m4,0l0,6l60,6l4,0xe" stroked="t" o:allowincell="f" style="position:absolute;left:6492;top:-7400;width:38;height:4;mso-wrap-style:none;v-text-anchor:middle">
                    <v:fill o:detectmouseclick="t" on="false"/>
                    <v:stroke color="#333333" weight="4320" joinstyle="round" endcap="flat"/>
                    <w10:wrap type="none"/>
                  </v:shape>
                  <v:shape id="shape_0" coordsize="56,6" path="m0,0l52,0l56,6l0,0xe" fillcolor="#333333" stroked="f" o:allowincell="f" style="position:absolute;left:6494;top:-7400;width:35;height:4;mso-wrap-style:none;v-text-anchor:middle">
                    <v:fill o:detectmouseclick="t" type="solid" color2="#cccccc"/>
                    <v:stroke color="#3465a4" joinstyle="round" endcap="flat"/>
                    <w10:wrap type="none"/>
                  </v:shape>
                  <v:shape id="shape_0" coordsize="56,6" path="m0,0l52,0l56,6l0,0xe" stroked="t" o:allowincell="f" style="position:absolute;left:6494;top:-7400;width:35;height:4;mso-wrap-style:none;v-text-anchor:middle">
                    <v:fill o:detectmouseclick="t" on="false"/>
                    <v:stroke color="#333333" weight="4320" joinstyle="round" endcap="flat"/>
                    <w10:wrap type="none"/>
                  </v:shape>
                  <v:shape id="shape_0" coordsize="60,6" path="m4,0l0,6l60,6l4,0xe" fillcolor="#333333" stroked="f" o:allowincell="f" style="position:absolute;left:7720;top:-7400;width:38;height:4;mso-wrap-style:none;v-text-anchor:middle">
                    <v:fill o:detectmouseclick="t" type="solid" color2="#cccccc"/>
                    <v:stroke color="#3465a4" joinstyle="round" endcap="flat"/>
                    <w10:wrap type="none"/>
                  </v:shape>
                  <v:shape id="shape_0" coordsize="60,6" path="m4,0l0,6l60,6l4,0xe" stroked="t" o:allowincell="f" style="position:absolute;left:7720;top:-7400;width:38;height:4;mso-wrap-style:none;v-text-anchor:middle">
                    <v:fill o:detectmouseclick="t" on="false"/>
                    <v:stroke color="#333333" weight="4320" joinstyle="round" endcap="flat"/>
                    <w10:wrap type="none"/>
                  </v:shape>
                  <v:shape id="shape_0" coordsize="56,6" path="m0,0l52,0l56,6l0,0xe" fillcolor="#333333" stroked="f" o:allowincell="f" style="position:absolute;left:7723;top:-7400;width:35;height:4;mso-wrap-style:none;v-text-anchor:middle">
                    <v:fill o:detectmouseclick="t" type="solid" color2="#cccccc"/>
                    <v:stroke color="#3465a4" joinstyle="round" endcap="flat"/>
                    <w10:wrap type="none"/>
                  </v:shape>
                  <v:shape id="shape_0" coordsize="56,6" path="m0,0l52,0l56,6l0,0xe" stroked="t" o:allowincell="f" style="position:absolute;left:7723;top:-7400;width:35;height:4;mso-wrap-style:none;v-text-anchor:middle">
                    <v:fill o:detectmouseclick="t" on="false"/>
                    <v:stroke color="#333333" weight="4320" joinstyle="round" endcap="flat"/>
                    <w10:wrap type="none"/>
                  </v:shape>
                  <v:shape id="shape_0" coordsize="60,6" path="m4,0l0,6l60,6l4,0xe" fillcolor="#333333" stroked="f" o:allowincell="f" style="position:absolute;left:8632;top:-7400;width:38;height:4;mso-wrap-style:none;v-text-anchor:middle">
                    <v:fill o:detectmouseclick="t" type="solid" color2="#cccccc"/>
                    <v:stroke color="#3465a4" joinstyle="round" endcap="flat"/>
                    <w10:wrap type="none"/>
                  </v:shape>
                  <v:shape id="shape_0" coordsize="60,6" path="m4,0l0,6l60,6l4,0xe" stroked="t" o:allowincell="f" style="position:absolute;left:8632;top:-7400;width:38;height:4;mso-wrap-style:none;v-text-anchor:middle">
                    <v:fill o:detectmouseclick="t" on="false"/>
                    <v:stroke color="#333333" weight="4320" joinstyle="round" endcap="flat"/>
                    <w10:wrap type="none"/>
                  </v:shape>
                  <v:shape id="shape_0" coordsize="56,6" path="m0,0l52,0l56,6l0,0xe" fillcolor="#333333" stroked="f" o:allowincell="f" style="position:absolute;left:8634;top:-7400;width:35;height:4;mso-wrap-style:none;v-text-anchor:middle">
                    <v:fill o:detectmouseclick="t" type="solid" color2="#cccccc"/>
                    <v:stroke color="#3465a4" joinstyle="round" endcap="flat"/>
                    <w10:wrap type="none"/>
                  </v:shape>
                  <v:shape id="shape_0" coordsize="56,6" path="m0,0l52,0l56,6l0,0xe" stroked="t" o:allowincell="f" style="position:absolute;left:8634;top:-7400;width:35;height:4;mso-wrap-style:none;v-text-anchor:middle">
                    <v:fill o:detectmouseclick="t" on="false"/>
                    <v:stroke color="#333333" weight="4320" joinstyle="round" endcap="flat"/>
                    <w10:wrap type="none"/>
                  </v:shape>
                  <v:shape id="shape_0" coordsize="60,6" path="m4,0l0,6l60,6l4,0xe" fillcolor="#333333" stroked="f" o:allowincell="f" style="position:absolute;left:9347;top:-7400;width:38;height:4;mso-wrap-style:none;v-text-anchor:middle">
                    <v:fill o:detectmouseclick="t" type="solid" color2="#cccccc"/>
                    <v:stroke color="#3465a4" joinstyle="round" endcap="flat"/>
                    <w10:wrap type="none"/>
                  </v:shape>
                  <v:shape id="shape_0" coordsize="60,6" path="m4,0l0,6l60,6l4,0xe" stroked="t" o:allowincell="f" style="position:absolute;left:9347;top:-7400;width:38;height:4;mso-wrap-style:none;v-text-anchor:middle">
                    <v:fill o:detectmouseclick="t" on="false"/>
                    <v:stroke color="#333333" weight="4320" joinstyle="round" endcap="flat"/>
                    <w10:wrap type="none"/>
                  </v:shape>
                  <v:shape id="shape_0" coordsize="56,6" path="m0,0l52,0l56,6l0,0xe" fillcolor="#333333" stroked="f" o:allowincell="f" style="position:absolute;left:9349;top:-7400;width:35;height:4;mso-wrap-style:none;v-text-anchor:middle">
                    <v:fill o:detectmouseclick="t" type="solid" color2="#cccccc"/>
                    <v:stroke color="#3465a4" joinstyle="round" endcap="flat"/>
                    <w10:wrap type="none"/>
                  </v:shape>
                  <v:shape id="shape_0" coordsize="56,6" path="m0,0l52,0l56,6l0,0xe" stroked="t" o:allowincell="f" style="position:absolute;left:9349;top:-7400;width:35;height:4;mso-wrap-style:none;v-text-anchor:middle">
                    <v:fill o:detectmouseclick="t" on="false"/>
                    <v:stroke color="#333333" weight="4320" joinstyle="round" endcap="flat"/>
                    <w10:wrap type="none"/>
                  </v:shape>
                  <v:shape id="shape_0" coordsize="65,7" path="m2,0l0,7l65,7l2,0xe" fillcolor="#333333" stroked="f" o:allowincell="f" style="position:absolute;left:6491;top:-7394;width:41;height:4;mso-wrap-style:none;v-text-anchor:middle">
                    <v:fill o:detectmouseclick="t" type="solid" color2="#cccccc"/>
                    <v:stroke color="#3465a4" joinstyle="round" endcap="flat"/>
                    <w10:wrap type="none"/>
                  </v:shape>
                  <v:shape id="shape_0" coordsize="65,7" path="m2,0l0,7l65,7l2,0xe" stroked="t" o:allowincell="f" style="position:absolute;left:6491;top:-7394;width:41;height:4;mso-wrap-style:none;v-text-anchor:middle">
                    <v:fill o:detectmouseclick="t" on="false"/>
                    <v:stroke color="#333333" weight="4320" joinstyle="round" endcap="flat"/>
                    <w10:wrap type="none"/>
                  </v:shape>
                  <v:shape id="shape_0" coordsize="63,7" path="m0,0l60,0l63,7l0,0xe" fillcolor="#333333" stroked="f" o:allowincell="f" style="position:absolute;left:6492;top:-7394;width:40;height:4;mso-wrap-style:none;v-text-anchor:middle">
                    <v:fill o:detectmouseclick="t" type="solid" color2="#cccccc"/>
                    <v:stroke color="#3465a4" joinstyle="round" endcap="flat"/>
                    <w10:wrap type="none"/>
                  </v:shape>
                  <v:shape id="shape_0" coordsize="63,7" path="m0,0l60,0l63,7l0,0xe" stroked="t" o:allowincell="f" style="position:absolute;left:6492;top:-7394;width:40;height:4;mso-wrap-style:none;v-text-anchor:middle">
                    <v:fill o:detectmouseclick="t" on="false"/>
                    <v:stroke color="#333333" weight="4320" joinstyle="round" endcap="flat"/>
                    <w10:wrap type="none"/>
                  </v:shape>
                  <v:shape id="shape_0" coordsize="65,7" path="m2,0l0,7l65,7l2,0xe" fillcolor="#333333" stroked="f" o:allowincell="f" style="position:absolute;left:7719;top:-7394;width:41;height:4;mso-wrap-style:none;v-text-anchor:middle">
                    <v:fill o:detectmouseclick="t" type="solid" color2="#cccccc"/>
                    <v:stroke color="#3465a4" joinstyle="round" endcap="flat"/>
                    <w10:wrap type="none"/>
                  </v:shape>
                  <v:shape id="shape_0" coordsize="65,7" path="m2,0l0,7l65,7l2,0xe" stroked="t" o:allowincell="f" style="position:absolute;left:7719;top:-7394;width:41;height:4;mso-wrap-style:none;v-text-anchor:middle">
                    <v:fill o:detectmouseclick="t" on="false"/>
                    <v:stroke color="#333333" weight="4320" joinstyle="round" endcap="flat"/>
                    <w10:wrap type="none"/>
                  </v:shape>
                  <v:shape id="shape_0" coordsize="63,7" path="m0,0l60,0l63,7l0,0xe" fillcolor="#333333" stroked="f" o:allowincell="f" style="position:absolute;left:7720;top:-7394;width:40;height:4;mso-wrap-style:none;v-text-anchor:middle">
                    <v:fill o:detectmouseclick="t" type="solid" color2="#cccccc"/>
                    <v:stroke color="#3465a4" joinstyle="round" endcap="flat"/>
                    <w10:wrap type="none"/>
                  </v:shape>
                  <v:shape id="shape_0" coordsize="63,7" path="m0,0l60,0l63,7l0,0xe" stroked="t" o:allowincell="f" style="position:absolute;left:7720;top:-7394;width:40;height:4;mso-wrap-style:none;v-text-anchor:middle">
                    <v:fill o:detectmouseclick="t" on="false"/>
                    <v:stroke color="#333333" weight="4320" joinstyle="round" endcap="flat"/>
                    <w10:wrap type="none"/>
                  </v:shape>
                  <v:shape id="shape_0" coordsize="64,7" path="m2,0l0,7l64,7l2,0xe" fillcolor="#333333" stroked="f" o:allowincell="f" style="position:absolute;left:8630;top:-7394;width:40;height:4;mso-wrap-style:none;v-text-anchor:middle">
                    <v:fill o:detectmouseclick="t" type="solid" color2="#cccccc"/>
                    <v:stroke color="#3465a4" joinstyle="round" endcap="flat"/>
                    <w10:wrap type="none"/>
                  </v:shape>
                  <v:shape id="shape_0" coordsize="64,7" path="m2,0l0,7l64,7l2,0xe" stroked="t" o:allowincell="f" style="position:absolute;left:8630;top:-7394;width:40;height:4;mso-wrap-style:none;v-text-anchor:middle">
                    <v:fill o:detectmouseclick="t" on="false"/>
                    <v:stroke color="#333333" weight="4320" joinstyle="round" endcap="flat"/>
                    <w10:wrap type="none"/>
                  </v:shape>
                  <v:shape id="shape_0" coordsize="62,7" path="m0,0l60,0l62,7l0,0xe" fillcolor="#333333" stroked="f" o:allowincell="f" style="position:absolute;left:8632;top:-7394;width:39;height:4;mso-wrap-style:none;v-text-anchor:middle">
                    <v:fill o:detectmouseclick="t" type="solid" color2="#cccccc"/>
                    <v:stroke color="#3465a4" joinstyle="round" endcap="flat"/>
                    <w10:wrap type="none"/>
                  </v:shape>
                  <v:shape id="shape_0" coordsize="62,7" path="m0,0l60,0l62,7l0,0xe" stroked="t" o:allowincell="f" style="position:absolute;left:8632;top:-7394;width:39;height:4;mso-wrap-style:none;v-text-anchor:middle">
                    <v:fill o:detectmouseclick="t" on="false"/>
                    <v:stroke color="#333333" weight="4320" joinstyle="round" endcap="flat"/>
                    <w10:wrap type="none"/>
                  </v:shape>
                  <v:shape id="shape_0" coordsize="65,7" path="m3,0l0,7l65,7l3,0xe" fillcolor="#333333" stroked="f" o:allowincell="f" style="position:absolute;left:9345;top:-7394;width:41;height:4;mso-wrap-style:none;v-text-anchor:middle">
                    <v:fill o:detectmouseclick="t" type="solid" color2="#cccccc"/>
                    <v:stroke color="#3465a4" joinstyle="round" endcap="flat"/>
                    <w10:wrap type="none"/>
                  </v:shape>
                  <v:shape id="shape_0" coordsize="65,7" path="m3,0l0,7l65,7l3,0xe" stroked="t" o:allowincell="f" style="position:absolute;left:9345;top:-7394;width:41;height:4;mso-wrap-style:none;v-text-anchor:middle">
                    <v:fill o:detectmouseclick="t" on="false"/>
                    <v:stroke color="#333333" weight="4320" joinstyle="round" endcap="flat"/>
                    <w10:wrap type="none"/>
                  </v:shape>
                  <v:shape id="shape_0" coordsize="62,7" path="m0,0l60,0l62,7l0,0xe" fillcolor="#333333" stroked="f" o:allowincell="f" style="position:absolute;left:9347;top:-7394;width:39;height:4;mso-wrap-style:none;v-text-anchor:middle">
                    <v:fill o:detectmouseclick="t" type="solid" color2="#cccccc"/>
                    <v:stroke color="#3465a4" joinstyle="round" endcap="flat"/>
                    <w10:wrap type="none"/>
                  </v:shape>
                  <v:shape id="shape_0" coordsize="62,7" path="m0,0l60,0l62,7l0,0xe" stroked="t" o:allowincell="f" style="position:absolute;left:9347;top:-7394;width:39;height:4;mso-wrap-style:none;v-text-anchor:middle">
                    <v:fill o:detectmouseclick="t" on="false"/>
                    <v:stroke color="#333333" weight="4320" joinstyle="round" endcap="flat"/>
                    <w10:wrap type="none"/>
                  </v:shape>
                  <v:shape id="shape_0" coordsize="67,7" path="m1,0l0,7l67,7l1,0xe" fillcolor="#333333" stroked="f" o:allowincell="f" style="position:absolute;left:6490;top:-7388;width:42;height:4;mso-wrap-style:none;v-text-anchor:middle">
                    <v:fill o:detectmouseclick="t" type="solid" color2="#cccccc"/>
                    <v:stroke color="#3465a4" joinstyle="round" endcap="flat"/>
                    <w10:wrap type="none"/>
                  </v:shape>
                  <v:shape id="shape_0" coordsize="67,7" path="m1,0l0,7l67,7l1,0xe" stroked="t" o:allowincell="f" style="position:absolute;left:6490;top:-7388;width:42;height:4;mso-wrap-style:none;v-text-anchor:middle">
                    <v:fill o:detectmouseclick="t" on="false"/>
                    <v:stroke color="#333333" weight="4320" joinstyle="round" endcap="flat"/>
                    <w10:wrap type="none"/>
                  </v:shape>
                  <v:shape id="shape_0" coordsize="66,7" path="m0,0l65,0l66,7l0,0xe" fillcolor="#333333" stroked="f" o:allowincell="f" style="position:absolute;left:6491;top:-7388;width:41;height:4;mso-wrap-style:none;v-text-anchor:middle">
                    <v:fill o:detectmouseclick="t" type="solid" color2="#cccccc"/>
                    <v:stroke color="#3465a4" joinstyle="round" endcap="flat"/>
                    <w10:wrap type="none"/>
                  </v:shape>
                  <v:shape id="shape_0" coordsize="66,7" path="m0,0l65,0l66,7l0,0xe" stroked="t" o:allowincell="f" style="position:absolute;left:6491;top:-7388;width:41;height:4;mso-wrap-style:none;v-text-anchor:middle">
                    <v:fill o:detectmouseclick="t" on="false"/>
                    <v:stroke color="#333333" weight="4320" joinstyle="round" endcap="flat"/>
                    <w10:wrap type="none"/>
                  </v:shape>
                  <v:shape id="shape_0" coordsize="67,7" path="m1,0l0,7l67,7l1,0xe" fillcolor="#333333" stroked="f" o:allowincell="f" style="position:absolute;left:7718;top:-7388;width:42;height:4;mso-wrap-style:none;v-text-anchor:middle">
                    <v:fill o:detectmouseclick="t" type="solid" color2="#cccccc"/>
                    <v:stroke color="#3465a4" joinstyle="round" endcap="flat"/>
                    <w10:wrap type="none"/>
                  </v:shape>
                  <v:shape id="shape_0" coordsize="67,7" path="m1,0l0,7l67,7l1,0xe" stroked="t" o:allowincell="f" style="position:absolute;left:7718;top:-7388;width:42;height:4;mso-wrap-style:none;v-text-anchor:middle">
                    <v:fill o:detectmouseclick="t" on="false"/>
                    <v:stroke color="#333333" weight="4320" joinstyle="round" endcap="flat"/>
                    <w10:wrap type="none"/>
                  </v:shape>
                  <v:shape id="shape_0" coordsize="66,7" path="m0,0l65,0l66,7l0,0xe" fillcolor="#333333" stroked="f" o:allowincell="f" style="position:absolute;left:7719;top:-7388;width:41;height:4;mso-wrap-style:none;v-text-anchor:middle">
                    <v:fill o:detectmouseclick="t" type="solid" color2="#cccccc"/>
                    <v:stroke color="#3465a4" joinstyle="round" endcap="flat"/>
                    <w10:wrap type="none"/>
                  </v:shape>
                  <v:shape id="shape_0" coordsize="66,7" path="m0,0l65,0l66,7l0,0xe" stroked="t" o:allowincell="f" style="position:absolute;left:7719;top:-7388;width:41;height:4;mso-wrap-style:none;v-text-anchor:middle">
                    <v:fill o:detectmouseclick="t" on="false"/>
                    <v:stroke color="#333333" weight="4320" joinstyle="round" endcap="flat"/>
                    <w10:wrap type="none"/>
                  </v:shape>
                  <v:shape id="shape_0" coordsize="66,7" path="m1,0l0,7l66,7l1,0xe" fillcolor="#333333" stroked="f" o:allowincell="f" style="position:absolute;left:8630;top:-7388;width:41;height:4;mso-wrap-style:none;v-text-anchor:middle">
                    <v:fill o:detectmouseclick="t" type="solid" color2="#cccccc"/>
                    <v:stroke color="#3465a4" joinstyle="round" endcap="flat"/>
                    <w10:wrap type="none"/>
                  </v:shape>
                  <v:shape id="shape_0" coordsize="66,7" path="m1,0l0,7l66,7l1,0xe" stroked="t" o:allowincell="f" style="position:absolute;left:8630;top:-7388;width:41;height:4;mso-wrap-style:none;v-text-anchor:middle">
                    <v:fill o:detectmouseclick="t" on="false"/>
                    <v:stroke color="#333333" weight="4320" joinstyle="round" endcap="flat"/>
                    <w10:wrap type="none"/>
                  </v:shape>
                  <v:shape id="shape_0" coordsize="65,7" path="m0,0l64,0l65,7l0,0xe" fillcolor="#333333" stroked="f" o:allowincell="f" style="position:absolute;left:8630;top:-7388;width:41;height:4;mso-wrap-style:none;v-text-anchor:middle">
                    <v:fill o:detectmouseclick="t" type="solid" color2="#cccccc"/>
                    <v:stroke color="#3465a4" joinstyle="round" endcap="flat"/>
                    <w10:wrap type="none"/>
                  </v:shape>
                  <v:shape id="shape_0" coordsize="65,7" path="m0,0l64,0l65,7l0,0xe" stroked="t" o:allowincell="f" style="position:absolute;left:8630;top:-7388;width:41;height:4;mso-wrap-style:none;v-text-anchor:middle">
                    <v:fill o:detectmouseclick="t" on="false"/>
                    <v:stroke color="#333333" weight="4320" joinstyle="round" endcap="flat"/>
                    <w10:wrap type="none"/>
                  </v:shape>
                  <v:shape id="shape_0" coordsize="66,7" path="m0,0l0,7l66,7l0,0xe" fillcolor="#333333" stroked="f" o:allowincell="f" style="position:absolute;left:9345;top:-7388;width:41;height:4;mso-wrap-style:none;v-text-anchor:middle">
                    <v:fill o:detectmouseclick="t" type="solid" color2="#cccccc"/>
                    <v:stroke color="#3465a4" joinstyle="round" endcap="flat"/>
                    <w10:wrap type="none"/>
                  </v:shape>
                  <v:shape id="shape_0" coordsize="66,7" path="m0,0l0,7l66,7l0,0xe" stroked="t" o:allowincell="f" style="position:absolute;left:9345;top:-7388;width:41;height:4;mso-wrap-style:none;v-text-anchor:middle">
                    <v:fill o:detectmouseclick="t" on="false"/>
                    <v:stroke color="#333333" weight="4320" joinstyle="round" endcap="flat"/>
                    <w10:wrap type="none"/>
                  </v:shape>
                  <v:shape id="shape_0" coordsize="66,7" path="m0,0l65,0l66,7l0,0xe" fillcolor="#333333" stroked="f" o:allowincell="f" style="position:absolute;left:9345;top:-7388;width:41;height:4;mso-wrap-style:none;v-text-anchor:middle">
                    <v:fill o:detectmouseclick="t" type="solid" color2="#cccccc"/>
                    <v:stroke color="#3465a4" joinstyle="round" endcap="flat"/>
                    <w10:wrap type="none"/>
                  </v:shape>
                  <v:shape id="shape_0" coordsize="66,7" path="m0,0l65,0l66,7l0,0xe" stroked="t" o:allowincell="f" style="position:absolute;left:9345;top:-7388;width:41;height:4;mso-wrap-style:none;v-text-anchor:middle">
                    <v:fill o:detectmouseclick="t" on="false"/>
                    <v:stroke color="#333333" weight="4320" joinstyle="round" endcap="flat"/>
                    <w10:wrap type="none"/>
                  </v:shape>
                  <v:shape id="shape_0" coordsize="66,8" path="m0,0l1,8l66,8l0,0xe" fillcolor="#333333" stroked="f" o:allowincell="f" style="position:absolute;left:6490;top:-7382;width:41;height:5;mso-wrap-style:none;v-text-anchor:middle">
                    <v:fill o:detectmouseclick="t" type="solid" color2="#cccccc"/>
                    <v:stroke color="#3465a4" joinstyle="round" endcap="flat"/>
                    <w10:wrap type="none"/>
                  </v:shape>
                  <v:shape id="shape_0" coordsize="66,8" path="m0,0l1,8l66,8l0,0xe" stroked="t" o:allowincell="f" style="position:absolute;left:6490;top:-7382;width:41;height:5;mso-wrap-style:none;v-text-anchor:middle">
                    <v:fill o:detectmouseclick="t" on="false"/>
                    <v:stroke color="#333333" weight="4320" joinstyle="round" endcap="flat"/>
                    <w10:wrap type="none"/>
                  </v:shape>
                  <v:shape id="shape_0" coordsize="67,8" path="m0,0l67,0l66,8l0,0xe" fillcolor="#333333" stroked="f" o:allowincell="f" style="position:absolute;left:6490;top:-7382;width:42;height:5;mso-wrap-style:none;v-text-anchor:middle">
                    <v:fill o:detectmouseclick="t" type="solid" color2="#cccccc"/>
                    <v:stroke color="#3465a4" joinstyle="round" endcap="flat"/>
                    <w10:wrap type="none"/>
                  </v:shape>
                  <v:shape id="shape_0" coordsize="67,8" path="m0,0l67,0l66,8l0,0xe" stroked="t" o:allowincell="f" style="position:absolute;left:6490;top:-7382;width:42;height:5;mso-wrap-style:none;v-text-anchor:middle">
                    <v:fill o:detectmouseclick="t" on="false"/>
                    <v:stroke color="#333333" weight="4320" joinstyle="round" endcap="flat"/>
                    <w10:wrap type="none"/>
                  </v:shape>
                  <v:shape id="shape_0" coordsize="66,8" path="m0,0l1,8l66,8l0,0xe" fillcolor="#333333" stroked="f" o:allowincell="f" style="position:absolute;left:7718;top:-7382;width:41;height:5;mso-wrap-style:none;v-text-anchor:middle">
                    <v:fill o:detectmouseclick="t" type="solid" color2="#cccccc"/>
                    <v:stroke color="#3465a4" joinstyle="round" endcap="flat"/>
                    <w10:wrap type="none"/>
                  </v:shape>
                  <v:shape id="shape_0" coordsize="66,8" path="m0,0l1,8l66,8l0,0xe" stroked="t" o:allowincell="f" style="position:absolute;left:7718;top:-7382;width:41;height:5;mso-wrap-style:none;v-text-anchor:middle">
                    <v:fill o:detectmouseclick="t" on="false"/>
                    <v:stroke color="#333333" weight="4320" joinstyle="round" endcap="flat"/>
                    <w10:wrap type="none"/>
                  </v:shape>
                  <v:shape id="shape_0" coordsize="67,8" path="m0,0l67,0l66,8l0,0xe" fillcolor="#333333" stroked="f" o:allowincell="f" style="position:absolute;left:7718;top:-7382;width:42;height:5;mso-wrap-style:none;v-text-anchor:middle">
                    <v:fill o:detectmouseclick="t" type="solid" color2="#cccccc"/>
                    <v:stroke color="#3465a4" joinstyle="round" endcap="flat"/>
                    <w10:wrap type="none"/>
                  </v:shape>
                  <v:shape id="shape_0" coordsize="67,8" path="m0,0l67,0l66,8l0,0xe" stroked="t" o:allowincell="f" style="position:absolute;left:7718;top:-7382;width:42;height:5;mso-wrap-style:none;v-text-anchor:middle">
                    <v:fill o:detectmouseclick="t" on="false"/>
                    <v:stroke color="#333333" weight="4320" joinstyle="round" endcap="flat"/>
                    <w10:wrap type="none"/>
                  </v:shape>
                  <v:shape id="shape_0" coordsize="65,8" path="m0,0l1,8l65,8l0,0xe" fillcolor="#333333" stroked="f" o:allowincell="f" style="position:absolute;left:8630;top:-7382;width:41;height:5;mso-wrap-style:none;v-text-anchor:middle">
                    <v:fill o:detectmouseclick="t" type="solid" color2="#cccccc"/>
                    <v:stroke color="#3465a4" joinstyle="round" endcap="flat"/>
                    <w10:wrap type="none"/>
                  </v:shape>
                  <v:shape id="shape_0" coordsize="65,8" path="m0,0l1,8l65,8l0,0xe" stroked="t" o:allowincell="f" style="position:absolute;left:8630;top:-7382;width:41;height:5;mso-wrap-style:none;v-text-anchor:middle">
                    <v:fill o:detectmouseclick="t" on="false"/>
                    <v:stroke color="#333333" weight="4320" joinstyle="round" endcap="flat"/>
                    <w10:wrap type="none"/>
                  </v:shape>
                  <v:shape id="shape_0" coordsize="66,8" path="m0,0l66,0l65,8l0,0xe" fillcolor="#333333" stroked="f" o:allowincell="f" style="position:absolute;left:8630;top:-7382;width:41;height:5;mso-wrap-style:none;v-text-anchor:middle">
                    <v:fill o:detectmouseclick="t" type="solid" color2="#cccccc"/>
                    <v:stroke color="#3465a4" joinstyle="round" endcap="flat"/>
                    <w10:wrap type="none"/>
                  </v:shape>
                  <v:shape id="shape_0" coordsize="66,8" path="m0,0l66,0l65,8l0,0xe" stroked="t" o:allowincell="f" style="position:absolute;left:8630;top:-7382;width:41;height:5;mso-wrap-style:none;v-text-anchor:middle">
                    <v:fill o:detectmouseclick="t" on="false"/>
                    <v:stroke color="#333333" weight="4320" joinstyle="round" endcap="flat"/>
                    <w10:wrap type="none"/>
                  </v:shape>
                  <v:shape id="shape_0" coordsize="65,8" path="m0,0l0,8l65,8l0,0xe" fillcolor="#333333" stroked="f" o:allowincell="f" style="position:absolute;left:9345;top:-7382;width:41;height:5;mso-wrap-style:none;v-text-anchor:middle">
                    <v:fill o:detectmouseclick="t" type="solid" color2="#cccccc"/>
                    <v:stroke color="#3465a4" joinstyle="round" endcap="flat"/>
                    <w10:wrap type="none"/>
                  </v:shape>
                  <v:shape id="shape_0" coordsize="65,8" path="m0,0l0,8l65,8l0,0xe" stroked="t" o:allowincell="f" style="position:absolute;left:9345;top:-7382;width:41;height:5;mso-wrap-style:none;v-text-anchor:middle">
                    <v:fill o:detectmouseclick="t" on="false"/>
                    <v:stroke color="#333333" weight="4320" joinstyle="round" endcap="flat"/>
                    <w10:wrap type="none"/>
                  </v:shape>
                  <v:shape id="shape_0" coordsize="66,8" path="m0,0l66,0l65,8l0,0xe" fillcolor="#333333" stroked="f" o:allowincell="f" style="position:absolute;left:9345;top:-7382;width:41;height:5;mso-wrap-style:none;v-text-anchor:middle">
                    <v:fill o:detectmouseclick="t" type="solid" color2="#cccccc"/>
                    <v:stroke color="#3465a4" joinstyle="round" endcap="flat"/>
                    <w10:wrap type="none"/>
                  </v:shape>
                  <v:shape id="shape_0" coordsize="66,8" path="m0,0l66,0l65,8l0,0xe" stroked="t" o:allowincell="f" style="position:absolute;left:9345;top:-7382;width:41;height:5;mso-wrap-style:none;v-text-anchor:middle">
                    <v:fill o:detectmouseclick="t" on="false"/>
                    <v:stroke color="#333333" weight="4320" joinstyle="round" endcap="flat"/>
                    <w10:wrap type="none"/>
                  </v:shape>
                  <v:shape id="shape_0" coordsize="62,7" path="m0,0l2,7l62,7l0,0xe" fillcolor="#333333" stroked="f" o:allowincell="f" style="position:absolute;left:6491;top:-7376;width:39;height:4;mso-wrap-style:none;v-text-anchor:middle">
                    <v:fill o:detectmouseclick="t" type="solid" color2="#cccccc"/>
                    <v:stroke color="#3465a4" joinstyle="round" endcap="flat"/>
                    <w10:wrap type="none"/>
                  </v:shape>
                  <v:shape id="shape_0" coordsize="62,7" path="m0,0l2,7l62,7l0,0xe" stroked="t" o:allowincell="f" style="position:absolute;left:6491;top:-7376;width:39;height:4;mso-wrap-style:none;v-text-anchor:middle">
                    <v:fill o:detectmouseclick="t" on="false"/>
                    <v:stroke color="#333333" weight="4320" joinstyle="round" endcap="flat"/>
                    <w10:wrap type="none"/>
                  </v:shape>
                  <v:shape id="shape_0" coordsize="65,7" path="m0,0l65,0l62,7l0,0xe" fillcolor="#333333" stroked="f" o:allowincell="f" style="position:absolute;left:6491;top:-7376;width:41;height:4;mso-wrap-style:none;v-text-anchor:middle">
                    <v:fill o:detectmouseclick="t" type="solid" color2="#cccccc"/>
                    <v:stroke color="#3465a4" joinstyle="round" endcap="flat"/>
                    <w10:wrap type="none"/>
                  </v:shape>
                  <v:shape id="shape_0" coordsize="65,7" path="m0,0l65,0l62,7l0,0xe" stroked="t" o:allowincell="f" style="position:absolute;left:6491;top:-7376;width:41;height:4;mso-wrap-style:none;v-text-anchor:middle">
                    <v:fill o:detectmouseclick="t" on="false"/>
                    <v:stroke color="#333333" weight="4320" joinstyle="round" endcap="flat"/>
                    <w10:wrap type="none"/>
                  </v:shape>
                  <v:shape id="shape_0" coordsize="62,7" path="m0,0l2,7l62,7l0,0xe" fillcolor="#333333" stroked="f" o:allowincell="f" style="position:absolute;left:7719;top:-7376;width:39;height:4;mso-wrap-style:none;v-text-anchor:middle">
                    <v:fill o:detectmouseclick="t" type="solid" color2="#cccccc"/>
                    <v:stroke color="#3465a4" joinstyle="round" endcap="flat"/>
                    <w10:wrap type="none"/>
                  </v:shape>
                  <v:shape id="shape_0" coordsize="62,7" path="m0,0l2,7l62,7l0,0xe" stroked="t" o:allowincell="f" style="position:absolute;left:7719;top:-7376;width:39;height:4;mso-wrap-style:none;v-text-anchor:middle">
                    <v:fill o:detectmouseclick="t" on="false"/>
                    <v:stroke color="#333333" weight="4320" joinstyle="round" endcap="flat"/>
                    <w10:wrap type="none"/>
                  </v:shape>
                  <v:shape id="shape_0" coordsize="65,7" path="m0,0l65,0l62,7l0,0xe" fillcolor="#333333" stroked="f" o:allowincell="f" style="position:absolute;left:7719;top:-7376;width:41;height:4;mso-wrap-style:none;v-text-anchor:middle">
                    <v:fill o:detectmouseclick="t" type="solid" color2="#cccccc"/>
                    <v:stroke color="#3465a4" joinstyle="round" endcap="flat"/>
                    <w10:wrap type="none"/>
                  </v:shape>
                  <v:shape id="shape_0" coordsize="65,7" path="m0,0l65,0l62,7l0,0xe" stroked="t" o:allowincell="f" style="position:absolute;left:7719;top:-7376;width:41;height:4;mso-wrap-style:none;v-text-anchor:middle">
                    <v:fill o:detectmouseclick="t" on="false"/>
                    <v:stroke color="#333333" weight="4320" joinstyle="round" endcap="flat"/>
                    <w10:wrap type="none"/>
                  </v:shape>
                  <v:shape id="shape_0" coordsize="62,7" path="m0,0l2,7l62,7l0,0xe" fillcolor="#333333" stroked="f" o:allowincell="f" style="position:absolute;left:8630;top:-7376;width:39;height:4;mso-wrap-style:none;v-text-anchor:middle">
                    <v:fill o:detectmouseclick="t" type="solid" color2="#cccccc"/>
                    <v:stroke color="#3465a4" joinstyle="round" endcap="flat"/>
                    <w10:wrap type="none"/>
                  </v:shape>
                  <v:shape id="shape_0" coordsize="62,7" path="m0,0l2,7l62,7l0,0xe" stroked="t" o:allowincell="f" style="position:absolute;left:8630;top:-7376;width:39;height:4;mso-wrap-style:none;v-text-anchor:middle">
                    <v:fill o:detectmouseclick="t" on="false"/>
                    <v:stroke color="#333333" weight="4320" joinstyle="round" endcap="flat"/>
                    <w10:wrap type="none"/>
                  </v:shape>
                  <v:shape id="shape_0" coordsize="64,7" path="m0,0l64,0l62,7l0,0xe" fillcolor="#333333" stroked="f" o:allowincell="f" style="position:absolute;left:8630;top:-7376;width:40;height:4;mso-wrap-style:none;v-text-anchor:middle">
                    <v:fill o:detectmouseclick="t" type="solid" color2="#cccccc"/>
                    <v:stroke color="#3465a4" joinstyle="round" endcap="flat"/>
                    <w10:wrap type="none"/>
                  </v:shape>
                  <v:shape id="shape_0" coordsize="64,7" path="m0,0l64,0l62,7l0,0xe" stroked="t" o:allowincell="f" style="position:absolute;left:8630;top:-7376;width:40;height:4;mso-wrap-style:none;v-text-anchor:middle">
                    <v:fill o:detectmouseclick="t" on="false"/>
                    <v:stroke color="#333333" weight="4320" joinstyle="round" endcap="flat"/>
                    <w10:wrap type="none"/>
                  </v:shape>
                  <v:shape id="shape_0" coordsize="63,7" path="m0,0l3,7l63,7l0,0xe" fillcolor="#333333" stroked="f" o:allowincell="f" style="position:absolute;left:9345;top:-7376;width:40;height:4;mso-wrap-style:none;v-text-anchor:middle">
                    <v:fill o:detectmouseclick="t" type="solid" color2="#cccccc"/>
                    <v:stroke color="#3465a4" joinstyle="round" endcap="flat"/>
                    <w10:wrap type="none"/>
                  </v:shape>
                  <v:shape id="shape_0" coordsize="63,7" path="m0,0l3,7l63,7l0,0xe" stroked="t" o:allowincell="f" style="position:absolute;left:9345;top:-7376;width:40;height:4;mso-wrap-style:none;v-text-anchor:middle">
                    <v:fill o:detectmouseclick="t" on="false"/>
                    <v:stroke color="#333333" weight="4320" joinstyle="round" endcap="flat"/>
                    <w10:wrap type="none"/>
                  </v:shape>
                  <v:shape id="shape_0" coordsize="65,7" path="m0,0l65,0l63,7l0,0xe" fillcolor="#333333" stroked="f" o:allowincell="f" style="position:absolute;left:9345;top:-7376;width:41;height:4;mso-wrap-style:none;v-text-anchor:middle">
                    <v:fill o:detectmouseclick="t" type="solid" color2="#cccccc"/>
                    <v:stroke color="#3465a4" joinstyle="round" endcap="flat"/>
                    <w10:wrap type="none"/>
                  </v:shape>
                  <v:shape id="shape_0" coordsize="65,7" path="m0,0l65,0l63,7l0,0xe" stroked="t" o:allowincell="f" style="position:absolute;left:9345;top:-7376;width:41;height:4;mso-wrap-style:none;v-text-anchor:middle">
                    <v:fill o:detectmouseclick="t" on="false"/>
                    <v:stroke color="#333333" weight="4320" joinstyle="round" endcap="flat"/>
                    <w10:wrap type="none"/>
                  </v:shape>
                  <v:shape id="shape_0" coordsize="56,6" path="m0,0l4,6l56,6l0,0xe" fillcolor="#333333" stroked="f" o:allowincell="f" style="position:absolute;left:6492;top:-7370;width:35;height:4;mso-wrap-style:none;v-text-anchor:middle">
                    <v:fill o:detectmouseclick="t" type="solid" color2="#cccccc"/>
                    <v:stroke color="#3465a4" joinstyle="round" endcap="flat"/>
                    <w10:wrap type="none"/>
                  </v:shape>
                  <v:shape id="shape_0" coordsize="56,6" path="m0,0l4,6l56,6l0,0xe" stroked="t" o:allowincell="f" style="position:absolute;left:6492;top:-7370;width:35;height:4;mso-wrap-style:none;v-text-anchor:middle">
                    <v:fill o:detectmouseclick="t" on="false"/>
                    <v:stroke color="#333333" weight="4320" joinstyle="round" endcap="flat"/>
                    <w10:wrap type="none"/>
                  </v:shape>
                  <v:shape id="shape_0" coordsize="60,6" path="m0,0l60,0l56,6l0,0xe" fillcolor="#333333" stroked="f" o:allowincell="f" style="position:absolute;left:6492;top:-7370;width:38;height:4;mso-wrap-style:none;v-text-anchor:middle">
                    <v:fill o:detectmouseclick="t" type="solid" color2="#cccccc"/>
                    <v:stroke color="#3465a4" joinstyle="round" endcap="flat"/>
                    <w10:wrap type="none"/>
                  </v:shape>
                  <v:shape id="shape_0" coordsize="60,6" path="m0,0l60,0l56,6l0,0xe" stroked="t" o:allowincell="f" style="position:absolute;left:6492;top:-7370;width:38;height:4;mso-wrap-style:none;v-text-anchor:middle">
                    <v:fill o:detectmouseclick="t" on="false"/>
                    <v:stroke color="#333333" weight="4320" joinstyle="round" endcap="flat"/>
                    <w10:wrap type="none"/>
                  </v:shape>
                  <v:shape id="shape_0" coordsize="56,6" path="m0,0l4,6l56,6l0,0xe" fillcolor="#333333" stroked="f" o:allowincell="f" style="position:absolute;left:7720;top:-7370;width:35;height:4;mso-wrap-style:none;v-text-anchor:middle">
                    <v:fill o:detectmouseclick="t" type="solid" color2="#cccccc"/>
                    <v:stroke color="#3465a4" joinstyle="round" endcap="flat"/>
                    <w10:wrap type="none"/>
                  </v:shape>
                  <v:shape id="shape_0" coordsize="56,6" path="m0,0l4,6l56,6l0,0xe" stroked="t" o:allowincell="f" style="position:absolute;left:7720;top:-7370;width:35;height:4;mso-wrap-style:none;v-text-anchor:middle">
                    <v:fill o:detectmouseclick="t" on="false"/>
                    <v:stroke color="#333333" weight="4320" joinstyle="round" endcap="flat"/>
                    <w10:wrap type="none"/>
                  </v:shape>
                  <v:shape id="shape_0" coordsize="60,6" path="m0,0l60,0l56,6l0,0xe" fillcolor="#333333" stroked="f" o:allowincell="f" style="position:absolute;left:7720;top:-7370;width:38;height:4;mso-wrap-style:none;v-text-anchor:middle">
                    <v:fill o:detectmouseclick="t" type="solid" color2="#cccccc"/>
                    <v:stroke color="#3465a4" joinstyle="round" endcap="flat"/>
                    <w10:wrap type="none"/>
                  </v:shape>
                  <v:shape id="shape_0" coordsize="60,6" path="m0,0l60,0l56,6l0,0xe" stroked="t" o:allowincell="f" style="position:absolute;left:7720;top:-7370;width:38;height:4;mso-wrap-style:none;v-text-anchor:middle">
                    <v:fill o:detectmouseclick="t" on="false"/>
                    <v:stroke color="#333333" weight="4320" joinstyle="round" endcap="flat"/>
                    <w10:wrap type="none"/>
                  </v:shape>
                  <v:shape id="shape_0" coordsize="56,6" path="m0,0l4,6l56,6l0,0xe" fillcolor="#333333" stroked="f" o:allowincell="f" style="position:absolute;left:8632;top:-7370;width:35;height:4;mso-wrap-style:none;v-text-anchor:middle">
                    <v:fill o:detectmouseclick="t" type="solid" color2="#cccccc"/>
                    <v:stroke color="#3465a4" joinstyle="round" endcap="flat"/>
                    <w10:wrap type="none"/>
                  </v:shape>
                  <v:shape id="shape_0" coordsize="56,6" path="m0,0l4,6l56,6l0,0xe" stroked="t" o:allowincell="f" style="position:absolute;left:8632;top:-7370;width:35;height:4;mso-wrap-style:none;v-text-anchor:middle">
                    <v:fill o:detectmouseclick="t" on="false"/>
                    <v:stroke color="#333333" weight="4320" joinstyle="round" endcap="flat"/>
                    <w10:wrap type="none"/>
                  </v:shape>
                  <v:shape id="shape_0" coordsize="60,6" path="m0,0l60,0l56,6l0,0xe" fillcolor="#333333" stroked="f" o:allowincell="f" style="position:absolute;left:8632;top:-7370;width:38;height:4;mso-wrap-style:none;v-text-anchor:middle">
                    <v:fill o:detectmouseclick="t" type="solid" color2="#cccccc"/>
                    <v:stroke color="#3465a4" joinstyle="round" endcap="flat"/>
                    <w10:wrap type="none"/>
                  </v:shape>
                  <v:shape id="shape_0" coordsize="60,6" path="m0,0l60,0l56,6l0,0xe" stroked="t" o:allowincell="f" style="position:absolute;left:8632;top:-7370;width:38;height:4;mso-wrap-style:none;v-text-anchor:middle">
                    <v:fill o:detectmouseclick="t" on="false"/>
                    <v:stroke color="#333333" weight="4320" joinstyle="round" endcap="flat"/>
                    <w10:wrap type="none"/>
                  </v:shape>
                  <v:shape id="shape_0" coordsize="56,6" path="m0,0l4,6l56,6l0,0xe" fillcolor="#333333" stroked="f" o:allowincell="f" style="position:absolute;left:9347;top:-7370;width:35;height:4;mso-wrap-style:none;v-text-anchor:middle">
                    <v:fill o:detectmouseclick="t" type="solid" color2="#cccccc"/>
                    <v:stroke color="#3465a4" joinstyle="round" endcap="flat"/>
                    <w10:wrap type="none"/>
                  </v:shape>
                  <v:shape id="shape_0" coordsize="56,6" path="m0,0l4,6l56,6l0,0xe" stroked="t" o:allowincell="f" style="position:absolute;left:9347;top:-7370;width:35;height:4;mso-wrap-style:none;v-text-anchor:middle">
                    <v:fill o:detectmouseclick="t" on="false"/>
                    <v:stroke color="#333333" weight="4320" joinstyle="round" endcap="flat"/>
                    <w10:wrap type="none"/>
                  </v:shape>
                  <v:shape id="shape_0" coordsize="60,6" path="m0,0l60,0l56,6l0,0xe" fillcolor="#333333" stroked="f" o:allowincell="f" style="position:absolute;left:9347;top:-7370;width:38;height:4;mso-wrap-style:none;v-text-anchor:middle">
                    <v:fill o:detectmouseclick="t" type="solid" color2="#cccccc"/>
                    <v:stroke color="#3465a4" joinstyle="round" endcap="flat"/>
                    <w10:wrap type="none"/>
                  </v:shape>
                  <v:shape id="shape_0" coordsize="60,6" path="m0,0l60,0l56,6l0,0xe" stroked="t" o:allowincell="f" style="position:absolute;left:9347;top:-7370;width:38;height:4;mso-wrap-style:none;v-text-anchor:middle">
                    <v:fill o:detectmouseclick="t" on="false"/>
                    <v:stroke color="#333333" weight="4320" joinstyle="round" endcap="flat"/>
                    <w10:wrap type="none"/>
                  </v:shape>
                  <v:shape id="shape_0" coordsize="47,5" path="m0,0l6,5l47,5l0,0xe" fillcolor="#333333" stroked="f" o:allowincell="f" style="position:absolute;left:6494;top:-7365;width:29;height:3;mso-wrap-style:none;v-text-anchor:middle">
                    <v:fill o:detectmouseclick="t" type="solid" color2="#cccccc"/>
                    <v:stroke color="#3465a4" joinstyle="round" endcap="flat"/>
                    <w10:wrap type="none"/>
                  </v:shape>
                  <v:shape id="shape_0" coordsize="47,5" path="m0,0l6,5l47,5l0,0xe" stroked="t" o:allowincell="f" style="position:absolute;left:6494;top:-7365;width:29;height:3;mso-wrap-style:none;v-text-anchor:middle">
                    <v:fill o:detectmouseclick="t" on="false"/>
                    <v:stroke color="#333333" weight="4320" joinstyle="round" endcap="flat"/>
                    <w10:wrap type="none"/>
                  </v:shape>
                  <v:shape id="shape_0" coordsize="52,5" path="m0,0l52,0l47,5l0,0xe" fillcolor="#333333" stroked="f" o:allowincell="f" style="position:absolute;left:6494;top:-7365;width:32;height:3;mso-wrap-style:none;v-text-anchor:middle">
                    <v:fill o:detectmouseclick="t" type="solid" color2="#cccccc"/>
                    <v:stroke color="#3465a4" joinstyle="round" endcap="flat"/>
                    <w10:wrap type="none"/>
                  </v:shape>
                  <v:shape id="shape_0" coordsize="52,5" path="m0,0l52,0l47,5l0,0xe" stroked="t" o:allowincell="f" style="position:absolute;left:6494;top:-7365;width:32;height:3;mso-wrap-style:none;v-text-anchor:middle">
                    <v:fill o:detectmouseclick="t" on="false"/>
                    <v:stroke color="#333333" weight="4320" joinstyle="round" endcap="flat"/>
                    <w10:wrap type="none"/>
                  </v:shape>
                  <v:shape id="shape_0" coordsize="47,5" path="m0,0l6,5l47,5l0,0xe" fillcolor="#333333" stroked="f" o:allowincell="f" style="position:absolute;left:7723;top:-7365;width:29;height:3;mso-wrap-style:none;v-text-anchor:middle">
                    <v:fill o:detectmouseclick="t" type="solid" color2="#cccccc"/>
                    <v:stroke color="#3465a4" joinstyle="round" endcap="flat"/>
                    <w10:wrap type="none"/>
                  </v:shape>
                  <v:shape id="shape_0" coordsize="47,5" path="m0,0l6,5l47,5l0,0xe" stroked="t" o:allowincell="f" style="position:absolute;left:7723;top:-7365;width:29;height:3;mso-wrap-style:none;v-text-anchor:middle">
                    <v:fill o:detectmouseclick="t" on="false"/>
                    <v:stroke color="#333333" weight="4320" joinstyle="round" endcap="flat"/>
                    <w10:wrap type="none"/>
                  </v:shape>
                  <v:shape id="shape_0" coordsize="52,5" path="m0,0l52,0l47,5l0,0xe" fillcolor="#333333" stroked="f" o:allowincell="f" style="position:absolute;left:7723;top:-7365;width:32;height:3;mso-wrap-style:none;v-text-anchor:middle">
                    <v:fill o:detectmouseclick="t" type="solid" color2="#cccccc"/>
                    <v:stroke color="#3465a4" joinstyle="round" endcap="flat"/>
                    <w10:wrap type="none"/>
                  </v:shape>
                  <v:shape id="shape_0" coordsize="52,5" path="m0,0l52,0l47,5l0,0xe" stroked="t" o:allowincell="f" style="position:absolute;left:7723;top:-7365;width:32;height:3;mso-wrap-style:none;v-text-anchor:middle">
                    <v:fill o:detectmouseclick="t" on="false"/>
                    <v:stroke color="#333333" weight="4320" joinstyle="round" endcap="flat"/>
                    <w10:wrap type="none"/>
                  </v:shape>
                  <v:shape id="shape_0" coordsize="46,5" path="m0,0l5,5l46,5l0,0xe" fillcolor="#333333" stroked="f" o:allowincell="f" style="position:absolute;left:8634;top:-7365;width:28;height:3;mso-wrap-style:none;v-text-anchor:middle">
                    <v:fill o:detectmouseclick="t" type="solid" color2="#cccccc"/>
                    <v:stroke color="#3465a4" joinstyle="round" endcap="flat"/>
                    <w10:wrap type="none"/>
                  </v:shape>
                  <v:shape id="shape_0" coordsize="46,5" path="m0,0l5,5l46,5l0,0xe" stroked="t" o:allowincell="f" style="position:absolute;left:8634;top:-7365;width:28;height:3;mso-wrap-style:none;v-text-anchor:middle">
                    <v:fill o:detectmouseclick="t" on="false"/>
                    <v:stroke color="#333333" weight="4320" joinstyle="round" endcap="flat"/>
                    <w10:wrap type="none"/>
                  </v:shape>
                  <v:shape id="shape_0" coordsize="52,5" path="m0,0l52,0l46,5l0,0xe" fillcolor="#333333" stroked="f" o:allowincell="f" style="position:absolute;left:8634;top:-7365;width:32;height:3;mso-wrap-style:none;v-text-anchor:middle">
                    <v:fill o:detectmouseclick="t" type="solid" color2="#cccccc"/>
                    <v:stroke color="#3465a4" joinstyle="round" endcap="flat"/>
                    <w10:wrap type="none"/>
                  </v:shape>
                  <v:shape id="shape_0" coordsize="52,5" path="m0,0l52,0l46,5l0,0xe" stroked="t" o:allowincell="f" style="position:absolute;left:8634;top:-7365;width:32;height:3;mso-wrap-style:none;v-text-anchor:middle">
                    <v:fill o:detectmouseclick="t" on="false"/>
                    <v:stroke color="#333333" weight="4320" joinstyle="round" endcap="flat"/>
                    <w10:wrap type="none"/>
                  </v:shape>
                  <v:shape id="shape_0" coordsize="46,5" path="m0,0l5,5l46,5l0,0xe" fillcolor="#333333" stroked="f" o:allowincell="f" style="position:absolute;left:9349;top:-7365;width:28;height:3;mso-wrap-style:none;v-text-anchor:middle">
                    <v:fill o:detectmouseclick="t" type="solid" color2="#cccccc"/>
                    <v:stroke color="#3465a4" joinstyle="round" endcap="flat"/>
                    <w10:wrap type="none"/>
                  </v:shape>
                  <v:shape id="shape_0" coordsize="46,5" path="m0,0l5,5l46,5l0,0xe" stroked="t" o:allowincell="f" style="position:absolute;left:9349;top:-7365;width:28;height:3;mso-wrap-style:none;v-text-anchor:middle">
                    <v:fill o:detectmouseclick="t" on="false"/>
                    <v:stroke color="#333333" weight="4320" joinstyle="round" endcap="flat"/>
                    <w10:wrap type="none"/>
                  </v:shape>
                  <v:shape id="shape_0" coordsize="52,5" path="m0,0l52,0l46,5l0,0xe" fillcolor="#333333" stroked="f" o:allowincell="f" style="position:absolute;left:9349;top:-7365;width:32;height:3;mso-wrap-style:none;v-text-anchor:middle">
                    <v:fill o:detectmouseclick="t" type="solid" color2="#cccccc"/>
                    <v:stroke color="#3465a4" joinstyle="round" endcap="flat"/>
                    <w10:wrap type="none"/>
                  </v:shape>
                  <v:shape id="shape_0" coordsize="52,5" path="m0,0l52,0l46,5l0,0xe" stroked="t" o:allowincell="f" style="position:absolute;left:9349;top:-7365;width:32;height:3;mso-wrap-style:none;v-text-anchor:middle">
                    <v:fill o:detectmouseclick="t" on="false"/>
                    <v:stroke color="#333333" weight="4320" joinstyle="round" endcap="flat"/>
                    <w10:wrap type="none"/>
                  </v:shape>
                  <v:shape id="shape_0" coordsize="35,4" path="m0,0l6,4l35,4l0,0xe" fillcolor="#333333" stroked="f" o:allowincell="f" style="position:absolute;left:6498;top:-7360;width:21;height:2;mso-wrap-style:none;v-text-anchor:middle">
                    <v:fill o:detectmouseclick="t" type="solid" color2="#cccccc"/>
                    <v:stroke color="#3465a4" joinstyle="round" endcap="flat"/>
                    <w10:wrap type="none"/>
                  </v:shape>
                  <v:shape id="shape_0" coordsize="35,4" path="m0,0l6,4l35,4l0,0xe" stroked="t" o:allowincell="f" style="position:absolute;left:6498;top:-7360;width:21;height:2;mso-wrap-style:none;v-text-anchor:middle">
                    <v:fill o:detectmouseclick="t" on="false"/>
                    <v:stroke color="#333333" weight="4320" joinstyle="round" endcap="flat"/>
                    <w10:wrap type="none"/>
                  </v:shape>
                  <v:shape id="shape_0" coordsize="41,4" path="m0,0l41,0l35,4l0,0xe" fillcolor="#333333" stroked="f" o:allowincell="f" style="position:absolute;left:6498;top:-7360;width:25;height:2;mso-wrap-style:none;v-text-anchor:middle">
                    <v:fill o:detectmouseclick="t" type="solid" color2="#cccccc"/>
                    <v:stroke color="#3465a4" joinstyle="round" endcap="flat"/>
                    <w10:wrap type="none"/>
                  </v:shape>
                  <v:shape id="shape_0" coordsize="41,4" path="m0,0l41,0l35,4l0,0xe" stroked="t" o:allowincell="f" style="position:absolute;left:6498;top:-7360;width:25;height:2;mso-wrap-style:none;v-text-anchor:middle">
                    <v:fill o:detectmouseclick="t" on="false"/>
                    <v:stroke color="#333333" weight="4320" joinstyle="round" endcap="flat"/>
                    <w10:wrap type="none"/>
                  </v:shape>
                  <v:shape id="shape_0" coordsize="35,4" path="m0,0l6,4l35,4l0,0xe" fillcolor="#333333" stroked="f" o:allowincell="f" style="position:absolute;left:7727;top:-7360;width:21;height:2;mso-wrap-style:none;v-text-anchor:middle">
                    <v:fill o:detectmouseclick="t" type="solid" color2="#cccccc"/>
                    <v:stroke color="#3465a4" joinstyle="round" endcap="flat"/>
                    <w10:wrap type="none"/>
                  </v:shape>
                  <v:shape id="shape_0" coordsize="35,4" path="m0,0l6,4l35,4l0,0xe" stroked="t" o:allowincell="f" style="position:absolute;left:7727;top:-7360;width:21;height:2;mso-wrap-style:none;v-text-anchor:middle">
                    <v:fill o:detectmouseclick="t" on="false"/>
                    <v:stroke color="#333333" weight="4320" joinstyle="round" endcap="flat"/>
                    <w10:wrap type="none"/>
                  </v:shape>
                  <v:shape id="shape_0" coordsize="41,4" path="m0,0l41,0l35,4l0,0xe" fillcolor="#333333" stroked="f" o:allowincell="f" style="position:absolute;left:7727;top:-7360;width:25;height:2;mso-wrap-style:none;v-text-anchor:middle">
                    <v:fill o:detectmouseclick="t" type="solid" color2="#cccccc"/>
                    <v:stroke color="#3465a4" joinstyle="round" endcap="flat"/>
                    <w10:wrap type="none"/>
                  </v:shape>
                  <v:shape id="shape_0" coordsize="41,4" path="m0,0l41,0l35,4l0,0xe" stroked="t" o:allowincell="f" style="position:absolute;left:7727;top:-7360;width:25;height:2;mso-wrap-style:none;v-text-anchor:middle">
                    <v:fill o:detectmouseclick="t" on="false"/>
                    <v:stroke color="#333333" weight="4320" joinstyle="round" endcap="flat"/>
                    <w10:wrap type="none"/>
                  </v:shape>
                  <v:shape id="shape_0" coordsize="35,4" path="m0,0l7,4l35,4l0,0xe" fillcolor="#333333" stroked="f" o:allowincell="f" style="position:absolute;left:8638;top:-7360;width:21;height:2;mso-wrap-style:none;v-text-anchor:middle">
                    <v:fill o:detectmouseclick="t" type="solid" color2="#cccccc"/>
                    <v:stroke color="#3465a4" joinstyle="round" endcap="flat"/>
                    <w10:wrap type="none"/>
                  </v:shape>
                </v:group>
                <v:shape id="shape_0" stroked="f" o:allowincell="f" style="position:absolute;left:7663;top:-7000;width:703;height:305;mso-wrap-style:none;v-text-anchor:middle" type="_x0000_t202">
                  <v:textbox>
                    <w:txbxContent>
                      <w:p>
                        <w:pPr>
                          <w:overflowPunct w:val="false"/>
                          <w:bidi w:val="0"/>
                          <w:jc w:val="center"/>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b/>
          <w:sz w:val="22"/>
          <w:szCs w:val="22"/>
          <w:lang w:val="fr-FR"/>
        </w:rPr>
        <w:t xml:space="preserve">B. Áp dụng </w:t>
      </w:r>
    </w:p>
    <w:p>
      <w:pPr>
        <w:pStyle w:val="Normal"/>
        <w:rPr>
          <w:color w:val="000000"/>
          <w:sz w:val="22"/>
          <w:szCs w:val="22"/>
          <w:lang w:val="fr-FR"/>
        </w:rPr>
      </w:pPr>
      <w:r>
        <w:rPr>
          <w:b/>
          <w:bCs/>
          <w:color w:val="000000"/>
          <w:sz w:val="22"/>
          <w:szCs w:val="22"/>
          <w:u w:val="single"/>
          <w:lang w:val="fr-FR"/>
        </w:rPr>
        <w:t>Bài 1</w:t>
      </w:r>
      <w:r>
        <w:rPr>
          <w:color w:val="000000"/>
          <w:sz w:val="22"/>
          <w:szCs w:val="22"/>
          <w:lang w:val="fr-FR"/>
        </w:rPr>
        <w:t xml:space="preserve"> ( </w:t>
      </w:r>
      <w:r>
        <w:rPr>
          <w:b/>
          <w:bCs/>
          <w:color w:val="000000"/>
          <w:sz w:val="22"/>
          <w:szCs w:val="22"/>
          <w:lang w:val="fr-FR"/>
        </w:rPr>
        <w:t>Bài 2Trang 174 NC )</w:t>
      </w:r>
    </w:p>
    <w:p>
      <w:pPr>
        <w:pStyle w:val="Normal"/>
        <w:rPr/>
      </w:pPr>
      <w:r>
        <mc:AlternateContent>
          <mc:Choice Requires="wpg">
            <w:drawing>
              <wp:anchor behindDoc="0" distT="0" distB="0" distL="114935" distR="114935" simplePos="0" locked="0" layoutInCell="0" allowOverlap="1" relativeHeight="1889">
                <wp:simplePos x="0" y="0"/>
                <wp:positionH relativeFrom="column">
                  <wp:posOffset>4495800</wp:posOffset>
                </wp:positionH>
                <wp:positionV relativeFrom="paragraph">
                  <wp:posOffset>167640</wp:posOffset>
                </wp:positionV>
                <wp:extent cx="1819910" cy="531495"/>
                <wp:effectExtent l="0" t="0" r="0" b="391160"/>
                <wp:wrapSquare wrapText="bothSides"/>
                <wp:docPr id="1439" name=""/>
                <a:graphic xmlns:a="http://schemas.openxmlformats.org/drawingml/2006/main">
                  <a:graphicData uri="http://schemas.microsoft.com/office/word/2010/wordprocessingGroup">
                    <wpg:wgp>
                      <wpg:cNvGrpSpPr/>
                      <wpg:grpSpPr>
                        <a:xfrm>
                          <a:off x="0" y="0"/>
                          <a:ext cx="1819800" cy="531360"/>
                          <a:chOff x="0" y="0"/>
                          <a:chExt cx="1819800" cy="531360"/>
                        </a:xfrm>
                      </wpg:grpSpPr>
                      <wpg:grpSp>
                        <wpg:cNvGrpSpPr/>
                        <wpg:grpSpPr>
                          <a:xfrm>
                            <a:off x="572040" y="288360"/>
                            <a:ext cx="481320" cy="99720"/>
                          </a:xfrm>
                        </wpg:grpSpPr>
                        <wps:wsp>
                          <wps:cNvPr id="1440" name=""/>
                          <wps:cNvSpPr/>
                          <wps:spPr>
                            <a:xfrm>
                              <a:off x="45720" y="2520"/>
                              <a:ext cx="55800" cy="97200"/>
                            </a:xfrm>
                            <a:custGeom>
                              <a:avLst/>
                              <a:gdLst/>
                              <a:ahLst/>
                              <a:rect l="l" t="t" r="r" b="b"/>
                              <a:pathLst>
                                <a:path stroke="0" w="21480" h="18943">
                                  <a:moveTo>
                                    <a:pt x="120" y="9195"/>
                                  </a:moveTo>
                                  <a:arcTo wR="10800" hR="10800" stAng="-10287310" swAng="13223941"/>
                                  <a:lnTo>
                                    <a:pt x="10800" y="10800"/>
                                  </a:lnTo>
                                  <a:close/>
                                </a:path>
                                <a:path fill="none" w="21480" h="18943">
                                  <a:moveTo>
                                    <a:pt x="120" y="9195"/>
                                  </a:moveTo>
                                  <a:arcTo wR="10800" hR="10800" stAng="-10287310" swAng="13223941"/>
                                </a:path>
                              </a:pathLst>
                            </a:custGeom>
                            <a:noFill/>
                            <a:ln w="9360">
                              <a:solidFill>
                                <a:srgbClr val="000000"/>
                              </a:solidFill>
                              <a:miter/>
                            </a:ln>
                          </wps:spPr>
                          <wps:style>
                            <a:lnRef idx="0"/>
                            <a:fillRef idx="0"/>
                            <a:effectRef idx="0"/>
                            <a:fontRef idx="minor"/>
                          </wps:style>
                          <wps:bodyPr/>
                        </wps:wsp>
                        <wpg:grpSp>
                          <wpg:cNvGrpSpPr/>
                          <wpg:grpSpPr>
                            <a:xfrm>
                              <a:off x="81360" y="1080"/>
                              <a:ext cx="133920" cy="98280"/>
                            </a:xfrm>
                          </wpg:grpSpPr>
                          <wps:wsp>
                            <wps:cNvPr id="1441" name=""/>
                            <wps:cNvSpPr/>
                            <wps:spPr>
                              <a:xfrm>
                                <a:off x="0" y="720"/>
                                <a:ext cx="56520" cy="97920"/>
                              </a:xfrm>
                              <a:custGeom>
                                <a:avLst/>
                                <a:gdLst/>
                                <a:ahLst/>
                                <a:rect l="l" t="t" r="r" b="b"/>
                                <a:pathLst>
                                  <a:path stroke="0" w="21600" h="18892">
                                    <a:moveTo>
                                      <a:pt x="3648" y="18893"/>
                                    </a:moveTo>
                                    <a:arcTo wR="10800" hR="10800" stAng="7888177" swAng="16402963"/>
                                    <a:lnTo>
                                      <a:pt x="10800" y="10800"/>
                                    </a:lnTo>
                                    <a:close/>
                                  </a:path>
                                  <a:path fill="none" w="21600" h="18892">
                                    <a:moveTo>
                                      <a:pt x="3648" y="18893"/>
                                    </a:moveTo>
                                    <a:arcTo wR="10800" hR="10800" stAng="7888177" swAng="16402963"/>
                                  </a:path>
                                </a:pathLst>
                              </a:custGeom>
                              <a:noFill/>
                              <a:ln w="9360">
                                <a:solidFill>
                                  <a:srgbClr val="000000"/>
                                </a:solidFill>
                                <a:miter/>
                              </a:ln>
                            </wps:spPr>
                            <wps:style>
                              <a:lnRef idx="0"/>
                              <a:fillRef idx="0"/>
                              <a:effectRef idx="0"/>
                              <a:fontRef idx="minor"/>
                            </wps:style>
                            <wps:bodyPr/>
                          </wps:wsp>
                          <wps:wsp>
                            <wps:cNvPr id="1442" name=""/>
                            <wps:cNvSpPr/>
                            <wps:spPr>
                              <a:xfrm>
                                <a:off x="38880" y="0"/>
                                <a:ext cx="56520" cy="97920"/>
                              </a:xfrm>
                              <a:custGeom>
                                <a:avLst/>
                                <a:gdLst/>
                                <a:ahLst/>
                                <a:rect l="l" t="t" r="r" b="b"/>
                                <a:pathLst>
                                  <a:path stroke="0" w="21600" h="18892">
                                    <a:moveTo>
                                      <a:pt x="3648" y="18893"/>
                                    </a:moveTo>
                                    <a:arcTo wR="10800" hR="10800" stAng="7888177" swAng="16402963"/>
                                    <a:lnTo>
                                      <a:pt x="10800" y="10800"/>
                                    </a:lnTo>
                                    <a:close/>
                                  </a:path>
                                  <a:path fill="none" w="21600" h="18892">
                                    <a:moveTo>
                                      <a:pt x="3648" y="18893"/>
                                    </a:moveTo>
                                    <a:arcTo wR="10800" hR="10800" stAng="7888177" swAng="16402963"/>
                                  </a:path>
                                </a:pathLst>
                              </a:custGeom>
                              <a:noFill/>
                              <a:ln w="9360">
                                <a:solidFill>
                                  <a:srgbClr val="000000"/>
                                </a:solidFill>
                                <a:miter/>
                              </a:ln>
                            </wps:spPr>
                            <wps:style>
                              <a:lnRef idx="0"/>
                              <a:fillRef idx="0"/>
                              <a:effectRef idx="0"/>
                              <a:fontRef idx="minor"/>
                            </wps:style>
                            <wps:bodyPr/>
                          </wps:wsp>
                          <wps:wsp>
                            <wps:cNvPr id="1443" name=""/>
                            <wps:cNvSpPr/>
                            <wps:spPr>
                              <a:xfrm>
                                <a:off x="77400" y="0"/>
                                <a:ext cx="56520" cy="97200"/>
                              </a:xfrm>
                              <a:custGeom>
                                <a:avLst/>
                                <a:gdLst/>
                                <a:ahLst/>
                                <a:rect l="l" t="t" r="r" b="b"/>
                                <a:pathLst>
                                  <a:path stroke="0" w="21600" h="18740">
                                    <a:moveTo>
                                      <a:pt x="3479" y="18740"/>
                                    </a:moveTo>
                                    <a:arcTo wR="10800" hR="10800" stAng="7960497" swAng="16330643"/>
                                    <a:lnTo>
                                      <a:pt x="10800" y="10800"/>
                                    </a:lnTo>
                                    <a:close/>
                                  </a:path>
                                  <a:path fill="none" w="21600" h="18740">
                                    <a:moveTo>
                                      <a:pt x="3479" y="18740"/>
                                    </a:moveTo>
                                    <a:arcTo wR="10800" hR="10800" stAng="7960497" swAng="16330643"/>
                                  </a:path>
                                </a:pathLst>
                              </a:custGeom>
                              <a:noFill/>
                              <a:ln w="9360">
                                <a:solidFill>
                                  <a:srgbClr val="000000"/>
                                </a:solidFill>
                                <a:miter/>
                              </a:ln>
                            </wps:spPr>
                            <wps:style>
                              <a:lnRef idx="0"/>
                              <a:fillRef idx="0"/>
                              <a:effectRef idx="0"/>
                              <a:fontRef idx="minor"/>
                            </wps:style>
                            <wps:bodyPr/>
                          </wps:wsp>
                        </wpg:grpSp>
                        <wps:wsp>
                          <wps:cNvPr id="1444" name=""/>
                          <wps:cNvSpPr/>
                          <wps:spPr>
                            <a:xfrm>
                              <a:off x="198360" y="720"/>
                              <a:ext cx="55800" cy="97200"/>
                            </a:xfrm>
                            <a:custGeom>
                              <a:avLst/>
                              <a:gdLst/>
                              <a:ahLst/>
                              <a:rect l="l" t="t" r="r" b="b"/>
                              <a:pathLst>
                                <a:path stroke="0" w="21600" h="18892">
                                  <a:moveTo>
                                    <a:pt x="3648" y="18893"/>
                                  </a:moveTo>
                                  <a:arcTo wR="10800" hR="10800" stAng="7888177" swAng="16402963"/>
                                  <a:lnTo>
                                    <a:pt x="10800" y="10800"/>
                                  </a:lnTo>
                                  <a:close/>
                                </a:path>
                                <a:path fill="none" w="21600" h="18892">
                                  <a:moveTo>
                                    <a:pt x="3648" y="18893"/>
                                  </a:moveTo>
                                  <a:arcTo wR="10800" hR="10800" stAng="7888177" swAng="16402963"/>
                                </a:path>
                              </a:pathLst>
                            </a:custGeom>
                            <a:noFill/>
                            <a:ln w="9360">
                              <a:solidFill>
                                <a:srgbClr val="000000"/>
                              </a:solidFill>
                              <a:miter/>
                            </a:ln>
                          </wps:spPr>
                          <wps:style>
                            <a:lnRef idx="0"/>
                            <a:fillRef idx="0"/>
                            <a:effectRef idx="0"/>
                            <a:fontRef idx="minor"/>
                          </wps:style>
                          <wps:bodyPr/>
                        </wps:wsp>
                        <wps:wsp>
                          <wps:cNvPr id="1445" name=""/>
                          <wps:cNvSpPr/>
                          <wps:spPr>
                            <a:xfrm>
                              <a:off x="236880" y="720"/>
                              <a:ext cx="55800" cy="95400"/>
                            </a:xfrm>
                            <a:custGeom>
                              <a:avLst/>
                              <a:gdLst/>
                              <a:ahLst/>
                              <a:rect l="l" t="t" r="r" b="b"/>
                              <a:pathLst>
                                <a:path stroke="0" w="21600" h="18478">
                                  <a:moveTo>
                                    <a:pt x="3206" y="18479"/>
                                  </a:moveTo>
                                  <a:arcTo wR="10800" hR="10800" stAng="8080942" swAng="16210198"/>
                                  <a:lnTo>
                                    <a:pt x="10800" y="10800"/>
                                  </a:lnTo>
                                  <a:close/>
                                </a:path>
                                <a:path fill="none" w="21600" h="18478">
                                  <a:moveTo>
                                    <a:pt x="3206" y="18479"/>
                                  </a:moveTo>
                                  <a:arcTo wR="10800" hR="10800" stAng="8080942" swAng="16210198"/>
                                </a:path>
                              </a:pathLst>
                            </a:custGeom>
                            <a:noFill/>
                            <a:ln w="9360">
                              <a:solidFill>
                                <a:srgbClr val="000000"/>
                              </a:solidFill>
                              <a:miter/>
                            </a:ln>
                          </wps:spPr>
                          <wps:style>
                            <a:lnRef idx="0"/>
                            <a:fillRef idx="0"/>
                            <a:effectRef idx="0"/>
                            <a:fontRef idx="minor"/>
                          </wps:style>
                          <wps:bodyPr/>
                        </wps:wsp>
                        <wps:wsp>
                          <wps:cNvPr id="1446" name=""/>
                          <wps:cNvSpPr/>
                          <wps:spPr>
                            <a:xfrm>
                              <a:off x="275760" y="720"/>
                              <a:ext cx="55800" cy="97200"/>
                            </a:xfrm>
                            <a:custGeom>
                              <a:avLst/>
                              <a:gdLst/>
                              <a:ahLst/>
                              <a:rect l="l" t="t" r="r" b="b"/>
                              <a:pathLst>
                                <a:path stroke="0" w="21600" h="18853">
                                  <a:moveTo>
                                    <a:pt x="3209" y="18483"/>
                                  </a:moveTo>
                                  <a:arcTo wR="10800" hR="10800" stAng="8079296" swAng="16413915"/>
                                  <a:lnTo>
                                    <a:pt x="10800" y="10800"/>
                                  </a:lnTo>
                                  <a:close/>
                                </a:path>
                                <a:path fill="none" w="21600" h="18853">
                                  <a:moveTo>
                                    <a:pt x="3209" y="18483"/>
                                  </a:moveTo>
                                  <a:arcTo wR="10800" hR="10800" stAng="8079296" swAng="16413915"/>
                                </a:path>
                              </a:pathLst>
                            </a:custGeom>
                            <a:noFill/>
                            <a:ln w="9360">
                              <a:solidFill>
                                <a:srgbClr val="000000"/>
                              </a:solidFill>
                              <a:miter/>
                            </a:ln>
                          </wps:spPr>
                          <wps:style>
                            <a:lnRef idx="0"/>
                            <a:fillRef idx="0"/>
                            <a:effectRef idx="0"/>
                            <a:fontRef idx="minor"/>
                          </wps:style>
                          <wps:bodyPr/>
                        </wps:wsp>
                        <wps:wsp>
                          <wps:cNvPr id="1447" name=""/>
                          <wps:cNvSpPr/>
                          <wps:spPr>
                            <a:xfrm>
                              <a:off x="313920" y="720"/>
                              <a:ext cx="55800" cy="95760"/>
                            </a:xfrm>
                            <a:custGeom>
                              <a:avLst/>
                              <a:gdLst/>
                              <a:ahLst/>
                              <a:rect l="l" t="t" r="r" b="b"/>
                              <a:pathLst>
                                <a:path stroke="0" w="21600" h="18646">
                                  <a:moveTo>
                                    <a:pt x="3379" y="18647"/>
                                  </a:moveTo>
                                  <a:arcTo wR="10800" hR="10800" stAng="8004091" swAng="16287238"/>
                                  <a:lnTo>
                                    <a:pt x="10800" y="10800"/>
                                  </a:lnTo>
                                  <a:close/>
                                </a:path>
                                <a:path fill="none" w="21600" h="18646">
                                  <a:moveTo>
                                    <a:pt x="3379" y="18647"/>
                                  </a:moveTo>
                                  <a:arcTo wR="10800" hR="10800" stAng="8004091" swAng="16287238"/>
                                </a:path>
                              </a:pathLst>
                            </a:custGeom>
                            <a:noFill/>
                            <a:ln w="9360">
                              <a:solidFill>
                                <a:srgbClr val="000000"/>
                              </a:solidFill>
                              <a:miter/>
                            </a:ln>
                          </wps:spPr>
                          <wps:style>
                            <a:lnRef idx="0"/>
                            <a:fillRef idx="0"/>
                            <a:effectRef idx="0"/>
                            <a:fontRef idx="minor"/>
                          </wps:style>
                          <wps:bodyPr/>
                        </wps:wsp>
                        <wps:wsp>
                          <wps:cNvPr id="1448" name=""/>
                          <wps:cNvSpPr/>
                          <wps:spPr>
                            <a:xfrm>
                              <a:off x="353160" y="720"/>
                              <a:ext cx="55800" cy="95760"/>
                            </a:xfrm>
                            <a:custGeom>
                              <a:avLst/>
                              <a:gdLst/>
                              <a:ahLst/>
                              <a:rect l="l" t="t" r="r" b="b"/>
                              <a:pathLst>
                                <a:path stroke="0" w="21600" h="18657">
                                  <a:moveTo>
                                    <a:pt x="3391" y="18658"/>
                                  </a:moveTo>
                                  <a:arcTo wR="10800" hR="10800" stAng="7998950" swAng="16292191"/>
                                  <a:lnTo>
                                    <a:pt x="10800" y="10800"/>
                                  </a:lnTo>
                                  <a:close/>
                                </a:path>
                                <a:path fill="none" w="21600" h="18657">
                                  <a:moveTo>
                                    <a:pt x="3391" y="18658"/>
                                  </a:moveTo>
                                  <a:arcTo wR="10800" hR="10800" stAng="7998950" swAng="16292191"/>
                                </a:path>
                              </a:pathLst>
                            </a:custGeom>
                            <a:noFill/>
                            <a:ln w="9360">
                              <a:solidFill>
                                <a:srgbClr val="000000"/>
                              </a:solidFill>
                              <a:miter/>
                            </a:ln>
                          </wps:spPr>
                          <wps:style>
                            <a:lnRef idx="0"/>
                            <a:fillRef idx="0"/>
                            <a:effectRef idx="0"/>
                            <a:fontRef idx="minor"/>
                          </wps:style>
                          <wps:bodyPr/>
                        </wps:wsp>
                        <wps:wsp>
                          <wps:cNvPr id="1449" name=""/>
                          <wps:cNvSpPr/>
                          <wps:spPr>
                            <a:xfrm>
                              <a:off x="391320" y="0"/>
                              <a:ext cx="55800" cy="96480"/>
                            </a:xfrm>
                            <a:custGeom>
                              <a:avLst/>
                              <a:gdLst/>
                              <a:ahLst/>
                              <a:rect l="l" t="t" r="r" b="b"/>
                              <a:pathLst>
                                <a:path stroke="0" w="21532" h="18740">
                                  <a:moveTo>
                                    <a:pt x="3479" y="18740"/>
                                  </a:moveTo>
                                  <a:arcTo wR="10800" hR="10800" stAng="7960497" swAng="13256309"/>
                                  <a:lnTo>
                                    <a:pt x="10800" y="10800"/>
                                  </a:lnTo>
                                  <a:close/>
                                </a:path>
                                <a:path fill="none" w="21532" h="18740">
                                  <a:moveTo>
                                    <a:pt x="3479" y="18740"/>
                                  </a:moveTo>
                                  <a:arcTo wR="10800" hR="10800" stAng="7960497" swAng="13256309"/>
                                </a:path>
                              </a:pathLst>
                            </a:custGeom>
                            <a:noFill/>
                            <a:ln w="9360">
                              <a:solidFill>
                                <a:srgbClr val="000000"/>
                              </a:solidFill>
                              <a:miter/>
                            </a:ln>
                          </wps:spPr>
                          <wps:style>
                            <a:lnRef idx="0"/>
                            <a:fillRef idx="0"/>
                            <a:effectRef idx="0"/>
                            <a:fontRef idx="minor"/>
                          </wps:style>
                          <wps:bodyPr/>
                        </wps:wsp>
                        <wps:wsp>
                          <wps:cNvSpPr/>
                          <wps:spPr>
                            <a:xfrm>
                              <a:off x="0" y="50040"/>
                              <a:ext cx="45000" cy="0"/>
                            </a:xfrm>
                            <a:prstGeom prst="line">
                              <a:avLst/>
                            </a:prstGeom>
                            <a:ln w="9360">
                              <a:solidFill>
                                <a:srgbClr val="000000"/>
                              </a:solidFill>
                              <a:miter/>
                            </a:ln>
                          </wps:spPr>
                          <wps:style>
                            <a:lnRef idx="0"/>
                            <a:fillRef idx="0"/>
                            <a:effectRef idx="0"/>
                            <a:fontRef idx="minor"/>
                          </wps:style>
                          <wps:bodyPr/>
                        </wps:wsp>
                        <wps:wsp>
                          <wps:cNvSpPr/>
                          <wps:spPr>
                            <a:xfrm>
                              <a:off x="447840" y="50040"/>
                              <a:ext cx="33480" cy="0"/>
                            </a:xfrm>
                            <a:prstGeom prst="line">
                              <a:avLst/>
                            </a:prstGeom>
                            <a:ln w="9360">
                              <a:solidFill>
                                <a:srgbClr val="000000"/>
                              </a:solidFill>
                              <a:miter/>
                            </a:ln>
                          </wps:spPr>
                          <wps:style>
                            <a:lnRef idx="0"/>
                            <a:fillRef idx="0"/>
                            <a:effectRef idx="0"/>
                            <a:fontRef idx="minor"/>
                          </wps:style>
                          <wps:bodyPr/>
                        </wps:wsp>
                      </wpg:grpSp>
                      <wps:wsp>
                        <wps:cNvPr id="1450" name=""/>
                        <wps:cNvSpPr/>
                        <wps:spPr>
                          <a:xfrm>
                            <a:off x="372240" y="288360"/>
                            <a:ext cx="209520" cy="9828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141120" y="280800"/>
                            <a:ext cx="85680" cy="104040"/>
                          </a:xfrm>
                        </wpg:grpSpPr>
                        <wps:wsp>
                          <wps:cNvPr id="1451" name=""/>
                          <wps:cNvSpPr/>
                          <wps:spPr>
                            <a:xfrm>
                              <a:off x="16200" y="38520"/>
                              <a:ext cx="41400" cy="39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85680" cy="104040"/>
                            </a:xfrm>
                            <a:prstGeom prst="line">
                              <a:avLst/>
                            </a:prstGeom>
                            <a:ln w="9360">
                              <a:solidFill>
                                <a:srgbClr val="000000"/>
                              </a:solidFill>
                              <a:miter/>
                            </a:ln>
                          </wps:spPr>
                          <wps:style>
                            <a:lnRef idx="0"/>
                            <a:fillRef idx="0"/>
                            <a:effectRef idx="0"/>
                            <a:fontRef idx="minor"/>
                          </wps:style>
                          <wps:bodyPr/>
                        </wps:wsp>
                      </wpg:grpSp>
                      <wpg:grpSp>
                        <wpg:cNvGrpSpPr/>
                        <wpg:grpSpPr>
                          <a:xfrm>
                            <a:off x="1626840" y="280080"/>
                            <a:ext cx="85680" cy="104040"/>
                          </a:xfrm>
                        </wpg:grpSpPr>
                        <wps:wsp>
                          <wps:cNvPr id="1452" name=""/>
                          <wps:cNvSpPr/>
                          <wps:spPr>
                            <a:xfrm>
                              <a:off x="16560" y="38520"/>
                              <a:ext cx="41400" cy="39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85680" cy="104040"/>
                            </a:xfrm>
                            <a:prstGeom prst="line">
                              <a:avLst/>
                            </a:prstGeom>
                            <a:ln w="9360">
                              <a:solidFill>
                                <a:srgbClr val="000000"/>
                              </a:solidFill>
                              <a:miter/>
                            </a:ln>
                          </wps:spPr>
                          <wps:style>
                            <a:lnRef idx="0"/>
                            <a:fillRef idx="0"/>
                            <a:effectRef idx="0"/>
                            <a:fontRef idx="minor"/>
                          </wps:style>
                          <wps:bodyPr/>
                        </wps:wsp>
                      </wpg:grpSp>
                      <wps:wsp>
                        <wps:cNvSpPr txBox="1"/>
                        <wps:spPr>
                          <a:xfrm>
                            <a:off x="1182240" y="6480"/>
                            <a:ext cx="314280" cy="30024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C</w:t>
                              </w:r>
                            </w:p>
                          </w:txbxContent>
                        </wps:txbx>
                        <wps:bodyPr wrap="square" anchor="t">
                          <a:noAutofit/>
                        </wps:bodyPr>
                      </wps:wsp>
                      <wps:wsp>
                        <wps:cNvSpPr txBox="1"/>
                        <wps:spPr>
                          <a:xfrm>
                            <a:off x="326880" y="9360"/>
                            <a:ext cx="324000" cy="29160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R</w:t>
                              </w:r>
                            </w:p>
                          </w:txbxContent>
                        </wps:txbx>
                        <wps:bodyPr wrap="square" anchor="t">
                          <a:noAutofit/>
                        </wps:bodyPr>
                      </wps:wsp>
                      <wps:wsp>
                        <wps:cNvSpPr txBox="1"/>
                        <wps:spPr>
                          <a:xfrm>
                            <a:off x="682560" y="0"/>
                            <a:ext cx="278640" cy="26208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L</w:t>
                              </w:r>
                            </w:p>
                          </w:txbxContent>
                        </wps:txbx>
                        <wps:bodyPr wrap="square" anchor="t">
                          <a:noAutofit/>
                        </wps:bodyPr>
                      </wps:wsp>
                      <wps:wsp>
                        <wps:cNvSpPr txBox="1"/>
                        <wps:spPr>
                          <a:xfrm>
                            <a:off x="1023120" y="238680"/>
                            <a:ext cx="243360" cy="196920"/>
                          </a:xfrm>
                          <a:prstGeom prst="rect">
                            <a:avLst/>
                          </a:prstGeom>
                          <a:noFill/>
                          <a:ln w="0">
                            <a:noFill/>
                          </a:ln>
                        </wps:spPr>
                        <wps:txbx>
                          <w:txbxContent>
                            <w:p>
                              <w:pPr>
                                <w:overflowPunct w:val="false"/>
                                <w:bidi w:val="0"/>
                                <w:jc w:val="center"/>
                                <w:rPr/>
                              </w:pPr>
                              <w:r>
                                <w:rPr>
                                  <w:kern w:val="2"/>
                                  <w:sz w:val="18"/>
                                  <w:szCs w:val="18"/>
                                  <w:rFonts w:ascii="Symbol" w:hAnsi="Symbol" w:eastAsia="Symbol" w:cs="Symbol"/>
                                  <w:color w:val="000000"/>
                                  <w:lang w:val="en-US" w:bidi="ar-SA"/>
                                </w:rPr>
                                <w:t></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s:wsp>
                        <wps:cNvSpPr txBox="1"/>
                        <wps:spPr>
                          <a:xfrm>
                            <a:off x="973440" y="65880"/>
                            <a:ext cx="301680" cy="295920"/>
                          </a:xfrm>
                          <a:prstGeom prst="rect">
                            <a:avLst/>
                          </a:prstGeom>
                          <a:noFill/>
                          <a:ln w="0">
                            <a:noFill/>
                          </a:ln>
                        </wps:spPr>
                        <wps:txbx>
                          <w:txbxContent>
                            <w:p>
                              <w:pPr>
                                <w:overflowPunct w:val="false"/>
                                <w:bidi w:val="0"/>
                                <w:jc w:val="center"/>
                                <w:rPr/>
                              </w:pPr>
                              <w:r>
                                <w:rPr>
                                  <w:kern w:val="2"/>
                                  <w:sz w:val="20"/>
                                  <w:szCs w:val="24"/>
                                  <w:rFonts w:ascii="Times New Roman" w:hAnsi="Times New Roman" w:eastAsia="Times New Roman" w:cs="Times New Roman"/>
                                  <w:color w:val="000000"/>
                                  <w:lang w:val="en-US" w:bidi="ar-SA"/>
                                </w:rPr>
                                <w:t>D</w:t>
                              </w:r>
                            </w:p>
                          </w:txbxContent>
                        </wps:txbx>
                        <wps:bodyPr wrap="square" anchor="t">
                          <a:noAutofit/>
                        </wps:bodyPr>
                      </wps:wsp>
                      <wps:wsp>
                        <wps:cNvSpPr txBox="1"/>
                        <wps:spPr>
                          <a:xfrm>
                            <a:off x="0" y="99000"/>
                            <a:ext cx="309240" cy="218520"/>
                          </a:xfrm>
                          <a:prstGeom prst="rect">
                            <a:avLst/>
                          </a:prstGeom>
                          <a:noFill/>
                          <a:ln w="0">
                            <a:noFill/>
                          </a:ln>
                        </wps:spPr>
                        <wps:txbx>
                          <w:txbxContent>
                            <w:p>
                              <w:pPr>
                                <w:overflowPunct w:val="false"/>
                                <w:bidi w:val="0"/>
                                <w:jc w:val="center"/>
                                <w:rPr/>
                              </w:pPr>
                              <w:r>
                                <w:rPr>
                                  <w:kern w:val="2"/>
                                  <w:sz w:val="18"/>
                                  <w:szCs w:val="18"/>
                                  <w:rFonts w:ascii="Times New Roman" w:hAnsi="Times New Roman" w:eastAsia="Times New Roman" w:cs="Times New Roman"/>
                                  <w:color w:val="000000"/>
                                  <w:lang w:val="en-US" w:bidi="ar-SA"/>
                                </w:rPr>
                                <w:t>A</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s:wsp>
                        <wps:cNvSpPr txBox="1"/>
                        <wps:spPr>
                          <a:xfrm>
                            <a:off x="1569600" y="88200"/>
                            <a:ext cx="250200" cy="23940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000000"/>
                                  <w:lang w:val="en-US" w:bidi="ar-SA"/>
                                </w:rPr>
                                <w:t>B</w:t>
                              </w:r>
                            </w:p>
                            <w:p>
                              <w:pPr>
                                <w:overflowPunct w:val="false"/>
                                <w:bidi w:val="0"/>
                                <w:jc w:val="center"/>
                                <w:rPr/>
                              </w:pPr>
                              <w:r>
                                <w:rPr>
                                  <w:kern w:val="2"/>
                                  <w:sz w:val="18"/>
                                  <w:szCs w:val="18"/>
                                  <w:rFonts w:ascii="Times New Roman" w:hAnsi="Times New Roman" w:eastAsia="Times New Roman" w:cs="Times New Roman"/>
                                  <w:color w:val="000000"/>
                                  <w:lang w:val="en-US" w:bidi="ar-SA"/>
                                </w:rPr>
                                <w:t>B</w:t>
                              </w:r>
                            </w:p>
                            <w:p>
                              <w:pPr>
                                <w:overflowPunct w:val="false"/>
                                <w:bidi w:val="0"/>
                                <w:jc w:val="center"/>
                                <w:rPr/>
                              </w:pPr>
                              <w:r>
                                <w:rPr>
                                  <w:kern w:val="2"/>
                                  <w:sz w:val="24"/>
                                  <w:szCs w:val="24"/>
                                  <w:rFonts w:ascii="Times New Roman" w:hAnsi="Times New Roman" w:eastAsia="Times New Roman" w:cs="Times New Roman"/>
                                  <w:color w:val="auto"/>
                                  <w:lang w:val="en-US" w:bidi="ar-SA"/>
                                </w:rPr>
                                <w:t>(3)</w:t>
                              </w:r>
                            </w:p>
                          </w:txbxContent>
                        </wps:txbx>
                        <wps:bodyPr wrap="square" anchor="t">
                          <a:noAutofit/>
                        </wps:bodyPr>
                      </wps:wsp>
                      <wps:wsp>
                        <wps:cNvSpPr/>
                        <wps:spPr>
                          <a:xfrm>
                            <a:off x="167040" y="335880"/>
                            <a:ext cx="201240" cy="0"/>
                          </a:xfrm>
                          <a:prstGeom prst="line">
                            <a:avLst/>
                          </a:prstGeom>
                          <a:ln w="9360">
                            <a:solidFill>
                              <a:srgbClr val="000000"/>
                            </a:solidFill>
                            <a:miter/>
                          </a:ln>
                        </wps:spPr>
                        <wps:style>
                          <a:lnRef idx="0"/>
                          <a:fillRef idx="0"/>
                          <a:effectRef idx="0"/>
                          <a:fontRef idx="minor"/>
                        </wps:style>
                        <wps:bodyPr/>
                      </wps:wsp>
                      <wps:wsp>
                        <wps:cNvSpPr/>
                        <wps:spPr>
                          <a:xfrm>
                            <a:off x="1058400" y="337320"/>
                            <a:ext cx="605160" cy="0"/>
                          </a:xfrm>
                          <a:prstGeom prst="line">
                            <a:avLst/>
                          </a:prstGeom>
                          <a:ln w="9360">
                            <a:solidFill>
                              <a:srgbClr val="000000"/>
                            </a:solidFill>
                            <a:miter/>
                          </a:ln>
                        </wps:spPr>
                        <wps:style>
                          <a:lnRef idx="0"/>
                          <a:fillRef idx="0"/>
                          <a:effectRef idx="0"/>
                          <a:fontRef idx="minor"/>
                        </wps:style>
                        <wps:bodyPr/>
                      </wps:wsp>
                      <wpg:grpSp>
                        <wpg:cNvGrpSpPr/>
                        <wpg:grpSpPr>
                          <a:xfrm>
                            <a:off x="1243800" y="171360"/>
                            <a:ext cx="191880" cy="360000"/>
                          </a:xfrm>
                        </wpg:grpSpPr>
                        <wps:wsp>
                          <wps:cNvPr id="1453" name=""/>
                          <wps:cNvSpPr/>
                          <wps:spPr>
                            <a:xfrm>
                              <a:off x="42120" y="82080"/>
                              <a:ext cx="104040" cy="196920"/>
                            </a:xfrm>
                            <a:prstGeom prst="rect">
                              <a:avLst/>
                            </a:prstGeom>
                            <a:solidFill>
                              <a:srgbClr val="ffffff"/>
                            </a:solidFill>
                            <a:ln w="9360">
                              <a:solidFill>
                                <a:srgbClr val="000000"/>
                              </a:solidFill>
                              <a:miter/>
                            </a:ln>
                          </wps:spPr>
                          <wps:style>
                            <a:lnRef idx="0"/>
                            <a:fillRef idx="0"/>
                            <a:effectRef idx="0"/>
                            <a:fontRef idx="minor"/>
                          </wps:style>
                          <wps:bodyPr/>
                        </wps:wsp>
                        <wps:wsp>
                          <wps:cNvPr id="1454" name=""/>
                          <wps:cNvSpPr/>
                          <wps:spPr>
                            <a:xfrm>
                              <a:off x="0" y="262440"/>
                              <a:ext cx="191880" cy="97920"/>
                            </a:xfrm>
                            <a:prstGeom prst="rect">
                              <a:avLst/>
                            </a:prstGeom>
                            <a:solidFill>
                              <a:srgbClr val="ffffff"/>
                            </a:solidFill>
                            <a:ln w="0">
                              <a:noFill/>
                            </a:ln>
                          </wps:spPr>
                          <wps:style>
                            <a:lnRef idx="0"/>
                            <a:fillRef idx="0"/>
                            <a:effectRef idx="0"/>
                            <a:fontRef idx="minor"/>
                          </wps:style>
                          <wps:bodyPr/>
                        </wps:wsp>
                        <wps:wsp>
                          <wps:cNvPr id="1455" name=""/>
                          <wps:cNvSpPr/>
                          <wps:spPr>
                            <a:xfrm>
                              <a:off x="0" y="0"/>
                              <a:ext cx="191880" cy="97920"/>
                            </a:xfrm>
                            <a:prstGeom prst="rect">
                              <a:avLst/>
                            </a:prstGeom>
                            <a:solidFill>
                              <a:srgbClr val="ffffff"/>
                            </a:solidFill>
                            <a:ln w="0">
                              <a:noFill/>
                            </a:ln>
                          </wps:spPr>
                          <wps:style>
                            <a:lnRef idx="0"/>
                            <a:fillRef idx="0"/>
                            <a:effectRef idx="0"/>
                            <a:fontRef idx="minor"/>
                          </wps:style>
                          <wps:bodyPr/>
                        </wps:wsp>
                      </wpg:grpSp>
                      <wps:wsp>
                        <wps:cNvSpPr/>
                        <wps:spPr>
                          <a:xfrm flipH="1">
                            <a:off x="1216080" y="286560"/>
                            <a:ext cx="268560" cy="98280"/>
                          </a:xfrm>
                          <a:prstGeom prst="line">
                            <a:avLst/>
                          </a:prstGeom>
                          <a:ln w="9360">
                            <a:solidFill>
                              <a:srgbClr val="000000"/>
                            </a:solidFill>
                            <a:miter/>
                            <a:headEnd len="med" type="triangle" w="med"/>
                          </a:ln>
                        </wps:spPr>
                        <wps:style>
                          <a:lnRef idx="0"/>
                          <a:fillRef idx="0"/>
                          <a:effectRef idx="0"/>
                          <a:fontRef idx="minor"/>
                        </wps:style>
                        <wps:bodyPr/>
                      </wps:wsp>
                    </wpg:wgp>
                  </a:graphicData>
                </a:graphic>
              </wp:anchor>
            </w:drawing>
          </mc:Choice>
          <mc:Fallback>
            <w:pict>
              <v:group id="shape_0" style="position:absolute;margin-left:354pt;margin-top:13.2pt;width:143.25pt;height:41.85pt" coordorigin="7080,264" coordsize="2865,837">
                <v:group id="shape_0" style="position:absolute;left:7981;top:718;width:758;height:157">
                  <v:rect id="shape_0" coordsize="21480,18943" path="l0,21600xee" stroked="t" o:allowincell="f" style="position:absolute;left:8053;top:722;width:87;height:152;mso-wrap-style:none;v-text-anchor:middle">
                    <v:fill o:detectmouseclick="t" on="false"/>
                    <v:stroke color="black" weight="9360" joinstyle="miter" endcap="flat"/>
                    <w10:wrap type="square"/>
                  </v:rect>
                  <v:group id="shape_0" style="position:absolute;left:8109;top:720;width:210;height:155">
                    <v:rect id="shape_0" coordsize="21600,18892" path="l0,21600xee" stroked="t" o:allowincell="f" style="position:absolute;left:8109;top:721;width:88;height:153;mso-wrap-style:none;v-text-anchor:middle">
                      <v:fill o:detectmouseclick="t" on="false"/>
                      <v:stroke color="black" weight="9360" joinstyle="miter" endcap="flat"/>
                      <w10:wrap type="square"/>
                    </v:rect>
                    <v:rect id="shape_0" coordsize="21600,18892" path="l0,21600xee" stroked="t" o:allowincell="f" style="position:absolute;left:8170;top:720;width:88;height:153;mso-wrap-style:none;v-text-anchor:middle">
                      <v:fill o:detectmouseclick="t" on="false"/>
                      <v:stroke color="black" weight="9360" joinstyle="miter" endcap="flat"/>
                      <w10:wrap type="square"/>
                    </v:rect>
                    <v:rect id="shape_0" coordsize="21600,18740" path="l0,21600xee" stroked="t" o:allowincell="f" style="position:absolute;left:8231;top:720;width:88;height:152;mso-wrap-style:none;v-text-anchor:middle">
                      <v:fill o:detectmouseclick="t" on="false"/>
                      <v:stroke color="black" weight="9360" joinstyle="miter" endcap="flat"/>
                      <w10:wrap type="square"/>
                    </v:rect>
                  </v:group>
                  <v:rect id="shape_0" coordsize="21600,18892" path="l0,21600xee" stroked="t" o:allowincell="f" style="position:absolute;left:8293;top:719;width:87;height:152;mso-wrap-style:none;v-text-anchor:middle">
                    <v:fill o:detectmouseclick="t" on="false"/>
                    <v:stroke color="black" weight="9360" joinstyle="miter" endcap="flat"/>
                    <w10:wrap type="square"/>
                  </v:rect>
                  <v:rect id="shape_0" coordsize="21600,18478" path="l0,21600xee" stroked="t" o:allowincell="f" style="position:absolute;left:8354;top:719;width:87;height:149;mso-wrap-style:none;v-text-anchor:middle">
                    <v:fill o:detectmouseclick="t" on="false"/>
                    <v:stroke color="black" weight="9360" joinstyle="miter" endcap="flat"/>
                    <w10:wrap type="square"/>
                  </v:rect>
                  <v:rect id="shape_0" coordsize="21600,18853" path="l0,21600xee" stroked="t" o:allowincell="f" style="position:absolute;left:8415;top:719;width:87;height:152;mso-wrap-style:none;v-text-anchor:middle">
                    <v:fill o:detectmouseclick="t" on="false"/>
                    <v:stroke color="black" weight="9360" joinstyle="miter" endcap="flat"/>
                    <w10:wrap type="square"/>
                  </v:rect>
                  <v:rect id="shape_0" coordsize="21600,18646" path="l0,21600xee" stroked="t" o:allowincell="f" style="position:absolute;left:8475;top:719;width:87;height:150;mso-wrap-style:none;v-text-anchor:middle">
                    <v:fill o:detectmouseclick="t" on="false"/>
                    <v:stroke color="black" weight="9360" joinstyle="miter" endcap="flat"/>
                    <w10:wrap type="square"/>
                  </v:rect>
                  <v:rect id="shape_0" coordsize="21600,18657" path="l0,21600xee" stroked="t" o:allowincell="f" style="position:absolute;left:8537;top:719;width:87;height:150;mso-wrap-style:none;v-text-anchor:middle">
                    <v:fill o:detectmouseclick="t" on="false"/>
                    <v:stroke color="black" weight="9360" joinstyle="miter" endcap="flat"/>
                    <w10:wrap type="square"/>
                  </v:rect>
                  <v:rect id="shape_0" coordsize="21532,18740" path="l0,21600xee" stroked="t" o:allowincell="f" style="position:absolute;left:8597;top:718;width:87;height:151;mso-wrap-style:none;v-text-anchor:middle">
                    <v:fill o:detectmouseclick="t" on="false"/>
                    <v:stroke color="black" weight="9360" joinstyle="miter" endcap="flat"/>
                    <w10:wrap type="square"/>
                  </v:rect>
                  <v:line id="shape_0" from="7981,797" to="8051,797" stroked="t" o:allowincell="f" style="position:absolute">
                    <v:stroke color="black" weight="9360" joinstyle="miter" endcap="flat"/>
                    <v:fill o:detectmouseclick="t" on="false"/>
                    <w10:wrap type="square"/>
                  </v:line>
                  <v:line id="shape_0" from="8686,797" to="8738,797" stroked="t" o:allowincell="f" style="position:absolute">
                    <v:stroke color="black" weight="9360" joinstyle="miter" endcap="flat"/>
                    <v:fill o:detectmouseclick="t" on="false"/>
                    <w10:wrap type="square"/>
                  </v:line>
                </v:group>
                <v:rect id="shape_0" fillcolor="white" stroked="t" o:allowincell="f" style="position:absolute;left:7666;top:718;width:329;height:154;mso-wrap-style:none;v-text-anchor:middle">
                  <v:fill o:detectmouseclick="t" type="solid" color2="black"/>
                  <v:stroke color="black" weight="9360" joinstyle="miter" endcap="flat"/>
                  <w10:wrap type="square"/>
                </v:rect>
                <v:group id="shape_0" style="position:absolute;left:7302;top:706;width:134;height:163">
                  <v:oval id="shape_0" fillcolor="white" stroked="t" o:allowincell="f" style="position:absolute;left:7328;top:767;width:64;height:62;mso-wrap-style:none;v-text-anchor:middle">
                    <v:fill o:detectmouseclick="t" type="solid" color2="black"/>
                    <v:stroke color="black" weight="9360" joinstyle="miter" endcap="flat"/>
                    <w10:wrap type="square"/>
                  </v:oval>
                  <v:line id="shape_0" from="7302,706" to="7436,869" stroked="t" o:allowincell="f" style="position:absolute;flip:y">
                    <v:stroke color="black" weight="9360" joinstyle="miter" endcap="flat"/>
                    <v:fill o:detectmouseclick="t" on="false"/>
                    <w10:wrap type="square"/>
                  </v:line>
                </v:group>
                <v:group id="shape_0" style="position:absolute;left:9642;top:705;width:134;height:163">
                  <v:oval id="shape_0" fillcolor="white" stroked="t" o:allowincell="f" style="position:absolute;left:9668;top:766;width:64;height:62;mso-wrap-style:none;v-text-anchor:middle">
                    <v:fill o:detectmouseclick="t" type="solid" color2="black"/>
                    <v:stroke color="black" weight="9360" joinstyle="miter" endcap="flat"/>
                    <w10:wrap type="square"/>
                  </v:oval>
                  <v:line id="shape_0" from="9642,705" to="9776,868" stroked="t" o:allowincell="f" style="position:absolute;flip:y">
                    <v:stroke color="black" weight="9360" joinstyle="miter" endcap="flat"/>
                    <v:fill o:detectmouseclick="t" on="false"/>
                    <w10:wrap type="square"/>
                  </v:line>
                </v:group>
                <v:shape id="shape_0" stroked="f" o:allowincell="f" style="position:absolute;left:8942;top:274;width:494;height:47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C</w:t>
                        </w:r>
                      </w:p>
                    </w:txbxContent>
                  </v:textbox>
                  <v:fill o:detectmouseclick="t" on="false"/>
                  <v:stroke color="#3465a4" joinstyle="round" endcap="flat"/>
                  <w10:wrap type="square"/>
                </v:shape>
                <v:shape id="shape_0" stroked="f" o:allowincell="f" style="position:absolute;left:7595;top:279;width:509;height:458;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R</w:t>
                        </w:r>
                      </w:p>
                    </w:txbxContent>
                  </v:textbox>
                  <v:fill o:detectmouseclick="t" on="false"/>
                  <v:stroke color="#3465a4" joinstyle="round" endcap="flat"/>
                  <w10:wrap type="square"/>
                </v:shape>
                <v:shape id="shape_0" stroked="f" o:allowincell="f" style="position:absolute;left:8155;top:264;width:438;height:412;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L</w:t>
                        </w:r>
                      </w:p>
                    </w:txbxContent>
                  </v:textbox>
                  <v:fill o:detectmouseclick="t" on="false"/>
                  <v:stroke color="#3465a4" joinstyle="round" endcap="flat"/>
                  <w10:wrap type="square"/>
                </v:shape>
                <v:shape id="shape_0" stroked="f" o:allowincell="f" style="position:absolute;left:8691;top:640;width:382;height:309;mso-wrap-style:square;v-text-anchor:top" type="_x0000_t202">
                  <v:textbox>
                    <w:txbxContent>
                      <w:p>
                        <w:pPr>
                          <w:overflowPunct w:val="false"/>
                          <w:bidi w:val="0"/>
                          <w:jc w:val="center"/>
                          <w:rPr/>
                        </w:pPr>
                        <w:r>
                          <w:rPr>
                            <w:kern w:val="2"/>
                            <w:sz w:val="18"/>
                            <w:szCs w:val="18"/>
                            <w:rFonts w:ascii="Symbol" w:hAnsi="Symbol" w:eastAsia="Symbol" w:cs="Symbol"/>
                            <w:color w:val="000000"/>
                            <w:lang w:val="en-US" w:bidi="ar-SA"/>
                          </w:rPr>
                          <w:t></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8613;top:368;width:474;height:465;mso-wrap-style:square;v-text-anchor:top" type="_x0000_t202">
                  <v:textbox>
                    <w:txbxContent>
                      <w:p>
                        <w:pPr>
                          <w:overflowPunct w:val="false"/>
                          <w:bidi w:val="0"/>
                          <w:jc w:val="center"/>
                          <w:rPr/>
                        </w:pPr>
                        <w:r>
                          <w:rPr>
                            <w:kern w:val="2"/>
                            <w:sz w:val="20"/>
                            <w:szCs w:val="24"/>
                            <w:rFonts w:ascii="Times New Roman" w:hAnsi="Times New Roman" w:eastAsia="Times New Roman" w:cs="Times New Roman"/>
                            <w:color w:val="000000"/>
                            <w:lang w:val="en-US" w:bidi="ar-SA"/>
                          </w:rPr>
                          <w:t>D</w:t>
                        </w:r>
                      </w:p>
                    </w:txbxContent>
                  </v:textbox>
                  <v:fill o:detectmouseclick="t" on="false"/>
                  <v:stroke color="#3465a4" joinstyle="round" endcap="flat"/>
                  <w10:wrap type="square"/>
                </v:shape>
                <v:shape id="shape_0" stroked="f" o:allowincell="f" style="position:absolute;left:7080;top:420;width:486;height:343;mso-wrap-style:square;v-text-anchor:top" type="_x0000_t202">
                  <v:textbox>
                    <w:txbxContent>
                      <w:p>
                        <w:pPr>
                          <w:overflowPunct w:val="false"/>
                          <w:bidi w:val="0"/>
                          <w:jc w:val="center"/>
                          <w:rPr/>
                        </w:pPr>
                        <w:r>
                          <w:rPr>
                            <w:kern w:val="2"/>
                            <w:sz w:val="18"/>
                            <w:szCs w:val="18"/>
                            <w:rFonts w:ascii="Times New Roman" w:hAnsi="Times New Roman" w:eastAsia="Times New Roman" w:cs="Times New Roman"/>
                            <w:color w:val="000000"/>
                            <w:lang w:val="en-US" w:bidi="ar-SA"/>
                          </w:rPr>
                          <w:t>A</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shape id="shape_0" stroked="f" o:allowincell="f" style="position:absolute;left:9552;top:403;width:393;height:376;mso-wrap-style:square;v-text-anchor:top" type="_x0000_t202">
                  <v:textbox>
                    <w:txbxContent>
                      <w:p>
                        <w:pPr>
                          <w:overflowPunct w:val="false"/>
                          <w:bidi w:val="0"/>
                          <w:rPr/>
                        </w:pPr>
                        <w:r>
                          <w:rPr>
                            <w:kern w:val="2"/>
                            <w:sz w:val="18"/>
                            <w:szCs w:val="18"/>
                            <w:rFonts w:ascii="Times New Roman" w:hAnsi="Times New Roman" w:eastAsia="Times New Roman" w:cs="Times New Roman"/>
                            <w:color w:val="000000"/>
                            <w:lang w:val="en-US" w:bidi="ar-SA"/>
                          </w:rPr>
                          <w:t>B</w:t>
                        </w:r>
                      </w:p>
                      <w:p>
                        <w:pPr>
                          <w:overflowPunct w:val="false"/>
                          <w:bidi w:val="0"/>
                          <w:jc w:val="center"/>
                          <w:rPr/>
                        </w:pPr>
                        <w:r>
                          <w:rPr>
                            <w:kern w:val="2"/>
                            <w:sz w:val="18"/>
                            <w:szCs w:val="18"/>
                            <w:rFonts w:ascii="Times New Roman" w:hAnsi="Times New Roman" w:eastAsia="Times New Roman" w:cs="Times New Roman"/>
                            <w:color w:val="000000"/>
                            <w:lang w:val="en-US" w:bidi="ar-SA"/>
                          </w:rPr>
                          <w:t>B</w:t>
                        </w:r>
                      </w:p>
                      <w:p>
                        <w:pPr>
                          <w:overflowPunct w:val="false"/>
                          <w:bidi w:val="0"/>
                          <w:jc w:val="center"/>
                          <w:rPr/>
                        </w:pPr>
                        <w:r>
                          <w:rPr>
                            <w:kern w:val="2"/>
                            <w:sz w:val="24"/>
                            <w:szCs w:val="24"/>
                            <w:rFonts w:ascii="Times New Roman" w:hAnsi="Times New Roman" w:eastAsia="Times New Roman" w:cs="Times New Roman"/>
                            <w:color w:val="auto"/>
                            <w:lang w:val="en-US" w:bidi="ar-SA"/>
                          </w:rPr>
                          <w:t>(3)</w:t>
                        </w:r>
                      </w:p>
                    </w:txbxContent>
                  </v:textbox>
                  <v:fill o:detectmouseclick="t" on="false"/>
                  <v:stroke color="#3465a4" joinstyle="round" endcap="flat"/>
                  <w10:wrap type="square"/>
                </v:shape>
                <v:line id="shape_0" from="7343,793" to="7659,793" stroked="t" o:allowincell="f" style="position:absolute">
                  <v:stroke color="black" weight="9360" joinstyle="miter" endcap="flat"/>
                  <v:fill o:detectmouseclick="t" on="false"/>
                  <w10:wrap type="square"/>
                </v:line>
                <v:line id="shape_0" from="8747,795" to="9699,795" stroked="t" o:allowincell="f" style="position:absolute">
                  <v:stroke color="black" weight="9360" joinstyle="miter" endcap="flat"/>
                  <v:fill o:detectmouseclick="t" on="false"/>
                  <w10:wrap type="square"/>
                </v:line>
                <v:group id="shape_0" style="position:absolute;left:9039;top:534;width:302;height:568">
                  <v:rect id="shape_0" fillcolor="white" stroked="t" o:allowincell="f" style="position:absolute;left:9105;top:663;width:163;height:309;mso-wrap-style:none;v-text-anchor:middle">
                    <v:fill o:detectmouseclick="t" type="solid" color2="black"/>
                    <v:stroke color="black" weight="9360" joinstyle="miter" endcap="flat"/>
                    <w10:wrap type="square"/>
                  </v:rect>
                  <v:rect id="shape_0" fillcolor="white" stroked="f" o:allowincell="f" style="position:absolute;left:9039;top:947;width:301;height:153;mso-wrap-style:none;v-text-anchor:middle">
                    <v:fill o:detectmouseclick="t" type="solid" color2="black"/>
                    <v:stroke color="#3465a4" joinstyle="round" endcap="flat"/>
                    <w10:wrap type="square"/>
                  </v:rect>
                  <v:rect id="shape_0" fillcolor="white" stroked="f" o:allowincell="f" style="position:absolute;left:9039;top:534;width:301;height:153;mso-wrap-style:none;v-text-anchor:middle">
                    <v:fill o:detectmouseclick="t" type="solid" color2="black"/>
                    <v:stroke color="#3465a4" joinstyle="round" endcap="flat"/>
                    <w10:wrap type="square"/>
                  </v:rect>
                </v:group>
                <v:line id="shape_0" from="8995,715" to="9417,869" stroked="t" o:allowincell="f" style="position:absolute;flip:x">
                  <v:stroke color="black" weight="9360" startarrow="block" startarrowwidth="medium" startarrowlength="medium" joinstyle="miter" endcap="flat"/>
                  <v:fill o:detectmouseclick="t" on="false"/>
                  <w10:wrap type="square"/>
                </v:line>
              </v:group>
            </w:pict>
          </mc:Fallback>
        </mc:AlternateContent>
      </w:r>
      <w:r>
        <w:rPr>
          <w:color w:val="000000"/>
          <w:sz w:val="22"/>
          <w:szCs w:val="22"/>
          <w:lang w:val="fr-FR"/>
        </w:rPr>
        <w:t>Cho mạch điện như hình vẽ 174  :Cho R = 100</w:t>
      </w:r>
      <w:r>
        <w:rPr>
          <w:rFonts w:eastAsia="Symbol" w:cs="Symbol" w:ascii="Symbol" w:hAnsi="Symbol"/>
          <w:color w:val="000000"/>
          <w:sz w:val="22"/>
          <w:szCs w:val="22"/>
          <w:lang w:val="es-ES"/>
        </w:rPr>
        <w:sym w:font="Symbol" w:char="f057"/>
      </w:r>
      <w:r>
        <w:rPr>
          <w:color w:val="000000"/>
          <w:sz w:val="22"/>
          <w:szCs w:val="22"/>
          <w:lang w:val="fr-FR"/>
        </w:rPr>
        <w:t xml:space="preserve">  ; U</w:t>
      </w:r>
      <w:r>
        <w:rPr>
          <w:color w:val="000000"/>
          <w:sz w:val="22"/>
          <w:szCs w:val="22"/>
          <w:vertAlign w:val="subscript"/>
          <w:lang w:val="fr-FR"/>
        </w:rPr>
        <w:t>R</w:t>
      </w:r>
      <w:r>
        <w:rPr>
          <w:color w:val="000000"/>
          <w:sz w:val="22"/>
          <w:szCs w:val="22"/>
          <w:lang w:val="fr-FR"/>
        </w:rPr>
        <w:t xml:space="preserve"> = 50V  ;  U</w:t>
      </w:r>
      <w:r>
        <w:rPr>
          <w:color w:val="000000"/>
          <w:sz w:val="22"/>
          <w:szCs w:val="22"/>
          <w:vertAlign w:val="subscript"/>
          <w:lang w:val="fr-FR"/>
        </w:rPr>
        <w:t>L</w:t>
      </w:r>
      <w:r>
        <w:rPr>
          <w:color w:val="000000"/>
          <w:sz w:val="22"/>
          <w:szCs w:val="22"/>
          <w:lang w:val="fr-FR"/>
        </w:rPr>
        <w:t xml:space="preserve"> = 50V ; U</w:t>
      </w:r>
      <w:r>
        <w:rPr>
          <w:color w:val="000000"/>
          <w:sz w:val="22"/>
          <w:szCs w:val="22"/>
          <w:vertAlign w:val="subscript"/>
          <w:lang w:val="fr-FR"/>
        </w:rPr>
        <w:t>C</w:t>
      </w:r>
      <w:r>
        <w:rPr>
          <w:color w:val="000000"/>
          <w:sz w:val="22"/>
          <w:szCs w:val="22"/>
          <w:lang w:val="fr-FR"/>
        </w:rPr>
        <w:t xml:space="preserve"> = 87,5V ; f = 50Hz  </w:t>
      </w:r>
    </w:p>
    <w:p>
      <w:pPr>
        <w:pStyle w:val="Normal"/>
        <w:rPr>
          <w:color w:val="000000"/>
          <w:sz w:val="22"/>
          <w:szCs w:val="22"/>
          <w:lang w:val="pt-PT"/>
        </w:rPr>
      </w:pPr>
      <w:r>
        <w:rPr>
          <w:color w:val="000000"/>
          <w:sz w:val="22"/>
          <w:szCs w:val="22"/>
          <w:lang w:val="pt-PT"/>
        </w:rPr>
        <w:t xml:space="preserve">a) Tính L ? C ? </w:t>
      </w:r>
    </w:p>
    <w:p>
      <w:pPr>
        <w:pStyle w:val="Normal"/>
        <w:rPr/>
      </w:pPr>
      <w:r>
        <w:rPr>
          <w:color w:val="000000"/>
          <w:sz w:val="22"/>
          <w:szCs w:val="22"/>
          <w:lang w:val="pt-PT"/>
        </w:rPr>
        <w:t>b). Tính Z ? U</w:t>
      </w:r>
      <w:r>
        <w:rPr>
          <w:color w:val="000000"/>
          <w:sz w:val="22"/>
          <w:szCs w:val="22"/>
          <w:vertAlign w:val="subscript"/>
          <w:lang w:val="pt-PT"/>
        </w:rPr>
        <w:t>AB</w:t>
      </w:r>
      <w:r>
        <w:rPr>
          <w:color w:val="000000"/>
          <w:sz w:val="22"/>
          <w:szCs w:val="22"/>
          <w:lang w:val="pt-PT"/>
        </w:rPr>
        <w:t xml:space="preserve"> ?</w:t>
      </w:r>
    </w:p>
    <w:p>
      <w:pPr>
        <w:pStyle w:val="Normal"/>
        <w:rPr/>
      </w:pPr>
      <w:r>
        <w:rPr>
          <w:color w:val="000000"/>
          <w:sz w:val="22"/>
          <w:szCs w:val="22"/>
          <w:lang w:val="pt-PT"/>
        </w:rPr>
        <w:t>c). Tính độ lệch pha của u</w:t>
      </w:r>
      <w:r>
        <w:rPr>
          <w:color w:val="000000"/>
          <w:sz w:val="22"/>
          <w:szCs w:val="22"/>
          <w:vertAlign w:val="subscript"/>
          <w:lang w:val="pt-PT"/>
        </w:rPr>
        <w:t>AN</w:t>
      </w:r>
      <w:r>
        <w:rPr>
          <w:color w:val="000000"/>
          <w:sz w:val="22"/>
          <w:szCs w:val="22"/>
          <w:lang w:val="pt-PT"/>
        </w:rPr>
        <w:t xml:space="preserve"> và u</w:t>
      </w:r>
      <w:r>
        <w:rPr>
          <w:color w:val="000000"/>
          <w:sz w:val="22"/>
          <w:szCs w:val="22"/>
          <w:vertAlign w:val="subscript"/>
          <w:lang w:val="pt-PT"/>
        </w:rPr>
        <w:t>MB</w:t>
      </w:r>
      <w:r>
        <w:rPr>
          <w:color w:val="000000"/>
          <w:sz w:val="22"/>
          <w:szCs w:val="22"/>
          <w:lang w:val="pt-PT"/>
        </w:rPr>
        <w:t xml:space="preserve"> ? Để độ lệch pha này là : </w:t>
      </w:r>
      <w:r>
        <w:rPr>
          <w:color w:val="000000"/>
          <w:sz w:val="22"/>
          <w:szCs w:val="22"/>
          <w:lang w:val="pt-PT"/>
        </w:rPr>
        <w:object w:dxaOrig="440" w:dyaOrig="34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2pt;height:17pt" filled="f" o:ole="">
            <v:imagedata r:id="rId1917" o:title=""/>
          </v:shape>
          <o:OLEObject Type="Embed" ProgID="" ShapeID="ole_rId1916" DrawAspect="Content" ObjectID="_297275814" r:id="rId1916"/>
        </w:object>
      </w:r>
      <w:r>
        <w:rPr>
          <w:color w:val="000000"/>
          <w:sz w:val="22"/>
          <w:szCs w:val="22"/>
          <w:lang w:val="pt-PT"/>
        </w:rPr>
        <w:t xml:space="preserve"> thì  R phải bằng bao nhiêu ? ( L , C ,f  không đổi )</w:t>
      </w:r>
    </w:p>
    <w:p>
      <w:pPr>
        <w:pStyle w:val="Normal"/>
        <w:rPr>
          <w:color w:val="000000"/>
          <w:sz w:val="22"/>
          <w:szCs w:val="22"/>
          <w:lang w:val="pt-PT"/>
        </w:rPr>
      </w:pPr>
      <w:r>
        <w:rPr>
          <w:color w:val="000000"/>
          <w:sz w:val="22"/>
          <w:szCs w:val="22"/>
          <w:lang w:val="pt-PT"/>
        </w:rPr>
        <w:t>HƯớNG DẫN : :</w:t>
      </w:r>
    </w:p>
    <w:p>
      <w:pPr>
        <w:pStyle w:val="Normal"/>
        <w:rPr/>
      </w:pPr>
      <w:r>
        <w:rPr>
          <w:color w:val="000000"/>
          <w:sz w:val="22"/>
          <w:szCs w:val="22"/>
          <w:lang w:val="pt-PT"/>
        </w:rPr>
        <w:t>a) Z</w:t>
      </w:r>
      <w:r>
        <w:rPr>
          <w:color w:val="000000"/>
          <w:sz w:val="22"/>
          <w:szCs w:val="22"/>
          <w:vertAlign w:val="subscript"/>
          <w:lang w:val="pt-PT"/>
        </w:rPr>
        <w:t>L</w:t>
      </w:r>
      <w:r>
        <w:rPr>
          <w:color w:val="000000"/>
          <w:sz w:val="22"/>
          <w:szCs w:val="22"/>
          <w:lang w:val="pt-PT"/>
        </w:rPr>
        <w:t xml:space="preserve"> = 100Ω  ; Z</w:t>
      </w:r>
      <w:r>
        <w:rPr>
          <w:color w:val="000000"/>
          <w:sz w:val="22"/>
          <w:szCs w:val="22"/>
          <w:vertAlign w:val="subscript"/>
          <w:lang w:val="pt-PT"/>
        </w:rPr>
        <w:t>C</w:t>
      </w:r>
      <w:r>
        <w:rPr>
          <w:color w:val="000000"/>
          <w:sz w:val="22"/>
          <w:szCs w:val="22"/>
          <w:lang w:val="pt-PT"/>
        </w:rPr>
        <w:t xml:space="preserve"> = 175 Ω.     b). Z = 125 Ω  ; U</w:t>
      </w:r>
      <w:r>
        <w:rPr>
          <w:color w:val="000000"/>
          <w:sz w:val="22"/>
          <w:szCs w:val="22"/>
          <w:vertAlign w:val="subscript"/>
          <w:lang w:val="pt-PT"/>
        </w:rPr>
        <w:t>AB</w:t>
      </w:r>
      <w:r>
        <w:rPr>
          <w:color w:val="000000"/>
          <w:sz w:val="22"/>
          <w:szCs w:val="22"/>
          <w:lang w:val="pt-PT"/>
        </w:rPr>
        <w:t xml:space="preserve"> = 62,5 ( V )</w:t>
      </w:r>
    </w:p>
    <w:p>
      <w:pPr>
        <w:pStyle w:val="Normal"/>
        <w:rPr>
          <w:color w:val="000000"/>
          <w:sz w:val="22"/>
          <w:szCs w:val="22"/>
          <w:lang w:val="pt-PT"/>
        </w:rPr>
      </w:pPr>
      <w:r>
        <w:rPr>
          <w:color w:val="000000"/>
          <w:sz w:val="22"/>
          <w:szCs w:val="22"/>
          <w:lang w:val="pt-PT"/>
        </w:rPr>
        <w:t xml:space="preserve">c) </w:t>
      </w:r>
      <w:r>
        <w:rPr>
          <w:color w:val="000000"/>
          <w:sz w:val="22"/>
          <w:szCs w:val="22"/>
          <w:lang w:val="pt-PT"/>
        </w:rPr>
        <w:object w:dxaOrig="960" w:dyaOrig="70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48pt;height:35pt" filled="f" o:ole="">
            <v:imagedata r:id="rId1919" o:title=""/>
          </v:shape>
          <o:OLEObject Type="Embed" ProgID="" ShapeID="ole_rId1918" DrawAspect="Content" ObjectID="_1183932385" r:id="rId1918"/>
        </w:object>
      </w:r>
      <w:r>
        <w:rPr>
          <w:color w:val="000000"/>
          <w:sz w:val="22"/>
          <w:szCs w:val="22"/>
          <w:lang w:val="pt-PT"/>
        </w:rPr>
        <w:t xml:space="preserve">    ; </w:t>
      </w:r>
      <w:r>
        <w:rPr>
          <w:color w:val="000000"/>
          <w:sz w:val="22"/>
          <w:szCs w:val="22"/>
          <w:lang w:val="pt-PT"/>
        </w:rPr>
        <w:object w:dxaOrig="1140" w:dyaOrig="70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57pt;height:35pt" filled="f" o:ole="">
            <v:imagedata r:id="rId1921" o:title=""/>
          </v:shape>
          <o:OLEObject Type="Embed" ProgID="" ShapeID="ole_rId1920" DrawAspect="Content" ObjectID="_1548048788" r:id="rId1920"/>
        </w:object>
      </w:r>
      <w:r>
        <w:rPr>
          <w:color w:val="000000"/>
          <w:sz w:val="22"/>
          <w:szCs w:val="22"/>
          <w:lang w:val="pt-PT"/>
        </w:rPr>
        <w:t xml:space="preserve">   ,</w:t>
      </w:r>
      <w:r>
        <w:rPr>
          <w:color w:val="000000"/>
          <w:sz w:val="22"/>
          <w:szCs w:val="22"/>
          <w:lang w:val="pt-PT"/>
        </w:rPr>
        <w:object w:dxaOrig="1840" w:dyaOrig="70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92pt;height:35pt" filled="f" o:ole="">
            <v:imagedata r:id="rId1923" o:title=""/>
          </v:shape>
          <o:OLEObject Type="Embed" ProgID="" ShapeID="ole_rId1922" DrawAspect="Content" ObjectID="_613788475" r:id="rId1922"/>
        </w:object>
      </w:r>
      <w:r>
        <w:rPr>
          <w:color w:val="000000"/>
          <w:sz w:val="22"/>
          <w:szCs w:val="22"/>
          <w:lang w:val="pt-PT"/>
        </w:rPr>
        <w:t xml:space="preserve">    ,Để : </w:t>
      </w:r>
      <w:r>
        <w:rPr>
          <w:color w:val="000000"/>
          <w:sz w:val="22"/>
          <w:szCs w:val="22"/>
          <w:lang w:val="pt-PT"/>
        </w:rPr>
        <w:object w:dxaOrig="840" w:dyaOrig="70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42pt;height:35pt" filled="f" o:ole="">
            <v:imagedata r:id="rId1925" o:title=""/>
          </v:shape>
          <o:OLEObject Type="Embed" ProgID="" ShapeID="ole_rId1924" DrawAspect="Content" ObjectID="_450838553" r:id="rId1924"/>
        </w:object>
      </w:r>
      <w:r>
        <w:rPr>
          <w:color w:val="000000"/>
          <w:sz w:val="22"/>
          <w:szCs w:val="22"/>
          <w:lang w:val="pt-PT"/>
        </w:rPr>
        <w:t xml:space="preserve">       </w:t>
      </w:r>
      <w:r>
        <w:rPr>
          <w:color w:val="000000"/>
          <w:sz w:val="22"/>
          <w:szCs w:val="22"/>
          <w:lang w:val="pt-PT"/>
        </w:rPr>
        <w:object w:dxaOrig="1900" w:dyaOrig="7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95pt;height:36pt" filled="f" o:ole="">
            <v:imagedata r:id="rId1927" o:title=""/>
          </v:shape>
          <o:OLEObject Type="Embed" ProgID="" ShapeID="ole_rId1926" DrawAspect="Content" ObjectID="_416841224" r:id="rId1926"/>
        </w:object>
      </w:r>
    </w:p>
    <w:p>
      <w:pPr>
        <w:pStyle w:val="Normal"/>
        <w:rPr>
          <w:color w:val="000000"/>
          <w:sz w:val="22"/>
          <w:szCs w:val="22"/>
          <w:lang w:val="pt-PT"/>
        </w:rPr>
      </w:pPr>
      <w:r>
        <w:rPr>
          <w:rFonts w:cs="Arial" w:ascii="Arial" w:hAnsi="Arial"/>
          <w:sz w:val="22"/>
          <w:szCs w:val="22"/>
        </w:rPr>
        <w:object w:dxaOrig="193" w:dyaOrig="147">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17pt;height:13pt" filled="f" o:ole="">
            <v:imagedata r:id="rId1929" o:title=""/>
          </v:shape>
          <o:OLEObject Type="Embed" ProgID="" ShapeID="ole_rId1928" DrawAspect="Content" ObjectID="_1466586158" r:id="rId1928"/>
        </w:object>
      </w:r>
      <w:r>
        <w:rPr>
          <w:color w:val="000000"/>
          <w:sz w:val="22"/>
          <w:szCs w:val="22"/>
          <w:lang w:val="pt-PT"/>
        </w:rPr>
        <w:t xml:space="preserve">  </w:t>
      </w:r>
      <w:r>
        <w:rPr>
          <w:color w:val="000000"/>
          <w:sz w:val="22"/>
          <w:szCs w:val="22"/>
          <w:lang w:val="pt-PT"/>
        </w:rPr>
        <w:t xml:space="preserve">R = </w:t>
      </w:r>
      <w:r>
        <w:rPr>
          <w:color w:val="000000"/>
          <w:sz w:val="22"/>
          <w:szCs w:val="22"/>
          <w:lang w:val="pt-PT"/>
        </w:rPr>
        <w:object w:dxaOrig="2560" w:dyaOrig="480">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128pt;height:24pt" filled="f" o:ole="">
            <v:imagedata r:id="rId1931" o:title=""/>
          </v:shape>
          <o:OLEObject Type="Embed" ProgID="" ShapeID="ole_rId1930" DrawAspect="Content" ObjectID="_438496401" r:id="rId1930"/>
        </w:object>
      </w:r>
    </w:p>
    <w:p>
      <w:pPr>
        <w:pStyle w:val="Normal"/>
        <w:tabs>
          <w:tab w:val="clear" w:pos="720"/>
          <w:tab w:val="left" w:pos="240" w:leader="none"/>
          <w:tab w:val="left" w:pos="2520" w:leader="none"/>
          <w:tab w:val="left" w:pos="4920" w:leader="none"/>
          <w:tab w:val="left" w:pos="7440" w:leader="none"/>
        </w:tabs>
        <w:jc w:val="both"/>
        <w:rPr/>
      </w:pPr>
      <w:r>
        <w:rPr>
          <w:b/>
          <w:bCs/>
          <w:color w:val="000000"/>
          <w:sz w:val="22"/>
          <w:szCs w:val="22"/>
          <w:u w:val="single"/>
          <w:lang w:val="pt-PT"/>
        </w:rPr>
        <w:t>Bài 2</w:t>
      </w:r>
      <w:r>
        <w:rPr>
          <w:b/>
          <w:sz w:val="22"/>
          <w:szCs w:val="22"/>
          <w:lang w:val="pt-PT"/>
        </w:rPr>
        <w:t>(Đ</w:t>
      </w:r>
      <w:r>
        <w:rPr>
          <w:b/>
          <w:sz w:val="22"/>
          <w:szCs w:val="22"/>
          <w:lang w:val="pt-BR"/>
        </w:rPr>
        <w:t>H</w:t>
      </w:r>
      <w:r>
        <w:rPr>
          <w:b/>
          <w:sz w:val="22"/>
          <w:szCs w:val="22"/>
          <w:lang w:val="pt-PT"/>
        </w:rPr>
        <w:t xml:space="preserve"> 2008):</w:t>
      </w:r>
      <w:r>
        <w:rPr>
          <w:sz w:val="22"/>
          <w:szCs w:val="22"/>
          <w:lang w:val="pt-PT"/>
        </w:rPr>
        <w:t xml:space="preserve"> </w:t>
      </w:r>
      <w:r>
        <w:rPr>
          <w:sz w:val="22"/>
          <w:szCs w:val="22"/>
          <w:lang w:val="pt-BR"/>
        </w:rPr>
        <w:t>Cho</w:t>
      </w:r>
      <w:r>
        <w:rPr>
          <w:sz w:val="22"/>
          <w:szCs w:val="22"/>
          <w:lang w:val="pt-PT"/>
        </w:rPr>
        <w:t xml:space="preserve"> đ</w:t>
      </w:r>
      <w:r>
        <w:rPr>
          <w:sz w:val="22"/>
          <w:szCs w:val="22"/>
          <w:lang w:val="pt-BR"/>
        </w:rPr>
        <w:t>oạn</w:t>
      </w:r>
      <w:r>
        <w:rPr>
          <w:sz w:val="22"/>
          <w:szCs w:val="22"/>
          <w:lang w:val="pt-PT"/>
        </w:rPr>
        <w:t xml:space="preserve"> </w:t>
      </w:r>
      <w:r>
        <w:rPr>
          <w:sz w:val="22"/>
          <w:szCs w:val="22"/>
          <w:lang w:val="pt-BR"/>
        </w:rPr>
        <w:t>mạch</w:t>
      </w:r>
      <w:r>
        <w:rPr>
          <w:sz w:val="22"/>
          <w:szCs w:val="22"/>
          <w:lang w:val="pt-PT"/>
        </w:rPr>
        <w:t xml:space="preserve"> đ</w:t>
      </w:r>
      <w:r>
        <w:rPr>
          <w:sz w:val="22"/>
          <w:szCs w:val="22"/>
          <w:lang w:val="pt-BR"/>
        </w:rPr>
        <w:t>iện</w:t>
      </w:r>
      <w:r>
        <w:rPr>
          <w:sz w:val="22"/>
          <w:szCs w:val="22"/>
          <w:lang w:val="pt-PT"/>
        </w:rPr>
        <w:t xml:space="preserve"> </w:t>
      </w:r>
      <w:r>
        <w:rPr>
          <w:sz w:val="22"/>
          <w:szCs w:val="22"/>
          <w:lang w:val="pt-BR"/>
        </w:rPr>
        <w:t>xoay</w:t>
      </w:r>
      <w:r>
        <w:rPr>
          <w:sz w:val="22"/>
          <w:szCs w:val="22"/>
          <w:lang w:val="pt-PT"/>
        </w:rPr>
        <w:t xml:space="preserve"> </w:t>
      </w:r>
      <w:r>
        <w:rPr>
          <w:sz w:val="22"/>
          <w:szCs w:val="22"/>
          <w:lang w:val="pt-BR"/>
        </w:rPr>
        <w:t>chiều</w:t>
      </w:r>
      <w:r>
        <w:rPr>
          <w:sz w:val="22"/>
          <w:szCs w:val="22"/>
          <w:lang w:val="pt-PT"/>
        </w:rPr>
        <w:t xml:space="preserve"> </w:t>
      </w:r>
      <w:r>
        <w:rPr>
          <w:sz w:val="22"/>
          <w:szCs w:val="22"/>
          <w:lang w:val="pt-BR"/>
        </w:rPr>
        <w:t>gồm</w:t>
      </w:r>
      <w:r>
        <w:rPr>
          <w:sz w:val="22"/>
          <w:szCs w:val="22"/>
          <w:lang w:val="pt-PT"/>
        </w:rPr>
        <w:t xml:space="preserve"> </w:t>
      </w:r>
      <w:r>
        <w:rPr>
          <w:sz w:val="22"/>
          <w:szCs w:val="22"/>
          <w:lang w:val="pt-BR"/>
        </w:rPr>
        <w:t>cuộn</w:t>
      </w:r>
      <w:r>
        <w:rPr>
          <w:sz w:val="22"/>
          <w:szCs w:val="22"/>
          <w:lang w:val="pt-PT"/>
        </w:rPr>
        <w:t xml:space="preserve"> </w:t>
      </w:r>
      <w:r>
        <w:rPr>
          <w:sz w:val="22"/>
          <w:szCs w:val="22"/>
          <w:lang w:val="pt-BR"/>
        </w:rPr>
        <w:t>d</w:t>
      </w:r>
      <w:r>
        <w:rPr>
          <w:sz w:val="22"/>
          <w:szCs w:val="22"/>
          <w:lang w:val="pt-PT"/>
        </w:rPr>
        <w:t>â</w:t>
      </w:r>
      <w:r>
        <w:rPr>
          <w:sz w:val="22"/>
          <w:szCs w:val="22"/>
          <w:lang w:val="pt-BR"/>
        </w:rPr>
        <w:t>y</w:t>
      </w:r>
      <w:r>
        <w:rPr>
          <w:sz w:val="22"/>
          <w:szCs w:val="22"/>
          <w:lang w:val="pt-PT"/>
        </w:rPr>
        <w:t xml:space="preserve"> </w:t>
      </w:r>
      <w:r>
        <w:rPr>
          <w:sz w:val="22"/>
          <w:szCs w:val="22"/>
          <w:lang w:val="pt-BR"/>
        </w:rPr>
        <w:t>mắc</w:t>
      </w:r>
      <w:r>
        <w:rPr>
          <w:sz w:val="22"/>
          <w:szCs w:val="22"/>
          <w:lang w:val="pt-PT"/>
        </w:rPr>
        <w:t xml:space="preserve"> </w:t>
      </w:r>
      <w:r>
        <w:rPr>
          <w:sz w:val="22"/>
          <w:szCs w:val="22"/>
          <w:lang w:val="pt-BR"/>
        </w:rPr>
        <w:t>nối</w:t>
      </w:r>
      <w:r>
        <w:rPr>
          <w:sz w:val="22"/>
          <w:szCs w:val="22"/>
          <w:lang w:val="pt-PT"/>
        </w:rPr>
        <w:t xml:space="preserve"> </w:t>
      </w:r>
      <w:r>
        <w:rPr>
          <w:sz w:val="22"/>
          <w:szCs w:val="22"/>
          <w:lang w:val="pt-BR"/>
        </w:rPr>
        <w:t>tiếp</w:t>
      </w:r>
      <w:r>
        <w:rPr>
          <w:sz w:val="22"/>
          <w:szCs w:val="22"/>
          <w:lang w:val="pt-PT"/>
        </w:rPr>
        <w:t xml:space="preserve"> </w:t>
      </w:r>
      <w:r>
        <w:rPr>
          <w:sz w:val="22"/>
          <w:szCs w:val="22"/>
          <w:lang w:val="pt-BR"/>
        </w:rPr>
        <w:t>với</w:t>
      </w:r>
      <w:r>
        <w:rPr>
          <w:sz w:val="22"/>
          <w:szCs w:val="22"/>
          <w:lang w:val="pt-PT"/>
        </w:rPr>
        <w:t xml:space="preserve"> </w:t>
      </w:r>
      <w:r>
        <w:rPr>
          <w:sz w:val="22"/>
          <w:szCs w:val="22"/>
          <w:lang w:val="pt-BR"/>
        </w:rPr>
        <w:t>tụ</w:t>
      </w:r>
      <w:r>
        <w:rPr>
          <w:sz w:val="22"/>
          <w:szCs w:val="22"/>
          <w:lang w:val="pt-PT"/>
        </w:rPr>
        <w:t xml:space="preserve"> đ</w:t>
      </w:r>
      <w:r>
        <w:rPr>
          <w:sz w:val="22"/>
          <w:szCs w:val="22"/>
          <w:lang w:val="pt-BR"/>
        </w:rPr>
        <w:t>iện</w:t>
      </w:r>
      <w:r>
        <w:rPr>
          <w:sz w:val="22"/>
          <w:szCs w:val="22"/>
          <w:lang w:val="pt-PT"/>
        </w:rPr>
        <w:t xml:space="preserve">. Độ lệch pha của điện áp giữa hai đầu cuộn dây so với cường độ dòng điện trong mạch là </w:t>
      </w:r>
      <w:r>
        <w:rPr>
          <w:sz w:val="22"/>
          <w:szCs w:val="22"/>
        </w:rPr>
        <w:object w:dxaOrig="240" w:dyaOrig="62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12pt;height:31pt" filled="f" o:ole="">
            <v:imagedata r:id="rId1933" o:title=""/>
          </v:shape>
          <o:OLEObject Type="Embed" ProgID="" ShapeID="ole_rId1932" DrawAspect="Content" ObjectID="_711045747" r:id="rId1932"/>
        </w:object>
      </w:r>
      <w:r>
        <w:rPr>
          <w:sz w:val="22"/>
          <w:szCs w:val="22"/>
          <w:lang w:val="pt-PT"/>
        </w:rPr>
        <w:t xml:space="preserve">. Điện áp hiệu dụng giữa hai đầu tụ điện bằng </w:t>
      </w:r>
      <w:r>
        <w:rPr>
          <w:sz w:val="22"/>
          <w:szCs w:val="22"/>
        </w:rPr>
        <w:object w:dxaOrig="360" w:dyaOrig="36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8pt;height:18pt" filled="f" o:ole="">
            <v:imagedata r:id="rId1935" o:title=""/>
          </v:shape>
          <o:OLEObject Type="Embed" ProgID="" ShapeID="ole_rId1934" DrawAspect="Content" ObjectID="_167611860" r:id="rId1934"/>
        </w:object>
      </w:r>
      <w:r>
        <w:rPr>
          <w:sz w:val="22"/>
          <w:szCs w:val="22"/>
          <w:lang w:val="pt-PT"/>
        </w:rPr>
        <w:t xml:space="preserve"> lần điện áp hiệu dụng giữa hai đầu cuộn dây. Độ lệch pha của điện ápgiữa hai đầu cuộn dây so với điện áp giữa hai đầu đoạn mạch trên là</w:t>
      </w:r>
    </w:p>
    <w:p>
      <w:pPr>
        <w:pStyle w:val="Normal"/>
        <w:tabs>
          <w:tab w:val="clear" w:pos="720"/>
          <w:tab w:val="left" w:pos="240" w:leader="none"/>
          <w:tab w:val="left" w:pos="2520" w:leader="none"/>
          <w:tab w:val="left" w:pos="4920" w:leader="none"/>
          <w:tab w:val="left" w:pos="7440" w:leader="none"/>
        </w:tabs>
        <w:jc w:val="both"/>
        <w:rPr/>
      </w:pPr>
      <w:r>
        <w:rPr>
          <w:sz w:val="22"/>
          <w:szCs w:val="22"/>
          <w:lang w:val="pt-PT"/>
        </w:rPr>
        <w:tab/>
        <w:t>A. 0.</w:t>
        <w:tab/>
        <w:t xml:space="preserve">B. </w:t>
      </w:r>
      <w:r>
        <w:rPr>
          <w:sz w:val="22"/>
          <w:szCs w:val="22"/>
        </w:rPr>
        <w:object w:dxaOrig="240" w:dyaOrig="620">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12pt;height:31pt" filled="f" o:ole="">
            <v:imagedata r:id="rId1937" o:title=""/>
          </v:shape>
          <o:OLEObject Type="Embed" ProgID="" ShapeID="ole_rId1936" DrawAspect="Content" ObjectID="_1011602366" r:id="rId1936"/>
        </w:object>
      </w:r>
      <w:r>
        <w:rPr>
          <w:sz w:val="22"/>
          <w:szCs w:val="22"/>
          <w:lang w:val="pt-PT"/>
        </w:rPr>
        <w:t>.</w:t>
        <w:tab/>
        <w:t xml:space="preserve">C. </w:t>
      </w:r>
      <w:r>
        <w:rPr>
          <w:sz w:val="22"/>
          <w:szCs w:val="22"/>
        </w:rPr>
        <w:object w:dxaOrig="400" w:dyaOrig="62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20pt;height:31pt" filled="f" o:ole="">
            <v:imagedata r:id="rId1939" o:title=""/>
          </v:shape>
          <o:OLEObject Type="Embed" ProgID="" ShapeID="ole_rId1938" DrawAspect="Content" ObjectID="_989191681" r:id="rId1938"/>
        </w:object>
      </w:r>
      <w:r>
        <w:rPr>
          <w:sz w:val="22"/>
          <w:szCs w:val="22"/>
          <w:lang w:val="pt-PT"/>
        </w:rPr>
        <w:t>.</w:t>
        <w:tab/>
      </w:r>
      <w:r>
        <w:rPr>
          <w:color w:val="FF0000"/>
          <w:sz w:val="22"/>
          <w:szCs w:val="22"/>
          <w:u w:val="single"/>
          <w:lang w:val="pt-PT"/>
        </w:rPr>
        <w:t>D</w:t>
      </w:r>
      <w:r>
        <w:rPr>
          <w:sz w:val="22"/>
          <w:szCs w:val="22"/>
          <w:lang w:val="pt-PT"/>
        </w:rPr>
        <w:t xml:space="preserve">. </w:t>
      </w:r>
      <w:r>
        <w:rPr>
          <w:sz w:val="22"/>
          <w:szCs w:val="22"/>
        </w:rPr>
        <w:object w:dxaOrig="360" w:dyaOrig="62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18pt;height:31pt" filled="f" o:ole="">
            <v:imagedata r:id="rId1941" o:title=""/>
          </v:shape>
          <o:OLEObject Type="Embed" ProgID="" ShapeID="ole_rId1940" DrawAspect="Content" ObjectID="_509985593" r:id="rId1940"/>
        </w:object>
      </w:r>
      <w:r>
        <w:rPr>
          <w:sz w:val="22"/>
          <w:szCs w:val="22"/>
          <w:lang w:val="pt-PT"/>
        </w:rPr>
        <w:t>.</w:t>
      </w:r>
    </w:p>
    <w:p>
      <w:pPr>
        <w:pStyle w:val="Normal"/>
        <w:rPr>
          <w:b/>
          <w:sz w:val="22"/>
          <w:szCs w:val="22"/>
          <w:lang w:val="pt-PT"/>
        </w:rPr>
      </w:pPr>
      <w:r>
        <w:rPr>
          <w:b/>
          <w:sz w:val="22"/>
          <w:szCs w:val="22"/>
          <w:lang w:val="pt-PT"/>
        </w:rPr>
        <w:t xml:space="preserve">HƯớNG DẫN :: </w:t>
      </w:r>
      <w:r>
        <w:rPr>
          <w:b/>
          <w:sz w:val="22"/>
          <w:szCs w:val="22"/>
        </w:rPr>
        <w:object w:dxaOrig="2520" w:dyaOrig="62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126pt;height:31pt" filled="f" o:ole="">
            <v:imagedata r:id="rId1943" o:title=""/>
          </v:shape>
          <o:OLEObject Type="Embed" ProgID="" ShapeID="ole_rId1942" DrawAspect="Content" ObjectID="_1974728172" r:id="rId1942"/>
        </w:object>
      </w:r>
      <w:r>
        <w:rPr>
          <w:b/>
          <w:sz w:val="22"/>
          <w:szCs w:val="22"/>
        </w:rPr>
        <w:object w:dxaOrig="3820" w:dyaOrig="48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191pt;height:24pt" filled="f" o:ole="">
            <v:imagedata r:id="rId1945" o:title=""/>
          </v:shape>
          <o:OLEObject Type="Embed" ProgID="" ShapeID="ole_rId1944" DrawAspect="Content" ObjectID="_1656037440" r:id="rId1944"/>
        </w:object>
      </w:r>
      <w:r>
        <w:rPr>
          <w:b/>
          <w:sz w:val="22"/>
          <w:szCs w:val="22"/>
        </w:rPr>
        <w:object w:dxaOrig="1579" w:dyaOrig="84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78.95pt;height:42pt" filled="f" o:ole="">
            <v:imagedata r:id="rId1947" o:title=""/>
          </v:shape>
          <o:OLEObject Type="Embed" ProgID="" ShapeID="ole_rId1946" DrawAspect="Content" ObjectID="_558905873" r:id="rId1946"/>
        </w:object>
      </w:r>
      <w:r>
        <w:rPr>
          <w:b/>
          <w:sz w:val="22"/>
          <w:szCs w:val="22"/>
        </w:rPr>
        <w:object w:dxaOrig="2420" w:dyaOrig="6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121pt;height:31pt" filled="f" o:ole="">
            <v:imagedata r:id="rId1949" o:title=""/>
          </v:shape>
          <o:OLEObject Type="Embed" ProgID="" ShapeID="ole_rId1948" DrawAspect="Content" ObjectID="_1691206671" r:id="rId1948"/>
        </w:object>
      </w:r>
      <w:r>
        <w:rPr>
          <w:b/>
          <w:sz w:val="22"/>
          <w:szCs w:val="22"/>
        </w:rPr>
        <w:object w:dxaOrig="1040" w:dyaOrig="62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52pt;height:31pt" filled="f" o:ole="">
            <v:imagedata r:id="rId1951" o:title=""/>
          </v:shape>
          <o:OLEObject Type="Embed" ProgID="" ShapeID="ole_rId1950" DrawAspect="Content" ObjectID="_53113532" r:id="rId1950"/>
        </w:object>
      </w:r>
      <w:r>
        <w:rPr>
          <w:b/>
          <w:sz w:val="22"/>
          <w:szCs w:val="22"/>
        </w:rPr>
        <w:object w:dxaOrig="1579" w:dyaOrig="62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78.95pt;height:31pt" filled="f" o:ole="">
            <v:imagedata r:id="rId1953" o:title=""/>
          </v:shape>
          <o:OLEObject Type="Embed" ProgID="" ShapeID="ole_rId1952" DrawAspect="Content" ObjectID="_975411020" r:id="rId1952"/>
        </w:object>
      </w:r>
    </w:p>
    <w:p>
      <w:pPr>
        <w:pStyle w:val="Normal"/>
        <w:tabs>
          <w:tab w:val="clear" w:pos="720"/>
          <w:tab w:val="left" w:pos="240" w:leader="none"/>
          <w:tab w:val="left" w:pos="2520" w:leader="none"/>
          <w:tab w:val="left" w:pos="4920" w:leader="none"/>
          <w:tab w:val="left" w:pos="7440" w:leader="none"/>
        </w:tabs>
        <w:jc w:val="both"/>
        <w:rPr/>
      </w:pPr>
      <w:r>
        <w:rPr>
          <w:b/>
          <w:bCs/>
          <w:color w:val="000000"/>
          <w:sz w:val="22"/>
          <w:szCs w:val="22"/>
          <w:u w:val="single"/>
          <w:lang w:val="pt-PT"/>
        </w:rPr>
        <w:t>Bài 3</w:t>
      </w:r>
      <w:r>
        <w:rPr>
          <w:b/>
          <w:sz w:val="22"/>
          <w:szCs w:val="22"/>
          <w:lang w:val="pt-PT"/>
        </w:rPr>
        <w:t>(ĐH 2008):</w:t>
      </w:r>
      <w:r>
        <w:rPr>
          <w:sz w:val="22"/>
          <w:szCs w:val="22"/>
          <w:lang w:val="pt-PT"/>
        </w:rPr>
        <w:t xml:space="preserve"> Cho đoạn mạch điện xoay chiều gồm cuộn dây có điện trở thuần R, mắc nối tiếp với tụ điện. Biết điện áp giữa hai đầu cuộn dây lệch pha </w:t>
      </w:r>
      <w:r>
        <w:rPr>
          <w:sz w:val="22"/>
          <w:szCs w:val="22"/>
        </w:rPr>
        <w:object w:dxaOrig="240" w:dyaOrig="62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12pt;height:31pt" filled="f" o:ole="">
            <v:imagedata r:id="rId1955" o:title=""/>
          </v:shape>
          <o:OLEObject Type="Embed" ProgID="" ShapeID="ole_rId1954" DrawAspect="Content" ObjectID="_1825104268" r:id="rId1954"/>
        </w:object>
      </w:r>
      <w:r>
        <w:rPr>
          <w:sz w:val="22"/>
          <w:szCs w:val="22"/>
          <w:lang w:val="pt-PT"/>
        </w:rPr>
        <w:t xml:space="preserve"> so với điện áp giữa hai đầu đoạn mạch. Mối liên hệ giữa điện trở thuần R với cảm kháng Z</w:t>
      </w:r>
      <w:r>
        <w:rPr>
          <w:sz w:val="22"/>
          <w:szCs w:val="22"/>
          <w:vertAlign w:val="subscript"/>
          <w:lang w:val="pt-PT"/>
        </w:rPr>
        <w:t>L</w:t>
      </w:r>
      <w:r>
        <w:rPr>
          <w:sz w:val="22"/>
          <w:szCs w:val="22"/>
          <w:lang w:val="pt-PT"/>
        </w:rPr>
        <w:t xml:space="preserve"> của cuộn dây và dung kháng Z</w:t>
      </w:r>
      <w:r>
        <w:rPr>
          <w:sz w:val="22"/>
          <w:szCs w:val="22"/>
          <w:vertAlign w:val="subscript"/>
          <w:lang w:val="pt-PT"/>
        </w:rPr>
        <w:t>C</w:t>
      </w:r>
      <w:r>
        <w:rPr>
          <w:sz w:val="22"/>
          <w:szCs w:val="22"/>
          <w:lang w:val="pt-PT"/>
        </w:rPr>
        <w:t xml:space="preserve"> của tụ điện là</w:t>
      </w:r>
    </w:p>
    <w:p>
      <w:pPr>
        <w:pStyle w:val="Normal"/>
        <w:tabs>
          <w:tab w:val="clear" w:pos="720"/>
          <w:tab w:val="left" w:pos="240" w:leader="none"/>
          <w:tab w:val="left" w:pos="2520" w:leader="none"/>
          <w:tab w:val="left" w:pos="4920" w:leader="none"/>
          <w:tab w:val="left" w:pos="7440" w:leader="none"/>
        </w:tabs>
        <w:jc w:val="both"/>
        <w:rPr/>
      </w:pPr>
      <w:r>
        <w:rPr>
          <w:sz w:val="22"/>
          <w:szCs w:val="22"/>
          <w:lang w:val="pt-PT"/>
        </w:rPr>
        <w:tab/>
      </w:r>
      <w:r>
        <w:rPr>
          <w:sz w:val="22"/>
          <w:szCs w:val="22"/>
          <w:lang w:val="pt-BR"/>
        </w:rPr>
        <w:t>A. R</w:t>
      </w:r>
      <w:r>
        <w:rPr>
          <w:sz w:val="22"/>
          <w:szCs w:val="22"/>
          <w:vertAlign w:val="superscript"/>
          <w:lang w:val="pt-BR"/>
        </w:rPr>
        <w:t>2</w:t>
      </w:r>
      <w:r>
        <w:rPr>
          <w:sz w:val="22"/>
          <w:szCs w:val="22"/>
          <w:lang w:val="pt-BR"/>
        </w:rPr>
        <w:t xml:space="preserve"> = Z</w:t>
      </w:r>
      <w:r>
        <w:rPr>
          <w:sz w:val="22"/>
          <w:szCs w:val="22"/>
          <w:vertAlign w:val="subscript"/>
          <w:lang w:val="pt-BR"/>
        </w:rPr>
        <w:t>C</w:t>
      </w:r>
      <w:r>
        <w:rPr>
          <w:sz w:val="22"/>
          <w:szCs w:val="22"/>
          <w:lang w:val="pt-BR"/>
        </w:rPr>
        <w:t>(Z</w:t>
      </w:r>
      <w:r>
        <w:rPr>
          <w:sz w:val="22"/>
          <w:szCs w:val="22"/>
          <w:vertAlign w:val="subscript"/>
          <w:lang w:val="pt-BR"/>
        </w:rPr>
        <w:t>L</w:t>
      </w:r>
      <w:r>
        <w:rPr>
          <w:sz w:val="22"/>
          <w:szCs w:val="22"/>
          <w:lang w:val="pt-BR"/>
        </w:rPr>
        <w:t xml:space="preserve"> – Z</w:t>
      </w:r>
      <w:r>
        <w:rPr>
          <w:sz w:val="22"/>
          <w:szCs w:val="22"/>
          <w:vertAlign w:val="subscript"/>
          <w:lang w:val="pt-BR"/>
        </w:rPr>
        <w:t>C.</w:t>
      </w:r>
      <w:r>
        <w:rPr>
          <w:sz w:val="22"/>
          <w:szCs w:val="22"/>
          <w:lang w:val="pt-BR"/>
        </w:rPr>
        <w:t>.</w:t>
        <w:tab/>
        <w:t>B. R</w:t>
      </w:r>
      <w:r>
        <w:rPr>
          <w:sz w:val="22"/>
          <w:szCs w:val="22"/>
          <w:vertAlign w:val="superscript"/>
          <w:lang w:val="pt-BR"/>
        </w:rPr>
        <w:t>2</w:t>
      </w:r>
      <w:r>
        <w:rPr>
          <w:sz w:val="22"/>
          <w:szCs w:val="22"/>
          <w:lang w:val="pt-BR"/>
        </w:rPr>
        <w:t xml:space="preserve"> = Z</w:t>
      </w:r>
      <w:r>
        <w:rPr>
          <w:sz w:val="22"/>
          <w:szCs w:val="22"/>
          <w:vertAlign w:val="subscript"/>
          <w:lang w:val="pt-BR"/>
        </w:rPr>
        <w:t>C</w:t>
      </w:r>
      <w:r>
        <w:rPr>
          <w:sz w:val="22"/>
          <w:szCs w:val="22"/>
          <w:lang w:val="pt-BR"/>
        </w:rPr>
        <w:t>(Z</w:t>
      </w:r>
      <w:r>
        <w:rPr>
          <w:sz w:val="22"/>
          <w:szCs w:val="22"/>
          <w:vertAlign w:val="subscript"/>
          <w:lang w:val="pt-BR"/>
        </w:rPr>
        <w:t>C</w:t>
      </w:r>
      <w:r>
        <w:rPr>
          <w:sz w:val="22"/>
          <w:szCs w:val="22"/>
          <w:lang w:val="pt-BR"/>
        </w:rPr>
        <w:t xml:space="preserve"> – Z</w:t>
      </w:r>
      <w:r>
        <w:rPr>
          <w:sz w:val="22"/>
          <w:szCs w:val="22"/>
          <w:vertAlign w:val="subscript"/>
          <w:lang w:val="pt-BR"/>
        </w:rPr>
        <w:t>L</w:t>
      </w:r>
      <w:r>
        <w:rPr>
          <w:sz w:val="22"/>
          <w:szCs w:val="22"/>
          <w:lang w:val="pt-BR"/>
        </w:rPr>
        <w:t>).</w:t>
        <w:tab/>
      </w:r>
      <w:r>
        <w:rPr>
          <w:color w:val="FF0000"/>
          <w:sz w:val="22"/>
          <w:szCs w:val="22"/>
          <w:u w:val="single"/>
          <w:lang w:val="pt-BR"/>
        </w:rPr>
        <w:t>C</w:t>
      </w:r>
      <w:r>
        <w:rPr>
          <w:sz w:val="22"/>
          <w:szCs w:val="22"/>
          <w:lang w:val="pt-BR"/>
        </w:rPr>
        <w:t>. R</w:t>
      </w:r>
      <w:r>
        <w:rPr>
          <w:sz w:val="22"/>
          <w:szCs w:val="22"/>
          <w:vertAlign w:val="superscript"/>
          <w:lang w:val="pt-BR"/>
        </w:rPr>
        <w:t>2</w:t>
      </w:r>
      <w:r>
        <w:rPr>
          <w:sz w:val="22"/>
          <w:szCs w:val="22"/>
          <w:lang w:val="pt-BR"/>
        </w:rPr>
        <w:t xml:space="preserve"> = Z</w:t>
      </w:r>
      <w:r>
        <w:rPr>
          <w:sz w:val="22"/>
          <w:szCs w:val="22"/>
          <w:vertAlign w:val="subscript"/>
          <w:lang w:val="pt-BR"/>
        </w:rPr>
        <w:t>L</w:t>
      </w:r>
      <w:r>
        <w:rPr>
          <w:sz w:val="22"/>
          <w:szCs w:val="22"/>
          <w:lang w:val="pt-BR"/>
        </w:rPr>
        <w:t>(Z</w:t>
      </w:r>
      <w:r>
        <w:rPr>
          <w:sz w:val="22"/>
          <w:szCs w:val="22"/>
          <w:vertAlign w:val="subscript"/>
          <w:lang w:val="pt-BR"/>
        </w:rPr>
        <w:t>C</w:t>
      </w:r>
      <w:r>
        <w:rPr>
          <w:sz w:val="22"/>
          <w:szCs w:val="22"/>
          <w:lang w:val="pt-BR"/>
        </w:rPr>
        <w:t xml:space="preserve"> – Z</w:t>
      </w:r>
      <w:r>
        <w:rPr>
          <w:sz w:val="22"/>
          <w:szCs w:val="22"/>
          <w:vertAlign w:val="subscript"/>
          <w:lang w:val="pt-BR"/>
        </w:rPr>
        <w:t>L</w:t>
      </w:r>
      <w:r>
        <w:rPr>
          <w:sz w:val="22"/>
          <w:szCs w:val="22"/>
          <w:lang w:val="pt-BR"/>
        </w:rPr>
        <w:t>).</w:t>
        <w:tab/>
        <w:t>D. R</w:t>
      </w:r>
      <w:r>
        <w:rPr>
          <w:sz w:val="22"/>
          <w:szCs w:val="22"/>
          <w:vertAlign w:val="superscript"/>
          <w:lang w:val="pt-BR"/>
        </w:rPr>
        <w:t>2</w:t>
      </w:r>
      <w:r>
        <w:rPr>
          <w:sz w:val="22"/>
          <w:szCs w:val="22"/>
          <w:lang w:val="pt-BR"/>
        </w:rPr>
        <w:t xml:space="preserve"> = Z</w:t>
      </w:r>
      <w:r>
        <w:rPr>
          <w:sz w:val="22"/>
          <w:szCs w:val="22"/>
          <w:vertAlign w:val="subscript"/>
          <w:lang w:val="pt-BR"/>
        </w:rPr>
        <w:t>L</w:t>
      </w:r>
      <w:r>
        <w:rPr>
          <w:sz w:val="22"/>
          <w:szCs w:val="22"/>
          <w:lang w:val="pt-BR"/>
        </w:rPr>
        <w:t>(Z</w:t>
      </w:r>
      <w:r>
        <w:rPr>
          <w:sz w:val="22"/>
          <w:szCs w:val="22"/>
          <w:vertAlign w:val="subscript"/>
          <w:lang w:val="pt-BR"/>
        </w:rPr>
        <w:t>L</w:t>
      </w:r>
      <w:r>
        <w:rPr>
          <w:sz w:val="22"/>
          <w:szCs w:val="22"/>
          <w:lang w:val="pt-BR"/>
        </w:rPr>
        <w:t xml:space="preserve"> – Z</w:t>
      </w:r>
      <w:r>
        <w:rPr>
          <w:sz w:val="22"/>
          <w:szCs w:val="22"/>
          <w:vertAlign w:val="subscript"/>
          <w:lang w:val="pt-BR"/>
        </w:rPr>
        <w:t>C.</w:t>
      </w:r>
      <w:r>
        <w:rPr>
          <w:sz w:val="22"/>
          <w:szCs w:val="22"/>
          <w:lang w:val="pt-BR"/>
        </w:rPr>
        <w:t>.</w:t>
      </w:r>
    </w:p>
    <w:p>
      <w:pPr>
        <w:pStyle w:val="Normal"/>
        <w:tabs>
          <w:tab w:val="clear" w:pos="720"/>
          <w:tab w:val="left" w:pos="240" w:leader="none"/>
          <w:tab w:val="left" w:pos="2400" w:leader="none"/>
          <w:tab w:val="left" w:pos="4800" w:leader="none"/>
          <w:tab w:val="left" w:pos="7200" w:leader="none"/>
        </w:tabs>
        <w:jc w:val="both"/>
        <w:rPr>
          <w:b/>
          <w:sz w:val="22"/>
          <w:szCs w:val="22"/>
          <w:lang w:val="pt-PT"/>
        </w:rPr>
      </w:pPr>
      <w:r>
        <w:rPr>
          <w:b/>
          <w:sz w:val="22"/>
          <w:szCs w:val="22"/>
          <w:lang w:val="pt-BR"/>
        </w:rPr>
        <w:t xml:space="preserve">HƯớNG DẫN :: </w:t>
      </w:r>
      <w:r>
        <w:rPr>
          <w:b/>
          <w:sz w:val="22"/>
          <w:szCs w:val="22"/>
          <w:lang w:val="pt-BR"/>
        </w:rPr>
        <w:object w:dxaOrig="5679" w:dyaOrig="639">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283.95pt;height:31.95pt" filled="f" o:ole="">
            <v:imagedata r:id="rId1957" o:title=""/>
          </v:shape>
          <o:OLEObject Type="Embed" ProgID="" ShapeID="ole_rId1956" DrawAspect="Content" ObjectID="_1140853190" r:id="rId1956"/>
        </w:object>
      </w:r>
    </w:p>
    <w:p>
      <w:pPr>
        <w:pStyle w:val="Normal"/>
        <w:tabs>
          <w:tab w:val="clear" w:pos="720"/>
          <w:tab w:val="left" w:pos="240" w:leader="none"/>
          <w:tab w:val="left" w:pos="2400" w:leader="none"/>
          <w:tab w:val="left" w:pos="4800" w:leader="none"/>
          <w:tab w:val="left" w:pos="7200" w:leader="none"/>
        </w:tabs>
        <w:jc w:val="both"/>
        <w:rPr/>
      </w:pPr>
      <w:r>
        <w:rPr>
          <w:b/>
          <w:bCs/>
          <w:color w:val="000000"/>
          <w:sz w:val="22"/>
          <w:szCs w:val="22"/>
          <w:u w:val="single"/>
          <w:lang w:val="pt-PT"/>
        </w:rPr>
        <w:t>Bài 4</w:t>
      </w:r>
      <w:r>
        <w:rPr>
          <w:b/>
          <w:sz w:val="22"/>
          <w:szCs w:val="22"/>
          <w:lang w:val="pt-PT"/>
        </w:rPr>
        <w:t xml:space="preserve">( ĐH10-11): </w:t>
      </w:r>
      <w:r>
        <w:rPr>
          <w:sz w:val="22"/>
          <w:szCs w:val="22"/>
          <w:lang w:val="pt-PT"/>
        </w:rPr>
        <w:t>Một đoạn mạch AB gồm hai đoạn mạch AM và MB mắc nối tiếp. Đoạn mạch AM có điện trở thuần 50</w:t>
      </w:r>
      <w:r>
        <w:rPr>
          <w:rFonts w:eastAsia="Symbol" w:cs="Symbol" w:ascii="Symbol" w:hAnsi="Symbol"/>
          <w:sz w:val="22"/>
          <w:szCs w:val="22"/>
        </w:rPr>
        <w:sym w:font="Symbol" w:char="f057"/>
      </w:r>
      <w:r>
        <w:rPr>
          <w:sz w:val="22"/>
          <w:szCs w:val="22"/>
          <w:lang w:val="pt-PT"/>
        </w:rPr>
        <w:t xml:space="preserve"> mắc nối tiếp với cuộn cảm thuần có độ tự cảm </w:t>
      </w:r>
      <w:r>
        <w:rPr>
          <w:sz w:val="22"/>
          <w:szCs w:val="22"/>
        </w:rPr>
        <w:object w:dxaOrig="240" w:dyaOrig="62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12pt;height:31pt" filled="f" o:ole="">
            <v:imagedata r:id="rId1959" o:title=""/>
          </v:shape>
          <o:OLEObject Type="Embed" ProgID="" ShapeID="ole_rId1958" DrawAspect="Content" ObjectID="_1565463309" r:id="rId1958"/>
        </w:object>
      </w:r>
      <w:r>
        <w:rPr>
          <w:sz w:val="22"/>
          <w:szCs w:val="22"/>
          <w:lang w:val="pt-PT"/>
        </w:rPr>
        <w:t>H, đoạn mạch MB chỉ có tụ điện với điện dung thay đổi được. Đặt điện áp u = U</w:t>
      </w:r>
      <w:r>
        <w:rPr>
          <w:sz w:val="22"/>
          <w:szCs w:val="22"/>
          <w:vertAlign w:val="subscript"/>
          <w:lang w:val="pt-PT"/>
        </w:rPr>
        <w:t>0</w:t>
      </w:r>
      <w:r>
        <w:rPr>
          <w:sz w:val="22"/>
          <w:szCs w:val="22"/>
          <w:lang w:val="pt-PT"/>
        </w:rPr>
        <w:t>cos100</w:t>
      </w:r>
      <w:r>
        <w:rPr>
          <w:rFonts w:eastAsia="Symbol" w:cs="Symbol" w:ascii="Symbol" w:hAnsi="Symbol"/>
          <w:sz w:val="22"/>
          <w:szCs w:val="22"/>
        </w:rPr>
        <w:sym w:font="Symbol" w:char="f070"/>
      </w:r>
      <w:r>
        <w:rPr>
          <w:sz w:val="22"/>
          <w:szCs w:val="22"/>
          <w:lang w:val="pt-PT"/>
        </w:rPr>
        <w:t>t (V) vào hai đầu đoạn mạch AB. Điều chỉnh điện dung của tụ điện đến giá trị C</w:t>
      </w:r>
      <w:r>
        <w:rPr>
          <w:sz w:val="22"/>
          <w:szCs w:val="22"/>
          <w:vertAlign w:val="subscript"/>
          <w:lang w:val="pt-PT"/>
        </w:rPr>
        <w:t>1</w:t>
      </w:r>
      <w:r>
        <w:rPr>
          <w:sz w:val="22"/>
          <w:szCs w:val="22"/>
          <w:lang w:val="pt-PT"/>
        </w:rPr>
        <w:t xml:space="preserve"> sao cho điện áp hai đầu đoạn mạch AB lệch pha </w:t>
      </w:r>
      <w:r>
        <w:rPr>
          <w:sz w:val="22"/>
          <w:szCs w:val="22"/>
        </w:rPr>
        <w:object w:dxaOrig="240" w:dyaOrig="62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12pt;height:31pt" filled="f" o:ole="">
            <v:imagedata r:id="rId1961" o:title=""/>
          </v:shape>
          <o:OLEObject Type="Embed" ProgID="" ShapeID="ole_rId1960" DrawAspect="Content" ObjectID="_1134817555" r:id="rId1960"/>
        </w:object>
      </w:r>
      <w:r>
        <w:rPr>
          <w:sz w:val="22"/>
          <w:szCs w:val="22"/>
          <w:lang w:val="pt-PT"/>
        </w:rPr>
        <w:t xml:space="preserve"> so với điện áp hai đầu đoạn mạch AM. Giá trị của C</w:t>
      </w:r>
      <w:r>
        <w:rPr>
          <w:sz w:val="22"/>
          <w:szCs w:val="22"/>
          <w:vertAlign w:val="subscript"/>
          <w:lang w:val="pt-PT"/>
        </w:rPr>
        <w:t>1</w:t>
      </w:r>
      <w:r>
        <w:rPr>
          <w:sz w:val="22"/>
          <w:szCs w:val="22"/>
          <w:lang w:val="pt-PT"/>
        </w:rPr>
        <w:t xml:space="preserve"> bằng</w:t>
      </w:r>
    </w:p>
    <w:p>
      <w:pPr>
        <w:pStyle w:val="Normal"/>
        <w:tabs>
          <w:tab w:val="clear" w:pos="720"/>
          <w:tab w:val="left" w:pos="240" w:leader="none"/>
          <w:tab w:val="left" w:pos="2400" w:leader="none"/>
          <w:tab w:val="left" w:pos="4800" w:leader="none"/>
          <w:tab w:val="left" w:pos="7200" w:leader="none"/>
        </w:tabs>
        <w:jc w:val="both"/>
        <w:rPr>
          <w:sz w:val="22"/>
          <w:szCs w:val="22"/>
          <w:lang w:val="pt-PT"/>
        </w:rPr>
      </w:pPr>
      <w:r>
        <w:rPr>
          <w:sz w:val="22"/>
          <w:szCs w:val="22"/>
          <w:lang w:val="pt-PT"/>
        </w:rPr>
        <w:tab/>
        <w:t xml:space="preserve">A. </w:t>
      </w:r>
      <w:r>
        <w:rPr>
          <w:sz w:val="22"/>
          <w:szCs w:val="22"/>
        </w:rPr>
        <w:object w:dxaOrig="859" w:dyaOrig="66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42.95pt;height:33pt" filled="f" o:ole="">
            <v:imagedata r:id="rId1963" o:title=""/>
          </v:shape>
          <o:OLEObject Type="Embed" ProgID="" ShapeID="ole_rId1962" DrawAspect="Content" ObjectID="_1314556508" r:id="rId1962"/>
        </w:object>
      </w:r>
      <w:r>
        <w:rPr>
          <w:sz w:val="22"/>
          <w:szCs w:val="22"/>
          <w:lang w:val="pt-PT"/>
        </w:rPr>
        <w:tab/>
      </w:r>
      <w:r>
        <w:rPr>
          <w:color w:val="FF0000"/>
          <w:sz w:val="22"/>
          <w:szCs w:val="22"/>
          <w:u w:val="single"/>
          <w:lang w:val="pt-PT"/>
        </w:rPr>
        <w:t>B</w:t>
      </w:r>
      <w:r>
        <w:rPr>
          <w:sz w:val="22"/>
          <w:szCs w:val="22"/>
          <w:lang w:val="pt-PT"/>
        </w:rPr>
        <w:t xml:space="preserve">. </w:t>
      </w:r>
      <w:r>
        <w:rPr>
          <w:sz w:val="22"/>
          <w:szCs w:val="22"/>
        </w:rPr>
        <w:object w:dxaOrig="859" w:dyaOrig="66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42.95pt;height:33pt" filled="f" o:ole="">
            <v:imagedata r:id="rId1965" o:title=""/>
          </v:shape>
          <o:OLEObject Type="Embed" ProgID="" ShapeID="ole_rId1964" DrawAspect="Content" ObjectID="_1953614288" r:id="rId1964"/>
        </w:object>
      </w:r>
      <w:r>
        <w:rPr>
          <w:sz w:val="22"/>
          <w:szCs w:val="22"/>
          <w:lang w:val="pt-PT"/>
        </w:rPr>
        <w:tab/>
        <w:t xml:space="preserve">C. </w:t>
      </w:r>
      <w:r>
        <w:rPr>
          <w:sz w:val="22"/>
          <w:szCs w:val="22"/>
        </w:rPr>
        <w:object w:dxaOrig="859" w:dyaOrig="66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42.95pt;height:33pt" filled="f" o:ole="">
            <v:imagedata r:id="rId1967" o:title=""/>
          </v:shape>
          <o:OLEObject Type="Embed" ProgID="" ShapeID="ole_rId1966" DrawAspect="Content" ObjectID="_1852209314" r:id="rId1966"/>
        </w:object>
      </w:r>
      <w:r>
        <w:rPr>
          <w:sz w:val="22"/>
          <w:szCs w:val="22"/>
          <w:lang w:val="pt-PT"/>
        </w:rPr>
        <w:tab/>
        <w:t xml:space="preserve">D. </w:t>
      </w:r>
      <w:r>
        <w:rPr>
          <w:sz w:val="22"/>
          <w:szCs w:val="22"/>
        </w:rPr>
        <w:object w:dxaOrig="660" w:dyaOrig="66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33pt;height:33pt" filled="f" o:ole="">
            <v:imagedata r:id="rId1969" o:title=""/>
          </v:shape>
          <o:OLEObject Type="Embed" ProgID="" ShapeID="ole_rId1968" DrawAspect="Content" ObjectID="_875954206" r:id="rId1968"/>
        </w:objec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lang w:val="pt-PT"/>
        </w:rPr>
        <w:t>Hướng dẫn giải</w:t>
      </w:r>
      <w:r>
        <w:rPr>
          <w:sz w:val="22"/>
          <w:szCs w:val="22"/>
          <w:lang w:val="pt-PT"/>
        </w:rPr>
        <w:t xml:space="preserve"> :</w:t>
      </w:r>
    </w:p>
    <w:p>
      <w:pPr>
        <w:pStyle w:val="Normal"/>
        <w:tabs>
          <w:tab w:val="clear" w:pos="720"/>
          <w:tab w:val="left" w:pos="240" w:leader="none"/>
          <w:tab w:val="left" w:pos="2400" w:leader="none"/>
          <w:tab w:val="left" w:pos="4800" w:leader="none"/>
          <w:tab w:val="left" w:pos="7320" w:leader="none"/>
        </w:tabs>
        <w:jc w:val="both"/>
        <w:rPr>
          <w:sz w:val="22"/>
          <w:szCs w:val="22"/>
          <w:lang w:val="pt-PT"/>
        </w:rPr>
      </w:pPr>
      <w:r>
        <w:rPr>
          <w:sz w:val="22"/>
          <w:szCs w:val="22"/>
        </w:rPr>
        <w:object w:dxaOrig="1780" w:dyaOrig="62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89pt;height:31pt" filled="f" o:ole="">
            <v:imagedata r:id="rId1971" o:title=""/>
          </v:shape>
          <o:OLEObject Type="Embed" ProgID="" ShapeID="ole_rId1970" DrawAspect="Content" ObjectID="_1531259698" r:id="rId1970"/>
        </w:object>
      </w:r>
      <w:r>
        <w:rPr>
          <w:sz w:val="22"/>
          <w:szCs w:val="22"/>
        </w:rPr>
        <w:object w:dxaOrig="300" w:dyaOrig="24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15pt;height:12pt" filled="f" o:ole="">
            <v:imagedata r:id="rId1973" o:title=""/>
          </v:shape>
          <o:OLEObject Type="Embed" ProgID="" ShapeID="ole_rId1972" DrawAspect="Content" ObjectID="_1018235495" r:id="rId1972"/>
        </w:object>
      </w:r>
      <w:r>
        <w:rPr>
          <w:sz w:val="22"/>
          <w:szCs w:val="22"/>
          <w:lang w:val="pt-PT"/>
        </w:rPr>
        <w:t>Z</w:t>
      </w:r>
      <w:r>
        <w:rPr>
          <w:sz w:val="22"/>
          <w:szCs w:val="22"/>
          <w:vertAlign w:val="subscript"/>
          <w:lang w:val="pt-PT"/>
        </w:rPr>
        <w:t>C1</w:t>
      </w:r>
      <w:r>
        <w:rPr>
          <w:sz w:val="22"/>
          <w:szCs w:val="22"/>
          <w:lang w:val="pt-PT"/>
        </w:rPr>
        <w:t>=125</w:t>
      </w:r>
      <w:r>
        <w:rPr>
          <w:rFonts w:eastAsia="Symbol" w:cs="Symbol" w:ascii="Symbol" w:hAnsi="Symbol"/>
          <w:sz w:val="22"/>
          <w:szCs w:val="22"/>
        </w:rPr>
        <w:sym w:font="Symbol" w:char="f057"/>
      </w:r>
      <w:r>
        <w:rPr>
          <w:sz w:val="22"/>
          <w:szCs w:val="22"/>
        </w:rPr>
        <w:object w:dxaOrig="300" w:dyaOrig="24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15pt;height:12pt" filled="f" o:ole="">
            <v:imagedata r:id="rId1975" o:title=""/>
          </v:shape>
          <o:OLEObject Type="Embed" ProgID="" ShapeID="ole_rId1974" DrawAspect="Content" ObjectID="_732602107" r:id="rId1974"/>
        </w:object>
      </w:r>
      <w:r>
        <w:rPr>
          <w:sz w:val="22"/>
          <w:szCs w:val="22"/>
          <w:lang w:val="pt-PT"/>
        </w:rPr>
        <w:t>C</w:t>
      </w:r>
      <w:r>
        <w:rPr>
          <w:sz w:val="22"/>
          <w:szCs w:val="22"/>
          <w:vertAlign w:val="subscript"/>
          <w:lang w:val="pt-PT"/>
        </w:rPr>
        <w:t>1</w:t>
      </w:r>
      <w:r>
        <w:rPr>
          <w:sz w:val="22"/>
          <w:szCs w:val="22"/>
          <w:lang w:val="pt-PT"/>
        </w:rPr>
        <w:t>=</w:t>
      </w:r>
      <w:r>
        <w:rPr>
          <w:sz w:val="22"/>
          <w:szCs w:val="22"/>
        </w:rPr>
        <w:object w:dxaOrig="900" w:dyaOrig="66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45pt;height:33pt" filled="f" o:ole="">
            <v:imagedata r:id="rId1977" o:title=""/>
          </v:shape>
          <o:OLEObject Type="Embed" ProgID="" ShapeID="ole_rId1976" DrawAspect="Content" ObjectID="_703563623" r:id="rId1976"/>
        </w:object>
      </w:r>
    </w:p>
    <w:p>
      <w:pPr>
        <w:pStyle w:val="Normal"/>
        <w:tabs>
          <w:tab w:val="clear" w:pos="720"/>
          <w:tab w:val="left" w:pos="240" w:leader="none"/>
          <w:tab w:val="left" w:pos="2400" w:leader="none"/>
          <w:tab w:val="left" w:pos="4800" w:leader="none"/>
          <w:tab w:val="left" w:pos="7320" w:leader="none"/>
        </w:tabs>
        <w:rPr>
          <w:sz w:val="22"/>
          <w:szCs w:val="22"/>
          <w:lang w:val="pt-PT"/>
        </w:rPr>
      </w:pPr>
      <w:r>
        <w:rPr>
          <w:sz w:val="22"/>
          <w:szCs w:val="22"/>
          <w:lang w:val="pt-PT"/>
        </w:rPr>
        <w:t>Hay :Độ lệch pha giữa điện áphai đầu đoạn mạch AN và i là :</w:t>
      </w:r>
      <w:r>
        <w:rPr>
          <w:sz w:val="22"/>
          <w:szCs w:val="22"/>
        </w:rPr>
        <w:drawing>
          <wp:inline distT="0" distB="0" distL="0" distR="0">
            <wp:extent cx="1028700" cy="393700"/>
            <wp:effectExtent l="0" t="0" r="0" b="0"/>
            <wp:docPr id="145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39" descr=""/>
                    <pic:cNvPicPr>
                      <a:picLocks noChangeAspect="1" noChangeArrowheads="1"/>
                    </pic:cNvPicPr>
                  </pic:nvPicPr>
                  <pic:blipFill>
                    <a:blip r:embed="rId1978"/>
                    <a:srcRect l="-35" t="-91" r="-35" b="-91"/>
                    <a:stretch>
                      <a:fillRect/>
                    </a:stretch>
                  </pic:blipFill>
                  <pic:spPr bwMode="auto">
                    <a:xfrm>
                      <a:off x="0" y="0"/>
                      <a:ext cx="1028700" cy="393700"/>
                    </a:xfrm>
                    <a:prstGeom prst="rect">
                      <a:avLst/>
                    </a:prstGeom>
                  </pic:spPr>
                </pic:pic>
              </a:graphicData>
            </a:graphic>
          </wp:inline>
        </w:drawing>
      </w:r>
      <w:r>
        <w:rPr>
          <w:sz w:val="22"/>
          <w:szCs w:val="22"/>
          <w:lang w:val="pt-PT"/>
        </w:rPr>
        <w:t xml:space="preserve">.Độ lệch pha giữa u và I là </w:t>
      </w:r>
      <w:r>
        <w:rPr>
          <w:sz w:val="22"/>
          <w:szCs w:val="22"/>
        </w:rPr>
        <w:object w:dxaOrig="1640" w:dyaOrig="62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82pt;height:31pt" filled="f" o:ole="">
            <v:imagedata r:id="rId1980" o:title=""/>
          </v:shape>
          <o:OLEObject Type="Embed" ProgID="" ShapeID="ole_rId1979" DrawAspect="Content" ObjectID="_851652637" r:id="rId1979"/>
        </w:object>
      </w:r>
      <w:r>
        <w:rPr>
          <w:sz w:val="22"/>
          <w:szCs w:val="22"/>
          <w:lang w:val="pt-PT"/>
        </w:rPr>
        <w:t xml:space="preserve">(2).Theo giá thiết thì </w:t>
      </w:r>
      <w:r>
        <w:rPr>
          <w:sz w:val="22"/>
          <w:szCs w:val="22"/>
        </w:rPr>
        <w:object w:dxaOrig="9540" w:dyaOrig="72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477pt;height:36pt" filled="f" o:ole="">
            <v:imagedata r:id="rId1982" o:title=""/>
          </v:shape>
          <o:OLEObject Type="Embed" ProgID="" ShapeID="ole_rId1981" DrawAspect="Content" ObjectID="_952380682" r:id="rId1981"/>
        </w:object>
      </w:r>
    </w:p>
    <w:p>
      <w:pPr>
        <w:pStyle w:val="Normal"/>
        <w:rPr/>
      </w:pPr>
      <w:r>
        <w:rPr>
          <w:b/>
          <w:sz w:val="22"/>
          <w:szCs w:val="22"/>
          <w:u w:val="single"/>
          <w:lang w:val="pt-PT"/>
        </w:rPr>
        <w:t>Bài 5</w:t>
      </w:r>
      <w:r>
        <w:rPr>
          <w:sz w:val="22"/>
          <w:szCs w:val="22"/>
          <w:lang w:val="pt-PT"/>
        </w:rPr>
        <w:t>(Đề 23 cục khảo thí )Mạch điện xoay chiều gồm cuộn dây có điện trở thuần R mắc nối tiếp với tụ điện có điện dung C . Biết mối liên hệ giữa R ,Z</w:t>
      </w:r>
      <w:r>
        <w:rPr>
          <w:sz w:val="22"/>
          <w:szCs w:val="22"/>
          <w:vertAlign w:val="subscript"/>
          <w:lang w:val="pt-PT"/>
        </w:rPr>
        <w:t>L</w:t>
      </w:r>
      <w:r>
        <w:rPr>
          <w:sz w:val="22"/>
          <w:szCs w:val="22"/>
          <w:lang w:val="pt-PT"/>
        </w:rPr>
        <w:t>,Z</w:t>
      </w:r>
      <w:r>
        <w:rPr>
          <w:sz w:val="22"/>
          <w:szCs w:val="22"/>
          <w:vertAlign w:val="subscript"/>
          <w:lang w:val="pt-PT"/>
        </w:rPr>
        <w:t>C</w:t>
      </w:r>
      <w:r>
        <w:rPr>
          <w:sz w:val="22"/>
          <w:szCs w:val="22"/>
          <w:lang w:val="pt-PT"/>
        </w:rPr>
        <w:t xml:space="preserve"> là R</w:t>
      </w:r>
      <w:r>
        <w:rPr>
          <w:sz w:val="22"/>
          <w:szCs w:val="22"/>
          <w:vertAlign w:val="superscript"/>
          <w:lang w:val="pt-PT"/>
        </w:rPr>
        <w:t>2</w:t>
      </w:r>
      <w:r>
        <w:rPr>
          <w:sz w:val="22"/>
          <w:szCs w:val="22"/>
          <w:lang w:val="pt-PT"/>
        </w:rPr>
        <w:t>=Z</w:t>
      </w:r>
      <w:r>
        <w:rPr>
          <w:sz w:val="22"/>
          <w:szCs w:val="22"/>
          <w:vertAlign w:val="subscript"/>
          <w:lang w:val="pt-PT"/>
        </w:rPr>
        <w:t>L</w:t>
      </w:r>
      <w:r>
        <w:rPr>
          <w:sz w:val="22"/>
          <w:szCs w:val="22"/>
          <w:lang w:val="pt-PT"/>
        </w:rPr>
        <w:t>.(Z</w:t>
      </w:r>
      <w:r>
        <w:rPr>
          <w:sz w:val="22"/>
          <w:szCs w:val="22"/>
          <w:vertAlign w:val="subscript"/>
          <w:lang w:val="pt-PT"/>
        </w:rPr>
        <w:t>C</w:t>
      </w:r>
      <w:r>
        <w:rPr>
          <w:sz w:val="22"/>
          <w:szCs w:val="22"/>
          <w:lang w:val="pt-PT"/>
        </w:rPr>
        <w:t>-Z</w:t>
      </w:r>
      <w:r>
        <w:rPr>
          <w:sz w:val="22"/>
          <w:szCs w:val="22"/>
          <w:vertAlign w:val="subscript"/>
          <w:lang w:val="pt-PT"/>
        </w:rPr>
        <w:t>L</w:t>
      </w:r>
      <w:r>
        <w:rPr>
          <w:sz w:val="22"/>
          <w:szCs w:val="22"/>
          <w:lang w:val="pt-PT"/>
        </w:rPr>
        <w:t>). Điện áp ở hai đầu cuộn dây lệch pha so với diện áp hai đầu đoạn mạch góc :</w:t>
      </w:r>
    </w:p>
    <w:p>
      <w:pPr>
        <w:pStyle w:val="Normal"/>
        <w:rPr>
          <w:sz w:val="22"/>
          <w:szCs w:val="22"/>
          <w:lang w:val="pt-PT"/>
        </w:rPr>
      </w:pPr>
      <w:r>
        <w:rPr>
          <w:sz w:val="22"/>
          <w:szCs w:val="22"/>
          <w:lang w:val="pt-PT"/>
        </w:rPr>
        <w:t>A.</w:t>
      </w:r>
      <w:r>
        <w:rPr>
          <w:sz w:val="22"/>
          <w:szCs w:val="22"/>
        </w:rPr>
        <w:object w:dxaOrig="400" w:dyaOrig="48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20pt;height:24pt" filled="f" o:ole="">
            <v:imagedata r:id="rId1984" o:title=""/>
          </v:shape>
          <o:OLEObject Type="Embed" ProgID="" ShapeID="ole_rId1983" DrawAspect="Content" ObjectID="_1880038375" r:id="rId1983"/>
        </w:object>
      </w:r>
      <w:r>
        <w:rPr>
          <w:sz w:val="22"/>
          <w:szCs w:val="22"/>
          <w:lang w:val="pt-PT"/>
        </w:rPr>
        <w:tab/>
        <w:tab/>
      </w:r>
      <w:r>
        <w:rPr>
          <w:color w:val="FF0000"/>
          <w:sz w:val="22"/>
          <w:szCs w:val="22"/>
          <w:u w:val="single"/>
          <w:lang w:val="pt-PT"/>
        </w:rPr>
        <w:t>B</w:t>
      </w:r>
      <w:r>
        <w:rPr>
          <w:sz w:val="22"/>
          <w:szCs w:val="22"/>
          <w:lang w:val="pt-PT"/>
        </w:rPr>
        <w:t>.</w:t>
      </w:r>
      <w:r>
        <w:rPr>
          <w:sz w:val="22"/>
          <w:szCs w:val="22"/>
        </w:rPr>
        <w:object w:dxaOrig="400" w:dyaOrig="48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20pt;height:24pt" filled="f" o:ole="">
            <v:imagedata r:id="rId1986" o:title=""/>
          </v:shape>
          <o:OLEObject Type="Embed" ProgID="" ShapeID="ole_rId1985" DrawAspect="Content" ObjectID="_1357382694" r:id="rId1985"/>
        </w:object>
      </w:r>
      <w:r>
        <w:rPr>
          <w:sz w:val="22"/>
          <w:szCs w:val="22"/>
          <w:lang w:val="pt-PT"/>
        </w:rPr>
        <w:tab/>
        <w:tab/>
        <w:t>C.</w:t>
      </w:r>
      <w:r>
        <w:rPr>
          <w:sz w:val="22"/>
          <w:szCs w:val="22"/>
        </w:rPr>
        <w:object w:dxaOrig="400" w:dyaOrig="48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20pt;height:24pt" filled="f" o:ole="">
            <v:imagedata r:id="rId1988" o:title=""/>
          </v:shape>
          <o:OLEObject Type="Embed" ProgID="" ShapeID="ole_rId1987" DrawAspect="Content" ObjectID="_2023716391" r:id="rId1987"/>
        </w:object>
      </w:r>
      <w:r>
        <w:rPr>
          <w:sz w:val="22"/>
          <w:szCs w:val="22"/>
          <w:lang w:val="pt-PT"/>
        </w:rPr>
        <w:tab/>
        <w:tab/>
        <w:t>D.</w:t>
      </w:r>
      <w:r>
        <w:rPr>
          <w:sz w:val="22"/>
          <w:szCs w:val="22"/>
        </w:rPr>
        <w:object w:dxaOrig="400" w:dyaOrig="48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20pt;height:24pt" filled="f" o:ole="">
            <v:imagedata r:id="rId1990" o:title=""/>
          </v:shape>
          <o:OLEObject Type="Embed" ProgID="" ShapeID="ole_rId1989" DrawAspect="Content" ObjectID="_1817884090" r:id="rId1989"/>
        </w:object>
      </w:r>
    </w:p>
    <w:p>
      <w:pPr>
        <w:pStyle w:val="Normal"/>
        <w:rPr>
          <w:b/>
          <w:sz w:val="22"/>
          <w:szCs w:val="22"/>
          <w:u w:val="single"/>
          <w:lang w:val="pt-PT"/>
        </w:rPr>
      </w:pPr>
      <w:r>
        <w:rPr>
          <w:b/>
          <w:sz w:val="22"/>
          <w:szCs w:val="22"/>
          <w:u w:val="single"/>
          <w:lang w:val="pt-PT"/>
        </w:rPr>
        <w:t>VẬN DỤNG</w:t>
      </w:r>
    </w:p>
    <w:tbl>
      <w:tblPr>
        <w:tblW w:w="9855" w:type="dxa"/>
        <w:jc w:val="left"/>
        <w:tblInd w:w="0" w:type="dxa"/>
        <w:tblLayout w:type="fixed"/>
        <w:tblCellMar>
          <w:top w:w="0" w:type="dxa"/>
          <w:left w:w="108" w:type="dxa"/>
          <w:bottom w:w="0" w:type="dxa"/>
          <w:right w:w="108" w:type="dxa"/>
        </w:tblCellMar>
      </w:tblPr>
      <w:tblGrid>
        <w:gridCol w:w="5036"/>
        <w:gridCol w:w="4819"/>
      </w:tblGrid>
      <w:tr>
        <w:trPr/>
        <w:tc>
          <w:tcPr>
            <w:tcW w:w="5036" w:type="dxa"/>
            <w:tcBorders/>
          </w:tcPr>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center" w:pos="4320" w:leader="none"/>
                <w:tab w:val="left" w:pos="4500" w:leader="none"/>
                <w:tab w:val="left" w:pos="5000" w:leader="none"/>
                <w:tab w:val="left" w:pos="5500" w:leader="none"/>
                <w:tab w:val="left" w:pos="6000" w:leader="none"/>
                <w:tab w:val="left" w:pos="6500" w:leader="none"/>
                <w:tab w:val="left" w:pos="7000" w:leader="none"/>
                <w:tab w:val="left" w:pos="7500" w:leader="none"/>
                <w:tab w:val="right" w:pos="8640" w:leader="none"/>
              </w:tabs>
              <w:autoSpaceDE w:val="false"/>
              <w:jc w:val="both"/>
              <w:rPr/>
            </w:pPr>
            <w:r>
              <mc:AlternateContent>
                <mc:Choice Requires="wpg">
                  <w:drawing>
                    <wp:anchor behindDoc="0" distT="0" distB="0" distL="114935" distR="114935" simplePos="0" locked="0" layoutInCell="0" allowOverlap="1" relativeHeight="1891">
                      <wp:simplePos x="0" y="0"/>
                      <wp:positionH relativeFrom="margin">
                        <wp:posOffset>3276600</wp:posOffset>
                      </wp:positionH>
                      <wp:positionV relativeFrom="paragraph">
                        <wp:posOffset>294005</wp:posOffset>
                      </wp:positionV>
                      <wp:extent cx="2438400" cy="628650"/>
                      <wp:effectExtent l="0" t="0" r="0" b="0"/>
                      <wp:wrapNone/>
                      <wp:docPr id="1457" name=""/>
                      <a:graphic xmlns:a="http://schemas.openxmlformats.org/drawingml/2006/main">
                        <a:graphicData uri="http://schemas.microsoft.com/office/word/2010/wordprocessingGroup">
                          <wpg:wgp>
                            <wpg:cNvGrpSpPr/>
                            <wpg:grpSpPr>
                              <a:xfrm>
                                <a:off x="0" y="0"/>
                                <a:ext cx="2438280" cy="628560"/>
                                <a:chOff x="0" y="0"/>
                                <a:chExt cx="2438280" cy="628560"/>
                              </a:xfrm>
                            </wpg:grpSpPr>
                            <wps:wsp>
                              <wps:cNvSpPr txBox="1"/>
                              <wps:spPr>
                                <a:xfrm>
                                  <a:off x="152280" y="720"/>
                                  <a:ext cx="36360" cy="175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wps:txbx>
                              <wps:bodyPr wrap="square" lIns="0" rIns="0" tIns="0" bIns="0" anchor="t">
                                <a:noAutofit/>
                              </wps:bodyPr>
                            </wps:wsp>
                            <wpg:grpSp>
                              <wpg:cNvGrpSpPr/>
                              <wpg:grpSpPr>
                                <a:xfrm>
                                  <a:off x="552600" y="219600"/>
                                  <a:ext cx="407520" cy="113040"/>
                                </a:xfrm>
                              </wpg:grpSpPr>
                              <wps:wsp>
                                <wps:cNvPr id="1458" name=""/>
                                <wps:cNvSpPr/>
                                <wps:spPr>
                                  <a:xfrm>
                                    <a:off x="0" y="0"/>
                                    <a:ext cx="407520" cy="113040"/>
                                  </a:xfrm>
                                  <a:prstGeom prst="rect">
                                    <a:avLst/>
                                  </a:prstGeom>
                                  <a:solidFill>
                                    <a:srgbClr val="ffffff"/>
                                  </a:solidFill>
                                  <a:ln w="0">
                                    <a:noFill/>
                                  </a:ln>
                                </wps:spPr>
                                <wps:style>
                                  <a:lnRef idx="0"/>
                                  <a:fillRef idx="0"/>
                                  <a:effectRef idx="0"/>
                                  <a:fontRef idx="minor"/>
                                </wps:style>
                                <wps:bodyPr/>
                              </wps:wsp>
                              <wps:wsp>
                                <wps:cNvPr id="1459" name=""/>
                                <wps:cNvSpPr/>
                                <wps:spPr>
                                  <a:xfrm>
                                    <a:off x="0" y="0"/>
                                    <a:ext cx="407520" cy="113040"/>
                                  </a:xfrm>
                                  <a:prstGeom prst="rect">
                                    <a:avLst/>
                                  </a:prstGeom>
                                  <a:noFill/>
                                  <a:ln cap="rnd" w="7560">
                                    <a:solidFill>
                                      <a:srgbClr val="000000"/>
                                    </a:solidFill>
                                    <a:miter/>
                                  </a:ln>
                                </wps:spPr>
                                <wps:style>
                                  <a:lnRef idx="0"/>
                                  <a:fillRef idx="0"/>
                                  <a:effectRef idx="0"/>
                                  <a:fontRef idx="minor"/>
                                </wps:style>
                                <wps:bodyPr/>
                              </wps:wsp>
                            </wpg:grpSp>
                            <wpg:grpSp>
                              <wpg:cNvGrpSpPr/>
                              <wpg:grpSpPr>
                                <a:xfrm>
                                  <a:off x="1971720" y="191160"/>
                                  <a:ext cx="71280" cy="163800"/>
                                </a:xfrm>
                              </wpg:grpSpPr>
                              <wps:wsp>
                                <wps:cNvSpPr/>
                                <wps:spPr>
                                  <a:xfrm>
                                    <a:off x="70560" y="0"/>
                                    <a:ext cx="720" cy="163800"/>
                                  </a:xfrm>
                                  <a:prstGeom prst="line">
                                    <a:avLst/>
                                  </a:prstGeom>
                                  <a:ln cap="rnd" w="7560">
                                    <a:solidFill>
                                      <a:srgbClr val="000000"/>
                                    </a:solidFill>
                                    <a:miter/>
                                  </a:ln>
                                </wps:spPr>
                                <wps:style>
                                  <a:lnRef idx="0"/>
                                  <a:fillRef idx="0"/>
                                  <a:effectRef idx="0"/>
                                  <a:fontRef idx="minor"/>
                                </wps:style>
                                <wps:bodyPr/>
                              </wps:wsp>
                              <wps:wsp>
                                <wps:cNvSpPr/>
                                <wps:spPr>
                                  <a:xfrm>
                                    <a:off x="0" y="0"/>
                                    <a:ext cx="720" cy="163800"/>
                                  </a:xfrm>
                                  <a:prstGeom prst="line">
                                    <a:avLst/>
                                  </a:prstGeom>
                                  <a:ln cap="rnd" w="7560">
                                    <a:solidFill>
                                      <a:srgbClr val="000000"/>
                                    </a:solidFill>
                                    <a:miter/>
                                  </a:ln>
                                </wps:spPr>
                                <wps:style>
                                  <a:lnRef idx="0"/>
                                  <a:fillRef idx="0"/>
                                  <a:effectRef idx="0"/>
                                  <a:fontRef idx="minor"/>
                                </wps:style>
                                <wps:bodyPr/>
                              </wps:wsp>
                            </wpg:grpSp>
                            <wps:wsp>
                              <wps:cNvSpPr/>
                              <wps:spPr>
                                <a:xfrm>
                                  <a:off x="1730880" y="279360"/>
                                  <a:ext cx="221040" cy="4320"/>
                                </a:xfrm>
                                <a:prstGeom prst="line">
                                  <a:avLst/>
                                </a:prstGeom>
                                <a:ln cap="rnd" w="7560">
                                  <a:solidFill>
                                    <a:srgbClr val="000000"/>
                                  </a:solidFill>
                                  <a:miter/>
                                </a:ln>
                              </wps:spPr>
                              <wps:style>
                                <a:lnRef idx="0"/>
                                <a:fillRef idx="0"/>
                                <a:effectRef idx="0"/>
                                <a:fontRef idx="minor"/>
                              </wps:style>
                              <wps:bodyPr/>
                            </wps:wsp>
                            <wpg:grpSp>
                              <wpg:cNvGrpSpPr/>
                              <wpg:grpSpPr>
                                <a:xfrm>
                                  <a:off x="1209600" y="181440"/>
                                  <a:ext cx="578520" cy="138960"/>
                                </a:xfrm>
                              </wpg:grpSpPr>
                              <wps:wsp>
                                <wps:cNvPr id="1460" name=""/>
                                <wps:cNvSpPr/>
                                <wps:spPr>
                                  <a:xfrm>
                                    <a:off x="444600" y="29880"/>
                                    <a:ext cx="56520" cy="109080"/>
                                  </a:xfrm>
                                  <a:custGeom>
                                    <a:avLst/>
                                    <a:gdLst/>
                                    <a:ahLst/>
                                    <a:rect l="l" t="t" r="r" b="b"/>
                                    <a:pathLst>
                                      <a:path w="89" h="172">
                                        <a:moveTo>
                                          <a:pt x="22" y="0"/>
                                        </a:moveTo>
                                        <a:lnTo>
                                          <a:pt x="11" y="0"/>
                                        </a:lnTo>
                                        <a:lnTo>
                                          <a:pt x="11" y="0"/>
                                        </a:lnTo>
                                        <a:lnTo>
                                          <a:pt x="0" y="16"/>
                                        </a:lnTo>
                                        <a:lnTo>
                                          <a:pt x="0" y="31"/>
                                        </a:lnTo>
                                        <a:lnTo>
                                          <a:pt x="0" y="63"/>
                                        </a:lnTo>
                                        <a:lnTo>
                                          <a:pt x="0" y="94"/>
                                        </a:lnTo>
                                        <a:lnTo>
                                          <a:pt x="22" y="125"/>
                                        </a:lnTo>
                                        <a:lnTo>
                                          <a:pt x="33" y="141"/>
                                        </a:lnTo>
                                        <a:lnTo>
                                          <a:pt x="44" y="157"/>
                                        </a:lnTo>
                                        <a:lnTo>
                                          <a:pt x="55" y="157"/>
                                        </a:lnTo>
                                        <a:lnTo>
                                          <a:pt x="67" y="157"/>
                                        </a:lnTo>
                                        <a:lnTo>
                                          <a:pt x="67" y="172"/>
                                        </a:lnTo>
                                        <a:lnTo>
                                          <a:pt x="78" y="172"/>
                                        </a:lnTo>
                                        <a:lnTo>
                                          <a:pt x="89" y="157"/>
                                        </a:lnTo>
                                        <a:lnTo>
                                          <a:pt x="89" y="157"/>
                                        </a:lnTo>
                                      </a:path>
                                    </a:pathLst>
                                  </a:custGeom>
                                  <a:noFill/>
                                  <a:ln w="6840">
                                    <a:solidFill>
                                      <a:srgbClr val="000000"/>
                                    </a:solidFill>
                                    <a:round/>
                                  </a:ln>
                                </wps:spPr>
                                <wps:style>
                                  <a:lnRef idx="0"/>
                                  <a:fillRef idx="0"/>
                                  <a:effectRef idx="0"/>
                                  <a:fontRef idx="minor"/>
                                </wps:style>
                                <wps:bodyPr/>
                              </wps:wsp>
                              <wps:wsp>
                                <wps:cNvPr id="1461" name=""/>
                                <wps:cNvSpPr/>
                                <wps:spPr>
                                  <a:xfrm>
                                    <a:off x="416520" y="29880"/>
                                    <a:ext cx="63000" cy="109080"/>
                                  </a:xfrm>
                                  <a:custGeom>
                                    <a:avLst/>
                                    <a:gdLst/>
                                    <a:ahLst/>
                                    <a:rect l="l" t="t" r="r" b="b"/>
                                    <a:pathLst>
                                      <a:path w="99" h="172">
                                        <a:moveTo>
                                          <a:pt x="0" y="157"/>
                                        </a:moveTo>
                                        <a:lnTo>
                                          <a:pt x="11" y="157"/>
                                        </a:lnTo>
                                        <a:lnTo>
                                          <a:pt x="22" y="172"/>
                                        </a:lnTo>
                                        <a:lnTo>
                                          <a:pt x="22" y="172"/>
                                        </a:lnTo>
                                        <a:lnTo>
                                          <a:pt x="33" y="157"/>
                                        </a:lnTo>
                                        <a:lnTo>
                                          <a:pt x="44" y="157"/>
                                        </a:lnTo>
                                        <a:lnTo>
                                          <a:pt x="55" y="157"/>
                                        </a:lnTo>
                                        <a:lnTo>
                                          <a:pt x="66" y="141"/>
                                        </a:lnTo>
                                        <a:lnTo>
                                          <a:pt x="77" y="125"/>
                                        </a:lnTo>
                                        <a:lnTo>
                                          <a:pt x="88" y="94"/>
                                        </a:lnTo>
                                        <a:lnTo>
                                          <a:pt x="99" y="63"/>
                                        </a:lnTo>
                                        <a:lnTo>
                                          <a:pt x="99" y="31"/>
                                        </a:lnTo>
                                        <a:lnTo>
                                          <a:pt x="88" y="16"/>
                                        </a:lnTo>
                                        <a:lnTo>
                                          <a:pt x="88" y="0"/>
                                        </a:lnTo>
                                        <a:lnTo>
                                          <a:pt x="77" y="0"/>
                                        </a:lnTo>
                                        <a:lnTo>
                                          <a:pt x="77" y="0"/>
                                        </a:lnTo>
                                        <a:lnTo>
                                          <a:pt x="66" y="0"/>
                                        </a:lnTo>
                                        <a:lnTo>
                                          <a:pt x="66" y="0"/>
                                        </a:lnTo>
                                      </a:path>
                                    </a:pathLst>
                                  </a:custGeom>
                                  <a:noFill/>
                                  <a:ln w="6840">
                                    <a:solidFill>
                                      <a:srgbClr val="000000"/>
                                    </a:solidFill>
                                    <a:round/>
                                  </a:ln>
                                </wps:spPr>
                                <wps:style>
                                  <a:lnRef idx="0"/>
                                  <a:fillRef idx="0"/>
                                  <a:effectRef idx="0"/>
                                  <a:fontRef idx="minor"/>
                                </wps:style>
                                <wps:bodyPr/>
                              </wps:wsp>
                              <wps:wsp>
                                <wps:cNvPr id="1462" name=""/>
                                <wps:cNvSpPr/>
                                <wps:spPr>
                                  <a:xfrm>
                                    <a:off x="381240" y="29880"/>
                                    <a:ext cx="63360" cy="109080"/>
                                  </a:xfrm>
                                  <a:custGeom>
                                    <a:avLst/>
                                    <a:gdLst/>
                                    <a:ahLst/>
                                    <a:rect l="l" t="t" r="r" b="b"/>
                                    <a:pathLst>
                                      <a:path w="100" h="172">
                                        <a:moveTo>
                                          <a:pt x="22" y="0"/>
                                        </a:moveTo>
                                        <a:lnTo>
                                          <a:pt x="22" y="0"/>
                                        </a:lnTo>
                                        <a:lnTo>
                                          <a:pt x="11" y="0"/>
                                        </a:lnTo>
                                        <a:lnTo>
                                          <a:pt x="11" y="16"/>
                                        </a:lnTo>
                                        <a:lnTo>
                                          <a:pt x="0" y="31"/>
                                        </a:lnTo>
                                        <a:lnTo>
                                          <a:pt x="0" y="63"/>
                                        </a:lnTo>
                                        <a:lnTo>
                                          <a:pt x="11" y="94"/>
                                        </a:lnTo>
                                        <a:lnTo>
                                          <a:pt x="22" y="125"/>
                                        </a:lnTo>
                                        <a:lnTo>
                                          <a:pt x="33" y="141"/>
                                        </a:lnTo>
                                        <a:lnTo>
                                          <a:pt x="44" y="157"/>
                                        </a:lnTo>
                                        <a:lnTo>
                                          <a:pt x="56" y="157"/>
                                        </a:lnTo>
                                        <a:lnTo>
                                          <a:pt x="67" y="157"/>
                                        </a:lnTo>
                                        <a:lnTo>
                                          <a:pt x="78" y="172"/>
                                        </a:lnTo>
                                        <a:lnTo>
                                          <a:pt x="78" y="172"/>
                                        </a:lnTo>
                                        <a:lnTo>
                                          <a:pt x="89" y="157"/>
                                        </a:lnTo>
                                        <a:lnTo>
                                          <a:pt x="100" y="157"/>
                                        </a:lnTo>
                                      </a:path>
                                    </a:pathLst>
                                  </a:custGeom>
                                  <a:noFill/>
                                  <a:ln w="6840">
                                    <a:solidFill>
                                      <a:srgbClr val="000000"/>
                                    </a:solidFill>
                                    <a:round/>
                                  </a:ln>
                                </wps:spPr>
                                <wps:style>
                                  <a:lnRef idx="0"/>
                                  <a:fillRef idx="0"/>
                                  <a:effectRef idx="0"/>
                                  <a:fontRef idx="minor"/>
                                </wps:style>
                                <wps:bodyPr/>
                              </wps:wsp>
                              <wps:wsp>
                                <wps:cNvPr id="1463" name=""/>
                                <wps:cNvSpPr/>
                                <wps:spPr>
                                  <a:xfrm>
                                    <a:off x="353160" y="29880"/>
                                    <a:ext cx="63360" cy="109080"/>
                                  </a:xfrm>
                                  <a:custGeom>
                                    <a:avLst/>
                                    <a:gdLst/>
                                    <a:ahLst/>
                                    <a:rect l="l" t="t" r="r" b="b"/>
                                    <a:pathLst>
                                      <a:path w="100" h="172">
                                        <a:moveTo>
                                          <a:pt x="0" y="157"/>
                                        </a:moveTo>
                                        <a:lnTo>
                                          <a:pt x="11" y="157"/>
                                        </a:lnTo>
                                        <a:lnTo>
                                          <a:pt x="22" y="172"/>
                                        </a:lnTo>
                                        <a:lnTo>
                                          <a:pt x="33" y="172"/>
                                        </a:lnTo>
                                        <a:lnTo>
                                          <a:pt x="33" y="157"/>
                                        </a:lnTo>
                                        <a:lnTo>
                                          <a:pt x="44" y="157"/>
                                        </a:lnTo>
                                        <a:lnTo>
                                          <a:pt x="55" y="157"/>
                                        </a:lnTo>
                                        <a:lnTo>
                                          <a:pt x="66" y="141"/>
                                        </a:lnTo>
                                        <a:lnTo>
                                          <a:pt x="77" y="125"/>
                                        </a:lnTo>
                                        <a:lnTo>
                                          <a:pt x="88" y="94"/>
                                        </a:lnTo>
                                        <a:lnTo>
                                          <a:pt x="100" y="63"/>
                                        </a:lnTo>
                                        <a:lnTo>
                                          <a:pt x="100" y="31"/>
                                        </a:lnTo>
                                        <a:lnTo>
                                          <a:pt x="100" y="16"/>
                                        </a:lnTo>
                                        <a:lnTo>
                                          <a:pt x="88" y="0"/>
                                        </a:lnTo>
                                        <a:lnTo>
                                          <a:pt x="77" y="0"/>
                                        </a:lnTo>
                                        <a:lnTo>
                                          <a:pt x="77" y="0"/>
                                        </a:lnTo>
                                        <a:lnTo>
                                          <a:pt x="66" y="0"/>
                                        </a:lnTo>
                                      </a:path>
                                    </a:pathLst>
                                  </a:custGeom>
                                  <a:noFill/>
                                  <a:ln w="6840">
                                    <a:solidFill>
                                      <a:srgbClr val="000000"/>
                                    </a:solidFill>
                                    <a:round/>
                                  </a:ln>
                                </wps:spPr>
                                <wps:style>
                                  <a:lnRef idx="0"/>
                                  <a:fillRef idx="0"/>
                                  <a:effectRef idx="0"/>
                                  <a:fontRef idx="minor"/>
                                </wps:style>
                                <wps:bodyPr/>
                              </wps:wsp>
                              <wps:wsp>
                                <wps:cNvPr id="1464" name=""/>
                                <wps:cNvSpPr/>
                                <wps:spPr>
                                  <a:xfrm>
                                    <a:off x="261000" y="29880"/>
                                    <a:ext cx="56520" cy="109080"/>
                                  </a:xfrm>
                                  <a:custGeom>
                                    <a:avLst/>
                                    <a:gdLst/>
                                    <a:ahLst/>
                                    <a:rect l="l" t="t" r="r" b="b"/>
                                    <a:pathLst>
                                      <a:path w="89" h="172">
                                        <a:moveTo>
                                          <a:pt x="22" y="0"/>
                                        </a:moveTo>
                                        <a:lnTo>
                                          <a:pt x="22" y="0"/>
                                        </a:lnTo>
                                        <a:lnTo>
                                          <a:pt x="11" y="0"/>
                                        </a:lnTo>
                                        <a:lnTo>
                                          <a:pt x="0" y="16"/>
                                        </a:lnTo>
                                        <a:lnTo>
                                          <a:pt x="0" y="31"/>
                                        </a:lnTo>
                                        <a:lnTo>
                                          <a:pt x="0" y="63"/>
                                        </a:lnTo>
                                        <a:lnTo>
                                          <a:pt x="11" y="94"/>
                                        </a:lnTo>
                                        <a:lnTo>
                                          <a:pt x="22" y="125"/>
                                        </a:lnTo>
                                        <a:lnTo>
                                          <a:pt x="33" y="141"/>
                                        </a:lnTo>
                                        <a:lnTo>
                                          <a:pt x="45" y="157"/>
                                        </a:lnTo>
                                        <a:lnTo>
                                          <a:pt x="56" y="157"/>
                                        </a:lnTo>
                                        <a:lnTo>
                                          <a:pt x="56" y="157"/>
                                        </a:lnTo>
                                        <a:lnTo>
                                          <a:pt x="67" y="172"/>
                                        </a:lnTo>
                                        <a:lnTo>
                                          <a:pt x="78" y="172"/>
                                        </a:lnTo>
                                        <a:lnTo>
                                          <a:pt x="89" y="157"/>
                                        </a:lnTo>
                                        <a:lnTo>
                                          <a:pt x="89" y="157"/>
                                        </a:lnTo>
                                      </a:path>
                                    </a:pathLst>
                                  </a:custGeom>
                                  <a:noFill/>
                                  <a:ln w="6840">
                                    <a:solidFill>
                                      <a:srgbClr val="000000"/>
                                    </a:solidFill>
                                    <a:round/>
                                  </a:ln>
                                </wps:spPr>
                                <wps:style>
                                  <a:lnRef idx="0"/>
                                  <a:fillRef idx="0"/>
                                  <a:effectRef idx="0"/>
                                  <a:fontRef idx="minor"/>
                                </wps:style>
                                <wps:bodyPr/>
                              </wps:wsp>
                              <wps:wsp>
                                <wps:cNvPr id="1465" name=""/>
                                <wps:cNvSpPr/>
                                <wps:spPr>
                                  <a:xfrm>
                                    <a:off x="233280" y="29880"/>
                                    <a:ext cx="63360" cy="109080"/>
                                  </a:xfrm>
                                  <a:custGeom>
                                    <a:avLst/>
                                    <a:gdLst/>
                                    <a:ahLst/>
                                    <a:rect l="l" t="t" r="r" b="b"/>
                                    <a:pathLst>
                                      <a:path w="100" h="172">
                                        <a:moveTo>
                                          <a:pt x="0" y="157"/>
                                        </a:moveTo>
                                        <a:lnTo>
                                          <a:pt x="11" y="157"/>
                                        </a:lnTo>
                                        <a:lnTo>
                                          <a:pt x="11" y="172"/>
                                        </a:lnTo>
                                        <a:lnTo>
                                          <a:pt x="22" y="172"/>
                                        </a:lnTo>
                                        <a:lnTo>
                                          <a:pt x="33" y="157"/>
                                        </a:lnTo>
                                        <a:lnTo>
                                          <a:pt x="44" y="157"/>
                                        </a:lnTo>
                                        <a:lnTo>
                                          <a:pt x="55" y="157"/>
                                        </a:lnTo>
                                        <a:lnTo>
                                          <a:pt x="66" y="141"/>
                                        </a:lnTo>
                                        <a:lnTo>
                                          <a:pt x="77" y="125"/>
                                        </a:lnTo>
                                        <a:lnTo>
                                          <a:pt x="89" y="94"/>
                                        </a:lnTo>
                                        <a:lnTo>
                                          <a:pt x="100" y="63"/>
                                        </a:lnTo>
                                        <a:lnTo>
                                          <a:pt x="100" y="31"/>
                                        </a:lnTo>
                                        <a:lnTo>
                                          <a:pt x="100" y="16"/>
                                        </a:lnTo>
                                        <a:lnTo>
                                          <a:pt x="89" y="0"/>
                                        </a:lnTo>
                                        <a:lnTo>
                                          <a:pt x="77" y="0"/>
                                        </a:lnTo>
                                        <a:lnTo>
                                          <a:pt x="77" y="0"/>
                                        </a:lnTo>
                                        <a:lnTo>
                                          <a:pt x="66" y="0"/>
                                        </a:lnTo>
                                      </a:path>
                                    </a:pathLst>
                                  </a:custGeom>
                                  <a:noFill/>
                                  <a:ln w="6840">
                                    <a:solidFill>
                                      <a:srgbClr val="000000"/>
                                    </a:solidFill>
                                    <a:round/>
                                  </a:ln>
                                </wps:spPr>
                                <wps:style>
                                  <a:lnRef idx="0"/>
                                  <a:fillRef idx="0"/>
                                  <a:effectRef idx="0"/>
                                  <a:fontRef idx="minor"/>
                                </wps:style>
                                <wps:bodyPr/>
                              </wps:wsp>
                              <wps:wsp>
                                <wps:cNvPr id="1466" name=""/>
                                <wps:cNvSpPr/>
                                <wps:spPr>
                                  <a:xfrm>
                                    <a:off x="324720" y="29880"/>
                                    <a:ext cx="56520" cy="109080"/>
                                  </a:xfrm>
                                  <a:custGeom>
                                    <a:avLst/>
                                    <a:gdLst/>
                                    <a:ahLst/>
                                    <a:rect l="l" t="t" r="r" b="b"/>
                                    <a:pathLst>
                                      <a:path w="89" h="172">
                                        <a:moveTo>
                                          <a:pt x="22" y="0"/>
                                        </a:moveTo>
                                        <a:lnTo>
                                          <a:pt x="11" y="0"/>
                                        </a:lnTo>
                                        <a:lnTo>
                                          <a:pt x="11" y="0"/>
                                        </a:lnTo>
                                        <a:lnTo>
                                          <a:pt x="0" y="16"/>
                                        </a:lnTo>
                                        <a:lnTo>
                                          <a:pt x="0" y="31"/>
                                        </a:lnTo>
                                        <a:lnTo>
                                          <a:pt x="0" y="63"/>
                                        </a:lnTo>
                                        <a:lnTo>
                                          <a:pt x="0" y="94"/>
                                        </a:lnTo>
                                        <a:lnTo>
                                          <a:pt x="22" y="125"/>
                                        </a:lnTo>
                                        <a:lnTo>
                                          <a:pt x="22" y="141"/>
                                        </a:lnTo>
                                        <a:lnTo>
                                          <a:pt x="33" y="157"/>
                                        </a:lnTo>
                                        <a:lnTo>
                                          <a:pt x="45" y="157"/>
                                        </a:lnTo>
                                        <a:lnTo>
                                          <a:pt x="56" y="157"/>
                                        </a:lnTo>
                                        <a:lnTo>
                                          <a:pt x="67" y="172"/>
                                        </a:lnTo>
                                        <a:lnTo>
                                          <a:pt x="78" y="172"/>
                                        </a:lnTo>
                                        <a:lnTo>
                                          <a:pt x="89" y="157"/>
                                        </a:lnTo>
                                        <a:lnTo>
                                          <a:pt x="89" y="157"/>
                                        </a:lnTo>
                                      </a:path>
                                    </a:pathLst>
                                  </a:custGeom>
                                  <a:noFill/>
                                  <a:ln w="6840">
                                    <a:solidFill>
                                      <a:srgbClr val="000000"/>
                                    </a:solidFill>
                                    <a:round/>
                                  </a:ln>
                                </wps:spPr>
                                <wps:style>
                                  <a:lnRef idx="0"/>
                                  <a:fillRef idx="0"/>
                                  <a:effectRef idx="0"/>
                                  <a:fontRef idx="minor"/>
                                </wps:style>
                                <wps:bodyPr/>
                              </wps:wsp>
                              <wps:wsp>
                                <wps:cNvPr id="1467" name=""/>
                                <wps:cNvSpPr/>
                                <wps:spPr>
                                  <a:xfrm>
                                    <a:off x="296640" y="29880"/>
                                    <a:ext cx="63360" cy="109080"/>
                                  </a:xfrm>
                                  <a:custGeom>
                                    <a:avLst/>
                                    <a:gdLst/>
                                    <a:ahLst/>
                                    <a:rect l="l" t="t" r="r" b="b"/>
                                    <a:pathLst>
                                      <a:path w="100" h="172">
                                        <a:moveTo>
                                          <a:pt x="0" y="157"/>
                                        </a:moveTo>
                                        <a:lnTo>
                                          <a:pt x="0" y="157"/>
                                        </a:lnTo>
                                        <a:lnTo>
                                          <a:pt x="11" y="172"/>
                                        </a:lnTo>
                                        <a:lnTo>
                                          <a:pt x="22" y="172"/>
                                        </a:lnTo>
                                        <a:lnTo>
                                          <a:pt x="33" y="157"/>
                                        </a:lnTo>
                                        <a:lnTo>
                                          <a:pt x="44" y="157"/>
                                        </a:lnTo>
                                        <a:lnTo>
                                          <a:pt x="55" y="157"/>
                                        </a:lnTo>
                                        <a:lnTo>
                                          <a:pt x="66" y="141"/>
                                        </a:lnTo>
                                        <a:lnTo>
                                          <a:pt x="77" y="125"/>
                                        </a:lnTo>
                                        <a:lnTo>
                                          <a:pt x="89" y="94"/>
                                        </a:lnTo>
                                        <a:lnTo>
                                          <a:pt x="100" y="63"/>
                                        </a:lnTo>
                                        <a:lnTo>
                                          <a:pt x="89" y="31"/>
                                        </a:lnTo>
                                        <a:lnTo>
                                          <a:pt x="89" y="16"/>
                                        </a:lnTo>
                                        <a:lnTo>
                                          <a:pt x="89" y="0"/>
                                        </a:lnTo>
                                        <a:lnTo>
                                          <a:pt x="77" y="0"/>
                                        </a:lnTo>
                                        <a:lnTo>
                                          <a:pt x="66" y="0"/>
                                        </a:lnTo>
                                        <a:lnTo>
                                          <a:pt x="66" y="0"/>
                                        </a:lnTo>
                                      </a:path>
                                    </a:pathLst>
                                  </a:custGeom>
                                  <a:noFill/>
                                  <a:ln w="6840">
                                    <a:solidFill>
                                      <a:srgbClr val="000000"/>
                                    </a:solidFill>
                                    <a:round/>
                                  </a:ln>
                                </wps:spPr>
                                <wps:style>
                                  <a:lnRef idx="0"/>
                                  <a:fillRef idx="0"/>
                                  <a:effectRef idx="0"/>
                                  <a:fontRef idx="minor"/>
                                </wps:style>
                                <wps:bodyPr/>
                              </wps:wsp>
                              <wps:wsp>
                                <wps:cNvPr id="1468" name=""/>
                                <wps:cNvSpPr/>
                                <wps:spPr>
                                  <a:xfrm>
                                    <a:off x="197640" y="29880"/>
                                    <a:ext cx="63360" cy="109080"/>
                                  </a:xfrm>
                                  <a:custGeom>
                                    <a:avLst/>
                                    <a:gdLst/>
                                    <a:ahLst/>
                                    <a:rect l="l" t="t" r="r" b="b"/>
                                    <a:pathLst>
                                      <a:path w="100" h="172">
                                        <a:moveTo>
                                          <a:pt x="33" y="0"/>
                                        </a:moveTo>
                                        <a:lnTo>
                                          <a:pt x="22" y="0"/>
                                        </a:lnTo>
                                        <a:lnTo>
                                          <a:pt x="11" y="0"/>
                                        </a:lnTo>
                                        <a:lnTo>
                                          <a:pt x="11" y="16"/>
                                        </a:lnTo>
                                        <a:lnTo>
                                          <a:pt x="0" y="31"/>
                                        </a:lnTo>
                                        <a:lnTo>
                                          <a:pt x="0" y="63"/>
                                        </a:lnTo>
                                        <a:lnTo>
                                          <a:pt x="11" y="94"/>
                                        </a:lnTo>
                                        <a:lnTo>
                                          <a:pt x="22" y="125"/>
                                        </a:lnTo>
                                        <a:lnTo>
                                          <a:pt x="33" y="141"/>
                                        </a:lnTo>
                                        <a:lnTo>
                                          <a:pt x="45" y="157"/>
                                        </a:lnTo>
                                        <a:lnTo>
                                          <a:pt x="56" y="157"/>
                                        </a:lnTo>
                                        <a:lnTo>
                                          <a:pt x="67" y="157"/>
                                        </a:lnTo>
                                        <a:lnTo>
                                          <a:pt x="78" y="172"/>
                                        </a:lnTo>
                                        <a:lnTo>
                                          <a:pt x="89" y="172"/>
                                        </a:lnTo>
                                        <a:lnTo>
                                          <a:pt x="89" y="157"/>
                                        </a:lnTo>
                                        <a:lnTo>
                                          <a:pt x="100" y="157"/>
                                        </a:lnTo>
                                      </a:path>
                                    </a:pathLst>
                                  </a:custGeom>
                                  <a:noFill/>
                                  <a:ln w="6840">
                                    <a:solidFill>
                                      <a:srgbClr val="000000"/>
                                    </a:solidFill>
                                    <a:round/>
                                  </a:ln>
                                </wps:spPr>
                                <wps:style>
                                  <a:lnRef idx="0"/>
                                  <a:fillRef idx="0"/>
                                  <a:effectRef idx="0"/>
                                  <a:fontRef idx="minor"/>
                                </wps:style>
                                <wps:bodyPr/>
                              </wps:wsp>
                              <wps:wsp>
                                <wps:cNvPr id="1469" name=""/>
                                <wps:cNvSpPr/>
                                <wps:spPr>
                                  <a:xfrm>
                                    <a:off x="169560" y="29880"/>
                                    <a:ext cx="63360" cy="109080"/>
                                  </a:xfrm>
                                  <a:custGeom>
                                    <a:avLst/>
                                    <a:gdLst/>
                                    <a:ahLst/>
                                    <a:rect l="l" t="t" r="r" b="b"/>
                                    <a:pathLst>
                                      <a:path w="100" h="172">
                                        <a:moveTo>
                                          <a:pt x="0" y="157"/>
                                        </a:moveTo>
                                        <a:lnTo>
                                          <a:pt x="11" y="157"/>
                                        </a:lnTo>
                                        <a:lnTo>
                                          <a:pt x="22" y="172"/>
                                        </a:lnTo>
                                        <a:lnTo>
                                          <a:pt x="33" y="172"/>
                                        </a:lnTo>
                                        <a:lnTo>
                                          <a:pt x="44" y="157"/>
                                        </a:lnTo>
                                        <a:lnTo>
                                          <a:pt x="55" y="157"/>
                                        </a:lnTo>
                                        <a:lnTo>
                                          <a:pt x="55" y="157"/>
                                        </a:lnTo>
                                        <a:lnTo>
                                          <a:pt x="66" y="141"/>
                                        </a:lnTo>
                                        <a:lnTo>
                                          <a:pt x="77" y="125"/>
                                        </a:lnTo>
                                        <a:lnTo>
                                          <a:pt x="89" y="94"/>
                                        </a:lnTo>
                                        <a:lnTo>
                                          <a:pt x="100" y="63"/>
                                        </a:lnTo>
                                        <a:lnTo>
                                          <a:pt x="100" y="31"/>
                                        </a:lnTo>
                                        <a:lnTo>
                                          <a:pt x="100" y="16"/>
                                        </a:lnTo>
                                        <a:lnTo>
                                          <a:pt x="89" y="0"/>
                                        </a:lnTo>
                                        <a:lnTo>
                                          <a:pt x="89" y="0"/>
                                        </a:lnTo>
                                        <a:lnTo>
                                          <a:pt x="77" y="0"/>
                                        </a:lnTo>
                                        <a:lnTo>
                                          <a:pt x="77" y="0"/>
                                        </a:lnTo>
                                        <a:lnTo>
                                          <a:pt x="66" y="0"/>
                                        </a:lnTo>
                                      </a:path>
                                    </a:pathLst>
                                  </a:custGeom>
                                  <a:noFill/>
                                  <a:ln w="6840">
                                    <a:solidFill>
                                      <a:srgbClr val="000000"/>
                                    </a:solidFill>
                                    <a:round/>
                                  </a:ln>
                                </wps:spPr>
                                <wps:style>
                                  <a:lnRef idx="0"/>
                                  <a:fillRef idx="0"/>
                                  <a:effectRef idx="0"/>
                                  <a:fontRef idx="minor"/>
                                </wps:style>
                                <wps:bodyPr/>
                              </wps:wsp>
                              <wps:wsp>
                                <wps:cNvPr id="1470" name=""/>
                                <wps:cNvSpPr/>
                                <wps:spPr>
                                  <a:xfrm>
                                    <a:off x="147960" y="89640"/>
                                    <a:ext cx="84960" cy="49680"/>
                                  </a:xfrm>
                                  <a:custGeom>
                                    <a:avLst/>
                                    <a:gdLst/>
                                    <a:ahLst/>
                                    <a:rect l="l" t="t" r="r" b="b"/>
                                    <a:pathLst>
                                      <a:path w="134" h="78">
                                        <a:moveTo>
                                          <a:pt x="0" y="0"/>
                                        </a:moveTo>
                                        <a:lnTo>
                                          <a:pt x="0" y="16"/>
                                        </a:lnTo>
                                        <a:lnTo>
                                          <a:pt x="0" y="31"/>
                                        </a:lnTo>
                                        <a:lnTo>
                                          <a:pt x="11" y="31"/>
                                        </a:lnTo>
                                        <a:lnTo>
                                          <a:pt x="11" y="47"/>
                                        </a:lnTo>
                                        <a:lnTo>
                                          <a:pt x="34" y="63"/>
                                        </a:lnTo>
                                        <a:lnTo>
                                          <a:pt x="56" y="78"/>
                                        </a:lnTo>
                                        <a:lnTo>
                                          <a:pt x="78" y="63"/>
                                        </a:lnTo>
                                        <a:lnTo>
                                          <a:pt x="89" y="63"/>
                                        </a:lnTo>
                                        <a:lnTo>
                                          <a:pt x="111" y="63"/>
                                        </a:lnTo>
                                        <a:lnTo>
                                          <a:pt x="123" y="47"/>
                                        </a:lnTo>
                                        <a:lnTo>
                                          <a:pt x="123" y="47"/>
                                        </a:lnTo>
                                        <a:lnTo>
                                          <a:pt x="134" y="31"/>
                                        </a:lnTo>
                                        <a:lnTo>
                                          <a:pt x="134" y="16"/>
                                        </a:lnTo>
                                        <a:lnTo>
                                          <a:pt x="134" y="0"/>
                                        </a:lnTo>
                                        <a:lnTo>
                                          <a:pt x="134" y="0"/>
                                        </a:lnTo>
                                      </a:path>
                                    </a:pathLst>
                                  </a:custGeom>
                                  <a:noFill/>
                                  <a:ln w="6840">
                                    <a:solidFill>
                                      <a:srgbClr val="000000"/>
                                    </a:solidFill>
                                    <a:round/>
                                  </a:ln>
                                </wps:spPr>
                                <wps:style>
                                  <a:lnRef idx="0"/>
                                  <a:fillRef idx="0"/>
                                  <a:effectRef idx="0"/>
                                  <a:fontRef idx="minor"/>
                                </wps:style>
                                <wps:bodyPr/>
                              </wps:wsp>
                              <wps:wsp>
                                <wps:cNvPr id="1471" name=""/>
                                <wps:cNvSpPr/>
                                <wps:spPr>
                                  <a:xfrm>
                                    <a:off x="479520" y="19800"/>
                                    <a:ext cx="63360" cy="119520"/>
                                  </a:xfrm>
                                  <a:custGeom>
                                    <a:avLst/>
                                    <a:gdLst/>
                                    <a:ahLst/>
                                    <a:rect l="l" t="t" r="r" b="b"/>
                                    <a:pathLst>
                                      <a:path w="100" h="188">
                                        <a:moveTo>
                                          <a:pt x="0" y="173"/>
                                        </a:moveTo>
                                        <a:lnTo>
                                          <a:pt x="12" y="173"/>
                                        </a:lnTo>
                                        <a:lnTo>
                                          <a:pt x="12" y="188"/>
                                        </a:lnTo>
                                        <a:lnTo>
                                          <a:pt x="23" y="188"/>
                                        </a:lnTo>
                                        <a:lnTo>
                                          <a:pt x="34" y="173"/>
                                        </a:lnTo>
                                        <a:lnTo>
                                          <a:pt x="45" y="173"/>
                                        </a:lnTo>
                                        <a:lnTo>
                                          <a:pt x="56" y="173"/>
                                        </a:lnTo>
                                        <a:lnTo>
                                          <a:pt x="67" y="157"/>
                                        </a:lnTo>
                                        <a:lnTo>
                                          <a:pt x="78" y="141"/>
                                        </a:lnTo>
                                        <a:lnTo>
                                          <a:pt x="89" y="110"/>
                                        </a:lnTo>
                                        <a:lnTo>
                                          <a:pt x="100" y="79"/>
                                        </a:lnTo>
                                        <a:lnTo>
                                          <a:pt x="100" y="47"/>
                                        </a:lnTo>
                                        <a:lnTo>
                                          <a:pt x="89" y="32"/>
                                        </a:lnTo>
                                        <a:lnTo>
                                          <a:pt x="89" y="16"/>
                                        </a:lnTo>
                                        <a:lnTo>
                                          <a:pt x="78" y="16"/>
                                        </a:lnTo>
                                        <a:lnTo>
                                          <a:pt x="67" y="16"/>
                                        </a:lnTo>
                                        <a:lnTo>
                                          <a:pt x="67" y="16"/>
                                        </a:lnTo>
                                        <a:lnTo>
                                          <a:pt x="67" y="0"/>
                                        </a:lnTo>
                                      </a:path>
                                    </a:pathLst>
                                  </a:custGeom>
                                  <a:noFill/>
                                  <a:ln w="6840">
                                    <a:solidFill>
                                      <a:srgbClr val="000000"/>
                                    </a:solidFill>
                                    <a:round/>
                                  </a:ln>
                                </wps:spPr>
                                <wps:style>
                                  <a:lnRef idx="0"/>
                                  <a:fillRef idx="0"/>
                                  <a:effectRef idx="0"/>
                                  <a:fontRef idx="minor"/>
                                </wps:style>
                                <wps:bodyPr/>
                              </wps:wsp>
                              <wps:wsp>
                                <wps:cNvPr id="1472" name=""/>
                                <wps:cNvSpPr/>
                                <wps:spPr>
                                  <a:xfrm>
                                    <a:off x="515160" y="0"/>
                                    <a:ext cx="63360" cy="79200"/>
                                  </a:xfrm>
                                  <a:prstGeom prst="rect">
                                    <a:avLst/>
                                  </a:prstGeom>
                                  <a:solidFill>
                                    <a:srgbClr val="ffffff"/>
                                  </a:solidFill>
                                  <a:ln w="0">
                                    <a:noFill/>
                                  </a:ln>
                                </wps:spPr>
                                <wps:style>
                                  <a:lnRef idx="0"/>
                                  <a:fillRef idx="0"/>
                                  <a:effectRef idx="0"/>
                                  <a:fontRef idx="minor"/>
                                </wps:style>
                                <wps:bodyPr/>
                              </wps:wsp>
                              <wps:wsp>
                                <wps:cNvPr id="1473" name=""/>
                                <wps:cNvSpPr/>
                                <wps:spPr>
                                  <a:xfrm>
                                    <a:off x="0" y="9720"/>
                                    <a:ext cx="127080" cy="69840"/>
                                  </a:xfrm>
                                  <a:prstGeom prst="rect">
                                    <a:avLst/>
                                  </a:prstGeom>
                                  <a:solidFill>
                                    <a:srgbClr val="ffffff"/>
                                  </a:solidFill>
                                  <a:ln w="0">
                                    <a:noFill/>
                                  </a:ln>
                                </wps:spPr>
                                <wps:style>
                                  <a:lnRef idx="0"/>
                                  <a:fillRef idx="0"/>
                                  <a:effectRef idx="0"/>
                                  <a:fontRef idx="minor"/>
                                </wps:style>
                                <wps:bodyPr/>
                              </wps:wsp>
                            </wpg:grpSp>
                            <wps:wsp>
                              <wps:cNvSpPr txBox="1"/>
                              <wps:spPr>
                                <a:xfrm>
                                  <a:off x="1464840" y="332640"/>
                                  <a:ext cx="36360" cy="175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wps:spPr>
                                <a:xfrm>
                                  <a:off x="2040120" y="281880"/>
                                  <a:ext cx="192960" cy="720"/>
                                </a:xfrm>
                                <a:prstGeom prst="line">
                                  <a:avLst/>
                                </a:prstGeom>
                                <a:ln cap="rnd" w="7560">
                                  <a:solidFill>
                                    <a:srgbClr val="000000"/>
                                  </a:solidFill>
                                  <a:miter/>
                                </a:ln>
                              </wps:spPr>
                              <wps:style>
                                <a:lnRef idx="0"/>
                                <a:fillRef idx="0"/>
                                <a:effectRef idx="0"/>
                                <a:fontRef idx="minor"/>
                              </wps:style>
                              <wps:bodyPr/>
                            </wps:wsp>
                            <wps:wsp>
                              <wps:cNvSpPr/>
                              <wps:spPr>
                                <a:xfrm flipV="1">
                                  <a:off x="201240" y="281880"/>
                                  <a:ext cx="355680" cy="5040"/>
                                </a:xfrm>
                                <a:prstGeom prst="line">
                                  <a:avLst/>
                                </a:prstGeom>
                                <a:ln cap="rnd" w="7560">
                                  <a:solidFill>
                                    <a:srgbClr val="000000"/>
                                  </a:solidFill>
                                  <a:miter/>
                                </a:ln>
                              </wps:spPr>
                              <wps:style>
                                <a:lnRef idx="0"/>
                                <a:fillRef idx="0"/>
                                <a:effectRef idx="0"/>
                                <a:fontRef idx="minor"/>
                              </wps:style>
                              <wps:bodyPr/>
                            </wps:wsp>
                            <wps:wsp>
                              <wps:cNvSpPr txBox="1"/>
                              <wps:spPr>
                                <a:xfrm>
                                  <a:off x="1640880" y="453240"/>
                                  <a:ext cx="23400" cy="175320"/>
                                </a:xfrm>
                                <a:prstGeom prst="rect">
                                  <a:avLst/>
                                </a:prstGeom>
                                <a:noFill/>
                                <a:ln w="0">
                                  <a:noFill/>
                                </a:ln>
                              </wps:spPr>
                              <wps:txbx>
                                <w:txbxContent>
                                  <w:p>
                                    <w:pPr>
                                      <w:overflowPunct w:val="false"/>
                                      <w:bidi w:val="0"/>
                                      <w:rPr/>
                                    </w:pPr>
                                    <w:r>
                                      <w:rPr>
                                        <w:kern w:val="2"/>
                                        <w:sz w:val="14"/>
                                        <w:szCs w:val="1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txBox="1"/>
                              <wps:spPr>
                                <a:xfrm>
                                  <a:off x="685800" y="0"/>
                                  <a:ext cx="152280" cy="161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R</w:t>
                                    </w:r>
                                  </w:p>
                                </w:txbxContent>
                              </wps:txbx>
                              <wps:bodyPr wrap="square" lIns="0" rIns="0" tIns="0" bIns="0" anchor="t">
                                <a:noAutofit/>
                              </wps:bodyPr>
                            </wps:wsp>
                            <wps:wsp>
                              <wps:cNvSpPr txBox="1"/>
                              <wps:spPr>
                                <a:xfrm>
                                  <a:off x="1459080" y="720"/>
                                  <a:ext cx="445680" cy="151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L</w:t>
                                    </w:r>
                                  </w:p>
                                </w:txbxContent>
                              </wps:txbx>
                              <wps:bodyPr wrap="square" lIns="0" rIns="0" tIns="0" bIns="0" anchor="t">
                                <a:noAutofit/>
                              </wps:bodyPr>
                            </wps:wsp>
                            <wps:wsp>
                              <wps:cNvSpPr txBox="1"/>
                              <wps:spPr>
                                <a:xfrm>
                                  <a:off x="1391400" y="45720"/>
                                  <a:ext cx="36360" cy="175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txBox="1"/>
                              <wps:spPr>
                                <a:xfrm>
                                  <a:off x="1981080" y="0"/>
                                  <a:ext cx="88920" cy="2368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1904400" y="76680"/>
                                  <a:ext cx="36360" cy="175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wps:txbx>
                              <wps:bodyPr wrap="square" lIns="0" rIns="0" tIns="0" bIns="0" anchor="t">
                                <a:noAutofit/>
                              </wps:bodyPr>
                            </wps:wsp>
                            <wpg:grpSp>
                              <wpg:cNvGrpSpPr/>
                              <wpg:grpSpPr>
                                <a:xfrm>
                                  <a:off x="2201400" y="237600"/>
                                  <a:ext cx="52560" cy="84960"/>
                                </a:xfrm>
                              </wpg:grpSpPr>
                              <wpg:grpSp>
                                <wpg:cNvGrpSpPr/>
                                <wpg:grpSpPr>
                                  <a:xfrm>
                                    <a:off x="4680" y="13320"/>
                                    <a:ext cx="39240" cy="48240"/>
                                  </a:xfrm>
                                </wpg:grpSpPr>
                                <wps:wsp>
                                  <wps:cNvPr id="1474" name=""/>
                                  <wps:cNvSpPr/>
                                  <wps:spPr>
                                    <a:xfrm>
                                      <a:off x="0" y="0"/>
                                      <a:ext cx="39240" cy="48240"/>
                                    </a:xfrm>
                                    <a:prstGeom prst="ellipse">
                                      <a:avLst/>
                                    </a:prstGeom>
                                    <a:solidFill>
                                      <a:srgbClr val="ffffff"/>
                                    </a:solidFill>
                                    <a:ln w="0">
                                      <a:solidFill>
                                        <a:srgbClr val="000000"/>
                                      </a:solidFill>
                                    </a:ln>
                                  </wps:spPr>
                                  <wps:style>
                                    <a:lnRef idx="0"/>
                                    <a:fillRef idx="0"/>
                                    <a:effectRef idx="0"/>
                                    <a:fontRef idx="minor"/>
                                  </wps:style>
                                  <wps:bodyPr/>
                                </wps:wsp>
                                <wps:wsp>
                                  <wps:cNvPr id="1475" name=""/>
                                  <wps:cNvSpPr/>
                                  <wps:spPr>
                                    <a:xfrm>
                                      <a:off x="0" y="0"/>
                                      <a:ext cx="39240" cy="48240"/>
                                    </a:xfrm>
                                    <a:prstGeom prst="ellipse">
                                      <a:avLst/>
                                    </a:prstGeom>
                                    <a:noFill/>
                                    <a:ln cap="rnd" w="7560">
                                      <a:solidFill>
                                        <a:srgbClr val="000000"/>
                                      </a:solidFill>
                                      <a:miter/>
                                    </a:ln>
                                  </wps:spPr>
                                  <wps:style>
                                    <a:lnRef idx="0"/>
                                    <a:fillRef idx="0"/>
                                    <a:effectRef idx="0"/>
                                    <a:fontRef idx="minor"/>
                                  </wps:style>
                                  <wps:bodyPr/>
                                </wps:wsp>
                              </wpg:grpSp>
                              <wps:wsp>
                                <wps:cNvSpPr/>
                                <wps:spPr>
                                  <a:xfrm flipH="1">
                                    <a:off x="0" y="0"/>
                                    <a:ext cx="52560" cy="84960"/>
                                  </a:xfrm>
                                  <a:prstGeom prst="line">
                                    <a:avLst/>
                                  </a:prstGeom>
                                  <a:ln cap="rnd" w="7560">
                                    <a:solidFill>
                                      <a:srgbClr val="000000"/>
                                    </a:solidFill>
                                    <a:miter/>
                                  </a:ln>
                                </wps:spPr>
                                <wps:style>
                                  <a:lnRef idx="0"/>
                                  <a:fillRef idx="0"/>
                                  <a:effectRef idx="0"/>
                                  <a:fontRef idx="minor"/>
                                </wps:style>
                                <wps:bodyPr/>
                              </wps:wsp>
                            </wpg:grpSp>
                            <wpg:grpSp>
                              <wpg:cNvGrpSpPr/>
                              <wpg:grpSpPr>
                                <a:xfrm>
                                  <a:off x="154800" y="238680"/>
                                  <a:ext cx="52560" cy="85680"/>
                                </a:xfrm>
                              </wpg:grpSpPr>
                              <wpg:grpSp>
                                <wpg:cNvGrpSpPr/>
                                <wpg:grpSpPr>
                                  <a:xfrm>
                                    <a:off x="5400" y="14040"/>
                                    <a:ext cx="39240" cy="48240"/>
                                  </a:xfrm>
                                </wpg:grpSpPr>
                                <wps:wsp>
                                  <wps:cNvPr id="1476" name=""/>
                                  <wps:cNvSpPr/>
                                  <wps:spPr>
                                    <a:xfrm>
                                      <a:off x="0" y="0"/>
                                      <a:ext cx="39240" cy="48240"/>
                                    </a:xfrm>
                                    <a:prstGeom prst="ellipse">
                                      <a:avLst/>
                                    </a:prstGeom>
                                    <a:solidFill>
                                      <a:srgbClr val="ffffff"/>
                                    </a:solidFill>
                                    <a:ln w="0">
                                      <a:solidFill>
                                        <a:srgbClr val="000000"/>
                                      </a:solidFill>
                                    </a:ln>
                                  </wps:spPr>
                                  <wps:style>
                                    <a:lnRef idx="0"/>
                                    <a:fillRef idx="0"/>
                                    <a:effectRef idx="0"/>
                                    <a:fontRef idx="minor"/>
                                  </wps:style>
                                  <wps:bodyPr/>
                                </wps:wsp>
                                <wps:wsp>
                                  <wps:cNvPr id="1477" name=""/>
                                  <wps:cNvSpPr/>
                                  <wps:spPr>
                                    <a:xfrm>
                                      <a:off x="0" y="0"/>
                                      <a:ext cx="39240" cy="48240"/>
                                    </a:xfrm>
                                    <a:prstGeom prst="ellipse">
                                      <a:avLst/>
                                    </a:prstGeom>
                                    <a:noFill/>
                                    <a:ln cap="rnd" w="7560">
                                      <a:solidFill>
                                        <a:srgbClr val="000000"/>
                                      </a:solidFill>
                                      <a:miter/>
                                    </a:ln>
                                  </wps:spPr>
                                  <wps:style>
                                    <a:lnRef idx="0"/>
                                    <a:fillRef idx="0"/>
                                    <a:effectRef idx="0"/>
                                    <a:fontRef idx="minor"/>
                                  </wps:style>
                                  <wps:bodyPr/>
                                </wps:wsp>
                              </wpg:grpSp>
                              <wps:wsp>
                                <wps:cNvSpPr/>
                                <wps:spPr>
                                  <a:xfrm flipH="1">
                                    <a:off x="0" y="0"/>
                                    <a:ext cx="52560" cy="85680"/>
                                  </a:xfrm>
                                  <a:prstGeom prst="line">
                                    <a:avLst/>
                                  </a:prstGeom>
                                  <a:ln cap="rnd" w="7560">
                                    <a:solidFill>
                                      <a:srgbClr val="000000"/>
                                    </a:solidFill>
                                    <a:miter/>
                                  </a:ln>
                                </wps:spPr>
                                <wps:style>
                                  <a:lnRef idx="0"/>
                                  <a:fillRef idx="0"/>
                                  <a:effectRef idx="0"/>
                                  <a:fontRef idx="minor"/>
                                </wps:style>
                                <wps:bodyPr/>
                              </wps:wsp>
                            </wpg:grpSp>
                            <wps:wsp>
                              <wps:cNvSpPr/>
                              <wps:spPr>
                                <a:xfrm flipV="1">
                                  <a:off x="960120" y="280800"/>
                                  <a:ext cx="405720" cy="3240"/>
                                </a:xfrm>
                                <a:prstGeom prst="line">
                                  <a:avLst/>
                                </a:prstGeom>
                                <a:ln w="9360">
                                  <a:solidFill>
                                    <a:srgbClr val="000000"/>
                                  </a:solidFill>
                                  <a:miter/>
                                </a:ln>
                              </wps:spPr>
                              <wps:style>
                                <a:lnRef idx="0"/>
                                <a:fillRef idx="0"/>
                                <a:effectRef idx="0"/>
                                <a:fontRef idx="minor"/>
                              </wps:style>
                              <wps:bodyPr/>
                            </wps:wsp>
                            <wps:wsp>
                              <wps:cNvPr id="1478" name=""/>
                              <wps:cNvSpPr/>
                              <wps:spPr>
                                <a:xfrm>
                                  <a:off x="1104840" y="257760"/>
                                  <a:ext cx="43200" cy="43200"/>
                                </a:xfrm>
                                <a:prstGeom prst="ellipse">
                                  <a:avLst/>
                                </a:prstGeom>
                                <a:solidFill>
                                  <a:srgbClr val="000000"/>
                                </a:solidFill>
                                <a:ln w="0">
                                  <a:solidFill>
                                    <a:srgbClr val="000000"/>
                                  </a:solidFill>
                                </a:ln>
                              </wps:spPr>
                              <wps:style>
                                <a:lnRef idx="0"/>
                                <a:fillRef idx="0"/>
                                <a:effectRef idx="0"/>
                                <a:fontRef idx="minor"/>
                              </wps:style>
                              <wps:bodyPr/>
                            </wps:wsp>
                            <wps:wsp>
                              <wps:cNvPr id="1479" name=""/>
                              <wps:cNvSpPr/>
                              <wps:spPr>
                                <a:xfrm>
                                  <a:off x="1842840" y="267480"/>
                                  <a:ext cx="43200" cy="43200"/>
                                </a:xfrm>
                                <a:prstGeom prst="ellipse">
                                  <a:avLst/>
                                </a:prstGeom>
                                <a:solidFill>
                                  <a:srgbClr val="000000"/>
                                </a:solidFill>
                                <a:ln w="0">
                                  <a:solidFill>
                                    <a:srgbClr val="000000"/>
                                  </a:solidFill>
                                </a:ln>
                              </wps:spPr>
                              <wps:style>
                                <a:lnRef idx="0"/>
                                <a:fillRef idx="0"/>
                                <a:effectRef idx="0"/>
                                <a:fontRef idx="minor"/>
                              </wps:style>
                              <wps:bodyPr/>
                            </wps:wsp>
                            <wps:wsp>
                              <wps:cNvSpPr txBox="1"/>
                              <wps:spPr>
                                <a:xfrm>
                                  <a:off x="0" y="343080"/>
                                  <a:ext cx="152280" cy="161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2286000" y="343080"/>
                                  <a:ext cx="152280" cy="161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lIns="0" rIns="0" tIns="0" bIns="0" anchor="t">
                                <a:noAutofit/>
                              </wps:bodyPr>
                            </wps:wsp>
                            <wps:wsp>
                              <wps:cNvSpPr txBox="1"/>
                              <wps:spPr>
                                <a:xfrm>
                                  <a:off x="1047600" y="343440"/>
                                  <a:ext cx="152280" cy="176040"/>
                                </a:xfrm>
                                <a:prstGeom prst="rect">
                                  <a:avLst/>
                                </a:prstGeom>
                                <a:noFill/>
                                <a:ln w="0">
                                  <a:noFill/>
                                </a:ln>
                              </wps:spPr>
                              <wps:bodyPr/>
                            </wps:wsp>
                            <wps:wsp>
                              <wps:cNvSpPr txBox="1"/>
                              <wps:spPr>
                                <a:xfrm>
                                  <a:off x="1781280" y="343080"/>
                                  <a:ext cx="152280" cy="161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wps:txbx>
                              <wps:bodyPr wrap="square" lIns="0" rIns="0" tIns="0" bIns="0" anchor="t">
                                <a:noAutofit/>
                              </wps:bodyPr>
                            </wps:wsp>
                          </wpg:wgp>
                        </a:graphicData>
                      </a:graphic>
                    </wp:anchor>
                  </w:drawing>
                </mc:Choice>
                <mc:Fallback>
                  <w:pict>
                    <v:group id="shape_0" style="position:absolute;margin-left:258pt;margin-top:23.15pt;width:192pt;height:49.5pt" coordorigin="5160,463" coordsize="3840,990">
                      <v:shape id="shape_0" stroked="f" o:allowincell="f" style="position:absolute;left:5400;top:464;width:56;height:275;mso-wrap-style:non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none"/>
                      </v:shape>
                      <v:group id="shape_0" style="position:absolute;left:6030;top:809;width:642;height:178">
                        <v:rect id="shape_0" fillcolor="white" stroked="f" o:allowincell="f" style="position:absolute;left:6030;top:809;width:641;height:177;mso-wrap-style:none;v-text-anchor:middle;mso-position-horizontal-relative:margin">
                          <v:fill o:detectmouseclick="t" type="solid" color2="black"/>
                          <v:stroke color="#3465a4" joinstyle="round" endcap="flat"/>
                          <w10:wrap type="none"/>
                        </v:rect>
                        <v:rect id="shape_0" stroked="t" o:allowincell="f" style="position:absolute;left:6030;top:809;width:641;height:177;mso-wrap-style:none;v-text-anchor:middle;mso-position-horizontal-relative:margin">
                          <v:fill o:detectmouseclick="t" on="false"/>
                          <v:stroke color="black" weight="7560" joinstyle="miter" endcap="round"/>
                          <w10:wrap type="none"/>
                        </v:rect>
                      </v:group>
                      <v:group id="shape_0" style="position:absolute;left:8265;top:764;width:112;height:257">
                        <v:line id="shape_0" from="8376,764" to="8376,1021" stroked="t" o:allowincell="f" style="position:absolute;mso-position-horizontal-relative:margin">
                          <v:stroke color="black" weight="7560" joinstyle="miter" endcap="round"/>
                          <v:fill o:detectmouseclick="t" on="false"/>
                          <w10:wrap type="none"/>
                        </v:line>
                        <v:line id="shape_0" from="8265,764" to="8265,1021" stroked="t" o:allowincell="f" style="position:absolute;mso-position-horizontal-relative:margin">
                          <v:stroke color="black" weight="7560" joinstyle="miter" endcap="round"/>
                          <v:fill o:detectmouseclick="t" on="false"/>
                          <w10:wrap type="none"/>
                        </v:line>
                      </v:group>
                      <v:line id="shape_0" from="7886,903" to="8233,909" stroked="t" o:allowincell="f" style="position:absolute;mso-position-horizontal-relative:margin">
                        <v:stroke color="black" weight="7560" joinstyle="miter" endcap="round"/>
                        <v:fill o:detectmouseclick="t" on="false"/>
                        <w10:wrap type="none"/>
                      </v:line>
                      <v:group id="shape_0" style="position:absolute;left:7065;top:749;width:912;height:219">
                        <v:shape id="shape_0" coordsize="89,172" path="m22,0l11,0l11,0l0,16l0,31l0,63l0,94l22,125l33,141l44,157l55,157l67,157l67,172l78,172l89,157l89,157e" stroked="t" o:allowincell="f" style="position:absolute;left:7765;top:796;width:88;height:171;mso-wrap-style:none;v-text-anchor:middle;mso-position-horizontal-relative:margin">
                          <v:fill o:detectmouseclick="t" on="false"/>
                          <v:stroke color="black" weight="6840" joinstyle="round" endcap="flat"/>
                          <w10:wrap type="none"/>
                        </v:shape>
                        <v:shape id="shape_0" coordsize="99,172" path="m0,157l11,157l22,172l22,172l33,157l44,157l55,157l66,141l77,125l88,94l99,63l99,31l88,16l88,0l77,0l77,0l66,0l66,0e" stroked="t" o:allowincell="f" style="position:absolute;left:7721;top:796;width:98;height:171;mso-wrap-style:none;v-text-anchor:middle;mso-position-horizontal-relative:margin">
                          <v:fill o:detectmouseclick="t" on="false"/>
                          <v:stroke color="black" weight="6840" joinstyle="round" endcap="flat"/>
                          <w10:wrap type="none"/>
                        </v:shape>
                        <v:shape id="shape_0" coordsize="100,172" path="m22,0l22,0l11,0l11,16l0,31l0,63l11,94l22,125l33,141l44,157l56,157l67,157l78,172l78,172l89,157l100,157e" stroked="t" o:allowincell="f" style="position:absolute;left:7665;top:796;width:99;height:171;mso-wrap-style:none;v-text-anchor:middle;mso-position-horizontal-relative:margin">
                          <v:fill o:detectmouseclick="t" on="false"/>
                          <v:stroke color="black" weight="6840" joinstyle="round" endcap="flat"/>
                          <w10:wrap type="none"/>
                        </v:shape>
                        <v:shape id="shape_0" coordsize="100,172" path="m0,157l11,157l22,172l33,172l33,157l44,157l55,157l66,141l77,125l88,94l100,63l100,31l100,16l88,0l77,0l77,0l66,0e" stroked="t" o:allowincell="f" style="position:absolute;left:7621;top:796;width:99;height:171;mso-wrap-style:none;v-text-anchor:middle;mso-position-horizontal-relative:margin">
                          <v:fill o:detectmouseclick="t" on="false"/>
                          <v:stroke color="black" weight="6840" joinstyle="round" endcap="flat"/>
                          <w10:wrap type="none"/>
                        </v:shape>
                        <v:shape id="shape_0" coordsize="89,172" path="m22,0l22,0l11,0l0,16l0,31l0,63l11,94l22,125l33,141l45,157l56,157l56,157l67,172l78,172l89,157l89,157e" stroked="t" o:allowincell="f" style="position:absolute;left:7476;top:796;width:88;height:171;mso-wrap-style:none;v-text-anchor:middle;mso-position-horizontal-relative:margin">
                          <v:fill o:detectmouseclick="t" on="false"/>
                          <v:stroke color="black" weight="6840" joinstyle="round" endcap="flat"/>
                          <w10:wrap type="none"/>
                        </v:shape>
                        <v:shape id="shape_0" coordsize="100,172" path="m0,157l11,157l11,172l22,172l33,157l44,157l55,157l66,141l77,125l89,94l100,63l100,31l100,16l89,0l77,0l77,0l66,0e" stroked="t" o:allowincell="f" style="position:absolute;left:7432;top:796;width:99;height:171;mso-wrap-style:none;v-text-anchor:middle;mso-position-horizontal-relative:margin">
                          <v:fill o:detectmouseclick="t" on="false"/>
                          <v:stroke color="black" weight="6840" joinstyle="round" endcap="flat"/>
                          <w10:wrap type="none"/>
                        </v:shape>
                        <v:shape id="shape_0" coordsize="89,172" path="m22,0l11,0l11,0l0,16l0,31l0,63l0,94l22,125l22,141l33,157l45,157l56,157l67,172l78,172l89,157l89,157e" stroked="t" o:allowincell="f" style="position:absolute;left:7576;top:796;width:88;height:171;mso-wrap-style:none;v-text-anchor:middle;mso-position-horizontal-relative:margin">
                          <v:fill o:detectmouseclick="t" on="false"/>
                          <v:stroke color="black" weight="6840" joinstyle="round" endcap="flat"/>
                          <w10:wrap type="none"/>
                        </v:shape>
                        <v:shape id="shape_0" coordsize="100,172" path="m0,157l0,157l11,172l22,172l33,157l44,157l55,157l66,141l77,125l89,94l100,63l89,31l89,16l89,0l77,0l66,0l66,0e" stroked="t" o:allowincell="f" style="position:absolute;left:7532;top:796;width:99;height:171;mso-wrap-style:none;v-text-anchor:middle;mso-position-horizontal-relative:margin">
                          <v:fill o:detectmouseclick="t" on="false"/>
                          <v:stroke color="black" weight="6840" joinstyle="round" endcap="flat"/>
                          <w10:wrap type="none"/>
                        </v:shape>
                        <v:shape id="shape_0" coordsize="100,172" path="m33,0l22,0l11,0l11,16l0,31l0,63l11,94l22,125l33,141l45,157l56,157l67,157l78,172l89,172l89,157l100,157e" stroked="t" o:allowincell="f" style="position:absolute;left:7376;top:796;width:99;height:171;mso-wrap-style:none;v-text-anchor:middle;mso-position-horizontal-relative:margin">
                          <v:fill o:detectmouseclick="t" on="false"/>
                          <v:stroke color="black" weight="6840" joinstyle="round" endcap="flat"/>
                          <w10:wrap type="none"/>
                        </v:shape>
                        <v:shape id="shape_0" coordsize="100,172" path="m0,157l11,157l22,172l33,172l44,157l55,157l55,157l66,141l77,125l89,94l100,63l100,31l100,16l89,0l89,0l77,0l77,0l66,0e" stroked="t" o:allowincell="f" style="position:absolute;left:7332;top:796;width:99;height:171;mso-wrap-style:none;v-text-anchor:middle;mso-position-horizontal-relative:margin">
                          <v:fill o:detectmouseclick="t" on="false"/>
                          <v:stroke color="black" weight="6840" joinstyle="round" endcap="flat"/>
                          <w10:wrap type="none"/>
                        </v:shape>
                        <v:shape id="shape_0" coordsize="134,78" path="m0,0l0,16l0,31l11,31l11,47l34,63l56,78l78,63l89,63l111,63l123,47l123,47l134,31l134,16l134,0l134,0e" stroked="t" o:allowincell="f" style="position:absolute;left:7298;top:890;width:133;height:77;mso-wrap-style:none;v-text-anchor:middle;mso-position-horizontal-relative:margin">
                          <v:fill o:detectmouseclick="t" on="false"/>
                          <v:stroke color="black" weight="6840" joinstyle="round" endcap="flat"/>
                          <w10:wrap type="none"/>
                        </v:shape>
                        <v:shape id="shape_0" coordsize="100,188" path="m0,173l12,173l12,188l23,188l34,173l45,173l56,173l67,157l78,141l89,110l100,79l100,47l89,32l89,16l78,16l67,16l67,16l67,0e" stroked="t" o:allowincell="f" style="position:absolute;left:7820;top:780;width:99;height:187;mso-wrap-style:none;v-text-anchor:middle;mso-position-horizontal-relative:margin">
                          <v:fill o:detectmouseclick="t" on="false"/>
                          <v:stroke color="black" weight="6840" joinstyle="round" endcap="flat"/>
                          <w10:wrap type="none"/>
                        </v:shape>
                        <v:rect id="shape_0" fillcolor="white" stroked="f" o:allowincell="f" style="position:absolute;left:7876;top:749;width:99;height:124;mso-wrap-style:none;v-text-anchor:middle;mso-position-horizontal-relative:margin">
                          <v:fill o:detectmouseclick="t" type="solid" color2="black"/>
                          <v:stroke color="#3465a4" joinstyle="round" endcap="flat"/>
                          <w10:wrap type="none"/>
                        </v:rect>
                        <v:rect id="shape_0" fillcolor="white" stroked="f" o:allowincell="f" style="position:absolute;left:7065;top:764;width:199;height:109;mso-wrap-style:none;v-text-anchor:middle;mso-position-horizontal-relative:margin">
                          <v:fill o:detectmouseclick="t" type="solid" color2="black"/>
                          <v:stroke color="#3465a4" joinstyle="round" endcap="flat"/>
                          <w10:wrap type="none"/>
                        </v:rect>
                      </v:group>
                      <v:shape id="shape_0" stroked="f" o:allowincell="f" style="position:absolute;left:7467;top:987;width:56;height:275;mso-wrap-style:non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none"/>
                      </v:shape>
                      <v:line id="shape_0" from="8373,907" to="8676,907" stroked="t" o:allowincell="f" style="position:absolute;mso-position-horizontal-relative:margin">
                        <v:stroke color="black" weight="7560" joinstyle="miter" endcap="round"/>
                        <v:fill o:detectmouseclick="t" on="false"/>
                        <w10:wrap type="none"/>
                      </v:line>
                      <v:line id="shape_0" from="5477,907" to="6036,914" stroked="t" o:allowincell="f" style="position:absolute;flip:y;mso-position-horizontal-relative:margin">
                        <v:stroke color="black" weight="7560" joinstyle="miter" endcap="round"/>
                        <v:fill o:detectmouseclick="t" on="false"/>
                        <w10:wrap type="none"/>
                      </v:line>
                      <v:shape id="shape_0" stroked="f" o:allowincell="f" style="position:absolute;left:7744;top:1177;width:36;height:275;mso-wrap-style:none;v-text-anchor:top;mso-position-horizontal-relative:margin" type="_x0000_t202">
                        <v:textbox>
                          <w:txbxContent>
                            <w:p>
                              <w:pPr>
                                <w:overflowPunct w:val="false"/>
                                <w:bidi w:val="0"/>
                                <w:rPr/>
                              </w:pPr>
                              <w:r>
                                <w:rPr>
                                  <w:kern w:val="2"/>
                                  <w:sz w:val="14"/>
                                  <w:szCs w:val="1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none"/>
                      </v:shape>
                      <v:shape id="shape_0" stroked="f" o:allowincell="f" style="position:absolute;left:6240;top:463;width:239;height:253;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shape id="shape_0" stroked="f" o:allowincell="f" style="position:absolute;left:7458;top:464;width:701;height:237;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shape id="shape_0" stroked="f" o:allowincell="f" style="position:absolute;left:7351;top:535;width:56;height:275;mso-wrap-style:non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none"/>
                      </v:shape>
                      <v:shape id="shape_0" stroked="f" o:allowincell="f" style="position:absolute;left:8280;top:463;width:139;height:372;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159;top:584;width:56;height:275;mso-wrap-style:non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none"/>
                      </v:shape>
                      <v:group id="shape_0" style="position:absolute;left:8627;top:837;width:82;height:133">
                        <v:group id="shape_0" style="position:absolute;left:8634;top:858;width:62;height:76">
                          <v:oval id="shape_0" fillcolor="white" stroked="t" o:allowincell="f" style="position:absolute;left:8634;top:858;width:61;height:75;mso-wrap-style:none;v-text-anchor:middle;mso-position-horizontal-relative:margin">
                            <v:fill o:detectmouseclick="t" type="solid" color2="black"/>
                            <v:stroke color="black" joinstyle="miter" endcap="flat"/>
                            <w10:wrap type="none"/>
                          </v:oval>
                          <v:oval id="shape_0" stroked="t" o:allowincell="f" style="position:absolute;left:8634;top:858;width:61;height:75;mso-wrap-style:none;v-text-anchor:middle;mso-position-horizontal-relative:margin">
                            <v:fill o:detectmouseclick="t" on="false"/>
                            <v:stroke color="black" weight="7560" joinstyle="miter" endcap="round"/>
                            <w10:wrap type="none"/>
                          </v:oval>
                        </v:group>
                        <v:line id="shape_0" from="8627,837" to="8709,970" stroked="t" o:allowincell="f" style="position:absolute;flip:x;mso-position-horizontal-relative:margin">
                          <v:stroke color="black" weight="7560" joinstyle="miter" endcap="round"/>
                          <v:fill o:detectmouseclick="t" on="false"/>
                          <w10:wrap type="none"/>
                        </v:line>
                      </v:group>
                      <v:group id="shape_0" style="position:absolute;left:5404;top:839;width:82;height:134">
                        <v:group id="shape_0" style="position:absolute;left:5412;top:861;width:62;height:76">
                          <v:oval id="shape_0" fillcolor="white" stroked="t" o:allowincell="f" style="position:absolute;left:5412;top:861;width:61;height:75;mso-wrap-style:none;v-text-anchor:middle;mso-position-horizontal-relative:margin">
                            <v:fill o:detectmouseclick="t" type="solid" color2="black"/>
                            <v:stroke color="black" joinstyle="miter" endcap="flat"/>
                            <w10:wrap type="none"/>
                          </v:oval>
                          <v:oval id="shape_0" stroked="t" o:allowincell="f" style="position:absolute;left:5412;top:861;width:61;height:75;mso-wrap-style:none;v-text-anchor:middle;mso-position-horizontal-relative:margin">
                            <v:fill o:detectmouseclick="t" on="false"/>
                            <v:stroke color="black" weight="7560" joinstyle="miter" endcap="round"/>
                            <w10:wrap type="none"/>
                          </v:oval>
                        </v:group>
                        <v:line id="shape_0" from="5404,839" to="5486,973" stroked="t" o:allowincell="f" style="position:absolute;flip:x;mso-position-horizontal-relative:margin">
                          <v:stroke color="black" weight="7560" joinstyle="miter" endcap="round"/>
                          <v:fill o:detectmouseclick="t" on="false"/>
                          <w10:wrap type="none"/>
                        </v:line>
                      </v:group>
                      <v:line id="shape_0" from="6672,905" to="7310,909" stroked="t" o:allowincell="f" style="position:absolute;flip:y;mso-position-horizontal-relative:margin">
                        <v:stroke color="black" weight="9360" joinstyle="miter" endcap="flat"/>
                        <v:fill o:detectmouseclick="t" on="false"/>
                        <w10:wrap type="none"/>
                      </v:line>
                      <v:oval id="shape_0" fillcolor="black" stroked="t" o:allowincell="f" style="position:absolute;left:6900;top:869;width:67;height:67;mso-wrap-style:none;v-text-anchor:middle;mso-position-horizontal-relative:margin">
                        <v:fill o:detectmouseclick="t" type="solid" color2="white"/>
                        <v:stroke color="black" joinstyle="miter" endcap="flat"/>
                        <w10:wrap type="none"/>
                      </v:oval>
                      <v:oval id="shape_0" fillcolor="black" stroked="t" o:allowincell="f" style="position:absolute;left:8062;top:884;width:67;height:67;mso-wrap-style:none;v-text-anchor:middle;mso-position-horizontal-relative:margin">
                        <v:fill o:detectmouseclick="t" type="solid" color2="white"/>
                        <v:stroke color="black" joinstyle="miter" endcap="flat"/>
                        <w10:wrap type="none"/>
                      </v:oval>
                      <v:shape id="shape_0" stroked="f" o:allowincell="f" style="position:absolute;left:5160;top:1003;width:239;height:253;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760;top:1003;width:239;height:253;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6810;top:1004;width:239;height:276;mso-wrap-style:none;v-text-anchor:middle;mso-position-horizontal-relative:margin"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shape id="shape_0" stroked="f" o:allowincell="f" style="position:absolute;left:7965;top:1003;width:239;height:253;mso-wrap-style:square;v-text-anchor:top;mso-position-horizontal-relative:margin"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group>
                  </w:pict>
                </mc:Fallback>
              </mc:AlternateContent>
            </w:r>
            <w:r>
              <w:rPr>
                <w:b/>
                <w:color w:val="000000"/>
                <w:sz w:val="22"/>
                <w:szCs w:val="22"/>
                <w:lang w:val="pt-PT"/>
              </w:rPr>
              <w:t>Câu 1:</w:t>
            </w:r>
            <w:r>
              <w:rPr>
                <w:color w:val="000000"/>
                <w:sz w:val="22"/>
                <w:szCs w:val="22"/>
                <w:lang w:val="pt-PT"/>
              </w:rPr>
              <w:t xml:space="preserve"> Cho mạch điện xoay chiều RLC như hình vẽ </w:t>
            </w:r>
            <w:r>
              <w:rPr>
                <w:color w:val="000000"/>
                <w:sz w:val="22"/>
                <w:szCs w:val="22"/>
              </w:rPr>
            </w:r>
            <m:oMath xmlns:m="http://schemas.openxmlformats.org/officeDocument/2006/math">
              <m:sSub>
                <m:e>
                  <m:r>
                    <w:rPr>
                      <w:rFonts w:ascii="Cambria Math" w:hAnsi="Cambria Math"/>
                    </w:rPr>
                    <m:t xml:space="preserve">u</m:t>
                  </m:r>
                </m:e>
                <m:sub>
                  <m:r>
                    <m:rPr>
                      <m:lit/>
                      <m:nor/>
                    </m:rPr>
                    <w:rPr>
                      <w:rFonts w:ascii="Cambria Math" w:hAnsi="Cambria Math"/>
                    </w:rPr>
                    <m:t xml:space="preserve">AB</m:t>
                  </m:r>
                </m:sub>
              </m:sSub>
              <m:r>
                <w:rPr>
                  <w:rFonts w:ascii="Cambria Math" w:hAnsi="Cambria Math"/>
                </w:rPr>
                <m:t xml:space="preserve">=</m:t>
              </m:r>
              <m:r>
                <w:rPr>
                  <w:rFonts w:ascii="Cambria Math" w:hAnsi="Cambria Math"/>
                </w:rPr>
                <m:t xml:space="preserve">U</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2</m:t>
              </m:r>
              <m:r>
                <w:rPr>
                  <w:rFonts w:ascii="Cambria Math" w:hAnsi="Cambria Math"/>
                </w:rPr>
                <m:t xml:space="preserve">π</m:t>
              </m:r>
              <m:r>
                <m:rPr>
                  <m:lit/>
                  <m:nor/>
                </m:rPr>
                <w:rPr>
                  <w:rFonts w:ascii="Cambria Math" w:hAnsi="Cambria Math"/>
                </w:rPr>
                <m:t xml:space="preserve">ft</m:t>
              </m:r>
              <m:d>
                <m:dPr>
                  <m:begChr m:val="("/>
                  <m:endChr m:val=")"/>
                </m:dPr>
                <m:e>
                  <m:r>
                    <w:rPr>
                      <w:rFonts w:ascii="Cambria Math" w:hAnsi="Cambria Math"/>
                    </w:rPr>
                    <m:t xml:space="preserve">V</m:t>
                  </m:r>
                </m:e>
              </m:d>
            </m:oMath>
            <w:r>
              <w:rPr>
                <w:color w:val="000000"/>
                <w:sz w:val="22"/>
                <w:szCs w:val="22"/>
                <w:lang w:val="pt-PT"/>
              </w:rPr>
              <w:t xml:space="preserve"> .Cuộn dây thuần cảm có độ tự cảm </w:t>
            </w:r>
            <w:r>
              <w:rPr>
                <w:color w:val="000000"/>
                <w:sz w:val="22"/>
                <w:szCs w:val="22"/>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5</m:t>
                  </m:r>
                </m:num>
                <m:den>
                  <m:r>
                    <w:rPr>
                      <w:rFonts w:ascii="Cambria Math" w:hAnsi="Cambria Math"/>
                    </w:rPr>
                    <m:t xml:space="preserve">3</m:t>
                  </m:r>
                  <m:r>
                    <w:rPr>
                      <w:rFonts w:ascii="Cambria Math" w:hAnsi="Cambria Math"/>
                    </w:rPr>
                    <m:t xml:space="preserve">π</m:t>
                  </m:r>
                </m:den>
              </m:f>
              <m:r>
                <w:rPr>
                  <w:rFonts w:ascii="Cambria Math" w:hAnsi="Cambria Math"/>
                </w:rPr>
                <m:t xml:space="preserve">H</m:t>
              </m:r>
            </m:oMath>
            <w:r>
              <w:rPr>
                <w:color w:val="000000"/>
                <w:sz w:val="22"/>
                <w:szCs w:val="22"/>
                <w:lang w:val="pt-PT"/>
              </w:rPr>
              <w:t xml:space="preserve"> , tụ diện có </w:t>
            </w:r>
            <w:r>
              <w:rPr>
                <w:color w:val="000000"/>
                <w:sz w:val="22"/>
                <w:szCs w:val="22"/>
              </w:rPr>
            </w:r>
            <m:oMath xmlns:m="http://schemas.openxmlformats.org/officeDocument/2006/math">
              <m:r>
                <w:rPr>
                  <w:rFonts w:ascii="Cambria Math" w:hAnsi="Cambria Math"/>
                </w:rPr>
                <m:t xml:space="preserve">C</m:t>
              </m:r>
              <m:r>
                <w:rPr>
                  <w:rFonts w:ascii="Cambria Math" w:hAnsi="Cambria Math"/>
                </w:rPr>
                <m:t xml:space="preserve">=</m:t>
              </m:r>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3</m:t>
                      </m:r>
                    </m:sup>
                  </m:sSup>
                </m:num>
                <m:den>
                  <m:r>
                    <m:rPr>
                      <m:lit/>
                      <m:nor/>
                    </m:rPr>
                    <w:rPr>
                      <w:rFonts w:ascii="Cambria Math" w:hAnsi="Cambria Math"/>
                    </w:rPr>
                    <m:t xml:space="preserve">24</m:t>
                  </m:r>
                  <m:r>
                    <w:rPr>
                      <w:rFonts w:ascii="Cambria Math" w:hAnsi="Cambria Math"/>
                    </w:rPr>
                    <m:t xml:space="preserve">π</m:t>
                  </m:r>
                </m:den>
              </m:f>
              <m:r>
                <w:rPr>
                  <w:rFonts w:ascii="Cambria Math" w:hAnsi="Cambria Math"/>
                </w:rPr>
                <m:t xml:space="preserve">F</m:t>
              </m:r>
            </m:oMath>
            <w:r>
              <w:rPr>
                <w:color w:val="000000"/>
                <w:sz w:val="22"/>
                <w:szCs w:val="22"/>
                <w:lang w:val="pt-PT"/>
              </w:rPr>
              <w:t>.Hđt u</w:t>
            </w:r>
            <w:r>
              <w:rPr>
                <w:color w:val="000000"/>
                <w:sz w:val="22"/>
                <w:szCs w:val="22"/>
                <w:vertAlign w:val="subscript"/>
                <w:lang w:val="pt-PT"/>
              </w:rPr>
              <w:t>NB</w:t>
            </w:r>
            <w:r>
              <w:rPr>
                <w:color w:val="000000"/>
                <w:sz w:val="22"/>
                <w:szCs w:val="22"/>
                <w:lang w:val="pt-PT"/>
              </w:rPr>
              <w:t xml:space="preserve"> và u</w:t>
            </w:r>
            <w:r>
              <w:rPr>
                <w:color w:val="000000"/>
                <w:sz w:val="22"/>
                <w:szCs w:val="22"/>
                <w:vertAlign w:val="subscript"/>
                <w:lang w:val="pt-PT"/>
              </w:rPr>
              <w:t>AB</w:t>
            </w:r>
            <w:r>
              <w:rPr>
                <w:color w:val="000000"/>
                <w:sz w:val="22"/>
                <w:szCs w:val="22"/>
                <w:lang w:val="pt-PT"/>
              </w:rPr>
              <w:t xml:space="preserve"> lệch pha nhau 90</w:t>
            </w:r>
            <w:r>
              <w:rPr>
                <w:color w:val="000000"/>
                <w:sz w:val="22"/>
                <w:szCs w:val="22"/>
                <w:vertAlign w:val="superscript"/>
                <w:lang w:val="pt-PT"/>
              </w:rPr>
              <w:t>0</w:t>
            </w:r>
            <w:r>
              <w:rPr>
                <w:color w:val="000000"/>
                <w:sz w:val="22"/>
                <w:szCs w:val="22"/>
                <w:lang w:val="pt-PT"/>
              </w:rPr>
              <w:t xml:space="preserve"> .Tần số f của dòng điện xoay chiều có giá trị là</w:t>
            </w:r>
          </w:p>
        </w:tc>
        <w:tc>
          <w:tcPr>
            <w:tcW w:w="4819" w:type="dxa"/>
            <w:tcBorders/>
          </w:tcPr>
          <w:p>
            <w:pPr>
              <w:pStyle w:val="Normal"/>
              <w:tabs>
                <w:tab w:val="clear" w:pos="720"/>
                <w:tab w:val="left" w:pos="567" w:leader="none"/>
                <w:tab w:val="center" w:pos="4320" w:leader="none"/>
                <w:tab w:val="right" w:pos="8640" w:leader="none"/>
              </w:tabs>
              <w:snapToGrid w:val="false"/>
              <w:ind w:firstLine="283" w:right="0"/>
              <w:jc w:val="both"/>
              <w:rPr>
                <w:color w:val="000000"/>
                <w:sz w:val="22"/>
                <w:szCs w:val="22"/>
                <w:lang w:val="pt-PT"/>
              </w:rPr>
            </w:pPr>
            <w:r>
              <w:rPr>
                <w:color w:val="000000"/>
                <w:sz w:val="22"/>
                <w:szCs w:val="22"/>
                <w:lang w:val="pt-PT"/>
              </w:rPr>
            </w:r>
          </w:p>
        </w:tc>
      </w:tr>
    </w:tbl>
    <w:p>
      <w:pPr>
        <w:pStyle w:val="Normal"/>
        <w:tabs>
          <w:tab w:val="clear" w:pos="720"/>
          <w:tab w:val="left" w:pos="2608" w:leader="none"/>
          <w:tab w:val="left" w:pos="4939" w:leader="none"/>
          <w:tab w:val="left" w:pos="7269" w:leader="none"/>
        </w:tabs>
        <w:rPr>
          <w:sz w:val="22"/>
          <w:szCs w:val="22"/>
          <w:lang w:val="pt-BR"/>
        </w:rPr>
      </w:pPr>
      <w:r>
        <w:rPr>
          <w:b/>
          <w:bCs/>
          <w:i/>
          <w:iCs/>
          <w:sz w:val="22"/>
          <w:szCs w:val="22"/>
          <w:lang w:val="pt-BR"/>
        </w:rPr>
        <w:t xml:space="preserve">       </w:t>
      </w:r>
      <w:r>
        <w:rPr>
          <w:b/>
          <w:color w:val="000000"/>
          <w:sz w:val="22"/>
          <w:szCs w:val="22"/>
          <w:lang w:val="pt-BR"/>
        </w:rPr>
        <w:t xml:space="preserve">A. </w:t>
      </w:r>
      <w:r>
        <w:rPr>
          <w:color w:val="000000"/>
          <w:sz w:val="22"/>
          <w:szCs w:val="22"/>
          <w:lang w:val="pt-BR"/>
        </w:rPr>
        <w:t>120Hz</w:t>
      </w:r>
      <w:r>
        <w:rPr>
          <w:sz w:val="22"/>
          <w:szCs w:val="22"/>
          <w:lang w:val="pt-BR"/>
        </w:rPr>
        <w:tab/>
      </w:r>
      <w:r>
        <w:rPr>
          <w:b/>
          <w:color w:val="FF0000"/>
          <w:sz w:val="22"/>
          <w:szCs w:val="22"/>
          <w:u w:val="single"/>
          <w:lang w:val="pt-BR"/>
        </w:rPr>
        <w:t>B.</w:t>
      </w:r>
      <w:r>
        <w:rPr>
          <w:b/>
          <w:color w:val="000000"/>
          <w:sz w:val="22"/>
          <w:szCs w:val="22"/>
          <w:lang w:val="pt-BR"/>
        </w:rPr>
        <w:t xml:space="preserve"> </w:t>
      </w:r>
      <w:r>
        <w:rPr>
          <w:color w:val="000000"/>
          <w:sz w:val="22"/>
          <w:szCs w:val="22"/>
          <w:lang w:val="pt-BR"/>
        </w:rPr>
        <w:t>60Hz</w:t>
      </w:r>
      <w:r>
        <w:rPr>
          <w:sz w:val="22"/>
          <w:szCs w:val="22"/>
          <w:lang w:val="pt-BR"/>
        </w:rPr>
        <w:tab/>
      </w:r>
      <w:r>
        <w:rPr>
          <w:b/>
          <w:color w:val="000000"/>
          <w:sz w:val="22"/>
          <w:szCs w:val="22"/>
          <w:lang w:val="pt-BR"/>
        </w:rPr>
        <w:t xml:space="preserve">C. </w:t>
      </w:r>
      <w:r>
        <w:rPr>
          <w:color w:val="000000"/>
          <w:sz w:val="22"/>
          <w:szCs w:val="22"/>
          <w:lang w:val="pt-BR"/>
        </w:rPr>
        <w:t>100Hz</w:t>
      </w:r>
      <w:r>
        <w:rPr>
          <w:sz w:val="22"/>
          <w:szCs w:val="22"/>
          <w:lang w:val="pt-BR"/>
        </w:rPr>
        <w:tab/>
      </w:r>
      <w:r>
        <w:rPr>
          <w:b/>
          <w:color w:val="000000"/>
          <w:sz w:val="22"/>
          <w:szCs w:val="22"/>
          <w:lang w:val="pt-BR"/>
        </w:rPr>
        <w:t xml:space="preserve">D. </w:t>
      </w:r>
      <w:r>
        <w:rPr>
          <w:color w:val="000000"/>
          <w:sz w:val="22"/>
          <w:szCs w:val="22"/>
          <w:lang w:val="pt-BR"/>
        </w:rPr>
        <w:t>50H</w:t>
      </w:r>
    </w:p>
    <w:p>
      <w:pPr>
        <w:pStyle w:val="Normal"/>
        <w:tabs>
          <w:tab w:val="clear" w:pos="720"/>
          <w:tab w:val="left" w:pos="4937" w:leader="none"/>
        </w:tabs>
        <w:rPr/>
      </w:pPr>
      <w:r>
        <mc:AlternateContent>
          <mc:Choice Requires="wpg">
            <w:drawing>
              <wp:anchor behindDoc="0" distT="0" distB="0" distL="114935" distR="114935" simplePos="0" locked="0" layoutInCell="1" allowOverlap="1" relativeHeight="1892">
                <wp:simplePos x="0" y="0"/>
                <wp:positionH relativeFrom="column">
                  <wp:posOffset>3657600</wp:posOffset>
                </wp:positionH>
                <wp:positionV relativeFrom="paragraph">
                  <wp:posOffset>7620</wp:posOffset>
                </wp:positionV>
                <wp:extent cx="2743200" cy="366395"/>
                <wp:effectExtent l="0" t="0" r="0" b="5080"/>
                <wp:wrapNone/>
                <wp:docPr id="1480" name=""/>
                <a:graphic xmlns:a="http://schemas.openxmlformats.org/drawingml/2006/main">
                  <a:graphicData uri="http://schemas.microsoft.com/office/word/2010/wordprocessingGroup">
                    <wpg:wgp>
                      <wpg:cNvGrpSpPr/>
                      <wpg:grpSpPr>
                        <a:xfrm>
                          <a:off x="0" y="0"/>
                          <a:ext cx="2743200" cy="366480"/>
                          <a:chOff x="0" y="0"/>
                          <a:chExt cx="2743200" cy="366480"/>
                        </a:xfrm>
                      </wpg:grpSpPr>
                      <wps:wsp>
                        <wps:cNvSpPr txBox="1"/>
                        <wps:spPr>
                          <a:xfrm>
                            <a:off x="0" y="0"/>
                            <a:ext cx="2743200" cy="309960"/>
                          </a:xfrm>
                          <a:prstGeom prst="rect">
                            <a:avLst/>
                          </a:prstGeom>
                          <a:solidFill>
                            <a:srgbClr val="ffffff"/>
                          </a:solidFill>
                          <a:ln w="0">
                            <a:noFill/>
                          </a:ln>
                        </wps:spPr>
                        <wps:txbx>
                          <w:txbxContent>
                            <w:p>
                              <w:pPr>
                                <w:tabs>
                                  <w:tab w:val="left" w:pos="2268" w:leader="none"/>
                                  <w:tab w:val="left" w:pos="3720" w:leader="none"/>
                                  <w:tab w:val="left" w:pos="5103" w:leader="none"/>
                                  <w:tab w:val="left" w:pos="7655" w:leader="none"/>
                                </w:tabs>
                                <w:overflowPunct w:val="false"/>
                                <w:bidi w:val="0"/>
                                <w:spacing w:lineRule="atLeast" w:line="240"/>
                                <w:rPr/>
                              </w:pPr>
                              <w:r>
                                <w:rPr>
                                  <w:kern w:val="2"/>
                                  <w:sz w:val="20"/>
                                  <w:szCs w:val="24"/>
                                  <w:rFonts w:ascii="Times New Roman" w:hAnsi="Times New Roman" w:eastAsia="Times New Roman" w:cs="Times New Roman"/>
                                  <w:color w:val="000000"/>
                                  <w:lang w:val="nl-NL" w:bidi="ar-SA"/>
                                </w:rPr>
                                <w:t xml:space="preserve">        A         C                 R        E        L, r         B</w:t>
                              </w:r>
                              <w:r>
                                <w:rPr>
                                  <w:kern w:val="2"/>
                                  <w:szCs w:val="24"/>
                                  <w:sz w:val="24"/>
                                  <w:rFonts w:ascii="Times New Roman" w:hAnsi="Times New Roman" w:eastAsia="Times New Roman" w:cs="Times New Roman"/>
                                  <w:color w:val="000000"/>
                                  <w:lang w:val="nl-NL" w:bidi="ar-SA"/>
                                </w:rPr>
                                <w:t xml:space="preserve">  </w:t>
                              </w:r>
                            </w:p>
                            <w:p>
                              <w:pPr>
                                <w:overflowPunct w:val="false"/>
                                <w:bidi w:val="0"/>
                                <w:rPr/>
                              </w:pPr>
                              <w:r>
                                <w:rPr>
                                  <w:kern w:val="2"/>
                                  <w:rFonts w:ascii="Liberation Serif" w:hAnsi="Liberation Serif" w:eastAsia="DejaVu Sans" w:cs="DejaVu Sans"/>
                                  <w:lang w:bidi="hi-IN"/>
                                </w:rPr>
                              </w:r>
                            </w:p>
                          </w:txbxContent>
                        </wps:txbx>
                        <wps:bodyPr wrap="square" lIns="0" rIns="0" tIns="0" bIns="0" anchor="t">
                          <a:noAutofit/>
                        </wps:bodyPr>
                      </wps:wsp>
                      <wpg:grpSp>
                        <wpg:cNvGrpSpPr/>
                        <wpg:grpSpPr>
                          <a:xfrm>
                            <a:off x="1001880" y="237600"/>
                            <a:ext cx="738360" cy="123840"/>
                          </a:xfrm>
                        </wpg:grpSpPr>
                        <wpg:grpSp>
                          <wpg:cNvGrpSpPr/>
                          <wpg:grpSpPr>
                            <a:xfrm>
                              <a:off x="0" y="0"/>
                              <a:ext cx="485640" cy="123840"/>
                            </a:xfrm>
                          </wpg:grpSpPr>
                          <wps:wsp>
                            <wps:cNvSpPr/>
                            <wps:spPr>
                              <a:xfrm>
                                <a:off x="0" y="61560"/>
                                <a:ext cx="252720" cy="0"/>
                              </a:xfrm>
                              <a:prstGeom prst="line">
                                <a:avLst/>
                              </a:prstGeom>
                              <a:ln w="9360">
                                <a:solidFill>
                                  <a:srgbClr val="000000"/>
                                </a:solidFill>
                                <a:miter/>
                                <a:headEnd len="med" type="oval" w="med"/>
                              </a:ln>
                            </wps:spPr>
                            <wps:style>
                              <a:lnRef idx="0"/>
                              <a:fillRef idx="0"/>
                              <a:effectRef idx="0"/>
                              <a:fontRef idx="minor"/>
                            </wps:style>
                            <wps:bodyPr/>
                          </wps:wsp>
                          <wps:wsp>
                            <wps:cNvPr id="1481" name=""/>
                            <wps:cNvSpPr/>
                            <wps:spPr>
                              <a:xfrm>
                                <a:off x="253440" y="0"/>
                                <a:ext cx="232560" cy="123840"/>
                              </a:xfrm>
                              <a:prstGeom prst="rect">
                                <a:avLst/>
                              </a:prstGeom>
                              <a:solidFill>
                                <a:srgbClr val="ffffff"/>
                              </a:solidFill>
                              <a:ln w="9360">
                                <a:solidFill>
                                  <a:srgbClr val="000000"/>
                                </a:solidFill>
                                <a:miter/>
                              </a:ln>
                            </wps:spPr>
                            <wps:style>
                              <a:lnRef idx="0"/>
                              <a:fillRef idx="0"/>
                              <a:effectRef idx="0"/>
                              <a:fontRef idx="minor"/>
                            </wps:style>
                            <wps:bodyPr/>
                          </wps:wsp>
                        </wpg:grpSp>
                        <wps:wsp>
                          <wps:cNvSpPr/>
                          <wps:spPr>
                            <a:xfrm flipH="1">
                              <a:off x="485280" y="61560"/>
                              <a:ext cx="253440" cy="0"/>
                            </a:xfrm>
                            <a:prstGeom prst="line">
                              <a:avLst/>
                            </a:prstGeom>
                            <a:ln w="9360">
                              <a:solidFill>
                                <a:srgbClr val="000000"/>
                              </a:solidFill>
                              <a:miter/>
                              <a:headEnd len="med" type="oval" w="med"/>
                            </a:ln>
                          </wps:spPr>
                          <wps:style>
                            <a:lnRef idx="0"/>
                            <a:fillRef idx="0"/>
                            <a:effectRef idx="0"/>
                            <a:fontRef idx="minor"/>
                          </wps:style>
                          <wps:bodyPr/>
                        </wps:wsp>
                      </wpg:grpSp>
                      <wpg:grpSp>
                        <wpg:cNvGrpSpPr/>
                        <wpg:grpSpPr>
                          <a:xfrm>
                            <a:off x="1737360" y="242640"/>
                            <a:ext cx="739800" cy="123840"/>
                          </a:xfrm>
                        </wpg:grpSpPr>
                        <wpg:grpSp>
                          <wpg:cNvGrpSpPr/>
                          <wpg:grpSpPr>
                            <a:xfrm>
                              <a:off x="176400" y="0"/>
                              <a:ext cx="450720" cy="123840"/>
                            </a:xfrm>
                          </wpg:grpSpPr>
                          <wpg:grpSp>
                            <wpg:cNvGrpSpPr/>
                            <wpg:grpSpPr>
                              <a:xfrm>
                                <a:off x="14760" y="0"/>
                                <a:ext cx="420840" cy="112320"/>
                              </a:xfrm>
                            </wpg:grpSpPr>
                            <wps:wsp>
                              <wps:cNvPr id="1482" name=""/>
                              <wps:cNvSpPr/>
                              <wps:spPr>
                                <a:xfrm>
                                  <a:off x="0" y="0"/>
                                  <a:ext cx="59760" cy="112320"/>
                                </a:xfrm>
                                <a:prstGeom prst="ellipse">
                                  <a:avLst/>
                                </a:prstGeom>
                                <a:noFill/>
                                <a:ln w="9360">
                                  <a:solidFill>
                                    <a:srgbClr val="000000"/>
                                  </a:solidFill>
                                  <a:miter/>
                                </a:ln>
                              </wps:spPr>
                              <wps:style>
                                <a:lnRef idx="0"/>
                                <a:fillRef idx="0"/>
                                <a:effectRef idx="0"/>
                                <a:fontRef idx="minor"/>
                              </wps:style>
                              <wps:bodyPr/>
                            </wps:wsp>
                            <wps:wsp>
                              <wps:cNvPr id="1483" name=""/>
                              <wps:cNvSpPr/>
                              <wps:spPr>
                                <a:xfrm>
                                  <a:off x="45000" y="0"/>
                                  <a:ext cx="59760" cy="112320"/>
                                </a:xfrm>
                                <a:prstGeom prst="ellipse">
                                  <a:avLst/>
                                </a:prstGeom>
                                <a:noFill/>
                                <a:ln w="9360">
                                  <a:solidFill>
                                    <a:srgbClr val="000000"/>
                                  </a:solidFill>
                                  <a:miter/>
                                </a:ln>
                              </wps:spPr>
                              <wps:style>
                                <a:lnRef idx="0"/>
                                <a:fillRef idx="0"/>
                                <a:effectRef idx="0"/>
                                <a:fontRef idx="minor"/>
                              </wps:style>
                              <wps:bodyPr/>
                            </wps:wsp>
                            <wps:wsp>
                              <wps:cNvPr id="1484" name=""/>
                              <wps:cNvSpPr/>
                              <wps:spPr>
                                <a:xfrm>
                                  <a:off x="90000" y="0"/>
                                  <a:ext cx="59760" cy="112320"/>
                                </a:xfrm>
                                <a:prstGeom prst="ellipse">
                                  <a:avLst/>
                                </a:prstGeom>
                                <a:noFill/>
                                <a:ln w="9360">
                                  <a:solidFill>
                                    <a:srgbClr val="000000"/>
                                  </a:solidFill>
                                  <a:miter/>
                                </a:ln>
                              </wps:spPr>
                              <wps:style>
                                <a:lnRef idx="0"/>
                                <a:fillRef idx="0"/>
                                <a:effectRef idx="0"/>
                                <a:fontRef idx="minor"/>
                              </wps:style>
                              <wps:bodyPr/>
                            </wps:wsp>
                            <wps:wsp>
                              <wps:cNvPr id="1485" name=""/>
                              <wps:cNvSpPr/>
                              <wps:spPr>
                                <a:xfrm>
                                  <a:off x="135360" y="0"/>
                                  <a:ext cx="59760" cy="112320"/>
                                </a:xfrm>
                                <a:prstGeom prst="ellipse">
                                  <a:avLst/>
                                </a:prstGeom>
                                <a:noFill/>
                                <a:ln w="9360">
                                  <a:solidFill>
                                    <a:srgbClr val="000000"/>
                                  </a:solidFill>
                                  <a:miter/>
                                </a:ln>
                              </wps:spPr>
                              <wps:style>
                                <a:lnRef idx="0"/>
                                <a:fillRef idx="0"/>
                                <a:effectRef idx="0"/>
                                <a:fontRef idx="minor"/>
                              </wps:style>
                              <wps:bodyPr/>
                            </wps:wsp>
                            <wps:wsp>
                              <wps:cNvPr id="1486" name=""/>
                              <wps:cNvSpPr/>
                              <wps:spPr>
                                <a:xfrm>
                                  <a:off x="180360" y="0"/>
                                  <a:ext cx="59760" cy="112320"/>
                                </a:xfrm>
                                <a:prstGeom prst="ellipse">
                                  <a:avLst/>
                                </a:prstGeom>
                                <a:noFill/>
                                <a:ln w="9360">
                                  <a:solidFill>
                                    <a:srgbClr val="000000"/>
                                  </a:solidFill>
                                  <a:miter/>
                                </a:ln>
                              </wps:spPr>
                              <wps:style>
                                <a:lnRef idx="0"/>
                                <a:fillRef idx="0"/>
                                <a:effectRef idx="0"/>
                                <a:fontRef idx="minor"/>
                              </wps:style>
                              <wps:bodyPr/>
                            </wps:wsp>
                            <wps:wsp>
                              <wps:cNvPr id="1487" name=""/>
                              <wps:cNvSpPr/>
                              <wps:spPr>
                                <a:xfrm>
                                  <a:off x="225360" y="0"/>
                                  <a:ext cx="59760" cy="112320"/>
                                </a:xfrm>
                                <a:prstGeom prst="ellipse">
                                  <a:avLst/>
                                </a:prstGeom>
                                <a:noFill/>
                                <a:ln w="9360">
                                  <a:solidFill>
                                    <a:srgbClr val="000000"/>
                                  </a:solidFill>
                                  <a:miter/>
                                </a:ln>
                              </wps:spPr>
                              <wps:style>
                                <a:lnRef idx="0"/>
                                <a:fillRef idx="0"/>
                                <a:effectRef idx="0"/>
                                <a:fontRef idx="minor"/>
                              </wps:style>
                              <wps:bodyPr/>
                            </wps:wsp>
                            <wps:wsp>
                              <wps:cNvPr id="1488" name=""/>
                              <wps:cNvSpPr/>
                              <wps:spPr>
                                <a:xfrm>
                                  <a:off x="270360" y="0"/>
                                  <a:ext cx="59760" cy="112320"/>
                                </a:xfrm>
                                <a:prstGeom prst="ellipse">
                                  <a:avLst/>
                                </a:prstGeom>
                                <a:noFill/>
                                <a:ln w="9360">
                                  <a:solidFill>
                                    <a:srgbClr val="000000"/>
                                  </a:solidFill>
                                  <a:miter/>
                                </a:ln>
                              </wps:spPr>
                              <wps:style>
                                <a:lnRef idx="0"/>
                                <a:fillRef idx="0"/>
                                <a:effectRef idx="0"/>
                                <a:fontRef idx="minor"/>
                              </wps:style>
                              <wps:bodyPr/>
                            </wps:wsp>
                            <wps:wsp>
                              <wps:cNvPr id="1489" name=""/>
                              <wps:cNvSpPr/>
                              <wps:spPr>
                                <a:xfrm>
                                  <a:off x="315720" y="0"/>
                                  <a:ext cx="59760" cy="112320"/>
                                </a:xfrm>
                                <a:prstGeom prst="ellipse">
                                  <a:avLst/>
                                </a:prstGeom>
                                <a:noFill/>
                                <a:ln w="9360">
                                  <a:solidFill>
                                    <a:srgbClr val="000000"/>
                                  </a:solidFill>
                                  <a:miter/>
                                </a:ln>
                              </wps:spPr>
                              <wps:style>
                                <a:lnRef idx="0"/>
                                <a:fillRef idx="0"/>
                                <a:effectRef idx="0"/>
                                <a:fontRef idx="minor"/>
                              </wps:style>
                              <wps:bodyPr/>
                            </wps:wsp>
                            <wps:wsp>
                              <wps:cNvPr id="1490" name=""/>
                              <wps:cNvSpPr/>
                              <wps:spPr>
                                <a:xfrm>
                                  <a:off x="361440" y="0"/>
                                  <a:ext cx="59760" cy="112320"/>
                                </a:xfrm>
                                <a:prstGeom prst="ellipse">
                                  <a:avLst/>
                                </a:prstGeom>
                                <a:noFill/>
                                <a:ln w="9360">
                                  <a:solidFill>
                                    <a:srgbClr val="000000"/>
                                  </a:solidFill>
                                  <a:miter/>
                                </a:ln>
                              </wps:spPr>
                              <wps:style>
                                <a:lnRef idx="0"/>
                                <a:fillRef idx="0"/>
                                <a:effectRef idx="0"/>
                                <a:fontRef idx="minor"/>
                              </wps:style>
                              <wps:bodyPr/>
                            </wps:wsp>
                          </wpg:grpSp>
                          <wps:wsp>
                            <wps:cNvPr id="1491" name=""/>
                            <wps:cNvSpPr/>
                            <wps:spPr>
                              <a:xfrm>
                                <a:off x="14760" y="93240"/>
                                <a:ext cx="420840" cy="30600"/>
                              </a:xfrm>
                              <a:prstGeom prst="rect">
                                <a:avLst/>
                              </a:prstGeom>
                              <a:solidFill>
                                <a:srgbClr val="ffffff"/>
                              </a:solidFill>
                              <a:ln w="9360">
                                <a:solidFill>
                                  <a:srgbClr val="ffffff"/>
                                </a:solidFill>
                                <a:miter/>
                              </a:ln>
                            </wps:spPr>
                            <wps:style>
                              <a:lnRef idx="0"/>
                              <a:fillRef idx="0"/>
                              <a:effectRef idx="0"/>
                              <a:fontRef idx="minor"/>
                            </wps:style>
                            <wps:bodyPr/>
                          </wps:wsp>
                          <wps:wsp>
                            <wps:cNvPr id="1492" name=""/>
                            <wps:cNvSpPr/>
                            <wps:spPr>
                              <a:xfrm>
                                <a:off x="0" y="55800"/>
                                <a:ext cx="29880" cy="41760"/>
                              </a:xfrm>
                              <a:prstGeom prst="rect">
                                <a:avLst/>
                              </a:prstGeom>
                              <a:solidFill>
                                <a:srgbClr val="ffffff"/>
                              </a:solidFill>
                              <a:ln w="9360">
                                <a:solidFill>
                                  <a:srgbClr val="ffffff"/>
                                </a:solidFill>
                                <a:miter/>
                              </a:ln>
                            </wps:spPr>
                            <wps:style>
                              <a:lnRef idx="0"/>
                              <a:fillRef idx="0"/>
                              <a:effectRef idx="0"/>
                              <a:fontRef idx="minor"/>
                            </wps:style>
                            <wps:bodyPr/>
                          </wps:wsp>
                          <wps:wsp>
                            <wps:cNvPr id="1493" name=""/>
                            <wps:cNvSpPr/>
                            <wps:spPr>
                              <a:xfrm>
                                <a:off x="421200" y="55800"/>
                                <a:ext cx="29880" cy="41760"/>
                              </a:xfrm>
                              <a:prstGeom prst="rect">
                                <a:avLst/>
                              </a:prstGeom>
                              <a:solidFill>
                                <a:srgbClr val="ffffff"/>
                              </a:solidFill>
                              <a:ln w="9360">
                                <a:solidFill>
                                  <a:srgbClr val="ffffff"/>
                                </a:solidFill>
                                <a:miter/>
                              </a:ln>
                            </wps:spPr>
                            <wps:style>
                              <a:lnRef idx="0"/>
                              <a:fillRef idx="0"/>
                              <a:effectRef idx="0"/>
                              <a:fontRef idx="minor"/>
                            </wps:style>
                            <wps:bodyPr/>
                          </wps:wsp>
                        </wpg:grpSp>
                        <wps:wsp>
                          <wps:cNvSpPr/>
                          <wps:spPr>
                            <a:xfrm flipH="1">
                              <a:off x="611640" y="51480"/>
                              <a:ext cx="128160" cy="0"/>
                            </a:xfrm>
                            <a:prstGeom prst="line">
                              <a:avLst/>
                            </a:prstGeom>
                            <a:ln w="9360">
                              <a:solidFill>
                                <a:srgbClr val="000000"/>
                              </a:solidFill>
                              <a:miter/>
                              <a:headEnd len="med" type="oval" w="med"/>
                            </a:ln>
                          </wps:spPr>
                          <wps:style>
                            <a:lnRef idx="0"/>
                            <a:fillRef idx="0"/>
                            <a:effectRef idx="0"/>
                            <a:fontRef idx="minor"/>
                          </wps:style>
                          <wps:bodyPr/>
                        </wps:wsp>
                        <wps:wsp>
                          <wps:cNvSpPr/>
                          <wps:spPr>
                            <a:xfrm>
                              <a:off x="0" y="51480"/>
                              <a:ext cx="192960" cy="0"/>
                            </a:xfrm>
                            <a:prstGeom prst="line">
                              <a:avLst/>
                            </a:prstGeom>
                            <a:ln w="9360">
                              <a:solidFill>
                                <a:srgbClr val="000000"/>
                              </a:solidFill>
                              <a:miter/>
                              <a:headEnd len="med" type="oval" w="med"/>
                            </a:ln>
                          </wps:spPr>
                          <wps:style>
                            <a:lnRef idx="0"/>
                            <a:fillRef idx="0"/>
                            <a:effectRef idx="0"/>
                            <a:fontRef idx="minor"/>
                          </wps:style>
                          <wps:bodyPr/>
                        </wps:wsp>
                      </wpg:grpSp>
                      <wpg:grpSp>
                        <wpg:cNvGrpSpPr/>
                        <wpg:grpSpPr>
                          <a:xfrm>
                            <a:off x="409680" y="237600"/>
                            <a:ext cx="592560" cy="123840"/>
                          </a:xfrm>
                        </wpg:grpSpPr>
                        <wps:wsp>
                          <wps:cNvSpPr/>
                          <wps:spPr>
                            <a:xfrm flipH="1">
                              <a:off x="338400" y="61560"/>
                              <a:ext cx="254160" cy="0"/>
                            </a:xfrm>
                            <a:prstGeom prst="line">
                              <a:avLst/>
                            </a:prstGeom>
                            <a:ln w="9360">
                              <a:solidFill>
                                <a:srgbClr val="000000"/>
                              </a:solidFill>
                              <a:miter/>
                              <a:headEnd len="med" type="oval" w="med"/>
                            </a:ln>
                          </wps:spPr>
                          <wps:style>
                            <a:lnRef idx="0"/>
                            <a:fillRef idx="0"/>
                            <a:effectRef idx="0"/>
                            <a:fontRef idx="minor"/>
                          </wps:style>
                          <wps:bodyPr/>
                        </wps:wsp>
                        <wps:wsp>
                          <wps:cNvSpPr/>
                          <wps:spPr>
                            <a:xfrm>
                              <a:off x="338400" y="0"/>
                              <a:ext cx="0" cy="123840"/>
                            </a:xfrm>
                            <a:prstGeom prst="line">
                              <a:avLst/>
                            </a:prstGeom>
                            <a:ln w="9360">
                              <a:solidFill>
                                <a:srgbClr val="000000"/>
                              </a:solidFill>
                              <a:miter/>
                            </a:ln>
                          </wps:spPr>
                          <wps:style>
                            <a:lnRef idx="0"/>
                            <a:fillRef idx="0"/>
                            <a:effectRef idx="0"/>
                            <a:fontRef idx="minor"/>
                          </wps:style>
                          <wps:bodyPr/>
                        </wps:wsp>
                        <wps:wsp>
                          <wps:cNvSpPr/>
                          <wps:spPr>
                            <a:xfrm>
                              <a:off x="253440" y="0"/>
                              <a:ext cx="0" cy="123840"/>
                            </a:xfrm>
                            <a:prstGeom prst="line">
                              <a:avLst/>
                            </a:prstGeom>
                            <a:ln w="9360">
                              <a:solidFill>
                                <a:srgbClr val="000000"/>
                              </a:solidFill>
                              <a:miter/>
                            </a:ln>
                          </wps:spPr>
                          <wps:style>
                            <a:lnRef idx="0"/>
                            <a:fillRef idx="0"/>
                            <a:effectRef idx="0"/>
                            <a:fontRef idx="minor"/>
                          </wps:style>
                          <wps:bodyPr/>
                        </wps:wsp>
                        <wps:wsp>
                          <wps:cNvSpPr/>
                          <wps:spPr>
                            <a:xfrm flipH="1">
                              <a:off x="0" y="61560"/>
                              <a:ext cx="254160" cy="0"/>
                            </a:xfrm>
                            <a:prstGeom prst="line">
                              <a:avLst/>
                            </a:prstGeom>
                            <a:ln w="9360">
                              <a:solidFill>
                                <a:srgbClr val="000000"/>
                              </a:solidFill>
                              <a:miter/>
                              <a:tailEnd len="med" type="oval" w="med"/>
                            </a:ln>
                          </wps:spPr>
                          <wps:style>
                            <a:lnRef idx="0"/>
                            <a:fillRef idx="0"/>
                            <a:effectRef idx="0"/>
                            <a:fontRef idx="minor"/>
                          </wps:style>
                          <wps:bodyPr/>
                        </wps:wsp>
                      </wpg:grpSp>
                    </wpg:wgp>
                  </a:graphicData>
                </a:graphic>
              </wp:anchor>
            </w:drawing>
          </mc:Choice>
          <mc:Fallback>
            <w:pict>
              <v:group id="shape_0" style="position:absolute;margin-left:288pt;margin-top:0.6pt;width:216pt;height:28.85pt" coordorigin="5760,12" coordsize="4320,577">
                <v:shape id="shape_0" fillcolor="white" stroked="f" o:allowincell="f" style="position:absolute;left:5760;top:12;width:4319;height:487;mso-wrap-style:square;v-text-anchor:top" type="_x0000_t202">
                  <v:textbox>
                    <w:txbxContent>
                      <w:p>
                        <w:pPr>
                          <w:tabs>
                            <w:tab w:val="left" w:pos="2268" w:leader="none"/>
                            <w:tab w:val="left" w:pos="3720" w:leader="none"/>
                            <w:tab w:val="left" w:pos="5103" w:leader="none"/>
                            <w:tab w:val="left" w:pos="7655" w:leader="none"/>
                          </w:tabs>
                          <w:overflowPunct w:val="false"/>
                          <w:bidi w:val="0"/>
                          <w:spacing w:lineRule="atLeast" w:line="240"/>
                          <w:rPr/>
                        </w:pPr>
                        <w:r>
                          <w:rPr>
                            <w:kern w:val="2"/>
                            <w:sz w:val="20"/>
                            <w:szCs w:val="24"/>
                            <w:rFonts w:ascii="Times New Roman" w:hAnsi="Times New Roman" w:eastAsia="Times New Roman" w:cs="Times New Roman"/>
                            <w:color w:val="000000"/>
                            <w:lang w:val="nl-NL" w:bidi="ar-SA"/>
                          </w:rPr>
                          <w:t xml:space="preserve">        A         C                 R        E        L, r         B</w:t>
                        </w:r>
                        <w:r>
                          <w:rPr>
                            <w:kern w:val="2"/>
                            <w:szCs w:val="24"/>
                            <w:sz w:val="24"/>
                            <w:rFonts w:ascii="Times New Roman" w:hAnsi="Times New Roman" w:eastAsia="Times New Roman" w:cs="Times New Roman"/>
                            <w:color w:val="000000"/>
                            <w:lang w:val="nl-NL" w:bidi="ar-SA"/>
                          </w:rPr>
                          <w:t xml:space="preserve">  </w:t>
                        </w:r>
                      </w:p>
                      <w:p>
                        <w:pPr>
                          <w:overflowPunct w:val="false"/>
                          <w:bidi w:val="0"/>
                          <w:rPr/>
                        </w:pPr>
                        <w:r>
                          <w:rPr>
                            <w:kern w:val="2"/>
                            <w:rFonts w:ascii="Liberation Serif" w:hAnsi="Liberation Serif" w:eastAsia="DejaVu Sans" w:cs="DejaVu Sans"/>
                            <w:lang w:bidi="hi-IN"/>
                          </w:rPr>
                        </w:r>
                      </w:p>
                    </w:txbxContent>
                  </v:textbox>
                  <v:fill o:detectmouseclick="t" type="solid" color2="black"/>
                  <v:stroke color="#3465a4" joinstyle="round" endcap="flat"/>
                  <w10:wrap type="none"/>
                </v:shape>
                <v:group id="shape_0" style="position:absolute;left:7338;top:386;width:1162;height:195">
                  <v:group id="shape_0" style="position:absolute;left:7338;top:386;width:765;height:195">
                    <v:line id="shape_0" from="7338,483" to="7735,483" stroked="t" o:allowincell="f" style="position:absolute">
                      <v:stroke color="black" weight="9360" startarrow="oval" startarrowwidth="medium" startarrowlength="medium" joinstyle="miter" endcap="flat"/>
                      <v:fill o:detectmouseclick="t" on="false"/>
                      <w10:wrap type="none"/>
                    </v:line>
                    <v:rect id="shape_0" fillcolor="white" stroked="t" o:allowincell="f" style="position:absolute;left:7737;top:386;width:365;height:194;mso-wrap-style:none;v-text-anchor:middle">
                      <v:fill o:detectmouseclick="t" type="solid" color2="black"/>
                      <v:stroke color="black" weight="9360" joinstyle="miter" endcap="flat"/>
                      <w10:wrap type="none"/>
                    </v:rect>
                  </v:group>
                  <v:line id="shape_0" from="8102,483" to="8500,483" stroked="t" o:allowincell="f" style="position:absolute;flip:x">
                    <v:stroke color="black" weight="9360" startarrow="oval" startarrowwidth="medium" startarrowlength="medium" joinstyle="miter" endcap="flat"/>
                    <v:fill o:detectmouseclick="t" on="false"/>
                    <w10:wrap type="none"/>
                  </v:line>
                </v:group>
                <v:group id="shape_0" style="position:absolute;left:8496;top:394;width:1164;height:195">
                  <v:group id="shape_0" style="position:absolute;left:8774;top:394;width:710;height:195">
                    <v:group id="shape_0" style="position:absolute;left:8797;top:394;width:663;height:177">
                      <v:oval id="shape_0" stroked="t" o:allowincell="f" style="position:absolute;left:8797;top:394;width:93;height:176;mso-wrap-style:none;v-text-anchor:middle">
                        <v:fill o:detectmouseclick="t" on="false"/>
                        <v:stroke color="black" weight="9360" joinstyle="miter" endcap="flat"/>
                        <w10:wrap type="none"/>
                      </v:oval>
                      <v:oval id="shape_0" stroked="t" o:allowincell="f" style="position:absolute;left:8868;top:394;width:93;height:176;mso-wrap-style:none;v-text-anchor:middle">
                        <v:fill o:detectmouseclick="t" on="false"/>
                        <v:stroke color="black" weight="9360" joinstyle="miter" endcap="flat"/>
                        <w10:wrap type="none"/>
                      </v:oval>
                      <v:oval id="shape_0" stroked="t" o:allowincell="f" style="position:absolute;left:8939;top:394;width:93;height:176;mso-wrap-style:none;v-text-anchor:middle">
                        <v:fill o:detectmouseclick="t" on="false"/>
                        <v:stroke color="black" weight="9360" joinstyle="miter" endcap="flat"/>
                        <w10:wrap type="none"/>
                      </v:oval>
                      <v:oval id="shape_0" stroked="t" o:allowincell="f" style="position:absolute;left:9010;top:394;width:93;height:176;mso-wrap-style:none;v-text-anchor:middle">
                        <v:fill o:detectmouseclick="t" on="false"/>
                        <v:stroke color="black" weight="9360" joinstyle="miter" endcap="flat"/>
                        <w10:wrap type="none"/>
                      </v:oval>
                      <v:oval id="shape_0" stroked="t" o:allowincell="f" style="position:absolute;left:9081;top:394;width:93;height:176;mso-wrap-style:none;v-text-anchor:middle">
                        <v:fill o:detectmouseclick="t" on="false"/>
                        <v:stroke color="black" weight="9360" joinstyle="miter" endcap="flat"/>
                        <w10:wrap type="none"/>
                      </v:oval>
                      <v:oval id="shape_0" stroked="t" o:allowincell="f" style="position:absolute;left:9152;top:394;width:93;height:176;mso-wrap-style:none;v-text-anchor:middle">
                        <v:fill o:detectmouseclick="t" on="false"/>
                        <v:stroke color="black" weight="9360" joinstyle="miter" endcap="flat"/>
                        <w10:wrap type="none"/>
                      </v:oval>
                      <v:oval id="shape_0" stroked="t" o:allowincell="f" style="position:absolute;left:9223;top:394;width:93;height:176;mso-wrap-style:none;v-text-anchor:middle">
                        <v:fill o:detectmouseclick="t" on="false"/>
                        <v:stroke color="black" weight="9360" joinstyle="miter" endcap="flat"/>
                        <w10:wrap type="none"/>
                      </v:oval>
                      <v:oval id="shape_0" stroked="t" o:allowincell="f" style="position:absolute;left:9294;top:394;width:93;height:176;mso-wrap-style:none;v-text-anchor:middle">
                        <v:fill o:detectmouseclick="t" on="false"/>
                        <v:stroke color="black" weight="9360" joinstyle="miter" endcap="flat"/>
                        <w10:wrap type="none"/>
                      </v:oval>
                      <v:oval id="shape_0" stroked="t" o:allowincell="f" style="position:absolute;left:9366;top:394;width:93;height:176;mso-wrap-style:none;v-text-anchor:middle">
                        <v:fill o:detectmouseclick="t" on="false"/>
                        <v:stroke color="black" weight="9360" joinstyle="miter" endcap="flat"/>
                        <w10:wrap type="none"/>
                      </v:oval>
                    </v:group>
                    <v:rect id="shape_0" fillcolor="white" stroked="t" o:allowincell="f" style="position:absolute;left:8797;top:541;width:662;height:47;mso-wrap-style:none;v-text-anchor:middle">
                      <v:fill o:detectmouseclick="t" type="solid" color2="black"/>
                      <v:stroke color="white" weight="9360" joinstyle="miter" endcap="flat"/>
                      <w10:wrap type="none"/>
                    </v:rect>
                    <v:rect id="shape_0" fillcolor="white" stroked="t" o:allowincell="f" style="position:absolute;left:8774;top:482;width:46;height:65;mso-wrap-style:none;v-text-anchor:middle">
                      <v:fill o:detectmouseclick="t" type="solid" color2="black"/>
                      <v:stroke color="white" weight="9360" joinstyle="miter" endcap="flat"/>
                      <w10:wrap type="none"/>
                    </v:rect>
                    <v:rect id="shape_0" fillcolor="white" stroked="t" o:allowincell="f" style="position:absolute;left:9437;top:482;width:46;height:65;mso-wrap-style:none;v-text-anchor:middle">
                      <v:fill o:detectmouseclick="t" type="solid" color2="black"/>
                      <v:stroke color="white" weight="9360" joinstyle="miter" endcap="flat"/>
                      <w10:wrap type="none"/>
                    </v:rect>
                  </v:group>
                  <v:line id="shape_0" from="9459,475" to="9660,475" stroked="t" o:allowincell="f" style="position:absolute;flip:x">
                    <v:stroke color="black" weight="9360" startarrow="oval" startarrowwidth="medium" startarrowlength="medium" joinstyle="miter" endcap="flat"/>
                    <v:fill o:detectmouseclick="t" on="false"/>
                    <w10:wrap type="none"/>
                  </v:line>
                  <v:line id="shape_0" from="8496,475" to="8799,475" stroked="t" o:allowincell="f" style="position:absolute">
                    <v:stroke color="black" weight="9360" startarrow="oval" startarrowwidth="medium" startarrowlength="medium" joinstyle="miter" endcap="flat"/>
                    <v:fill o:detectmouseclick="t" on="false"/>
                    <w10:wrap type="none"/>
                  </v:line>
                </v:group>
                <v:group id="shape_0" style="position:absolute;left:6405;top:386;width:932;height:194">
                  <v:line id="shape_0" from="6938,483" to="7337,483" stroked="t" o:allowincell="f" style="position:absolute;flip:x">
                    <v:stroke color="black" weight="9360" startarrow="oval" startarrowwidth="medium" startarrowlength="medium" joinstyle="miter" endcap="flat"/>
                    <v:fill o:detectmouseclick="t" on="false"/>
                    <w10:wrap type="none"/>
                  </v:line>
                  <v:line id="shape_0" from="6938,386" to="6938,580" stroked="t" o:allowincell="f" style="position:absolute">
                    <v:stroke color="black" weight="9360" joinstyle="miter" endcap="flat"/>
                    <v:fill o:detectmouseclick="t" on="false"/>
                    <w10:wrap type="none"/>
                  </v:line>
                  <v:line id="shape_0" from="6804,386" to="6804,580" stroked="t" o:allowincell="f" style="position:absolute">
                    <v:stroke color="black" weight="9360" joinstyle="miter" endcap="flat"/>
                    <v:fill o:detectmouseclick="t" on="false"/>
                    <w10:wrap type="none"/>
                  </v:line>
                  <v:line id="shape_0" from="6405,483" to="6804,483" stroked="t" o:allowincell="f" style="position:absolute;flip:x">
                    <v:stroke color="black" weight="9360" endarrow="oval" endarrowwidth="medium" endarrowlength="medium" joinstyle="miter" endcap="flat"/>
                    <v:fill o:detectmouseclick="t" on="false"/>
                    <w10:wrap type="none"/>
                  </v:line>
                </v:group>
              </v:group>
            </w:pict>
          </mc:Fallback>
        </mc:AlternateContent>
      </w:r>
      <w:r>
        <w:rPr>
          <w:b/>
          <w:color w:val="000000"/>
          <w:sz w:val="22"/>
          <w:szCs w:val="22"/>
          <w:lang w:val="pt-BR"/>
        </w:rPr>
        <w:t>Câu 2:</w:t>
      </w:r>
      <w:r>
        <w:rPr>
          <w:color w:val="000000"/>
          <w:sz w:val="22"/>
          <w:szCs w:val="22"/>
          <w:lang w:val="pt-BR"/>
        </w:rPr>
        <w:t xml:space="preserve"> Một đoạn mạch điện xoay chiều có dạng như </w:t>
      </w:r>
    </w:p>
    <w:p>
      <w:pPr>
        <w:pStyle w:val="Normal"/>
        <w:tabs>
          <w:tab w:val="clear" w:pos="720"/>
          <w:tab w:val="left" w:pos="4937" w:leader="none"/>
        </w:tabs>
        <w:rPr/>
      </w:pPr>
      <w:r>
        <w:rPr>
          <w:color w:val="000000"/>
          <w:sz w:val="22"/>
          <w:szCs w:val="22"/>
          <w:lang w:val="pt-BR"/>
        </w:rPr>
        <w:t>hình vẽ.Biết điện ápu</w:t>
      </w:r>
      <w:r>
        <w:rPr>
          <w:color w:val="000000"/>
          <w:sz w:val="22"/>
          <w:szCs w:val="22"/>
          <w:vertAlign w:val="subscript"/>
          <w:lang w:val="pt-BR"/>
        </w:rPr>
        <w:t>AE</w:t>
      </w:r>
      <w:r>
        <w:rPr>
          <w:color w:val="000000"/>
          <w:sz w:val="22"/>
          <w:szCs w:val="22"/>
          <w:lang w:val="pt-BR"/>
        </w:rPr>
        <w:t xml:space="preserve"> và u</w:t>
      </w:r>
      <w:r>
        <w:rPr>
          <w:color w:val="000000"/>
          <w:sz w:val="22"/>
          <w:szCs w:val="22"/>
          <w:vertAlign w:val="subscript"/>
          <w:lang w:val="pt-BR"/>
        </w:rPr>
        <w:t>EB</w:t>
      </w:r>
      <w:r>
        <w:rPr>
          <w:color w:val="000000"/>
          <w:sz w:val="22"/>
          <w:szCs w:val="22"/>
          <w:lang w:val="pt-BR"/>
        </w:rPr>
        <w:t xml:space="preserve"> lệch pha nhau 90</w:t>
      </w:r>
      <w:r>
        <w:rPr>
          <w:color w:val="000000"/>
          <w:sz w:val="22"/>
          <w:szCs w:val="22"/>
          <w:vertAlign w:val="superscript"/>
          <w:lang w:val="pt-BR"/>
        </w:rPr>
        <w:t>0</w:t>
      </w:r>
      <w:r>
        <w:rPr>
          <w:color w:val="000000"/>
          <w:sz w:val="22"/>
          <w:szCs w:val="22"/>
          <w:lang w:val="pt-BR"/>
        </w:rPr>
        <w:t xml:space="preserve">.Tìm </w:t>
      </w:r>
    </w:p>
    <w:p>
      <w:pPr>
        <w:pStyle w:val="Normal"/>
        <w:tabs>
          <w:tab w:val="clear" w:pos="720"/>
          <w:tab w:val="left" w:pos="4937" w:leader="none"/>
        </w:tabs>
        <w:rPr>
          <w:b/>
          <w:bCs/>
          <w:sz w:val="22"/>
          <w:szCs w:val="22"/>
          <w:lang w:val="pt-BR"/>
        </w:rPr>
      </w:pPr>
      <w:r>
        <w:rPr>
          <w:color w:val="000000"/>
          <w:sz w:val="22"/>
          <w:szCs w:val="22"/>
          <w:lang w:val="pt-BR"/>
        </w:rPr>
        <w:t xml:space="preserve">mối liên hệ giữa R,r,L,.C. </w:t>
        <w:tab/>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b/>
          <w:bCs/>
          <w:i/>
          <w:iCs/>
          <w:sz w:val="22"/>
          <w:szCs w:val="22"/>
          <w:lang w:val="pt-BR"/>
        </w:rPr>
        <w:t xml:space="preserve">    </w:t>
      </w:r>
      <w:r>
        <w:rPr>
          <w:b/>
          <w:color w:val="000000"/>
          <w:sz w:val="22"/>
          <w:szCs w:val="22"/>
          <w:lang w:val="pt-BR"/>
        </w:rPr>
        <w:t xml:space="preserve">A. </w:t>
      </w:r>
      <w:r>
        <w:rPr>
          <w:color w:val="000000"/>
          <w:sz w:val="22"/>
          <w:szCs w:val="22"/>
          <w:lang w:val="pt-BR"/>
        </w:rPr>
        <w:t>R = C.r.L</w:t>
      </w:r>
      <w:r>
        <w:rPr>
          <w:sz w:val="22"/>
          <w:szCs w:val="22"/>
          <w:lang w:val="pt-BR"/>
        </w:rPr>
        <w:tab/>
        <w:t xml:space="preserve">                              </w:t>
      </w:r>
      <w:r>
        <w:rPr>
          <w:b/>
          <w:color w:val="000000"/>
          <w:sz w:val="22"/>
          <w:szCs w:val="22"/>
          <w:lang w:val="pt-BR"/>
        </w:rPr>
        <w:t xml:space="preserve">B. </w:t>
      </w:r>
      <w:r>
        <w:rPr>
          <w:color w:val="000000"/>
          <w:sz w:val="22"/>
          <w:szCs w:val="22"/>
          <w:lang w:val="pt-BR"/>
        </w:rPr>
        <w:t>r =</w:t>
      </w:r>
      <w:r>
        <w:rPr>
          <w:b/>
          <w:color w:val="000000"/>
          <w:sz w:val="22"/>
          <w:szCs w:val="22"/>
          <w:lang w:val="pt-BR"/>
        </w:rPr>
        <w:t xml:space="preserve">C. </w:t>
      </w:r>
      <w:r>
        <w:rPr>
          <w:color w:val="000000"/>
          <w:sz w:val="22"/>
          <w:szCs w:val="22"/>
          <w:lang w:val="pt-BR"/>
        </w:rPr>
        <w:t xml:space="preserve">R..L           </w:t>
      </w:r>
      <w:r>
        <w:rPr>
          <w:b/>
          <w:bCs/>
          <w:iCs/>
          <w:color w:val="FF0000"/>
          <w:sz w:val="22"/>
          <w:szCs w:val="22"/>
          <w:u w:val="single"/>
          <w:lang w:val="pt-BR"/>
        </w:rPr>
        <w:t>C</w:t>
      </w:r>
      <w:r>
        <w:rPr>
          <w:b/>
          <w:bCs/>
          <w:i/>
          <w:iCs/>
          <w:sz w:val="22"/>
          <w:szCs w:val="22"/>
          <w:lang w:val="pt-BR"/>
        </w:rPr>
        <w:t xml:space="preserve">. </w:t>
      </w:r>
      <w:r>
        <w:rPr>
          <w:color w:val="000000"/>
          <w:sz w:val="22"/>
          <w:szCs w:val="22"/>
          <w:lang w:val="pt-BR"/>
        </w:rPr>
        <w:t>L = C.R.r</w:t>
      </w:r>
      <w:r>
        <w:rPr>
          <w:sz w:val="22"/>
          <w:szCs w:val="22"/>
          <w:lang w:val="pt-BR"/>
        </w:rPr>
        <w:tab/>
        <w:t xml:space="preserve">           </w:t>
      </w:r>
      <w:r>
        <w:rPr>
          <w:b/>
          <w:color w:val="000000"/>
          <w:sz w:val="22"/>
          <w:szCs w:val="22"/>
          <w:lang w:val="pt-BR"/>
        </w:rPr>
        <w:t xml:space="preserve">D.  </w:t>
      </w:r>
      <w:r>
        <w:rPr>
          <w:color w:val="000000"/>
          <w:sz w:val="22"/>
          <w:szCs w:val="22"/>
          <w:lang w:val="pt-BR"/>
        </w:rPr>
        <w:t>C = L.R.r</w:t>
      </w:r>
    </w:p>
    <w:p>
      <w:pPr>
        <w:pStyle w:val="Normal"/>
        <w:rPr/>
      </w:pPr>
      <w:r>
        <w:rPr>
          <w:b/>
          <w:sz w:val="22"/>
          <w:szCs w:val="22"/>
          <w:lang w:val="pt-BR"/>
        </w:rPr>
        <w:t>Câu 3</w:t>
      </w:r>
      <w:r>
        <w:rPr>
          <w:sz w:val="22"/>
          <w:szCs w:val="22"/>
          <w:lang w:val="pt-BR"/>
        </w:rPr>
        <w:t>: Mạch điện AB gồm hai đoạn mạch AM (chứa R</w:t>
      </w:r>
      <w:r>
        <w:rPr>
          <w:sz w:val="22"/>
          <w:szCs w:val="22"/>
          <w:vertAlign w:val="subscript"/>
          <w:lang w:val="pt-BR"/>
        </w:rPr>
        <w:t>1</w:t>
      </w:r>
      <w:r>
        <w:rPr>
          <w:sz w:val="22"/>
          <w:szCs w:val="22"/>
          <w:lang w:val="pt-BR"/>
        </w:rPr>
        <w:t xml:space="preserve"> nối tiếp L = 2H) và MB (chứa R</w:t>
      </w:r>
      <w:r>
        <w:rPr>
          <w:sz w:val="22"/>
          <w:szCs w:val="22"/>
          <w:vertAlign w:val="subscript"/>
          <w:lang w:val="pt-BR"/>
        </w:rPr>
        <w:t>2</w:t>
      </w:r>
      <w:r>
        <w:rPr>
          <w:sz w:val="22"/>
          <w:szCs w:val="22"/>
          <w:lang w:val="pt-BR"/>
        </w:rPr>
        <w:t xml:space="preserve"> nối tiếp C = 100</w:t>
      </w:r>
      <w:r>
        <w:rPr>
          <w:sz w:val="22"/>
          <w:szCs w:val="22"/>
        </w:rPr>
        <w:t>μ</w:t>
      </w:r>
      <w:r>
        <w:rPr>
          <w:sz w:val="22"/>
          <w:szCs w:val="22"/>
          <w:lang w:val="pt-BR"/>
        </w:rPr>
        <w:t>F) mắc nối tiếp nhau. Đặt vào hai điểm A, B một điện áp  u = 200</w:t>
      </w:r>
      <w:r>
        <w:rPr>
          <w:w w:val="120"/>
          <w:sz w:val="22"/>
          <w:szCs w:val="22"/>
        </w:rPr>
        <w:object w:dxaOrig="380" w:dyaOrig="34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18.6pt;height:17.15pt" filled="f" o:ole="">
            <v:imagedata r:id="rId1992" o:title=""/>
          </v:shape>
          <o:OLEObject Type="Embed" ProgID="" ShapeID="ole_rId1991" DrawAspect="Content" ObjectID="_1308178692" r:id="rId1991"/>
        </w:object>
      </w:r>
      <w:r>
        <w:rPr>
          <w:sz w:val="22"/>
          <w:szCs w:val="22"/>
          <w:lang w:val="pt-BR"/>
        </w:rPr>
        <w:t>cos(100t)V thì đo được điện áp  giữa hai điểm A, M bằng 120V và giữa hai điểm B, M bằng 160V. R</w:t>
      </w:r>
      <w:r>
        <w:rPr>
          <w:sz w:val="22"/>
          <w:szCs w:val="22"/>
          <w:vertAlign w:val="subscript"/>
          <w:lang w:val="pt-BR"/>
        </w:rPr>
        <w:t>1</w:t>
      </w:r>
      <w:r>
        <w:rPr>
          <w:sz w:val="22"/>
          <w:szCs w:val="22"/>
          <w:lang w:val="pt-BR"/>
        </w:rPr>
        <w:t xml:space="preserve"> và R</w:t>
      </w:r>
      <w:r>
        <w:rPr>
          <w:sz w:val="22"/>
          <w:szCs w:val="22"/>
          <w:vertAlign w:val="subscript"/>
          <w:lang w:val="pt-BR"/>
        </w:rPr>
        <w:t>2</w:t>
      </w:r>
      <w:r>
        <w:rPr>
          <w:sz w:val="22"/>
          <w:szCs w:val="22"/>
          <w:lang w:val="pt-BR"/>
        </w:rPr>
        <w:t xml:space="preserve"> thỏa mãn điều kiện</w:t>
      </w:r>
    </w:p>
    <w:p>
      <w:pPr>
        <w:pStyle w:val="Normal"/>
        <w:rPr/>
      </w:pPr>
      <w:r>
        <w:rPr>
          <w:b/>
          <w:sz w:val="22"/>
          <w:szCs w:val="22"/>
          <w:lang w:val="pt-BR"/>
        </w:rPr>
        <w:t>A</w:t>
      </w:r>
      <w:r>
        <w:rPr>
          <w:sz w:val="22"/>
          <w:szCs w:val="22"/>
          <w:lang w:val="pt-BR"/>
        </w:rPr>
        <w:t>. R</w:t>
      </w:r>
      <w:r>
        <w:rPr>
          <w:sz w:val="22"/>
          <w:szCs w:val="22"/>
          <w:vertAlign w:val="subscript"/>
          <w:lang w:val="pt-BR"/>
        </w:rPr>
        <w:t>1</w:t>
      </w:r>
      <w:r>
        <w:rPr>
          <w:sz w:val="22"/>
          <w:szCs w:val="22"/>
          <w:lang w:val="pt-BR"/>
        </w:rPr>
        <w:t>/R</w:t>
      </w:r>
      <w:r>
        <w:rPr>
          <w:sz w:val="22"/>
          <w:szCs w:val="22"/>
          <w:vertAlign w:val="subscript"/>
          <w:lang w:val="pt-BR"/>
        </w:rPr>
        <w:t>2</w:t>
      </w:r>
      <w:r>
        <w:rPr>
          <w:sz w:val="22"/>
          <w:szCs w:val="22"/>
          <w:lang w:val="pt-BR"/>
        </w:rPr>
        <w:t xml:space="preserve"> = 2.</w:t>
        <w:tab/>
        <w:tab/>
      </w:r>
      <w:r>
        <w:rPr>
          <w:b/>
          <w:sz w:val="22"/>
          <w:szCs w:val="22"/>
          <w:lang w:val="pt-BR"/>
        </w:rPr>
        <w:t>B</w:t>
      </w:r>
      <w:r>
        <w:rPr>
          <w:sz w:val="22"/>
          <w:szCs w:val="22"/>
          <w:lang w:val="pt-BR"/>
        </w:rPr>
        <w:t>. R</w:t>
      </w:r>
      <w:r>
        <w:rPr>
          <w:sz w:val="22"/>
          <w:szCs w:val="22"/>
          <w:vertAlign w:val="subscript"/>
          <w:lang w:val="pt-BR"/>
        </w:rPr>
        <w:t>1</w:t>
      </w:r>
      <w:r>
        <w:rPr>
          <w:sz w:val="22"/>
          <w:szCs w:val="22"/>
          <w:lang w:val="pt-BR"/>
        </w:rPr>
        <w:t>.R</w:t>
      </w:r>
      <w:r>
        <w:rPr>
          <w:sz w:val="22"/>
          <w:szCs w:val="22"/>
          <w:vertAlign w:val="subscript"/>
          <w:lang w:val="pt-BR"/>
        </w:rPr>
        <w:t>2</w:t>
      </w:r>
      <w:r>
        <w:rPr>
          <w:sz w:val="22"/>
          <w:szCs w:val="22"/>
          <w:lang w:val="pt-BR"/>
        </w:rPr>
        <w:t xml:space="preserve"> = 200</w:t>
      </w:r>
      <w:r>
        <w:rPr>
          <w:sz w:val="22"/>
          <w:szCs w:val="22"/>
          <w:vertAlign w:val="superscript"/>
          <w:lang w:val="pt-BR"/>
        </w:rPr>
        <w:t xml:space="preserve"> </w:t>
      </w:r>
      <w:r>
        <w:rPr>
          <w:sz w:val="22"/>
          <w:szCs w:val="22"/>
        </w:rPr>
        <w:t>Ω</w:t>
      </w:r>
      <w:r>
        <w:rPr>
          <w:sz w:val="22"/>
          <w:szCs w:val="22"/>
          <w:vertAlign w:val="superscript"/>
          <w:lang w:val="pt-BR"/>
        </w:rPr>
        <w:t>2</w:t>
      </w:r>
      <w:r>
        <w:rPr>
          <w:sz w:val="22"/>
          <w:szCs w:val="22"/>
          <w:lang w:val="pt-BR"/>
        </w:rPr>
        <w:t>.</w:t>
        <w:tab/>
        <w:tab/>
      </w:r>
      <w:r>
        <w:rPr>
          <w:b/>
          <w:sz w:val="22"/>
          <w:szCs w:val="22"/>
          <w:lang w:val="pt-BR"/>
        </w:rPr>
        <w:t>C</w:t>
      </w:r>
      <w:r>
        <w:rPr>
          <w:sz w:val="22"/>
          <w:szCs w:val="22"/>
          <w:lang w:val="pt-BR"/>
        </w:rPr>
        <w:t>. R</w:t>
      </w:r>
      <w:r>
        <w:rPr>
          <w:sz w:val="22"/>
          <w:szCs w:val="22"/>
          <w:vertAlign w:val="subscript"/>
          <w:lang w:val="pt-BR"/>
        </w:rPr>
        <w:t>1</w:t>
      </w:r>
      <w:r>
        <w:rPr>
          <w:sz w:val="22"/>
          <w:szCs w:val="22"/>
          <w:lang w:val="pt-BR"/>
        </w:rPr>
        <w:t>.R</w:t>
      </w:r>
      <w:r>
        <w:rPr>
          <w:sz w:val="22"/>
          <w:szCs w:val="22"/>
          <w:vertAlign w:val="subscript"/>
          <w:lang w:val="pt-BR"/>
        </w:rPr>
        <w:t>2</w:t>
      </w:r>
      <w:r>
        <w:rPr>
          <w:sz w:val="22"/>
          <w:szCs w:val="22"/>
          <w:lang w:val="pt-BR"/>
        </w:rPr>
        <w:t xml:space="preserve"> = 2.10</w:t>
      </w:r>
      <w:r>
        <w:rPr>
          <w:sz w:val="22"/>
          <w:szCs w:val="22"/>
          <w:vertAlign w:val="superscript"/>
          <w:lang w:val="pt-BR"/>
        </w:rPr>
        <w:t xml:space="preserve">4 </w:t>
      </w:r>
      <w:r>
        <w:rPr>
          <w:sz w:val="22"/>
          <w:szCs w:val="22"/>
        </w:rPr>
        <w:t>Ω</w:t>
      </w:r>
      <w:r>
        <w:rPr>
          <w:sz w:val="22"/>
          <w:szCs w:val="22"/>
          <w:vertAlign w:val="superscript"/>
          <w:lang w:val="pt-BR"/>
        </w:rPr>
        <w:t>2</w:t>
      </w:r>
      <w:r>
        <w:rPr>
          <w:sz w:val="22"/>
          <w:szCs w:val="22"/>
          <w:lang w:val="pt-BR"/>
        </w:rPr>
        <w:t>.</w:t>
        <w:tab/>
        <w:t>q</w:t>
      </w:r>
      <w:r>
        <w:rPr>
          <w:b/>
          <w:sz w:val="22"/>
          <w:szCs w:val="22"/>
          <w:lang w:val="pt-BR"/>
        </w:rPr>
        <w:t>D</w:t>
      </w:r>
      <w:r>
        <w:rPr>
          <w:sz w:val="22"/>
          <w:szCs w:val="22"/>
          <w:lang w:val="pt-BR"/>
        </w:rPr>
        <w:t>. R</w:t>
      </w:r>
      <w:r>
        <w:rPr>
          <w:sz w:val="22"/>
          <w:szCs w:val="22"/>
          <w:vertAlign w:val="subscript"/>
          <w:lang w:val="pt-BR"/>
        </w:rPr>
        <w:t>2</w:t>
      </w:r>
      <w:r>
        <w:rPr>
          <w:sz w:val="22"/>
          <w:szCs w:val="22"/>
          <w:lang w:val="pt-BR"/>
        </w:rPr>
        <w:t>/R</w:t>
      </w:r>
      <w:r>
        <w:rPr>
          <w:sz w:val="22"/>
          <w:szCs w:val="22"/>
          <w:vertAlign w:val="subscript"/>
          <w:lang w:val="pt-BR"/>
        </w:rPr>
        <w:t>1</w:t>
      </w:r>
      <w:r>
        <w:rPr>
          <w:sz w:val="22"/>
          <w:szCs w:val="22"/>
          <w:lang w:val="pt-BR"/>
        </w:rPr>
        <w:t xml:space="preserve"> = 2.</w:t>
      </w:r>
    </w:p>
    <w:p>
      <w:pPr>
        <w:pStyle w:val="Normal"/>
        <w:tabs>
          <w:tab w:val="clear" w:pos="720"/>
          <w:tab w:val="left" w:pos="240" w:leader="none"/>
          <w:tab w:val="left" w:pos="2400" w:leader="none"/>
          <w:tab w:val="left" w:pos="4680" w:leader="none"/>
          <w:tab w:val="left" w:pos="6960" w:leader="none"/>
        </w:tabs>
        <w:jc w:val="both"/>
        <w:rPr/>
      </w:pPr>
      <w:r>
        <w:rPr>
          <w:b/>
          <w:sz w:val="22"/>
          <w:szCs w:val="22"/>
          <w:lang w:val="pt-BR"/>
        </w:rPr>
        <w:t>Câu 4(C.Đ 2010):</w:t>
      </w:r>
      <w:r>
        <w:rPr>
          <w:sz w:val="22"/>
          <w:szCs w:val="22"/>
          <w:lang w:val="pt-BR"/>
        </w:rPr>
        <w:t xml:space="preserve"> Đặt điện áp </w:t>
      </w:r>
      <w:r>
        <w:rPr>
          <w:sz w:val="22"/>
          <w:szCs w:val="22"/>
        </w:rPr>
        <w:object w:dxaOrig="2040" w:dyaOrig="34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102pt;height:17pt" filled="f" o:ole="">
            <v:imagedata r:id="rId1994" o:title=""/>
          </v:shape>
          <o:OLEObject Type="Embed" ProgID="" ShapeID="ole_rId1993" DrawAspect="Content" ObjectID="_1666437569" r:id="rId1993"/>
        </w:object>
      </w:r>
      <w:r>
        <w:rPr>
          <w:sz w:val="22"/>
          <w:szCs w:val="22"/>
          <w:lang w:val="pt-BR"/>
        </w:rPr>
        <w:t xml:space="preserve"> (V)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Pr>
          <w:sz w:val="22"/>
          <w:szCs w:val="22"/>
        </w:rPr>
        <w:object w:dxaOrig="380" w:dyaOrig="6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19pt;height:31pt" filled="f" o:ole="">
            <v:imagedata r:id="rId1996" o:title=""/>
          </v:shape>
          <o:OLEObject Type="Embed" ProgID="" ShapeID="ole_rId1995" DrawAspect="Content" ObjectID="_99585125" r:id="rId1995"/>
        </w:object>
      </w:r>
      <w:r>
        <w:rPr>
          <w:sz w:val="22"/>
          <w:szCs w:val="22"/>
          <w:lang w:val="pt-BR"/>
        </w:rPr>
        <w:t>. Điện áp hiệu dụng giữa hai đầu đoạn mạch AM bằng</w:t>
      </w:r>
    </w:p>
    <w:p>
      <w:pPr>
        <w:pStyle w:val="Normal"/>
        <w:tabs>
          <w:tab w:val="clear" w:pos="720"/>
          <w:tab w:val="left" w:pos="240" w:leader="none"/>
          <w:tab w:val="left" w:pos="2400" w:leader="none"/>
          <w:tab w:val="left" w:pos="4680" w:leader="none"/>
          <w:tab w:val="left" w:pos="6960" w:leader="none"/>
        </w:tabs>
        <w:jc w:val="both"/>
        <w:rPr/>
      </w:pPr>
      <w:r>
        <w:rPr>
          <w:sz w:val="22"/>
          <w:szCs w:val="22"/>
          <w:lang w:val="pt-BR"/>
        </w:rPr>
        <w:tab/>
        <w:t xml:space="preserve">A. </w:t>
      </w:r>
      <w:r>
        <w:rPr>
          <w:sz w:val="22"/>
          <w:szCs w:val="22"/>
        </w:rPr>
        <w:object w:dxaOrig="740" w:dyaOrig="34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37pt;height:17pt" filled="f" o:ole="">
            <v:imagedata r:id="rId1998" o:title=""/>
          </v:shape>
          <o:OLEObject Type="Embed" ProgID="" ShapeID="ole_rId1997" DrawAspect="Content" ObjectID="_1148626203" r:id="rId1997"/>
        </w:object>
      </w:r>
      <w:r>
        <w:rPr>
          <w:sz w:val="22"/>
          <w:szCs w:val="22"/>
          <w:lang w:val="pt-BR"/>
        </w:rPr>
        <w:t>V.</w:t>
        <w:tab/>
        <w:t xml:space="preserve">B. </w:t>
      </w:r>
      <w:r>
        <w:rPr>
          <w:sz w:val="22"/>
          <w:szCs w:val="22"/>
        </w:rPr>
        <w:object w:dxaOrig="480" w:dyaOrig="66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24pt;height:33pt" filled="f" o:ole="">
            <v:imagedata r:id="rId2000" o:title=""/>
          </v:shape>
          <o:OLEObject Type="Embed" ProgID="" ShapeID="ole_rId1999" DrawAspect="Content" ObjectID="_759987851" r:id="rId1999"/>
        </w:object>
      </w:r>
      <w:r>
        <w:rPr>
          <w:sz w:val="22"/>
          <w:szCs w:val="22"/>
          <w:lang w:val="pt-BR"/>
        </w:rPr>
        <w:t>V.</w:t>
        <w:tab/>
      </w:r>
      <w:r>
        <w:rPr>
          <w:color w:val="FF0000"/>
          <w:sz w:val="22"/>
          <w:szCs w:val="22"/>
          <w:u w:val="single"/>
          <w:lang w:val="pt-BR"/>
        </w:rPr>
        <w:t>C</w:t>
      </w:r>
      <w:r>
        <w:rPr>
          <w:sz w:val="22"/>
          <w:szCs w:val="22"/>
          <w:lang w:val="pt-BR"/>
        </w:rPr>
        <w:t>. 220 V.</w:t>
        <w:tab/>
        <w:t>D. 110 V.</w:t>
      </w:r>
    </w:p>
    <w:p>
      <w:pPr>
        <w:pStyle w:val="Normal"/>
        <w:tabs>
          <w:tab w:val="clear" w:pos="720"/>
          <w:tab w:val="left" w:pos="1701" w:leader="none"/>
        </w:tabs>
        <w:spacing w:before="60" w:after="60"/>
        <w:jc w:val="both"/>
        <w:rPr>
          <w:b/>
          <w:bCs/>
          <w:sz w:val="22"/>
          <w:szCs w:val="22"/>
          <w:lang w:val="pt-BR"/>
        </w:rPr>
      </w:pPr>
      <w:r>
        <w:rPr>
          <w:b/>
          <w:bCs/>
          <w:sz w:val="22"/>
          <w:szCs w:val="22"/>
          <w:lang w:val="pt-BR"/>
        </w:rPr>
        <w:t xml:space="preserve">Câu 5: </w:t>
      </w:r>
      <w:r>
        <w:rPr>
          <w:sz w:val="22"/>
          <w:szCs w:val="22"/>
          <w:lang w:val="pt-BR"/>
        </w:rPr>
        <w:t xml:space="preserve">Có 2 cuộn dây mắc nối tiếp với nhau,cuộn 1 có độ tự cảm </w:t>
      </w:r>
      <w:r>
        <w:rPr>
          <w:sz w:val="22"/>
          <w:szCs w:val="22"/>
        </w:rPr>
      </w:r>
      <m:oMath xmlns:m="http://schemas.openxmlformats.org/officeDocument/2006/math">
        <m:sSub>
          <m:e>
            <m:r>
              <w:rPr>
                <w:rFonts w:ascii="Cambria Math" w:hAnsi="Cambria Math"/>
              </w:rPr>
              <m:t xml:space="preserve">L</m:t>
            </m:r>
          </m:e>
          <m:sub>
            <m:r>
              <w:rPr>
                <w:rFonts w:ascii="Cambria Math" w:hAnsi="Cambria Math"/>
              </w:rPr>
              <m:t xml:space="preserve">1</m:t>
            </m:r>
          </m:sub>
        </m:sSub>
      </m:oMath>
      <w:r>
        <w:rPr>
          <w:sz w:val="22"/>
          <w:szCs w:val="22"/>
          <w:lang w:val="pt-BR"/>
        </w:rPr>
        <w:t xml:space="preserve">,điện trở thuần </w:t>
      </w:r>
      <w:r>
        <w:rPr>
          <w:sz w:val="22"/>
          <w:szCs w:val="22"/>
        </w:rPr>
      </w:r>
      <m:oMath xmlns:m="http://schemas.openxmlformats.org/officeDocument/2006/math">
        <m:sSub>
          <m:e>
            <m:r>
              <w:rPr>
                <w:rFonts w:ascii="Cambria Math" w:hAnsi="Cambria Math"/>
              </w:rPr>
              <m:t xml:space="preserve">R</m:t>
            </m:r>
          </m:e>
          <m:sub>
            <m:r>
              <w:rPr>
                <w:rFonts w:ascii="Cambria Math" w:hAnsi="Cambria Math"/>
              </w:rPr>
              <m:t xml:space="preserve">1</m:t>
            </m:r>
          </m:sub>
        </m:sSub>
      </m:oMath>
      <w:r>
        <w:rPr>
          <w:sz w:val="22"/>
          <w:szCs w:val="22"/>
          <w:lang w:val="pt-BR"/>
        </w:rPr>
        <w:t xml:space="preserve">,cuộn 2 có độ tự cảm </w:t>
      </w:r>
      <w:r>
        <w:rPr>
          <w:sz w:val="22"/>
          <w:szCs w:val="22"/>
        </w:rPr>
      </w:r>
      <m:oMath xmlns:m="http://schemas.openxmlformats.org/officeDocument/2006/math">
        <m:sSub>
          <m:e>
            <m:r>
              <w:rPr>
                <w:rFonts w:ascii="Cambria Math" w:hAnsi="Cambria Math"/>
              </w:rPr>
              <m:t xml:space="preserve">L</m:t>
            </m:r>
          </m:e>
          <m:sub>
            <m:r>
              <w:rPr>
                <w:rFonts w:ascii="Cambria Math" w:hAnsi="Cambria Math"/>
              </w:rPr>
              <m:t xml:space="preserve">2</m:t>
            </m:r>
          </m:sub>
        </m:sSub>
      </m:oMath>
      <w:r>
        <w:rPr>
          <w:sz w:val="22"/>
          <w:szCs w:val="22"/>
          <w:lang w:val="pt-BR"/>
        </w:rPr>
        <w:t xml:space="preserve">,điện trở thuần </w:t>
      </w:r>
      <w:r>
        <w:rPr>
          <w:sz w:val="22"/>
          <w:szCs w:val="22"/>
        </w:rPr>
      </w:r>
      <m:oMath xmlns:m="http://schemas.openxmlformats.org/officeDocument/2006/math">
        <m:sSub>
          <m:e>
            <m:r>
              <w:rPr>
                <w:rFonts w:ascii="Cambria Math" w:hAnsi="Cambria Math"/>
              </w:rPr>
              <m:t xml:space="preserve">R</m:t>
            </m:r>
          </m:e>
          <m:sub>
            <m:r>
              <w:rPr>
                <w:rFonts w:ascii="Cambria Math" w:hAnsi="Cambria Math"/>
              </w:rPr>
              <m:t xml:space="preserve">2</m:t>
            </m:r>
          </m:sub>
        </m:sSub>
      </m:oMath>
      <w:r>
        <w:rPr>
          <w:sz w:val="22"/>
          <w:szCs w:val="22"/>
          <w:lang w:val="pt-BR"/>
        </w:rPr>
        <w:t xml:space="preserve">.Biết  </w:t>
      </w:r>
      <w:r>
        <w:rPr>
          <w:sz w:val="22"/>
          <w:szCs w:val="22"/>
        </w:rPr>
      </w:r>
      <m:oMath xmlns:m="http://schemas.openxmlformats.org/officeDocument/2006/math">
        <m:sSub>
          <m:e>
            <m:r>
              <w:rPr>
                <w:rFonts w:ascii="Cambria Math" w:hAnsi="Cambria Math"/>
              </w:rPr>
              <m:t xml:space="preserve">L</m:t>
            </m:r>
          </m:e>
          <m:sub>
            <m:r>
              <w:rPr>
                <w:rFonts w:ascii="Cambria Math" w:hAnsi="Cambria Math"/>
              </w:rPr>
              <m:t xml:space="preserve">1</m:t>
            </m:r>
          </m:sub>
        </m:sSub>
      </m:oMath>
      <w:r>
        <w:rPr>
          <w:sz w:val="22"/>
          <w:szCs w:val="22"/>
        </w:rPr>
      </w:r>
      <m:oMath xmlns:m="http://schemas.openxmlformats.org/officeDocument/2006/math">
        <m:sSub>
          <m:e>
            <m:r>
              <w:rPr>
                <w:rFonts w:ascii="Cambria Math" w:hAnsi="Cambria Math"/>
              </w:rPr>
              <m:t xml:space="preserve">R</m:t>
            </m:r>
          </m:e>
          <m:sub>
            <m:r>
              <w:rPr>
                <w:rFonts w:ascii="Cambria Math" w:hAnsi="Cambria Math"/>
              </w:rPr>
              <m:t xml:space="preserve">2</m:t>
            </m:r>
          </m:sub>
        </m:sSub>
      </m:oMath>
      <w:r>
        <w:rPr>
          <w:sz w:val="22"/>
          <w:szCs w:val="22"/>
          <w:lang w:val="pt-BR"/>
        </w:rPr>
        <w:t xml:space="preserve">= </w:t>
      </w:r>
      <w:r>
        <w:rPr>
          <w:sz w:val="22"/>
          <w:szCs w:val="22"/>
        </w:rPr>
      </w:r>
      <m:oMath xmlns:m="http://schemas.openxmlformats.org/officeDocument/2006/math">
        <m:sSub>
          <m:e>
            <m:r>
              <w:rPr>
                <w:rFonts w:ascii="Cambria Math" w:hAnsi="Cambria Math"/>
              </w:rPr>
              <m:t xml:space="preserve">L</m:t>
            </m:r>
          </m:e>
          <m:sub>
            <m:r>
              <w:rPr>
                <w:rFonts w:ascii="Cambria Math" w:hAnsi="Cambria Math"/>
              </w:rPr>
              <m:t xml:space="preserve">2</m:t>
            </m:r>
          </m:sub>
        </m:sSub>
      </m:oMath>
      <w:r>
        <w:rPr>
          <w:sz w:val="22"/>
          <w:szCs w:val="22"/>
        </w:rPr>
      </w:r>
      <m:oMath xmlns:m="http://schemas.openxmlformats.org/officeDocument/2006/math">
        <m:sSub>
          <m:e>
            <m:r>
              <w:rPr>
                <w:rFonts w:ascii="Cambria Math" w:hAnsi="Cambria Math"/>
              </w:rPr>
              <m:t xml:space="preserve">R</m:t>
            </m:r>
          </m:e>
          <m:sub>
            <m:r>
              <w:rPr>
                <w:rFonts w:ascii="Cambria Math" w:hAnsi="Cambria Math"/>
              </w:rPr>
              <m:t xml:space="preserve">1</m:t>
            </m:r>
          </m:sub>
        </m:sSub>
      </m:oMath>
      <w:r>
        <w:rPr>
          <w:sz w:val="22"/>
          <w:szCs w:val="22"/>
          <w:lang w:val="pt-BR"/>
        </w:rPr>
        <w:t xml:space="preserve"> . Điện áp tức thời 2 đầu của 2 cuộn dây lệch pha nhau 1 góc:</w:t>
      </w:r>
    </w:p>
    <w:p>
      <w:pPr>
        <w:pStyle w:val="Normal"/>
        <w:tabs>
          <w:tab w:val="clear" w:pos="720"/>
          <w:tab w:val="left" w:pos="2608" w:leader="none"/>
          <w:tab w:val="left" w:pos="4939" w:leader="none"/>
          <w:tab w:val="left" w:pos="7269" w:leader="none"/>
        </w:tabs>
        <w:ind w:firstLine="283" w:right="0"/>
        <w:rPr/>
      </w:pPr>
      <w:r>
        <w:rPr>
          <w:b/>
          <w:sz w:val="22"/>
          <w:szCs w:val="22"/>
          <w:lang w:val="pt-BR"/>
        </w:rPr>
        <w:t xml:space="preserve">A. </w:t>
      </w:r>
      <w:r>
        <w:rPr>
          <w:sz w:val="22"/>
          <w:szCs w:val="22"/>
        </w:rPr>
      </w:r>
      <m:oMath xmlns:m="http://schemas.openxmlformats.org/officeDocument/2006/math">
        <m:r>
          <w:rPr>
            <w:rFonts w:ascii="Cambria Math" w:hAnsi="Cambria Math"/>
          </w:rPr>
          <m:t xml:space="preserve">π</m:t>
        </m:r>
      </m:oMath>
      <w:r>
        <w:rPr>
          <w:sz w:val="22"/>
          <w:szCs w:val="22"/>
          <w:lang w:val="pt-BR"/>
        </w:rPr>
        <w:t>/3</w:t>
        <w:tab/>
      </w:r>
      <w:r>
        <w:rPr>
          <w:b/>
          <w:sz w:val="22"/>
          <w:szCs w:val="22"/>
          <w:lang w:val="pt-BR"/>
        </w:rPr>
        <w:t xml:space="preserve">B. </w:t>
      </w:r>
      <w:r>
        <w:rPr>
          <w:sz w:val="22"/>
          <w:szCs w:val="22"/>
        </w:rPr>
      </w:r>
      <m:oMath xmlns:m="http://schemas.openxmlformats.org/officeDocument/2006/math">
        <m:r>
          <w:rPr>
            <w:rFonts w:ascii="Cambria Math" w:hAnsi="Cambria Math"/>
          </w:rPr>
          <m:t xml:space="preserve">π</m:t>
        </m:r>
      </m:oMath>
      <w:r>
        <w:rPr>
          <w:sz w:val="22"/>
          <w:szCs w:val="22"/>
          <w:lang w:val="pt-BR"/>
        </w:rPr>
        <w:t>/6</w:t>
        <w:tab/>
      </w:r>
      <w:r>
        <w:rPr>
          <w:b/>
          <w:sz w:val="22"/>
          <w:szCs w:val="22"/>
          <w:lang w:val="pt-BR"/>
        </w:rPr>
        <w:t xml:space="preserve">C. </w:t>
      </w:r>
      <w:r>
        <w:rPr>
          <w:sz w:val="22"/>
          <w:szCs w:val="22"/>
        </w:rPr>
      </w:r>
      <m:oMath xmlns:m="http://schemas.openxmlformats.org/officeDocument/2006/math">
        <m:r>
          <w:rPr>
            <w:rFonts w:ascii="Cambria Math" w:hAnsi="Cambria Math"/>
          </w:rPr>
          <m:t xml:space="preserve">π</m:t>
        </m:r>
      </m:oMath>
      <w:r>
        <w:rPr>
          <w:sz w:val="22"/>
          <w:szCs w:val="22"/>
          <w:lang w:val="pt-BR"/>
        </w:rPr>
        <w:t>/4</w:t>
        <w:tab/>
      </w:r>
      <w:r>
        <w:rPr>
          <w:b/>
          <w:color w:val="FF0000"/>
          <w:sz w:val="22"/>
          <w:szCs w:val="22"/>
          <w:u w:val="single"/>
          <w:lang w:val="pt-BR"/>
        </w:rPr>
        <w:t>D.</w:t>
      </w:r>
      <w:r>
        <w:rPr>
          <w:b/>
          <w:sz w:val="22"/>
          <w:szCs w:val="22"/>
          <w:lang w:val="pt-BR"/>
        </w:rPr>
        <w:t xml:space="preserve"> </w:t>
      </w:r>
      <w:r>
        <w:rPr>
          <w:sz w:val="22"/>
          <w:szCs w:val="22"/>
          <w:lang w:val="pt-BR"/>
        </w:rPr>
        <w:t>0</w:t>
      </w:r>
    </w:p>
    <w:p>
      <w:pPr>
        <w:pStyle w:val="Normal"/>
        <w:jc w:val="both"/>
        <w:rPr/>
      </w:pPr>
      <w:r>
        <w:rPr>
          <w:b/>
          <w:color w:val="000000"/>
          <w:sz w:val="22"/>
          <w:szCs w:val="22"/>
          <w:lang w:val="da-DK"/>
        </w:rPr>
        <w:t>Câu 6</w:t>
      </w:r>
      <w:r>
        <w:rPr>
          <w:sz w:val="22"/>
          <w:szCs w:val="22"/>
          <w:lang w:val="da-DK"/>
        </w:rPr>
        <w:t>: Hai cuộn dây (R</w:t>
      </w:r>
      <w:r>
        <w:rPr>
          <w:sz w:val="22"/>
          <w:szCs w:val="22"/>
          <w:vertAlign w:val="subscript"/>
          <w:lang w:val="da-DK"/>
        </w:rPr>
        <w:t>1</w:t>
      </w:r>
      <w:r>
        <w:rPr>
          <w:sz w:val="22"/>
          <w:szCs w:val="22"/>
          <w:lang w:val="da-DK"/>
        </w:rPr>
        <w:t>,L</w:t>
      </w:r>
      <w:r>
        <w:rPr>
          <w:sz w:val="22"/>
          <w:szCs w:val="22"/>
          <w:vertAlign w:val="subscript"/>
          <w:lang w:val="da-DK"/>
        </w:rPr>
        <w:t>1</w:t>
      </w:r>
      <w:r>
        <w:rPr>
          <w:sz w:val="22"/>
          <w:szCs w:val="22"/>
          <w:lang w:val="da-DK"/>
        </w:rPr>
        <w:t>) và (R</w:t>
      </w:r>
      <w:r>
        <w:rPr>
          <w:sz w:val="22"/>
          <w:szCs w:val="22"/>
          <w:vertAlign w:val="subscript"/>
          <w:lang w:val="da-DK"/>
        </w:rPr>
        <w:t>2</w:t>
      </w:r>
      <w:r>
        <w:rPr>
          <w:sz w:val="22"/>
          <w:szCs w:val="22"/>
          <w:lang w:val="da-DK"/>
        </w:rPr>
        <w:t>,L</w:t>
      </w:r>
      <w:r>
        <w:rPr>
          <w:sz w:val="22"/>
          <w:szCs w:val="22"/>
          <w:vertAlign w:val="subscript"/>
          <w:lang w:val="da-DK"/>
        </w:rPr>
        <w:t>2</w:t>
      </w:r>
      <w:r>
        <w:rPr>
          <w:sz w:val="22"/>
          <w:szCs w:val="22"/>
          <w:lang w:val="da-DK"/>
        </w:rPr>
        <w:t>)  `mắc nối tiếp nhau và đặt vào một `điện áp xoay chiều có giá trị hiệu dụng U. Gọi U</w:t>
      </w:r>
      <w:r>
        <w:rPr>
          <w:sz w:val="22"/>
          <w:szCs w:val="22"/>
          <w:vertAlign w:val="subscript"/>
          <w:lang w:val="da-DK"/>
        </w:rPr>
        <w:t>1</w:t>
      </w:r>
      <w:r>
        <w:rPr>
          <w:sz w:val="22"/>
          <w:szCs w:val="22"/>
          <w:lang w:val="da-DK"/>
        </w:rPr>
        <w:t xml:space="preserve"> và U</w:t>
      </w:r>
      <w:r>
        <w:rPr>
          <w:sz w:val="22"/>
          <w:szCs w:val="22"/>
          <w:vertAlign w:val="subscript"/>
          <w:lang w:val="da-DK"/>
        </w:rPr>
        <w:t>2</w:t>
      </w:r>
      <w:r>
        <w:rPr>
          <w:sz w:val="22"/>
          <w:szCs w:val="22"/>
          <w:lang w:val="da-DK"/>
        </w:rPr>
        <w:t xml:space="preserve"> là `điện áp hiệu dụng tương ứng giữa hai cuộn (R</w:t>
      </w:r>
      <w:r>
        <w:rPr>
          <w:sz w:val="22"/>
          <w:szCs w:val="22"/>
          <w:vertAlign w:val="subscript"/>
          <w:lang w:val="da-DK"/>
        </w:rPr>
        <w:t>1</w:t>
      </w:r>
      <w:r>
        <w:rPr>
          <w:sz w:val="22"/>
          <w:szCs w:val="22"/>
          <w:lang w:val="da-DK"/>
        </w:rPr>
        <w:t>,L</w:t>
      </w:r>
      <w:r>
        <w:rPr>
          <w:sz w:val="22"/>
          <w:szCs w:val="22"/>
          <w:vertAlign w:val="subscript"/>
          <w:lang w:val="da-DK"/>
        </w:rPr>
        <w:t>1</w:t>
      </w:r>
      <w:r>
        <w:rPr>
          <w:sz w:val="22"/>
          <w:szCs w:val="22"/>
          <w:lang w:val="da-DK"/>
        </w:rPr>
        <w:t>) và (R</w:t>
      </w:r>
      <w:r>
        <w:rPr>
          <w:sz w:val="22"/>
          <w:szCs w:val="22"/>
          <w:vertAlign w:val="subscript"/>
          <w:lang w:val="da-DK"/>
        </w:rPr>
        <w:t>2</w:t>
      </w:r>
      <w:r>
        <w:rPr>
          <w:sz w:val="22"/>
          <w:szCs w:val="22"/>
          <w:lang w:val="da-DK"/>
        </w:rPr>
        <w:t>,L</w:t>
      </w:r>
      <w:r>
        <w:rPr>
          <w:sz w:val="22"/>
          <w:szCs w:val="22"/>
          <w:vertAlign w:val="subscript"/>
          <w:lang w:val="da-DK"/>
        </w:rPr>
        <w:t>2</w:t>
      </w:r>
      <w:r>
        <w:rPr>
          <w:sz w:val="22"/>
          <w:szCs w:val="22"/>
          <w:lang w:val="da-DK"/>
        </w:rPr>
        <w:t xml:space="preserve">). </w:t>
      </w:r>
      <w:r>
        <w:rPr>
          <w:sz w:val="22"/>
          <w:szCs w:val="22"/>
          <w:lang w:val="pt-BR"/>
        </w:rPr>
        <w:t>Điều kiện để U=U</w:t>
      </w:r>
      <w:r>
        <w:rPr>
          <w:sz w:val="22"/>
          <w:szCs w:val="22"/>
          <w:vertAlign w:val="subscript"/>
          <w:lang w:val="pt-BR"/>
        </w:rPr>
        <w:t>1</w:t>
      </w:r>
      <w:r>
        <w:rPr>
          <w:sz w:val="22"/>
          <w:szCs w:val="22"/>
          <w:lang w:val="pt-BR"/>
        </w:rPr>
        <w:t>+U</w:t>
      </w:r>
      <w:r>
        <w:rPr>
          <w:sz w:val="22"/>
          <w:szCs w:val="22"/>
          <w:vertAlign w:val="subscript"/>
          <w:lang w:val="pt-BR"/>
        </w:rPr>
        <w:t>2</w:t>
      </w:r>
      <w:r>
        <w:rPr>
          <w:sz w:val="22"/>
          <w:szCs w:val="22"/>
          <w:lang w:val="pt-BR"/>
        </w:rPr>
        <w:t xml:space="preserve"> là:</w:t>
      </w:r>
    </w:p>
    <w:p>
      <w:pPr>
        <w:pStyle w:val="Normal"/>
        <w:tabs>
          <w:tab w:val="clear" w:pos="720"/>
          <w:tab w:val="left" w:pos="2608" w:leader="none"/>
          <w:tab w:val="left" w:pos="4939" w:leader="none"/>
          <w:tab w:val="left" w:pos="7269" w:leader="none"/>
        </w:tabs>
        <w:rPr/>
      </w:pPr>
      <w:r>
        <w:rPr>
          <w:bCs/>
          <w:sz w:val="22"/>
          <w:szCs w:val="22"/>
          <w:lang w:val="pt-BR"/>
        </w:rPr>
        <w:t xml:space="preserve">A. </w:t>
      </w:r>
      <w:r>
        <w:rPr>
          <w:bCs/>
          <w:sz w:val="22"/>
          <w:szCs w:val="22"/>
        </w:rPr>
        <w:object w:dxaOrig="859" w:dyaOrig="679">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42.8pt;height:33.95pt" filled="f" o:ole="">
            <v:imagedata r:id="rId2002" o:title=""/>
          </v:shape>
          <o:OLEObject Type="Embed" ProgID="" ShapeID="ole_rId2001" DrawAspect="Content" ObjectID="_668224070" r:id="rId2001"/>
        </w:object>
      </w:r>
      <w:r>
        <w:rPr>
          <w:sz w:val="22"/>
          <w:szCs w:val="22"/>
          <w:lang w:val="pt-BR"/>
        </w:rPr>
        <w:t xml:space="preserve">;           </w:t>
        <w:tab/>
        <w:t>B. L</w:t>
      </w:r>
      <w:r>
        <w:rPr>
          <w:sz w:val="22"/>
          <w:szCs w:val="22"/>
          <w:vertAlign w:val="subscript"/>
          <w:lang w:val="pt-BR"/>
        </w:rPr>
        <w:t>1</w:t>
      </w:r>
      <w:r>
        <w:rPr>
          <w:sz w:val="22"/>
          <w:szCs w:val="22"/>
          <w:lang w:val="pt-BR"/>
        </w:rPr>
        <w:t>L</w:t>
      </w:r>
      <w:r>
        <w:rPr>
          <w:sz w:val="22"/>
          <w:szCs w:val="22"/>
          <w:vertAlign w:val="subscript"/>
          <w:lang w:val="pt-BR"/>
        </w:rPr>
        <w:t>2</w:t>
      </w:r>
      <w:r>
        <w:rPr>
          <w:sz w:val="22"/>
          <w:szCs w:val="22"/>
          <w:lang w:val="pt-BR"/>
        </w:rPr>
        <w:t>=R</w:t>
      </w:r>
      <w:r>
        <w:rPr>
          <w:sz w:val="22"/>
          <w:szCs w:val="22"/>
          <w:vertAlign w:val="subscript"/>
          <w:lang w:val="pt-BR"/>
        </w:rPr>
        <w:t>1</w:t>
      </w:r>
      <w:r>
        <w:rPr>
          <w:sz w:val="22"/>
          <w:szCs w:val="22"/>
          <w:lang w:val="pt-BR"/>
        </w:rPr>
        <w:t>R</w:t>
      </w:r>
      <w:r>
        <w:rPr>
          <w:sz w:val="22"/>
          <w:szCs w:val="22"/>
          <w:vertAlign w:val="subscript"/>
          <w:lang w:val="pt-BR"/>
        </w:rPr>
        <w:t>2</w:t>
      </w:r>
      <w:r>
        <w:rPr>
          <w:sz w:val="22"/>
          <w:szCs w:val="22"/>
          <w:lang w:val="pt-BR"/>
        </w:rPr>
        <w:t xml:space="preserve">;            </w:t>
        <w:tab/>
        <w:t xml:space="preserve"> C. L</w:t>
      </w:r>
      <w:r>
        <w:rPr>
          <w:sz w:val="22"/>
          <w:szCs w:val="22"/>
          <w:vertAlign w:val="subscript"/>
          <w:lang w:val="pt-BR"/>
        </w:rPr>
        <w:t>1</w:t>
      </w:r>
      <w:r>
        <w:rPr>
          <w:sz w:val="22"/>
          <w:szCs w:val="22"/>
          <w:lang w:val="pt-BR"/>
        </w:rPr>
        <w:t>+L</w:t>
      </w:r>
      <w:r>
        <w:rPr>
          <w:sz w:val="22"/>
          <w:szCs w:val="22"/>
          <w:vertAlign w:val="subscript"/>
          <w:lang w:val="pt-BR"/>
        </w:rPr>
        <w:t>2</w:t>
      </w:r>
      <w:r>
        <w:rPr>
          <w:sz w:val="22"/>
          <w:szCs w:val="22"/>
          <w:lang w:val="pt-BR"/>
        </w:rPr>
        <w:t>=R</w:t>
      </w:r>
      <w:r>
        <w:rPr>
          <w:sz w:val="22"/>
          <w:szCs w:val="22"/>
          <w:vertAlign w:val="subscript"/>
          <w:lang w:val="pt-BR"/>
        </w:rPr>
        <w:t>1</w:t>
      </w:r>
      <w:r>
        <w:rPr>
          <w:sz w:val="22"/>
          <w:szCs w:val="22"/>
          <w:lang w:val="pt-BR"/>
        </w:rPr>
        <w:t>+R</w:t>
      </w:r>
      <w:r>
        <w:rPr>
          <w:sz w:val="22"/>
          <w:szCs w:val="22"/>
          <w:vertAlign w:val="subscript"/>
          <w:lang w:val="pt-BR"/>
        </w:rPr>
        <w:t>2</w:t>
      </w:r>
      <w:r>
        <w:rPr>
          <w:sz w:val="22"/>
          <w:szCs w:val="22"/>
          <w:lang w:val="pt-BR"/>
        </w:rPr>
        <w:tab/>
        <w:t xml:space="preserve">         </w:t>
      </w:r>
      <w:r>
        <w:rPr>
          <w:bCs/>
          <w:sz w:val="22"/>
          <w:szCs w:val="22"/>
          <w:lang w:val="pt-BR"/>
        </w:rPr>
        <w:t xml:space="preserve">D. </w:t>
      </w:r>
      <w:r>
        <w:rPr>
          <w:bCs/>
          <w:sz w:val="22"/>
          <w:szCs w:val="22"/>
        </w:rPr>
        <w:object w:dxaOrig="900" w:dyaOrig="70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44.85pt;height:35.3pt" filled="f" o:ole="">
            <v:imagedata r:id="rId2004" o:title=""/>
          </v:shape>
          <o:OLEObject Type="Embed" ProgID="" ShapeID="ole_rId2003" DrawAspect="Content" ObjectID="_1011321224" r:id="rId2003"/>
        </w:object>
      </w:r>
      <w:r>
        <w:rPr>
          <w:sz w:val="22"/>
          <w:szCs w:val="22"/>
        </w:rPr>
        <w:t>;</w:t>
      </w:r>
    </w:p>
    <w:p>
      <w:pPr>
        <w:pStyle w:val="Normal"/>
        <w:jc w:val="both"/>
        <w:rPr/>
      </w:pPr>
      <w:r>
        <mc:AlternateContent>
          <mc:Choice Requires="wpg">
            <w:drawing>
              <wp:anchor behindDoc="0" distT="0" distB="0" distL="114935" distR="114935" simplePos="0" locked="0" layoutInCell="1" allowOverlap="1" relativeHeight="1893">
                <wp:simplePos x="0" y="0"/>
                <wp:positionH relativeFrom="column">
                  <wp:posOffset>3608070</wp:posOffset>
                </wp:positionH>
                <wp:positionV relativeFrom="paragraph">
                  <wp:posOffset>114935</wp:posOffset>
                </wp:positionV>
                <wp:extent cx="2788920" cy="621030"/>
                <wp:effectExtent l="0" t="0" r="0" b="0"/>
                <wp:wrapNone/>
                <wp:docPr id="1494" name=""/>
                <a:graphic xmlns:a="http://schemas.openxmlformats.org/drawingml/2006/main">
                  <a:graphicData uri="http://schemas.microsoft.com/office/word/2010/wordprocessingGroup">
                    <wpg:wgp>
                      <wpg:cNvGrpSpPr/>
                      <wpg:grpSpPr>
                        <a:xfrm>
                          <a:off x="0" y="0"/>
                          <a:ext cx="2788920" cy="621000"/>
                          <a:chOff x="0" y="0"/>
                          <a:chExt cx="2788920" cy="621000"/>
                        </a:xfrm>
                      </wpg:grpSpPr>
                      <wps:wsp>
                        <wps:cNvSpPr txBox="1"/>
                        <wps:spPr>
                          <a:xfrm>
                            <a:off x="474480" y="34920"/>
                            <a:ext cx="44064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R</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374120" y="17280"/>
                            <a:ext cx="56520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L, R</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984320" y="0"/>
                            <a:ext cx="38484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r>
                                <w:rPr>
                                  <w:kern w:val="2"/>
                                  <w:sz w:val="22"/>
                                  <w:szCs w:val="22"/>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2469600" y="301680"/>
                            <a:ext cx="31932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g:grpSp>
                        <wpg:cNvGrpSpPr/>
                        <wpg:grpSpPr>
                          <a:xfrm>
                            <a:off x="1391400" y="284400"/>
                            <a:ext cx="460440" cy="105480"/>
                          </a:xfrm>
                        </wpg:grpSpPr>
                        <wps:wsp>
                          <wps:cNvPr id="1495" name=""/>
                          <wps:cNvSpPr/>
                          <wps:spPr>
                            <a:xfrm>
                              <a:off x="49320" y="2160"/>
                              <a:ext cx="80640" cy="97200"/>
                            </a:xfrm>
                            <a:custGeom>
                              <a:avLst/>
                              <a:gdLst/>
                              <a:ahLst/>
                              <a:rect l="l" t="t" r="r" b="b"/>
                              <a:pathLst>
                                <a:path stroke="0" w="21376" h="16639">
                                  <a:moveTo>
                                    <a:pt x="223" y="8615"/>
                                  </a:moveTo>
                                  <a:arcTo wR="10800" hR="10800" stAng="-10099568" swAng="12063355"/>
                                  <a:lnTo>
                                    <a:pt x="10800" y="10800"/>
                                  </a:lnTo>
                                  <a:close/>
                                </a:path>
                                <a:path fill="none" w="21376" h="16639">
                                  <a:moveTo>
                                    <a:pt x="223" y="8615"/>
                                  </a:moveTo>
                                  <a:arcTo wR="10800" hR="10800" stAng="-10099568" swAng="12063355"/>
                                </a:path>
                              </a:pathLst>
                            </a:custGeom>
                            <a:noFill/>
                            <a:ln w="9360">
                              <a:solidFill>
                                <a:srgbClr val="000000"/>
                              </a:solidFill>
                              <a:miter/>
                            </a:ln>
                          </wps:spPr>
                          <wps:style>
                            <a:lnRef idx="0"/>
                            <a:fillRef idx="0"/>
                            <a:effectRef idx="0"/>
                            <a:fontRef idx="minor"/>
                          </wps:style>
                          <wps:bodyPr/>
                        </wps:wsp>
                        <wps:wsp>
                          <wps:cNvPr id="1496" name=""/>
                          <wps:cNvSpPr/>
                          <wps:spPr>
                            <a:xfrm flipV="1">
                              <a:off x="109800" y="87120"/>
                              <a:ext cx="15840" cy="18360"/>
                            </a:xfrm>
                            <a:custGeom>
                              <a:avLst/>
                              <a:gdLst/>
                              <a:ahLst/>
                              <a:rect l="l" t="t" r="r" b="b"/>
                              <a:pathLst>
                                <a:path stroke="0" w="19867" h="10800">
                                  <a:moveTo>
                                    <a:pt x="839" y="6626"/>
                                  </a:moveTo>
                                  <a:arcTo wR="10800" hR="10800" stAng="-9435690" swAng="8028146"/>
                                  <a:lnTo>
                                    <a:pt x="10800" y="10800"/>
                                  </a:lnTo>
                                  <a:close/>
                                </a:path>
                                <a:path fill="none" w="19867" h="10800">
                                  <a:moveTo>
                                    <a:pt x="839" y="6626"/>
                                  </a:moveTo>
                                  <a:arcTo wR="10800" hR="10800" stAng="-9435690" swAng="8028146"/>
                                </a:path>
                              </a:pathLst>
                            </a:custGeom>
                            <a:noFill/>
                            <a:ln w="9360">
                              <a:solidFill>
                                <a:srgbClr val="000000"/>
                              </a:solidFill>
                              <a:miter/>
                            </a:ln>
                          </wps:spPr>
                          <wps:style>
                            <a:lnRef idx="0"/>
                            <a:fillRef idx="0"/>
                            <a:effectRef idx="0"/>
                            <a:fontRef idx="minor"/>
                          </wps:style>
                          <wps:bodyPr/>
                        </wps:wsp>
                        <wps:wsp>
                          <wps:cNvPr id="1497" name=""/>
                          <wps:cNvSpPr/>
                          <wps:spPr>
                            <a:xfrm>
                              <a:off x="104040" y="720"/>
                              <a:ext cx="82080" cy="97200"/>
                            </a:xfrm>
                            <a:custGeom>
                              <a:avLst/>
                              <a:gdLst/>
                              <a:ahLst/>
                              <a:rect l="l" t="t" r="r" b="b"/>
                              <a:pathLst>
                                <a:path stroke="0" w="21600" h="16639">
                                  <a:moveTo>
                                    <a:pt x="1661" y="16554"/>
                                  </a:moveTo>
                                  <a:arcTo wR="10800" hR="10800" stAng="8868354" swAng="14695433"/>
                                  <a:lnTo>
                                    <a:pt x="10800" y="10800"/>
                                  </a:lnTo>
                                  <a:close/>
                                </a:path>
                                <a:path fill="none" w="21600" h="16639">
                                  <a:moveTo>
                                    <a:pt x="1661" y="16554"/>
                                  </a:moveTo>
                                  <a:arcTo wR="10800" hR="10800" stAng="8868354" swAng="14695433"/>
                                </a:path>
                              </a:pathLst>
                            </a:custGeom>
                            <a:noFill/>
                            <a:ln w="9360">
                              <a:solidFill>
                                <a:srgbClr val="000000"/>
                              </a:solidFill>
                              <a:miter/>
                            </a:ln>
                          </wps:spPr>
                          <wps:style>
                            <a:lnRef idx="0"/>
                            <a:fillRef idx="0"/>
                            <a:effectRef idx="0"/>
                            <a:fontRef idx="minor"/>
                          </wps:style>
                          <wps:bodyPr/>
                        </wps:wsp>
                        <wps:wsp>
                          <wps:cNvPr id="1498" name=""/>
                          <wps:cNvSpPr/>
                          <wps:spPr>
                            <a:xfrm flipV="1">
                              <a:off x="164880" y="85680"/>
                              <a:ext cx="15840" cy="18360"/>
                            </a:xfrm>
                            <a:custGeom>
                              <a:avLst/>
                              <a:gdLst/>
                              <a:ahLst/>
                              <a:rect l="l" t="t" r="r" b="b"/>
                              <a:pathLst>
                                <a:path stroke="0" w="19867" h="10800">
                                  <a:moveTo>
                                    <a:pt x="839" y="6626"/>
                                  </a:moveTo>
                                  <a:arcTo wR="10800" hR="10800" stAng="-9435690" swAng="8028146"/>
                                  <a:lnTo>
                                    <a:pt x="10800" y="10800"/>
                                  </a:lnTo>
                                  <a:close/>
                                </a:path>
                                <a:path fill="none" w="19867" h="10800">
                                  <a:moveTo>
                                    <a:pt x="839" y="6626"/>
                                  </a:moveTo>
                                  <a:arcTo wR="10800" hR="10800" stAng="-9435690" swAng="8028146"/>
                                </a:path>
                              </a:pathLst>
                            </a:custGeom>
                            <a:noFill/>
                            <a:ln w="9360">
                              <a:solidFill>
                                <a:srgbClr val="000000"/>
                              </a:solidFill>
                              <a:miter/>
                            </a:ln>
                          </wps:spPr>
                          <wps:style>
                            <a:lnRef idx="0"/>
                            <a:fillRef idx="0"/>
                            <a:effectRef idx="0"/>
                            <a:fontRef idx="minor"/>
                          </wps:style>
                          <wps:bodyPr/>
                        </wps:wsp>
                        <wps:wsp>
                          <wps:cNvPr id="1499" name=""/>
                          <wps:cNvSpPr/>
                          <wps:spPr>
                            <a:xfrm>
                              <a:off x="160560" y="720"/>
                              <a:ext cx="82080" cy="97200"/>
                            </a:xfrm>
                            <a:custGeom>
                              <a:avLst/>
                              <a:gdLst/>
                              <a:ahLst/>
                              <a:rect l="l" t="t" r="r" b="b"/>
                              <a:pathLst>
                                <a:path stroke="0" w="21600" h="16639">
                                  <a:moveTo>
                                    <a:pt x="1661" y="16554"/>
                                  </a:moveTo>
                                  <a:arcTo wR="10800" hR="10800" stAng="8868354" swAng="14695433"/>
                                  <a:lnTo>
                                    <a:pt x="10800" y="10800"/>
                                  </a:lnTo>
                                  <a:close/>
                                </a:path>
                                <a:path fill="none" w="21600" h="16639">
                                  <a:moveTo>
                                    <a:pt x="1661" y="16554"/>
                                  </a:moveTo>
                                  <a:arcTo wR="10800" hR="10800" stAng="8868354" swAng="14695433"/>
                                </a:path>
                              </a:pathLst>
                            </a:custGeom>
                            <a:noFill/>
                            <a:ln w="9360">
                              <a:solidFill>
                                <a:srgbClr val="000000"/>
                              </a:solidFill>
                              <a:miter/>
                            </a:ln>
                          </wps:spPr>
                          <wps:style>
                            <a:lnRef idx="0"/>
                            <a:fillRef idx="0"/>
                            <a:effectRef idx="0"/>
                            <a:fontRef idx="minor"/>
                          </wps:style>
                          <wps:bodyPr/>
                        </wps:wsp>
                        <wps:wsp>
                          <wps:cNvPr id="1500" name=""/>
                          <wps:cNvSpPr/>
                          <wps:spPr>
                            <a:xfrm flipV="1">
                              <a:off x="221400" y="85680"/>
                              <a:ext cx="15120" cy="18360"/>
                            </a:xfrm>
                            <a:custGeom>
                              <a:avLst/>
                              <a:gdLst/>
                              <a:ahLst/>
                              <a:rect l="l" t="t" r="r" b="b"/>
                              <a:pathLst>
                                <a:path stroke="0" w="19867" h="10800">
                                  <a:moveTo>
                                    <a:pt x="839" y="6626"/>
                                  </a:moveTo>
                                  <a:arcTo wR="10800" hR="10800" stAng="-9435690" swAng="8028146"/>
                                  <a:lnTo>
                                    <a:pt x="10800" y="10800"/>
                                  </a:lnTo>
                                  <a:close/>
                                </a:path>
                                <a:path fill="none" w="19867" h="10800">
                                  <a:moveTo>
                                    <a:pt x="839" y="6626"/>
                                  </a:moveTo>
                                  <a:arcTo wR="10800" hR="10800" stAng="-9435690" swAng="8028146"/>
                                </a:path>
                              </a:pathLst>
                            </a:custGeom>
                            <a:noFill/>
                            <a:ln w="9360">
                              <a:solidFill>
                                <a:srgbClr val="000000"/>
                              </a:solidFill>
                              <a:miter/>
                            </a:ln>
                          </wps:spPr>
                          <wps:style>
                            <a:lnRef idx="0"/>
                            <a:fillRef idx="0"/>
                            <a:effectRef idx="0"/>
                            <a:fontRef idx="minor"/>
                          </wps:style>
                          <wps:bodyPr/>
                        </wps:wsp>
                        <wps:wsp>
                          <wps:cNvPr id="1501" name=""/>
                          <wps:cNvSpPr/>
                          <wps:spPr>
                            <a:xfrm>
                              <a:off x="216360" y="0"/>
                              <a:ext cx="82080" cy="97200"/>
                            </a:xfrm>
                            <a:custGeom>
                              <a:avLst/>
                              <a:gdLst/>
                              <a:ahLst/>
                              <a:rect l="l" t="t" r="r" b="b"/>
                              <a:pathLst>
                                <a:path stroke="0" w="21600" h="16639">
                                  <a:moveTo>
                                    <a:pt x="1661" y="16554"/>
                                  </a:moveTo>
                                  <a:arcTo wR="10800" hR="10800" stAng="8868354" swAng="14695433"/>
                                  <a:lnTo>
                                    <a:pt x="10800" y="10800"/>
                                  </a:lnTo>
                                  <a:close/>
                                </a:path>
                                <a:path fill="none" w="21600" h="16639">
                                  <a:moveTo>
                                    <a:pt x="1661" y="16554"/>
                                  </a:moveTo>
                                  <a:arcTo wR="10800" hR="10800" stAng="8868354" swAng="14695433"/>
                                </a:path>
                              </a:pathLst>
                            </a:custGeom>
                            <a:noFill/>
                            <a:ln w="9360">
                              <a:solidFill>
                                <a:srgbClr val="000000"/>
                              </a:solidFill>
                              <a:miter/>
                            </a:ln>
                          </wps:spPr>
                          <wps:style>
                            <a:lnRef idx="0"/>
                            <a:fillRef idx="0"/>
                            <a:effectRef idx="0"/>
                            <a:fontRef idx="minor"/>
                          </wps:style>
                          <wps:bodyPr/>
                        </wps:wsp>
                        <wps:wsp>
                          <wps:cNvPr id="1502" name=""/>
                          <wps:cNvSpPr/>
                          <wps:spPr>
                            <a:xfrm flipV="1">
                              <a:off x="277560" y="84600"/>
                              <a:ext cx="15840" cy="18360"/>
                            </a:xfrm>
                            <a:custGeom>
                              <a:avLst/>
                              <a:gdLst/>
                              <a:ahLst/>
                              <a:rect l="l" t="t" r="r" b="b"/>
                              <a:pathLst>
                                <a:path stroke="0" w="19867" h="10800">
                                  <a:moveTo>
                                    <a:pt x="839" y="6626"/>
                                  </a:moveTo>
                                  <a:arcTo wR="10800" hR="10800" stAng="-9435690" swAng="8028146"/>
                                  <a:lnTo>
                                    <a:pt x="10800" y="10800"/>
                                  </a:lnTo>
                                  <a:close/>
                                </a:path>
                                <a:path fill="none" w="19867" h="10800">
                                  <a:moveTo>
                                    <a:pt x="839" y="6626"/>
                                  </a:moveTo>
                                  <a:arcTo wR="10800" hR="10800" stAng="-9435690" swAng="8028146"/>
                                </a:path>
                              </a:pathLst>
                            </a:custGeom>
                            <a:noFill/>
                            <a:ln w="9360">
                              <a:solidFill>
                                <a:srgbClr val="000000"/>
                              </a:solidFill>
                              <a:miter/>
                            </a:ln>
                          </wps:spPr>
                          <wps:style>
                            <a:lnRef idx="0"/>
                            <a:fillRef idx="0"/>
                            <a:effectRef idx="0"/>
                            <a:fontRef idx="minor"/>
                          </wps:style>
                          <wps:bodyPr/>
                        </wps:wsp>
                        <wps:wsp>
                          <wps:cNvPr id="1503" name=""/>
                          <wps:cNvSpPr/>
                          <wps:spPr>
                            <a:xfrm>
                              <a:off x="272880" y="720"/>
                              <a:ext cx="82080" cy="97200"/>
                            </a:xfrm>
                            <a:custGeom>
                              <a:avLst/>
                              <a:gdLst/>
                              <a:ahLst/>
                              <a:rect l="l" t="t" r="r" b="b"/>
                              <a:pathLst>
                                <a:path stroke="0" w="21600" h="16639">
                                  <a:moveTo>
                                    <a:pt x="1661" y="16554"/>
                                  </a:moveTo>
                                  <a:arcTo wR="10800" hR="10800" stAng="8868354" swAng="14695433"/>
                                  <a:lnTo>
                                    <a:pt x="10800" y="10800"/>
                                  </a:lnTo>
                                  <a:close/>
                                </a:path>
                                <a:path fill="none" w="21600" h="16639">
                                  <a:moveTo>
                                    <a:pt x="1661" y="16554"/>
                                  </a:moveTo>
                                  <a:arcTo wR="10800" hR="10800" stAng="8868354" swAng="14695433"/>
                                </a:path>
                              </a:pathLst>
                            </a:custGeom>
                            <a:noFill/>
                            <a:ln w="9360">
                              <a:solidFill>
                                <a:srgbClr val="000000"/>
                              </a:solidFill>
                              <a:miter/>
                            </a:ln>
                          </wps:spPr>
                          <wps:style>
                            <a:lnRef idx="0"/>
                            <a:fillRef idx="0"/>
                            <a:effectRef idx="0"/>
                            <a:fontRef idx="minor"/>
                          </wps:style>
                          <wps:bodyPr/>
                        </wps:wsp>
                        <wps:wsp>
                          <wps:cNvPr id="1504" name=""/>
                          <wps:cNvSpPr/>
                          <wps:spPr>
                            <a:xfrm flipV="1">
                              <a:off x="334440" y="85680"/>
                              <a:ext cx="15840" cy="18360"/>
                            </a:xfrm>
                            <a:custGeom>
                              <a:avLst/>
                              <a:gdLst/>
                              <a:ahLst/>
                              <a:rect l="l" t="t" r="r" b="b"/>
                              <a:pathLst>
                                <a:path stroke="0" w="19867" h="10800">
                                  <a:moveTo>
                                    <a:pt x="839" y="6626"/>
                                  </a:moveTo>
                                  <a:arcTo wR="10800" hR="10800" stAng="-9435690" swAng="8028146"/>
                                  <a:lnTo>
                                    <a:pt x="10800" y="10800"/>
                                  </a:lnTo>
                                  <a:close/>
                                </a:path>
                                <a:path fill="none" w="19867" h="10800">
                                  <a:moveTo>
                                    <a:pt x="839" y="6626"/>
                                  </a:moveTo>
                                  <a:arcTo wR="10800" hR="10800" stAng="-9435690" swAng="8028146"/>
                                </a:path>
                              </a:pathLst>
                            </a:custGeom>
                            <a:noFill/>
                            <a:ln w="9360">
                              <a:solidFill>
                                <a:srgbClr val="000000"/>
                              </a:solidFill>
                              <a:miter/>
                            </a:ln>
                          </wps:spPr>
                          <wps:style>
                            <a:lnRef idx="0"/>
                            <a:fillRef idx="0"/>
                            <a:effectRef idx="0"/>
                            <a:fontRef idx="minor"/>
                          </wps:style>
                          <wps:bodyPr/>
                        </wps:wsp>
                        <wps:wsp>
                          <wps:cNvPr id="1505" name=""/>
                          <wps:cNvSpPr/>
                          <wps:spPr>
                            <a:xfrm>
                              <a:off x="330840" y="2160"/>
                              <a:ext cx="80640" cy="96480"/>
                            </a:xfrm>
                            <a:custGeom>
                              <a:avLst/>
                              <a:gdLst/>
                              <a:ahLst/>
                              <a:rect l="l" t="t" r="r" b="b"/>
                              <a:pathLst>
                                <a:path stroke="0" w="21373" h="16554">
                                  <a:moveTo>
                                    <a:pt x="1661" y="16554"/>
                                  </a:moveTo>
                                  <a:arcTo wR="10800" hR="10800" stAng="8868354" swAng="12026163"/>
                                  <a:lnTo>
                                    <a:pt x="10800" y="10800"/>
                                  </a:lnTo>
                                  <a:close/>
                                </a:path>
                                <a:path fill="none" w="21373" h="16554">
                                  <a:moveTo>
                                    <a:pt x="1661" y="16554"/>
                                  </a:moveTo>
                                  <a:arcTo wR="10800" hR="10800" stAng="8868354" swAng="12026163"/>
                                </a:path>
                              </a:pathLst>
                            </a:custGeom>
                            <a:noFill/>
                            <a:ln w="9360">
                              <a:solidFill>
                                <a:srgbClr val="000000"/>
                              </a:solidFill>
                              <a:miter/>
                            </a:ln>
                          </wps:spPr>
                          <wps:style>
                            <a:lnRef idx="0"/>
                            <a:fillRef idx="0"/>
                            <a:effectRef idx="0"/>
                            <a:fontRef idx="minor"/>
                          </wps:style>
                          <wps:bodyPr/>
                        </wps:wsp>
                        <wps:wsp>
                          <wps:cNvSpPr/>
                          <wps:spPr>
                            <a:xfrm flipH="1">
                              <a:off x="0" y="53280"/>
                              <a:ext cx="48240" cy="0"/>
                            </a:xfrm>
                            <a:prstGeom prst="line">
                              <a:avLst/>
                            </a:prstGeom>
                            <a:ln w="9360">
                              <a:solidFill>
                                <a:srgbClr val="000000"/>
                              </a:solidFill>
                              <a:miter/>
                            </a:ln>
                          </wps:spPr>
                          <wps:style>
                            <a:lnRef idx="0"/>
                            <a:fillRef idx="0"/>
                            <a:effectRef idx="0"/>
                            <a:fontRef idx="minor"/>
                          </wps:style>
                          <wps:bodyPr/>
                        </wps:wsp>
                        <wps:wsp>
                          <wps:cNvSpPr/>
                          <wps:spPr>
                            <a:xfrm flipH="1">
                              <a:off x="411840" y="53280"/>
                              <a:ext cx="48240" cy="0"/>
                            </a:xfrm>
                            <a:prstGeom prst="line">
                              <a:avLst/>
                            </a:prstGeom>
                            <a:ln w="9360">
                              <a:solidFill>
                                <a:srgbClr val="000000"/>
                              </a:solidFill>
                              <a:miter/>
                            </a:ln>
                          </wps:spPr>
                          <wps:style>
                            <a:lnRef idx="0"/>
                            <a:fillRef idx="0"/>
                            <a:effectRef idx="0"/>
                            <a:fontRef idx="minor"/>
                          </wps:style>
                          <wps:bodyPr/>
                        </wps:wsp>
                      </wpg:grpSp>
                      <wps:wsp>
                        <wps:cNvSpPr/>
                        <wps:spPr>
                          <a:xfrm>
                            <a:off x="1852200" y="340200"/>
                            <a:ext cx="276840" cy="0"/>
                          </a:xfrm>
                          <a:prstGeom prst="line">
                            <a:avLst/>
                          </a:prstGeom>
                          <a:ln w="9360">
                            <a:solidFill>
                              <a:srgbClr val="000000"/>
                            </a:solidFill>
                            <a:miter/>
                          </a:ln>
                        </wps:spPr>
                        <wps:style>
                          <a:lnRef idx="0"/>
                          <a:fillRef idx="0"/>
                          <a:effectRef idx="0"/>
                          <a:fontRef idx="minor"/>
                        </wps:style>
                        <wps:bodyPr/>
                      </wps:wsp>
                      <wps:wsp>
                        <wps:cNvSpPr/>
                        <wps:spPr>
                          <a:xfrm>
                            <a:off x="775800" y="340200"/>
                            <a:ext cx="276840" cy="0"/>
                          </a:xfrm>
                          <a:prstGeom prst="line">
                            <a:avLst/>
                          </a:prstGeom>
                          <a:ln w="9360">
                            <a:solidFill>
                              <a:srgbClr val="000000"/>
                            </a:solidFill>
                            <a:miter/>
                          </a:ln>
                        </wps:spPr>
                        <wps:style>
                          <a:lnRef idx="0"/>
                          <a:fillRef idx="0"/>
                          <a:effectRef idx="0"/>
                          <a:fontRef idx="minor"/>
                        </wps:style>
                        <wps:bodyPr/>
                      </wps:wsp>
                      <wps:wsp>
                        <wps:cNvPr id="1506" name=""/>
                        <wps:cNvSpPr/>
                        <wps:spPr>
                          <a:xfrm>
                            <a:off x="498960" y="284400"/>
                            <a:ext cx="276840" cy="106200"/>
                          </a:xfrm>
                          <a:prstGeom prst="rect">
                            <a:avLst/>
                          </a:prstGeom>
                          <a:noFill/>
                          <a:ln w="9360">
                            <a:solidFill>
                              <a:srgbClr val="000000"/>
                            </a:solidFill>
                            <a:miter/>
                          </a:ln>
                        </wps:spPr>
                        <wps:style>
                          <a:lnRef idx="0"/>
                          <a:fillRef idx="0"/>
                          <a:effectRef idx="0"/>
                          <a:fontRef idx="minor"/>
                        </wps:style>
                        <wps:bodyPr/>
                      </wps:wsp>
                      <wps:wsp>
                        <wps:cNvSpPr/>
                        <wps:spPr>
                          <a:xfrm>
                            <a:off x="222120" y="335880"/>
                            <a:ext cx="276120" cy="0"/>
                          </a:xfrm>
                          <a:prstGeom prst="line">
                            <a:avLst/>
                          </a:prstGeom>
                          <a:ln w="9360">
                            <a:solidFill>
                              <a:srgbClr val="000000"/>
                            </a:solidFill>
                            <a:miter/>
                          </a:ln>
                        </wps:spPr>
                        <wps:style>
                          <a:lnRef idx="0"/>
                          <a:fillRef idx="0"/>
                          <a:effectRef idx="0"/>
                          <a:fontRef idx="minor"/>
                        </wps:style>
                        <wps:bodyPr/>
                      </wps:wsp>
                      <wps:wsp>
                        <wps:cNvSpPr/>
                        <wps:spPr>
                          <a:xfrm>
                            <a:off x="2200320" y="259560"/>
                            <a:ext cx="1800" cy="131400"/>
                          </a:xfrm>
                          <a:prstGeom prst="line">
                            <a:avLst/>
                          </a:prstGeom>
                          <a:ln w="9360">
                            <a:solidFill>
                              <a:srgbClr val="000000"/>
                            </a:solidFill>
                            <a:miter/>
                          </a:ln>
                        </wps:spPr>
                        <wps:style>
                          <a:lnRef idx="0"/>
                          <a:fillRef idx="0"/>
                          <a:effectRef idx="0"/>
                          <a:fontRef idx="minor"/>
                        </wps:style>
                        <wps:bodyPr/>
                      </wps:wsp>
                      <wps:wsp>
                        <wps:cNvSpPr/>
                        <wps:spPr>
                          <a:xfrm>
                            <a:off x="2129760" y="259560"/>
                            <a:ext cx="1440" cy="131400"/>
                          </a:xfrm>
                          <a:prstGeom prst="line">
                            <a:avLst/>
                          </a:prstGeom>
                          <a:ln w="9360">
                            <a:solidFill>
                              <a:srgbClr val="000000"/>
                            </a:solidFill>
                            <a:miter/>
                          </a:ln>
                        </wps:spPr>
                        <wps:style>
                          <a:lnRef idx="0"/>
                          <a:fillRef idx="0"/>
                          <a:effectRef idx="0"/>
                          <a:fontRef idx="minor"/>
                        </wps:style>
                        <wps:bodyPr/>
                      </wps:wsp>
                      <wps:wsp>
                        <wps:cNvSpPr/>
                        <wps:spPr>
                          <a:xfrm>
                            <a:off x="2207880" y="337680"/>
                            <a:ext cx="276120" cy="0"/>
                          </a:xfrm>
                          <a:prstGeom prst="line">
                            <a:avLst/>
                          </a:prstGeom>
                          <a:ln w="9360">
                            <a:solidFill>
                              <a:srgbClr val="000000"/>
                            </a:solidFill>
                            <a:miter/>
                          </a:ln>
                        </wps:spPr>
                        <wps:style>
                          <a:lnRef idx="0"/>
                          <a:fillRef idx="0"/>
                          <a:effectRef idx="0"/>
                          <a:fontRef idx="minor"/>
                        </wps:style>
                        <wps:bodyPr/>
                      </wps:wsp>
                      <wpg:grpSp>
                        <wpg:cNvGrpSpPr/>
                        <wpg:grpSpPr>
                          <a:xfrm>
                            <a:off x="2398320" y="195120"/>
                            <a:ext cx="284400" cy="354240"/>
                          </a:xfrm>
                        </wpg:grpSpPr>
                        <wps:wsp>
                          <wps:cNvSpPr txBox="1"/>
                          <wps:spPr>
                            <a:xfrm>
                              <a:off x="0" y="34920"/>
                              <a:ext cx="276840" cy="319320"/>
                            </a:xfrm>
                            <a:prstGeom prst="rect">
                              <a:avLst/>
                            </a:prstGeom>
                            <a:noFill/>
                            <a:ln w="0">
                              <a:noFill/>
                            </a:ln>
                          </wps:spPr>
                          <wps:txbx>
                            <w:txbxContent>
                              <w:p>
                                <w:pPr>
                                  <w:overflowPunct w:val="false"/>
                                  <w:bidi w:val="0"/>
                                  <w:rPr/>
                                </w:pP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7560" y="0"/>
                              <a:ext cx="27684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w:t>
                                </w:r>
                              </w:p>
                            </w:txbxContent>
                          </wps:txbx>
                          <wps:bodyPr wrap="square" anchor="t">
                            <a:noAutofit/>
                          </wps:bodyPr>
                        </wps:wsp>
                      </wpg:grpSp>
                      <wpg:grpSp>
                        <wpg:cNvGrpSpPr/>
                        <wpg:grpSpPr>
                          <a:xfrm>
                            <a:off x="106560" y="195120"/>
                            <a:ext cx="284400" cy="354240"/>
                          </a:xfrm>
                        </wpg:grpSpPr>
                        <wps:wsp>
                          <wps:cNvSpPr txBox="1"/>
                          <wps:spPr>
                            <a:xfrm>
                              <a:off x="0" y="34920"/>
                              <a:ext cx="276840" cy="319320"/>
                            </a:xfrm>
                            <a:prstGeom prst="rect">
                              <a:avLst/>
                            </a:prstGeom>
                            <a:noFill/>
                            <a:ln w="0">
                              <a:noFill/>
                            </a:ln>
                          </wps:spPr>
                          <wps:txbx>
                            <w:txbxContent>
                              <w:p>
                                <w:pPr>
                                  <w:overflowPunct w:val="false"/>
                                  <w:bidi w:val="0"/>
                                  <w:rPr/>
                                </w:pP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7920" y="0"/>
                              <a:ext cx="27684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w:t>
                                </w:r>
                              </w:p>
                            </w:txbxContent>
                          </wps:txbx>
                          <wps:bodyPr wrap="square" anchor="t">
                            <a:noAutofit/>
                          </wps:bodyPr>
                        </wps:wsp>
                      </wpg:grpSp>
                      <wps:wsp>
                        <wps:cNvSpPr txBox="1"/>
                        <wps:spPr>
                          <a:xfrm>
                            <a:off x="0" y="301680"/>
                            <a:ext cx="31932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wps:txbx>
                        <wps:bodyPr wrap="square" anchor="t">
                          <a:noAutofit/>
                        </wps:bodyPr>
                      </wps:wsp>
                      <wps:wsp>
                        <wps:cNvSpPr/>
                        <wps:spPr>
                          <a:xfrm flipV="1">
                            <a:off x="2043360" y="195120"/>
                            <a:ext cx="248400" cy="248400"/>
                          </a:xfrm>
                          <a:prstGeom prst="line">
                            <a:avLst/>
                          </a:prstGeom>
                          <a:ln w="9360">
                            <a:solidFill>
                              <a:srgbClr val="000000"/>
                            </a:solidFill>
                            <a:miter/>
                            <a:tailEnd len="med" type="stealth" w="sm"/>
                          </a:ln>
                        </wps:spPr>
                        <wps:style>
                          <a:lnRef idx="0"/>
                          <a:fillRef idx="0"/>
                          <a:effectRef idx="0"/>
                          <a:fontRef idx="minor"/>
                        </wps:style>
                        <wps:bodyPr/>
                      </wps:wsp>
                      <wps:wsp>
                        <wps:cNvSpPr/>
                        <wps:spPr>
                          <a:xfrm>
                            <a:off x="1130760" y="266760"/>
                            <a:ext cx="1800" cy="131400"/>
                          </a:xfrm>
                          <a:prstGeom prst="line">
                            <a:avLst/>
                          </a:prstGeom>
                          <a:ln w="9360">
                            <a:solidFill>
                              <a:srgbClr val="000000"/>
                            </a:solidFill>
                            <a:miter/>
                          </a:ln>
                        </wps:spPr>
                        <wps:style>
                          <a:lnRef idx="0"/>
                          <a:fillRef idx="0"/>
                          <a:effectRef idx="0"/>
                          <a:fontRef idx="minor"/>
                        </wps:style>
                        <wps:bodyPr/>
                      </wps:wsp>
                      <wps:wsp>
                        <wps:cNvSpPr/>
                        <wps:spPr>
                          <a:xfrm>
                            <a:off x="1060560" y="266760"/>
                            <a:ext cx="1440" cy="131400"/>
                          </a:xfrm>
                          <a:prstGeom prst="line">
                            <a:avLst/>
                          </a:prstGeom>
                          <a:ln w="9360">
                            <a:solidFill>
                              <a:srgbClr val="000000"/>
                            </a:solidFill>
                            <a:miter/>
                          </a:ln>
                        </wps:spPr>
                        <wps:style>
                          <a:lnRef idx="0"/>
                          <a:fillRef idx="0"/>
                          <a:effectRef idx="0"/>
                          <a:fontRef idx="minor"/>
                        </wps:style>
                        <wps:bodyPr/>
                      </wps:wsp>
                      <wps:wsp>
                        <wps:cNvSpPr/>
                        <wps:spPr>
                          <a:xfrm>
                            <a:off x="1146240" y="337680"/>
                            <a:ext cx="276840" cy="0"/>
                          </a:xfrm>
                          <a:prstGeom prst="line">
                            <a:avLst/>
                          </a:prstGeom>
                          <a:ln w="9360">
                            <a:solidFill>
                              <a:srgbClr val="000000"/>
                            </a:solidFill>
                            <a:miter/>
                          </a:ln>
                        </wps:spPr>
                        <wps:style>
                          <a:lnRef idx="0"/>
                          <a:fillRef idx="0"/>
                          <a:effectRef idx="0"/>
                          <a:fontRef idx="minor"/>
                        </wps:style>
                        <wps:bodyPr/>
                      </wps:wsp>
                      <wps:wsp>
                        <wps:cNvSpPr txBox="1"/>
                        <wps:spPr>
                          <a:xfrm>
                            <a:off x="942480" y="17280"/>
                            <a:ext cx="38484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C</w:t>
                              </w:r>
                              <w:r>
                                <w:rPr>
                                  <w:kern w:val="2"/>
                                  <w:sz w:val="22"/>
                                  <w:szCs w:val="22"/>
                                  <w:vertAlign w:val="subscript"/>
                                  <w:rFonts w:ascii="Times New Roman" w:hAnsi="Times New Roman" w:eastAsia="Times New Roman" w:cs="Times New Roman"/>
                                  <w:color w:val="auto"/>
                                  <w:lang w:val="en-US" w:bidi="ar-SA"/>
                                </w:rPr>
                                <w:t>1</w:t>
                              </w:r>
                            </w:p>
                          </w:txbxContent>
                        </wps:txbx>
                        <wps:bodyPr wrap="square" anchor="t">
                          <a:noAutofit/>
                        </wps:bodyPr>
                      </wps:wsp>
                      <wps:wsp>
                        <wps:cNvSpPr txBox="1"/>
                        <wps:spPr>
                          <a:xfrm>
                            <a:off x="1181160" y="212760"/>
                            <a:ext cx="319320" cy="319320"/>
                          </a:xfrm>
                          <a:prstGeom prst="rect">
                            <a:avLst/>
                          </a:prstGeom>
                          <a:noFill/>
                          <a:ln w="0">
                            <a:noFill/>
                          </a:ln>
                        </wps:spPr>
                        <wps:txbx>
                          <w:txbxContent>
                            <w:p>
                              <w:pPr>
                                <w:overflowPunct w:val="false"/>
                                <w:bidi w:val="0"/>
                                <w:rPr/>
                              </w:pPr>
                              <w:r>
                                <w:rPr>
                                  <w:kern w:val="2"/>
                                  <w:sz w:val="22"/>
                                  <w:szCs w:val="22"/>
                                  <w:rFonts w:ascii="Symbol" w:hAnsi="Symbol" w:eastAsia="Symbol" w:cs="Symbol"/>
                                  <w:color w:val="auto"/>
                                  <w:lang w:val="en-US" w:bidi="ar-SA"/>
                                </w:rPr>
                                <w:t></w:t>
                              </w:r>
                            </w:p>
                          </w:txbxContent>
                        </wps:txbx>
                        <wps:bodyPr wrap="square" anchor="t">
                          <a:noAutofit/>
                        </wps:bodyPr>
                      </wps:wsp>
                      <wps:wsp>
                        <wps:cNvSpPr txBox="1"/>
                        <wps:spPr>
                          <a:xfrm>
                            <a:off x="1154520" y="301680"/>
                            <a:ext cx="319320" cy="319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E</w:t>
                              </w:r>
                            </w:p>
                          </w:txbxContent>
                        </wps:txbx>
                        <wps:bodyPr wrap="square" anchor="t">
                          <a:noAutofit/>
                        </wps:bodyPr>
                      </wps:wsp>
                    </wpg:wgp>
                  </a:graphicData>
                </a:graphic>
              </wp:anchor>
            </w:drawing>
          </mc:Choice>
          <mc:Fallback>
            <w:pict>
              <v:group id="shape_0" style="position:absolute;margin-left:284.1pt;margin-top:9.05pt;width:219.6pt;height:48.9pt" coordorigin="5682,181" coordsize="4392,978">
                <v:shape id="shape_0" stroked="f" o:allowincell="f" style="position:absolute;left:6429;top:236;width:693;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R</w:t>
                        </w:r>
                        <w:r>
                          <w:rPr>
                            <w:kern w:val="2"/>
                            <w:sz w:val="22"/>
                            <w:szCs w:val="22"/>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7846;top:208;width:889;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L, R</w:t>
                        </w:r>
                        <w:r>
                          <w:rPr>
                            <w:kern w:val="2"/>
                            <w:sz w:val="22"/>
                            <w:szCs w:val="22"/>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8807;top:181;width:605;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r>
                          <w:rPr>
                            <w:kern w:val="2"/>
                            <w:sz w:val="22"/>
                            <w:szCs w:val="22"/>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9571;top:656;width:502;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id="shape_0" style="position:absolute;left:7873;top:629;width:724;height:165">
                  <v:rect id="shape_0" coordsize="21376,16639" path="l0,21600xee" stroked="t" o:allowincell="f" style="position:absolute;left:7951;top:632;width:126;height:152;mso-wrap-style:none;v-text-anchor:middle">
                    <v:fill o:detectmouseclick="t" on="false"/>
                    <v:stroke color="black" weight="9360" joinstyle="miter" endcap="flat"/>
                    <w10:wrap type="none"/>
                  </v:rect>
                  <v:rect id="shape_0" coordsize="19867,10800" path="l0,21600xee" stroked="t" o:allowincell="f" style="position:absolute;left:8046;top:766;width:24;height:28;flip:y;mso-wrap-style:none;v-text-anchor:middle">
                    <v:fill o:detectmouseclick="t" on="false"/>
                    <v:stroke color="black" weight="9360" joinstyle="miter" endcap="flat"/>
                    <w10:wrap type="none"/>
                  </v:rect>
                  <v:rect id="shape_0" coordsize="21600,16639" path="l0,21600xee" stroked="t" o:allowincell="f" style="position:absolute;left:8037;top:630;width:128;height:152;mso-wrap-style:none;v-text-anchor:middle">
                    <v:fill o:detectmouseclick="t" on="false"/>
                    <v:stroke color="black" weight="9360" joinstyle="miter" endcap="flat"/>
                    <w10:wrap type="none"/>
                  </v:rect>
                  <v:rect id="shape_0" coordsize="19867,10800" path="l0,21600xee" stroked="t" o:allowincell="f" style="position:absolute;left:8133;top:764;width:24;height:28;flip:y;mso-wrap-style:none;v-text-anchor:middle">
                    <v:fill o:detectmouseclick="t" on="false"/>
                    <v:stroke color="black" weight="9360" joinstyle="miter" endcap="flat"/>
                    <w10:wrap type="none"/>
                  </v:rect>
                  <v:rect id="shape_0" coordsize="21600,16639" path="l0,21600xee" stroked="t" o:allowincell="f" style="position:absolute;left:8126;top:630;width:128;height:152;mso-wrap-style:none;v-text-anchor:middle">
                    <v:fill o:detectmouseclick="t" on="false"/>
                    <v:stroke color="black" weight="9360" joinstyle="miter" endcap="flat"/>
                    <w10:wrap type="none"/>
                  </v:rect>
                  <v:rect id="shape_0" coordsize="19867,10800" path="l0,21600xee" stroked="t" o:allowincell="f" style="position:absolute;left:8222;top:764;width:23;height:28;flip:y;mso-wrap-style:none;v-text-anchor:middle">
                    <v:fill o:detectmouseclick="t" on="false"/>
                    <v:stroke color="black" weight="9360" joinstyle="miter" endcap="flat"/>
                    <w10:wrap type="none"/>
                  </v:rect>
                  <v:rect id="shape_0" coordsize="21600,16639" path="l0,21600xee" stroked="t" o:allowincell="f" style="position:absolute;left:8214;top:629;width:128;height:152;mso-wrap-style:none;v-text-anchor:middle">
                    <v:fill o:detectmouseclick="t" on="false"/>
                    <v:stroke color="black" weight="9360" joinstyle="miter" endcap="flat"/>
                    <w10:wrap type="none"/>
                  </v:rect>
                  <v:rect id="shape_0" coordsize="19867,10800" path="l0,21600xee" stroked="t" o:allowincell="f" style="position:absolute;left:8310;top:762;width:24;height:28;flip:y;mso-wrap-style:none;v-text-anchor:middle">
                    <v:fill o:detectmouseclick="t" on="false"/>
                    <v:stroke color="black" weight="9360" joinstyle="miter" endcap="flat"/>
                    <w10:wrap type="none"/>
                  </v:rect>
                  <v:rect id="shape_0" coordsize="21600,16639" path="l0,21600xee" stroked="t" o:allowincell="f" style="position:absolute;left:8303;top:630;width:128;height:152;mso-wrap-style:none;v-text-anchor:middle">
                    <v:fill o:detectmouseclick="t" on="false"/>
                    <v:stroke color="black" weight="9360" joinstyle="miter" endcap="flat"/>
                    <w10:wrap type="none"/>
                  </v:rect>
                  <v:rect id="shape_0" coordsize="19867,10800" path="l0,21600xee" stroked="t" o:allowincell="f" style="position:absolute;left:8400;top:764;width:24;height:28;flip:y;mso-wrap-style:none;v-text-anchor:middle">
                    <v:fill o:detectmouseclick="t" on="false"/>
                    <v:stroke color="black" weight="9360" joinstyle="miter" endcap="flat"/>
                    <w10:wrap type="none"/>
                  </v:rect>
                  <v:rect id="shape_0" coordsize="21373,16554" path="l0,21600xee" stroked="t" o:allowincell="f" style="position:absolute;left:8394;top:632;width:126;height:151;mso-wrap-style:none;v-text-anchor:middle">
                    <v:fill o:detectmouseclick="t" on="false"/>
                    <v:stroke color="black" weight="9360" joinstyle="miter" endcap="flat"/>
                    <w10:wrap type="none"/>
                  </v:rect>
                  <v:line id="shape_0" from="7873,713" to="7948,713" stroked="t" o:allowincell="f" style="position:absolute;flip:x">
                    <v:stroke color="black" weight="9360" joinstyle="miter" endcap="flat"/>
                    <v:fill o:detectmouseclick="t" on="false"/>
                    <w10:wrap type="none"/>
                  </v:line>
                  <v:line id="shape_0" from="8522,713" to="8597,713" stroked="t" o:allowincell="f" style="position:absolute;flip:x">
                    <v:stroke color="black" weight="9360" joinstyle="miter" endcap="flat"/>
                    <v:fill o:detectmouseclick="t" on="false"/>
                    <w10:wrap type="none"/>
                  </v:line>
                </v:group>
                <v:line id="shape_0" from="8599,717" to="9034,717" stroked="t" o:allowincell="f" style="position:absolute">
                  <v:stroke color="black" weight="9360" joinstyle="miter" endcap="flat"/>
                  <v:fill o:detectmouseclick="t" on="false"/>
                  <w10:wrap type="none"/>
                </v:line>
                <v:line id="shape_0" from="6903,717" to="7338,717" stroked="t" o:allowincell="f" style="position:absolute">
                  <v:stroke color="black" weight="9360" joinstyle="miter" endcap="flat"/>
                  <v:fill o:detectmouseclick="t" on="false"/>
                  <w10:wrap type="none"/>
                </v:line>
                <v:rect id="shape_0" stroked="t" o:allowincell="f" style="position:absolute;left:6468;top:629;width:435;height:166;mso-wrap-style:none;v-text-anchor:middle">
                  <v:fill o:detectmouseclick="t" on="false"/>
                  <v:stroke color="black" weight="9360" joinstyle="miter" endcap="flat"/>
                  <w10:wrap type="none"/>
                </v:rect>
                <v:line id="shape_0" from="6032,710" to="6466,710" stroked="t" o:allowincell="f" style="position:absolute">
                  <v:stroke color="black" weight="9360" joinstyle="miter" endcap="flat"/>
                  <v:fill o:detectmouseclick="t" on="false"/>
                  <w10:wrap type="none"/>
                </v:line>
                <v:line id="shape_0" from="9147,590" to="9149,796" stroked="t" o:allowincell="f" style="position:absolute">
                  <v:stroke color="black" weight="9360" joinstyle="miter" endcap="flat"/>
                  <v:fill o:detectmouseclick="t" on="false"/>
                  <w10:wrap type="none"/>
                </v:line>
                <v:line id="shape_0" from="9036,590" to="9037,796" stroked="t" o:allowincell="f" style="position:absolute">
                  <v:stroke color="black" weight="9360" joinstyle="miter" endcap="flat"/>
                  <v:fill o:detectmouseclick="t" on="false"/>
                  <w10:wrap type="none"/>
                </v:line>
                <v:line id="shape_0" from="9159,713" to="9593,713" stroked="t" o:allowincell="f" style="position:absolute">
                  <v:stroke color="black" weight="9360" joinstyle="miter" endcap="flat"/>
                  <v:fill o:detectmouseclick="t" on="false"/>
                  <w10:wrap type="none"/>
                </v:line>
                <v:group id="shape_0" style="position:absolute;left:9459;top:488;width:448;height:558">
                  <v:shape id="shape_0" stroked="f" o:allowincell="f" style="position:absolute;left:9459;top:543;width:435;height:502;mso-wrap-style:square;v-text-anchor:top" type="_x0000_t202">
                    <v:textbox>
                      <w:txbxContent>
                        <w:p>
                          <w:pPr>
                            <w:overflowPunct w:val="false"/>
                            <w:bidi w:val="0"/>
                            <w:rPr/>
                          </w:pP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9471;top:488;width:435;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group>
                <v:group id="shape_0" style="position:absolute;left:5850;top:488;width:449;height:558">
                  <v:shape id="shape_0" stroked="f" o:allowincell="f" style="position:absolute;left:5850;top:543;width:435;height:502;mso-wrap-style:square;v-text-anchor:top" type="_x0000_t202">
                    <v:textbox>
                      <w:txbxContent>
                        <w:p>
                          <w:pPr>
                            <w:overflowPunct w:val="false"/>
                            <w:bidi w:val="0"/>
                            <w:rPr/>
                          </w:pP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5862;top:488;width:435;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group>
                <v:shape id="shape_0" stroked="f" o:allowincell="f" style="position:absolute;left:5682;top:656;width:502;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8900,488" to="9290,878" stroked="t" o:allowincell="f" style="position:absolute;flip:y">
                  <v:stroke color="black" weight="9360" endarrow="classic" endarrowwidth="narrow" endarrowlength="medium" joinstyle="miter" endcap="flat"/>
                  <v:fill o:detectmouseclick="t" on="false"/>
                  <w10:wrap type="none"/>
                </v:line>
                <v:line id="shape_0" from="7462,601" to="7464,807" stroked="t" o:allowincell="f" style="position:absolute">
                  <v:stroke color="black" weight="9360" joinstyle="miter" endcap="flat"/>
                  <v:fill o:detectmouseclick="t" on="false"/>
                  <w10:wrap type="none"/>
                </v:line>
                <v:line id="shape_0" from="7352,601" to="7353,807" stroked="t" o:allowincell="f" style="position:absolute">
                  <v:stroke color="black" weight="9360" joinstyle="miter" endcap="flat"/>
                  <v:fill o:detectmouseclick="t" on="false"/>
                  <w10:wrap type="none"/>
                </v:line>
                <v:line id="shape_0" from="7487,713" to="7922,713" stroked="t" o:allowincell="f" style="position:absolute">
                  <v:stroke color="black" weight="9360" joinstyle="miter" endcap="flat"/>
                  <v:fill o:detectmouseclick="t" on="false"/>
                  <w10:wrap type="none"/>
                </v:line>
                <v:shape id="shape_0" stroked="f" o:allowincell="f" style="position:absolute;left:7166;top:208;width:605;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C</w:t>
                        </w:r>
                        <w:r>
                          <w:rPr>
                            <w:kern w:val="2"/>
                            <w:sz w:val="22"/>
                            <w:szCs w:val="22"/>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7542;top:516;width:502;height:502;mso-wrap-style:square;v-text-anchor:top" type="_x0000_t202">
                  <v:textbox>
                    <w:txbxContent>
                      <w:p>
                        <w:pPr>
                          <w:overflowPunct w:val="false"/>
                          <w:bidi w:val="0"/>
                          <w:rPr/>
                        </w:pPr>
                        <w:r>
                          <w:rPr>
                            <w:kern w:val="2"/>
                            <w:sz w:val="22"/>
                            <w:szCs w:val="22"/>
                            <w:rFonts w:ascii="Symbol" w:hAnsi="Symbol" w:eastAsia="Symbol" w:cs="Symbol"/>
                            <w:color w:val="auto"/>
                            <w:lang w:val="en-US" w:bidi="ar-SA"/>
                          </w:rPr>
                          <w:t></w:t>
                        </w:r>
                      </w:p>
                    </w:txbxContent>
                  </v:textbox>
                  <v:fill o:detectmouseclick="t" on="false"/>
                  <v:stroke color="#3465a4" joinstyle="round" endcap="flat"/>
                  <w10:wrap type="none"/>
                </v:shape>
                <v:shape id="shape_0" stroked="f" o:allowincell="f" style="position:absolute;left:7500;top:656;width:502;height:502;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E</w:t>
                        </w:r>
                      </w:p>
                    </w:txbxContent>
                  </v:textbox>
                  <v:fill o:detectmouseclick="t" on="false"/>
                  <v:stroke color="#3465a4" joinstyle="round" endcap="flat"/>
                  <w10:wrap type="none"/>
                </v:shape>
              </v:group>
            </w:pict>
          </mc:Fallback>
        </mc:AlternateContent>
      </w:r>
      <w:r>
        <w:rPr>
          <w:b/>
          <w:bCs/>
          <w:sz w:val="22"/>
          <w:szCs w:val="22"/>
        </w:rPr>
        <w:t>Câu 7</w:t>
      </w:r>
      <w:r>
        <w:rPr>
          <w:sz w:val="22"/>
          <w:szCs w:val="22"/>
        </w:rPr>
        <w:t xml:space="preserve"> : Cho đoạn mạch như hình vẽ : Biết R</w:t>
      </w:r>
      <w:r>
        <w:rPr>
          <w:sz w:val="22"/>
          <w:szCs w:val="22"/>
          <w:vertAlign w:val="subscript"/>
        </w:rPr>
        <w:t>1</w:t>
      </w:r>
      <w:r>
        <w:rPr>
          <w:sz w:val="22"/>
          <w:szCs w:val="22"/>
        </w:rPr>
        <w:t xml:space="preserve"> = 4</w:t>
      </w:r>
      <w:r>
        <w:rPr>
          <w:rFonts w:eastAsia="Symbol" w:cs="Symbol" w:ascii="Symbol" w:hAnsi="Symbol"/>
          <w:sz w:val="22"/>
          <w:szCs w:val="22"/>
        </w:rPr>
        <w:sym w:font="Symbol" w:char="f057"/>
      </w:r>
      <w:r>
        <w:rPr>
          <w:sz w:val="22"/>
          <w:szCs w:val="22"/>
        </w:rPr>
        <w:t>,</w:t>
      </w:r>
    </w:p>
    <w:p>
      <w:pPr>
        <w:pStyle w:val="Normal"/>
        <w:jc w:val="both"/>
        <w:rPr/>
      </w:pPr>
      <w:r>
        <w:rPr>
          <w:sz w:val="22"/>
          <w:szCs w:val="22"/>
        </w:rPr>
        <w:t xml:space="preserve"> </w:t>
      </w:r>
      <w:r>
        <w:rPr>
          <w:sz w:val="22"/>
          <w:szCs w:val="22"/>
        </w:rPr>
        <w:t>C</w:t>
      </w:r>
      <w:r>
        <w:rPr>
          <w:sz w:val="22"/>
          <w:szCs w:val="22"/>
          <w:vertAlign w:val="subscript"/>
        </w:rPr>
        <w:t>1</w:t>
      </w:r>
      <w:r>
        <w:rPr>
          <w:sz w:val="22"/>
          <w:szCs w:val="22"/>
        </w:rPr>
        <w:t xml:space="preserve"> = </w:t>
      </w:r>
      <w:r>
        <w:rPr>
          <w:sz w:val="22"/>
          <w:szCs w:val="22"/>
        </w:rPr>
        <w:object w:dxaOrig="499" w:dyaOrig="66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24.7pt;height:33pt" filled="f" o:ole="">
            <v:imagedata r:id="rId2006" o:title=""/>
          </v:shape>
          <o:OLEObject Type="Embed" ProgID="" ShapeID="ole_rId2005" DrawAspect="Content" ObjectID="_1928882182" r:id="rId2005"/>
        </w:object>
      </w:r>
      <w:r>
        <w:rPr>
          <w:sz w:val="22"/>
          <w:szCs w:val="22"/>
        </w:rPr>
        <w:t>F, R</w:t>
      </w:r>
      <w:r>
        <w:rPr>
          <w:sz w:val="22"/>
          <w:szCs w:val="22"/>
          <w:vertAlign w:val="subscript"/>
        </w:rPr>
        <w:t>2</w:t>
      </w:r>
      <w:r>
        <w:rPr>
          <w:sz w:val="22"/>
          <w:szCs w:val="22"/>
        </w:rPr>
        <w:t xml:space="preserve"> = 100</w:t>
      </w:r>
      <w:r>
        <w:rPr>
          <w:rFonts w:eastAsia="Symbol" w:cs="Symbol" w:ascii="Symbol" w:hAnsi="Symbol"/>
          <w:sz w:val="22"/>
          <w:szCs w:val="22"/>
        </w:rPr>
        <w:sym w:font="Symbol" w:char="f057"/>
      </w:r>
      <w:r>
        <w:rPr>
          <w:sz w:val="22"/>
          <w:szCs w:val="22"/>
        </w:rPr>
        <w:t xml:space="preserve">, L = </w:t>
      </w:r>
      <w:r>
        <w:rPr>
          <w:sz w:val="22"/>
          <w:szCs w:val="22"/>
        </w:rPr>
        <w:object w:dxaOrig="260" w:dyaOrig="62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3.4pt;height:31.3pt" filled="f" o:ole="">
            <v:imagedata r:id="rId2008" o:title=""/>
          </v:shape>
          <o:OLEObject Type="Embed" ProgID="" ShapeID="ole_rId2007" DrawAspect="Content" ObjectID="_614998611" r:id="rId2007"/>
        </w:object>
      </w:r>
      <w:r>
        <w:rPr>
          <w:sz w:val="22"/>
          <w:szCs w:val="22"/>
        </w:rPr>
        <w:t xml:space="preserve">H, f = 50Hz, </w:t>
      </w:r>
    </w:p>
    <w:p>
      <w:pPr>
        <w:pStyle w:val="Normal"/>
        <w:jc w:val="both"/>
        <w:rPr/>
      </w:pPr>
      <w:r>
        <w:rPr>
          <w:sz w:val="22"/>
          <w:szCs w:val="22"/>
          <w:lang w:val="fr-FR"/>
        </w:rPr>
        <w:t>C</w:t>
      </w:r>
      <w:r>
        <w:rPr>
          <w:sz w:val="22"/>
          <w:szCs w:val="22"/>
          <w:vertAlign w:val="subscript"/>
          <w:lang w:val="fr-FR"/>
        </w:rPr>
        <w:t>2</w:t>
      </w:r>
      <w:r>
        <w:rPr>
          <w:sz w:val="22"/>
          <w:szCs w:val="22"/>
          <w:lang w:val="fr-FR"/>
        </w:rPr>
        <w:t xml:space="preserve"> là tụ biến đổi. Thay đổi C</w:t>
      </w:r>
      <w:r>
        <w:rPr>
          <w:sz w:val="22"/>
          <w:szCs w:val="22"/>
          <w:vertAlign w:val="subscript"/>
          <w:lang w:val="fr-FR"/>
        </w:rPr>
        <w:t>2</w:t>
      </w:r>
      <w:r>
        <w:rPr>
          <w:sz w:val="22"/>
          <w:szCs w:val="22"/>
          <w:lang w:val="fr-FR"/>
        </w:rPr>
        <w:t xml:space="preserve"> để điện áp u</w:t>
      </w:r>
      <w:r>
        <w:rPr>
          <w:sz w:val="22"/>
          <w:szCs w:val="22"/>
          <w:vertAlign w:val="subscript"/>
          <w:lang w:val="fr-FR"/>
        </w:rPr>
        <w:t>AE</w:t>
      </w:r>
      <w:r>
        <w:rPr>
          <w:sz w:val="22"/>
          <w:szCs w:val="22"/>
          <w:lang w:val="fr-FR"/>
        </w:rPr>
        <w:t xml:space="preserve"> </w:t>
      </w:r>
    </w:p>
    <w:p>
      <w:pPr>
        <w:pStyle w:val="Normal"/>
        <w:jc w:val="both"/>
        <w:rPr/>
      </w:pPr>
      <w:r>
        <w:rPr>
          <w:sz w:val="22"/>
          <w:szCs w:val="22"/>
          <w:lang w:val="fr-FR"/>
        </w:rPr>
        <w:t>cùng pha với u</w:t>
      </w:r>
      <w:r>
        <w:rPr>
          <w:sz w:val="22"/>
          <w:szCs w:val="22"/>
          <w:vertAlign w:val="subscript"/>
          <w:lang w:val="fr-FR"/>
        </w:rPr>
        <w:t>EB</w:t>
      </w:r>
      <w:r>
        <w:rPr>
          <w:sz w:val="22"/>
          <w:szCs w:val="22"/>
          <w:lang w:val="fr-FR"/>
        </w:rPr>
        <w:t>. Giá trị C</w:t>
      </w:r>
      <w:r>
        <w:rPr>
          <w:sz w:val="22"/>
          <w:szCs w:val="22"/>
          <w:vertAlign w:val="subscript"/>
          <w:lang w:val="fr-FR"/>
        </w:rPr>
        <w:t>2</w:t>
      </w:r>
      <w:r>
        <w:rPr>
          <w:sz w:val="22"/>
          <w:szCs w:val="22"/>
          <w:lang w:val="fr-FR"/>
        </w:rPr>
        <w:t xml:space="preserve"> khi đó là : </w:t>
      </w:r>
    </w:p>
    <w:p>
      <w:pPr>
        <w:pStyle w:val="Normal"/>
        <w:jc w:val="both"/>
        <w:rPr>
          <w:position w:val="-24"/>
          <w:sz w:val="22"/>
          <w:szCs w:val="22"/>
          <w:lang w:val="fr-FR"/>
        </w:rPr>
      </w:pPr>
      <w:r>
        <w:rPr>
          <w:sz w:val="22"/>
          <w:szCs w:val="22"/>
          <w:lang w:val="fr-FR"/>
        </w:rPr>
        <w:t>A.</w:t>
      </w:r>
      <w:r>
        <w:rPr>
          <w:sz w:val="22"/>
          <w:szCs w:val="22"/>
        </w:rPr>
        <w:object w:dxaOrig="720" w:dyaOrig="66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35.6pt;height:33pt" filled="f" o:ole="">
            <v:imagedata r:id="rId2010" o:title=""/>
          </v:shape>
          <o:OLEObject Type="Embed" ProgID="" ShapeID="ole_rId2009" DrawAspect="Content" ObjectID="_1925160119" r:id="rId2009"/>
        </w:object>
      </w:r>
      <w:r>
        <w:rPr>
          <w:sz w:val="22"/>
          <w:szCs w:val="22"/>
          <w:lang w:val="fr-FR"/>
        </w:rPr>
        <w:tab/>
        <w:t>B.</w:t>
      </w:r>
      <w:r>
        <w:rPr>
          <w:sz w:val="22"/>
          <w:szCs w:val="22"/>
        </w:rPr>
        <w:object w:dxaOrig="720" w:dyaOrig="66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35.6pt;height:33pt" filled="f" o:ole="">
            <v:imagedata r:id="rId2012" o:title=""/>
          </v:shape>
          <o:OLEObject Type="Embed" ProgID="" ShapeID="ole_rId2011" DrawAspect="Content" ObjectID="_132968372" r:id="rId2011"/>
        </w:object>
      </w:r>
      <w:r>
        <w:rPr>
          <w:sz w:val="22"/>
          <w:szCs w:val="22"/>
          <w:lang w:val="fr-FR"/>
        </w:rPr>
        <w:tab/>
        <w:tab/>
        <w:t>C.</w:t>
      </w:r>
      <w:r>
        <w:rPr>
          <w:sz w:val="22"/>
          <w:szCs w:val="22"/>
        </w:rPr>
        <w:object w:dxaOrig="720" w:dyaOrig="6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35.6pt;height:33pt" filled="f" o:ole="">
            <v:imagedata r:id="rId2014" o:title=""/>
          </v:shape>
          <o:OLEObject Type="Embed" ProgID="" ShapeID="ole_rId2013" DrawAspect="Content" ObjectID="_707445020" r:id="rId2013"/>
        </w:object>
      </w:r>
      <w:r>
        <w:rPr>
          <w:position w:val="-24"/>
          <w:sz w:val="22"/>
          <w:szCs w:val="22"/>
          <w:lang w:val="fr-FR"/>
        </w:rPr>
        <w:t xml:space="preserve"> </w:t>
      </w:r>
      <w:r>
        <w:rPr>
          <w:sz w:val="22"/>
          <w:szCs w:val="22"/>
          <w:lang w:val="fr-FR"/>
        </w:rPr>
        <w:tab/>
        <w:t>D.</w:t>
      </w:r>
      <w:r>
        <w:rPr>
          <w:sz w:val="22"/>
          <w:szCs w:val="22"/>
        </w:rPr>
        <w:object w:dxaOrig="700" w:dyaOrig="66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34.65pt;height:33pt" filled="f" o:ole="">
            <v:imagedata r:id="rId2016" o:title=""/>
          </v:shape>
          <o:OLEObject Type="Embed" ProgID="" ShapeID="ole_rId2015" DrawAspect="Content" ObjectID="_1188593960" r:id="rId2015"/>
        </w:object>
      </w:r>
    </w:p>
    <w:p>
      <w:pPr>
        <w:pStyle w:val="Normal"/>
        <w:rPr>
          <w:b/>
          <w:position w:val="-24"/>
          <w:sz w:val="22"/>
          <w:szCs w:val="22"/>
          <w:u w:val="single"/>
          <w:lang w:val="fr-FR"/>
        </w:rPr>
      </w:pPr>
      <w:r>
        <w:rPr>
          <w:b/>
          <w:position w:val="-24"/>
          <w:sz w:val="22"/>
          <w:szCs w:val="22"/>
          <w:u w:val="single"/>
          <w:lang w:val="fr-FR"/>
        </w:rPr>
      </w:r>
    </w:p>
    <w:p>
      <w:pPr>
        <w:pStyle w:val="Normal"/>
        <w:rPr>
          <w:b/>
          <w:sz w:val="22"/>
          <w:szCs w:val="22"/>
          <w:lang w:val="fr-FR"/>
        </w:rPr>
      </w:pPr>
      <w:r>
        <w:rPr>
          <w:b/>
          <w:sz w:val="22"/>
          <w:szCs w:val="22"/>
          <w:u w:val="single"/>
          <w:lang w:val="fr-FR"/>
        </w:rPr>
        <w:t>Dạng 14</w:t>
      </w:r>
      <w:r>
        <w:rPr>
          <w:sz w:val="22"/>
          <w:szCs w:val="22"/>
          <w:lang w:val="fr-FR"/>
        </w:rPr>
        <w:t> </w:t>
      </w:r>
      <w:r>
        <w:rPr>
          <w:b/>
          <w:sz w:val="22"/>
          <w:szCs w:val="22"/>
          <w:lang w:val="fr-FR"/>
        </w:rPr>
        <w:t>Biết  u(t) hoặc i(t)  Tìm u</w:t>
      </w:r>
      <w:r>
        <w:rPr>
          <w:b/>
          <w:sz w:val="22"/>
          <w:szCs w:val="22"/>
          <w:vertAlign w:val="subscript"/>
          <w:lang w:val="fr-FR"/>
        </w:rPr>
        <w:t>(t+nT/3)</w:t>
      </w:r>
      <w:r>
        <w:rPr>
          <w:b/>
          <w:sz w:val="22"/>
          <w:szCs w:val="22"/>
          <w:lang w:val="fr-FR"/>
        </w:rPr>
        <w:t xml:space="preserve"> hoặc Tìm  u</w:t>
      </w:r>
      <w:r>
        <w:rPr>
          <w:b/>
          <w:sz w:val="22"/>
          <w:szCs w:val="22"/>
          <w:vertAlign w:val="subscript"/>
          <w:lang w:val="fr-FR"/>
        </w:rPr>
        <w:t>(t+nT/4)</w:t>
      </w:r>
      <w:r>
        <w:rPr>
          <w:b/>
          <w:sz w:val="22"/>
          <w:szCs w:val="22"/>
          <w:lang w:val="fr-FR"/>
        </w:rPr>
        <w:t xml:space="preserve"> hoặc Tìm i</w:t>
      </w:r>
      <w:r>
        <w:rPr>
          <w:b/>
          <w:sz w:val="22"/>
          <w:szCs w:val="22"/>
          <w:vertAlign w:val="subscript"/>
          <w:lang w:val="fr-FR"/>
        </w:rPr>
        <w:t>(t+nT/3)</w:t>
      </w:r>
      <w:r>
        <w:rPr>
          <w:b/>
          <w:sz w:val="22"/>
          <w:szCs w:val="22"/>
          <w:lang w:val="fr-FR"/>
        </w:rPr>
        <w:t xml:space="preserve"> hoặc Tìm i</w:t>
      </w:r>
      <w:r>
        <w:rPr>
          <w:b/>
          <w:sz w:val="22"/>
          <w:szCs w:val="22"/>
          <w:vertAlign w:val="subscript"/>
          <w:lang w:val="fr-FR"/>
        </w:rPr>
        <w:t>(t+nT/4)</w:t>
      </w:r>
    </w:p>
    <w:p>
      <w:pPr>
        <w:pStyle w:val="Normal"/>
        <w:rPr>
          <w:b/>
          <w:sz w:val="22"/>
          <w:szCs w:val="22"/>
          <w:lang w:val="fr-FR"/>
        </w:rPr>
      </w:pPr>
      <w:r>
        <w:rPr>
          <w:b/>
          <w:sz w:val="22"/>
          <w:szCs w:val="22"/>
          <w:lang w:val="fr-FR"/>
        </w:rPr>
        <w:t xml:space="preserve">      </w:t>
      </w:r>
      <w:r>
        <w:rPr>
          <w:b/>
          <w:sz w:val="22"/>
          <w:szCs w:val="22"/>
          <w:lang w:val="fr-FR"/>
        </w:rPr>
        <w:t>A.Phương pháp :</w:t>
      </w:r>
    </w:p>
    <w:tbl>
      <w:tblPr>
        <w:tblW w:w="9853" w:type="dxa"/>
        <w:jc w:val="left"/>
        <w:tblInd w:w="228" w:type="dxa"/>
        <w:tblLayout w:type="fixed"/>
        <w:tblCellMar>
          <w:top w:w="0" w:type="dxa"/>
          <w:left w:w="108" w:type="dxa"/>
          <w:bottom w:w="0" w:type="dxa"/>
          <w:right w:w="108" w:type="dxa"/>
        </w:tblCellMar>
      </w:tblPr>
      <w:tblGrid>
        <w:gridCol w:w="9853"/>
      </w:tblGrid>
      <w:tr>
        <w:trPr>
          <w:trHeight w:val="180" w:hRule="atLeast"/>
        </w:trPr>
        <w:tc>
          <w:tcPr>
            <w:tcW w:w="9853" w:type="dxa"/>
            <w:tcBorders>
              <w:top w:val="single" w:sz="4" w:space="0" w:color="000000"/>
              <w:left w:val="single" w:sz="4" w:space="0" w:color="000000"/>
              <w:bottom w:val="single" w:sz="4" w:space="0" w:color="000000"/>
              <w:right w:val="single" w:sz="4" w:space="0" w:color="000000"/>
            </w:tcBorders>
          </w:tcPr>
          <w:p>
            <w:pPr>
              <w:pStyle w:val="Normal"/>
              <w:rPr>
                <w:b/>
                <w:sz w:val="22"/>
                <w:szCs w:val="22"/>
                <w:lang w:val="fr-FR"/>
              </w:rPr>
            </w:pPr>
            <w:r>
              <w:rPr>
                <w:b/>
                <w:sz w:val="22"/>
                <w:szCs w:val="22"/>
                <w:lang w:val="fr-FR"/>
              </w:rPr>
              <w:t>Dùng mối liên quan giữa dao động điều hòa và chuyển động tròn đều . V</w:t>
            </w:r>
            <w:r>
              <w:rPr>
                <w:sz w:val="22"/>
                <w:szCs w:val="22"/>
                <w:lang w:val="fr-FR"/>
              </w:rPr>
              <w:t>ẽ vòng tròn lượng giác có trục là u(t) hoặc i(t) .Xác định điểm chuyển động tròn đều có hình chiếu u(t) hoặc i(t) . Thêm nT/3 hoặc nT/4 vật chuyển thêm góc n.</w:t>
            </w:r>
            <w:r>
              <w:rPr>
                <w:sz w:val="22"/>
                <w:szCs w:val="22"/>
                <w:lang w:val="pt-BR"/>
              </w:rPr>
              <w:t>π</w:t>
            </w:r>
            <w:r>
              <w:rPr>
                <w:sz w:val="22"/>
                <w:szCs w:val="22"/>
                <w:lang w:val="fr-FR"/>
              </w:rPr>
              <w:t>/3 hoặc n.</w:t>
            </w:r>
            <w:r>
              <w:rPr>
                <w:sz w:val="22"/>
                <w:szCs w:val="22"/>
                <w:lang w:val="pt-BR"/>
              </w:rPr>
              <w:t>π</w:t>
            </w:r>
            <w:r>
              <w:rPr>
                <w:sz w:val="22"/>
                <w:szCs w:val="22"/>
                <w:lang w:val="fr-FR"/>
              </w:rPr>
              <w:t>/4  . Xác định vị trí mới xong chiếu xuống trục tìm giá trị u</w:t>
            </w:r>
            <w:r>
              <w:rPr>
                <w:sz w:val="22"/>
                <w:szCs w:val="22"/>
                <w:vertAlign w:val="subscript"/>
                <w:lang w:val="fr-FR"/>
              </w:rPr>
              <w:t>(t+nT/3)</w:t>
            </w:r>
            <w:r>
              <w:rPr>
                <w:sz w:val="22"/>
                <w:szCs w:val="22"/>
                <w:lang w:val="fr-FR"/>
              </w:rPr>
              <w:t xml:space="preserve"> hoặc tìm u</w:t>
            </w:r>
            <w:r>
              <w:rPr>
                <w:sz w:val="22"/>
                <w:szCs w:val="22"/>
                <w:vertAlign w:val="subscript"/>
                <w:lang w:val="fr-FR"/>
              </w:rPr>
              <w:t>(t+nT/4)</w:t>
            </w:r>
            <w:r>
              <w:rPr>
                <w:sz w:val="22"/>
                <w:szCs w:val="22"/>
                <w:lang w:val="fr-FR"/>
              </w:rPr>
              <w:t xml:space="preserve"> hoặc tìm i</w:t>
            </w:r>
            <w:r>
              <w:rPr>
                <w:sz w:val="22"/>
                <w:szCs w:val="22"/>
                <w:vertAlign w:val="subscript"/>
                <w:lang w:val="fr-FR"/>
              </w:rPr>
              <w:t>(t+nT/3)</w:t>
            </w:r>
            <w:r>
              <w:rPr>
                <w:sz w:val="22"/>
                <w:szCs w:val="22"/>
                <w:lang w:val="fr-FR"/>
              </w:rPr>
              <w:t xml:space="preserve"> hoặc tìm i</w:t>
            </w:r>
            <w:r>
              <w:rPr>
                <w:sz w:val="22"/>
                <w:szCs w:val="22"/>
                <w:vertAlign w:val="subscript"/>
                <w:lang w:val="fr-FR"/>
              </w:rPr>
              <w:t xml:space="preserve">(t+nT/4) </w:t>
            </w:r>
            <w:r>
              <w:rPr>
                <w:sz w:val="22"/>
                <w:szCs w:val="22"/>
                <w:lang w:val="fr-FR"/>
              </w:rPr>
              <w:t xml:space="preserve">bằng lượng giác </w:t>
            </w:r>
          </w:p>
        </w:tc>
      </w:tr>
    </w:tbl>
    <w:p>
      <w:pPr>
        <w:pStyle w:val="Normal"/>
        <w:rPr>
          <w:b/>
          <w:sz w:val="22"/>
          <w:szCs w:val="22"/>
          <w:lang w:val="fr-FR"/>
        </w:rPr>
      </w:pPr>
      <w:r>
        <w:rPr>
          <w:b/>
          <w:sz w:val="22"/>
          <w:szCs w:val="22"/>
          <w:lang w:val="fr-FR"/>
        </w:rPr>
        <w:t xml:space="preserve"> </w:t>
      </w:r>
      <w:r>
        <w:rPr>
          <w:b/>
          <w:sz w:val="22"/>
          <w:szCs w:val="22"/>
          <w:lang w:val="fr-FR"/>
        </w:rPr>
        <w:t>B.Áp dụng :</w:t>
      </w:r>
    </w:p>
    <w:p>
      <w:pPr>
        <w:pStyle w:val="Normal"/>
        <w:jc w:val="both"/>
        <w:rPr/>
      </w:pPr>
      <w:r>
        <w:rPr>
          <w:b/>
          <w:color w:val="000000"/>
          <w:sz w:val="22"/>
          <w:szCs w:val="22"/>
          <w:lang w:val="da-DK"/>
        </w:rPr>
        <w:t>Câu 76</w:t>
      </w:r>
      <w:r>
        <w:rPr>
          <w:sz w:val="22"/>
          <w:szCs w:val="22"/>
          <w:lang w:val="da-DK"/>
        </w:rPr>
        <w:t xml:space="preserve"> Biểu thức điện áp hai đầu một đoạn mạch: u = 200 cos</w:t>
      </w:r>
      <w:r>
        <w:rPr>
          <w:rFonts w:cs="Microsoft Sans Serif" w:ascii="Microsoft Sans Serif" w:hAnsi="Microsoft Sans Serif"/>
          <w:sz w:val="22"/>
          <w:szCs w:val="22"/>
          <w:lang w:val="da-DK"/>
        </w:rPr>
        <w:object w:dxaOrig="240" w:dyaOrig="219">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2.25pt;height:10.8pt" filled="f" o:ole="">
            <v:imagedata r:id="rId2018" o:title=""/>
          </v:shape>
          <o:OLEObject Type="Embed" ProgID="" ShapeID="ole_rId2017" DrawAspect="Content" ObjectID="_1299836201" r:id="rId2017"/>
        </w:object>
      </w:r>
      <w:r>
        <w:rPr>
          <w:sz w:val="22"/>
          <w:szCs w:val="22"/>
          <w:lang w:val="da-DK"/>
        </w:rPr>
        <w:t>t (V). Tại thời điểm t, điện áp u = 100(V) và đang tăng. Hỏi vào thời điểm  ( t + T/4 ), điện áp u bằng bao nhiêu?</w:t>
      </w:r>
    </w:p>
    <w:p>
      <w:pPr>
        <w:pStyle w:val="Normal"/>
        <w:tabs>
          <w:tab w:val="clear" w:pos="720"/>
          <w:tab w:val="left" w:pos="2608" w:leader="none"/>
          <w:tab w:val="left" w:pos="4939" w:leader="none"/>
          <w:tab w:val="left" w:pos="7269" w:leader="none"/>
        </w:tabs>
        <w:ind w:firstLine="283" w:right="0"/>
        <w:rPr/>
      </w:pPr>
      <w:r>
        <mc:AlternateContent>
          <mc:Choice Requires="wpg">
            <w:drawing>
              <wp:anchor behindDoc="0" distT="0" distB="0" distL="114935" distR="114935" simplePos="0" locked="0" layoutInCell="0" allowOverlap="1" relativeHeight="1898">
                <wp:simplePos x="0" y="0"/>
                <wp:positionH relativeFrom="column">
                  <wp:posOffset>3962400</wp:posOffset>
                </wp:positionH>
                <wp:positionV relativeFrom="paragraph">
                  <wp:posOffset>194945</wp:posOffset>
                </wp:positionV>
                <wp:extent cx="2628265" cy="1451610"/>
                <wp:effectExtent l="0" t="0" r="0" b="3810"/>
                <wp:wrapSquare wrapText="bothSides"/>
                <wp:docPr id="1507" name=""/>
                <a:graphic xmlns:a="http://schemas.openxmlformats.org/drawingml/2006/main">
                  <a:graphicData uri="http://schemas.microsoft.com/office/word/2010/wordprocessingGroup">
                    <wpg:wgp>
                      <wpg:cNvGrpSpPr/>
                      <wpg:grpSpPr>
                        <a:xfrm>
                          <a:off x="0" y="0"/>
                          <a:ext cx="2628360" cy="1451520"/>
                          <a:chOff x="0" y="0"/>
                          <a:chExt cx="2628360" cy="1451520"/>
                        </a:xfrm>
                      </wpg:grpSpPr>
                      <wpg:grpSp>
                        <wpg:cNvGrpSpPr/>
                        <wpg:grpSpPr>
                          <a:xfrm>
                            <a:off x="0" y="0"/>
                            <a:ext cx="2628360" cy="1451520"/>
                          </a:xfrm>
                        </wpg:grpSpPr>
                        <wpg:grpSp>
                          <wpg:cNvGrpSpPr/>
                          <wpg:grpSpPr>
                            <a:xfrm>
                              <a:off x="0" y="0"/>
                              <a:ext cx="2628360" cy="1451520"/>
                            </a:xfrm>
                          </wpg:grpSpPr>
                          <wpg:grpSp>
                            <wpg:cNvGrpSpPr/>
                            <wpg:grpSpPr>
                              <a:xfrm>
                                <a:off x="0" y="0"/>
                                <a:ext cx="2628360" cy="1451520"/>
                              </a:xfrm>
                            </wpg:grpSpPr>
                            <wpg:grpSp>
                              <wpg:cNvGrpSpPr/>
                              <wpg:grpSpPr>
                                <a:xfrm>
                                  <a:off x="0" y="0"/>
                                  <a:ext cx="2628360" cy="1451520"/>
                                </a:xfrm>
                              </wpg:grpSpPr>
                              <wpg:grpSp>
                                <wpg:cNvGrpSpPr/>
                                <wpg:grpSpPr>
                                  <a:xfrm>
                                    <a:off x="0" y="0"/>
                                    <a:ext cx="2482200" cy="1451520"/>
                                  </a:xfrm>
                                </wpg:grpSpPr>
                                <wps:wsp>
                                  <wps:cNvPr id="1508" name=""/>
                                  <wps:cNvSpPr/>
                                  <wps:spPr>
                                    <a:xfrm>
                                      <a:off x="489600" y="129600"/>
                                      <a:ext cx="1324080" cy="1321920"/>
                                    </a:xfrm>
                                    <a:prstGeom prst="ellipse">
                                      <a:avLst/>
                                    </a:prstGeom>
                                    <a:solidFill>
                                      <a:srgbClr val="ffffff"/>
                                    </a:solidFill>
                                    <a:ln w="6480">
                                      <a:solidFill>
                                        <a:srgbClr val="000080"/>
                                      </a:solidFill>
                                      <a:miter/>
                                    </a:ln>
                                  </wps:spPr>
                                  <wps:style>
                                    <a:lnRef idx="0"/>
                                    <a:fillRef idx="0"/>
                                    <a:effectRef idx="0"/>
                                    <a:fontRef idx="minor"/>
                                  </wps:style>
                                  <wps:bodyPr/>
                                </wps:wsp>
                                <wps:wsp>
                                  <wps:cNvSpPr/>
                                  <wps:spPr>
                                    <a:xfrm>
                                      <a:off x="1154520" y="788040"/>
                                      <a:ext cx="369720" cy="469440"/>
                                    </a:xfrm>
                                    <a:prstGeom prst="line">
                                      <a:avLst/>
                                    </a:prstGeom>
                                    <a:ln w="12600">
                                      <a:solidFill>
                                        <a:srgbClr val="000000"/>
                                      </a:solidFill>
                                      <a:prstDash val="dash"/>
                                      <a:miter/>
                                    </a:ln>
                                  </wps:spPr>
                                  <wps:style>
                                    <a:lnRef idx="0"/>
                                    <a:fillRef idx="0"/>
                                    <a:effectRef idx="0"/>
                                    <a:fontRef idx="minor"/>
                                  </wps:style>
                                  <wps:bodyPr/>
                                </wps:wsp>
                                <wps:wsp>
                                  <wps:cNvSpPr/>
                                  <wps:spPr>
                                    <a:xfrm>
                                      <a:off x="0" y="789840"/>
                                      <a:ext cx="2482200" cy="0"/>
                                    </a:xfrm>
                                    <a:prstGeom prst="line">
                                      <a:avLst/>
                                    </a:prstGeom>
                                    <a:ln w="12600">
                                      <a:solidFill>
                                        <a:srgbClr val="ff0000"/>
                                      </a:solidFill>
                                      <a:miter/>
                                      <a:tailEnd len="med" type="triangle" w="sm"/>
                                    </a:ln>
                                  </wps:spPr>
                                  <wps:style>
                                    <a:lnRef idx="0"/>
                                    <a:fillRef idx="0"/>
                                    <a:effectRef idx="0"/>
                                    <a:fontRef idx="minor"/>
                                  </wps:style>
                                  <wps:bodyPr/>
                                </wps:wsp>
                                <wps:wsp>
                                  <wps:cNvPr id="1509" name=""/>
                                  <wps:cNvSpPr/>
                                  <wps:spPr>
                                    <a:xfrm flipV="1" rot="17359800">
                                      <a:off x="1783440" y="179640"/>
                                      <a:ext cx="330120" cy="330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tailEnd len="med" type="triangle" w="sm"/>
                                    </a:ln>
                                  </wps:spPr>
                                  <wps:style>
                                    <a:lnRef idx="0"/>
                                    <a:fillRef idx="0"/>
                                    <a:effectRef idx="0"/>
                                    <a:fontRef idx="minor"/>
                                  </wps:style>
                                  <wps:bodyPr/>
                                </wps:wsp>
                                <wps:wsp>
                                  <wps:cNvSpPr txBox="1"/>
                                  <wps:spPr>
                                    <a:xfrm>
                                      <a:off x="1861920" y="0"/>
                                      <a:ext cx="413280" cy="21204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295280" y="800280"/>
                                      <a:ext cx="309960" cy="309960"/>
                                    </a:xfrm>
                                    <a:prstGeom prst="rect">
                                      <a:avLst/>
                                    </a:prstGeom>
                                    <a:noFill/>
                                    <a:ln w="0">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wps:txbx>
                                  <wps:bodyPr wrap="square" anchor="t">
                                    <a:noAutofit/>
                                  </wps:bodyPr>
                                </wps:wsp>
                                <wps:wsp>
                                  <wps:cNvSpPr txBox="1"/>
                                  <wps:spPr>
                                    <a:xfrm>
                                      <a:off x="1743120" y="794520"/>
                                      <a:ext cx="344880" cy="30996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U</w:t>
                                        </w:r>
                                        <w:r>
                                          <w:rPr>
                                            <w:kern w:val="2"/>
                                            <w:sz w:val="20"/>
                                            <w:szCs w:val="20"/>
                                            <w:vertAlign w:val="subscript"/>
                                            <w:rFonts w:ascii="Times New Roman" w:hAnsi="Times New Roman" w:eastAsia="Times New Roman" w:cs="Times New Roman"/>
                                            <w:color w:val="auto"/>
                                            <w:lang w:val="en-US" w:bidi="ar-SA"/>
                                          </w:rPr>
                                          <w:t>0</w:t>
                                        </w:r>
                                      </w:p>
                                    </w:txbxContent>
                                  </wps:txbx>
                                  <wps:bodyPr wrap="square" anchor="t">
                                    <a:noAutofit/>
                                  </wps:bodyPr>
                                </wps:wsp>
                                <pic:pic xmlns:pic="http://schemas.openxmlformats.org/drawingml/2006/picture">
                                  <pic:nvPicPr>
                                    <pic:cNvPr id="1510" name="" descr=""/>
                                    <pic:cNvPicPr/>
                                  </pic:nvPicPr>
                                  <pic:blipFill>
                                    <a:blip r:embed="rId2019"/>
                                    <a:stretch/>
                                  </pic:blipFill>
                                  <pic:spPr>
                                    <a:xfrm>
                                      <a:off x="1294920" y="342360"/>
                                      <a:ext cx="437400" cy="497160"/>
                                    </a:xfrm>
                                    <a:prstGeom prst="rect">
                                      <a:avLst/>
                                    </a:prstGeom>
                                    <a:ln w="0">
                                      <a:noFill/>
                                    </a:ln>
                                  </pic:spPr>
                                </pic:pic>
                                <wps:wsp>
                                  <wps:cNvSpPr txBox="1"/>
                                  <wps:spPr>
                                    <a:xfrm>
                                      <a:off x="1748880" y="585360"/>
                                      <a:ext cx="344880" cy="30996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wps:txbx>
                                  <wps:bodyPr wrap="square" anchor="t">
                                    <a:noAutofit/>
                                  </wps:bodyPr>
                                </wps:wsp>
                                <wps:wsp>
                                  <wps:cNvPr id="1511" name=""/>
                                  <wps:cNvSpPr/>
                                  <wps:spPr>
                                    <a:xfrm>
                                      <a:off x="1552680" y="1285920"/>
                                      <a:ext cx="41400" cy="41400"/>
                                    </a:xfrm>
                                    <a:prstGeom prst="ellipse">
                                      <a:avLst/>
                                    </a:prstGeom>
                                    <a:solidFill>
                                      <a:srgbClr val="006600"/>
                                    </a:solidFill>
                                    <a:ln w="9360">
                                      <a:solidFill>
                                        <a:srgbClr val="006600"/>
                                      </a:solidFill>
                                      <a:miter/>
                                    </a:ln>
                                  </wps:spPr>
                                  <wps:style>
                                    <a:lnRef idx="0"/>
                                    <a:fillRef idx="0"/>
                                    <a:effectRef idx="0"/>
                                    <a:fontRef idx="minor"/>
                                  </wps:style>
                                  <wps:bodyPr/>
                                </wps:wsp>
                                <wps:wsp>
                                  <wps:cNvSpPr txBox="1"/>
                                  <wps:spPr>
                                    <a:xfrm>
                                      <a:off x="396360" y="143640"/>
                                      <a:ext cx="414000" cy="30996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wps:txbx>
                                  <wps:bodyPr wrap="square" anchor="t">
                                    <a:noAutofit/>
                                  </wps:bodyPr>
                                </wps:wsp>
                                <wps:wsp>
                                  <wps:cNvPr id="1512" name=""/>
                                  <wps:cNvSpPr/>
                                  <wps:spPr>
                                    <a:xfrm rot="6069000">
                                      <a:off x="1488600" y="1029240"/>
                                      <a:ext cx="295200" cy="230400"/>
                                    </a:xfrm>
                                    <a:custGeom>
                                      <a:avLst/>
                                      <a:gdLst/>
                                      <a:ahLst/>
                                      <a:rect l="l" t="t" r="r" b="b"/>
                                      <a:pathLst>
                                        <a:path stroke="0" w="10421" h="10800">
                                          <a:moveTo>
                                            <a:pt x="10800" y="0"/>
                                          </a:moveTo>
                                          <a:arcTo wR="10800" hR="10800" stAng="-5400000" swAng="4487186"/>
                                          <a:lnTo>
                                            <a:pt x="10800" y="10800"/>
                                          </a:lnTo>
                                          <a:close/>
                                        </a:path>
                                        <a:path fill="none" w="10421" h="10800">
                                          <a:moveTo>
                                            <a:pt x="10800" y="0"/>
                                          </a:moveTo>
                                          <a:arcTo wR="10800" hR="10800" stAng="-5400000" swAng="4487186"/>
                                        </a:path>
                                      </a:pathLst>
                                    </a:custGeom>
                                    <a:noFill/>
                                    <a:ln w="19080">
                                      <a:solidFill>
                                        <a:srgbClr val="000000"/>
                                      </a:solidFill>
                                      <a:miter/>
                                      <a:headEnd len="med" type="triangle" w="med"/>
                                    </a:ln>
                                  </wps:spPr>
                                  <wps:style>
                                    <a:lnRef idx="0"/>
                                    <a:fillRef idx="0"/>
                                    <a:effectRef idx="0"/>
                                    <a:fontRef idx="minor"/>
                                  </wps:style>
                                  <wps:bodyPr/>
                                </wps:wsp>
                              </wpg:grpSp>
                              <wps:wsp>
                                <wps:cNvSpPr txBox="1"/>
                                <wps:spPr>
                                  <a:xfrm>
                                    <a:off x="2317680" y="779760"/>
                                    <a:ext cx="310680" cy="309960"/>
                                  </a:xfrm>
                                  <a:prstGeom prst="rect">
                                    <a:avLst/>
                                  </a:prstGeom>
                                  <a:noFill/>
                                  <a:ln w="0">
                                    <a:noFill/>
                                  </a:ln>
                                </wps:spPr>
                                <wps:txbx>
                                  <w:txbxContent>
                                    <w:p>
                                      <w:pPr>
                                        <w:overflowPunct w:val="false"/>
                                        <w:bidi w:val="0"/>
                                        <w:rPr/>
                                      </w:pPr>
                                      <w:r>
                                        <w:rPr>
                                          <w:kern w:val="2"/>
                                          <w:sz w:val="20"/>
                                          <w:i/>
                                          <w:szCs w:val="20"/>
                                          <w:rFonts w:ascii="Times New Roman" w:hAnsi="Times New Roman" w:eastAsia="Times New Roman" w:cs="Times New Roman"/>
                                          <w:color w:val="auto"/>
                                          <w:lang w:val="en-US" w:bidi="ar-SA"/>
                                        </w:rPr>
                                        <w:t>x</w:t>
                                      </w:r>
                                    </w:p>
                                  </w:txbxContent>
                                </wps:txbx>
                                <wps:bodyPr wrap="square" anchor="t">
                                  <a:noAutofit/>
                                </wps:bodyPr>
                              </wps:wsp>
                            </wpg:grpSp>
                            <wps:wsp>
                              <wps:cNvSpPr/>
                              <wps:spPr>
                                <a:xfrm>
                                  <a:off x="1571760" y="800280"/>
                                  <a:ext cx="0" cy="495360"/>
                                </a:xfrm>
                                <a:prstGeom prst="line">
                                  <a:avLst/>
                                </a:prstGeom>
                                <a:ln w="9360">
                                  <a:solidFill>
                                    <a:srgbClr val="000000"/>
                                  </a:solidFill>
                                  <a:prstDash val="dash"/>
                                  <a:miter/>
                                </a:ln>
                              </wps:spPr>
                              <wps:style>
                                <a:lnRef idx="0"/>
                                <a:fillRef idx="0"/>
                                <a:effectRef idx="0"/>
                                <a:fontRef idx="minor"/>
                              </wps:style>
                              <wps:bodyPr/>
                            </wps:wsp>
                          </wpg:grpSp>
                          <wps:wsp>
                            <wps:cNvPr id="1513" name=""/>
                            <wps:cNvSpPr/>
                            <wps:spPr>
                              <a:xfrm flipV="1" rot="17295000">
                                <a:off x="1145160" y="792360"/>
                                <a:ext cx="237960" cy="196920"/>
                              </a:xfrm>
                              <a:custGeom>
                                <a:avLst/>
                                <a:gdLst/>
                                <a:ahLst/>
                                <a:rect l="l" t="t" r="r" b="b"/>
                                <a:pathLst>
                                  <a:path stroke="0" w="8478" h="10800">
                                    <a:moveTo>
                                      <a:pt x="10800" y="0"/>
                                    </a:moveTo>
                                    <a:arcTo wR="10800" hR="10800" stAng="-5400000" swAng="3103260"/>
                                    <a:lnTo>
                                      <a:pt x="10800" y="10800"/>
                                    </a:lnTo>
                                    <a:close/>
                                  </a:path>
                                  <a:path fill="none" w="8478" h="10800">
                                    <a:moveTo>
                                      <a:pt x="10800" y="0"/>
                                    </a:moveTo>
                                    <a:arcTo wR="10800" hR="10800" stAng="-5400000" swAng="3103260"/>
                                  </a:path>
                                </a:pathLst>
                              </a:custGeom>
                              <a:noFill/>
                              <a:ln w="12600">
                                <a:solidFill>
                                  <a:srgbClr val="000000"/>
                                </a:solidFill>
                                <a:miter/>
                                <a:headEnd len="med" type="arrow" w="med"/>
                              </a:ln>
                            </wps:spPr>
                            <wps:style>
                              <a:lnRef idx="0"/>
                              <a:fillRef idx="0"/>
                              <a:effectRef idx="0"/>
                              <a:fontRef idx="minor"/>
                            </wps:style>
                            <wps:bodyPr/>
                          </wps:wsp>
                        </wpg:grpSp>
                        <wps:wsp>
                          <wps:cNvSpPr txBox="1"/>
                          <wps:spPr>
                            <a:xfrm>
                              <a:off x="1000080" y="581040"/>
                              <a:ext cx="414000" cy="3099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g:grpSp>
                      <wps:wsp>
                        <wps:cNvSpPr txBox="1"/>
                        <wps:spPr>
                          <a:xfrm>
                            <a:off x="1647720" y="333360"/>
                            <a:ext cx="380880" cy="3430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12pt;margin-top:15.35pt;width:206.95pt;height:114.35pt" coordorigin="6240,307" coordsize="4139,2287">
                <v:group id="shape_0" style="position:absolute;left:6240;top:307;width:4139;height:2287">
                  <v:group id="shape_0" style="position:absolute;left:6240;top:307;width:4139;height:2287">
                    <v:group id="shape_0" style="position:absolute;left:6240;top:307;width:4139;height:2287">
                      <v:group id="shape_0" style="position:absolute;left:6240;top:307;width:4139;height:2287">
                        <v:group id="shape_0" style="position:absolute;left:6240;top:307;width:3908;height:2287">
                          <v:oval id="shape_0" fillcolor="white" stroked="t" o:allowincell="f" style="position:absolute;left:7011;top:511;width:2084;height:2081;mso-wrap-style:none;v-text-anchor:middle">
                            <v:fill o:detectmouseclick="t" type="solid" color2="black"/>
                            <v:stroke color="navy" weight="6480" joinstyle="miter" endcap="flat"/>
                            <w10:wrap type="square"/>
                          </v:oval>
                          <v:line id="shape_0" from="8058,1548" to="8639,2286" stroked="t" o:allowincell="f" style="position:absolute">
                            <v:stroke color="black" weight="12600" dashstyle="dash" joinstyle="miter" endcap="flat"/>
                            <v:fill o:detectmouseclick="t" on="false"/>
                            <w10:wrap type="square"/>
                          </v:line>
                          <v:line id="shape_0" from="6240,1551" to="10148,1551" stroked="t" o:allowincell="f" style="position:absolute">
                            <v:stroke color="red" weight="12600" endarrow="block" endarrowwidth="narrow" endarrowlength="medium" joinstyle="miter" endcap="flat"/>
                            <v:fill o:detectmouseclick="t" on="false"/>
                            <w10:wrap type="square"/>
                          </v:line>
                          <v:rect id="shape_0" coordsize="10800,10800" path="l0,21600xee" stroked="t" o:allowincell="f" style="position:absolute;left:9048;top:590;width:519;height:520;flip:y;mso-wrap-style:none;v-text-anchor:middle;rotation:71">
                            <v:fill o:detectmouseclick="t" on="false"/>
                            <v:stroke color="black" weight="9360" endarrow="block" endarrowwidth="narrow" endarrowlength="medium" joinstyle="miter" endcap="flat"/>
                            <w10:wrap type="square"/>
                          </v:rect>
                          <v:shape id="shape_0" stroked="f" o:allowincell="f" style="position:absolute;left:9172;top:307;width:650;height:333;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square"/>
                          </v:shape>
                          <v:shape id="shape_0" stroked="f" o:allowincell="f" style="position:absolute;left:8280;top:1568;width:487;height:487;mso-wrap-style:square;v-text-anchor:top" type="_x0000_t202">
                            <v:textbox>
                              <w:txbxContent>
                                <w:p>
                                  <w:pPr>
                                    <w:overflowPunct w:val="false"/>
                                    <w:bidi w:val="0"/>
                                    <w:rPr/>
                                  </w:pPr>
                                  <w:r>
                                    <w:rPr>
                                      <w:kern w:val="2"/>
                                      <w:sz w:val="24"/>
                                      <w:i/>
                                      <w:szCs w:val="24"/>
                                      <w:rFonts w:ascii="Times New Roman" w:hAnsi="Times New Roman" w:eastAsia="Times New Roman" w:cs="Times New Roman"/>
                                      <w:color w:val="auto"/>
                                      <w:lang w:val="en-US" w:bidi="ar-SA"/>
                                    </w:rPr>
                                    <w:t>α</w:t>
                                  </w:r>
                                </w:p>
                              </w:txbxContent>
                            </v:textbox>
                            <v:fill o:detectmouseclick="t" on="false"/>
                            <v:stroke color="#3465a4" joinstyle="round" endcap="flat"/>
                            <w10:wrap type="square"/>
                          </v:shape>
                          <v:shape id="shape_0" stroked="f" o:allowincell="f" style="position:absolute;left:8985;top:1558;width:542;height:487;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U</w:t>
                                  </w:r>
                                  <w:r>
                                    <w:rPr>
                                      <w:kern w:val="2"/>
                                      <w:sz w:val="20"/>
                                      <w:szCs w:val="20"/>
                                      <w:vertAlign w:val="sub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8279;top:846;width:688;height:782;mso-wrap-style:none;v-text-anchor:middle" type="_x0000_t75">
                            <v:imagedata r:id="rId2020" o:detectmouseclick="t"/>
                            <v:stroke color="#3465a4" joinstyle="round" endcap="flat"/>
                            <w10:wrap type="square"/>
                          </v:shape>
                          <v:shape id="shape_0" stroked="f" o:allowincell="f" style="position:absolute;left:8994;top:1229;width:542;height:487;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P</w:t>
                                  </w:r>
                                </w:p>
                              </w:txbxContent>
                            </v:textbox>
                            <v:fill o:detectmouseclick="t" on="false"/>
                            <v:stroke color="#3465a4" joinstyle="round" endcap="flat"/>
                            <w10:wrap type="square"/>
                          </v:shape>
                          <v:oval id="shape_0" fillcolor="#006600" stroked="t" o:allowincell="f" style="position:absolute;left:8685;top:2332;width:64;height:64;mso-wrap-style:none;v-text-anchor:middle">
                            <v:fill o:detectmouseclick="t" type="solid" color2="#ff99ff"/>
                            <v:stroke color="#006600" weight="9360" joinstyle="miter" endcap="flat"/>
                            <w10:wrap type="square"/>
                          </v:oval>
                          <v:shape id="shape_0" stroked="f" o:allowincell="f" style="position:absolute;left:6864;top:533;width:651;height:487;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rect id="shape_0" coordsize="10421,10800" path="l0,21600xee" stroked="t" o:allowincell="f" style="position:absolute;left:8585;top:1927;width:464;height:362;mso-wrap-style:none;v-text-anchor:middle;rotation:101">
                            <v:fill o:detectmouseclick="t" on="false"/>
                            <v:stroke color="black" weight="19080" startarrow="block" startarrowwidth="medium" startarrowlength="medium" joinstyle="miter" endcap="flat"/>
                            <w10:wrap type="square"/>
                          </v:rect>
                        </v:group>
                        <v:shape id="shape_0" stroked="f" o:allowincell="f" style="position:absolute;left:9890;top:1535;width:488;height:487;mso-wrap-style:square;v-text-anchor:top" type="_x0000_t202">
                          <v:textbox>
                            <w:txbxContent>
                              <w:p>
                                <w:pPr>
                                  <w:overflowPunct w:val="false"/>
                                  <w:bidi w:val="0"/>
                                  <w:rPr/>
                                </w:pPr>
                                <w:r>
                                  <w:rPr>
                                    <w:kern w:val="2"/>
                                    <w:sz w:val="20"/>
                                    <w:i/>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group>
                      <v:line id="shape_0" from="8715,1568" to="8715,2347" stroked="t" o:allowincell="f" style="position:absolute">
                        <v:stroke color="black" weight="9360" dashstyle="dash" joinstyle="miter" endcap="flat"/>
                        <v:fill o:detectmouseclick="t" on="false"/>
                        <w10:wrap type="square"/>
                      </v:line>
                    </v:group>
                    <v:rect id="shape_0" coordsize="8478,10800" path="l0,21600xee" stroked="t" o:allowincell="f" style="position:absolute;left:8043;top:1555;width:374;height:309;flip:y;mso-wrap-style:none;v-text-anchor:middle;rotation:72">
                      <v:fill o:detectmouseclick="t" on="false"/>
                      <v:stroke color="black" weight="12600" startarrow="open" startarrowwidth="medium" startarrowlength="medium" joinstyle="miter" endcap="flat"/>
                      <w10:wrap type="square"/>
                    </v:rect>
                  </v:group>
                  <v:shape id="shape_0" stroked="f" o:allowincell="f" style="position:absolute;left:7815;top:1222;width:651;height:487;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v:shape id="shape_0" stroked="f" o:allowincell="f" style="position:absolute;left:8835;top:832;width:599;height:5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group>
            </w:pict>
          </mc:Fallback>
        </mc:AlternateContent>
      </w:r>
      <w:r>
        <w:rPr>
          <w:sz w:val="22"/>
          <w:szCs w:val="22"/>
          <w:lang w:val="da-DK"/>
        </w:rPr>
        <w:t xml:space="preserve">A. 100 V.     </w:t>
      </w:r>
      <w:r>
        <w:rPr>
          <w:sz w:val="22"/>
          <w:szCs w:val="22"/>
          <w:u w:val="single"/>
          <w:lang w:val="da-DK"/>
        </w:rPr>
        <w:t>B</w:t>
      </w:r>
      <w:r>
        <w:rPr>
          <w:sz w:val="22"/>
          <w:szCs w:val="22"/>
          <w:lang w:val="da-DK"/>
        </w:rPr>
        <w:t>. 100</w:t>
      </w:r>
      <w:r>
        <w:rPr>
          <w:rFonts w:cs="Microsoft Sans Serif" w:ascii="Microsoft Sans Serif" w:hAnsi="Microsoft Sans Serif"/>
          <w:sz w:val="22"/>
          <w:szCs w:val="22"/>
          <w:lang w:val="da-DK"/>
        </w:rPr>
        <w:object w:dxaOrig="380" w:dyaOrig="34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7pt;height:16.3pt" filled="f" o:ole="">
            <v:imagedata r:id="rId2022" o:title=""/>
          </v:shape>
          <o:OLEObject Type="Embed" ProgID="" ShapeID="ole_rId2021" DrawAspect="Content" ObjectID="_1562528643" r:id="rId2021"/>
        </w:object>
      </w:r>
      <w:r>
        <w:rPr>
          <w:sz w:val="22"/>
          <w:szCs w:val="22"/>
          <w:lang w:val="da-DK"/>
        </w:rPr>
        <w:t xml:space="preserve"> V.     C. 100</w:t>
      </w:r>
      <w:r>
        <w:rPr>
          <w:rFonts w:cs="Microsoft Sans Serif" w:ascii="Microsoft Sans Serif" w:hAnsi="Microsoft Sans Serif"/>
          <w:sz w:val="22"/>
          <w:szCs w:val="22"/>
          <w:lang w:val="da-DK"/>
        </w:rPr>
        <w:object w:dxaOrig="360" w:dyaOrig="36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8.3pt;height:18.3pt" filled="f" o:ole="">
            <v:imagedata r:id="rId2024" o:title=""/>
          </v:shape>
          <o:OLEObject Type="Embed" ProgID="" ShapeID="ole_rId2023" DrawAspect="Content" ObjectID="_2002731850" r:id="rId2023"/>
        </w:object>
      </w:r>
      <w:r>
        <w:rPr>
          <w:sz w:val="22"/>
          <w:szCs w:val="22"/>
          <w:lang w:val="da-DK"/>
        </w:rPr>
        <w:t xml:space="preserve"> V.          D. -100 V.</w:t>
      </w:r>
    </w:p>
    <w:p>
      <w:pPr>
        <w:pStyle w:val="Normal"/>
        <w:rPr>
          <w:sz w:val="22"/>
          <w:szCs w:val="22"/>
          <w:lang w:val="da-DK"/>
        </w:rPr>
      </w:pPr>
      <w:r>
        <w:rPr>
          <w:sz w:val="22"/>
          <w:szCs w:val="22"/>
          <w:lang w:val="da-DK"/>
        </w:rPr>
        <mc:AlternateContent>
          <mc:Choice Requires="wps">
            <w:drawing>
              <wp:anchor behindDoc="0" distT="0" distB="0" distL="114935" distR="114300" simplePos="0" locked="0" layoutInCell="0" allowOverlap="1" relativeHeight="1894">
                <wp:simplePos x="0" y="0"/>
                <wp:positionH relativeFrom="column">
                  <wp:posOffset>6147435</wp:posOffset>
                </wp:positionH>
                <wp:positionV relativeFrom="paragraph">
                  <wp:posOffset>245110</wp:posOffset>
                </wp:positionV>
                <wp:extent cx="103505" cy="309880"/>
                <wp:effectExtent l="635" t="0" r="0" b="0"/>
                <wp:wrapSquare wrapText="bothSides"/>
                <wp:docPr id="1514" name=""/>
                <a:graphic xmlns:a="http://schemas.openxmlformats.org/drawingml/2006/main">
                  <a:graphicData uri="http://schemas.microsoft.com/office/word/2010/wordprocessingShape">
                    <wps:wsp>
                      <wps:cNvSpPr/>
                      <wps:spPr>
                        <a:xfrm>
                          <a:off x="0" y="0"/>
                          <a:ext cx="103680" cy="30996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fillcolor="white" stroked="f" o:allowincell="f" style="position:absolute;margin-left:484.05pt;margin-top:19.3pt;width:8.1pt;height:24.35pt;mso-wrap-style:none;v-text-anchor:middle">
                <v:fill o:detectmouseclick="t" type="solid" color2="black"/>
                <v:stroke color="#3465a4" joinstyle="round" endcap="flat"/>
                <w10:wrap type="square"/>
              </v:rect>
            </w:pict>
          </mc:Fallback>
        </mc:AlternateContent>
        <mc:AlternateContent>
          <mc:Choice Requires="wps">
            <w:drawing>
              <wp:anchor behindDoc="0" distT="0" distB="0" distL="114935" distR="114935" simplePos="0" locked="0" layoutInCell="0" allowOverlap="1" relativeHeight="1896">
                <wp:simplePos x="0" y="0"/>
                <wp:positionH relativeFrom="column">
                  <wp:posOffset>5521325</wp:posOffset>
                </wp:positionH>
                <wp:positionV relativeFrom="paragraph">
                  <wp:posOffset>734695</wp:posOffset>
                </wp:positionV>
                <wp:extent cx="41275" cy="41275"/>
                <wp:effectExtent l="5715" t="5715" r="5080" b="5080"/>
                <wp:wrapSquare wrapText="bothSides"/>
                <wp:docPr id="1515" name=""/>
                <a:graphic xmlns:a="http://schemas.openxmlformats.org/drawingml/2006/main">
                  <a:graphicData uri="http://schemas.microsoft.com/office/word/2010/wordprocessingShape">
                    <wps:wsp>
                      <wps:cNvSpPr/>
                      <wps:spPr>
                        <a:xfrm>
                          <a:off x="0" y="0"/>
                          <a:ext cx="41400" cy="41400"/>
                        </a:xfrm>
                        <a:prstGeom prst="ellipse">
                          <a:avLst/>
                        </a:prstGeom>
                        <a:solidFill>
                          <a:srgbClr val="ff0000"/>
                        </a:solidFill>
                        <a:ln w="9360">
                          <a:solidFill>
                            <a:srgbClr val="ff0000"/>
                          </a:solidFill>
                          <a:miter/>
                        </a:ln>
                      </wps:spPr>
                      <wps:style>
                        <a:lnRef idx="0"/>
                        <a:fillRef idx="0"/>
                        <a:effectRef idx="0"/>
                        <a:fontRef idx="minor"/>
                      </wps:style>
                      <wps:bodyPr/>
                    </wps:wsp>
                  </a:graphicData>
                </a:graphic>
              </wp:anchor>
            </w:drawing>
          </mc:Choice>
          <mc:Fallback>
            <w:pict>
              <v:oval id="shape_0" fillcolor="red" stroked="t" o:allowincell="f" style="position:absolute;margin-left:434.75pt;margin-top:57.85pt;width:3.2pt;height:3.2pt;mso-wrap-style:none;v-text-anchor:middle">
                <v:fill o:detectmouseclick="t" type="solid" color2="aqua"/>
                <v:stroke color="red" weight="9360" joinstyle="miter" endcap="flat"/>
                <w10:wrap type="square"/>
              </v:oval>
            </w:pict>
          </mc:Fallback>
        </mc:AlternateContent>
        <w:t>HUƠNG DẪN Dùng mối liên hệ giữa dddh và chuyển động tròn đều để giải :</w:t>
      </w:r>
      <w:r>
        <mc:AlternateContent>
          <mc:Choice Requires="wps">
            <w:drawing>
              <wp:anchor behindDoc="0" distT="0" distB="0" distL="114935" distR="114935" simplePos="0" locked="0" layoutInCell="0" allowOverlap="1" relativeHeight="1895">
                <wp:simplePos x="0" y="0"/>
                <wp:positionH relativeFrom="column">
                  <wp:posOffset>5486400</wp:posOffset>
                </wp:positionH>
                <wp:positionV relativeFrom="paragraph">
                  <wp:posOffset>1228725</wp:posOffset>
                </wp:positionV>
                <wp:extent cx="344805" cy="309880"/>
                <wp:effectExtent l="0" t="0" r="0" b="0"/>
                <wp:wrapSquare wrapText="bothSides"/>
                <wp:docPr id="1516" name="Frame2"/>
                <a:graphic xmlns:a="http://schemas.openxmlformats.org/drawingml/2006/main">
                  <a:graphicData uri="http://schemas.microsoft.com/office/word/2010/wordprocessingShape">
                    <wps:wsp>
                      <wps:cNvSpPr txBox="1"/>
                      <wps:spPr>
                        <a:xfrm>
                          <a:off x="0" y="0"/>
                          <a:ext cx="344805" cy="309880"/>
                        </a:xfrm>
                        <a:prstGeom prst="rect"/>
                        <a:solidFill>
                          <a:srgbClr val="FFFFFF">
                            <a:alpha val="0"/>
                          </a:srgbClr>
                        </a:solidFill>
                      </wps:spPr>
                      <wps:txbx>
                        <w:txbxContent>
                          <w:p>
                            <w:pPr>
                              <w:pStyle w:val="Normal"/>
                              <w:rPr>
                                <w:sz w:val="20"/>
                                <w:szCs w:val="20"/>
                              </w:rPr>
                            </w:pPr>
                            <w:r>
                              <w:rPr>
                                <w:sz w:val="20"/>
                                <w:szCs w:val="20"/>
                              </w:rPr>
                              <w:t>Q</w:t>
                            </w:r>
                          </w:p>
                        </w:txbxContent>
                      </wps:txbx>
                      <wps:bodyPr anchor="t" lIns="92075" tIns="46355" rIns="92075" bIns="46355">
                        <a:noAutofit/>
                      </wps:bodyPr>
                    </wps:wsp>
                  </a:graphicData>
                </a:graphic>
              </wp:anchor>
            </w:drawing>
          </mc:Choice>
          <mc:Fallback>
            <w:pict>
              <v:rect fillcolor="#FFFFFF" style="position:absolute;rotation:-0;width:27.15pt;height:24.4pt;mso-wrap-distance-left:9.05pt;mso-wrap-distance-right:9.05pt;mso-wrap-distance-top:0pt;mso-wrap-distance-bottom:0pt;margin-top:96.75pt;mso-position-vertical-relative:text;margin-left:432pt;mso-position-horizontal-relative:text">
                <v:fill opacity="0f"/>
                <v:textbox inset="0.100694444444444in,0.0506944444444444in,0.100694444444444in,0.0506944444444444in">
                  <w:txbxContent>
                    <w:p>
                      <w:pPr>
                        <w:pStyle w:val="Normal"/>
                        <w:rPr>
                          <w:sz w:val="20"/>
                          <w:szCs w:val="20"/>
                        </w:rPr>
                      </w:pPr>
                      <w:r>
                        <w:rPr>
                          <w:sz w:val="20"/>
                          <w:szCs w:val="20"/>
                        </w:rPr>
                        <w:t>Q</w:t>
                      </w:r>
                    </w:p>
                  </w:txbxContent>
                </v:textbox>
                <w10:wrap type="square"/>
              </v:rect>
            </w:pict>
          </mc:Fallback>
        </mc:AlternateContent>
      </w:r>
      <w:r>
        <mc:AlternateContent>
          <mc:Choice Requires="wps">
            <w:drawing>
              <wp:anchor behindDoc="0" distT="0" distB="0" distL="114935" distR="114935" simplePos="0" locked="0" layoutInCell="0" allowOverlap="1" relativeHeight="1897">
                <wp:simplePos x="0" y="0"/>
                <wp:positionH relativeFrom="column">
                  <wp:posOffset>5479415</wp:posOffset>
                </wp:positionH>
                <wp:positionV relativeFrom="paragraph">
                  <wp:posOffset>545465</wp:posOffset>
                </wp:positionV>
                <wp:extent cx="414020" cy="309245"/>
                <wp:effectExtent l="0" t="0" r="0" b="0"/>
                <wp:wrapSquare wrapText="bothSides"/>
                <wp:docPr id="1517" name="Frame3"/>
                <a:graphic xmlns:a="http://schemas.openxmlformats.org/drawingml/2006/main">
                  <a:graphicData uri="http://schemas.microsoft.com/office/word/2010/wordprocessingShape">
                    <wps:wsp>
                      <wps:cNvSpPr txBox="1"/>
                      <wps:spPr>
                        <a:xfrm>
                          <a:off x="0" y="0"/>
                          <a:ext cx="414020" cy="309245"/>
                        </a:xfrm>
                        <a:prstGeom prst="rect"/>
                        <a:solidFill>
                          <a:srgbClr val="FFFFFF">
                            <a:alpha val="0"/>
                          </a:srgbClr>
                        </a:solidFill>
                      </wps:spPr>
                      <wps:txbx>
                        <w:txbxContent>
                          <w:p>
                            <w:pPr>
                              <w:pStyle w:val="Normal"/>
                              <w:rPr>
                                <w:sz w:val="20"/>
                                <w:szCs w:val="20"/>
                              </w:rPr>
                            </w:pPr>
                            <w:r>
                              <w:rPr>
                                <w:sz w:val="20"/>
                                <w:szCs w:val="20"/>
                              </w:rPr>
                              <w:t>D</w:t>
                            </w:r>
                          </w:p>
                        </w:txbxContent>
                      </wps:txbx>
                      <wps:bodyPr anchor="t" lIns="92075" tIns="46355" rIns="92075" bIns="46355">
                        <a:noAutofit/>
                      </wps:bodyPr>
                    </wps:wsp>
                  </a:graphicData>
                </a:graphic>
              </wp:anchor>
            </w:drawing>
          </mc:Choice>
          <mc:Fallback>
            <w:pict>
              <v:rect fillcolor="#FFFFFF" style="position:absolute;rotation:-0;width:32.6pt;height:24.35pt;mso-wrap-distance-left:9.05pt;mso-wrap-distance-right:9.05pt;mso-wrap-distance-top:0pt;mso-wrap-distance-bottom:0pt;margin-top:42.95pt;mso-position-vertical-relative:text;margin-left:431.45pt;mso-position-horizontal-relative:text">
                <v:fill opacity="0f"/>
                <v:textbox inset="0.100694444444444in,0.0506944444444444in,0.100694444444444in,0.0506944444444444in">
                  <w:txbxContent>
                    <w:p>
                      <w:pPr>
                        <w:pStyle w:val="Normal"/>
                        <w:rPr>
                          <w:sz w:val="20"/>
                          <w:szCs w:val="20"/>
                        </w:rPr>
                      </w:pPr>
                      <w:r>
                        <w:rPr>
                          <w:sz w:val="20"/>
                          <w:szCs w:val="20"/>
                        </w:rPr>
                        <w:t>D</w:t>
                      </w:r>
                    </w:p>
                  </w:txbxContent>
                </v:textbox>
                <w10:wrap type="square"/>
              </v:rect>
            </w:pict>
          </mc:Fallback>
        </mc:AlternateContent>
      </w:r>
    </w:p>
    <w:p>
      <w:pPr>
        <w:pStyle w:val="Normal"/>
        <w:rPr>
          <w:sz w:val="22"/>
          <w:szCs w:val="22"/>
          <w:lang w:val="da-DK"/>
        </w:rPr>
      </w:pPr>
      <w:r>
        <mc:AlternateContent>
          <mc:Choice Requires="wps">
            <w:drawing>
              <wp:anchor behindDoc="0" distT="0" distB="0" distL="114935" distR="114935" simplePos="0" locked="0" layoutInCell="0" allowOverlap="1" relativeHeight="1899">
                <wp:simplePos x="0" y="0"/>
                <wp:positionH relativeFrom="column">
                  <wp:posOffset>5124450</wp:posOffset>
                </wp:positionH>
                <wp:positionV relativeFrom="paragraph">
                  <wp:posOffset>68580</wp:posOffset>
                </wp:positionV>
                <wp:extent cx="533400" cy="342900"/>
                <wp:effectExtent l="3175" t="4445" r="3175" b="4445"/>
                <wp:wrapSquare wrapText="bothSides"/>
                <wp:docPr id="1518" name=""/>
                <a:graphic xmlns:a="http://schemas.openxmlformats.org/drawingml/2006/main">
                  <a:graphicData uri="http://schemas.microsoft.com/office/word/2010/wordprocessingShape">
                    <wps:wsp>
                      <wps:cNvSpPr/>
                      <wps:spPr>
                        <a:xfrm flipV="1">
                          <a:off x="0" y="0"/>
                          <a:ext cx="533520" cy="34308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403.5pt,5.4pt" to="445.45pt,32.35pt" stroked="t" o:allowincell="f" style="position:absolute;flip:y">
                <v:stroke color="black" weight="9360" dashstyle="dash" joinstyle="miter" endcap="flat"/>
                <v:fill o:detectmouseclick="t" on="false"/>
                <w10:wrap type="square"/>
              </v:line>
            </w:pict>
          </mc:Fallback>
        </mc:AlternateContent>
      </w:r>
      <w:r>
        <w:rPr>
          <w:sz w:val="22"/>
          <w:szCs w:val="22"/>
          <w:lang w:val="da-DK"/>
        </w:rPr>
        <w:t>T/4 thì chuyển động tròn đều quy ¼ vòng vì vậy nếu vào thời điểm t CDTD ở Q  và đang tăng thì  vào thời điểm ( t + T/4 ) CDTD ở M như hình vẽ .</w:t>
      </w:r>
    </w:p>
    <w:p>
      <w:pPr>
        <w:pStyle w:val="Normal"/>
        <w:rPr/>
      </w:pPr>
      <w:r>
        <w:rPr>
          <w:sz w:val="22"/>
          <w:szCs w:val="22"/>
          <w:lang w:val="da-DK"/>
        </w:rPr>
        <w:t xml:space="preserve">Ta có : </w:t>
      </w:r>
      <w:r>
        <w:rPr>
          <w:sz w:val="22"/>
          <w:szCs w:val="22"/>
          <w:lang w:val="da-DK"/>
        </w:rPr>
        <w:object w:dxaOrig="2079" w:dyaOrig="68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103.95pt;height:34pt" filled="f" o:ole="">
            <v:imagedata r:id="rId2026" o:title=""/>
          </v:shape>
          <o:OLEObject Type="Embed" ProgID="" ShapeID="ole_rId2025" DrawAspect="Content" ObjectID="_441674471" r:id="rId2025"/>
        </w:object>
      </w:r>
      <w:r>
        <w:rPr>
          <w:sz w:val="22"/>
          <w:szCs w:val="22"/>
          <w:lang w:val="da-DK"/>
        </w:rPr>
        <w:object w:dxaOrig="300" w:dyaOrig="2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5pt;height:12pt" filled="f" o:ole="">
            <v:imagedata r:id="rId2028" o:title=""/>
          </v:shape>
          <o:OLEObject Type="Embed" ProgID="" ShapeID="ole_rId2027" DrawAspect="Content" ObjectID="_1668269443" r:id="rId2027"/>
        </w:object>
      </w:r>
      <w:r>
        <w:rPr>
          <w:sz w:val="22"/>
          <w:szCs w:val="22"/>
          <w:lang w:val="da-DK"/>
        </w:rPr>
        <w:object w:dxaOrig="660" w:dyaOrig="6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33pt;height:31pt" filled="f" o:ole="">
            <v:imagedata r:id="rId2030" o:title=""/>
          </v:shape>
          <o:OLEObject Type="Embed" ProgID="" ShapeID="ole_rId2029" DrawAspect="Content" ObjectID="_1985516382" r:id="rId2029"/>
        </w:object>
      </w:r>
      <w:r>
        <w:rPr>
          <w:sz w:val="22"/>
          <w:szCs w:val="22"/>
          <w:lang w:val="da-DK"/>
        </w:rPr>
        <w:t>;</w:t>
      </w:r>
      <w:r>
        <w:rPr>
          <w:sz w:val="22"/>
          <w:szCs w:val="22"/>
          <w:lang w:val="da-DK"/>
        </w:rPr>
        <w:object w:dxaOrig="300" w:dyaOrig="2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5pt;height:12pt" filled="f" o:ole="">
            <v:imagedata r:id="rId2032" o:title=""/>
          </v:shape>
          <o:OLEObject Type="Embed" ProgID="" ShapeID="ole_rId2031" DrawAspect="Content" ObjectID="_230071759" r:id="rId2031"/>
        </w:object>
      </w:r>
      <w:r>
        <w:rPr>
          <w:sz w:val="22"/>
          <w:szCs w:val="22"/>
          <w:lang w:val="da-DK"/>
        </w:rPr>
        <w:t>góc</w:t>
      </w:r>
      <w:r>
        <w:rPr>
          <w:sz w:val="22"/>
          <w:szCs w:val="22"/>
          <w:lang w:val="da-DK"/>
        </w:rPr>
        <w:object w:dxaOrig="1200" w:dyaOrig="40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60pt;height:20pt" filled="f" o:ole="">
            <v:imagedata r:id="rId2034" o:title=""/>
          </v:shape>
          <o:OLEObject Type="Embed" ProgID="" ShapeID="ole_rId2033" DrawAspect="Content" ObjectID="_672126685" r:id="rId2033"/>
        </w:object>
      </w:r>
      <w:r>
        <w:rPr>
          <w:sz w:val="22"/>
          <w:szCs w:val="22"/>
          <w:lang w:val="da-DK"/>
        </w:rPr>
        <w:t xml:space="preserve">. Hình chiếu của M xuống Ox cho ta </w:t>
      </w:r>
      <w:r>
        <w:rPr>
          <w:sz w:val="22"/>
          <w:szCs w:val="22"/>
          <w:lang w:val="da-DK"/>
        </w:rPr>
        <w:object w:dxaOrig="1280" w:dyaOrig="34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64pt;height:17pt" filled="f" o:ole="">
            <v:imagedata r:id="rId2036" o:title=""/>
          </v:shape>
          <o:OLEObject Type="Embed" ProgID="" ShapeID="ole_rId2035" DrawAspect="Content" ObjectID="_1350925844" r:id="rId2035"/>
        </w:object>
      </w:r>
      <w:r>
        <w:rPr>
          <w:sz w:val="22"/>
          <w:szCs w:val="22"/>
          <w:vertAlign w:val="superscript"/>
          <w:lang w:val="da-DK"/>
        </w:rPr>
        <w:t xml:space="preserve">. </w:t>
      </w:r>
    </w:p>
    <w:p>
      <w:pPr>
        <w:pStyle w:val="Normal"/>
        <w:ind w:right="-144"/>
        <w:rPr/>
      </w:pPr>
      <w:r>
        <w:rPr>
          <w:b/>
          <w:spacing w:val="-1"/>
          <w:sz w:val="22"/>
          <w:szCs w:val="22"/>
          <w:lang w:val="da-DK"/>
        </w:rPr>
        <w:t>Câu 33</w:t>
      </w:r>
      <w:r>
        <w:rPr>
          <w:sz w:val="22"/>
          <w:szCs w:val="22"/>
          <w:lang w:val="da-DK"/>
        </w:rPr>
        <w:t>. C</w:t>
      </w:r>
      <w:r>
        <w:rPr>
          <w:sz w:val="22"/>
          <w:szCs w:val="22"/>
          <w:lang w:val="da-DK"/>
        </w:rPr>
        <w:t>ư</w:t>
      </w:r>
      <w:r>
        <w:rPr>
          <w:sz w:val="22"/>
          <w:szCs w:val="22"/>
          <w:lang w:val="da-DK"/>
        </w:rPr>
        <w:t xml:space="preserve">ờng độ dòng điện tức thời chạy qua một đoạn mạch điện xoay chiều là </w:t>
      </w:r>
      <w:r>
        <w:rPr>
          <w:sz w:val="22"/>
          <w:szCs w:val="22"/>
        </w:rPr>
        <w:object w:dxaOrig="1859" w:dyaOrig="40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93.05pt;height:19.7pt" filled="f" o:ole="">
            <v:imagedata r:id="rId2038" o:title=""/>
          </v:shape>
          <o:OLEObject Type="Embed" ProgID="" ShapeID="ole_rId2037" DrawAspect="Content" ObjectID="_1532085782" r:id="rId2037"/>
        </w:object>
      </w:r>
      <w:r>
        <w:rPr>
          <w:sz w:val="22"/>
          <w:szCs w:val="22"/>
          <w:lang w:val="da-DK"/>
        </w:rPr>
        <w:t xml:space="preserve">, t đo bằng giây. Tại thời điểm </w:t>
      </w:r>
      <w:r>
        <w:rPr>
          <w:sz w:val="22"/>
          <w:szCs w:val="22"/>
        </w:rPr>
        <w:object w:dxaOrig="180" w:dyaOrig="359">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8.8pt;height:18.3pt" filled="f" o:ole="">
            <v:imagedata r:id="rId2040" o:title=""/>
          </v:shape>
          <o:OLEObject Type="Embed" ProgID="" ShapeID="ole_rId2039" DrawAspect="Content" ObjectID="_1512172493" r:id="rId2039"/>
        </w:object>
      </w:r>
      <w:r>
        <w:rPr>
          <w:sz w:val="22"/>
          <w:szCs w:val="22"/>
          <w:lang w:val="da-DK"/>
        </w:rPr>
        <w:t xml:space="preserve"> nào đó dòng điện đang giảm và có c</w:t>
      </w:r>
      <w:r>
        <w:rPr>
          <w:sz w:val="22"/>
          <w:szCs w:val="22"/>
          <w:lang w:val="da-DK"/>
        </w:rPr>
        <w:t>ư</w:t>
      </w:r>
      <w:r>
        <w:rPr>
          <w:sz w:val="22"/>
          <w:szCs w:val="22"/>
          <w:lang w:val="da-DK"/>
        </w:rPr>
        <w:t xml:space="preserve">ờng độ bằng </w:t>
      </w:r>
      <w:r>
        <w:rPr>
          <w:sz w:val="22"/>
          <w:szCs w:val="22"/>
        </w:rPr>
        <w:object w:dxaOrig="880" w:dyaOrig="36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44.1pt;height:18.3pt" filled="f" o:ole="">
            <v:imagedata r:id="rId2042" o:title=""/>
          </v:shape>
          <o:OLEObject Type="Embed" ProgID="" ShapeID="ole_rId2041" DrawAspect="Content" ObjectID="_1122106877" r:id="rId2041"/>
        </w:object>
      </w:r>
      <w:r>
        <w:rPr>
          <w:sz w:val="22"/>
          <w:szCs w:val="22"/>
          <w:lang w:val="da-DK"/>
        </w:rPr>
        <w:t xml:space="preserve">. Hỏi đến thời điểm </w:t>
      </w:r>
      <w:r>
        <w:rPr>
          <w:sz w:val="22"/>
          <w:szCs w:val="22"/>
        </w:rPr>
        <w:object w:dxaOrig="1699" w:dyaOrig="40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84.9pt;height:19.7pt" filled="f" o:ole="">
            <v:imagedata r:id="rId2044" o:title=""/>
          </v:shape>
          <o:OLEObject Type="Embed" ProgID="" ShapeID="ole_rId2043" DrawAspect="Content" ObjectID="_103019429" r:id="rId2043"/>
        </w:object>
      </w:r>
      <w:r>
        <w:rPr>
          <w:sz w:val="22"/>
          <w:szCs w:val="22"/>
          <w:lang w:val="da-DK"/>
        </w:rPr>
        <w:t xml:space="preserve"> c</w:t>
      </w:r>
      <w:r>
        <w:rPr>
          <w:sz w:val="22"/>
          <w:szCs w:val="22"/>
          <w:lang w:val="da-DK"/>
        </w:rPr>
        <w:t>ư</w:t>
      </w:r>
      <w:r>
        <w:rPr>
          <w:sz w:val="22"/>
          <w:szCs w:val="22"/>
          <w:lang w:val="da-DK"/>
        </w:rPr>
        <w:t>ờng độ dòng điện bằng bao nhiêu ?</w:t>
      </w:r>
    </w:p>
    <w:p>
      <w:pPr>
        <w:pStyle w:val="Normal"/>
        <w:ind w:right="-144"/>
        <w:rPr>
          <w:sz w:val="22"/>
          <w:szCs w:val="22"/>
          <w:lang w:val="da-DK"/>
        </w:rPr>
      </w:pPr>
      <w:r>
        <w:rPr>
          <w:sz w:val="22"/>
          <w:szCs w:val="22"/>
          <w:lang w:val="da-DK"/>
        </w:rPr>
        <w:t xml:space="preserve">A. </w:t>
      </w:r>
      <w:r>
        <w:rPr>
          <w:sz w:val="22"/>
          <w:szCs w:val="22"/>
        </w:rPr>
        <w:object w:dxaOrig="639" w:dyaOrig="359">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31.85pt;height:18.3pt" filled="f" o:ole="">
            <v:imagedata r:id="rId2046" o:title=""/>
          </v:shape>
          <o:OLEObject Type="Embed" ProgID="" ShapeID="ole_rId2045" DrawAspect="Content" ObjectID="_2033405348" r:id="rId2045"/>
        </w:object>
      </w:r>
      <w:r>
        <w:rPr>
          <w:sz w:val="22"/>
          <w:szCs w:val="22"/>
          <w:lang w:val="da-DK"/>
        </w:rPr>
        <w:tab/>
        <w:tab/>
      </w:r>
      <w:r>
        <w:rPr>
          <w:color w:val="FF0000"/>
          <w:sz w:val="22"/>
          <w:szCs w:val="22"/>
          <w:u w:val="single"/>
          <w:lang w:val="da-DK"/>
        </w:rPr>
        <w:t>B.</w:t>
      </w:r>
      <w:r>
        <w:rPr>
          <w:sz w:val="22"/>
          <w:szCs w:val="22"/>
          <w:lang w:val="da-DK"/>
        </w:rPr>
        <w:t xml:space="preserve"> </w:t>
      </w:r>
      <w:r>
        <w:rPr>
          <w:sz w:val="22"/>
          <w:szCs w:val="22"/>
        </w:rPr>
        <w:object w:dxaOrig="759" w:dyaOrig="359">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38pt;height:18.3pt" filled="f" o:ole="">
            <v:imagedata r:id="rId2048" o:title=""/>
          </v:shape>
          <o:OLEObject Type="Embed" ProgID="" ShapeID="ole_rId2047" DrawAspect="Content" ObjectID="_648968401" r:id="rId2047"/>
        </w:object>
      </w:r>
      <w:r>
        <w:rPr>
          <w:sz w:val="22"/>
          <w:szCs w:val="22"/>
          <w:lang w:val="da-DK"/>
        </w:rPr>
        <w:tab/>
        <w:tab/>
        <w:t xml:space="preserve">C. </w:t>
      </w:r>
      <w:r>
        <w:rPr>
          <w:sz w:val="22"/>
          <w:szCs w:val="22"/>
        </w:rPr>
        <w:object w:dxaOrig="359" w:dyaOrig="26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8.3pt;height:12.85pt" filled="f" o:ole="">
            <v:imagedata r:id="rId2050" o:title=""/>
          </v:shape>
          <o:OLEObject Type="Embed" ProgID="" ShapeID="ole_rId2049" DrawAspect="Content" ObjectID="_1394859926" r:id="rId2049"/>
        </w:object>
      </w:r>
      <w:r>
        <w:rPr>
          <w:sz w:val="22"/>
          <w:szCs w:val="22"/>
          <w:lang w:val="da-DK"/>
        </w:rPr>
        <w:tab/>
        <w:tab/>
        <w:tab/>
        <w:t xml:space="preserve">D. </w:t>
      </w:r>
      <w:r>
        <w:rPr>
          <w:sz w:val="22"/>
          <w:szCs w:val="22"/>
        </w:rPr>
        <w:object w:dxaOrig="499" w:dyaOrig="26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25.1pt;height:12.85pt" filled="f" o:ole="">
            <v:imagedata r:id="rId2052" o:title=""/>
          </v:shape>
          <o:OLEObject Type="Embed" ProgID="" ShapeID="ole_rId2051" DrawAspect="Content" ObjectID="_1137815127" r:id="rId2051"/>
        </w:object>
      </w:r>
    </w:p>
    <w:p>
      <w:pPr>
        <w:pStyle w:val="Normal"/>
        <w:spacing w:before="60" w:after="0"/>
        <w:rPr/>
      </w:pPr>
      <w:r>
        <w:rPr>
          <w:b/>
          <w:sz w:val="22"/>
          <w:szCs w:val="22"/>
          <w:lang w:val="vi-VN"/>
        </w:rPr>
        <w:t>Câu 51:</w:t>
      </w:r>
      <w:r>
        <w:rPr>
          <w:sz w:val="22"/>
          <w:szCs w:val="22"/>
          <w:lang w:val="vi-VN"/>
        </w:rPr>
        <w:t xml:space="preserve"> Điện áp giữa hai đầu một đoạn mạch có biểu thức </w:t>
      </w:r>
      <w:r>
        <w:rPr>
          <w:sz w:val="22"/>
          <w:szCs w:val="22"/>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220</m:t>
        </m:r>
        <m:rad>
          <m:radPr>
            <m:degHide m:val="1"/>
          </m:radPr>
          <m:deg/>
          <m:e>
            <m:r>
              <w:rPr>
                <w:rFonts w:ascii="Cambria Math" w:hAnsi="Cambria Math"/>
              </w:rPr>
              <m:t xml:space="preserve">2</m:t>
            </m:r>
          </m:e>
        </m:rad>
        <m:r>
          <m:rPr>
            <m:lit/>
            <m:nor/>
          </m:rPr>
          <w:rPr>
            <w:rFonts w:ascii="Cambria Math" w:hAnsi="Cambria Math"/>
          </w:rPr>
          <m:t xml:space="preserve">cos</m:t>
        </m:r>
        <m:d>
          <m:dPr>
            <m:begChr m:val="("/>
            <m:endChr m:val=")"/>
          </m:dPr>
          <m:e>
            <m:r>
              <m:rPr>
                <m:lit/>
                <m:nor/>
              </m:rPr>
              <w:rPr>
                <w:rFonts w:ascii="Cambria Math" w:hAnsi="Cambria Math"/>
              </w:rPr>
              <m:t xml:space="preserve">100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e>
        </m: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vi-VN"/>
        </w:rPr>
        <w:t xml:space="preserve">, </w:t>
      </w:r>
      <w:r>
        <w:rPr>
          <w:sz w:val="22"/>
          <w:szCs w:val="22"/>
        </w:rPr>
      </w:r>
      <m:oMath xmlns:m="http://schemas.openxmlformats.org/officeDocument/2006/math">
        <m:r>
          <w:rPr>
            <w:rFonts w:ascii="Cambria Math" w:hAnsi="Cambria Math"/>
          </w:rPr>
          <m:t xml:space="preserve">t</m:t>
        </m:r>
      </m:oMath>
      <w:r>
        <w:rPr>
          <w:sz w:val="22"/>
          <w:szCs w:val="22"/>
          <w:lang w:val="vi-VN"/>
        </w:rPr>
        <w:t xml:space="preserve"> tính bằng giây (s). Tại một thời điểm </w:t>
      </w:r>
      <w:r>
        <w:rPr>
          <w:sz w:val="22"/>
          <w:szCs w:val="22"/>
        </w:rPr>
      </w:r>
      <m:oMath xmlns:m="http://schemas.openxmlformats.org/officeDocument/2006/math">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r>
          <w:rPr>
            <w:rFonts w:ascii="Cambria Math" w:hAnsi="Cambria Math"/>
          </w:rPr>
          <m:t xml:space="preserve">s</m:t>
        </m:r>
        <m:r>
          <w:rPr>
            <w:rFonts w:ascii="Cambria Math" w:hAnsi="Cambria Math"/>
          </w:rPr>
          <m:t xml:space="preserve">)</m:t>
        </m:r>
      </m:oMath>
      <w:r>
        <w:rPr>
          <w:sz w:val="22"/>
          <w:szCs w:val="22"/>
          <w:lang w:val="vi-VN"/>
        </w:rPr>
        <w:t xml:space="preserve"> nào đó điện áp đang giảm và có giá trị tức thời là </w:t>
      </w:r>
      <w:r>
        <w:rPr>
          <w:sz w:val="22"/>
          <w:szCs w:val="22"/>
        </w:rPr>
      </w:r>
      <m:oMath xmlns:m="http://schemas.openxmlformats.org/officeDocument/2006/math">
        <m:r>
          <m:rPr>
            <m:lit/>
            <m:nor/>
          </m:rPr>
          <w:rPr>
            <w:rFonts w:ascii="Cambria Math" w:hAnsi="Cambria Math"/>
          </w:rPr>
          <m:t xml:space="preserve">110</m:t>
        </m:r>
        <m:rad>
          <m:radPr>
            <m:degHide m:val="1"/>
          </m:radPr>
          <m:deg/>
          <m:e>
            <m:r>
              <w:rPr>
                <w:rFonts w:ascii="Cambria Math" w:hAnsi="Cambria Math"/>
              </w:rPr>
              <m:t xml:space="preserve">2</m:t>
            </m:r>
          </m:e>
        </m:ra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vi-VN"/>
        </w:rPr>
        <w:t xml:space="preserve">. Hỏi vào thời điểm </w:t>
      </w:r>
      <w:r>
        <w:rPr>
          <w:sz w:val="22"/>
          <w:szCs w:val="22"/>
        </w:rPr>
      </w:r>
      <m:oMath xmlns:m="http://schemas.openxmlformats.org/officeDocument/2006/math">
        <m:sSub>
          <m:e>
            <m:r>
              <w:rPr>
                <w:rFonts w:ascii="Cambria Math" w:hAnsi="Cambria Math"/>
              </w:rPr>
              <m:t xml:space="preserve">t</m:t>
            </m:r>
          </m:e>
          <m:sub>
            <m:r>
              <w:rPr>
                <w:rFonts w:ascii="Cambria Math" w:hAnsi="Cambria Math"/>
              </w:rPr>
              <m:t xml:space="preserve">2</m:t>
            </m:r>
          </m:sub>
        </m:sSub>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005</m:t>
        </m:r>
        <m:r>
          <w:rPr>
            <w:rFonts w:ascii="Cambria Math" w:hAnsi="Cambria Math"/>
          </w:rPr>
          <m:t xml:space="preserve">(</m:t>
        </m:r>
        <m:r>
          <w:rPr>
            <w:rFonts w:ascii="Cambria Math" w:hAnsi="Cambria Math"/>
          </w:rPr>
          <m:t xml:space="preserve">s</m:t>
        </m:r>
        <m:r>
          <w:rPr>
            <w:rFonts w:ascii="Cambria Math" w:hAnsi="Cambria Math"/>
          </w:rPr>
          <m:t xml:space="preserve">)</m:t>
        </m:r>
      </m:oMath>
      <w:r>
        <w:rPr>
          <w:sz w:val="22"/>
          <w:szCs w:val="22"/>
          <w:lang w:val="vi-VN"/>
        </w:rPr>
        <w:t xml:space="preserve"> thì điện áp có giá trị tức thời bằng bao nhiêu ?</w:t>
      </w:r>
    </w:p>
    <w:p>
      <w:pPr>
        <w:pStyle w:val="Normal"/>
        <w:tabs>
          <w:tab w:val="clear" w:pos="720"/>
          <w:tab w:val="left" w:pos="2608" w:leader="none"/>
          <w:tab w:val="left" w:pos="4939" w:leader="none"/>
          <w:tab w:val="left" w:pos="7269" w:leader="none"/>
        </w:tabs>
        <w:rPr/>
      </w:pPr>
      <w:r>
        <w:rPr>
          <w:b/>
          <w:bCs/>
          <w:sz w:val="22"/>
          <w:szCs w:val="22"/>
          <w:lang w:val="vi-VN"/>
        </w:rPr>
        <w:t xml:space="preserve">A. </w:t>
      </w:r>
      <w:r>
        <w:rPr>
          <w:sz w:val="22"/>
          <w:szCs w:val="22"/>
        </w:rPr>
      </w:r>
      <m:oMath xmlns:m="http://schemas.openxmlformats.org/officeDocument/2006/math">
        <m:r>
          <w:rPr>
            <w:rFonts w:ascii="Cambria Math" w:hAnsi="Cambria Math"/>
          </w:rPr>
          <m:t xml:space="preserve">−</m:t>
        </m:r>
        <m:r>
          <m:rPr>
            <m:lit/>
            <m:nor/>
          </m:rPr>
          <w:rPr>
            <w:rFonts w:ascii="Cambria Math" w:hAnsi="Cambria Math"/>
          </w:rPr>
          <m:t xml:space="preserve">110</m:t>
        </m:r>
        <m:rad>
          <m:radPr>
            <m:degHide m:val="1"/>
          </m:radPr>
          <m:deg/>
          <m:e>
            <m:r>
              <w:rPr>
                <w:rFonts w:ascii="Cambria Math" w:hAnsi="Cambria Math"/>
              </w:rPr>
              <m:t xml:space="preserve">3</m:t>
            </m:r>
          </m:e>
        </m:ra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vi-VN"/>
        </w:rPr>
        <w:t>.</w:t>
        <w:tab/>
      </w:r>
      <w:r>
        <w:rPr>
          <w:b/>
          <w:bCs/>
          <w:sz w:val="22"/>
          <w:szCs w:val="22"/>
          <w:lang w:val="vi-VN"/>
        </w:rPr>
        <w:t xml:space="preserve">B. </w:t>
      </w:r>
      <w:r>
        <w:rPr>
          <w:sz w:val="22"/>
          <w:szCs w:val="22"/>
        </w:rPr>
      </w:r>
      <m:oMath xmlns:m="http://schemas.openxmlformats.org/officeDocument/2006/math">
        <m:r>
          <w:rPr>
            <w:rFonts w:ascii="Cambria Math" w:hAnsi="Cambria Math"/>
          </w:rPr>
          <m:t xml:space="preserve">+</m:t>
        </m:r>
        <m:r>
          <m:rPr>
            <m:lit/>
            <m:nor/>
          </m:rPr>
          <w:rPr>
            <w:rFonts w:ascii="Cambria Math" w:hAnsi="Cambria Math"/>
          </w:rPr>
          <m:t xml:space="preserve">110</m:t>
        </m:r>
        <m:rad>
          <m:radPr>
            <m:degHide m:val="1"/>
          </m:radPr>
          <m:deg/>
          <m:e>
            <m:r>
              <w:rPr>
                <w:rFonts w:ascii="Cambria Math" w:hAnsi="Cambria Math"/>
              </w:rPr>
              <m:t xml:space="preserve">3</m:t>
            </m:r>
          </m:e>
        </m:ra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vi-VN"/>
        </w:rPr>
        <w:t>.</w:t>
        <w:tab/>
      </w:r>
      <w:r>
        <w:rPr>
          <w:b/>
          <w:bCs/>
          <w:color w:val="FF0000"/>
          <w:sz w:val="22"/>
          <w:szCs w:val="22"/>
          <w:u w:val="single"/>
          <w:lang w:val="vi-VN"/>
        </w:rPr>
        <w:t>C</w:t>
      </w:r>
      <w:r>
        <w:rPr>
          <w:b/>
          <w:bCs/>
          <w:color w:val="FF0000"/>
          <w:sz w:val="22"/>
          <w:szCs w:val="22"/>
          <w:lang w:val="vi-VN"/>
        </w:rPr>
        <w:t xml:space="preserve">. </w:t>
      </w:r>
      <w:r>
        <w:rPr>
          <w:color w:val="FF0000"/>
          <w:sz w:val="22"/>
          <w:szCs w:val="22"/>
        </w:rPr>
      </w:r>
      <m:oMath xmlns:m="http://schemas.openxmlformats.org/officeDocument/2006/math">
        <m:r>
          <w:rPr>
            <w:rFonts w:ascii="Cambria Math" w:hAnsi="Cambria Math"/>
          </w:rPr>
          <m:t xml:space="preserve">−</m:t>
        </m:r>
        <m:r>
          <m:rPr>
            <m:lit/>
            <m:nor/>
          </m:rPr>
          <w:rPr>
            <w:rFonts w:ascii="Cambria Math" w:hAnsi="Cambria Math"/>
          </w:rPr>
          <m:t xml:space="preserve">110</m:t>
        </m:r>
        <m:rad>
          <m:radPr>
            <m:degHide m:val="1"/>
          </m:radPr>
          <m:deg/>
          <m:e>
            <m:r>
              <w:rPr>
                <w:rFonts w:ascii="Cambria Math" w:hAnsi="Cambria Math"/>
              </w:rPr>
              <m:t xml:space="preserve">6</m:t>
            </m:r>
          </m:e>
        </m:rad>
        <m:r>
          <w:rPr>
            <w:rFonts w:ascii="Cambria Math" w:hAnsi="Cambria Math"/>
          </w:rPr>
          <m:t xml:space="preserve">(</m:t>
        </m:r>
        <m:r>
          <w:rPr>
            <w:rFonts w:ascii="Cambria Math" w:hAnsi="Cambria Math"/>
          </w:rPr>
          <m:t xml:space="preserve">V</m:t>
        </m:r>
        <m:r>
          <w:rPr>
            <w:rFonts w:ascii="Cambria Math" w:hAnsi="Cambria Math"/>
          </w:rPr>
          <m:t xml:space="preserve">)</m:t>
        </m:r>
      </m:oMath>
      <w:r>
        <w:rPr>
          <w:color w:val="FF0000"/>
          <w:sz w:val="22"/>
          <w:szCs w:val="22"/>
          <w:lang w:val="vi-VN"/>
        </w:rPr>
        <w:t>.</w:t>
      </w:r>
      <w:r>
        <w:rPr>
          <w:sz w:val="22"/>
          <w:szCs w:val="22"/>
          <w:lang w:val="vi-VN"/>
        </w:rPr>
        <w:tab/>
      </w:r>
      <w:r>
        <w:rPr>
          <w:b/>
          <w:bCs/>
          <w:sz w:val="22"/>
          <w:szCs w:val="22"/>
          <w:lang w:val="vi-VN"/>
        </w:rPr>
        <w:t xml:space="preserve">D. </w:t>
      </w:r>
      <w:r>
        <w:rPr>
          <w:sz w:val="22"/>
          <w:szCs w:val="22"/>
        </w:rPr>
      </w:r>
      <m:oMath xmlns:m="http://schemas.openxmlformats.org/officeDocument/2006/math">
        <m:r>
          <w:rPr>
            <w:rFonts w:ascii="Cambria Math" w:hAnsi="Cambria Math"/>
          </w:rPr>
          <m:t xml:space="preserve">+</m:t>
        </m:r>
        <m:r>
          <m:rPr>
            <m:lit/>
            <m:nor/>
          </m:rPr>
          <w:rPr>
            <w:rFonts w:ascii="Cambria Math" w:hAnsi="Cambria Math"/>
          </w:rPr>
          <m:t xml:space="preserve">110</m:t>
        </m:r>
        <m:rad>
          <m:radPr>
            <m:degHide m:val="1"/>
          </m:radPr>
          <m:deg/>
          <m:e>
            <m:r>
              <w:rPr>
                <w:rFonts w:ascii="Cambria Math" w:hAnsi="Cambria Math"/>
              </w:rPr>
              <m:t xml:space="preserve">6</m:t>
            </m:r>
          </m:e>
        </m:rad>
        <m:r>
          <w:rPr>
            <w:rFonts w:ascii="Cambria Math" w:hAnsi="Cambria Math"/>
          </w:rPr>
          <m:t xml:space="preserve">(</m:t>
        </m:r>
        <m:r>
          <w:rPr>
            <w:rFonts w:ascii="Cambria Math" w:hAnsi="Cambria Math"/>
          </w:rPr>
          <m:t xml:space="preserve">V</m:t>
        </m:r>
        <m:r>
          <w:rPr>
            <w:rFonts w:ascii="Cambria Math" w:hAnsi="Cambria Math"/>
          </w:rPr>
          <m:t xml:space="preserve">)</m:t>
        </m:r>
      </m:oMath>
      <w:r>
        <w:rPr>
          <w:sz w:val="22"/>
          <w:szCs w:val="22"/>
          <w:lang w:val="vi-VN"/>
        </w:rPr>
        <w:t>.</w:t>
      </w:r>
    </w:p>
    <w:p>
      <w:pPr>
        <w:pStyle w:val="Normal"/>
        <w:rPr>
          <w:position w:val="-6"/>
          <w:sz w:val="22"/>
          <w:szCs w:val="22"/>
          <w:lang w:val="da-DK"/>
        </w:rPr>
      </w:pPr>
      <w:r>
        <w:rPr>
          <w:position w:val="-6"/>
          <w:sz w:val="22"/>
          <w:szCs w:val="22"/>
          <w:lang w:val="da-DK"/>
        </w:rPr>
      </w:r>
    </w:p>
    <w:p>
      <w:pPr>
        <w:pStyle w:val="Normal"/>
        <w:jc w:val="center"/>
        <w:rPr>
          <w:b/>
          <w:sz w:val="22"/>
          <w:szCs w:val="22"/>
          <w:lang w:val="da-DK"/>
        </w:rPr>
      </w:pPr>
      <w:r>
        <mc:AlternateContent>
          <mc:Choice Requires="wpg">
            <w:drawing>
              <wp:anchor behindDoc="0" distT="0" distB="0" distL="114935" distR="114935" simplePos="0" locked="0" layoutInCell="0" allowOverlap="1" relativeHeight="1913">
                <wp:simplePos x="0" y="0"/>
                <wp:positionH relativeFrom="column">
                  <wp:posOffset>3918585</wp:posOffset>
                </wp:positionH>
                <wp:positionV relativeFrom="paragraph">
                  <wp:posOffset>121920</wp:posOffset>
                </wp:positionV>
                <wp:extent cx="2514600" cy="1463040"/>
                <wp:effectExtent l="0" t="0" r="0" b="0"/>
                <wp:wrapSquare wrapText="bothSides"/>
                <wp:docPr id="1519" name=""/>
                <a:graphic xmlns:a="http://schemas.openxmlformats.org/drawingml/2006/main">
                  <a:graphicData uri="http://schemas.microsoft.com/office/word/2010/wordprocessingGroup">
                    <wpg:wgp>
                      <wpg:cNvGrpSpPr/>
                      <wpg:grpSpPr>
                        <a:xfrm>
                          <a:off x="0" y="0"/>
                          <a:ext cx="2514600" cy="1463040"/>
                          <a:chOff x="0" y="0"/>
                          <a:chExt cx="2514600" cy="1463040"/>
                        </a:xfrm>
                      </wpg:grpSpPr>
                      <wpg:grpSp>
                        <wpg:cNvGrpSpPr/>
                        <wpg:grpSpPr>
                          <a:xfrm>
                            <a:off x="64800" y="0"/>
                            <a:ext cx="2285280" cy="1256040"/>
                          </a:xfrm>
                        </wpg:grpSpPr>
                        <wps:wsp>
                          <wps:cNvSpPr/>
                          <wps:spPr>
                            <a:xfrm flipV="1">
                              <a:off x="0" y="0"/>
                              <a:ext cx="609120" cy="570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5080" y="114840"/>
                              <a:ext cx="533520" cy="2271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08760" y="343080"/>
                              <a:ext cx="533520" cy="2271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342360"/>
                              <a:ext cx="609120" cy="5709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571680"/>
                              <a:ext cx="11422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42280" y="1028880"/>
                              <a:ext cx="533520" cy="2271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142280" y="456480"/>
                              <a:ext cx="609120" cy="570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751760" y="457200"/>
                              <a:ext cx="533520" cy="227160"/>
                            </a:xfrm>
                            <a:prstGeom prst="line">
                              <a:avLst/>
                            </a:prstGeom>
                            <a:ln w="9360">
                              <a:solidFill>
                                <a:srgbClr val="000000"/>
                              </a:solidFill>
                              <a:prstDash val="dash"/>
                              <a:miter/>
                            </a:ln>
                          </wps:spPr>
                          <wps:style>
                            <a:lnRef idx="0"/>
                            <a:fillRef idx="0"/>
                            <a:effectRef idx="0"/>
                            <a:fontRef idx="minor"/>
                          </wps:style>
                          <wps:bodyPr/>
                        </wps:wsp>
                        <wps:wsp>
                          <wps:cNvSpPr/>
                          <wps:spPr>
                            <a:xfrm flipV="1">
                              <a:off x="1675800" y="685080"/>
                              <a:ext cx="609120" cy="570960"/>
                            </a:xfrm>
                            <a:prstGeom prst="line">
                              <a:avLst/>
                            </a:prstGeom>
                            <a:ln w="9360">
                              <a:solidFill>
                                <a:srgbClr val="000000"/>
                              </a:solidFill>
                              <a:prstDash val="dash"/>
                              <a:miter/>
                            </a:ln>
                          </wps:spPr>
                          <wps:style>
                            <a:lnRef idx="0"/>
                            <a:fillRef idx="0"/>
                            <a:effectRef idx="0"/>
                            <a:fontRef idx="minor"/>
                          </wps:style>
                          <wps:bodyPr/>
                        </wps:wsp>
                        <wps:wsp>
                          <wps:cNvSpPr/>
                          <wps:spPr>
                            <a:xfrm flipV="1">
                              <a:off x="1142280" y="685800"/>
                              <a:ext cx="1142280" cy="34308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0" y="138960"/>
                            <a:ext cx="2514600" cy="1324080"/>
                          </a:xfrm>
                          <a:prstGeom prst="rect">
                            <a:avLst/>
                          </a:prstGeom>
                          <a:noFill/>
                          <a:ln w="0">
                            <a:noFill/>
                          </a:ln>
                        </wps:spPr>
                        <wps:txbx>
                          <w:txbxContent>
                            <w:p>
                              <w:pPr>
                                <w:overflowPunct w:val="false"/>
                                <w:bidi w:val="0"/>
                                <w:rPr/>
                              </w:pPr>
                              <w:r>
                                <w:rPr>
                                  <w:kern w:val="2"/>
                                  <w:szCs w:val="22"/>
                                  <w:b/>
                                  <w:sz w:val="22"/>
                                  <w:rFonts w:ascii="Times New Roman" w:hAnsi="Times New Roman" w:cs="Times New Roman" w:eastAsia="Times New Roman"/>
                                  <w:color w:val="auto"/>
                                  <w:lang w:bidi="ar-SA" w:val="pt-BR"/>
                                </w:rPr>
                                <w:t xml:space="preserve">      </w:t>
                                <w:br/>
                              </w:r>
                              <w:r>
                                <w:rPr>
                                  <w:kern w:val="2"/>
                                  <w:szCs w:val="22"/>
                                  <w:b/>
                                  <w:sz w:val="22"/>
                                  <w:rFonts w:ascii="Times New Roman" w:hAnsi="Times New Roman" w:cs="Times New Roman" w:eastAsia="Times New Roman"/>
                                  <w:color w:val="auto"/>
                                  <w:lang w:bidi="ar-SA" w:val="pt-BR"/>
                                </w:rPr>
                                <w:t xml:space="preserve">   B           </w:t>
                                <w:br/>
                              </w:r>
                              <w:r>
                                <w:rPr>
                                  <w:kern w:val="2"/>
                                  <w:szCs w:val="22"/>
                                  <w:b/>
                                  <w:sz w:val="22"/>
                                  <w:rFonts w:ascii="Times New Roman" w:hAnsi="Times New Roman" w:cs="Times New Roman" w:eastAsia="Times New Roman"/>
                                  <w:color w:val="auto"/>
                                  <w:lang w:bidi="ar-SA" w:val="pt-BR"/>
                                </w:rPr>
                                <w:t xml:space="preserve">       </w:t>
                              </w:r>
                            </w:p>
                            <w:p>
                              <w:pPr>
                                <w:overflowPunct w:val="false"/>
                                <w:bidi w:val="0"/>
                                <w:rPr/>
                              </w:pPr>
                              <w:r>
                                <w:rPr>
                                  <w:kern w:val="2"/>
                                  <w:sz w:val="22"/>
                                  <w:b/>
                                  <w:szCs w:val="22"/>
                                  <w:rFonts w:ascii="Times New Roman" w:hAnsi="Times New Roman" w:eastAsia="Times New Roman" w:cs="Times New Roman"/>
                                  <w:color w:val="auto"/>
                                  <w:lang w:val="pt-BR" w:bidi="ar-SA"/>
                                </w:rPr>
                                <w:t xml:space="preserve">       </w:t>
                                <w:br/>
                              </w:r>
                              <w:r>
                                <w:rPr>
                                  <w:kern w:val="2"/>
                                  <w:sz w:val="22"/>
                                  <w:b/>
                                  <w:szCs w:val="22"/>
                                  <w:rFonts w:ascii="Times New Roman" w:hAnsi="Times New Roman" w:eastAsia="Times New Roman" w:cs="Times New Roman"/>
                                  <w:color w:val="auto"/>
                                  <w:lang w:bidi="ar-SA" w:val="pt-BR"/>
                                </w:rPr>
                                <w:t xml:space="preserve">                      C              B    </w:t>
                                <w:br/>
                              </w:r>
                            </w:p>
                            <w:p>
                              <w:pPr>
                                <w:overflowPunct w:val="false"/>
                                <w:bidi w:val="0"/>
                                <w:rPr/>
                              </w:pPr>
                              <w:r>
                                <w:rPr>
                                  <w:kern w:val="2"/>
                                  <w:sz w:val="22"/>
                                  <w:b/>
                                  <w:szCs w:val="22"/>
                                  <w:rFonts w:ascii="Times New Roman" w:hAnsi="Times New Roman" w:eastAsia="Times New Roman" w:cs="Times New Roman"/>
                                  <w:color w:val="auto"/>
                                  <w:lang w:val="pt-BR" w:bidi="ar-SA"/>
                                </w:rPr>
                                <w:t xml:space="preserve">                                        </w:t>
                                <w:br/>
                              </w:r>
                              <w:r>
                                <w:rPr>
                                  <w:kern w:val="2"/>
                                  <w:sz w:val="22"/>
                                  <w:b/>
                                  <w:szCs w:val="22"/>
                                  <w:rFonts w:ascii="Times New Roman" w:hAnsi="Times New Roman" w:eastAsia="Times New Roman" w:cs="Times New Roman"/>
                                  <w:color w:val="auto"/>
                                  <w:lang w:bidi="ar-SA" w:val="pt-BR"/>
                                </w:rPr>
                                <w:t xml:space="preserve">                    C</w:t>
                              </w:r>
                            </w:p>
                            <w:p>
                              <w:pPr>
                                <w:overflowPunct w:val="false"/>
                                <w:bidi w:val="0"/>
                                <w:rPr/>
                              </w:pPr>
                              <w:r>
                                <w:rPr>
                                  <w:kern w:val="2"/>
                                  <w:sz w:val="22"/>
                                  <w:b/>
                                  <w:szCs w:val="22"/>
                                  <w:rFonts w:ascii="Times New Roman" w:hAnsi="Times New Roman" w:eastAsia="Times New Roman" w:cs="Times New Roman"/>
                                  <w:color w:val="auto"/>
                                  <w:lang w:val="pt-BR" w:bidi="ar-SA"/>
                                </w:rPr>
                                <w:t xml:space="preserve"> A   hình a                                                 </w:t>
                              </w:r>
                            </w:p>
                            <w:p>
                              <w:pPr>
                                <w:overflowPunct w:val="false"/>
                                <w:bidi w:val="0"/>
                                <w:rPr/>
                              </w:pPr>
                              <w:r>
                                <w:rPr>
                                  <w:kern w:val="2"/>
                                  <w:sz w:val="22"/>
                                  <w:b/>
                                  <w:szCs w:val="22"/>
                                  <w:rFonts w:ascii="Times New Roman" w:hAnsi="Times New Roman" w:eastAsia="Times New Roman" w:cs="Times New Roman"/>
                                  <w:color w:val="auto"/>
                                  <w:lang w:val="pt-BR" w:bidi="ar-SA"/>
                                </w:rPr>
                                <w:t xml:space="preserve">                             A       </w:t>
                                <w:br/>
                              </w:r>
                            </w:p>
                            <w:p>
                              <w:pPr>
                                <w:overflowPunct w:val="false"/>
                                <w:bidi w:val="0"/>
                                <w:rPr/>
                              </w:pPr>
                              <w:r>
                                <w:rPr>
                                  <w:kern w:val="2"/>
                                  <w:sz w:val="22"/>
                                  <w:b/>
                                  <w:szCs w:val="22"/>
                                  <w:rFonts w:ascii="Times New Roman" w:hAnsi="Times New Roman" w:eastAsia="Times New Roman" w:cs="Times New Roman"/>
                                  <w:color w:val="auto"/>
                                  <w:lang w:val="pt-BR" w:bidi="ar-SA"/>
                                </w:rPr>
                                <w:t xml:space="preserve">                                                D hình b</w:t>
                              </w:r>
                            </w:p>
                          </w:txbxContent>
                        </wps:txbx>
                        <wps:bodyPr wrap="square" anchor="t">
                          <a:noAutofit/>
                        </wps:bodyPr>
                      </wps:wsp>
                    </wpg:wgp>
                  </a:graphicData>
                </a:graphic>
              </wp:anchor>
            </w:drawing>
          </mc:Choice>
          <mc:Fallback>
            <w:pict>
              <v:group id="shape_0" style="position:absolute;margin-left:308.55pt;margin-top:9.6pt;width:198pt;height:115.2pt" coordorigin="6171,192" coordsize="3960,2304">
                <v:group id="shape_0" style="position:absolute;left:6273;top:192;width:3598;height:1978">
                  <v:line id="shape_0" from="6273,192" to="7231,1090" stroked="t" o:allowincell="f" style="position:absolute;flip:y">
                    <v:stroke color="black" weight="9360" endarrow="block" endarrowwidth="medium" endarrowlength="medium" joinstyle="miter" endcap="flat"/>
                    <v:fill o:detectmouseclick="t" on="false"/>
                    <w10:wrap type="square"/>
                  </v:line>
                  <v:line id="shape_0" from="7352,373" to="8191,730" stroked="t" o:allowincell="f" style="position:absolute">
                    <v:stroke color="black" weight="9360" endarrow="block" endarrowwidth="medium" endarrowlength="medium" joinstyle="miter" endcap="flat"/>
                    <v:fill o:detectmouseclick="t" on="false"/>
                    <w10:wrap type="square"/>
                  </v:line>
                  <v:line id="shape_0" from="7232,732" to="8071,1089" stroked="t" o:allowincell="f" style="position:absolute">
                    <v:stroke color="black" weight="9360" endarrow="block" endarrowwidth="medium" endarrowlength="medium" joinstyle="miter" endcap="flat"/>
                    <v:fill o:detectmouseclick="t" on="false"/>
                    <w10:wrap type="square"/>
                  </v:line>
                  <v:line id="shape_0" from="6273,731" to="7231,1629" stroked="t" o:allowincell="f" style="position:absolute;flip:y">
                    <v:stroke color="black" weight="9360" endarrow="block" endarrowwidth="medium" endarrowlength="medium" joinstyle="miter" endcap="flat"/>
                    <v:fill o:detectmouseclick="t" on="false"/>
                    <w10:wrap type="square"/>
                  </v:line>
                  <v:line id="shape_0" from="6273,1092" to="8071,1631" stroked="t" o:allowincell="f" style="position:absolute;flip:y">
                    <v:stroke color="black" weight="9360" endarrow="block" endarrowwidth="medium" endarrowlength="medium" joinstyle="miter" endcap="flat"/>
                    <v:fill o:detectmouseclick="t" on="false"/>
                    <w10:wrap type="square"/>
                  </v:line>
                  <v:line id="shape_0" from="8072,1812" to="8911,2169" stroked="t" o:allowincell="f" style="position:absolute">
                    <v:stroke color="black" weight="9360" endarrow="block" endarrowwidth="medium" endarrowlength="medium" joinstyle="miter" endcap="flat"/>
                    <v:fill o:detectmouseclick="t" on="false"/>
                    <w10:wrap type="square"/>
                  </v:line>
                  <v:line id="shape_0" from="8072,911" to="9030,1809" stroked="t" o:allowincell="f" style="position:absolute;flip:y">
                    <v:stroke color="black" weight="9360" endarrow="block" endarrowwidth="medium" endarrowlength="medium" joinstyle="miter" endcap="flat"/>
                    <v:fill o:detectmouseclick="t" on="false"/>
                    <w10:wrap type="square"/>
                  </v:line>
                  <v:line id="shape_0" from="9032,912" to="9871,1269" stroked="t" o:allowincell="f" style="position:absolute">
                    <v:stroke color="black" weight="9360" dashstyle="dash" joinstyle="miter" endcap="flat"/>
                    <v:fill o:detectmouseclick="t" on="false"/>
                    <w10:wrap type="square"/>
                  </v:line>
                  <v:line id="shape_0" from="8912,1271" to="9870,2169" stroked="t" o:allowincell="f" style="position:absolute;flip:y">
                    <v:stroke color="black" weight="9360" dashstyle="dash" joinstyle="miter" endcap="flat"/>
                    <v:fill o:detectmouseclick="t" on="false"/>
                    <w10:wrap type="square"/>
                  </v:line>
                  <v:line id="shape_0" from="8072,1272" to="9870,1811" stroked="t" o:allowincell="f" style="position:absolute;flip:y">
                    <v:stroke color="black" weight="9360" endarrow="block" endarrowwidth="medium" endarrowlength="medium" joinstyle="miter" endcap="flat"/>
                    <v:fill o:detectmouseclick="t" on="false"/>
                    <w10:wrap type="square"/>
                  </v:line>
                </v:group>
                <v:shape id="shape_0" stroked="f" o:allowincell="f" style="position:absolute;left:6171;top:411;width:3959;height:2084;mso-wrap-style:square;v-text-anchor:top" type="_x0000_t202">
                  <v:textbox>
                    <w:txbxContent>
                      <w:p>
                        <w:pPr>
                          <w:overflowPunct w:val="false"/>
                          <w:bidi w:val="0"/>
                          <w:rPr/>
                        </w:pPr>
                        <w:r>
                          <w:rPr>
                            <w:kern w:val="2"/>
                            <w:szCs w:val="22"/>
                            <w:b/>
                            <w:sz w:val="22"/>
                            <w:rFonts w:ascii="Times New Roman" w:hAnsi="Times New Roman" w:cs="Times New Roman" w:eastAsia="Times New Roman"/>
                            <w:color w:val="auto"/>
                            <w:lang w:bidi="ar-SA" w:val="pt-BR"/>
                          </w:rPr>
                          <w:t xml:space="preserve">      </w:t>
                          <w:br/>
                        </w:r>
                        <w:r>
                          <w:rPr>
                            <w:kern w:val="2"/>
                            <w:szCs w:val="22"/>
                            <w:b/>
                            <w:sz w:val="22"/>
                            <w:rFonts w:ascii="Times New Roman" w:hAnsi="Times New Roman" w:cs="Times New Roman" w:eastAsia="Times New Roman"/>
                            <w:color w:val="auto"/>
                            <w:lang w:bidi="ar-SA" w:val="pt-BR"/>
                          </w:rPr>
                          <w:t xml:space="preserve">   B           </w:t>
                          <w:br/>
                        </w:r>
                        <w:r>
                          <w:rPr>
                            <w:kern w:val="2"/>
                            <w:szCs w:val="22"/>
                            <w:b/>
                            <w:sz w:val="22"/>
                            <w:rFonts w:ascii="Times New Roman" w:hAnsi="Times New Roman" w:cs="Times New Roman" w:eastAsia="Times New Roman"/>
                            <w:color w:val="auto"/>
                            <w:lang w:bidi="ar-SA" w:val="pt-BR"/>
                          </w:rPr>
                          <w:t xml:space="preserve">       </w:t>
                        </w:r>
                      </w:p>
                      <w:p>
                        <w:pPr>
                          <w:overflowPunct w:val="false"/>
                          <w:bidi w:val="0"/>
                          <w:rPr/>
                        </w:pPr>
                        <w:r>
                          <w:rPr>
                            <w:kern w:val="2"/>
                            <w:sz w:val="22"/>
                            <w:b/>
                            <w:szCs w:val="22"/>
                            <w:rFonts w:ascii="Times New Roman" w:hAnsi="Times New Roman" w:eastAsia="Times New Roman" w:cs="Times New Roman"/>
                            <w:color w:val="auto"/>
                            <w:lang w:val="pt-BR" w:bidi="ar-SA"/>
                          </w:rPr>
                          <w:t xml:space="preserve">       </w:t>
                          <w:br/>
                        </w:r>
                        <w:r>
                          <w:rPr>
                            <w:kern w:val="2"/>
                            <w:sz w:val="22"/>
                            <w:b/>
                            <w:szCs w:val="22"/>
                            <w:rFonts w:ascii="Times New Roman" w:hAnsi="Times New Roman" w:eastAsia="Times New Roman" w:cs="Times New Roman"/>
                            <w:color w:val="auto"/>
                            <w:lang w:bidi="ar-SA" w:val="pt-BR"/>
                          </w:rPr>
                          <w:t xml:space="preserve">                      C              B    </w:t>
                          <w:br/>
                        </w:r>
                      </w:p>
                      <w:p>
                        <w:pPr>
                          <w:overflowPunct w:val="false"/>
                          <w:bidi w:val="0"/>
                          <w:rPr/>
                        </w:pPr>
                        <w:r>
                          <w:rPr>
                            <w:kern w:val="2"/>
                            <w:sz w:val="22"/>
                            <w:b/>
                            <w:szCs w:val="22"/>
                            <w:rFonts w:ascii="Times New Roman" w:hAnsi="Times New Roman" w:eastAsia="Times New Roman" w:cs="Times New Roman"/>
                            <w:color w:val="auto"/>
                            <w:lang w:val="pt-BR" w:bidi="ar-SA"/>
                          </w:rPr>
                          <w:t xml:space="preserve">                                        </w:t>
                          <w:br/>
                        </w:r>
                        <w:r>
                          <w:rPr>
                            <w:kern w:val="2"/>
                            <w:sz w:val="22"/>
                            <w:b/>
                            <w:szCs w:val="22"/>
                            <w:rFonts w:ascii="Times New Roman" w:hAnsi="Times New Roman" w:eastAsia="Times New Roman" w:cs="Times New Roman"/>
                            <w:color w:val="auto"/>
                            <w:lang w:bidi="ar-SA" w:val="pt-BR"/>
                          </w:rPr>
                          <w:t xml:space="preserve">                    C</w:t>
                        </w:r>
                      </w:p>
                      <w:p>
                        <w:pPr>
                          <w:overflowPunct w:val="false"/>
                          <w:bidi w:val="0"/>
                          <w:rPr/>
                        </w:pPr>
                        <w:r>
                          <w:rPr>
                            <w:kern w:val="2"/>
                            <w:sz w:val="22"/>
                            <w:b/>
                            <w:szCs w:val="22"/>
                            <w:rFonts w:ascii="Times New Roman" w:hAnsi="Times New Roman" w:eastAsia="Times New Roman" w:cs="Times New Roman"/>
                            <w:color w:val="auto"/>
                            <w:lang w:val="pt-BR" w:bidi="ar-SA"/>
                          </w:rPr>
                          <w:t xml:space="preserve"> A   hình a                                                 </w:t>
                        </w:r>
                      </w:p>
                      <w:p>
                        <w:pPr>
                          <w:overflowPunct w:val="false"/>
                          <w:bidi w:val="0"/>
                          <w:rPr/>
                        </w:pPr>
                        <w:r>
                          <w:rPr>
                            <w:kern w:val="2"/>
                            <w:sz w:val="22"/>
                            <w:b/>
                            <w:szCs w:val="22"/>
                            <w:rFonts w:ascii="Times New Roman" w:hAnsi="Times New Roman" w:eastAsia="Times New Roman" w:cs="Times New Roman"/>
                            <w:color w:val="auto"/>
                            <w:lang w:val="pt-BR" w:bidi="ar-SA"/>
                          </w:rPr>
                          <w:t xml:space="preserve">                             A       </w:t>
                          <w:br/>
                        </w:r>
                      </w:p>
                      <w:p>
                        <w:pPr>
                          <w:overflowPunct w:val="false"/>
                          <w:bidi w:val="0"/>
                          <w:rPr/>
                        </w:pPr>
                        <w:r>
                          <w:rPr>
                            <w:kern w:val="2"/>
                            <w:sz w:val="22"/>
                            <w:b/>
                            <w:szCs w:val="22"/>
                            <w:rFonts w:ascii="Times New Roman" w:hAnsi="Times New Roman" w:eastAsia="Times New Roman" w:cs="Times New Roman"/>
                            <w:color w:val="auto"/>
                            <w:lang w:val="pt-BR" w:bidi="ar-SA"/>
                          </w:rPr>
                          <w:t xml:space="preserve">                                                D hình b</w:t>
                        </w:r>
                      </w:p>
                    </w:txbxContent>
                  </v:textbox>
                  <v:fill o:detectmouseclick="t" on="false"/>
                  <v:stroke color="#3465a4" joinstyle="round" endcap="flat"/>
                  <w10:wrap type="square"/>
                </v:shape>
              </v:group>
            </w:pict>
          </mc:Fallback>
        </mc:AlternateContent>
      </w:r>
      <w:r>
        <w:rPr>
          <w:b/>
          <w:sz w:val="22"/>
          <w:szCs w:val="22"/>
          <w:lang w:val="da-DK"/>
        </w:rPr>
        <w:t>DẠNG 15 GIẢI TOÁN BẰNG GIẢN ĐỒ VECTƠ</w:t>
      </w:r>
    </w:p>
    <w:p>
      <w:pPr>
        <w:pStyle w:val="Normal"/>
        <w:rPr>
          <w:b/>
          <w:sz w:val="22"/>
          <w:szCs w:val="22"/>
          <w:lang w:val="da-DK"/>
        </w:rPr>
      </w:pPr>
      <w:r>
        <w:rPr>
          <w:b/>
          <w:sz w:val="22"/>
          <w:szCs w:val="22"/>
          <w:lang w:val="da-DK"/>
        </w:rPr>
        <w:t>A. Phương pháp :</w:t>
      </w:r>
    </w:p>
    <w:p>
      <w:pPr>
        <w:pStyle w:val="Normal"/>
        <w:pBdr>
          <w:top w:val="single" w:sz="4" w:space="1" w:color="000000"/>
          <w:left w:val="single" w:sz="4" w:space="1" w:color="000000"/>
          <w:bottom w:val="single" w:sz="4" w:space="1" w:color="000000"/>
          <w:right w:val="single" w:sz="4" w:space="1" w:color="000000"/>
        </w:pBdr>
        <w:rPr>
          <w:b/>
          <w:sz w:val="22"/>
          <w:szCs w:val="22"/>
          <w:lang w:val="da-DK"/>
        </w:rPr>
      </w:pPr>
      <w:r>
        <w:rPr>
          <w:b/>
          <w:sz w:val="22"/>
          <w:szCs w:val="22"/>
          <w:lang w:val="da-DK"/>
        </w:rPr>
        <w:t>1) Các quy tắc cộng véc tơ</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rPr>
          <w:b/>
          <w:i/>
          <w:i/>
          <w:iCs/>
          <w:sz w:val="22"/>
          <w:szCs w:val="22"/>
          <w:lang w:val="da-DK"/>
        </w:rPr>
      </w:pPr>
      <w:r>
        <w:rPr>
          <w:b/>
          <w:i/>
          <w:iCs/>
          <w:sz w:val="22"/>
          <w:szCs w:val="22"/>
          <w:lang w:val="da-DK"/>
        </w:rPr>
        <w:t>a) Quy tắc tam giác</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ind w:firstLine="454" w:right="0"/>
        <w:rPr/>
      </w:pPr>
      <w:r>
        <w:rPr>
          <w:sz w:val="22"/>
          <w:szCs w:val="22"/>
          <w:lang w:val="da-DK"/>
        </w:rPr>
        <w:t xml:space="preserve">Nội dung của quy tắc tam giác là: Từ điểm A tuỳ ý ta vẽ véc tơ </w:t>
      </w:r>
      <w:r>
        <w:rPr>
          <w:sz w:val="22"/>
          <w:szCs w:val="22"/>
          <w:lang w:val="fr-FR"/>
        </w:rPr>
        <w:object w:dxaOrig="780" w:dyaOrig="3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39pt;height:18pt" filled="f" o:ole="">
            <v:imagedata r:id="rId2054" o:title=""/>
          </v:shape>
          <o:OLEObject Type="Embed" ProgID="" ShapeID="ole_rId2053" DrawAspect="Content" ObjectID="_1336626471" r:id="rId2053"/>
        </w:object>
      </w:r>
      <w:r>
        <w:rPr>
          <w:sz w:val="22"/>
          <w:szCs w:val="22"/>
          <w:lang w:val="da-DK"/>
        </w:rPr>
        <w:t xml:space="preserve">, rồi từ điểm B ta vẽ véc tơ </w:t>
      </w:r>
      <w:r>
        <w:rPr>
          <w:sz w:val="22"/>
          <w:szCs w:val="22"/>
          <w:lang w:val="fr-FR"/>
        </w:rPr>
        <w:object w:dxaOrig="780" w:dyaOrig="36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39pt;height:18pt" filled="f" o:ole="">
            <v:imagedata r:id="rId2056" o:title=""/>
          </v:shape>
          <o:OLEObject Type="Embed" ProgID="" ShapeID="ole_rId2055" DrawAspect="Content" ObjectID="_1736627131" r:id="rId2055"/>
        </w:object>
      </w:r>
      <w:r>
        <w:rPr>
          <w:sz w:val="22"/>
          <w:szCs w:val="22"/>
          <w:lang w:val="da-DK"/>
        </w:rPr>
        <w:t xml:space="preserve">. Khi đó véc tơ </w:t>
      </w:r>
      <w:r>
        <w:rPr>
          <w:sz w:val="22"/>
          <w:szCs w:val="22"/>
          <w:lang w:val="fr-FR"/>
        </w:rPr>
        <w:object w:dxaOrig="400" w:dyaOrig="36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20pt;height:18pt" filled="f" o:ole="">
            <v:imagedata r:id="rId2058" o:title=""/>
          </v:shape>
          <o:OLEObject Type="Embed" ProgID="" ShapeID="ole_rId2057" DrawAspect="Content" ObjectID="_2144706449" r:id="rId2057"/>
        </w:object>
      </w:r>
      <w:r>
        <w:rPr>
          <w:sz w:val="22"/>
          <w:szCs w:val="22"/>
          <w:lang w:val="da-DK"/>
        </w:rPr>
        <w:t xml:space="preserve">  được gọi là tổng của hai véc tơ  </w:t>
      </w:r>
      <w:r>
        <w:rPr>
          <w:sz w:val="22"/>
          <w:szCs w:val="22"/>
          <w:lang w:val="fr-FR"/>
        </w:rPr>
        <w:object w:dxaOrig="700" w:dyaOrig="38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35pt;height:19pt" filled="f" o:ole="">
            <v:imagedata r:id="rId2060" o:title=""/>
          </v:shape>
          <o:OLEObject Type="Embed" ProgID="" ShapeID="ole_rId2059" DrawAspect="Content" ObjectID="_1138248780" r:id="rId2059"/>
        </w:object>
      </w:r>
      <w:r>
        <w:rPr>
          <w:sz w:val="22"/>
          <w:szCs w:val="22"/>
          <w:lang w:val="da-DK"/>
        </w:rPr>
        <w:t xml:space="preserve"> (Xem hình a) .</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rPr/>
      </w:pPr>
      <w:r>
        <w:rPr>
          <w:b/>
          <w:i/>
          <w:iCs/>
          <w:sz w:val="22"/>
          <w:szCs w:val="22"/>
          <w:lang w:val="da-DK"/>
        </w:rPr>
        <w:t>B. Quy tắc hình bình hành</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ind w:firstLine="454" w:right="0"/>
        <w:rPr/>
      </w:pPr>
      <w:r>
        <w:rPr>
          <w:sz w:val="22"/>
          <w:szCs w:val="22"/>
          <w:lang w:val="da-DK"/>
        </w:rPr>
        <w:t xml:space="preserve">Nội dung của quy tắc hình bình hành là: Từ điểm A tuỳ ý ta vẽ hai véc tơ </w:t>
      </w:r>
      <w:r>
        <w:rPr>
          <w:sz w:val="22"/>
          <w:szCs w:val="22"/>
          <w:lang w:val="pt-BR"/>
        </w:rPr>
        <w:object w:dxaOrig="1820" w:dyaOrig="40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91pt;height:20pt" filled="f" o:ole="">
            <v:imagedata r:id="rId2062" o:title=""/>
          </v:shape>
          <o:OLEObject Type="Embed" ProgID="" ShapeID="ole_rId2061" DrawAspect="Content" ObjectID="_1211890864" r:id="rId2061"/>
        </w:object>
      </w:r>
      <w:r>
        <w:rPr>
          <w:sz w:val="22"/>
          <w:szCs w:val="22"/>
          <w:lang w:val="da-DK"/>
        </w:rPr>
        <w:t xml:space="preserve">, sau đó dựng điểm C sao cho ABCD là hình bình hành thì véc tơ </w:t>
      </w:r>
      <w:r>
        <w:rPr>
          <w:sz w:val="22"/>
          <w:szCs w:val="22"/>
          <w:lang w:val="pt-BR"/>
        </w:rPr>
        <w:object w:dxaOrig="400" w:dyaOrig="36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20pt;height:18pt" filled="f" o:ole="">
            <v:imagedata r:id="rId2064" o:title=""/>
          </v:shape>
          <o:OLEObject Type="Embed" ProgID="" ShapeID="ole_rId2063" DrawAspect="Content" ObjectID="_1909023848" r:id="rId2063"/>
        </w:object>
      </w:r>
      <w:r>
        <w:rPr>
          <w:sz w:val="22"/>
          <w:szCs w:val="22"/>
          <w:lang w:val="da-DK"/>
        </w:rPr>
        <w:t xml:space="preserve">  được gọi là tổng của hai véc tơ  </w:t>
      </w:r>
      <w:r>
        <w:rPr>
          <w:sz w:val="22"/>
          <w:szCs w:val="22"/>
          <w:lang w:val="pt-BR"/>
        </w:rPr>
        <w:object w:dxaOrig="700" w:dyaOrig="38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35pt;height:19pt" filled="f" o:ole="">
            <v:imagedata r:id="rId2066" o:title=""/>
          </v:shape>
          <o:OLEObject Type="Embed" ProgID="" ShapeID="ole_rId2065" DrawAspect="Content" ObjectID="_356765662" r:id="rId2065"/>
        </w:object>
      </w:r>
      <w:r>
        <w:rPr>
          <w:sz w:val="22"/>
          <w:szCs w:val="22"/>
          <w:lang w:val="da-DK"/>
        </w:rPr>
        <w:t xml:space="preserve"> (xem hình B. . Ta thấy khi dùng quy tắc hình bình hành các véc tơ đều có chung một gốc A nên gọi là các véc tơ buộc.</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ind w:firstLine="454" w:right="0"/>
        <w:rPr>
          <w:sz w:val="22"/>
          <w:szCs w:val="22"/>
          <w:lang w:val="da-DK"/>
        </w:rPr>
      </w:pPr>
      <w:r>
        <w:rPr>
          <w:sz w:val="22"/>
          <w:szCs w:val="22"/>
          <w:lang w:val="da-DK"/>
        </w:rPr>
        <w:t>Vận dụng quy tắc hình bình hành để cộng các véc tơ trong bài toán điện xoay chiều ta có phương pháp véc tơ buộc, còn nếu vận dụng quy tắc tam giác thì ta có phương pháp véc tơ trượt (“các véc tơ  nối đuôi nhau”).</w:t>
      </w:r>
    </w:p>
    <w:p>
      <w:pPr>
        <w:pStyle w:val="tenbs"/>
        <w:pBdr>
          <w:top w:val="single" w:sz="4" w:space="1" w:color="000000"/>
          <w:left w:val="single" w:sz="4" w:space="1" w:color="000000"/>
          <w:bottom w:val="single" w:sz="4" w:space="1" w:color="000000"/>
          <w:right w:val="single" w:sz="4" w:space="1" w:color="000000"/>
        </w:pBdr>
        <w:rPr>
          <w:rFonts w:ascii="Times New Roman" w:hAnsi="Times New Roman" w:cs="Times New Roman"/>
          <w:b/>
          <w:szCs w:val="22"/>
          <w:lang w:val="da-DK"/>
        </w:rPr>
      </w:pPr>
      <w:r>
        <w:drawing>
          <wp:anchor behindDoc="0" distT="0" distB="0" distL="114935" distR="114935" simplePos="0" locked="0" layoutInCell="0" allowOverlap="1" relativeHeight="1914">
            <wp:simplePos x="0" y="0"/>
            <wp:positionH relativeFrom="column">
              <wp:posOffset>1962150</wp:posOffset>
            </wp:positionH>
            <wp:positionV relativeFrom="paragraph">
              <wp:posOffset>82550</wp:posOffset>
            </wp:positionV>
            <wp:extent cx="2089785" cy="1909445"/>
            <wp:effectExtent l="0" t="0" r="0" b="0"/>
            <wp:wrapSquare wrapText="bothSides"/>
            <wp:docPr id="152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 descr=""/>
                    <pic:cNvPicPr>
                      <a:picLocks noChangeAspect="1" noChangeArrowheads="1"/>
                    </pic:cNvPicPr>
                  </pic:nvPicPr>
                  <pic:blipFill>
                    <a:blip r:embed="rId2067"/>
                    <a:srcRect l="-6" t="-6" r="-6" b="-6"/>
                    <a:stretch>
                      <a:fillRect/>
                    </a:stretch>
                  </pic:blipFill>
                  <pic:spPr bwMode="auto">
                    <a:xfrm>
                      <a:off x="0" y="0"/>
                      <a:ext cx="2089785" cy="1909445"/>
                    </a:xfrm>
                    <a:prstGeom prst="rect">
                      <a:avLst/>
                    </a:prstGeom>
                  </pic:spPr>
                </pic:pic>
              </a:graphicData>
            </a:graphic>
          </wp:anchor>
        </w:drawing>
        <w:drawing>
          <wp:anchor behindDoc="0" distT="0" distB="0" distL="114935" distR="114935" simplePos="0" locked="0" layoutInCell="0" allowOverlap="1" relativeHeight="1915">
            <wp:simplePos x="0" y="0"/>
            <wp:positionH relativeFrom="column">
              <wp:posOffset>4276725</wp:posOffset>
            </wp:positionH>
            <wp:positionV relativeFrom="paragraph">
              <wp:posOffset>82550</wp:posOffset>
            </wp:positionV>
            <wp:extent cx="2073275" cy="1747520"/>
            <wp:effectExtent l="0" t="0" r="0" b="0"/>
            <wp:wrapSquare wrapText="bothSides"/>
            <wp:docPr id="15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age1" descr=""/>
                    <pic:cNvPicPr>
                      <a:picLocks noChangeAspect="1" noChangeArrowheads="1"/>
                    </pic:cNvPicPr>
                  </pic:nvPicPr>
                  <pic:blipFill>
                    <a:blip r:embed="rId2068"/>
                    <a:srcRect l="-6" t="-7" r="-6" b="-7"/>
                    <a:stretch>
                      <a:fillRect/>
                    </a:stretch>
                  </pic:blipFill>
                  <pic:spPr bwMode="auto">
                    <a:xfrm>
                      <a:off x="0" y="0"/>
                      <a:ext cx="2073275" cy="1747520"/>
                    </a:xfrm>
                    <a:prstGeom prst="rect">
                      <a:avLst/>
                    </a:prstGeom>
                  </pic:spPr>
                </pic:pic>
              </a:graphicData>
            </a:graphic>
          </wp:anchor>
        </w:drawing>
      </w:r>
      <w:r>
        <w:rPr>
          <w:rFonts w:cs="Times New Roman" w:ascii="Times New Roman" w:hAnsi="Times New Roman"/>
          <w:b/>
          <w:szCs w:val="22"/>
          <w:lang w:val="da-DK"/>
        </w:rPr>
        <w:t>2) Cơ sở vật lí của phương pháp giản đồ véc tơ</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568" w:leader="none"/>
          <w:tab w:val="left" w:pos="4253" w:leader="none"/>
          <w:tab w:val="left" w:pos="5954" w:leader="none"/>
          <w:tab w:val="left" w:pos="8505" w:leader="none"/>
        </w:tabs>
        <w:spacing w:lineRule="atLeast" w:line="280" w:before="0" w:after="60"/>
        <w:ind w:firstLine="454" w:right="0"/>
        <w:rPr/>
      </w:pPr>
      <w:r>
        <w:rPr>
          <w:sz w:val="22"/>
          <w:szCs w:val="22"/>
          <w:lang w:val="da-DK"/>
        </w:rPr>
        <w:t xml:space="preserve">Xét mạch điện như hình a hoặc hình b. Đặt vào 2 đầu đoạn AB một điện ápxoay chiều. Tại một thời điểm bất kì, cường độ dòng điện ở mọi chỗ trên mạch điện là như nhau. Nếu cường độ dòng điện đó có biểu thức là: </w:t>
      </w:r>
      <w:r>
        <w:rPr>
          <w:sz w:val="22"/>
          <w:szCs w:val="22"/>
          <w:lang w:val="pt-BR"/>
        </w:rPr>
        <w:object w:dxaOrig="1579" w:dyaOrig="40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78.95pt;height:20pt" filled="f" o:ole="">
            <v:imagedata r:id="rId2070" o:title=""/>
          </v:shape>
          <o:OLEObject Type="Embed" ProgID="" ShapeID="ole_rId2069" DrawAspect="Content" ObjectID="_1470444140" r:id="rId2069"/>
        </w:object>
      </w:r>
      <w:r>
        <w:rPr>
          <w:sz w:val="22"/>
          <w:szCs w:val="22"/>
          <w:lang w:val="da-DK"/>
        </w:rPr>
        <w:t xml:space="preserve"> thì biểu thức điện áp giữa hai điểm AM, MN và NB lần lượt là: </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568" w:leader="none"/>
          <w:tab w:val="left" w:pos="4253" w:leader="none"/>
          <w:tab w:val="left" w:pos="5954" w:leader="none"/>
          <w:tab w:val="left" w:pos="8505" w:leader="none"/>
        </w:tabs>
        <w:spacing w:lineRule="atLeast" w:line="280" w:before="0" w:after="60"/>
        <w:rPr/>
      </w:pPr>
      <w:r>
        <w:rPr>
          <w:b/>
          <w:bCs/>
          <w:sz w:val="22"/>
          <w:szCs w:val="22"/>
          <w:lang w:val="pt-BR"/>
        </w:rPr>
        <w:object w:dxaOrig="3000" w:dyaOrig="68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150pt;height:34pt" filled="f" o:ole="">
            <v:imagedata r:id="rId2072" o:title=""/>
          </v:shape>
          <o:OLEObject Type="Embed" ProgID="" ShapeID="ole_rId2071" DrawAspect="Content" ObjectID="_417431740" r:id="rId2071"/>
        </w:object>
      </w:r>
      <w:r>
        <w:rPr>
          <w:b/>
          <w:bCs/>
          <w:sz w:val="22"/>
          <w:szCs w:val="22"/>
          <w:lang w:val="da-DK"/>
        </w:rPr>
        <w:t xml:space="preserve">; </w:t>
      </w:r>
      <w:r>
        <w:rPr>
          <w:b/>
          <w:bCs/>
          <w:sz w:val="22"/>
          <w:szCs w:val="22"/>
          <w:lang w:val="pt-BR"/>
        </w:rPr>
        <w:object w:dxaOrig="2299" w:dyaOrig="42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114.95pt;height:21pt" filled="f" o:ole="">
            <v:imagedata r:id="rId2074" o:title=""/>
          </v:shape>
          <o:OLEObject Type="Embed" ProgID="" ShapeID="ole_rId2073" DrawAspect="Content" ObjectID="_1895263616" r:id="rId2073"/>
        </w:object>
      </w:r>
      <w:r>
        <w:rPr>
          <w:b/>
          <w:bCs/>
          <w:sz w:val="22"/>
          <w:szCs w:val="22"/>
          <w:lang w:val="da-DK"/>
        </w:rPr>
        <w:t xml:space="preserve"> ;</w:t>
      </w:r>
      <w:r>
        <w:rPr>
          <w:b/>
          <w:bCs/>
          <w:sz w:val="22"/>
          <w:szCs w:val="22"/>
          <w:lang w:val="pt-BR"/>
        </w:rPr>
        <w:object w:dxaOrig="2900" w:dyaOrig="68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145pt;height:34pt" filled="f" o:ole="">
            <v:imagedata r:id="rId2076" o:title=""/>
          </v:shape>
          <o:OLEObject Type="Embed" ProgID="" ShapeID="ole_rId2075" DrawAspect="Content" ObjectID="_32848967" r:id="rId2075"/>
        </w:object>
      </w:r>
      <w:r>
        <w:rPr>
          <w:sz w:val="22"/>
          <w:szCs w:val="22"/>
          <w:lang w:val="da-DK"/>
        </w:rPr>
        <w:t xml:space="preserve">.  </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568" w:leader="none"/>
          <w:tab w:val="left" w:pos="4253" w:leader="none"/>
          <w:tab w:val="left" w:pos="5954" w:leader="none"/>
          <w:tab w:val="left" w:pos="8505" w:leader="none"/>
        </w:tabs>
        <w:spacing w:lineRule="atLeast" w:line="280" w:before="0" w:after="60"/>
        <w:rPr/>
      </w:pPr>
      <w:r>
        <w:rPr>
          <w:sz w:val="22"/>
          <w:szCs w:val="22"/>
          <w:lang w:val="da-DK"/>
        </w:rPr>
        <w:t xml:space="preserve">+ Do : </w:t>
      </w:r>
      <w:r>
        <w:rPr>
          <w:sz w:val="22"/>
          <w:szCs w:val="22"/>
          <w:lang w:val="pt-BR"/>
        </w:rPr>
        <w:object w:dxaOrig="2180" w:dyaOrig="36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109pt;height:18pt" filled="f" o:ole="">
            <v:imagedata r:id="rId2078" o:title=""/>
          </v:shape>
          <o:OLEObject Type="Embed" ProgID="" ShapeID="ole_rId2077" DrawAspect="Content" ObjectID="_284785150" r:id="rId2077"/>
        </w:object>
      </w:r>
      <w:r>
        <w:rPr>
          <w:sz w:val="22"/>
          <w:szCs w:val="22"/>
          <w:lang w:val="da-DK"/>
        </w:rPr>
        <w:t xml:space="preserve">. </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568" w:leader="none"/>
          <w:tab w:val="left" w:pos="4253" w:leader="none"/>
          <w:tab w:val="left" w:pos="5954" w:leader="none"/>
          <w:tab w:val="left" w:pos="8505" w:leader="none"/>
        </w:tabs>
        <w:spacing w:lineRule="atLeast" w:line="280" w:before="0" w:after="60"/>
        <w:rPr>
          <w:sz w:val="22"/>
          <w:szCs w:val="22"/>
          <w:lang w:val="da-DK"/>
        </w:rPr>
      </w:pPr>
      <w:r>
        <w:rPr>
          <w:sz w:val="22"/>
          <w:szCs w:val="22"/>
          <w:lang w:val="da-DK"/>
        </w:rPr>
        <w:t>+ Các đại lượng biến thiên điều hoà cùng tần số nên chúng có thể biểu diễn bằng các véc tơ Frexnel:</w:t>
      </w:r>
    </w:p>
    <w:p>
      <w:pPr>
        <w:pStyle w:val="Normal"/>
        <w:pBdr>
          <w:top w:val="single" w:sz="4" w:space="1" w:color="000000"/>
          <w:left w:val="single" w:sz="4" w:space="1" w:color="000000"/>
          <w:bottom w:val="single" w:sz="4" w:space="1" w:color="000000"/>
          <w:right w:val="single" w:sz="4" w:space="1" w:color="000000"/>
        </w:pBdr>
        <w:tabs>
          <w:tab w:val="clear" w:pos="720"/>
          <w:tab w:val="left" w:pos="426" w:leader="none"/>
          <w:tab w:val="left" w:pos="4253" w:leader="none"/>
          <w:tab w:val="left" w:pos="5954" w:leader="none"/>
          <w:tab w:val="left" w:pos="8505" w:leader="none"/>
        </w:tabs>
        <w:spacing w:lineRule="atLeast" w:line="280" w:before="0" w:after="60"/>
        <w:ind w:firstLine="454" w:right="0"/>
        <w:rPr>
          <w:sz w:val="22"/>
          <w:szCs w:val="22"/>
          <w:lang w:val="da-DK"/>
        </w:rPr>
      </w:pPr>
      <w:r>
        <w:rPr>
          <w:sz w:val="22"/>
          <w:szCs w:val="22"/>
          <w:lang w:val="da-DK"/>
        </w:rPr>
        <w:t xml:space="preserve">véc tơ. </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mc:AlternateContent>
          <mc:Choice Requires="wpg">
            <w:drawing>
              <wp:anchor behindDoc="1" distT="0" distB="0" distL="114935" distR="114935" simplePos="0" locked="0" layoutInCell="0" allowOverlap="1" relativeHeight="1838">
                <wp:simplePos x="0" y="0"/>
                <wp:positionH relativeFrom="column">
                  <wp:posOffset>1752600</wp:posOffset>
                </wp:positionH>
                <wp:positionV relativeFrom="paragraph">
                  <wp:posOffset>76835</wp:posOffset>
                </wp:positionV>
                <wp:extent cx="4465320" cy="555625"/>
                <wp:effectExtent l="0" t="0" r="0" b="0"/>
                <wp:wrapSquare wrapText="bothSides"/>
                <wp:docPr id="1522" name=""/>
                <a:graphic xmlns:a="http://schemas.openxmlformats.org/drawingml/2006/main">
                  <a:graphicData uri="http://schemas.microsoft.com/office/word/2010/wordprocessingGroup">
                    <wpg:wgp>
                      <wpg:cNvGrpSpPr/>
                      <wpg:grpSpPr>
                        <a:xfrm>
                          <a:off x="0" y="0"/>
                          <a:ext cx="4465440" cy="555480"/>
                          <a:chOff x="0" y="0"/>
                          <a:chExt cx="4465440" cy="555480"/>
                        </a:xfrm>
                      </wpg:grpSpPr>
                      <wpg:grpSp>
                        <wpg:cNvGrpSpPr/>
                        <wpg:grpSpPr>
                          <a:xfrm>
                            <a:off x="0" y="720"/>
                            <a:ext cx="2094120" cy="555120"/>
                          </a:xfrm>
                        </wpg:grpSpPr>
                        <wpg:grpSp>
                          <wpg:cNvGrpSpPr/>
                          <wpg:grpSpPr>
                            <a:xfrm>
                              <a:off x="114480" y="0"/>
                              <a:ext cx="1980000" cy="421560"/>
                            </a:xfrm>
                          </wpg:grpSpPr>
                          <wps:wsp>
                            <wps:cNvSpPr txBox="1"/>
                            <wps:spPr>
                              <a:xfrm>
                                <a:off x="243720" y="1908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Pr id="1523" name=""/>
                            <wps:cNvSpPr/>
                            <wps:spPr>
                              <a:xfrm>
                                <a:off x="252000" y="245160"/>
                                <a:ext cx="276120" cy="1144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337040" y="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wps:txbx>
                            <wps:bodyPr wrap="square" anchor="t">
                              <a:noAutofit/>
                            </wps:bodyPr>
                          </wps:wsp>
                          <wps:wsp>
                            <wps:cNvSpPr/>
                            <wps:spPr>
                              <a:xfrm>
                                <a:off x="1480680" y="192960"/>
                                <a:ext cx="0" cy="228600"/>
                              </a:xfrm>
                              <a:prstGeom prst="line">
                                <a:avLst/>
                              </a:prstGeom>
                              <a:ln w="19080">
                                <a:solidFill>
                                  <a:srgbClr val="000000"/>
                                </a:solidFill>
                                <a:miter/>
                              </a:ln>
                            </wps:spPr>
                            <wps:style>
                              <a:lnRef idx="0"/>
                              <a:fillRef idx="0"/>
                              <a:effectRef idx="0"/>
                              <a:fontRef idx="minor"/>
                            </wps:style>
                            <wps:bodyPr/>
                          </wps:wsp>
                          <wps:wsp>
                            <wps:cNvSpPr/>
                            <wps:spPr>
                              <a:xfrm>
                                <a:off x="1566360" y="192960"/>
                                <a:ext cx="0" cy="228600"/>
                              </a:xfrm>
                              <a:prstGeom prst="line">
                                <a:avLst/>
                              </a:prstGeom>
                              <a:ln w="19080">
                                <a:solidFill>
                                  <a:srgbClr val="000000"/>
                                </a:solidFill>
                                <a:miter/>
                              </a:ln>
                            </wps:spPr>
                            <wps:style>
                              <a:lnRef idx="0"/>
                              <a:fillRef idx="0"/>
                              <a:effectRef idx="0"/>
                              <a:fontRef idx="minor"/>
                            </wps:style>
                            <wps:bodyPr/>
                          </wps:wsp>
                          <wps:wsp>
                            <wps:cNvSpPr/>
                            <wps:spPr>
                              <a:xfrm>
                                <a:off x="0" y="299520"/>
                                <a:ext cx="2462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568880" y="299520"/>
                                <a:ext cx="242640" cy="0"/>
                              </a:xfrm>
                              <a:prstGeom prst="line">
                                <a:avLst/>
                              </a:prstGeom>
                              <a:ln w="9360">
                                <a:solidFill>
                                  <a:srgbClr val="000000"/>
                                </a:solidFill>
                                <a:miter/>
                                <a:tailEnd len="sm" type="diamond" w="sm"/>
                              </a:ln>
                            </wps:spPr>
                            <wps:style>
                              <a:lnRef idx="0"/>
                              <a:fillRef idx="0"/>
                              <a:effectRef idx="0"/>
                              <a:fontRef idx="minor"/>
                            </wps:style>
                            <wps:bodyPr/>
                          </wps:wsp>
                          <wps:wsp>
                            <wps:cNvSpPr txBox="1"/>
                            <wps:spPr>
                              <a:xfrm>
                                <a:off x="1629720" y="58320"/>
                                <a:ext cx="349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CnPr/>
                            <wps:spPr>
                              <a:xfrm>
                                <a:off x="528840" y="299160"/>
                                <a:ext cx="243000" cy="1800"/>
                              </a:xfrm>
                              <a:prstGeom prst="straightConnector1">
                                <a:avLst/>
                              </a:prstGeom>
                              <a:ln w="9360">
                                <a:solidFill>
                                  <a:srgbClr val="000000"/>
                                </a:solidFill>
                                <a:miter/>
                              </a:ln>
                            </wps:spPr>
                            <wps:bodyPr/>
                          </wps:wsp>
                          <wps:wsp>
                            <wps:cNvCnPr/>
                            <wps:spPr>
                              <a:xfrm>
                                <a:off x="1316160" y="299160"/>
                                <a:ext cx="162360" cy="1800"/>
                              </a:xfrm>
                              <a:prstGeom prst="straightConnector1">
                                <a:avLst/>
                              </a:prstGeom>
                              <a:ln w="9360">
                                <a:solidFill>
                                  <a:srgbClr val="000000"/>
                                </a:solidFill>
                                <a:miter/>
                              </a:ln>
                            </wps:spPr>
                            <wps:bodyPr/>
                          </wps:wsp>
                          <wpg:grpSp>
                            <wpg:cNvGrpSpPr/>
                            <wpg:grpSpPr>
                              <a:xfrm>
                                <a:off x="763560" y="247680"/>
                                <a:ext cx="547920" cy="113760"/>
                              </a:xfrm>
                            </wpg:grpSpPr>
                            <wpg:grpSp>
                              <wpg:cNvGrpSpPr/>
                              <wpg:grpSpPr>
                                <a:xfrm>
                                  <a:off x="360360" y="0"/>
                                  <a:ext cx="116280" cy="113760"/>
                                </a:xfrm>
                              </wpg:grpSpPr>
                              <wpg:grpSp>
                                <wpg:cNvGrpSpPr/>
                                <wpg:grpSpPr>
                                  <a:xfrm>
                                    <a:off x="0" y="0"/>
                                    <a:ext cx="116280" cy="85680"/>
                                  </a:xfrm>
                                </wpg:grpSpPr>
                                <wps:wsp>
                                  <wps:cNvPr id="1524"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25"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720" y="84960"/>
                                    <a:ext cx="43200" cy="28440"/>
                                  </a:xfrm>
                                </wpg:grpSpPr>
                                <wps:wsp>
                                  <wps:cNvPr id="1526"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27"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528" name=""/>
                              <wps:cNvSpPr/>
                              <wps:spPr>
                                <a:xfrm>
                                  <a:off x="491760" y="0"/>
                                  <a:ext cx="5652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529" name=""/>
                              <wps:cNvSpPr/>
                              <wps:spPr>
                                <a:xfrm flipH="1">
                                  <a:off x="4327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8000" y="0"/>
                                  <a:ext cx="116280" cy="113760"/>
                                </a:xfrm>
                              </wpg:grpSpPr>
                              <wpg:grpSp>
                                <wpg:cNvGrpSpPr/>
                                <wpg:grpSpPr>
                                  <a:xfrm>
                                    <a:off x="0" y="0"/>
                                    <a:ext cx="116280" cy="85680"/>
                                  </a:xfrm>
                                </wpg:grpSpPr>
                                <wps:wsp>
                                  <wps:cNvPr id="1530"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1"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720" y="84960"/>
                                    <a:ext cx="43200" cy="28440"/>
                                  </a:xfrm>
                                </wpg:grpSpPr>
                                <wps:wsp>
                                  <wps:cNvPr id="1532"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3"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4920" y="0"/>
                                  <a:ext cx="116280" cy="113760"/>
                                </a:xfrm>
                              </wpg:grpSpPr>
                              <wpg:grpSp>
                                <wpg:cNvGrpSpPr/>
                                <wpg:grpSpPr>
                                  <a:xfrm>
                                    <a:off x="0" y="0"/>
                                    <a:ext cx="116280" cy="85680"/>
                                  </a:xfrm>
                                </wpg:grpSpPr>
                                <wps:wsp>
                                  <wps:cNvPr id="1534"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5"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36" name=""/>
                                  <wps:cNvSpPr/>
                                  <wps:spPr>
                                    <a:xfrm flipV="1">
                                      <a:off x="2124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7"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1840" y="0"/>
                                  <a:ext cx="116280" cy="113760"/>
                                </a:xfrm>
                              </wpg:grpSpPr>
                              <wpg:grpSp>
                                <wpg:cNvGrpSpPr/>
                                <wpg:grpSpPr>
                                  <a:xfrm>
                                    <a:off x="0" y="0"/>
                                    <a:ext cx="116280" cy="85680"/>
                                  </a:xfrm>
                                </wpg:grpSpPr>
                                <wps:wsp>
                                  <wps:cNvPr id="1538"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39"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40"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1"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480" y="0"/>
                                  <a:ext cx="116280" cy="113760"/>
                                </a:xfrm>
                              </wpg:grpSpPr>
                              <wpg:grpSp>
                                <wpg:cNvGrpSpPr/>
                                <wpg:grpSpPr>
                                  <a:xfrm>
                                    <a:off x="0" y="0"/>
                                    <a:ext cx="116280" cy="85680"/>
                                  </a:xfrm>
                                </wpg:grpSpPr>
                                <wps:wsp>
                                  <wps:cNvPr id="1542"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3"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44"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5"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546" name=""/>
                              <wps:cNvSpPr/>
                              <wps:spPr>
                                <a:xfrm>
                                  <a:off x="5616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7" name=""/>
                              <wps:cNvSpPr/>
                              <wps:spPr>
                                <a:xfrm flipH="1">
                                  <a:off x="0" y="0"/>
                                  <a:ext cx="5508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69840" y="84960"/>
                                  <a:ext cx="43200" cy="28440"/>
                                </a:xfrm>
                              </wpg:grpSpPr>
                              <wps:wsp>
                                <wps:cNvPr id="1548"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49"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SpPr txBox="1"/>
                            <wps:spPr>
                              <a:xfrm>
                                <a:off x="943920" y="6840"/>
                                <a:ext cx="444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g:grpSp>
                        <wps:wsp>
                          <wps:cNvSpPr txBox="1"/>
                          <wps:spPr>
                            <a:xfrm>
                              <a:off x="0" y="97560"/>
                              <a:ext cx="171468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              M                  N</w:t>
                                </w:r>
                              </w:p>
                              <w:p>
                                <w:pPr>
                                  <w:overflowPunct w:val="false"/>
                                  <w:bidi w:val="0"/>
                                  <w:rPr/>
                                </w:pPr>
                                <w:r>
                                  <w:rPr>
                                    <w:kern w:val="2"/>
                                    <w:sz w:val="22"/>
                                    <w:b/>
                                    <w:szCs w:val="22"/>
                                    <w:rFonts w:ascii="Times New Roman" w:hAnsi="Times New Roman" w:eastAsia="Times New Roman" w:cs="Times New Roman"/>
                                    <w:color w:val="auto"/>
                                    <w:lang w:val="en-US" w:bidi="ar-SA"/>
                                  </w:rPr>
                                  <w:t xml:space="preserve">      </w:t>
                                </w:r>
                                <w:r>
                                  <w:rPr>
                                    <w:kern w:val="2"/>
                                    <w:b/>
                                    <w:sz w:val="24"/>
                                    <w:szCs w:val="24"/>
                                    <w:rFonts w:ascii="Times New Roman" w:hAnsi="Times New Roman" w:eastAsia="Times New Roman" w:cs="Times New Roman"/>
                                    <w:color w:val="auto"/>
                                    <w:lang w:bidi="ar-SA" w:val="fr-FR"/>
                                  </w:rPr>
                                  <w:t xml:space="preserve">hình a. </w:t>
                                </w:r>
                                <w:r>
                                  <w:rPr>
                                    <w:kern w:val="2"/>
                                    <w:b/>
                                    <w:sz w:val="22"/>
                                    <w:szCs w:val="22"/>
                                    <w:rFonts w:ascii="Times New Roman" w:hAnsi="Times New Roman" w:eastAsia="Times New Roman" w:cs="Times New Roman"/>
                                    <w:color w:val="auto"/>
                                    <w:lang w:bidi="ar-SA" w:val="en-US"/>
                                  </w:rPr>
                                  <w:t xml:space="preserve">      </w:t>
                                </w:r>
                              </w:p>
                            </w:txbxContent>
                          </wps:txbx>
                          <wps:bodyPr wrap="square" anchor="t">
                            <a:noAutofit/>
                          </wps:bodyPr>
                        </wps:wsp>
                      </wpg:grpSp>
                      <wpg:grpSp>
                        <wpg:cNvGrpSpPr/>
                        <wpg:grpSpPr>
                          <a:xfrm>
                            <a:off x="2057400" y="0"/>
                            <a:ext cx="2408040" cy="543600"/>
                          </a:xfrm>
                        </wpg:grpSpPr>
                        <wpg:grpSp>
                          <wpg:cNvGrpSpPr/>
                          <wpg:grpSpPr>
                            <a:xfrm>
                              <a:off x="0" y="0"/>
                              <a:ext cx="2408040" cy="543600"/>
                            </a:xfrm>
                          </wpg:grpSpPr>
                          <wps:wsp>
                            <wps:cNvSpPr txBox="1"/>
                            <wps:spPr>
                              <a:xfrm>
                                <a:off x="1637640" y="10080"/>
                                <a:ext cx="4312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wps:txbx>
                            <wps:bodyPr wrap="square" anchor="t">
                              <a:noAutofit/>
                            </wps:bodyPr>
                          </wps:wsp>
                          <wpg:grpSp>
                            <wpg:cNvGrpSpPr/>
                            <wpg:grpSpPr>
                              <a:xfrm>
                                <a:off x="0" y="0"/>
                                <a:ext cx="2408040" cy="543600"/>
                              </a:xfrm>
                            </wpg:grpSpPr>
                            <wps:wsp>
                              <wps:cNvSpPr txBox="1"/>
                              <wps:spPr>
                                <a:xfrm>
                                  <a:off x="1171440" y="3888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2057400" y="86400"/>
                                  <a:ext cx="35064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466560" y="0"/>
                                  <a:ext cx="444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s:wsp>
                              <wps:cNvSpPr txBox="1"/>
                              <wps:spPr>
                                <a:xfrm>
                                  <a:off x="0" y="86400"/>
                                  <a:ext cx="198108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                     M               N</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b/>
                                        <w:rFonts w:ascii="Times New Roman" w:hAnsi="Times New Roman" w:eastAsia="Times New Roman" w:cs="Times New Roman"/>
                                        <w:color w:val="auto"/>
                                        <w:lang w:val="en-US" w:bidi="ar-SA"/>
                                      </w:rPr>
                                      <w:t xml:space="preserve">Hình b      </w:t>
                                    </w:r>
                                  </w:p>
                                </w:txbxContent>
                              </wps:txbx>
                              <wps:bodyPr wrap="square" anchor="t">
                                <a:noAutofit/>
                              </wps:bodyPr>
                            </wps:wsp>
                          </wpg:grpSp>
                        </wpg:grpSp>
                        <wpg:grpSp>
                          <wpg:cNvGrpSpPr/>
                          <wpg:grpSpPr>
                            <a:xfrm>
                              <a:off x="114480" y="181440"/>
                              <a:ext cx="2040840" cy="228600"/>
                            </a:xfrm>
                          </wpg:grpSpPr>
                          <wps:wsp>
                            <wps:cNvPr id="1550" name=""/>
                            <wps:cNvSpPr/>
                            <wps:spPr>
                              <a:xfrm>
                                <a:off x="1047600" y="57240"/>
                                <a:ext cx="2768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09280" y="0"/>
                                <a:ext cx="0" cy="228600"/>
                              </a:xfrm>
                              <a:prstGeom prst="line">
                                <a:avLst/>
                              </a:prstGeom>
                              <a:ln w="19080">
                                <a:solidFill>
                                  <a:srgbClr val="000000"/>
                                </a:solidFill>
                                <a:miter/>
                              </a:ln>
                            </wps:spPr>
                            <wps:style>
                              <a:lnRef idx="0"/>
                              <a:fillRef idx="0"/>
                              <a:effectRef idx="0"/>
                              <a:fontRef idx="minor"/>
                            </wps:style>
                            <wps:bodyPr/>
                          </wps:wsp>
                          <wps:wsp>
                            <wps:cNvSpPr/>
                            <wps:spPr>
                              <a:xfrm>
                                <a:off x="1795680" y="0"/>
                                <a:ext cx="0" cy="228600"/>
                              </a:xfrm>
                              <a:prstGeom prst="line">
                                <a:avLst/>
                              </a:prstGeom>
                              <a:ln w="19080">
                                <a:solidFill>
                                  <a:srgbClr val="000000"/>
                                </a:solidFill>
                                <a:miter/>
                              </a:ln>
                            </wps:spPr>
                            <wps:style>
                              <a:lnRef idx="0"/>
                              <a:fillRef idx="0"/>
                              <a:effectRef idx="0"/>
                              <a:fontRef idx="minor"/>
                            </wps:style>
                            <wps:bodyPr/>
                          </wps:wsp>
                          <wps:wsp>
                            <wps:cNvSpPr/>
                            <wps:spPr>
                              <a:xfrm>
                                <a:off x="0" y="114480"/>
                                <a:ext cx="2462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798200" y="106920"/>
                                <a:ext cx="242640" cy="0"/>
                              </a:xfrm>
                              <a:prstGeom prst="line">
                                <a:avLst/>
                              </a:prstGeom>
                              <a:ln w="9360">
                                <a:solidFill>
                                  <a:srgbClr val="000000"/>
                                </a:solidFill>
                                <a:miter/>
                                <a:tailEnd len="sm" type="diamond" w="sm"/>
                              </a:ln>
                            </wps:spPr>
                            <wps:style>
                              <a:lnRef idx="0"/>
                              <a:fillRef idx="0"/>
                              <a:effectRef idx="0"/>
                              <a:fontRef idx="minor"/>
                            </wps:style>
                            <wps:bodyPr/>
                          </wps:wsp>
                          <wps:wsp>
                            <wps:cNvCnPr/>
                            <wps:spPr>
                              <a:xfrm>
                                <a:off x="1333440" y="114120"/>
                                <a:ext cx="396000" cy="1440"/>
                              </a:xfrm>
                              <a:prstGeom prst="straightConnector1">
                                <a:avLst/>
                              </a:prstGeom>
                              <a:ln w="9360">
                                <a:solidFill>
                                  <a:srgbClr val="000000"/>
                                </a:solidFill>
                                <a:miter/>
                              </a:ln>
                            </wps:spPr>
                            <wps:bodyPr/>
                          </wps:wsp>
                          <wpg:grpSp>
                            <wpg:cNvGrpSpPr/>
                            <wpg:grpSpPr>
                              <a:xfrm>
                                <a:off x="246960" y="47880"/>
                                <a:ext cx="548640" cy="113760"/>
                              </a:xfrm>
                            </wpg:grpSpPr>
                            <wpg:grpSp>
                              <wpg:cNvGrpSpPr/>
                              <wpg:grpSpPr>
                                <a:xfrm>
                                  <a:off x="360720" y="0"/>
                                  <a:ext cx="116280" cy="113760"/>
                                </a:xfrm>
                              </wpg:grpSpPr>
                              <wpg:grpSp>
                                <wpg:cNvGrpSpPr/>
                                <wpg:grpSpPr>
                                  <a:xfrm>
                                    <a:off x="0" y="0"/>
                                    <a:ext cx="116280" cy="85680"/>
                                  </a:xfrm>
                                </wpg:grpSpPr>
                                <wps:wsp>
                                  <wps:cNvPr id="1551"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52"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720" y="84960"/>
                                    <a:ext cx="43200" cy="28440"/>
                                  </a:xfrm>
                                </wpg:grpSpPr>
                                <wps:wsp>
                                  <wps:cNvPr id="1553"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54"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555" name=""/>
                              <wps:cNvSpPr/>
                              <wps:spPr>
                                <a:xfrm>
                                  <a:off x="492120" y="0"/>
                                  <a:ext cx="5652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556" name=""/>
                              <wps:cNvSpPr/>
                              <wps:spPr>
                                <a:xfrm flipH="1">
                                  <a:off x="43308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7640" y="0"/>
                                  <a:ext cx="116280" cy="113760"/>
                                </a:xfrm>
                              </wpg:grpSpPr>
                              <wpg:grpSp>
                                <wpg:cNvGrpSpPr/>
                                <wpg:grpSpPr>
                                  <a:xfrm>
                                    <a:off x="0" y="0"/>
                                    <a:ext cx="116280" cy="85680"/>
                                  </a:xfrm>
                                </wpg:grpSpPr>
                                <wps:wsp>
                                  <wps:cNvPr id="1557"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58"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59"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0"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4560" y="0"/>
                                  <a:ext cx="116280" cy="113760"/>
                                </a:xfrm>
                              </wpg:grpSpPr>
                              <wpg:grpSp>
                                <wpg:cNvGrpSpPr/>
                                <wpg:grpSpPr>
                                  <a:xfrm>
                                    <a:off x="0" y="0"/>
                                    <a:ext cx="116280" cy="85680"/>
                                  </a:xfrm>
                                </wpg:grpSpPr>
                                <wps:wsp>
                                  <wps:cNvPr id="1561"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2"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63"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4"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1480" y="0"/>
                                  <a:ext cx="116280" cy="113760"/>
                                </a:xfrm>
                              </wpg:grpSpPr>
                              <wpg:grpSp>
                                <wpg:cNvGrpSpPr/>
                                <wpg:grpSpPr>
                                  <a:xfrm>
                                    <a:off x="0" y="0"/>
                                    <a:ext cx="116280" cy="85680"/>
                                  </a:xfrm>
                                </wpg:grpSpPr>
                                <wps:wsp>
                                  <wps:cNvPr id="1565"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6"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67"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68"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840" y="0"/>
                                  <a:ext cx="116280" cy="113760"/>
                                </a:xfrm>
                              </wpg:grpSpPr>
                              <wpg:grpSp>
                                <wpg:cNvGrpSpPr/>
                                <wpg:grpSpPr>
                                  <a:xfrm>
                                    <a:off x="0" y="0"/>
                                    <a:ext cx="116280" cy="85680"/>
                                  </a:xfrm>
                                </wpg:grpSpPr>
                                <wps:wsp>
                                  <wps:cNvPr id="1569"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0"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571"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2"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573" name=""/>
                              <wps:cNvSpPr/>
                              <wps:spPr>
                                <a:xfrm>
                                  <a:off x="5580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4" name=""/>
                              <wps:cNvSpPr/>
                              <wps:spPr>
                                <a:xfrm flipH="1">
                                  <a:off x="0" y="0"/>
                                  <a:ext cx="5508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70200" y="84960"/>
                                  <a:ext cx="43200" cy="28440"/>
                                </a:xfrm>
                              </wpg:grpSpPr>
                              <wps:wsp>
                                <wps:cNvPr id="1575"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576"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CnPr/>
                            <wps:spPr>
                              <a:xfrm>
                                <a:off x="799920" y="114120"/>
                                <a:ext cx="243000" cy="1440"/>
                              </a:xfrm>
                              <a:prstGeom prst="straightConnector1">
                                <a:avLst/>
                              </a:prstGeom>
                              <a:ln w="9360">
                                <a:solidFill>
                                  <a:srgbClr val="000000"/>
                                </a:solidFill>
                                <a:miter/>
                              </a:ln>
                            </wps:spPr>
                            <wps:bodyPr/>
                          </wps:wsp>
                        </wpg:grpSp>
                      </wpg:grpSp>
                    </wpg:wgp>
                  </a:graphicData>
                </a:graphic>
              </wp:anchor>
            </w:drawing>
          </mc:Choice>
          <mc:Fallback>
            <w:pict>
              <v:group id="shape_0" style="position:absolute;margin-left:138pt;margin-top:6.05pt;width:351.6pt;height:43.7pt" coordorigin="2760,121" coordsize="7032,874">
                <v:group id="shape_0" style="position:absolute;left:2760;top:122;width:3297;height:873">
                  <v:group id="shape_0" style="position:absolute;left:2940;top:122;width:3118;height:663">
                    <v:shape id="shape_0" stroked="f" o:allowincell="f" style="position:absolute;left:3324;top:152;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rect id="shape_0" fillcolor="white" stroked="t" o:allowincell="f" style="position:absolute;left:3337;top:508;width:434;height:179;mso-wrap-style:none;v-text-anchor:middle">
                      <v:fill o:detectmouseclick="t" type="solid" color2="black"/>
                      <v:stroke color="black" weight="9360" joinstyle="miter" endcap="flat"/>
                      <w10:wrap type="square"/>
                    </v:rect>
                    <v:shape id="shape_0" stroked="f" o:allowincell="f" style="position:absolute;left:5046;top:122;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square"/>
                    </v:shape>
                    <v:line id="shape_0" from="5272,426" to="5272,785" stroked="t" o:allowincell="f" style="position:absolute">
                      <v:stroke color="black" weight="19080" joinstyle="miter" endcap="flat"/>
                      <v:fill o:detectmouseclick="t" on="false"/>
                      <w10:wrap type="square"/>
                    </v:line>
                    <v:line id="shape_0" from="5407,426" to="5407,785" stroked="t" o:allowincell="f" style="position:absolute">
                      <v:stroke color="black" weight="19080" joinstyle="miter" endcap="flat"/>
                      <v:fill o:detectmouseclick="t" on="false"/>
                      <w10:wrap type="square"/>
                    </v:line>
                    <v:line id="shape_0" from="2940,594" to="3327,594" stroked="t" o:allowincell="f" style="position:absolute">
                      <v:stroke color="black" weight="9360" startarrow="diamond" startarrowwidth="narrow" startarrowlength="short" joinstyle="miter" endcap="flat"/>
                      <v:fill o:detectmouseclick="t" on="false"/>
                      <w10:wrap type="square"/>
                    </v:line>
                    <v:line id="shape_0" from="5411,594" to="5792,594" stroked="t" o:allowincell="f" style="position:absolute">
                      <v:stroke color="black" weight="9360" endarrow="diamond" endarrowwidth="narrow" endarrowlength="short" joinstyle="miter" endcap="flat"/>
                      <v:fill o:detectmouseclick="t" on="false"/>
                      <w10:wrap type="square"/>
                    </v:line>
                    <v:shape id="shape_0" stroked="f" o:allowincell="f" style="position:absolute;left:5507;top:214;width:55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t" o:allowincell="f" style="position:absolute;left:3773;top:593;width:382;height:2" type="_x0000_t32">
                      <v:stroke color="black" weight="9360" joinstyle="miter" endcap="flat"/>
                      <v:fill o:detectmouseclick="t" on="false"/>
                      <w10:wrap type="square"/>
                    </v:shape>
                    <v:shape id="shape_0" stroked="t" o:allowincell="f" style="position:absolute;left:5013;top:593;width:255;height:2" type="_x0000_t32">
                      <v:stroke color="black" weight="9360" joinstyle="miter" endcap="flat"/>
                      <v:fill o:detectmouseclick="t" on="false"/>
                      <w10:wrap type="square"/>
                    </v:shape>
                    <v:group id="shape_0" style="position:absolute;left:4141;top:512;width:865;height:178">
                      <v:group id="shape_0" style="position:absolute;left:4709;top:512;width:184;height:178">
                        <v:group id="shape_0" style="position:absolute;left:4709;top:512;width:184;height:135">
                          <v:rect id="shape_0" coordsize="10800,10800" path="l0,21600xee" stroked="t" o:allowincell="f" style="position:absolute;left:4802;top:512;width:90;height:134;mso-wrap-style:none;v-text-anchor:middle">
                            <v:fill o:detectmouseclick="t" on="false"/>
                            <v:stroke color="black" weight="9360" joinstyle="miter" endcap="flat"/>
                            <w10:wrap type="square"/>
                          </v:rect>
                          <v:rect id="shape_0" coordsize="10800,10800" path="l0,21600xee" stroked="t" o:allowincell="f" style="position:absolute;left:4710;top:512;width:90;height:134;flip:x;mso-wrap-style:none;v-text-anchor:middle">
                            <v:fill o:detectmouseclick="t" on="false"/>
                            <v:stroke color="black" weight="9360" joinstyle="miter" endcap="flat"/>
                            <w10:wrap type="square"/>
                          </v:rect>
                        </v:group>
                        <v:group id="shape_0" style="position:absolute;left:4825;top:645;width:68;height:45">
                          <v:rect id="shape_0" coordsize="10800,10800" path="l0,21600xee" stroked="t" o:allowincell="f" style="position:absolute;left:4859;top:646;width:33;height:44;flip:y;mso-wrap-style:none;v-text-anchor:middle">
                            <v:fill o:detectmouseclick="t" on="false"/>
                            <v:stroke color="black" weight="9360" joinstyle="miter" endcap="flat"/>
                            <w10:wrap type="square"/>
                          </v:rect>
                          <v:rect id="shape_0" coordsize="10800,10800" path="l0,21600xee" stroked="t" o:allowincell="f" style="position:absolute;left:4825;top:646;width:33;height:44;flip:xy;mso-wrap-style:none;v-text-anchor:middle">
                            <v:fill o:detectmouseclick="t" on="false"/>
                            <v:stroke color="black" weight="9360" joinstyle="miter" endcap="flat"/>
                            <w10:wrap type="square"/>
                          </v:rect>
                        </v:group>
                      </v:group>
                      <v:rect id="shape_0" coordsize="10466,10800" path="l0,21600xee" stroked="t" o:allowincell="f" style="position:absolute;left:4917;top:512;width:88;height:134;mso-wrap-style:none;v-text-anchor:middle">
                        <v:fill o:detectmouseclick="t" on="false"/>
                        <v:stroke color="black" weight="9360" joinstyle="miter" endcap="flat"/>
                        <w10:wrap type="square"/>
                      </v:rect>
                      <v:rect id="shape_0" coordsize="10800,10800" path="l0,21600xee" stroked="t" o:allowincell="f" style="position:absolute;left:4824;top:512;width:90;height:134;flip:x;mso-wrap-style:none;v-text-anchor:middle">
                        <v:fill o:detectmouseclick="t" on="false"/>
                        <v:stroke color="black" weight="9360" joinstyle="miter" endcap="flat"/>
                        <w10:wrap type="square"/>
                      </v:rect>
                      <v:group id="shape_0" style="position:absolute;left:4595;top:512;width:184;height:178">
                        <v:group id="shape_0" style="position:absolute;left:4595;top:512;width:184;height:135">
                          <v:rect id="shape_0" coordsize="10800,10800" path="l0,21600xee" stroked="t" o:allowincell="f" style="position:absolute;left:4688;top:512;width:90;height:134;mso-wrap-style:none;v-text-anchor:middle">
                            <v:fill o:detectmouseclick="t" on="false"/>
                            <v:stroke color="black" weight="9360" joinstyle="miter" endcap="flat"/>
                            <w10:wrap type="square"/>
                          </v:rect>
                          <v:rect id="shape_0" coordsize="10800,10800" path="l0,21600xee" stroked="t" o:allowincell="f" style="position:absolute;left:4596;top:512;width:90;height:134;flip:x;mso-wrap-style:none;v-text-anchor:middle">
                            <v:fill o:detectmouseclick="t" on="false"/>
                            <v:stroke color="black" weight="9360" joinstyle="miter" endcap="flat"/>
                            <w10:wrap type="square"/>
                          </v:rect>
                        </v:group>
                        <v:group id="shape_0" style="position:absolute;left:4711;top:645;width:68;height:45">
                          <v:rect id="shape_0" coordsize="10800,10800" path="l0,21600xee" stroked="t" o:allowincell="f" style="position:absolute;left:4745;top:646;width:33;height:44;flip:y;mso-wrap-style:none;v-text-anchor:middle">
                            <v:fill o:detectmouseclick="t" on="false"/>
                            <v:stroke color="black" weight="9360" joinstyle="miter" endcap="flat"/>
                            <w10:wrap type="square"/>
                          </v:rect>
                          <v:rect id="shape_0" coordsize="10800,10800" path="l0,21600xee" stroked="t" o:allowincell="f" style="position:absolute;left:4711;top:646;width:33;height:44;flip:xy;mso-wrap-style:none;v-text-anchor:middle">
                            <v:fill o:detectmouseclick="t" on="false"/>
                            <v:stroke color="black" weight="9360" joinstyle="miter" endcap="flat"/>
                            <w10:wrap type="square"/>
                          </v:rect>
                        </v:group>
                      </v:group>
                      <v:group id="shape_0" style="position:absolute;left:4480;top:512;width:184;height:178">
                        <v:group id="shape_0" style="position:absolute;left:4480;top:512;width:184;height:135">
                          <v:rect id="shape_0" coordsize="10800,10800" path="l0,21600xee" stroked="t" o:allowincell="f" style="position:absolute;left:4573;top:512;width:90;height:134;mso-wrap-style:none;v-text-anchor:middle">
                            <v:fill o:detectmouseclick="t" on="false"/>
                            <v:stroke color="black" weight="9360" joinstyle="miter" endcap="flat"/>
                            <w10:wrap type="square"/>
                          </v:rect>
                          <v:rect id="shape_0" coordsize="10800,10800" path="l0,21600xee" stroked="t" o:allowincell="f" style="position:absolute;left:4481;top:512;width:90;height:134;flip:x;mso-wrap-style:none;v-text-anchor:middle">
                            <v:fill o:detectmouseclick="t" on="false"/>
                            <v:stroke color="black" weight="9360" joinstyle="miter" endcap="flat"/>
                            <w10:wrap type="square"/>
                          </v:rect>
                        </v:group>
                        <v:group id="shape_0" style="position:absolute;left:4596;top:645;width:68;height:45">
                          <v:rect id="shape_0" coordsize="10800,10800" path="l0,21600xee" stroked="t" o:allowincell="f" style="position:absolute;left:4630;top:646;width:33;height:44;flip:y;mso-wrap-style:none;v-text-anchor:middle">
                            <v:fill o:detectmouseclick="t" on="false"/>
                            <v:stroke color="black" weight="9360" joinstyle="miter" endcap="flat"/>
                            <w10:wrap type="square"/>
                          </v:rect>
                          <v:rect id="shape_0" coordsize="10800,10800" path="l0,21600xee" stroked="t" o:allowincell="f" style="position:absolute;left:4596;top:646;width:33;height:44;flip:xy;mso-wrap-style:none;v-text-anchor:middle">
                            <v:fill o:detectmouseclick="t" on="false"/>
                            <v:stroke color="black" weight="9360" joinstyle="miter" endcap="flat"/>
                            <w10:wrap type="square"/>
                          </v:rect>
                        </v:group>
                      </v:group>
                      <v:group id="shape_0" style="position:absolute;left:4365;top:512;width:184;height:178">
                        <v:group id="shape_0" style="position:absolute;left:4365;top:512;width:184;height:135">
                          <v:rect id="shape_0" coordsize="10800,10800" path="l0,21600xee" stroked="t" o:allowincell="f" style="position:absolute;left:4458;top:512;width:90;height:134;mso-wrap-style:none;v-text-anchor:middle">
                            <v:fill o:detectmouseclick="t" on="false"/>
                            <v:stroke color="black" weight="9360" joinstyle="miter" endcap="flat"/>
                            <w10:wrap type="square"/>
                          </v:rect>
                          <v:rect id="shape_0" coordsize="10800,10800" path="l0,21600xee" stroked="t" o:allowincell="f" style="position:absolute;left:4366;top:512;width:90;height:134;flip:x;mso-wrap-style:none;v-text-anchor:middle">
                            <v:fill o:detectmouseclick="t" on="false"/>
                            <v:stroke color="black" weight="9360" joinstyle="miter" endcap="flat"/>
                            <w10:wrap type="square"/>
                          </v:rect>
                        </v:group>
                        <v:group id="shape_0" style="position:absolute;left:4481;top:645;width:68;height:45">
                          <v:rect id="shape_0" coordsize="10800,10800" path="l0,21600xee" stroked="t" o:allowincell="f" style="position:absolute;left:4515;top:646;width:33;height:44;flip:y;mso-wrap-style:none;v-text-anchor:middle">
                            <v:fill o:detectmouseclick="t" on="false"/>
                            <v:stroke color="black" weight="9360" joinstyle="miter" endcap="flat"/>
                            <w10:wrap type="square"/>
                          </v:rect>
                          <v:rect id="shape_0" coordsize="10800,10800" path="l0,21600xee" stroked="t" o:allowincell="f" style="position:absolute;left:4481;top:646;width:33;height:44;flip:xy;mso-wrap-style:none;v-text-anchor:middle">
                            <v:fill o:detectmouseclick="t" on="false"/>
                            <v:stroke color="black" weight="9360" joinstyle="miter" endcap="flat"/>
                            <w10:wrap type="square"/>
                          </v:rect>
                        </v:group>
                      </v:group>
                      <v:group id="shape_0" style="position:absolute;left:4251;top:512;width:184;height:178">
                        <v:group id="shape_0" style="position:absolute;left:4251;top:512;width:184;height:135">
                          <v:rect id="shape_0" coordsize="10800,10800" path="l0,21600xee" stroked="t" o:allowincell="f" style="position:absolute;left:4344;top:512;width:90;height:134;mso-wrap-style:none;v-text-anchor:middle">
                            <v:fill o:detectmouseclick="t" on="false"/>
                            <v:stroke color="black" weight="9360" joinstyle="miter" endcap="flat"/>
                            <w10:wrap type="square"/>
                          </v:rect>
                          <v:rect id="shape_0" coordsize="10800,10800" path="l0,21600xee" stroked="t" o:allowincell="f" style="position:absolute;left:4252;top:512;width:90;height:134;flip:x;mso-wrap-style:none;v-text-anchor:middle">
                            <v:fill o:detectmouseclick="t" on="false"/>
                            <v:stroke color="black" weight="9360" joinstyle="miter" endcap="flat"/>
                            <w10:wrap type="square"/>
                          </v:rect>
                        </v:group>
                        <v:group id="shape_0" style="position:absolute;left:4367;top:645;width:68;height:45">
                          <v:rect id="shape_0" coordsize="10800,10800" path="l0,21600xee" stroked="t" o:allowincell="f" style="position:absolute;left:4401;top:646;width:33;height:44;flip:y;mso-wrap-style:none;v-text-anchor:middle">
                            <v:fill o:detectmouseclick="t" on="false"/>
                            <v:stroke color="black" weight="9360" joinstyle="miter" endcap="flat"/>
                            <w10:wrap type="square"/>
                          </v:rect>
                          <v:rect id="shape_0" coordsize="10800,10800" path="l0,21600xee" stroked="t" o:allowincell="f" style="position:absolute;left:4367;top:646;width:33;height:44;flip:xy;mso-wrap-style:none;v-text-anchor:middle">
                            <v:fill o:detectmouseclick="t" on="false"/>
                            <v:stroke color="black" weight="9360" joinstyle="miter" endcap="flat"/>
                            <w10:wrap type="square"/>
                          </v:rect>
                        </v:group>
                      </v:group>
                      <v:rect id="shape_0" coordsize="10800,10800" path="l0,21600xee" stroked="t" o:allowincell="f" style="position:absolute;left:4231;top:512;width:90;height:134;mso-wrap-style:none;v-text-anchor:middle">
                        <v:fill o:detectmouseclick="t" on="false"/>
                        <v:stroke color="black" weight="9360" joinstyle="miter" endcap="flat"/>
                        <w10:wrap type="square"/>
                      </v:rect>
                      <v:rect id="shape_0" coordsize="10245,10800" path="l0,21600xee" stroked="t" o:allowincell="f" style="position:absolute;left:4143;top:512;width:86;height:134;flip:x;mso-wrap-style:none;v-text-anchor:middle">
                        <v:fill o:detectmouseclick="t" on="false"/>
                        <v:stroke color="black" weight="9360" joinstyle="miter" endcap="flat"/>
                        <w10:wrap type="square"/>
                      </v:rect>
                      <v:group id="shape_0" style="position:absolute;left:4253;top:645;width:68;height:45">
                        <v:rect id="shape_0" coordsize="10800,10800" path="l0,21600xee" stroked="t" o:allowincell="f" style="position:absolute;left:4287;top:646;width:33;height:44;flip:y;mso-wrap-style:none;v-text-anchor:middle">
                          <v:fill o:detectmouseclick="t" on="false"/>
                          <v:stroke color="black" weight="9360" joinstyle="miter" endcap="flat"/>
                          <w10:wrap type="square"/>
                        </v:rect>
                        <v:rect id="shape_0" coordsize="10800,10800" path="l0,21600xee" stroked="t" o:allowincell="f" style="position:absolute;left:4253;top:646;width:33;height:44;flip:xy;mso-wrap-style:none;v-text-anchor:middle">
                          <v:fill o:detectmouseclick="t" on="false"/>
                          <v:stroke color="black" weight="9360" joinstyle="miter" endcap="flat"/>
                          <w10:wrap type="square"/>
                        </v:rect>
                      </v:group>
                    </v:group>
                    <v:shape id="shape_0" stroked="f" o:allowincell="f" style="position:absolute;left:4427;top:133;width:69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group>
                  <v:shape id="shape_0" stroked="f" o:allowincell="f" style="position:absolute;left:2760;top:276;width:269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              M                  N</w:t>
                          </w:r>
                        </w:p>
                        <w:p>
                          <w:pPr>
                            <w:overflowPunct w:val="false"/>
                            <w:bidi w:val="0"/>
                            <w:rPr/>
                          </w:pPr>
                          <w:r>
                            <w:rPr>
                              <w:kern w:val="2"/>
                              <w:sz w:val="22"/>
                              <w:b/>
                              <w:szCs w:val="22"/>
                              <w:rFonts w:ascii="Times New Roman" w:hAnsi="Times New Roman" w:eastAsia="Times New Roman" w:cs="Times New Roman"/>
                              <w:color w:val="auto"/>
                              <w:lang w:val="en-US" w:bidi="ar-SA"/>
                            </w:rPr>
                            <w:t xml:space="preserve">      </w:t>
                          </w:r>
                          <w:r>
                            <w:rPr>
                              <w:kern w:val="2"/>
                              <w:b/>
                              <w:sz w:val="24"/>
                              <w:szCs w:val="24"/>
                              <w:rFonts w:ascii="Times New Roman" w:hAnsi="Times New Roman" w:eastAsia="Times New Roman" w:cs="Times New Roman"/>
                              <w:color w:val="auto"/>
                              <w:lang w:bidi="ar-SA" w:val="fr-FR"/>
                            </w:rPr>
                            <w:t xml:space="preserve">hình a. </w:t>
                          </w:r>
                          <w:r>
                            <w:rPr>
                              <w:kern w:val="2"/>
                              <w:b/>
                              <w:sz w:val="22"/>
                              <w:szCs w:val="22"/>
                              <w:rFonts w:ascii="Times New Roman" w:hAnsi="Times New Roman" w:eastAsia="Times New Roman" w:cs="Times New Roman"/>
                              <w:color w:val="auto"/>
                              <w:lang w:bidi="ar-SA" w:val="en-US"/>
                            </w:rPr>
                            <w:t xml:space="preserve">      </w:t>
                          </w:r>
                        </w:p>
                      </w:txbxContent>
                    </v:textbox>
                    <v:fill o:detectmouseclick="t" on="false"/>
                    <v:stroke color="#3465a4" joinstyle="round" endcap="flat"/>
                    <w10:wrap type="square"/>
                  </v:shape>
                </v:group>
                <v:group id="shape_0" style="position:absolute;left:6000;top:121;width:3792;height:856">
                  <v:group id="shape_0" style="position:absolute;left:6000;top:121;width:3792;height:856">
                    <v:shape id="shape_0" stroked="f" o:allowincell="f" style="position:absolute;left:8579;top:137;width:67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square"/>
                    </v:shape>
                    <v:group id="shape_0" style="position:absolute;left:6000;top:121;width:3792;height:856">
                      <v:shape id="shape_0" stroked="f" o:allowincell="f" style="position:absolute;left:7845;top:182;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shape id="shape_0" stroked="f" o:allowincell="f" style="position:absolute;left:9240;top:257;width:551;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f" o:allowincell="f" style="position:absolute;left:6735;top:121;width:69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shape id="shape_0" stroked="f" o:allowincell="f" style="position:absolute;left:6000;top:257;width:311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                     M               N</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b/>
                                  <w:rFonts w:ascii="Times New Roman" w:hAnsi="Times New Roman" w:eastAsia="Times New Roman" w:cs="Times New Roman"/>
                                  <w:color w:val="auto"/>
                                  <w:lang w:val="en-US" w:bidi="ar-SA"/>
                                </w:rPr>
                                <w:t xml:space="preserve">Hình b      </w:t>
                              </w:r>
                            </w:p>
                          </w:txbxContent>
                        </v:textbox>
                        <v:fill o:detectmouseclick="t" on="false"/>
                        <v:stroke color="#3465a4" joinstyle="round" endcap="flat"/>
                        <w10:wrap type="square"/>
                      </v:shape>
                    </v:group>
                  </v:group>
                  <v:group id="shape_0" style="position:absolute;left:6180;top:406;width:3213;height:359">
                    <v:rect id="shape_0" fillcolor="white" stroked="t" o:allowincell="f" style="position:absolute;left:7830;top:497;width:435;height:179;mso-wrap-style:none;v-text-anchor:middle">
                      <v:fill o:detectmouseclick="t" type="solid" color2="black"/>
                      <v:stroke color="black" weight="9360" joinstyle="miter" endcap="flat"/>
                      <w10:wrap type="square"/>
                    </v:rect>
                    <v:line id="shape_0" from="8872,406" to="8872,765" stroked="t" o:allowincell="f" style="position:absolute">
                      <v:stroke color="black" weight="19080" joinstyle="miter" endcap="flat"/>
                      <v:fill o:detectmouseclick="t" on="false"/>
                      <w10:wrap type="square"/>
                    </v:line>
                    <v:line id="shape_0" from="9008,406" to="9008,765" stroked="t" o:allowincell="f" style="position:absolute">
                      <v:stroke color="black" weight="19080" joinstyle="miter" endcap="flat"/>
                      <v:fill o:detectmouseclick="t" on="false"/>
                      <w10:wrap type="square"/>
                    </v:line>
                    <v:line id="shape_0" from="6180,587" to="6567,587" stroked="t" o:allowincell="f" style="position:absolute">
                      <v:stroke color="black" weight="9360" startarrow="diamond" startarrowwidth="narrow" startarrowlength="short" joinstyle="miter" endcap="flat"/>
                      <v:fill o:detectmouseclick="t" on="false"/>
                      <w10:wrap type="square"/>
                    </v:line>
                    <v:line id="shape_0" from="9012,575" to="9393,575" stroked="t" o:allowincell="f" style="position:absolute">
                      <v:stroke color="black" weight="9360" endarrow="diamond" endarrowwidth="narrow" endarrowlength="short" joinstyle="miter" endcap="flat"/>
                      <v:fill o:detectmouseclick="t" on="false"/>
                      <w10:wrap type="square"/>
                    </v:line>
                    <v:shape id="shape_0" stroked="t" o:allowincell="f" style="position:absolute;left:8280;top:586;width:623;height:1" type="_x0000_t32">
                      <v:stroke color="black" weight="9360" joinstyle="miter" endcap="flat"/>
                      <v:fill o:detectmouseclick="t" on="false"/>
                      <w10:wrap type="square"/>
                    </v:shape>
                    <v:group id="shape_0" style="position:absolute;left:6568;top:482;width:865;height:178">
                      <v:group id="shape_0" style="position:absolute;left:7136;top:482;width:184;height:178">
                        <v:group id="shape_0" style="position:absolute;left:7136;top:482;width:184;height:135">
                          <v:rect id="shape_0" coordsize="10800,10800" path="l0,21600xee" stroked="t" o:allowincell="f" style="position:absolute;left:7229;top:482;width:90;height:134;mso-wrap-style:none;v-text-anchor:middle">
                            <v:fill o:detectmouseclick="t" on="false"/>
                            <v:stroke color="black" weight="9360" joinstyle="miter" endcap="flat"/>
                            <w10:wrap type="square"/>
                          </v:rect>
                          <v:rect id="shape_0" coordsize="10800,10800" path="l0,21600xee" stroked="t" o:allowincell="f" style="position:absolute;left:7137;top:482;width:90;height:134;flip:x;mso-wrap-style:none;v-text-anchor:middle">
                            <v:fill o:detectmouseclick="t" on="false"/>
                            <v:stroke color="black" weight="9360" joinstyle="miter" endcap="flat"/>
                            <w10:wrap type="square"/>
                          </v:rect>
                        </v:group>
                        <v:group id="shape_0" style="position:absolute;left:7252;top:615;width:68;height:45">
                          <v:rect id="shape_0" coordsize="10800,10800" path="l0,21600xee" stroked="t" o:allowincell="f" style="position:absolute;left:7286;top:616;width:33;height:44;flip:y;mso-wrap-style:none;v-text-anchor:middle">
                            <v:fill o:detectmouseclick="t" on="false"/>
                            <v:stroke color="black" weight="9360" joinstyle="miter" endcap="flat"/>
                            <w10:wrap type="square"/>
                          </v:rect>
                          <v:rect id="shape_0" coordsize="10800,10800" path="l0,21600xee" stroked="t" o:allowincell="f" style="position:absolute;left:7252;top:616;width:33;height:44;flip:xy;mso-wrap-style:none;v-text-anchor:middle">
                            <v:fill o:detectmouseclick="t" on="false"/>
                            <v:stroke color="black" weight="9360" joinstyle="miter" endcap="flat"/>
                            <w10:wrap type="square"/>
                          </v:rect>
                        </v:group>
                      </v:group>
                      <v:rect id="shape_0" coordsize="10466,10800" path="l0,21600xee" stroked="t" o:allowincell="f" style="position:absolute;left:7344;top:482;width:88;height:134;mso-wrap-style:none;v-text-anchor:middle">
                        <v:fill o:detectmouseclick="t" on="false"/>
                        <v:stroke color="black" weight="9360" joinstyle="miter" endcap="flat"/>
                        <w10:wrap type="square"/>
                      </v:rect>
                      <v:rect id="shape_0" coordsize="10800,10800" path="l0,21600xee" stroked="t" o:allowincell="f" style="position:absolute;left:7251;top:482;width:90;height:134;flip:x;mso-wrap-style:none;v-text-anchor:middle">
                        <v:fill o:detectmouseclick="t" on="false"/>
                        <v:stroke color="black" weight="9360" joinstyle="miter" endcap="flat"/>
                        <w10:wrap type="square"/>
                      </v:rect>
                      <v:group id="shape_0" style="position:absolute;left:7021;top:482;width:184;height:178">
                        <v:group id="shape_0" style="position:absolute;left:7021;top:482;width:184;height:135">
                          <v:rect id="shape_0" coordsize="10800,10800" path="l0,21600xee" stroked="t" o:allowincell="f" style="position:absolute;left:7114;top:482;width:90;height:134;mso-wrap-style:none;v-text-anchor:middle">
                            <v:fill o:detectmouseclick="t" on="false"/>
                            <v:stroke color="black" weight="9360" joinstyle="miter" endcap="flat"/>
                            <w10:wrap type="square"/>
                          </v:rect>
                          <v:rect id="shape_0" coordsize="10800,10800" path="l0,21600xee" stroked="t" o:allowincell="f" style="position:absolute;left:7022;top:482;width:90;height:134;flip:x;mso-wrap-style:none;v-text-anchor:middle">
                            <v:fill o:detectmouseclick="t" on="false"/>
                            <v:stroke color="black" weight="9360" joinstyle="miter" endcap="flat"/>
                            <w10:wrap type="square"/>
                          </v:rect>
                        </v:group>
                        <v:group id="shape_0" style="position:absolute;left:7137;top:615;width:68;height:45">
                          <v:rect id="shape_0" coordsize="10800,10800" path="l0,21600xee" stroked="t" o:allowincell="f" style="position:absolute;left:7171;top:616;width:33;height:44;flip:y;mso-wrap-style:none;v-text-anchor:middle">
                            <v:fill o:detectmouseclick="t" on="false"/>
                            <v:stroke color="black" weight="9360" joinstyle="miter" endcap="flat"/>
                            <w10:wrap type="square"/>
                          </v:rect>
                          <v:rect id="shape_0" coordsize="10800,10800" path="l0,21600xee" stroked="t" o:allowincell="f" style="position:absolute;left:7137;top:616;width:33;height:44;flip:xy;mso-wrap-style:none;v-text-anchor:middle">
                            <v:fill o:detectmouseclick="t" on="false"/>
                            <v:stroke color="black" weight="9360" joinstyle="miter" endcap="flat"/>
                            <w10:wrap type="square"/>
                          </v:rect>
                        </v:group>
                      </v:group>
                      <v:group id="shape_0" style="position:absolute;left:6906;top:482;width:184;height:178">
                        <v:group id="shape_0" style="position:absolute;left:6906;top:482;width:184;height:135">
                          <v:rect id="shape_0" coordsize="10800,10800" path="l0,21600xee" stroked="t" o:allowincell="f" style="position:absolute;left:6999;top:482;width:90;height:134;mso-wrap-style:none;v-text-anchor:middle">
                            <v:fill o:detectmouseclick="t" on="false"/>
                            <v:stroke color="black" weight="9360" joinstyle="miter" endcap="flat"/>
                            <w10:wrap type="square"/>
                          </v:rect>
                          <v:rect id="shape_0" coordsize="10800,10800" path="l0,21600xee" stroked="t" o:allowincell="f" style="position:absolute;left:6907;top:482;width:90;height:134;flip:x;mso-wrap-style:none;v-text-anchor:middle">
                            <v:fill o:detectmouseclick="t" on="false"/>
                            <v:stroke color="black" weight="9360" joinstyle="miter" endcap="flat"/>
                            <w10:wrap type="square"/>
                          </v:rect>
                        </v:group>
                        <v:group id="shape_0" style="position:absolute;left:7022;top:615;width:68;height:45">
                          <v:rect id="shape_0" coordsize="10800,10800" path="l0,21600xee" stroked="t" o:allowincell="f" style="position:absolute;left:7056;top:616;width:33;height:44;flip:y;mso-wrap-style:none;v-text-anchor:middle">
                            <v:fill o:detectmouseclick="t" on="false"/>
                            <v:stroke color="black" weight="9360" joinstyle="miter" endcap="flat"/>
                            <w10:wrap type="square"/>
                          </v:rect>
                          <v:rect id="shape_0" coordsize="10800,10800" path="l0,21600xee" stroked="t" o:allowincell="f" style="position:absolute;left:7022;top:616;width:33;height:44;flip:xy;mso-wrap-style:none;v-text-anchor:middle">
                            <v:fill o:detectmouseclick="t" on="false"/>
                            <v:stroke color="black" weight="9360" joinstyle="miter" endcap="flat"/>
                            <w10:wrap type="square"/>
                          </v:rect>
                        </v:group>
                      </v:group>
                      <v:group id="shape_0" style="position:absolute;left:6791;top:482;width:184;height:178">
                        <v:group id="shape_0" style="position:absolute;left:6791;top:482;width:183;height:135">
                          <v:rect id="shape_0" coordsize="10800,10800" path="l0,21600xee" stroked="t" o:allowincell="f" style="position:absolute;left:6884;top:482;width:90;height:134;mso-wrap-style:none;v-text-anchor:middle">
                            <v:fill o:detectmouseclick="t" on="false"/>
                            <v:stroke color="black" weight="9360" joinstyle="miter" endcap="flat"/>
                            <w10:wrap type="square"/>
                          </v:rect>
                          <v:rect id="shape_0" coordsize="10800,10800" path="l0,21600xee" stroked="t" o:allowincell="f" style="position:absolute;left:6792;top:482;width:90;height:134;flip:x;mso-wrap-style:none;v-text-anchor:middle">
                            <v:fill o:detectmouseclick="t" on="false"/>
                            <v:stroke color="black" weight="9360" joinstyle="miter" endcap="flat"/>
                            <w10:wrap type="square"/>
                          </v:rect>
                        </v:group>
                        <v:group id="shape_0" style="position:absolute;left:6907;top:615;width:68;height:45">
                          <v:rect id="shape_0" coordsize="10800,10800" path="l0,21600xee" stroked="t" o:allowincell="f" style="position:absolute;left:6941;top:616;width:33;height:44;flip:y;mso-wrap-style:none;v-text-anchor:middle">
                            <v:fill o:detectmouseclick="t" on="false"/>
                            <v:stroke color="black" weight="9360" joinstyle="miter" endcap="flat"/>
                            <w10:wrap type="square"/>
                          </v:rect>
                          <v:rect id="shape_0" coordsize="10800,10800" path="l0,21600xee" stroked="t" o:allowincell="f" style="position:absolute;left:6907;top:616;width:33;height:44;flip:xy;mso-wrap-style:none;v-text-anchor:middle">
                            <v:fill o:detectmouseclick="t" on="false"/>
                            <v:stroke color="black" weight="9360" joinstyle="miter" endcap="flat"/>
                            <w10:wrap type="square"/>
                          </v:rect>
                        </v:group>
                      </v:group>
                      <v:group id="shape_0" style="position:absolute;left:6678;top:482;width:184;height:178">
                        <v:group id="shape_0" style="position:absolute;left:6678;top:482;width:184;height:135">
                          <v:rect id="shape_0" coordsize="10800,10800" path="l0,21600xee" stroked="t" o:allowincell="f" style="position:absolute;left:6771;top:482;width:90;height:134;mso-wrap-style:none;v-text-anchor:middle">
                            <v:fill o:detectmouseclick="t" on="false"/>
                            <v:stroke color="black" weight="9360" joinstyle="miter" endcap="flat"/>
                            <w10:wrap type="square"/>
                          </v:rect>
                          <v:rect id="shape_0" coordsize="10800,10800" path="l0,21600xee" stroked="t" o:allowincell="f" style="position:absolute;left:6679;top:482;width:90;height:134;flip:x;mso-wrap-style:none;v-text-anchor:middle">
                            <v:fill o:detectmouseclick="t" on="false"/>
                            <v:stroke color="black" weight="9360" joinstyle="miter" endcap="flat"/>
                            <w10:wrap type="square"/>
                          </v:rect>
                        </v:group>
                        <v:group id="shape_0" style="position:absolute;left:6794;top:615;width:68;height:45">
                          <v:rect id="shape_0" coordsize="10800,10800" path="l0,21600xee" stroked="t" o:allowincell="f" style="position:absolute;left:6828;top:616;width:33;height:44;flip:y;mso-wrap-style:none;v-text-anchor:middle">
                            <v:fill o:detectmouseclick="t" on="false"/>
                            <v:stroke color="black" weight="9360" joinstyle="miter" endcap="flat"/>
                            <w10:wrap type="square"/>
                          </v:rect>
                          <v:rect id="shape_0" coordsize="10800,10800" path="l0,21600xee" stroked="t" o:allowincell="f" style="position:absolute;left:6794;top:616;width:33;height:44;flip:xy;mso-wrap-style:none;v-text-anchor:middle">
                            <v:fill o:detectmouseclick="t" on="false"/>
                            <v:stroke color="black" weight="9360" joinstyle="miter" endcap="flat"/>
                            <w10:wrap type="square"/>
                          </v:rect>
                        </v:group>
                      </v:group>
                      <v:rect id="shape_0" coordsize="10800,10800" path="l0,21600xee" stroked="t" o:allowincell="f" style="position:absolute;left:6657;top:482;width:90;height:134;mso-wrap-style:none;v-text-anchor:middle">
                        <v:fill o:detectmouseclick="t" on="false"/>
                        <v:stroke color="black" weight="9360" joinstyle="miter" endcap="flat"/>
                        <w10:wrap type="square"/>
                      </v:rect>
                      <v:rect id="shape_0" coordsize="10245,10800" path="l0,21600xee" stroked="t" o:allowincell="f" style="position:absolute;left:6569;top:482;width:86;height:134;flip:x;mso-wrap-style:none;v-text-anchor:middle">
                        <v:fill o:detectmouseclick="t" on="false"/>
                        <v:stroke color="black" weight="9360" joinstyle="miter" endcap="flat"/>
                        <w10:wrap type="square"/>
                      </v:rect>
                      <v:group id="shape_0" style="position:absolute;left:6680;top:615;width:68;height:45">
                        <v:rect id="shape_0" coordsize="10800,10800" path="l0,21600xee" stroked="t" o:allowincell="f" style="position:absolute;left:6714;top:616;width:33;height:44;flip:y;mso-wrap-style:none;v-text-anchor:middle">
                          <v:fill o:detectmouseclick="t" on="false"/>
                          <v:stroke color="black" weight="9360" joinstyle="miter" endcap="flat"/>
                          <w10:wrap type="square"/>
                        </v:rect>
                        <v:rect id="shape_0" coordsize="10800,10800" path="l0,21600xee" stroked="t" o:allowincell="f" style="position:absolute;left:6680;top:616;width:33;height:44;flip:xy;mso-wrap-style:none;v-text-anchor:middle">
                          <v:fill o:detectmouseclick="t" on="false"/>
                          <v:stroke color="black" weight="9360" joinstyle="miter" endcap="flat"/>
                          <w10:wrap type="square"/>
                        </v:rect>
                      </v:group>
                    </v:group>
                    <v:shape id="shape_0" stroked="t" o:allowincell="f" style="position:absolute;left:7440;top:586;width:382;height:1" type="_x0000_t32">
                      <v:stroke color="black" weight="9360" joinstyle="miter" endcap="flat"/>
                      <v:fill o:detectmouseclick="t" on="false"/>
                      <w10:wrap type="square"/>
                    </v:shape>
                  </v:group>
                </v:group>
              </v:group>
            </w:pict>
          </mc:Fallback>
        </mc:AlternateContent>
        <mc:AlternateContent>
          <mc:Choice Requires="wpg">
            <w:drawing>
              <wp:anchor behindDoc="0" distT="0" distB="0" distL="114935" distR="114935" simplePos="0" locked="0" layoutInCell="0" allowOverlap="1" relativeHeight="1919">
                <wp:simplePos x="0" y="0"/>
                <wp:positionH relativeFrom="column">
                  <wp:posOffset>1370965</wp:posOffset>
                </wp:positionH>
                <wp:positionV relativeFrom="paragraph">
                  <wp:posOffset>762635</wp:posOffset>
                </wp:positionV>
                <wp:extent cx="4733290" cy="1600200"/>
                <wp:effectExtent l="0" t="0" r="0" b="0"/>
                <wp:wrapSquare wrapText="bothSides"/>
                <wp:docPr id="1577" name=""/>
                <a:graphic xmlns:a="http://schemas.openxmlformats.org/drawingml/2006/main">
                  <a:graphicData uri="http://schemas.microsoft.com/office/word/2010/wordprocessingGroup">
                    <wpg:wgp>
                      <wpg:cNvGrpSpPr/>
                      <wpg:grpSpPr>
                        <a:xfrm>
                          <a:off x="0" y="0"/>
                          <a:ext cx="4733280" cy="1600200"/>
                          <a:chOff x="0" y="0"/>
                          <a:chExt cx="4733280" cy="1600200"/>
                        </a:xfrm>
                      </wpg:grpSpPr>
                      <wpg:grpSp>
                        <wpg:cNvGrpSpPr/>
                        <wpg:grpSpPr>
                          <a:xfrm>
                            <a:off x="0" y="0"/>
                            <a:ext cx="4733280" cy="1600200"/>
                          </a:xfrm>
                        </wpg:grpSpPr>
                        <wpg:grpSp>
                          <wpg:cNvGrpSpPr/>
                          <wpg:grpSpPr>
                            <a:xfrm>
                              <a:off x="3201120" y="113760"/>
                              <a:ext cx="1532160" cy="1486440"/>
                            </a:xfrm>
                          </wpg:grpSpPr>
                          <wpg:grpSp>
                            <wpg:cNvGrpSpPr/>
                            <wpg:grpSpPr>
                              <a:xfrm>
                                <a:off x="0" y="0"/>
                                <a:ext cx="1532160" cy="1221840"/>
                              </a:xfrm>
                            </wpg:grpSpPr>
                            <wpg:grpSp>
                              <wpg:cNvGrpSpPr/>
                              <wpg:grpSpPr>
                                <a:xfrm>
                                  <a:off x="83160" y="257760"/>
                                  <a:ext cx="1449000" cy="964080"/>
                                </a:xfrm>
                              </wpg:grpSpPr>
                              <wps:wsp>
                                <wps:cNvSpPr/>
                                <wps:spPr>
                                  <a:xfrm flipH="1" flipV="1">
                                    <a:off x="0" y="0"/>
                                    <a:ext cx="72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20" y="0"/>
                                    <a:ext cx="9151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77680" y="0"/>
                                    <a:ext cx="720" cy="5716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80" y="571320"/>
                                    <a:ext cx="91440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80" y="914400"/>
                                    <a:ext cx="1447920" cy="0"/>
                                  </a:xfrm>
                                  <a:prstGeom prst="line">
                                    <a:avLst/>
                                  </a:prstGeom>
                                  <a:ln w="9360">
                                    <a:solidFill>
                                      <a:srgbClr val="000000"/>
                                    </a:solidFill>
                                    <a:miter/>
                                    <a:tailEnd len="med" type="triangle" w="med"/>
                                  </a:ln>
                                </wps:spPr>
                                <wps:style>
                                  <a:lnRef idx="0"/>
                                  <a:fillRef idx="0"/>
                                  <a:effectRef idx="0"/>
                                  <a:fontRef idx="minor"/>
                                </wps:style>
                                <wps:bodyPr/>
                              </wps:wsp>
                              <wps:wsp>
                                <wps:cNvPr id="1578" name=""/>
                                <wps:cNvSpPr/>
                                <wps:spPr>
                                  <a:xfrm rot="19821600">
                                    <a:off x="258480" y="818640"/>
                                    <a:ext cx="152280" cy="114840"/>
                                  </a:xfrm>
                                  <a:custGeom>
                                    <a:avLst/>
                                    <a:gdLst/>
                                    <a:ahLst/>
                                    <a:rect l="l" t="t" r="r" b="b"/>
                                    <a:pathLst>
                                      <a:path stroke="0" w="10800" h="3740">
                                        <a:moveTo>
                                          <a:pt x="20931" y="7059"/>
                                        </a:moveTo>
                                        <a:arcTo wR="10800" hR="10800" stAng="-1215942" swAng="1215942"/>
                                        <a:lnTo>
                                          <a:pt x="10800" y="10800"/>
                                        </a:lnTo>
                                        <a:close/>
                                      </a:path>
                                      <a:path fill="none" w="10800" h="3740">
                                        <a:moveTo>
                                          <a:pt x="20931" y="7059"/>
                                        </a:moveTo>
                                        <a:arcTo wR="10800" hR="10800" stAng="-1215942" swAng="1215942"/>
                                      </a:path>
                                    </a:pathLst>
                                  </a:custGeom>
                                  <a:noFill/>
                                  <a:ln w="12600">
                                    <a:solidFill>
                                      <a:srgbClr val="000000"/>
                                    </a:solidFill>
                                    <a:miter/>
                                  </a:ln>
                                </wps:spPr>
                                <wps:style>
                                  <a:lnRef idx="0"/>
                                  <a:fillRef idx="0"/>
                                  <a:effectRef idx="0"/>
                                  <a:fontRef idx="minor"/>
                                </wps:style>
                                <wps:bodyPr/>
                              </wps:wsp>
                            </wpg:grpSp>
                            <wps:wsp>
                              <wps:cNvSpPr txBox="1"/>
                              <wps:spPr>
                                <a:xfrm>
                                  <a:off x="0" y="0"/>
                                  <a:ext cx="1409760" cy="1057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 xml:space="preserve">AB    </w:t>
                                    </w:r>
                                    <w:r>
                                      <w:rPr>
                                        <w:kern w:val="2"/>
                                        <w:sz w:val="22"/>
                                        <w:szCs w:val="22"/>
                                        <w:rFonts w:ascii="Times New Roman" w:hAnsi="Times New Roman" w:eastAsia="Times New Roman" w:cs="Times New Roman"/>
                                        <w:color w:val="auto"/>
                                        <w:lang w:val="en-US" w:bidi="ar-SA"/>
                                      </w:rPr>
                                      <w:t xml:space="preserve">  B</w:t>
                                    </w:r>
                                  </w:p>
                                </w:txbxContent>
                              </wps:txbx>
                              <wps:bodyPr wrap="square" anchor="t">
                                <a:noAutofit/>
                              </wps:bodyPr>
                            </wps:wsp>
                          </wpg:grpSp>
                          <wps:wsp>
                            <wps:cNvSpPr txBox="1"/>
                            <wps:spPr>
                              <a:xfrm>
                                <a:off x="0" y="915120"/>
                                <a:ext cx="144792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c</w:t>
                                  </w:r>
                                </w:p>
                                <w:p>
                                  <w:pPr>
                                    <w:overflowPunct w:val="false"/>
                                    <w:bidi w:val="0"/>
                                    <w:rPr/>
                                  </w:pPr>
                                  <w:r>
                                    <w:rPr>
                                      <w:kern w:val="2"/>
                                      <w:sz w:val="22"/>
                                      <w:szCs w:val="22"/>
                                      <w:rFonts w:ascii="Times New Roman" w:hAnsi="Times New Roman" w:eastAsia="Times New Roman" w:cs="Times New Roman"/>
                                      <w:color w:val="auto"/>
                                      <w:lang w:val="en-US" w:bidi="ar-SA"/>
                                    </w:rPr>
                                    <w:t>A                             I</w:t>
                                  </w:r>
                                </w:p>
                              </w:txbxContent>
                            </wps:txbx>
                            <wps:bodyPr wrap="square" anchor="t">
                              <a:noAutofit/>
                            </wps:bodyPr>
                          </wps:wsp>
                        </wpg:grpSp>
                        <wpg:grpSp>
                          <wpg:cNvGrpSpPr/>
                          <wpg:grpSpPr>
                            <a:xfrm>
                              <a:off x="1600920" y="113760"/>
                              <a:ext cx="1487880" cy="1027440"/>
                            </a:xfrm>
                          </wpg:grpSpPr>
                          <wps:wsp>
                            <wps:cNvPr id="1579" name=""/>
                            <wps:cNvSpPr/>
                            <wps:spPr>
                              <a:xfrm>
                                <a:off x="197280" y="685800"/>
                                <a:ext cx="262800" cy="92160"/>
                              </a:xfrm>
                              <a:custGeom>
                                <a:avLst/>
                                <a:gdLst/>
                                <a:ahLst/>
                                <a:rect l="l" t="t" r="r" b="b"/>
                                <a:pathLst>
                                  <a:path w="495" h="180">
                                    <a:moveTo>
                                      <a:pt x="0" y="165"/>
                                    </a:moveTo>
                                    <a:lnTo>
                                      <a:pt x="435" y="0"/>
                                    </a:lnTo>
                                    <a:lnTo>
                                      <a:pt x="480" y="75"/>
                                    </a:lnTo>
                                    <a:lnTo>
                                      <a:pt x="495" y="180"/>
                                    </a:lnTo>
                                    <a:lnTo>
                                      <a:pt x="0" y="165"/>
                                    </a:lnTo>
                                    <a:close/>
                                  </a:path>
                                </a:pathLst>
                              </a:custGeom>
                              <a:blipFill rotWithShape="0">
                                <a:blip r:embed="rId2079"/>
                                <a:tile tx="0" ty="0" sx="100000" sy="100000" algn="ctr"/>
                              </a:blipFill>
                              <a:ln w="0">
                                <a:noFill/>
                              </a:ln>
                            </wps:spPr>
                            <wps:style>
                              <a:lnRef idx="0"/>
                              <a:fillRef idx="0"/>
                              <a:effectRef idx="0"/>
                              <a:fontRef idx="minor"/>
                            </wps:style>
                            <wps:bodyPr/>
                          </wps:wsp>
                          <wps:wsp>
                            <wps:cNvSpPr/>
                            <wps:spPr>
                              <a:xfrm>
                                <a:off x="171360" y="779040"/>
                                <a:ext cx="1316520" cy="0"/>
                              </a:xfrm>
                              <a:prstGeom prst="line">
                                <a:avLst/>
                              </a:prstGeom>
                              <a:ln w="9360">
                                <a:solidFill>
                                  <a:srgbClr val="000000"/>
                                </a:solidFill>
                                <a:miter/>
                                <a:tailEnd len="lg" type="stealth" w="sm"/>
                              </a:ln>
                            </wps:spPr>
                            <wps:style>
                              <a:lnRef idx="0"/>
                              <a:fillRef idx="0"/>
                              <a:effectRef idx="0"/>
                              <a:fontRef idx="minor"/>
                            </wps:style>
                            <wps:bodyPr/>
                          </wps:wsp>
                          <wps:wsp>
                            <wps:cNvPr id="1580" name=""/>
                            <wps:cNvSpPr/>
                            <wps:spPr>
                              <a:xfrm>
                                <a:off x="174600" y="760680"/>
                                <a:ext cx="31680" cy="30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89000" y="777960"/>
                                <a:ext cx="829440" cy="0"/>
                              </a:xfrm>
                              <a:prstGeom prst="line">
                                <a:avLst/>
                              </a:prstGeom>
                              <a:ln w="6480">
                                <a:solidFill>
                                  <a:srgbClr val="000000"/>
                                </a:solidFill>
                                <a:miter/>
                                <a:tailEnd len="med" type="stealth" w="sm"/>
                              </a:ln>
                            </wps:spPr>
                            <wps:style>
                              <a:lnRef idx="0"/>
                              <a:fillRef idx="0"/>
                              <a:effectRef idx="0"/>
                              <a:fontRef idx="minor"/>
                            </wps:style>
                            <wps:bodyPr/>
                          </wps:wsp>
                          <wps:wsp>
                            <wps:cNvSpPr/>
                            <wps:spPr>
                              <a:xfrm flipV="1">
                                <a:off x="1015920" y="54360"/>
                                <a:ext cx="0" cy="705600"/>
                              </a:xfrm>
                              <a:prstGeom prst="line">
                                <a:avLst/>
                              </a:prstGeom>
                              <a:ln w="9360">
                                <a:solidFill>
                                  <a:srgbClr val="000000"/>
                                </a:solidFill>
                                <a:miter/>
                                <a:tailEnd len="med" type="stealth" w="sm"/>
                              </a:ln>
                            </wps:spPr>
                            <wps:style>
                              <a:lnRef idx="0"/>
                              <a:fillRef idx="0"/>
                              <a:effectRef idx="0"/>
                              <a:fontRef idx="minor"/>
                            </wps:style>
                            <wps:bodyPr/>
                          </wps:wsp>
                          <wps:wsp>
                            <wps:cNvSpPr/>
                            <wps:spPr>
                              <a:xfrm>
                                <a:off x="988560" y="74160"/>
                                <a:ext cx="0" cy="421560"/>
                              </a:xfrm>
                              <a:prstGeom prst="line">
                                <a:avLst/>
                              </a:prstGeom>
                              <a:ln w="9360">
                                <a:solidFill>
                                  <a:srgbClr val="000000"/>
                                </a:solidFill>
                                <a:miter/>
                                <a:tailEnd len="med" type="stealth" w="sm"/>
                              </a:ln>
                            </wps:spPr>
                            <wps:style>
                              <a:lnRef idx="0"/>
                              <a:fillRef idx="0"/>
                              <a:effectRef idx="0"/>
                              <a:fontRef idx="minor"/>
                            </wps:style>
                            <wps:bodyPr/>
                          </wps:wsp>
                          <wps:wsp>
                            <wps:cNvSpPr/>
                            <wps:spPr>
                              <a:xfrm flipV="1">
                                <a:off x="1011600" y="476640"/>
                                <a:ext cx="0" cy="307440"/>
                              </a:xfrm>
                              <a:prstGeom prst="line">
                                <a:avLst/>
                              </a:prstGeom>
                              <a:ln w="6480">
                                <a:solidFill>
                                  <a:srgbClr val="000000"/>
                                </a:solidFill>
                                <a:prstDash val="sysDot"/>
                                <a:miter/>
                              </a:ln>
                            </wps:spPr>
                            <wps:style>
                              <a:lnRef idx="0"/>
                              <a:fillRef idx="0"/>
                              <a:effectRef idx="0"/>
                              <a:fontRef idx="minor"/>
                            </wps:style>
                            <wps:bodyPr/>
                          </wps:wsp>
                          <wps:wsp>
                            <wps:cNvSpPr/>
                            <wps:spPr>
                              <a:xfrm flipV="1">
                                <a:off x="197280" y="478080"/>
                                <a:ext cx="805320" cy="290880"/>
                              </a:xfrm>
                              <a:prstGeom prst="line">
                                <a:avLst/>
                              </a:prstGeom>
                              <a:ln w="9360">
                                <a:solidFill>
                                  <a:srgbClr val="000000"/>
                                </a:solidFill>
                                <a:miter/>
                                <a:tailEnd len="med" type="stealth" w="sm"/>
                              </a:ln>
                            </wps:spPr>
                            <wps:style>
                              <a:lnRef idx="0"/>
                              <a:fillRef idx="0"/>
                              <a:effectRef idx="0"/>
                              <a:fontRef idx="minor"/>
                            </wps:style>
                            <wps:bodyPr/>
                          </wps:wsp>
                          <wps:wsp>
                            <wps:cNvPr id="1581" name=""/>
                            <wps:cNvSpPr/>
                            <wps:spPr>
                              <a:xfrm rot="2595600">
                                <a:off x="1130040" y="692640"/>
                                <a:ext cx="223560" cy="213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headEnd len="med" type="stealth" w="sm"/>
                              </a:ln>
                            </wps:spPr>
                            <wps:style>
                              <a:lnRef idx="0"/>
                              <a:fillRef idx="0"/>
                              <a:effectRef idx="0"/>
                              <a:fontRef idx="minor"/>
                            </wps:style>
                            <wps:bodyPr/>
                          </wps:wsp>
                          <wps:wsp>
                            <wps:cNvSpPr txBox="1"/>
                            <wps:spPr>
                              <a:xfrm>
                                <a:off x="1076400" y="573840"/>
                                <a:ext cx="246960" cy="2300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wps:txbx>
                            <wps:bodyPr wrap="square" anchor="t">
                              <a:noAutofit/>
                            </wps:bodyPr>
                          </wps:wsp>
                          <wps:wsp>
                            <wps:cNvPr id="1582" name=""/>
                            <wps:cNvSpPr/>
                            <wps:spPr>
                              <a:xfrm rot="2770800">
                                <a:off x="309600" y="666000"/>
                                <a:ext cx="138960" cy="187920"/>
                              </a:xfrm>
                              <a:custGeom>
                                <a:avLst/>
                                <a:gdLst/>
                                <a:ahLst/>
                                <a:rect l="l" t="t" r="r" b="b"/>
                                <a:pathLst>
                                  <a:path stroke="0" w="7797" h="10192">
                                    <a:moveTo>
                                      <a:pt x="14372" y="608"/>
                                    </a:moveTo>
                                    <a:arcTo wR="10800" hR="10800" stAng="-4241128" swAng="1614250"/>
                                    <a:lnTo>
                                      <a:pt x="10800" y="10800"/>
                                    </a:lnTo>
                                    <a:close/>
                                  </a:path>
                                  <a:path fill="none" w="7797" h="10192">
                                    <a:moveTo>
                                      <a:pt x="14372" y="608"/>
                                    </a:moveTo>
                                    <a:arcTo wR="10800" hR="10800" stAng="-4241128" swAng="1614250"/>
                                  </a:path>
                                </a:pathLst>
                              </a:custGeom>
                              <a:noFill/>
                              <a:ln w="9360">
                                <a:solidFill>
                                  <a:srgbClr val="000000"/>
                                </a:solidFill>
                                <a:miter/>
                                <a:headEnd len="sm" type="stealth" w="sm"/>
                              </a:ln>
                            </wps:spPr>
                            <wps:style>
                              <a:lnRef idx="0"/>
                              <a:fillRef idx="0"/>
                              <a:effectRef idx="0"/>
                              <a:fontRef idx="minor"/>
                            </wps:style>
                            <wps:bodyPr/>
                          </wps:wsp>
                          <wps:wsp>
                            <wps:cNvSpPr txBox="1"/>
                            <wps:spPr>
                              <a:xfrm>
                                <a:off x="398160" y="601200"/>
                                <a:ext cx="295200" cy="230040"/>
                              </a:xfrm>
                              <a:prstGeom prst="rect">
                                <a:avLst/>
                              </a:prstGeom>
                              <a:noFill/>
                              <a:ln w="0">
                                <a:noFill/>
                              </a:ln>
                            </wps:spPr>
                            <wps:txbx>
                              <w:txbxContent>
                                <w:p>
                                  <w:pPr>
                                    <w:overflowPunct w:val="false"/>
                                    <w:bidi w:val="0"/>
                                    <w:jc w:val="center"/>
                                    <w:rPr/>
                                  </w:pPr>
                                  <w:r>
                                    <w:rPr>
                                      <w:kern w:val="2"/>
                                      <w:sz w:val="24"/>
                                      <w:szCs w:val="24"/>
                                      <w:bCs/>
                                      <w:rFonts w:ascii="Symbol" w:hAnsi="Symbol" w:eastAsia="Symbol" w:cs="Symbol"/>
                                      <w:color w:val="000000"/>
                                      <w:lang w:val="de-DE" w:bidi="ar-SA"/>
                                    </w:rPr>
                                    <w:t></w:t>
                                  </w:r>
                                </w:p>
                              </w:txbxContent>
                            </wps:txbx>
                            <wps:bodyPr wrap="square" lIns="0" rIns="0" tIns="0" bIns="0" anchor="t">
                              <a:noAutofit/>
                            </wps:bodyPr>
                          </wps:wsp>
                          <pic:pic xmlns:pic="http://schemas.openxmlformats.org/drawingml/2006/picture">
                            <pic:nvPicPr>
                              <pic:cNvPr id="1583" name="" descr=""/>
                              <pic:cNvPicPr/>
                            </pic:nvPicPr>
                            <pic:blipFill>
                              <a:blip r:embed="rId2080"/>
                              <a:stretch/>
                            </pic:blipFill>
                            <pic:spPr>
                              <a:xfrm>
                                <a:off x="1013400" y="0"/>
                                <a:ext cx="210240" cy="287640"/>
                              </a:xfrm>
                              <a:prstGeom prst="rect">
                                <a:avLst/>
                              </a:prstGeom>
                              <a:ln w="0">
                                <a:noFill/>
                              </a:ln>
                            </pic:spPr>
                          </pic:pic>
                          <pic:pic xmlns:pic="http://schemas.openxmlformats.org/drawingml/2006/picture">
                            <pic:nvPicPr>
                              <pic:cNvPr id="1584" name="" descr=""/>
                              <pic:cNvPicPr/>
                            </pic:nvPicPr>
                            <pic:blipFill>
                              <a:blip r:embed="rId2081"/>
                              <a:stretch/>
                            </pic:blipFill>
                            <pic:spPr>
                              <a:xfrm>
                                <a:off x="559440" y="765000"/>
                                <a:ext cx="260280" cy="262080"/>
                              </a:xfrm>
                              <a:prstGeom prst="rect">
                                <a:avLst/>
                              </a:prstGeom>
                              <a:ln w="0">
                                <a:noFill/>
                              </a:ln>
                            </pic:spPr>
                          </pic:pic>
                          <pic:pic xmlns:pic="http://schemas.openxmlformats.org/drawingml/2006/picture">
                            <pic:nvPicPr>
                              <pic:cNvPr id="1585" name="" descr=""/>
                              <pic:cNvPicPr/>
                            </pic:nvPicPr>
                            <pic:blipFill>
                              <a:blip r:embed="rId2082"/>
                              <a:stretch/>
                            </pic:blipFill>
                            <pic:spPr>
                              <a:xfrm>
                                <a:off x="721800" y="256320"/>
                                <a:ext cx="233640" cy="271080"/>
                              </a:xfrm>
                              <a:prstGeom prst="rect">
                                <a:avLst/>
                              </a:prstGeom>
                              <a:ln w="0">
                                <a:noFill/>
                              </a:ln>
                            </pic:spPr>
                          </pic:pic>
                          <wps:wsp>
                            <wps:cNvSpPr txBox="1"/>
                            <wps:spPr>
                              <a:xfrm>
                                <a:off x="958680" y="371880"/>
                                <a:ext cx="238680" cy="18288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wps:txbx>
                            <wps:bodyPr wrap="square" lIns="0" rIns="0" tIns="0" bIns="0" anchor="t">
                              <a:noAutofit/>
                            </wps:bodyPr>
                          </wps:wsp>
                          <wps:wsp>
                            <wps:cNvSpPr txBox="1"/>
                            <wps:spPr>
                              <a:xfrm>
                                <a:off x="893520" y="770760"/>
                                <a:ext cx="238680" cy="182160"/>
                              </a:xfrm>
                              <a:prstGeom prst="rect">
                                <a:avLst/>
                              </a:prstGeom>
                              <a:noFill/>
                              <a:ln w="0">
                                <a:noFill/>
                              </a:ln>
                            </wps:spPr>
                            <wps:txb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wps:txbx>
                            <wps:bodyPr wrap="square" lIns="0" rIns="0" tIns="0" bIns="0" anchor="t">
                              <a:noAutofit/>
                            </wps:bodyPr>
                          </wps:wsp>
                          <wps:wsp>
                            <wps:cNvSpPr txBox="1"/>
                            <wps:spPr>
                              <a:xfrm>
                                <a:off x="1247040" y="83052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0" y="691920"/>
                                <a:ext cx="238680" cy="182160"/>
                              </a:xfrm>
                              <a:prstGeom prst="rect">
                                <a:avLst/>
                              </a:prstGeom>
                              <a:noFill/>
                              <a:ln w="0">
                                <a:noFill/>
                              </a:ln>
                            </wps:spPr>
                            <wps:txb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wps:txbx>
                            <wps:bodyPr wrap="square" lIns="0" rIns="0" tIns="0" bIns="0" anchor="t">
                              <a:noAutofit/>
                            </wps:bodyPr>
                          </wps:wsp>
                          <pic:pic xmlns:pic="http://schemas.openxmlformats.org/drawingml/2006/picture">
                            <pic:nvPicPr>
                              <pic:cNvPr id="1586" name="" descr=""/>
                              <pic:cNvPicPr/>
                            </pic:nvPicPr>
                            <pic:blipFill>
                              <a:blip r:embed="rId2083"/>
                              <a:stretch/>
                            </pic:blipFill>
                            <pic:spPr>
                              <a:xfrm>
                                <a:off x="513000" y="374040"/>
                                <a:ext cx="177120" cy="227880"/>
                              </a:xfrm>
                              <a:prstGeom prst="rect">
                                <a:avLst/>
                              </a:prstGeom>
                              <a:ln w="0">
                                <a:noFill/>
                              </a:ln>
                            </pic:spPr>
                          </pic:pic>
                        </wpg:grpSp>
                        <wpg:grpSp>
                          <wpg:cNvGrpSpPr/>
                          <wpg:grpSpPr>
                            <a:xfrm>
                              <a:off x="0" y="0"/>
                              <a:ext cx="1649880" cy="1502280"/>
                            </a:xfrm>
                          </wpg:grpSpPr>
                          <wps:wsp>
                            <wps:cNvCnPr/>
                            <wps:spPr>
                              <a:xfrm>
                                <a:off x="363240" y="904320"/>
                                <a:ext cx="1215360" cy="1800"/>
                              </a:xfrm>
                              <a:prstGeom prst="straightConnector1">
                                <a:avLst/>
                              </a:prstGeom>
                              <a:ln w="9360">
                                <a:solidFill>
                                  <a:srgbClr val="000000"/>
                                </a:solidFill>
                                <a:miter/>
                                <a:tailEnd len="med" type="triangle" w="sm"/>
                              </a:ln>
                            </wps:spPr>
                            <wps:bodyPr/>
                          </wps:wsp>
                          <wps:wsp>
                            <wps:cNvCnPr/>
                            <wps:spPr>
                              <a:xfrm>
                                <a:off x="372960" y="911520"/>
                                <a:ext cx="1440" cy="474480"/>
                              </a:xfrm>
                              <a:prstGeom prst="straightConnector1">
                                <a:avLst/>
                              </a:prstGeom>
                              <a:ln w="9360">
                                <a:solidFill>
                                  <a:srgbClr val="000000"/>
                                </a:solidFill>
                                <a:miter/>
                                <a:tailEnd len="sm" type="triangle" w="sm"/>
                              </a:ln>
                            </wps:spPr>
                            <wps:bodyPr/>
                          </wps:wsp>
                          <wps:wsp>
                            <wps:cNvCnPr/>
                            <wps:spPr>
                              <a:xfrm flipV="1">
                                <a:off x="372960" y="594360"/>
                                <a:ext cx="810360" cy="309600"/>
                              </a:xfrm>
                              <a:prstGeom prst="straightConnector1">
                                <a:avLst/>
                              </a:prstGeom>
                              <a:ln w="9360">
                                <a:solidFill>
                                  <a:srgbClr val="000000"/>
                                </a:solidFill>
                                <a:miter/>
                                <a:tailEnd len="sm" type="triangle" w="sm"/>
                              </a:ln>
                            </wps:spPr>
                            <wps:bodyPr/>
                          </wps:wsp>
                          <wps:wsp>
                            <wps:cNvSpPr txBox="1"/>
                            <wps:spPr>
                              <a:xfrm>
                                <a:off x="127800" y="803160"/>
                                <a:ext cx="337320" cy="3085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684360" y="684360"/>
                                <a:ext cx="337320" cy="308520"/>
                              </a:xfrm>
                              <a:prstGeom prst="rect">
                                <a:avLst/>
                              </a:prstGeom>
                              <a:noFill/>
                              <a:ln w="0">
                                <a:noFill/>
                              </a:ln>
                            </wps:spPr>
                            <wps:txbx>
                              <w:txbxContent>
                                <w:p>
                                  <w:pPr>
                                    <w:overflowPunct w:val="false"/>
                                    <w:bidi w:val="0"/>
                                    <w:rPr/>
                                  </w:pPr>
                                  <w:r>
                                    <w:rPr>
                                      <w:kern w:val="2"/>
                                      <w:sz w:val="24"/>
                                      <w:szCs w:val="24"/>
                                      <w:rFonts w:ascii="Symbol" w:hAnsi="Symbol" w:eastAsia="Symbol" w:cs="Symbol"/>
                                      <w:color w:val="auto"/>
                                      <w:lang w:val="en-US" w:bidi="ar-SA"/>
                                    </w:rPr>
                                    <w:t></w:t>
                                  </w:r>
                                </w:p>
                              </w:txbxContent>
                            </wps:txbx>
                            <wps:bodyPr wrap="square" anchor="t">
                              <a:noAutofit/>
                            </wps:bodyPr>
                          </wps:wsp>
                          <pic:pic xmlns:pic="http://schemas.openxmlformats.org/drawingml/2006/picture">
                            <pic:nvPicPr>
                              <pic:cNvPr id="1587" name="" descr=""/>
                              <pic:cNvPicPr/>
                            </pic:nvPicPr>
                            <pic:blipFill>
                              <a:blip r:embed="rId2084"/>
                              <a:stretch/>
                            </pic:blipFill>
                            <pic:spPr>
                              <a:xfrm>
                                <a:off x="44280" y="0"/>
                                <a:ext cx="399240" cy="332640"/>
                              </a:xfrm>
                              <a:prstGeom prst="rect">
                                <a:avLst/>
                              </a:prstGeom>
                              <a:ln w="0">
                                <a:noFill/>
                              </a:ln>
                            </pic:spPr>
                          </pic:pic>
                          <pic:pic xmlns:pic="http://schemas.openxmlformats.org/drawingml/2006/picture">
                            <pic:nvPicPr>
                              <pic:cNvPr id="1588" name="" descr=""/>
                              <pic:cNvPicPr/>
                            </pic:nvPicPr>
                            <pic:blipFill>
                              <a:blip r:embed="rId2085"/>
                              <a:stretch/>
                            </pic:blipFill>
                            <pic:spPr>
                              <a:xfrm>
                                <a:off x="24840" y="1169640"/>
                                <a:ext cx="412200" cy="332640"/>
                              </a:xfrm>
                              <a:prstGeom prst="rect">
                                <a:avLst/>
                              </a:prstGeom>
                              <a:ln w="0">
                                <a:noFill/>
                              </a:ln>
                            </pic:spPr>
                          </pic:pic>
                          <pic:pic xmlns:pic="http://schemas.openxmlformats.org/drawingml/2006/picture">
                            <pic:nvPicPr>
                              <pic:cNvPr id="1589" name="" descr=""/>
                              <pic:cNvPicPr/>
                            </pic:nvPicPr>
                            <pic:blipFill>
                              <a:blip r:embed="rId2086"/>
                              <a:stretch/>
                            </pic:blipFill>
                            <pic:spPr>
                              <a:xfrm>
                                <a:off x="0" y="426240"/>
                                <a:ext cx="1078920" cy="266760"/>
                              </a:xfrm>
                              <a:prstGeom prst="rect">
                                <a:avLst/>
                              </a:prstGeom>
                              <a:ln w="0">
                                <a:noFill/>
                              </a:ln>
                            </pic:spPr>
                          </pic:pic>
                          <pic:pic xmlns:pic="http://schemas.openxmlformats.org/drawingml/2006/picture">
                            <pic:nvPicPr>
                              <pic:cNvPr id="1590" name="" descr=""/>
                              <pic:cNvPicPr/>
                            </pic:nvPicPr>
                            <pic:blipFill>
                              <a:blip r:embed="rId2087"/>
                              <a:stretch/>
                            </pic:blipFill>
                            <pic:spPr>
                              <a:xfrm>
                                <a:off x="1015200" y="883800"/>
                                <a:ext cx="412200" cy="332640"/>
                              </a:xfrm>
                              <a:prstGeom prst="rect">
                                <a:avLst/>
                              </a:prstGeom>
                              <a:ln w="0">
                                <a:noFill/>
                              </a:ln>
                            </pic:spPr>
                          </pic:pic>
                          <pic:pic xmlns:pic="http://schemas.openxmlformats.org/drawingml/2006/picture">
                            <pic:nvPicPr>
                              <pic:cNvPr id="1591" name="" descr=""/>
                              <pic:cNvPicPr/>
                            </pic:nvPicPr>
                            <pic:blipFill>
                              <a:blip r:embed="rId2088"/>
                              <a:stretch/>
                            </pic:blipFill>
                            <pic:spPr>
                              <a:xfrm>
                                <a:off x="1123920" y="434880"/>
                                <a:ext cx="308520" cy="248400"/>
                              </a:xfrm>
                              <a:prstGeom prst="rect">
                                <a:avLst/>
                              </a:prstGeom>
                              <a:ln w="0">
                                <a:noFill/>
                              </a:ln>
                            </pic:spPr>
                          </pic:pic>
                          <pic:pic xmlns:pic="http://schemas.openxmlformats.org/drawingml/2006/picture">
                            <pic:nvPicPr>
                              <pic:cNvPr id="1592" name="" descr=""/>
                              <pic:cNvPicPr/>
                            </pic:nvPicPr>
                            <pic:blipFill>
                              <a:blip r:embed="rId2089"/>
                              <a:stretch/>
                            </pic:blipFill>
                            <pic:spPr>
                              <a:xfrm>
                                <a:off x="1374840" y="673560"/>
                                <a:ext cx="275040" cy="237600"/>
                              </a:xfrm>
                              <a:prstGeom prst="rect">
                                <a:avLst/>
                              </a:prstGeom>
                              <a:ln w="0">
                                <a:noFill/>
                              </a:ln>
                            </pic:spPr>
                          </pic:pic>
                          <wpg:grpSp>
                            <wpg:cNvGrpSpPr/>
                            <wpg:grpSpPr>
                              <a:xfrm>
                                <a:off x="372600" y="132120"/>
                                <a:ext cx="810720" cy="774720"/>
                              </a:xfrm>
                            </wpg:grpSpPr>
                            <wps:wsp>
                              <wps:cNvCnPr/>
                              <wps:spPr>
                                <a:xfrm flipV="1">
                                  <a:off x="360" y="0"/>
                                  <a:ext cx="1440" cy="772560"/>
                                </a:xfrm>
                                <a:prstGeom prst="straightConnector1">
                                  <a:avLst/>
                                </a:prstGeom>
                                <a:ln w="9360">
                                  <a:solidFill>
                                    <a:srgbClr val="000000"/>
                                  </a:solidFill>
                                  <a:miter/>
                                  <a:tailEnd len="sm" type="triangle" w="sm"/>
                                </a:ln>
                              </wps:spPr>
                              <wps:bodyPr/>
                            </wps:wsp>
                            <wps:wsp>
                              <wps:cNvCnPr/>
                              <wps:spPr>
                                <a:xfrm flipV="1">
                                  <a:off x="360" y="771120"/>
                                  <a:ext cx="810360" cy="1440"/>
                                </a:xfrm>
                                <a:prstGeom prst="straightConnector1">
                                  <a:avLst/>
                                </a:prstGeom>
                                <a:ln w="9360">
                                  <a:solidFill>
                                    <a:srgbClr val="000000"/>
                                  </a:solidFill>
                                  <a:miter/>
                                  <a:tailEnd len="sm" type="triangle" w="sm"/>
                                </a:ln>
                              </wps:spPr>
                              <wps:bodyPr/>
                            </wps:wsp>
                            <wps:wsp>
                              <wps:cNvCnPr/>
                              <wps:spPr>
                                <a:xfrm flipV="1">
                                  <a:off x="360" y="462240"/>
                                  <a:ext cx="810360" cy="1800"/>
                                </a:xfrm>
                                <a:prstGeom prst="straightConnector1">
                                  <a:avLst/>
                                </a:prstGeom>
                                <a:ln w="6480">
                                  <a:solidFill>
                                    <a:srgbClr val="000000"/>
                                  </a:solidFill>
                                  <a:prstDash val="dash"/>
                                  <a:miter/>
                                </a:ln>
                              </wps:spPr>
                              <wps:bodyPr/>
                            </wps:wsp>
                            <wps:wsp>
                              <wps:cNvCnPr/>
                              <wps:spPr>
                                <a:xfrm flipV="1">
                                  <a:off x="810000" y="462240"/>
                                  <a:ext cx="1440" cy="309600"/>
                                </a:xfrm>
                                <a:prstGeom prst="straightConnector1">
                                  <a:avLst/>
                                </a:prstGeom>
                                <a:ln w="6480">
                                  <a:solidFill>
                                    <a:srgbClr val="000000"/>
                                  </a:solidFill>
                                  <a:prstDash val="dash"/>
                                  <a:miter/>
                                </a:ln>
                              </wps:spPr>
                              <wps:bodyPr/>
                            </wps:wsp>
                            <wps:wsp>
                              <wps:cNvCnPr/>
                              <wps:spPr>
                                <a:xfrm flipV="1">
                                  <a:off x="360" y="462240"/>
                                  <a:ext cx="1440" cy="309600"/>
                                </a:xfrm>
                                <a:prstGeom prst="straightConnector1">
                                  <a:avLst/>
                                </a:prstGeom>
                                <a:ln w="9360">
                                  <a:solidFill>
                                    <a:srgbClr val="000000"/>
                                  </a:solidFill>
                                  <a:miter/>
                                  <a:tailEnd len="sm" type="triangle" w="sm"/>
                                </a:ln>
                              </wps:spPr>
                              <wps:bodyPr/>
                            </wps:wsp>
                            <wps:wsp>
                              <wps:cNvPr id="1593" name=""/>
                              <wps:cNvSpPr/>
                              <wps:spPr>
                                <a:xfrm rot="1976400">
                                  <a:off x="249120" y="681480"/>
                                  <a:ext cx="80640" cy="76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6480">
                                  <a:solidFill>
                                    <a:srgbClr val="000000"/>
                                  </a:solidFill>
                                  <a:miter/>
                                  <a:tailEnd len="sm" type="triangle" w="sm"/>
                                </a:ln>
                              </wps:spPr>
                              <wps:style>
                                <a:lnRef idx="0"/>
                                <a:fillRef idx="0"/>
                                <a:effectRef idx="0"/>
                                <a:fontRef idx="minor"/>
                              </wps:style>
                              <wps:bodyPr/>
                            </wps:wsp>
                          </wpg:grpSp>
                        </wpg:grpSp>
                      </wpg:grpSp>
                      <wps:wsp>
                        <wps:cNvSpPr txBox="1"/>
                        <wps:spPr>
                          <a:xfrm>
                            <a:off x="838800" y="1018440"/>
                            <a:ext cx="1905120" cy="343080"/>
                          </a:xfrm>
                          <a:prstGeom prst="rect">
                            <a:avLst/>
                          </a:prstGeom>
                          <a:noFill/>
                          <a:ln w="0">
                            <a:noFill/>
                          </a:ln>
                        </wps:spPr>
                        <wps:txbx>
                          <w:txbxContent>
                            <w:p>
                              <w:pPr>
                                <w:overflowPunct w:val="false"/>
                                <w:bidi w:val="0"/>
                                <w:rPr/>
                              </w:pPr>
                              <w:r>
                                <w:rPr>
                                  <w:kern w:val="2"/>
                                  <w:sz w:val="22"/>
                                  <w:b/>
                                  <w:szCs w:val="22"/>
                                  <w:rFonts w:ascii="Times New Roman" w:hAnsi="Times New Roman" w:eastAsia="Times New Roman" w:cs="Times New Roman"/>
                                  <w:color w:val="auto"/>
                                  <w:lang w:val="en-US" w:bidi="ar-SA"/>
                                </w:rPr>
                                <w:t>Hình a                  hình b</w:t>
                              </w:r>
                            </w:p>
                          </w:txbxContent>
                        </wps:txbx>
                        <wps:bodyPr wrap="square" anchor="t">
                          <a:noAutofit/>
                        </wps:bodyPr>
                      </wps:wsp>
                    </wpg:wgp>
                  </a:graphicData>
                </a:graphic>
              </wp:anchor>
            </w:drawing>
          </mc:Choice>
          <mc:Fallback>
            <w:pict>
              <v:group id="shape_0" style="position:absolute;margin-left:107.95pt;margin-top:60.05pt;width:372.6pt;height:126pt" coordorigin="2159,1201" coordsize="7452,2520">
                <v:group id="shape_0" style="position:absolute;left:2159;top:1201;width:7452;height:2520">
                  <v:group id="shape_0" style="position:absolute;left:7200;top:1380;width:2411;height:2341">
                    <v:group id="shape_0" style="position:absolute;left:7200;top:1380;width:2411;height:1877">
                      <v:group id="shape_0" style="position:absolute;left:7331;top:1786;width:2280;height:1471">
                        <v:line id="shape_0" from="7331,1786" to="7331,3225" stroked="t" o:allowincell="f" style="position:absolute;flip:xy">
                          <v:stroke color="black" weight="9360" endarrow="block" endarrowwidth="medium" endarrowlength="medium" joinstyle="miter" endcap="flat"/>
                          <v:fill o:detectmouseclick="t" on="false"/>
                          <w10:wrap type="square"/>
                        </v:line>
                        <v:line id="shape_0" from="7332,1786" to="8772,1786" stroked="t" o:allowincell="f" style="position:absolute">
                          <v:stroke color="black" weight="9360" endarrow="block" endarrowwidth="medium" endarrowlength="medium" joinstyle="miter" endcap="flat"/>
                          <v:fill o:detectmouseclick="t" on="false"/>
                          <w10:wrap type="square"/>
                        </v:line>
                        <v:line id="shape_0" from="8713,1786" to="8713,2685" stroked="t" o:allowincell="f" style="position:absolute">
                          <v:stroke color="black" weight="9360" endarrow="block" endarrowwidth="medium" endarrowlength="medium" joinstyle="miter" endcap="flat"/>
                          <v:fill o:detectmouseclick="t" on="false"/>
                          <w10:wrap type="square"/>
                        </v:line>
                        <v:line id="shape_0" from="7333,2686" to="8772,3225" stroked="t" o:allowincell="f" style="position:absolute;flip:y">
                          <v:stroke color="black" weight="9360" endarrow="block" endarrowwidth="medium" endarrowlength="medium" joinstyle="miter" endcap="flat"/>
                          <v:fill o:detectmouseclick="t" on="false"/>
                          <w10:wrap type="square"/>
                        </v:line>
                        <v:line id="shape_0" from="7333,3226" to="9612,3226" stroked="t" o:allowincell="f" style="position:absolute">
                          <v:stroke color="black" weight="9360" endarrow="block" endarrowwidth="medium" endarrowlength="medium" joinstyle="miter" endcap="flat"/>
                          <v:fill o:detectmouseclick="t" on="false"/>
                          <w10:wrap type="square"/>
                        </v:line>
                        <v:rect id="shape_0" coordorigin="10800,7059" coordsize="10800,3740" path="l0,21600xee" stroked="t" o:allowincell="f" style="position:absolute;left:7738;top:3075;width:239;height:180;mso-wrap-style:none;v-text-anchor:middle;rotation:330">
                          <v:fill o:detectmouseclick="t" on="false"/>
                          <v:stroke color="black" weight="12600" joinstyle="miter" endcap="flat"/>
                          <w10:wrap type="square"/>
                        </v:rect>
                      </v:group>
                      <v:shape id="shape_0" stroked="f" o:allowincell="f" style="position:absolute;left:7200;top:1380;width:2219;height:166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 xml:space="preserve">AB    </w:t>
                              </w:r>
                              <w:r>
                                <w:rPr>
                                  <w:kern w:val="2"/>
                                  <w:sz w:val="22"/>
                                  <w:szCs w:val="22"/>
                                  <w:rFonts w:ascii="Times New Roman" w:hAnsi="Times New Roman" w:eastAsia="Times New Roman" w:cs="Times New Roman"/>
                                  <w:color w:val="auto"/>
                                  <w:lang w:val="en-US" w:bidi="ar-SA"/>
                                </w:rPr>
                                <w:t xml:space="preserve">  B</w:t>
                              </w:r>
                            </w:p>
                          </w:txbxContent>
                        </v:textbox>
                        <v:fill o:detectmouseclick="t" on="false"/>
                        <v:stroke color="#3465a4" joinstyle="round" endcap="flat"/>
                        <w10:wrap type="square"/>
                      </v:shape>
                    </v:group>
                    <v:shape id="shape_0" stroked="f" o:allowincell="f" style="position:absolute;left:7200;top:2821;width:2279;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c</w:t>
                            </w:r>
                          </w:p>
                          <w:p>
                            <w:pPr>
                              <w:overflowPunct w:val="false"/>
                              <w:bidi w:val="0"/>
                              <w:rPr/>
                            </w:pPr>
                            <w:r>
                              <w:rPr>
                                <w:kern w:val="2"/>
                                <w:sz w:val="22"/>
                                <w:szCs w:val="22"/>
                                <w:rFonts w:ascii="Times New Roman" w:hAnsi="Times New Roman" w:eastAsia="Times New Roman" w:cs="Times New Roman"/>
                                <w:color w:val="auto"/>
                                <w:lang w:val="en-US" w:bidi="ar-SA"/>
                              </w:rPr>
                              <w:t>A                             I</w:t>
                            </w:r>
                          </w:p>
                        </w:txbxContent>
                      </v:textbox>
                      <v:fill o:detectmouseclick="t" on="false"/>
                      <v:stroke color="#3465a4" joinstyle="round" endcap="flat"/>
                      <w10:wrap type="square"/>
                    </v:shape>
                  </v:group>
                  <v:group id="shape_0" style="position:absolute;left:4680;top:1380;width:2342;height:1618">
                    <v:shape id="shape_0" coordsize="495,180" path="m0,165l435,0l480,75l495,180l0,165xe" stroked="f" o:allowincell="f" style="position:absolute;left:4991;top:2460;width:413;height:144;mso-wrap-style:none;v-text-anchor:middle">
                      <v:fill r:id="rId2090" o:detectmouseclick="t" type="tile" color2="black"/>
                      <v:stroke color="#3465a4" joinstyle="round" endcap="flat"/>
                      <w10:wrap type="square"/>
                    </v:shape>
                    <v:line id="shape_0" from="4950,2607" to="7022,2607" stroked="t" o:allowincell="f" style="position:absolute">
                      <v:stroke color="black" weight="9360" endarrow="classic" endarrowwidth="narrow" endarrowlength="long" joinstyle="miter" endcap="flat"/>
                      <v:fill o:detectmouseclick="t" on="false"/>
                      <w10:wrap type="square"/>
                    </v:line>
                    <v:oval id="shape_0" fillcolor="black" stroked="t" o:allowincell="f" style="position:absolute;left:4955;top:2578;width:49;height:48;mso-wrap-style:none;v-text-anchor:middle">
                      <v:fill o:detectmouseclick="t" type="solid" color2="white"/>
                      <v:stroke color="black" weight="9360" joinstyle="miter" endcap="flat"/>
                      <w10:wrap type="square"/>
                    </v:oval>
                    <v:line id="shape_0" from="4978,2605" to="6283,2605" stroked="t" o:allowincell="f" style="position:absolute">
                      <v:stroke color="black" weight="6480" endarrow="classic" endarrowwidth="narrow" endarrowlength="medium" joinstyle="miter" endcap="flat"/>
                      <v:fill o:detectmouseclick="t" on="false"/>
                      <w10:wrap type="square"/>
                    </v:line>
                    <v:line id="shape_0" from="6280,1466" to="6280,2576" stroked="t" o:allowincell="f" style="position:absolute;flip:y">
                      <v:stroke color="black" weight="9360" endarrow="classic" endarrowwidth="narrow" endarrowlength="medium" joinstyle="miter" endcap="flat"/>
                      <v:fill o:detectmouseclick="t" on="false"/>
                      <w10:wrap type="square"/>
                    </v:line>
                    <v:line id="shape_0" from="6237,1497" to="6237,2160" stroked="t" o:allowincell="f" style="position:absolute">
                      <v:stroke color="black" weight="9360" endarrow="classic" endarrowwidth="narrow" endarrowlength="medium" joinstyle="miter" endcap="flat"/>
                      <v:fill o:detectmouseclick="t" on="false"/>
                      <w10:wrap type="square"/>
                    </v:line>
                    <v:line id="shape_0" from="6273,2131" to="6273,2614" stroked="t" o:allowincell="f" style="position:absolute;flip:y">
                      <v:stroke color="black" weight="6480" dashstyle="shortdot" joinstyle="miter" endcap="flat"/>
                      <v:fill o:detectmouseclick="t" on="false"/>
                      <w10:wrap type="square"/>
                    </v:line>
                    <v:line id="shape_0" from="4991,2133" to="6258,2590" stroked="t" o:allowincell="f" style="position:absolute;flip:y">
                      <v:stroke color="black" weight="9360" endarrow="classic" endarrowwidth="narrow" endarrowlength="medium" joinstyle="miter" endcap="flat"/>
                      <v:fill o:detectmouseclick="t" on="false"/>
                      <w10:wrap type="square"/>
                    </v:line>
                    <v:rect id="shape_0" coordsize="10800,10800" path="l0,21600xee" stroked="t" o:allowincell="f" style="position:absolute;left:6459;top:2470;width:351;height:336;mso-wrap-style:none;v-text-anchor:middle;rotation:43">
                      <v:fill o:detectmouseclick="t" on="false"/>
                      <v:stroke color="black" weight="9360" startarrow="classic" startarrowwidth="narrow" startarrowlength="medium" joinstyle="miter" endcap="flat"/>
                      <w10:wrap type="square"/>
                    </v:rect>
                    <v:shape id="shape_0" stroked="f" o:allowincell="f" style="position:absolute;left:6375;top:2284;width:388;height:361;mso-wrap-style:square;v-text-anchor:top" type="_x0000_t202">
                      <v:textbox>
                        <w:txbxContent>
                          <w:p>
                            <w:pPr>
                              <w:overflowPunct w:val="false"/>
                              <w:bidi w:val="0"/>
                              <w:rPr/>
                            </w:pPr>
                            <w:r>
                              <w:rPr>
                                <w:kern w:val="2"/>
                                <w:sz w:val="24"/>
                                <w:szCs w:val="24"/>
                                <w:rFonts w:ascii="Times New Roman" w:hAnsi="Times New Roman" w:eastAsia="Times New Roman" w:cs="Times New Roman"/>
                                <w:color w:val="000000"/>
                                <w:lang w:val="en-US" w:bidi="ar-SA"/>
                              </w:rPr>
                              <w:t>+</w:t>
                            </w:r>
                          </w:p>
                        </w:txbxContent>
                      </v:textbox>
                      <v:fill o:detectmouseclick="t" on="false"/>
                      <v:stroke color="#3465a4" joinstyle="round" endcap="flat"/>
                      <w10:wrap type="square"/>
                    </v:shape>
                    <v:rect id="shape_0" coordorigin="10800,607" coordsize="7797,10192" path="l0,21600xee" stroked="t" o:allowincell="f" style="position:absolute;left:5168;top:2429;width:218;height:295;mso-wrap-style:none;v-text-anchor:middle;rotation:46">
                      <v:fill o:detectmouseclick="t" on="false"/>
                      <v:stroke color="black" weight="9360" startarrow="classic" startarrowwidth="narrow" startarrowlength="short" joinstyle="miter" endcap="flat"/>
                      <w10:wrap type="square"/>
                    </v:rect>
                    <v:shape id="shape_0" stroked="f" o:allowincell="f" style="position:absolute;left:5307;top:2327;width:464;height:361;mso-wrap-style:square;v-text-anchor:top" type="_x0000_t202">
                      <v:textbox>
                        <w:txbxContent>
                          <w:p>
                            <w:pPr>
                              <w:overflowPunct w:val="false"/>
                              <w:bidi w:val="0"/>
                              <w:jc w:val="center"/>
                              <w:rPr/>
                            </w:pPr>
                            <w:r>
                              <w:rPr>
                                <w:kern w:val="2"/>
                                <w:sz w:val="24"/>
                                <w:szCs w:val="24"/>
                                <w:bCs/>
                                <w:rFonts w:ascii="Symbol" w:hAnsi="Symbol" w:eastAsia="Symbol" w:cs="Symbol"/>
                                <w:color w:val="000000"/>
                                <w:lang w:val="de-DE" w:bidi="ar-SA"/>
                              </w:rPr>
                              <w:t></w:t>
                            </w:r>
                          </w:p>
                        </w:txbxContent>
                      </v:textbox>
                      <v:fill o:detectmouseclick="t" on="false"/>
                      <v:stroke color="#3465a4" joinstyle="round" endcap="flat"/>
                      <w10:wrap type="square"/>
                    </v:shape>
                    <v:shape id="shape_0" stroked="f" o:allowincell="f" style="position:absolute;left:6276;top:1380;width:330;height:452;mso-wrap-style:none;v-text-anchor:middle" type="_x0000_t75">
                      <v:imagedata r:id="rId2091" o:detectmouseclick="t"/>
                      <v:stroke color="#3465a4" joinstyle="round" endcap="flat"/>
                      <w10:wrap type="square"/>
                    </v:shape>
                    <v:shape id="shape_0" stroked="f" o:allowincell="f" style="position:absolute;left:5561;top:2585;width:409;height:412;mso-wrap-style:none;v-text-anchor:middle" type="_x0000_t75">
                      <v:imagedata r:id="rId2092" o:detectmouseclick="t"/>
                      <v:stroke color="#3465a4" joinstyle="round" endcap="flat"/>
                      <w10:wrap type="square"/>
                    </v:shape>
                    <v:shape id="shape_0" stroked="f" o:allowincell="f" style="position:absolute;left:5817;top:1784;width:367;height:426;mso-wrap-style:none;v-text-anchor:middle" type="_x0000_t75">
                      <v:imagedata r:id="rId2093" o:detectmouseclick="t"/>
                      <v:stroke color="#3465a4" joinstyle="round" endcap="flat"/>
                      <w10:wrap type="square"/>
                    </v:shape>
                    <v:shape id="shape_0" stroked="f" o:allowincell="f" style="position:absolute;left:6190;top:1966;width:375;height:287;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S</w:t>
                            </w:r>
                          </w:p>
                        </w:txbxContent>
                      </v:textbox>
                      <v:fill o:detectmouseclick="t" on="false"/>
                      <v:stroke color="#3465a4" joinstyle="round" endcap="flat"/>
                      <w10:wrap type="square"/>
                    </v:shape>
                    <v:shape id="shape_0" stroked="f" o:allowincell="f" style="position:absolute;left:6087;top:2594;width:375;height:286;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000000"/>
                                <w:lang w:val="en-US" w:bidi="ar-SA"/>
                              </w:rPr>
                              <w:t>P</w:t>
                            </w:r>
                          </w:p>
                        </w:txbxContent>
                      </v:textbox>
                      <v:fill o:detectmouseclick="t" on="false"/>
                      <v:stroke color="#3465a4" joinstyle="round" endcap="flat"/>
                      <w10:wrap type="square"/>
                    </v:shape>
                    <v:shape id="shape_0" stroked="f" o:allowincell="f" style="position:absolute;left:6644;top:2688;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shape id="shape_0" stroked="f" o:allowincell="f" style="position:absolute;left:4680;top:2470;width:375;height:286;mso-wrap-style:square;v-text-anchor:top" type="_x0000_t202">
                      <v:textbox>
                        <w:txbxContent>
                          <w:p>
                            <w:pPr>
                              <w:overflowPunct w:val="false"/>
                              <w:bidi w:val="0"/>
                              <w:jc w:val="center"/>
                              <w:rPr/>
                            </w:pPr>
                            <w:r>
                              <w:rPr>
                                <w:kern w:val="2"/>
                                <w:sz w:val="22"/>
                                <w:szCs w:val="22"/>
                                <w:rFonts w:ascii="Times New Roman" w:hAnsi="Times New Roman" w:eastAsia="Times New Roman" w:cs="Times New Roman"/>
                                <w:color w:val="000000"/>
                                <w:lang w:val="en-US" w:bidi="ar-SA"/>
                              </w:rPr>
                              <w:t>O</w:t>
                            </w:r>
                          </w:p>
                        </w:txbxContent>
                      </v:textbox>
                      <v:fill o:detectmouseclick="t" on="false"/>
                      <v:stroke color="#3465a4" joinstyle="round" endcap="flat"/>
                      <w10:wrap type="square"/>
                    </v:shape>
                    <v:shape id="shape_0" stroked="f" o:allowincell="f" style="position:absolute;left:5488;top:1969;width:278;height:358;mso-wrap-style:none;v-text-anchor:middle" type="_x0000_t75">
                      <v:imagedata r:id="rId2094" o:detectmouseclick="t"/>
                      <v:stroke color="#3465a4" joinstyle="round" endcap="flat"/>
                      <w10:wrap type="square"/>
                    </v:shape>
                  </v:group>
                  <v:group id="shape_0" style="position:absolute;left:2159;top:1201;width:2598;height:2365">
                    <v:shape id="shape_0" stroked="t" o:allowincell="f" style="position:absolute;left:2731;top:2625;width:1913;height:2" type="_x0000_t32">
                      <v:stroke color="black" weight="9360" endarrow="block" endarrowwidth="narrow" endarrowlength="medium" joinstyle="miter" endcap="flat"/>
                      <v:fill o:detectmouseclick="t" on="false"/>
                      <w10:wrap type="square"/>
                    </v:shape>
                    <v:shape id="shape_0" stroked="t" o:allowincell="f" style="position:absolute;left:2746;top:2636;width:1;height:746" type="_x0000_t32">
                      <v:stroke color="black" weight="9360" endarrow="block" endarrowwidth="narrow" endarrowlength="short" joinstyle="miter" endcap="flat"/>
                      <v:fill o:detectmouseclick="t" on="false"/>
                      <w10:wrap type="square"/>
                    </v:shape>
                    <v:shape id="shape_0" stroked="t" o:allowincell="f" style="position:absolute;left:2746;top:2137;width:1275;height:485;flip:y" type="_x0000_t32">
                      <v:stroke color="black" weight="9360" endarrow="block" endarrowwidth="narrow" endarrowlength="short" joinstyle="miter" endcap="flat"/>
                      <v:fill o:detectmouseclick="t" on="false"/>
                      <w10:wrap type="square"/>
                    </v:shape>
                    <v:shape id="shape_0" stroked="f" o:allowincell="f" style="position:absolute;left:2360;top:2466;width:530;height:48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3237;top:2278;width:530;height:485;mso-wrap-style:square;v-text-anchor:top" type="_x0000_t202">
                      <v:textbox>
                        <w:txbxContent>
                          <w:p>
                            <w:pPr>
                              <w:overflowPunct w:val="false"/>
                              <w:bidi w:val="0"/>
                              <w:rPr/>
                            </w:pPr>
                            <w:r>
                              <w:rPr>
                                <w:kern w:val="2"/>
                                <w:sz w:val="24"/>
                                <w:szCs w:val="24"/>
                                <w:rFonts w:ascii="Symbol" w:hAnsi="Symbol" w:eastAsia="Symbol" w:cs="Symbol"/>
                                <w:color w:val="auto"/>
                                <w:lang w:val="en-US" w:bidi="ar-SA"/>
                              </w:rPr>
                              <w:t></w:t>
                            </w:r>
                          </w:p>
                        </w:txbxContent>
                      </v:textbox>
                      <v:fill o:detectmouseclick="t" on="false"/>
                      <v:stroke color="#3465a4" joinstyle="round" endcap="flat"/>
                      <w10:wrap type="square"/>
                    </v:shape>
                    <v:shape id="shape_0" stroked="f" o:allowincell="f" style="position:absolute;left:2229;top:1201;width:628;height:523;mso-wrap-style:none;v-text-anchor:middle" type="_x0000_t75">
                      <v:imagedata r:id="rId2095" o:detectmouseclick="t"/>
                      <v:stroke color="#3465a4" joinstyle="round" endcap="flat"/>
                      <w10:wrap type="square"/>
                    </v:shape>
                    <v:shape id="shape_0" stroked="f" o:allowincell="f" style="position:absolute;left:2198;top:3043;width:648;height:523;mso-wrap-style:none;v-text-anchor:middle" type="_x0000_t75">
                      <v:imagedata r:id="rId2096" o:detectmouseclick="t"/>
                      <v:stroke color="#3465a4" joinstyle="round" endcap="flat"/>
                      <w10:wrap type="square"/>
                    </v:shape>
                    <v:shape id="shape_0" stroked="f" o:allowincell="f" style="position:absolute;left:2159;top:1872;width:1698;height:419;mso-wrap-style:none;v-text-anchor:middle" type="_x0000_t75">
                      <v:imagedata r:id="rId2097" o:detectmouseclick="t"/>
                      <v:stroke color="#3465a4" joinstyle="round" endcap="flat"/>
                      <w10:wrap type="square"/>
                    </v:shape>
                    <v:shape id="shape_0" stroked="f" o:allowincell="f" style="position:absolute;left:3758;top:2593;width:648;height:523;mso-wrap-style:none;v-text-anchor:middle" type="_x0000_t75">
                      <v:imagedata r:id="rId2098" o:detectmouseclick="t"/>
                      <v:stroke color="#3465a4" joinstyle="round" endcap="flat"/>
                      <w10:wrap type="square"/>
                    </v:shape>
                    <v:shape id="shape_0" stroked="f" o:allowincell="f" style="position:absolute;left:3929;top:1886;width:485;height:390;mso-wrap-style:none;v-text-anchor:middle" type="_x0000_t75">
                      <v:imagedata r:id="rId2099" o:detectmouseclick="t"/>
                      <v:stroke color="#3465a4" joinstyle="round" endcap="flat"/>
                      <w10:wrap type="square"/>
                    </v:shape>
                    <v:shape id="shape_0" stroked="f" o:allowincell="f" style="position:absolute;left:4324;top:2261;width:432;height:373;mso-wrap-style:none;v-text-anchor:middle" type="_x0000_t75">
                      <v:imagedata r:id="rId2100" o:detectmouseclick="t"/>
                      <v:stroke color="#3465a4" joinstyle="round" endcap="flat"/>
                      <w10:wrap type="square"/>
                    </v:shape>
                    <v:group id="shape_0" style="position:absolute;left:2746;top:1409;width:1277;height:1216">
                      <v:shape id="shape_0" stroked="t" o:allowincell="f" style="position:absolute;left:2746;top:1409;width:1;height:1214;flip:y;rotation:180" type="_x0000_t32">
                        <v:stroke color="black" weight="9360" endarrow="block" endarrowwidth="narrow" endarrowlength="short" joinstyle="miter" endcap="flat"/>
                        <v:fill o:detectmouseclick="t" on="false"/>
                        <w10:wrap type="square"/>
                      </v:shape>
                      <v:shape id="shape_0" stroked="t" o:allowincell="f" style="position:absolute;left:2746;top:2623;width:1275;height:0;flip:y;rotation:180" type="_x0000_t32">
                        <v:stroke color="black" weight="9360" endarrow="block" endarrowwidth="narrow" endarrowlength="short" joinstyle="miter" endcap="flat"/>
                        <v:fill o:detectmouseclick="t" on="false"/>
                        <w10:wrap type="square"/>
                      </v:shape>
                      <v:shape id="shape_0" stroked="t" o:allowincell="f" style="position:absolute;left:2746;top:2137;width:1275;height:1;flip:y;rotation:180" type="_x0000_t32">
                        <v:stroke color="black" weight="6480" dashstyle="dash" joinstyle="miter" endcap="flat"/>
                        <v:fill o:detectmouseclick="t" on="false"/>
                        <w10:wrap type="square"/>
                      </v:shape>
                      <v:shape id="shape_0" stroked="t" o:allowincell="f" style="position:absolute;left:4021;top:2137;width:1;height:485;flip:y;rotation:180" type="_x0000_t32">
                        <v:stroke color="black" weight="6480" dashstyle="dash" joinstyle="miter" endcap="flat"/>
                        <v:fill o:detectmouseclick="t" on="false"/>
                        <w10:wrap type="square"/>
                      </v:shape>
                      <v:shape id="shape_0" stroked="t" o:allowincell="f" style="position:absolute;left:2746;top:2137;width:1;height:485;flip:y;rotation:180" type="_x0000_t32">
                        <v:stroke color="black" weight="9360" endarrow="block" endarrowwidth="narrow" endarrowlength="short" joinstyle="miter" endcap="flat"/>
                        <v:fill o:detectmouseclick="t" on="false"/>
                        <w10:wrap type="square"/>
                      </v:shape>
                      <v:rect id="shape_0" coordsize="10800,10800" path="l0,21600xee" stroked="t" o:allowincell="f" style="position:absolute;left:3138;top:2482;width:126;height:120;mso-wrap-style:none;v-text-anchor:middle;rotation:33">
                        <v:fill o:detectmouseclick="t" on="false"/>
                        <v:stroke color="black" weight="6480" endarrow="block" endarrowwidth="narrow" endarrowlength="short" joinstyle="miter" endcap="flat"/>
                        <w10:wrap type="square"/>
                      </v:rect>
                    </v:group>
                  </v:group>
                </v:group>
                <v:shape id="shape_0" stroked="f" o:allowincell="f" style="position:absolute;left:3480;top:2805;width:2999;height:539;mso-wrap-style:square;v-text-anchor:top" type="_x0000_t202">
                  <v:textbox>
                    <w:txbxContent>
                      <w:p>
                        <w:pPr>
                          <w:overflowPunct w:val="false"/>
                          <w:bidi w:val="0"/>
                          <w:rPr/>
                        </w:pPr>
                        <w:r>
                          <w:rPr>
                            <w:kern w:val="2"/>
                            <w:sz w:val="22"/>
                            <w:b/>
                            <w:szCs w:val="22"/>
                            <w:rFonts w:ascii="Times New Roman" w:hAnsi="Times New Roman" w:eastAsia="Times New Roman" w:cs="Times New Roman"/>
                            <w:color w:val="auto"/>
                            <w:lang w:val="en-US" w:bidi="ar-SA"/>
                          </w:rPr>
                          <w:t>Hình a                  hình b</w:t>
                        </w:r>
                      </w:p>
                    </w:txbxContent>
                  </v:textbox>
                  <v:fill o:detectmouseclick="t" on="false"/>
                  <v:stroke color="#3465a4" joinstyle="round" endcap="flat"/>
                  <w10:wrap type="square"/>
                </v:shape>
              </v:group>
            </w:pict>
          </mc:Fallback>
        </mc:AlternateContent>
      </w:r>
      <w:r>
        <w:rPr>
          <w:sz w:val="22"/>
          <w:szCs w:val="22"/>
          <w:lang w:val="pt-BR"/>
        </w:rPr>
        <w:object w:dxaOrig="2020" w:dyaOrig="40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101pt;height:20pt" filled="f" o:ole="">
            <v:imagedata r:id="rId2102" o:title=""/>
          </v:shape>
          <o:OLEObject Type="Embed" ProgID="" ShapeID="ole_rId2101" DrawAspect="Content" ObjectID="_245218666" r:id="rId2101"/>
        </w:object>
      </w:r>
      <w:r>
        <w:rPr>
          <w:sz w:val="22"/>
          <w:szCs w:val="22"/>
          <w:lang w:val="da-DK"/>
        </w:rPr>
        <w:t xml:space="preserve"> </w:t>
      </w:r>
      <w:r>
        <w:rPr>
          <w:sz w:val="22"/>
          <w:szCs w:val="22"/>
          <w:lang w:val="da-DK"/>
        </w:rPr>
        <w:t xml:space="preserve">hoặc </w:t>
      </w:r>
      <w:r>
        <w:rPr>
          <w:sz w:val="22"/>
          <w:szCs w:val="22"/>
          <w:lang w:val="pt-BR"/>
        </w:rPr>
        <w:object w:dxaOrig="2340" w:dyaOrig="40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117pt;height:20pt" filled="f" o:ole="">
            <v:imagedata r:id="rId2104" o:title=""/>
          </v:shape>
          <o:OLEObject Type="Embed" ProgID="" ShapeID="ole_rId2103" DrawAspect="Content" ObjectID="_1647284235" r:id="rId2103"/>
        </w:objec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w:rPr>
          <w:sz w:val="22"/>
          <w:szCs w:val="22"/>
          <w:lang w:val="da-DK"/>
        </w:rPr>
        <w:t>(trong đó độ lớn của các véc tơ biểu thị điện áp hiệu dụng của nó).</w:t>
      </w:r>
    </w:p>
    <w:p>
      <w:pPr>
        <w:pStyle w:val="Normal"/>
        <w:pBdr>
          <w:top w:val="single" w:sz="4" w:space="1" w:color="000000"/>
          <w:left w:val="single" w:sz="4" w:space="1" w:color="000000"/>
          <w:bottom w:val="single" w:sz="4" w:space="1" w:color="000000"/>
          <w:right w:val="single" w:sz="4" w:space="1" w:color="000000"/>
        </w:pBdr>
        <w:spacing w:lineRule="auto" w:line="360"/>
        <w:rPr>
          <w:b/>
          <w:bCs/>
          <w:i/>
          <w:i/>
          <w:iCs/>
          <w:sz w:val="22"/>
          <w:szCs w:val="22"/>
          <w:lang w:val="da-DK"/>
        </w:rPr>
      </w:pPr>
      <w:r>
        <w:rPr>
          <w:b/>
          <w:bCs/>
          <w:sz w:val="22"/>
          <w:szCs w:val="22"/>
          <w:lang w:val="da-DK"/>
        </w:rPr>
        <w:t>Cách vẽ giản đồ véc tơ cùng gốc :</w:t>
      </w:r>
      <w:r>
        <w:rPr>
          <w:sz w:val="22"/>
          <w:szCs w:val="22"/>
          <w:lang w:val="da-DK"/>
        </w:rPr>
        <w:t>Vì i không đổi nên ta chọn trục cường độ dòng điện làm trục gốc, gốc tại điểm O, chiều dương là chiều quay lượng giác.( H.1)</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w:rPr>
          <w:sz w:val="22"/>
          <w:szCs w:val="22"/>
          <w:lang w:val="da-DK"/>
        </w:rPr>
        <w:t>*Chọn trục ngang là trục cường độ d điện</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w:rPr>
          <w:sz w:val="22"/>
          <w:szCs w:val="22"/>
          <w:lang w:val="da-DK"/>
        </w:rPr>
        <w:t>*Chọn gốc A</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w:rPr>
          <w:sz w:val="22"/>
          <w:szCs w:val="22"/>
          <w:lang w:val="da-DK"/>
        </w:rPr>
        <w:t>*Vẽ các vecto nối duôi , hoặc vẽ cùng  chung gốc O( là A)</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pPr>
      <w:r>
        <w:rPr>
          <w:sz w:val="22"/>
          <w:szCs w:val="22"/>
          <w:lang w:val="da-DK"/>
        </w:rPr>
        <w:t xml:space="preserve"> </w:t>
      </w:r>
      <w:r>
        <w:rPr>
          <w:sz w:val="22"/>
          <w:szCs w:val="22"/>
          <w:lang w:val="da-DK"/>
        </w:rPr>
        <mc:AlternateContent>
          <mc:Choice Requires="wpg">
            <w:drawing>
              <wp:anchor behindDoc="0" distT="0" distB="0" distL="114935" distR="114935" simplePos="0" locked="0" layoutInCell="1" allowOverlap="1" relativeHeight="1916">
                <wp:simplePos x="0" y="0"/>
                <wp:positionH relativeFrom="column">
                  <wp:posOffset>-2819400</wp:posOffset>
                </wp:positionH>
                <wp:positionV relativeFrom="paragraph">
                  <wp:posOffset>1384300</wp:posOffset>
                </wp:positionV>
                <wp:extent cx="1532255" cy="1221740"/>
                <wp:effectExtent l="0" t="0" r="0" b="0"/>
                <wp:wrapNone/>
                <wp:docPr id="1594" name=""/>
                <a:graphic xmlns:a="http://schemas.openxmlformats.org/drawingml/2006/main">
                  <a:graphicData uri="http://schemas.microsoft.com/office/word/2010/wordprocessingGroup">
                    <wpg:wgp>
                      <wpg:cNvGrpSpPr/>
                      <wpg:grpSpPr>
                        <a:xfrm>
                          <a:off x="0" y="0"/>
                          <a:ext cx="1532160" cy="1221840"/>
                          <a:chOff x="0" y="0"/>
                          <a:chExt cx="1532160" cy="1221840"/>
                        </a:xfrm>
                      </wpg:grpSpPr>
                      <wpg:grpSp>
                        <wpg:cNvGrpSpPr/>
                        <wpg:grpSpPr>
                          <a:xfrm>
                            <a:off x="83160" y="257760"/>
                            <a:ext cx="1449000" cy="964080"/>
                          </a:xfrm>
                        </wpg:grpSpPr>
                        <wps:wsp>
                          <wps:cNvSpPr/>
                          <wps:spPr>
                            <a:xfrm flipH="1" flipV="1">
                              <a:off x="0" y="0"/>
                              <a:ext cx="72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20" y="0"/>
                              <a:ext cx="9151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77680" y="0"/>
                              <a:ext cx="720" cy="5716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40" y="571680"/>
                              <a:ext cx="91440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40" y="914400"/>
                              <a:ext cx="1447920" cy="0"/>
                            </a:xfrm>
                            <a:prstGeom prst="line">
                              <a:avLst/>
                            </a:prstGeom>
                            <a:ln w="9360">
                              <a:solidFill>
                                <a:srgbClr val="000000"/>
                              </a:solidFill>
                              <a:miter/>
                              <a:tailEnd len="med" type="triangle" w="med"/>
                            </a:ln>
                          </wps:spPr>
                          <wps:style>
                            <a:lnRef idx="0"/>
                            <a:fillRef idx="0"/>
                            <a:effectRef idx="0"/>
                            <a:fontRef idx="minor"/>
                          </wps:style>
                          <wps:bodyPr/>
                        </wps:wsp>
                        <wps:wsp>
                          <wps:cNvPr id="1595" name=""/>
                          <wps:cNvSpPr/>
                          <wps:spPr>
                            <a:xfrm rot="19821600">
                              <a:off x="258480" y="818640"/>
                              <a:ext cx="152280" cy="114840"/>
                            </a:xfrm>
                            <a:custGeom>
                              <a:avLst/>
                              <a:gdLst/>
                              <a:ahLst/>
                              <a:rect l="l" t="t" r="r" b="b"/>
                              <a:pathLst>
                                <a:path stroke="0" w="10800" h="3740">
                                  <a:moveTo>
                                    <a:pt x="20931" y="7059"/>
                                  </a:moveTo>
                                  <a:arcTo wR="10800" hR="10800" stAng="-1215942" swAng="1215942"/>
                                  <a:lnTo>
                                    <a:pt x="10800" y="10800"/>
                                  </a:lnTo>
                                  <a:close/>
                                </a:path>
                                <a:path fill="none" w="10800" h="3740">
                                  <a:moveTo>
                                    <a:pt x="20931" y="7059"/>
                                  </a:moveTo>
                                  <a:arcTo wR="10800" hR="10800" stAng="-1215942" swAng="1215942"/>
                                </a:path>
                              </a:pathLst>
                            </a:custGeom>
                            <a:noFill/>
                            <a:ln w="12600">
                              <a:solidFill>
                                <a:srgbClr val="000000"/>
                              </a:solidFill>
                              <a:miter/>
                            </a:ln>
                          </wps:spPr>
                          <wps:style>
                            <a:lnRef idx="0"/>
                            <a:fillRef idx="0"/>
                            <a:effectRef idx="0"/>
                            <a:fontRef idx="minor"/>
                          </wps:style>
                          <wps:bodyPr/>
                        </wps:wsp>
                      </wpg:grpSp>
                      <wps:wsp>
                        <wps:cNvSpPr txBox="1"/>
                        <wps:spPr>
                          <a:xfrm>
                            <a:off x="0" y="0"/>
                            <a:ext cx="1409760" cy="1057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AB</w:t>
                              </w:r>
                            </w:p>
                          </w:txbxContent>
                        </wps:txbx>
                        <wps:bodyPr wrap="square" anchor="t">
                          <a:noAutofit/>
                        </wps:bodyPr>
                      </wps:wsp>
                    </wpg:wgp>
                  </a:graphicData>
                </a:graphic>
              </wp:anchor>
            </w:drawing>
          </mc:Choice>
          <mc:Fallback>
            <w:pict>
              <v:group id="shape_0" style="position:absolute;margin-left:-222pt;margin-top:109pt;width:120.6pt;height:93.85pt" coordorigin="-4440,2180" coordsize="2412,1877">
                <v:group id="shape_0" style="position:absolute;left:-4309;top:2586;width:2281;height:1471">
                  <v:line id="shape_0" from="-4309,2586" to="-4309,4025" stroked="t" o:allowincell="f" style="position:absolute;flip:xy">
                    <v:stroke color="black" weight="9360" endarrow="block" endarrowwidth="medium" endarrowlength="medium" joinstyle="miter" endcap="flat"/>
                    <v:fill o:detectmouseclick="t" on="false"/>
                    <w10:wrap type="none"/>
                  </v:line>
                  <v:line id="shape_0" from="-4308,2586" to="-2868,2586" stroked="t" o:allowincell="f" style="position:absolute">
                    <v:stroke color="black" weight="9360" endarrow="block" endarrowwidth="medium" endarrowlength="medium" joinstyle="miter" endcap="flat"/>
                    <v:fill o:detectmouseclick="t" on="false"/>
                    <w10:wrap type="none"/>
                  </v:line>
                  <v:line id="shape_0" from="-2927,2586" to="-2927,3485" stroked="t" o:allowincell="f" style="position:absolute">
                    <v:stroke color="black" weight="9360" endarrow="block" endarrowwidth="medium" endarrowlength="medium" joinstyle="miter" endcap="flat"/>
                    <v:fill o:detectmouseclick="t" on="false"/>
                    <w10:wrap type="none"/>
                  </v:line>
                  <v:line id="shape_0" from="-4307,3486" to="-2868,4025" stroked="t" o:allowincell="f" style="position:absolute;flip:y">
                    <v:stroke color="black" weight="9360" endarrow="block" endarrowwidth="medium" endarrowlength="medium" joinstyle="miter" endcap="flat"/>
                    <v:fill o:detectmouseclick="t" on="false"/>
                    <w10:wrap type="none"/>
                  </v:line>
                  <v:line id="shape_0" from="-4307,4026" to="-2028,4026" stroked="t" o:allowincell="f" style="position:absolute">
                    <v:stroke color="black" weight="9360" endarrow="block" endarrowwidth="medium" endarrowlength="medium" joinstyle="miter" endcap="flat"/>
                    <v:fill o:detectmouseclick="t" on="false"/>
                    <w10:wrap type="none"/>
                  </v:line>
                  <v:rect id="shape_0" coordorigin="10800,7059" coordsize="10800,3740" path="l0,21600xee" stroked="t" o:allowincell="f" style="position:absolute;left:-3902;top:3875;width:239;height:180;mso-wrap-style:none;v-text-anchor:middle;rotation:330">
                    <v:fill o:detectmouseclick="t" on="false"/>
                    <v:stroke color="black" weight="12600" joinstyle="miter" endcap="flat"/>
                    <w10:wrap type="none"/>
                  </v:rect>
                </v:group>
                <v:shape id="shape_0" stroked="f" o:allowincell="f" style="position:absolute;left:-4440;top:2180;width:2219;height:166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AB</w:t>
                        </w:r>
                      </w:p>
                    </w:txbxContent>
                  </v:textbox>
                  <v:fill o:detectmouseclick="t" on="false"/>
                  <v:stroke color="#3465a4" joinstyle="round" endcap="flat"/>
                  <w10:wrap type="none"/>
                </v:shape>
              </v:group>
            </w:pict>
          </mc:Fallback>
        </mc:AlternateContent>
        <w:t>+ Để thực hiện cộng các véc tơ trên ta phải vận dụng một trong hai quy tắc cộng véc tơ.</w:t>
      </w:r>
      <w:r>
        <mc:AlternateContent>
          <mc:Choice Requires="wps">
            <w:drawing>
              <wp:anchor behindDoc="0" distT="0" distB="0" distL="114935" distR="114935" simplePos="0" locked="0" layoutInCell="1" allowOverlap="1" relativeHeight="1917">
                <wp:simplePos x="0" y="0"/>
                <wp:positionH relativeFrom="column">
                  <wp:posOffset>-2857500</wp:posOffset>
                </wp:positionH>
                <wp:positionV relativeFrom="paragraph">
                  <wp:posOffset>2099310</wp:posOffset>
                </wp:positionV>
                <wp:extent cx="1676400" cy="638175"/>
                <wp:effectExtent l="0" t="0" r="0" b="0"/>
                <wp:wrapNone/>
                <wp:docPr id="1596" name="Frame4"/>
                <a:graphic xmlns:a="http://schemas.openxmlformats.org/drawingml/2006/main">
                  <a:graphicData uri="http://schemas.microsoft.com/office/word/2010/wordprocessingShape">
                    <wps:wsp>
                      <wps:cNvSpPr txBox="1"/>
                      <wps:spPr>
                        <a:xfrm>
                          <a:off x="0" y="0"/>
                          <a:ext cx="1676400" cy="638175"/>
                        </a:xfrm>
                        <a:prstGeom prst="rect"/>
                        <a:solidFill>
                          <a:srgbClr val="FFFFFF">
                            <a:alpha val="0"/>
                          </a:srgbClr>
                        </a:solidFill>
                      </wps:spPr>
                      <wps:txbx>
                        <w:txbxContent>
                          <w:p>
                            <w:pPr>
                              <w:pStyle w:val="Normal"/>
                              <w:rPr/>
                            </w:pPr>
                            <w:r>
                              <w:rPr/>
                            </w:r>
                          </w:p>
                          <w:p>
                            <w:pPr>
                              <w:pStyle w:val="Normal"/>
                              <w:rPr/>
                            </w:pPr>
                            <w:r>
                              <w:rPr/>
                              <w:t xml:space="preserve">            </w:t>
                            </w:r>
                            <w:r>
                              <w:rPr/>
                              <w:object w:dxaOrig="400" w:dyaOrig="36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20pt;height:18pt" filled="f" o:ole="">
                                  <v:imagedata r:id="rId2106" o:title=""/>
                                </v:shape>
                                <o:OLEObject Type="Embed" ProgID="" ShapeID="ole_rId2105" DrawAspect="Content" ObjectID="_1277170792" r:id="rId2105"/>
                              </w:object>
                            </w:r>
                          </w:p>
                          <w:p>
                            <w:pPr>
                              <w:pStyle w:val="Normal"/>
                              <w:rPr/>
                            </w:pPr>
                            <w:r>
                              <w:rPr/>
                              <w:t>A                                  I</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132pt;height:50.25pt;mso-wrap-distance-left:9.05pt;mso-wrap-distance-right:9.05pt;mso-wrap-distance-top:0pt;mso-wrap-distance-bottom:0pt;margin-top:165.3pt;mso-position-vertical-relative:text;margin-left:-225pt;mso-position-horizontal-relative:text">
                <v:fill opacity="0f"/>
                <v:textbox inset="0.100694444444444in,0.0506944444444444in,0.100694444444444in,0.0506944444444444in">
                  <w:txbxContent>
                    <w:p>
                      <w:pPr>
                        <w:pStyle w:val="Normal"/>
                        <w:rPr/>
                      </w:pPr>
                      <w:r>
                        <w:rPr/>
                      </w:r>
                    </w:p>
                    <w:p>
                      <w:pPr>
                        <w:pStyle w:val="Normal"/>
                        <w:rPr/>
                      </w:pPr>
                      <w:r>
                        <w:rPr/>
                        <w:t xml:space="preserve">            </w:t>
                      </w:r>
                      <w:r>
                        <w:rPr/>
                        <w:object w:dxaOrig="400" w:dyaOrig="36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20pt;height:18pt" filled="f" o:ole="">
                            <v:imagedata r:id="rId2108" o:title=""/>
                          </v:shape>
                          <o:OLEObject Type="Embed" ProgID="" ShapeID="ole_rId2107" DrawAspect="Content" ObjectID="_1350653606" r:id="rId2107"/>
                        </w:object>
                      </w:r>
                    </w:p>
                    <w:p>
                      <w:pPr>
                        <w:pStyle w:val="Normal"/>
                        <w:rPr/>
                      </w:pPr>
                      <w:r>
                        <w:rPr/>
                        <w:t>A                                  I</w:t>
                      </w:r>
                    </w:p>
                    <w:p>
                      <w:pPr>
                        <w:pStyle w:val="Normal"/>
                        <w:rPr/>
                      </w:pPr>
                      <w:r>
                        <w:rPr/>
                      </w:r>
                    </w:p>
                  </w:txbxContent>
                </v:textbox>
                <w10:wrap type="none"/>
              </v:rect>
            </w:pict>
          </mc:Fallback>
        </mc:AlternateContent>
      </w:r>
    </w:p>
    <w:p>
      <w:pPr>
        <w:pStyle w:val="Normal"/>
        <w:pBdr>
          <w:top w:val="single" w:sz="4" w:space="1" w:color="000000"/>
          <w:left w:val="single" w:sz="4" w:space="1" w:color="000000"/>
          <w:bottom w:val="single" w:sz="4" w:space="1" w:color="000000"/>
          <w:right w:val="single" w:sz="4" w:space="1" w:color="000000"/>
        </w:pBdr>
        <w:spacing w:lineRule="auto" w:line="360"/>
        <w:rPr>
          <w:b/>
          <w:bCs/>
          <w:sz w:val="22"/>
          <w:szCs w:val="22"/>
          <w:lang w:val="da-DK"/>
        </w:rPr>
      </w:pPr>
      <w:r>
        <w:rPr>
          <w:b/>
          <w:bCs/>
          <w:sz w:val="22"/>
          <w:szCs w:val="22"/>
          <w:lang w:val="da-DK"/>
        </w:rPr>
        <w:t xml:space="preserve">Cách vẽ giản đồ véc tơ trượt </w:t>
      </w:r>
      <w:r>
        <w:rPr>
          <w:i/>
          <w:iCs/>
          <w:sz w:val="22"/>
          <w:szCs w:val="22"/>
          <w:lang w:val="da-DK"/>
        </w:rPr>
        <w:t>(Xem hình ).</w:t>
      </w:r>
    </w:p>
    <w:p>
      <w:pPr>
        <w:pStyle w:val="Normal"/>
        <w:pBdr>
          <w:top w:val="single" w:sz="4" w:space="1" w:color="000000"/>
          <w:left w:val="single" w:sz="4" w:space="1" w:color="000000"/>
          <w:bottom w:val="single" w:sz="4" w:space="1" w:color="000000"/>
          <w:right w:val="single" w:sz="4" w:space="1" w:color="000000"/>
        </w:pBdr>
        <w:spacing w:lineRule="auto" w:line="360"/>
        <w:rPr/>
      </w:pPr>
      <w:r>
        <w:rPr>
          <w:b/>
          <w:bCs/>
          <w:sz w:val="22"/>
          <w:szCs w:val="22"/>
          <w:u w:val="single"/>
          <w:lang w:val="da-DK"/>
        </w:rPr>
        <w:t>Bước 1:</w:t>
      </w:r>
      <w:r>
        <w:rPr>
          <w:sz w:val="22"/>
          <w:szCs w:val="22"/>
          <w:lang w:val="da-DK"/>
        </w:rPr>
        <w:t xml:space="preserve"> Chọn trục nằm ngang là trục dòng điện, điểm đầu mạch làm gốc (đó là điểm A).</w:t>
      </w:r>
    </w:p>
    <w:p>
      <w:pPr>
        <w:pStyle w:val="Normal"/>
        <w:pBdr>
          <w:top w:val="single" w:sz="4" w:space="1" w:color="000000"/>
          <w:left w:val="single" w:sz="4" w:space="1" w:color="000000"/>
          <w:bottom w:val="single" w:sz="4" w:space="1" w:color="000000"/>
          <w:right w:val="single" w:sz="4" w:space="1" w:color="000000"/>
        </w:pBdr>
        <w:spacing w:lineRule="auto" w:line="360"/>
        <w:rPr>
          <w:b/>
          <w:bCs/>
          <w:sz w:val="22"/>
          <w:szCs w:val="22"/>
          <w:lang w:val="da-DK"/>
        </w:rPr>
      </w:pPr>
      <w:r>
        <w:rPr>
          <w:b/>
          <w:bCs/>
          <w:sz w:val="22"/>
          <w:szCs w:val="22"/>
          <w:u w:val="single"/>
          <w:lang w:val="da-DK"/>
        </w:rPr>
        <w:t>Bước 2:</w:t>
      </w:r>
      <w:r>
        <w:rPr>
          <w:sz w:val="22"/>
          <w:szCs w:val="22"/>
          <w:lang w:val="da-DK"/>
        </w:rPr>
        <w:t xml:space="preserve"> Biểu diễn lần lượt điện ápqua mỗi phần bằng các véc tơ</w:t>
      </w:r>
    </w:p>
    <w:p>
      <w:pPr>
        <w:pStyle w:val="Normal"/>
        <w:pBdr>
          <w:top w:val="single" w:sz="4" w:space="1" w:color="000000"/>
          <w:left w:val="single" w:sz="4" w:space="1" w:color="000000"/>
          <w:bottom w:val="single" w:sz="4" w:space="1" w:color="000000"/>
          <w:right w:val="single" w:sz="4" w:space="1" w:color="000000"/>
        </w:pBdr>
        <w:spacing w:lineRule="auto" w:line="360"/>
        <w:rPr/>
      </w:pPr>
      <w:r>
        <w:rPr>
          <w:sz w:val="22"/>
          <w:szCs w:val="22"/>
        </w:rPr>
        <w:object w:dxaOrig="1880" w:dyaOrig="40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94pt;height:20pt" filled="f" o:ole="">
            <v:imagedata r:id="rId2110" o:title=""/>
          </v:shape>
          <o:OLEObject Type="Embed" ProgID="" ShapeID="ole_rId2109" DrawAspect="Content" ObjectID="_1000517024" r:id="rId2109"/>
        </w:object>
      </w:r>
      <w:r>
        <w:rPr>
          <w:sz w:val="22"/>
          <w:szCs w:val="22"/>
          <w:lang w:val="da-DK"/>
        </w:rPr>
        <w:t xml:space="preserve"> </w:t>
      </w:r>
      <w:r>
        <w:rPr>
          <w:sz w:val="22"/>
          <w:szCs w:val="22"/>
          <w:lang w:val="da-DK"/>
        </w:rPr>
        <w:t>nối đuôi nhau theo nguyên tắc: R - đi ngang; L - đi lên; C - đi xuống.</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sz w:val="22"/>
          <w:szCs w:val="22"/>
          <w:lang w:val="da-DK"/>
        </w:rPr>
      </w:pPr>
      <w:r>
        <mc:AlternateContent>
          <mc:Choice Requires="wpg">
            <w:drawing>
              <wp:anchor behindDoc="0" distT="0" distB="0" distL="114935" distR="114935" simplePos="0" locked="0" layoutInCell="0" allowOverlap="1" relativeHeight="1922">
                <wp:simplePos x="0" y="0"/>
                <wp:positionH relativeFrom="column">
                  <wp:posOffset>4495800</wp:posOffset>
                </wp:positionH>
                <wp:positionV relativeFrom="paragraph">
                  <wp:posOffset>143510</wp:posOffset>
                </wp:positionV>
                <wp:extent cx="2056130" cy="457200"/>
                <wp:effectExtent l="0" t="0" r="0" b="0"/>
                <wp:wrapSquare wrapText="bothSides"/>
                <wp:docPr id="1597" name=""/>
                <a:graphic xmlns:a="http://schemas.openxmlformats.org/drawingml/2006/main">
                  <a:graphicData uri="http://schemas.microsoft.com/office/word/2010/wordprocessingGroup">
                    <wpg:wgp>
                      <wpg:cNvGrpSpPr/>
                      <wpg:grpSpPr>
                        <a:xfrm>
                          <a:off x="0" y="0"/>
                          <a:ext cx="2055960" cy="457200"/>
                          <a:chOff x="0" y="0"/>
                          <a:chExt cx="2055960" cy="457200"/>
                        </a:xfrm>
                      </wpg:grpSpPr>
                      <wpg:grpSp>
                        <wpg:cNvGrpSpPr/>
                        <wpg:grpSpPr>
                          <a:xfrm>
                            <a:off x="76320" y="0"/>
                            <a:ext cx="1980000" cy="421560"/>
                          </a:xfrm>
                        </wpg:grpSpPr>
                        <wps:wsp>
                          <wps:cNvSpPr txBox="1"/>
                          <wps:spPr>
                            <a:xfrm>
                              <a:off x="243720" y="1908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Pr id="1598" name=""/>
                          <wps:cNvSpPr/>
                          <wps:spPr>
                            <a:xfrm>
                              <a:off x="252000" y="245160"/>
                              <a:ext cx="276120" cy="1144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337040" y="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wps:txbx>
                          <wps:bodyPr wrap="square" anchor="t">
                            <a:noAutofit/>
                          </wps:bodyPr>
                        </wps:wsp>
                        <wps:wsp>
                          <wps:cNvSpPr/>
                          <wps:spPr>
                            <a:xfrm>
                              <a:off x="1480680" y="192960"/>
                              <a:ext cx="0" cy="228600"/>
                            </a:xfrm>
                            <a:prstGeom prst="line">
                              <a:avLst/>
                            </a:prstGeom>
                            <a:ln w="19080">
                              <a:solidFill>
                                <a:srgbClr val="000000"/>
                              </a:solidFill>
                              <a:miter/>
                            </a:ln>
                          </wps:spPr>
                          <wps:style>
                            <a:lnRef idx="0"/>
                            <a:fillRef idx="0"/>
                            <a:effectRef idx="0"/>
                            <a:fontRef idx="minor"/>
                          </wps:style>
                          <wps:bodyPr/>
                        </wps:wsp>
                        <wps:wsp>
                          <wps:cNvSpPr/>
                          <wps:spPr>
                            <a:xfrm>
                              <a:off x="1566360" y="192960"/>
                              <a:ext cx="0" cy="228600"/>
                            </a:xfrm>
                            <a:prstGeom prst="line">
                              <a:avLst/>
                            </a:prstGeom>
                            <a:ln w="19080">
                              <a:solidFill>
                                <a:srgbClr val="000000"/>
                              </a:solidFill>
                              <a:miter/>
                            </a:ln>
                          </wps:spPr>
                          <wps:style>
                            <a:lnRef idx="0"/>
                            <a:fillRef idx="0"/>
                            <a:effectRef idx="0"/>
                            <a:fontRef idx="minor"/>
                          </wps:style>
                          <wps:bodyPr/>
                        </wps:wsp>
                        <wps:wsp>
                          <wps:cNvSpPr/>
                          <wps:spPr>
                            <a:xfrm>
                              <a:off x="0" y="299880"/>
                              <a:ext cx="2462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568880" y="299880"/>
                              <a:ext cx="242640" cy="0"/>
                            </a:xfrm>
                            <a:prstGeom prst="line">
                              <a:avLst/>
                            </a:prstGeom>
                            <a:ln w="9360">
                              <a:solidFill>
                                <a:srgbClr val="000000"/>
                              </a:solidFill>
                              <a:miter/>
                              <a:tailEnd len="sm" type="diamond" w="sm"/>
                            </a:ln>
                          </wps:spPr>
                          <wps:style>
                            <a:lnRef idx="0"/>
                            <a:fillRef idx="0"/>
                            <a:effectRef idx="0"/>
                            <a:fontRef idx="minor"/>
                          </wps:style>
                          <wps:bodyPr/>
                        </wps:wsp>
                        <wps:wsp>
                          <wps:cNvSpPr txBox="1"/>
                          <wps:spPr>
                            <a:xfrm>
                              <a:off x="1630080" y="58320"/>
                              <a:ext cx="349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CnPr/>
                          <wps:spPr>
                            <a:xfrm>
                              <a:off x="528840" y="298800"/>
                              <a:ext cx="243000" cy="1800"/>
                            </a:xfrm>
                            <a:prstGeom prst="straightConnector1">
                              <a:avLst/>
                            </a:prstGeom>
                            <a:ln w="9360">
                              <a:solidFill>
                                <a:srgbClr val="000000"/>
                              </a:solidFill>
                              <a:miter/>
                            </a:ln>
                          </wps:spPr>
                          <wps:bodyPr/>
                        </wps:wsp>
                        <wps:wsp>
                          <wps:cNvCnPr/>
                          <wps:spPr>
                            <a:xfrm>
                              <a:off x="1316520" y="298800"/>
                              <a:ext cx="162000" cy="1800"/>
                            </a:xfrm>
                            <a:prstGeom prst="straightConnector1">
                              <a:avLst/>
                            </a:prstGeom>
                            <a:ln w="9360">
                              <a:solidFill>
                                <a:srgbClr val="000000"/>
                              </a:solidFill>
                              <a:miter/>
                            </a:ln>
                          </wps:spPr>
                          <wps:bodyPr/>
                        </wps:wsp>
                        <wpg:grpSp>
                          <wpg:cNvGrpSpPr/>
                          <wpg:grpSpPr>
                            <a:xfrm>
                              <a:off x="763920" y="247680"/>
                              <a:ext cx="547920" cy="113760"/>
                            </a:xfrm>
                          </wpg:grpSpPr>
                          <wpg:grpSp>
                            <wpg:cNvGrpSpPr/>
                            <wpg:grpSpPr>
                              <a:xfrm>
                                <a:off x="360000" y="0"/>
                                <a:ext cx="116280" cy="113760"/>
                              </a:xfrm>
                            </wpg:grpSpPr>
                            <wpg:grpSp>
                              <wpg:cNvGrpSpPr/>
                              <wpg:grpSpPr>
                                <a:xfrm>
                                  <a:off x="0" y="0"/>
                                  <a:ext cx="116280" cy="85680"/>
                                </a:xfrm>
                              </wpg:grpSpPr>
                              <wps:wsp>
                                <wps:cNvPr id="1599"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00"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01"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02"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603" name=""/>
                            <wps:cNvSpPr/>
                            <wps:spPr>
                              <a:xfrm>
                                <a:off x="491400" y="0"/>
                                <a:ext cx="5652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604" name=""/>
                            <wps:cNvSpPr/>
                            <wps:spPr>
                              <a:xfrm flipH="1">
                                <a:off x="43236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7640" y="0"/>
                                <a:ext cx="116280" cy="113760"/>
                              </a:xfrm>
                            </wpg:grpSpPr>
                            <wpg:grpSp>
                              <wpg:cNvGrpSpPr/>
                              <wpg:grpSpPr>
                                <a:xfrm>
                                  <a:off x="0" y="0"/>
                                  <a:ext cx="116280" cy="85680"/>
                                </a:xfrm>
                              </wpg:grpSpPr>
                              <wps:wsp>
                                <wps:cNvPr id="1605"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06"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07" name=""/>
                                <wps:cNvSpPr/>
                                <wps:spPr>
                                  <a:xfrm flipV="1">
                                    <a:off x="2124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08"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4560" y="0"/>
                                <a:ext cx="116280" cy="113760"/>
                              </a:xfrm>
                            </wpg:grpSpPr>
                            <wpg:grpSp>
                              <wpg:cNvGrpSpPr/>
                              <wpg:grpSpPr>
                                <a:xfrm>
                                  <a:off x="0" y="0"/>
                                  <a:ext cx="116280" cy="85680"/>
                                </a:xfrm>
                              </wpg:grpSpPr>
                              <wps:wsp>
                                <wps:cNvPr id="1609"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0"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11"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2"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1480" y="0"/>
                                <a:ext cx="116280" cy="113760"/>
                              </a:xfrm>
                            </wpg:grpSpPr>
                            <wpg:grpSp>
                              <wpg:cNvGrpSpPr/>
                              <wpg:grpSpPr>
                                <a:xfrm>
                                  <a:off x="0" y="0"/>
                                  <a:ext cx="116280" cy="85680"/>
                                </a:xfrm>
                              </wpg:grpSpPr>
                              <wps:wsp>
                                <wps:cNvPr id="1613"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4"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15"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6"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120" y="0"/>
                                <a:ext cx="116280" cy="113760"/>
                              </a:xfrm>
                            </wpg:grpSpPr>
                            <wpg:grpSp>
                              <wpg:cNvGrpSpPr/>
                              <wpg:grpSpPr>
                                <a:xfrm>
                                  <a:off x="0" y="0"/>
                                  <a:ext cx="116280" cy="85680"/>
                                </a:xfrm>
                              </wpg:grpSpPr>
                              <wps:wsp>
                                <wps:cNvPr id="1617"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18"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19"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20"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621" name=""/>
                            <wps:cNvSpPr/>
                            <wps:spPr>
                              <a:xfrm>
                                <a:off x="5580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22" name=""/>
                            <wps:cNvSpPr/>
                            <wps:spPr>
                              <a:xfrm flipH="1">
                                <a:off x="0" y="0"/>
                                <a:ext cx="5508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69840" y="84960"/>
                                <a:ext cx="43200" cy="28440"/>
                              </a:xfrm>
                            </wpg:grpSpPr>
                            <wps:wsp>
                              <wps:cNvPr id="1623"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24"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SpPr txBox="1"/>
                          <wps:spPr>
                            <a:xfrm>
                              <a:off x="944280" y="6840"/>
                              <a:ext cx="444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g:grpSp>
                      <wps:wsp>
                        <wps:cNvSpPr txBox="1"/>
                        <wps:spPr>
                          <a:xfrm>
                            <a:off x="0" y="0"/>
                            <a:ext cx="160020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              M                N</w:t>
                              </w:r>
                            </w:p>
                          </w:txbxContent>
                        </wps:txbx>
                        <wps:bodyPr wrap="square" anchor="t">
                          <a:noAutofit/>
                        </wps:bodyPr>
                      </wps:wsp>
                    </wpg:wgp>
                  </a:graphicData>
                </a:graphic>
              </wp:anchor>
            </w:drawing>
          </mc:Choice>
          <mc:Fallback>
            <w:pict>
              <v:group id="shape_0" style="position:absolute;margin-left:354pt;margin-top:11.3pt;width:161.9pt;height:36pt" coordorigin="7080,226" coordsize="3238,720">
                <v:group id="shape_0" style="position:absolute;left:7200;top:226;width:3118;height:663">
                  <v:shape id="shape_0" stroked="f" o:allowincell="f" style="position:absolute;left:7584;top:256;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rect id="shape_0" fillcolor="white" stroked="t" o:allowincell="f" style="position:absolute;left:7597;top:612;width:434;height:179;mso-wrap-style:none;v-text-anchor:middle">
                    <v:fill o:detectmouseclick="t" type="solid" color2="black"/>
                    <v:stroke color="black" weight="9360" joinstyle="miter" endcap="flat"/>
                    <w10:wrap type="square"/>
                  </v:rect>
                  <v:shape id="shape_0" stroked="f" o:allowincell="f" style="position:absolute;left:9306;top:226;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line id="shape_0" from="9532,530" to="9532,889" stroked="t" o:allowincell="f" style="position:absolute">
                    <v:stroke color="black" weight="19080" joinstyle="miter" endcap="flat"/>
                    <v:fill o:detectmouseclick="t" on="false"/>
                    <w10:wrap type="square"/>
                  </v:line>
                  <v:line id="shape_0" from="9667,530" to="9667,889" stroked="t" o:allowincell="f" style="position:absolute">
                    <v:stroke color="black" weight="19080" joinstyle="miter" endcap="flat"/>
                    <v:fill o:detectmouseclick="t" on="false"/>
                    <w10:wrap type="square"/>
                  </v:line>
                  <v:line id="shape_0" from="7200,698" to="7587,698" stroked="t" o:allowincell="f" style="position:absolute">
                    <v:stroke color="black" weight="9360" startarrow="diamond" startarrowwidth="narrow" startarrowlength="short" joinstyle="miter" endcap="flat"/>
                    <v:fill o:detectmouseclick="t" on="false"/>
                    <w10:wrap type="square"/>
                  </v:line>
                  <v:line id="shape_0" from="9671,698" to="10052,698" stroked="t" o:allowincell="f" style="position:absolute">
                    <v:stroke color="black" weight="9360" endarrow="diamond" endarrowwidth="narrow" endarrowlength="short" joinstyle="miter" endcap="flat"/>
                    <v:fill o:detectmouseclick="t" on="false"/>
                    <w10:wrap type="square"/>
                  </v:line>
                  <v:shape id="shape_0" stroked="f" o:allowincell="f" style="position:absolute;left:9767;top:318;width:550;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t" o:allowincell="f" style="position:absolute;left:8033;top:697;width:382;height:2" type="_x0000_t32">
                    <v:stroke color="black" weight="9360" joinstyle="miter" endcap="flat"/>
                    <v:fill o:detectmouseclick="t" on="false"/>
                    <w10:wrap type="square"/>
                  </v:shape>
                  <v:shape id="shape_0" stroked="t" o:allowincell="f" style="position:absolute;left:9273;top:697;width:254;height:2" type="_x0000_t32">
                    <v:stroke color="black" weight="9360" joinstyle="miter" endcap="flat"/>
                    <v:fill o:detectmouseclick="t" on="false"/>
                    <w10:wrap type="square"/>
                  </v:shape>
                  <v:group id="shape_0" style="position:absolute;left:8402;top:616;width:864;height:178">
                    <v:group id="shape_0" style="position:absolute;left:8969;top:616;width:184;height:178">
                      <v:group id="shape_0" style="position:absolute;left:8969;top:616;width:184;height:135">
                        <v:rect id="shape_0" coordsize="10800,10800" path="l0,21600xee" stroked="t" o:allowincell="f" style="position:absolute;left:9062;top:616;width:90;height:134;mso-wrap-style:none;v-text-anchor:middle">
                          <v:fill o:detectmouseclick="t" on="false"/>
                          <v:stroke color="black" weight="9360" joinstyle="miter" endcap="flat"/>
                          <w10:wrap type="square"/>
                        </v:rect>
                        <v:rect id="shape_0" coordsize="10800,10800" path="l0,21600xee" stroked="t" o:allowincell="f" style="position:absolute;left:8970;top:616;width:90;height:134;flip:x;mso-wrap-style:none;v-text-anchor:middle">
                          <v:fill o:detectmouseclick="t" on="false"/>
                          <v:stroke color="black" weight="9360" joinstyle="miter" endcap="flat"/>
                          <w10:wrap type="square"/>
                        </v:rect>
                      </v:group>
                      <v:group id="shape_0" style="position:absolute;left:9085;top:749;width:68;height:45">
                        <v:rect id="shape_0" coordsize="10800,10800" path="l0,21600xee" stroked="t" o:allowincell="f" style="position:absolute;left:9119;top:750;width:33;height:44;flip:y;mso-wrap-style:none;v-text-anchor:middle">
                          <v:fill o:detectmouseclick="t" on="false"/>
                          <v:stroke color="black" weight="9360" joinstyle="miter" endcap="flat"/>
                          <w10:wrap type="square"/>
                        </v:rect>
                        <v:rect id="shape_0" coordsize="10800,10800" path="l0,21600xee" stroked="t" o:allowincell="f" style="position:absolute;left:9085;top:750;width:33;height:44;flip:xy;mso-wrap-style:none;v-text-anchor:middle">
                          <v:fill o:detectmouseclick="t" on="false"/>
                          <v:stroke color="black" weight="9360" joinstyle="miter" endcap="flat"/>
                          <w10:wrap type="square"/>
                        </v:rect>
                      </v:group>
                    </v:group>
                    <v:rect id="shape_0" coordsize="10466,10800" path="l0,21600xee" stroked="t" o:allowincell="f" style="position:absolute;left:9177;top:616;width:88;height:134;mso-wrap-style:none;v-text-anchor:middle">
                      <v:fill o:detectmouseclick="t" on="false"/>
                      <v:stroke color="black" weight="9360" joinstyle="miter" endcap="flat"/>
                      <w10:wrap type="square"/>
                    </v:rect>
                    <v:rect id="shape_0" coordsize="10800,10800" path="l0,21600xee" stroked="t" o:allowincell="f" style="position:absolute;left:9084;top:616;width:90;height:134;flip:x;mso-wrap-style:none;v-text-anchor:middle">
                      <v:fill o:detectmouseclick="t" on="false"/>
                      <v:stroke color="black" weight="9360" joinstyle="miter" endcap="flat"/>
                      <w10:wrap type="square"/>
                    </v:rect>
                    <v:group id="shape_0" style="position:absolute;left:8855;top:616;width:184;height:178">
                      <v:group id="shape_0" style="position:absolute;left:8855;top:616;width:184;height:135">
                        <v:rect id="shape_0" coordsize="10800,10800" path="l0,21600xee" stroked="t" o:allowincell="f" style="position:absolute;left:8948;top:616;width:90;height:134;mso-wrap-style:none;v-text-anchor:middle">
                          <v:fill o:detectmouseclick="t" on="false"/>
                          <v:stroke color="black" weight="9360" joinstyle="miter" endcap="flat"/>
                          <w10:wrap type="square"/>
                        </v:rect>
                        <v:rect id="shape_0" coordsize="10800,10800" path="l0,21600xee" stroked="t" o:allowincell="f" style="position:absolute;left:8856;top:616;width:90;height:134;flip:x;mso-wrap-style:none;v-text-anchor:middle">
                          <v:fill o:detectmouseclick="t" on="false"/>
                          <v:stroke color="black" weight="9360" joinstyle="miter" endcap="flat"/>
                          <w10:wrap type="square"/>
                        </v:rect>
                      </v:group>
                      <v:group id="shape_0" style="position:absolute;left:8971;top:749;width:68;height:45">
                        <v:rect id="shape_0" coordsize="10800,10800" path="l0,21600xee" stroked="t" o:allowincell="f" style="position:absolute;left:9005;top:750;width:33;height:44;flip:y;mso-wrap-style:none;v-text-anchor:middle">
                          <v:fill o:detectmouseclick="t" on="false"/>
                          <v:stroke color="black" weight="9360" joinstyle="miter" endcap="flat"/>
                          <w10:wrap type="square"/>
                        </v:rect>
                        <v:rect id="shape_0" coordsize="10800,10800" path="l0,21600xee" stroked="t" o:allowincell="f" style="position:absolute;left:8971;top:750;width:33;height:44;flip:xy;mso-wrap-style:none;v-text-anchor:middle">
                          <v:fill o:detectmouseclick="t" on="false"/>
                          <v:stroke color="black" weight="9360" joinstyle="miter" endcap="flat"/>
                          <w10:wrap type="square"/>
                        </v:rect>
                      </v:group>
                    </v:group>
                    <v:group id="shape_0" style="position:absolute;left:8740;top:616;width:184;height:178">
                      <v:group id="shape_0" style="position:absolute;left:8740;top:616;width:184;height:135">
                        <v:rect id="shape_0" coordsize="10800,10800" path="l0,21600xee" stroked="t" o:allowincell="f" style="position:absolute;left:8833;top:616;width:90;height:134;mso-wrap-style:none;v-text-anchor:middle">
                          <v:fill o:detectmouseclick="t" on="false"/>
                          <v:stroke color="black" weight="9360" joinstyle="miter" endcap="flat"/>
                          <w10:wrap type="square"/>
                        </v:rect>
                        <v:rect id="shape_0" coordsize="10800,10800" path="l0,21600xee" stroked="t" o:allowincell="f" style="position:absolute;left:8741;top:616;width:90;height:134;flip:x;mso-wrap-style:none;v-text-anchor:middle">
                          <v:fill o:detectmouseclick="t" on="false"/>
                          <v:stroke color="black" weight="9360" joinstyle="miter" endcap="flat"/>
                          <w10:wrap type="square"/>
                        </v:rect>
                      </v:group>
                      <v:group id="shape_0" style="position:absolute;left:8856;top:749;width:68;height:45">
                        <v:rect id="shape_0" coordsize="10800,10800" path="l0,21600xee" stroked="t" o:allowincell="f" style="position:absolute;left:8890;top:750;width:33;height:44;flip:y;mso-wrap-style:none;v-text-anchor:middle">
                          <v:fill o:detectmouseclick="t" on="false"/>
                          <v:stroke color="black" weight="9360" joinstyle="miter" endcap="flat"/>
                          <w10:wrap type="square"/>
                        </v:rect>
                        <v:rect id="shape_0" coordsize="10800,10800" path="l0,21600xee" stroked="t" o:allowincell="f" style="position:absolute;left:8856;top:750;width:33;height:44;flip:xy;mso-wrap-style:none;v-text-anchor:middle">
                          <v:fill o:detectmouseclick="t" on="false"/>
                          <v:stroke color="black" weight="9360" joinstyle="miter" endcap="flat"/>
                          <w10:wrap type="square"/>
                        </v:rect>
                      </v:group>
                    </v:group>
                    <v:group id="shape_0" style="position:absolute;left:8625;top:616;width:184;height:178">
                      <v:group id="shape_0" style="position:absolute;left:8625;top:616;width:183;height:135">
                        <v:rect id="shape_0" coordsize="10800,10800" path="l0,21600xee" stroked="t" o:allowincell="f" style="position:absolute;left:8718;top:616;width:90;height:134;mso-wrap-style:none;v-text-anchor:middle">
                          <v:fill o:detectmouseclick="t" on="false"/>
                          <v:stroke color="black" weight="9360" joinstyle="miter" endcap="flat"/>
                          <w10:wrap type="square"/>
                        </v:rect>
                        <v:rect id="shape_0" coordsize="10800,10800" path="l0,21600xee" stroked="t" o:allowincell="f" style="position:absolute;left:8626;top:616;width:90;height:134;flip:x;mso-wrap-style:none;v-text-anchor:middle">
                          <v:fill o:detectmouseclick="t" on="false"/>
                          <v:stroke color="black" weight="9360" joinstyle="miter" endcap="flat"/>
                          <w10:wrap type="square"/>
                        </v:rect>
                      </v:group>
                      <v:group id="shape_0" style="position:absolute;left:8741;top:749;width:68;height:45">
                        <v:rect id="shape_0" coordsize="10800,10800" path="l0,21600xee" stroked="t" o:allowincell="f" style="position:absolute;left:8775;top:750;width:33;height:44;flip:y;mso-wrap-style:none;v-text-anchor:middle">
                          <v:fill o:detectmouseclick="t" on="false"/>
                          <v:stroke color="black" weight="9360" joinstyle="miter" endcap="flat"/>
                          <w10:wrap type="square"/>
                        </v:rect>
                        <v:rect id="shape_0" coordsize="10800,10800" path="l0,21600xee" stroked="t" o:allowincell="f" style="position:absolute;left:8741;top:750;width:33;height:44;flip:xy;mso-wrap-style:none;v-text-anchor:middle">
                          <v:fill o:detectmouseclick="t" on="false"/>
                          <v:stroke color="black" weight="9360" joinstyle="miter" endcap="flat"/>
                          <w10:wrap type="square"/>
                        </v:rect>
                      </v:group>
                    </v:group>
                    <v:group id="shape_0" style="position:absolute;left:8511;top:616;width:184;height:178">
                      <v:group id="shape_0" style="position:absolute;left:8511;top:616;width:183;height:135">
                        <v:rect id="shape_0" coordsize="10800,10800" path="l0,21600xee" stroked="t" o:allowincell="f" style="position:absolute;left:8604;top:616;width:90;height:134;mso-wrap-style:none;v-text-anchor:middle">
                          <v:fill o:detectmouseclick="t" on="false"/>
                          <v:stroke color="black" weight="9360" joinstyle="miter" endcap="flat"/>
                          <w10:wrap type="square"/>
                        </v:rect>
                        <v:rect id="shape_0" coordsize="10800,10800" path="l0,21600xee" stroked="t" o:allowincell="f" style="position:absolute;left:8512;top:616;width:90;height:134;flip:x;mso-wrap-style:none;v-text-anchor:middle">
                          <v:fill o:detectmouseclick="t" on="false"/>
                          <v:stroke color="black" weight="9360" joinstyle="miter" endcap="flat"/>
                          <w10:wrap type="square"/>
                        </v:rect>
                      </v:group>
                      <v:group id="shape_0" style="position:absolute;left:8627;top:749;width:68;height:45">
                        <v:rect id="shape_0" coordsize="10800,10800" path="l0,21600xee" stroked="t" o:allowincell="f" style="position:absolute;left:8661;top:750;width:33;height:44;flip:y;mso-wrap-style:none;v-text-anchor:middle">
                          <v:fill o:detectmouseclick="t" on="false"/>
                          <v:stroke color="black" weight="9360" joinstyle="miter" endcap="flat"/>
                          <w10:wrap type="square"/>
                        </v:rect>
                        <v:rect id="shape_0" coordsize="10800,10800" path="l0,21600xee" stroked="t" o:allowincell="f" style="position:absolute;left:8627;top:750;width:33;height:44;flip:xy;mso-wrap-style:none;v-text-anchor:middle">
                          <v:fill o:detectmouseclick="t" on="false"/>
                          <v:stroke color="black" weight="9360" joinstyle="miter" endcap="flat"/>
                          <w10:wrap type="square"/>
                        </v:rect>
                      </v:group>
                    </v:group>
                    <v:rect id="shape_0" coordsize="10800,10800" path="l0,21600xee" stroked="t" o:allowincell="f" style="position:absolute;left:8491;top:616;width:90;height:134;mso-wrap-style:none;v-text-anchor:middle">
                      <v:fill o:detectmouseclick="t" on="false"/>
                      <v:stroke color="black" weight="9360" joinstyle="miter" endcap="flat"/>
                      <w10:wrap type="square"/>
                    </v:rect>
                    <v:rect id="shape_0" coordsize="10245,10800" path="l0,21600xee" stroked="t" o:allowincell="f" style="position:absolute;left:8403;top:616;width:86;height:134;flip:x;mso-wrap-style:none;v-text-anchor:middle">
                      <v:fill o:detectmouseclick="t" on="false"/>
                      <v:stroke color="black" weight="9360" joinstyle="miter" endcap="flat"/>
                      <w10:wrap type="square"/>
                    </v:rect>
                    <v:group id="shape_0" style="position:absolute;left:8513;top:749;width:68;height:45">
                      <v:rect id="shape_0" coordsize="10800,10800" path="l0,21600xee" stroked="t" o:allowincell="f" style="position:absolute;left:8547;top:750;width:33;height:44;flip:y;mso-wrap-style:none;v-text-anchor:middle">
                        <v:fill o:detectmouseclick="t" on="false"/>
                        <v:stroke color="black" weight="9360" joinstyle="miter" endcap="flat"/>
                        <w10:wrap type="square"/>
                      </v:rect>
                      <v:rect id="shape_0" coordsize="10800,10800" path="l0,21600xee" stroked="t" o:allowincell="f" style="position:absolute;left:8513;top:750;width:33;height:44;flip:xy;mso-wrap-style:none;v-text-anchor:middle">
                        <v:fill o:detectmouseclick="t" on="false"/>
                        <v:stroke color="black" weight="9360" joinstyle="miter" endcap="flat"/>
                        <w10:wrap type="square"/>
                      </v:rect>
                    </v:group>
                  </v:group>
                  <v:shape id="shape_0" stroked="f" o:allowincell="f" style="position:absolute;left:8687;top:237;width:69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group>
                <v:shape id="shape_0" stroked="f" o:allowincell="f" style="position:absolute;left:7080;top:226;width:251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              M                N</w:t>
                        </w:r>
                      </w:p>
                    </w:txbxContent>
                  </v:textbox>
                  <v:fill o:detectmouseclick="t" on="false"/>
                  <v:stroke color="#3465a4" joinstyle="round" endcap="flat"/>
                  <w10:wrap type="square"/>
                </v:shape>
              </v:group>
            </w:pict>
          </mc:Fallback>
        </mc:AlternateContent>
      </w:r>
      <w:r>
        <w:rPr>
          <w:b/>
          <w:bCs/>
          <w:sz w:val="22"/>
          <w:szCs w:val="22"/>
          <w:u w:val="single"/>
          <w:lang w:val="da-DK"/>
        </w:rPr>
        <w:t>Bước 3:</w:t>
      </w:r>
      <w:r>
        <w:rPr>
          <w:sz w:val="22"/>
          <w:szCs w:val="22"/>
          <w:lang w:val="da-DK"/>
        </w:rPr>
        <w:t xml:space="preserve"> Nối A với B thì véc tơ </w:t>
      </w:r>
      <w:r>
        <w:rPr>
          <w:sz w:val="22"/>
          <w:szCs w:val="22"/>
          <w:lang w:val="pt-BR"/>
        </w:rPr>
        <w:object w:dxaOrig="440" w:dyaOrig="38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22pt;height:19pt" filled="f" o:ole="">
            <v:imagedata r:id="rId2112" o:title=""/>
          </v:shape>
          <o:OLEObject Type="Embed" ProgID="" ShapeID="ole_rId2111" DrawAspect="Content" ObjectID="_1090799814" r:id="rId2111"/>
        </w:object>
      </w:r>
      <w:r>
        <w:rPr>
          <w:sz w:val="22"/>
          <w:szCs w:val="22"/>
          <w:lang w:val="da-DK"/>
        </w:rPr>
        <w:t xml:space="preserve"> biểu diễn điện áp u</w:t>
      </w:r>
      <w:r>
        <w:rPr>
          <w:sz w:val="22"/>
          <w:szCs w:val="22"/>
          <w:vertAlign w:val="subscript"/>
          <w:lang w:val="da-DK"/>
        </w:rPr>
        <w:t>AB</w:t>
      </w:r>
      <w:r>
        <w:rPr>
          <w:sz w:val="22"/>
          <w:szCs w:val="22"/>
          <w:lang w:val="da-DK"/>
        </w:rPr>
        <w:t xml:space="preserve">. Tương tự, véc tơ </w:t>
      </w:r>
      <w:r>
        <w:rPr>
          <w:sz w:val="22"/>
          <w:szCs w:val="22"/>
          <w:lang w:val="pt-BR"/>
        </w:rPr>
        <w:object w:dxaOrig="420" w:dyaOrig="36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21pt;height:18pt" filled="f" o:ole="">
            <v:imagedata r:id="rId2114" o:title=""/>
          </v:shape>
          <o:OLEObject Type="Embed" ProgID="" ShapeID="ole_rId2113" DrawAspect="Content" ObjectID="_987733904" r:id="rId2113"/>
        </w:object>
      </w:r>
      <w:r>
        <w:rPr>
          <w:sz w:val="22"/>
          <w:szCs w:val="22"/>
          <w:lang w:val="da-DK"/>
        </w:rPr>
        <w:t xml:space="preserve"> biểu diễn điện áp u</w:t>
      </w:r>
      <w:r>
        <w:rPr>
          <w:sz w:val="22"/>
          <w:szCs w:val="22"/>
          <w:vertAlign w:val="subscript"/>
          <w:lang w:val="da-DK"/>
        </w:rPr>
        <w:t>AN</w:t>
      </w:r>
      <w:r>
        <w:rPr>
          <w:sz w:val="22"/>
          <w:szCs w:val="22"/>
          <w:lang w:val="da-DK"/>
        </w:rPr>
        <w:t xml:space="preserve">, véc tơ </w:t>
      </w:r>
      <w:r>
        <w:rPr>
          <w:sz w:val="22"/>
          <w:szCs w:val="22"/>
          <w:lang w:val="pt-BR"/>
        </w:rPr>
        <w:object w:dxaOrig="440" w:dyaOrig="34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22pt;height:17pt" filled="f" o:ole="">
            <v:imagedata r:id="rId2116" o:title=""/>
          </v:shape>
          <o:OLEObject Type="Embed" ProgID="" ShapeID="ole_rId2115" DrawAspect="Content" ObjectID="_166704107" r:id="rId2115"/>
        </w:object>
      </w:r>
      <w:r>
        <w:rPr>
          <w:sz w:val="22"/>
          <w:szCs w:val="22"/>
          <w:lang w:val="da-DK"/>
        </w:rPr>
        <w:t xml:space="preserve"> biểu diễn điện áp u</w:t>
      </w:r>
      <w:r>
        <w:rPr>
          <w:sz w:val="22"/>
          <w:szCs w:val="22"/>
          <w:vertAlign w:val="subscript"/>
          <w:lang w:val="da-DK"/>
        </w:rPr>
        <w:t>NB</w:t>
      </w:r>
      <w:r>
        <w:rPr>
          <w:sz w:val="22"/>
          <w:szCs w:val="22"/>
          <w:lang w:val="da-DK"/>
        </w:rPr>
        <w:t xml:space="preserve">. Véc tơ </w:t>
      </w:r>
      <w:r>
        <w:rPr>
          <w:sz w:val="22"/>
          <w:szCs w:val="22"/>
        </w:rPr>
        <w:object w:dxaOrig="540" w:dyaOrig="44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27pt;height:22pt" filled="f" o:ole="">
            <v:imagedata r:id="rId2118" o:title=""/>
          </v:shape>
          <o:OLEObject Type="Embed" ProgID="" ShapeID="ole_rId2117" DrawAspect="Content" ObjectID="_1771858225" r:id="rId2117"/>
        </w:object>
      </w:r>
      <w:r>
        <w:rPr>
          <w:sz w:val="22"/>
          <w:szCs w:val="22"/>
          <w:lang w:val="da-DK"/>
        </w:rPr>
        <w:t xml:space="preserve"> chính là biểu diễn u</w:t>
      </w:r>
      <w:r>
        <w:rPr>
          <w:sz w:val="22"/>
          <w:szCs w:val="22"/>
          <w:vertAlign w:val="subscript"/>
          <w:lang w:val="da-DK"/>
        </w:rPr>
        <w:t>AB</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 w:val="left" w:pos="1701" w:leader="none"/>
          <w:tab w:val="left" w:pos="4253" w:leader="none"/>
          <w:tab w:val="left" w:pos="5954" w:leader="none"/>
          <w:tab w:val="left" w:pos="8505" w:leader="none"/>
        </w:tabs>
        <w:spacing w:lineRule="atLeast" w:line="280" w:before="0" w:after="60"/>
        <w:rPr/>
      </w:pPr>
      <w:r>
        <w:rPr>
          <w:b/>
          <w:i/>
          <w:iCs/>
          <w:sz w:val="22"/>
          <w:szCs w:val="22"/>
          <w:lang w:val="da-DK"/>
        </w:rPr>
        <w:t xml:space="preserve"> </w:t>
      </w:r>
      <w:r>
        <w:rPr>
          <w:b/>
          <w:i/>
          <w:iCs/>
          <w:sz w:val="22"/>
          <w:szCs w:val="22"/>
          <w:lang w:val="da-DK"/>
        </w:rPr>
        <w:t>**Một số điểm cần lưu ý</w:t>
      </w:r>
      <w:r>
        <w:rPr>
          <w:i/>
          <w:iCs/>
          <w:sz w:val="22"/>
          <w:szCs w:val="22"/>
          <w:lang w:val="da-DK"/>
        </w:rPr>
        <w:t>:</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s>
        <w:spacing w:lineRule="atLeast" w:line="280" w:before="0" w:after="60"/>
        <w:rPr/>
      </w:pPr>
      <w:r>
        <w:rPr>
          <w:sz w:val="22"/>
          <w:szCs w:val="22"/>
          <w:lang w:val="da-DK"/>
        </w:rPr>
        <w:t>+ Các điện áptrên các phần tử được</w:t>
      </w:r>
      <w:r>
        <w:rPr>
          <w:b/>
          <w:sz w:val="22"/>
          <w:szCs w:val="22"/>
          <w:lang w:val="da-DK"/>
        </w:rPr>
        <w:t xml:space="preserve"> </w:t>
      </w:r>
      <w:r>
        <w:rPr>
          <w:sz w:val="22"/>
          <w:szCs w:val="22"/>
          <w:lang w:val="da-DK"/>
        </w:rPr>
        <w:t>biểu diễn</w:t>
      </w:r>
      <w:r>
        <w:rPr>
          <w:b/>
          <w:sz w:val="22"/>
          <w:szCs w:val="22"/>
          <w:lang w:val="da-DK"/>
        </w:rPr>
        <w:t xml:space="preserve"> </w:t>
      </w:r>
      <w:r>
        <w:rPr>
          <w:sz w:val="22"/>
          <w:szCs w:val="22"/>
          <w:lang w:val="da-DK"/>
        </w:rPr>
        <w:t>bởi các</w:t>
      </w:r>
      <w:r>
        <w:rPr>
          <w:b/>
          <w:sz w:val="22"/>
          <w:szCs w:val="22"/>
          <w:lang w:val="da-DK"/>
        </w:rPr>
        <w:t xml:space="preserve"> vectơ mà độ lớn của các vectơ tỉ lệ với điện áphiệu dụng của nó.</w:t>
      </w:r>
    </w:p>
    <w:p>
      <w:pPr>
        <w:pStyle w:val="Normal"/>
        <w:pBdr>
          <w:top w:val="single" w:sz="4" w:space="1" w:color="000000"/>
          <w:left w:val="single" w:sz="4" w:space="1" w:color="000000"/>
          <w:bottom w:val="single" w:sz="4" w:space="1" w:color="000000"/>
          <w:right w:val="single" w:sz="4" w:space="1" w:color="000000"/>
        </w:pBdr>
        <w:tabs>
          <w:tab w:val="clear" w:pos="720"/>
          <w:tab w:val="left" w:pos="0" w:leader="none"/>
        </w:tabs>
        <w:spacing w:lineRule="atLeast" w:line="280" w:before="0" w:after="60"/>
        <w:rPr/>
      </w:pPr>
      <w:r>
        <w:rPr>
          <w:sz w:val="22"/>
          <w:szCs w:val="22"/>
          <w:lang w:val="da-DK"/>
        </w:rPr>
        <w:t xml:space="preserve">+ </w:t>
      </w:r>
      <w:r>
        <w:rPr>
          <w:b/>
          <w:sz w:val="22"/>
          <w:szCs w:val="22"/>
          <w:lang w:val="da-DK"/>
        </w:rPr>
        <w:t>Độ lệch pha giữa các điện áplà góc hợp bởi giữa các vecto tương ứng biểu diễn chúng</w:t>
      </w:r>
      <w:r>
        <w:rPr>
          <w:sz w:val="22"/>
          <w:szCs w:val="22"/>
          <w:lang w:val="da-DK"/>
        </w:rPr>
        <w:t xml:space="preserve">. </w:t>
      </w:r>
      <w:r>
        <w:rPr>
          <w:b/>
          <w:sz w:val="22"/>
          <w:szCs w:val="22"/>
          <w:lang w:val="da-DK"/>
        </w:rPr>
        <w:t>Độ lệch pha giữa điện ápvà cường độ dòng điện là góc hợp bởi vecto biểu diễn nó với trục I. Véc tơ “nằm trên” (hướng lên trên) sẽ nhanh pha hơn véc tơ “nằm dưới” (hướng xuống dưới).</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pPr>
      <w:r>
        <mc:AlternateContent>
          <mc:Choice Requires="wpg">
            <w:drawing>
              <wp:anchor behindDoc="0" distT="0" distB="0" distL="114935" distR="114935" simplePos="0" locked="0" layoutInCell="0" allowOverlap="1" relativeHeight="1921">
                <wp:simplePos x="0" y="0"/>
                <wp:positionH relativeFrom="column">
                  <wp:posOffset>4343400</wp:posOffset>
                </wp:positionH>
                <wp:positionV relativeFrom="paragraph">
                  <wp:posOffset>92075</wp:posOffset>
                </wp:positionV>
                <wp:extent cx="1676400" cy="771525"/>
                <wp:effectExtent l="0" t="0" r="0" b="0"/>
                <wp:wrapSquare wrapText="bothSides"/>
                <wp:docPr id="1625" name=""/>
                <a:graphic xmlns:a="http://schemas.openxmlformats.org/drawingml/2006/main">
                  <a:graphicData uri="http://schemas.microsoft.com/office/word/2010/wordprocessingGroup">
                    <wpg:wgp>
                      <wpg:cNvGrpSpPr/>
                      <wpg:grpSpPr>
                        <a:xfrm>
                          <a:off x="0" y="0"/>
                          <a:ext cx="1676520" cy="771480"/>
                          <a:chOff x="0" y="0"/>
                          <a:chExt cx="1676520" cy="771480"/>
                        </a:xfrm>
                      </wpg:grpSpPr>
                      <wpg:grpSp>
                        <wpg:cNvGrpSpPr/>
                        <wpg:grpSpPr>
                          <a:xfrm>
                            <a:off x="76320" y="0"/>
                            <a:ext cx="1600200" cy="431280"/>
                          </a:xfrm>
                        </wpg:grpSpPr>
                        <wpg:grpSp>
                          <wpg:cNvGrpSpPr/>
                          <wpg:grpSpPr>
                            <a:xfrm>
                              <a:off x="75960" y="420840"/>
                              <a:ext cx="1218600" cy="10080"/>
                            </a:xfrm>
                          </wpg:grpSpPr>
                          <wps:wsp>
                            <wps:cNvSpPr/>
                            <wps:spPr>
                              <a:xfrm>
                                <a:off x="457200" y="0"/>
                                <a:ext cx="76140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0"/>
                                <a:ext cx="457200" cy="720"/>
                              </a:xfrm>
                              <a:prstGeom prst="line">
                                <a:avLst/>
                              </a:prstGeom>
                              <a:ln w="12600">
                                <a:solidFill>
                                  <a:srgbClr val="000000"/>
                                </a:solidFill>
                                <a:miter/>
                                <a:headEnd len="med" type="triangle" w="med"/>
                              </a:ln>
                            </wps:spPr>
                            <wps:style>
                              <a:lnRef idx="0"/>
                              <a:fillRef idx="0"/>
                              <a:effectRef idx="0"/>
                              <a:fontRef idx="minor"/>
                            </wps:style>
                            <wps:bodyPr/>
                          </wps:wsp>
                          <wps:wsp>
                            <wps:cNvSpPr/>
                            <wps:spPr>
                              <a:xfrm>
                                <a:off x="457200" y="9720"/>
                                <a:ext cx="380880" cy="720"/>
                              </a:xfrm>
                              <a:prstGeom prst="line">
                                <a:avLst/>
                              </a:prstGeom>
                              <a:ln w="19080">
                                <a:solidFill>
                                  <a:srgbClr val="000000"/>
                                </a:solidFill>
                                <a:miter/>
                                <a:tailEnd len="med" type="triangle" w="med"/>
                              </a:ln>
                            </wps:spPr>
                            <wps:style>
                              <a:lnRef idx="0"/>
                              <a:fillRef idx="0"/>
                              <a:effectRef idx="0"/>
                              <a:fontRef idx="minor"/>
                            </wps:style>
                            <wps:bodyPr/>
                          </wps:wsp>
                        </wpg:grpSp>
                        <wps:wsp>
                          <wps:cNvSpPr txBox="1"/>
                          <wps:spPr>
                            <a:xfrm>
                              <a:off x="0" y="0"/>
                              <a:ext cx="1600200" cy="343080"/>
                            </a:xfrm>
                            <a:prstGeom prst="rect">
                              <a:avLst/>
                            </a:prstGeom>
                            <a:noFill/>
                            <a:ln w="0">
                              <a:noFill/>
                            </a:ln>
                          </wps:spPr>
                          <wps:txbx>
                            <w:txbxContent>
                              <w:p>
                                <w:pPr>
                                  <w:overflowPunct w:val="false"/>
                                  <w:bidi w:val="0"/>
                                  <w:rPr/>
                                </w:pPr>
                                <w:r>
                                  <w:rPr>
                                    <w:kern w:val="2"/>
                                    <w:sz w:val="24"/>
                                    <w:szCs w:val="24"/>
                                    <w:rFonts w:eastAsia="Times New Roman" w:cs="Times New Roman" w:ascii="Times New Roman" w:hAnsi="Times New Roman"/>
                                    <w:color w:val="auto"/>
                                    <w:lang w:bidi="ar-SA" w:val="en-US"/>
                                  </w:rPr>
                                  <w:br/>
                                  <w:t xml:space="preserve">            </w:t>
                                  <w:br/>
                                </w:r>
                                <w:r>
                                  <w:rPr>
                                    <w:kern w:val="2"/>
                                    <w:sz w:val="24"/>
                                    <w:szCs w:val="24"/>
                                    <w:rFonts w:eastAsia="Times New Roman" w:cs="Times New Roman" w:ascii="Times New Roman" w:hAnsi="Times New Roman"/>
                                    <w:color w:val="auto"/>
                                    <w:lang w:bidi="ar-SA" w:val="en-US"/>
                                  </w:rPr>
                                  <w:t xml:space="preserve">    </w:t>
                                  <w:br/>
                                </w:r>
                              </w:p>
                            </w:txbxContent>
                          </wps:txbx>
                          <wps:bodyPr wrap="square" anchor="t">
                            <a:noAutofit/>
                          </wps:bodyPr>
                        </wps:wsp>
                      </wpg:grpSp>
                      <wps:wsp>
                        <wps:cNvSpPr txBox="1"/>
                        <wps:spPr>
                          <a:xfrm>
                            <a:off x="0" y="428760"/>
                            <a:ext cx="1600200" cy="343080"/>
                          </a:xfrm>
                          <a:prstGeom prst="rect">
                            <a:avLst/>
                          </a:prstGeom>
                          <a:noFill/>
                          <a:ln w="0">
                            <a:noFill/>
                          </a:ln>
                        </wps:spPr>
                        <wps:txbx>
                          <w:txbxContent>
                            <w:p>
                              <w:pPr>
                                <w:overflowPunct w:val="false"/>
                                <w:bidi w:val="0"/>
                                <w:rPr/>
                              </w:pPr>
                              <w:r>
                                <w:rPr>
                                  <w:kern w:val="2"/>
                                  <w:sz w:val="24"/>
                                  <w:szCs w:val="24"/>
                                  <w:rFonts w:eastAsia="Times New Roman" w:cs="Times New Roman" w:ascii="Times New Roman" w:hAnsi="Times New Roman"/>
                                  <w:color w:val="auto"/>
                                  <w:lang w:val="en-US" w:bidi="ar-SA"/>
                                </w:rPr>
                                <w:t xml:space="preserve">Cách vẽ </w:t>
                                <w:br/>
                              </w:r>
                              <w:r>
                                <w:rPr>
                                  <w:kern w:val="2"/>
                                  <w:szCs w:val="24"/>
                                  <w:sz w:val="24"/>
                                  <w:rFonts w:eastAsia="Times New Roman" w:cs="Times New Roman" w:ascii="Times New Roman" w:hAnsi="Times New Roman"/>
                                  <w:color w:val="auto"/>
                                  <w:lang w:val="en-US" w:bidi="ar-SA"/>
                                </w:rPr>
                                <w:t>=</w:t>
                                <w:br/>
                              </w:r>
                              <w:r>
                                <w:rPr>
                                  <w:kern w:val="2"/>
                                  <w:sz w:val="24"/>
                                  <w:szCs w:val="24"/>
                                  <w:rFonts w:eastAsia="Times New Roman" w:cs="Times New Roman" w:ascii="Times New Roman" w:hAnsi="Times New Roman"/>
                                  <w:color w:val="auto"/>
                                  <w:lang w:val="en-US" w:bidi="ar-SA"/>
                                </w:rPr>
                                <w:t>+</w:t>
                                <w:br/>
                              </w:r>
                            </w:p>
                          </w:txbxContent>
                        </wps:txbx>
                        <wps:bodyPr wrap="square" anchor="t">
                          <a:noAutofit/>
                        </wps:bodyPr>
                      </wps:wsp>
                    </wpg:wgp>
                  </a:graphicData>
                </a:graphic>
              </wp:anchor>
            </w:drawing>
          </mc:Choice>
          <mc:Fallback>
            <w:pict>
              <v:group id="shape_0" style="position:absolute;margin-left:342pt;margin-top:7.25pt;width:132pt;height:60.8pt" coordorigin="6840,145" coordsize="2640,1216">
                <v:group id="shape_0" style="position:absolute;left:6960;top:145;width:2520;height:678">
                  <v:group id="shape_0" style="position:absolute;left:7080;top:808;width:1918;height:15">
                    <v:line id="shape_0" from="7800,808" to="8998,808" stroked="t" o:allowincell="f" style="position:absolute">
                      <v:stroke color="black" weight="9360" endarrow="block" endarrowwidth="medium" endarrowlength="medium" joinstyle="miter" endcap="flat"/>
                      <v:fill o:detectmouseclick="t" on="false"/>
                      <w10:wrap type="square"/>
                    </v:line>
                    <v:line id="shape_0" from="7080,808" to="7799,808" stroked="t" o:allowincell="f" style="position:absolute">
                      <v:stroke color="black" weight="12600" startarrow="block" startarrowwidth="medium" startarrowlength="medium" joinstyle="miter" endcap="flat"/>
                      <v:fill o:detectmouseclick="t" on="false"/>
                      <w10:wrap type="square"/>
                    </v:line>
                    <v:line id="shape_0" from="7800,823" to="8399,823" stroked="t" o:allowincell="f" style="position:absolute">
                      <v:stroke color="black" weight="19080" endarrow="block" endarrowwidth="medium" endarrowlength="medium" joinstyle="miter" endcap="flat"/>
                      <v:fill o:detectmouseclick="t" on="false"/>
                      <w10:wrap type="square"/>
                    </v:line>
                  </v:group>
                  <v:shape id="shape_0" stroked="f" o:allowincell="f" style="position:absolute;left:6960;top:145;width:2519;height:539;mso-wrap-style:square;v-text-anchor:top" type="_x0000_t202">
                    <v:textbox>
                      <w:txbxContent>
                        <w:p>
                          <w:pPr>
                            <w:overflowPunct w:val="false"/>
                            <w:bidi w:val="0"/>
                            <w:rPr/>
                          </w:pPr>
                          <w:r>
                            <w:rPr>
                              <w:kern w:val="2"/>
                              <w:sz w:val="24"/>
                              <w:szCs w:val="24"/>
                              <w:rFonts w:eastAsia="Times New Roman" w:cs="Times New Roman" w:ascii="Times New Roman" w:hAnsi="Times New Roman"/>
                              <w:color w:val="auto"/>
                              <w:lang w:bidi="ar-SA" w:val="en-US"/>
                            </w:rPr>
                            <w:br/>
                            <w:t xml:space="preserve">            </w:t>
                            <w:br/>
                          </w:r>
                          <w:r>
                            <w:rPr>
                              <w:kern w:val="2"/>
                              <w:sz w:val="24"/>
                              <w:szCs w:val="24"/>
                              <w:rFonts w:eastAsia="Times New Roman" w:cs="Times New Roman" w:ascii="Times New Roman" w:hAnsi="Times New Roman"/>
                              <w:color w:val="auto"/>
                              <w:lang w:bidi="ar-SA" w:val="en-US"/>
                            </w:rPr>
                            <w:t xml:space="preserve">    </w:t>
                            <w:br/>
                          </w:r>
                        </w:p>
                      </w:txbxContent>
                    </v:textbox>
                    <v:fill o:detectmouseclick="t" on="false"/>
                    <v:stroke color="#3465a4" joinstyle="round" endcap="flat"/>
                    <w10:wrap type="square"/>
                  </v:shape>
                </v:group>
                <v:shape id="shape_0" stroked="f" o:allowincell="f" style="position:absolute;left:6840;top:820;width:2519;height:539;mso-wrap-style:square;v-text-anchor:top" type="_x0000_t202">
                  <v:textbox>
                    <w:txbxContent>
                      <w:p>
                        <w:pPr>
                          <w:overflowPunct w:val="false"/>
                          <w:bidi w:val="0"/>
                          <w:rPr/>
                        </w:pPr>
                        <w:r>
                          <w:rPr>
                            <w:kern w:val="2"/>
                            <w:sz w:val="24"/>
                            <w:szCs w:val="24"/>
                            <w:rFonts w:eastAsia="Times New Roman" w:cs="Times New Roman" w:ascii="Times New Roman" w:hAnsi="Times New Roman"/>
                            <w:color w:val="auto"/>
                            <w:lang w:val="en-US" w:bidi="ar-SA"/>
                          </w:rPr>
                          <w:t xml:space="preserve">Cách vẽ </w:t>
                          <w:br/>
                        </w:r>
                        <w:r>
                          <w:rPr>
                            <w:kern w:val="2"/>
                            <w:szCs w:val="24"/>
                            <w:sz w:val="24"/>
                            <w:rFonts w:eastAsia="Times New Roman" w:cs="Times New Roman" w:ascii="Times New Roman" w:hAnsi="Times New Roman"/>
                            <w:color w:val="auto"/>
                            <w:lang w:val="en-US" w:bidi="ar-SA"/>
                          </w:rPr>
                          <w:t>=</w:t>
                          <w:br/>
                        </w:r>
                        <w:r>
                          <w:rPr>
                            <w:kern w:val="2"/>
                            <w:sz w:val="24"/>
                            <w:szCs w:val="24"/>
                            <w:rFonts w:eastAsia="Times New Roman" w:cs="Times New Roman" w:ascii="Times New Roman" w:hAnsi="Times New Roman"/>
                            <w:color w:val="auto"/>
                            <w:lang w:val="en-US" w:bidi="ar-SA"/>
                          </w:rPr>
                          <w:t>+</w:t>
                          <w:br/>
                        </w:r>
                      </w:p>
                    </w:txbxContent>
                  </v:textbox>
                  <v:fill o:detectmouseclick="t" on="false"/>
                  <v:stroke color="#3465a4" joinstyle="round" endcap="flat"/>
                  <w10:wrap type="square"/>
                </v:shape>
              </v:group>
            </w:pict>
          </mc:Fallback>
        </mc:AlternateContent>
      </w:r>
      <w:r>
        <w:rPr>
          <w:b/>
          <w:sz w:val="22"/>
          <w:szCs w:val="22"/>
          <w:lang w:val="da-DK"/>
        </w:rPr>
        <w:t>+Độ dài cạnh của tam giác trên giản đồ biểu thị điện áphiệu dụng, độ lớn góc biểu thị độ lệch pha</w:t>
      </w:r>
      <w:r>
        <w:rPr>
          <w:sz w:val="22"/>
          <w:szCs w:val="22"/>
          <w:lang w:val="da-DK"/>
        </w:rPr>
        <w:t>.</w:t>
      </w:r>
    </w:p>
    <w:p>
      <w:pPr>
        <w:pStyle w:val="Normal"/>
        <w:pBdr>
          <w:top w:val="single" w:sz="4" w:space="1" w:color="000000"/>
          <w:left w:val="single" w:sz="4" w:space="1" w:color="000000"/>
          <w:bottom w:val="single" w:sz="4" w:space="1" w:color="000000"/>
          <w:right w:val="single" w:sz="4" w:space="1" w:color="000000"/>
        </w:pBdr>
        <w:rPr/>
      </w:pPr>
      <w:r>
        <w:rPr>
          <w:b/>
          <w:sz w:val="22"/>
          <w:szCs w:val="22"/>
          <w:lang w:val="da-DK"/>
        </w:rPr>
        <w:t xml:space="preserve">+ Cộng hai véc tơ cùng phương ngược chiều </w:t>
      </w:r>
      <w:r>
        <w:rPr>
          <w:b/>
          <w:sz w:val="22"/>
          <w:szCs w:val="22"/>
          <w:lang w:val="pt-BR"/>
        </w:rPr>
        <w:object w:dxaOrig="760" w:dyaOrig="40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38pt;height:20pt" filled="f" o:ole="">
            <v:imagedata r:id="rId2120" o:title=""/>
          </v:shape>
          <o:OLEObject Type="Embed" ProgID="" ShapeID="ole_rId2119" DrawAspect="Content" ObjectID="_192700670" r:id="rId2119"/>
        </w:object>
      </w:r>
      <w:r>
        <w:rPr>
          <w:b/>
          <w:sz w:val="22"/>
          <w:szCs w:val="22"/>
          <w:lang w:val="da-DK"/>
        </w:rPr>
        <w:t xml:space="preserve"> thành </w:t>
      </w:r>
      <w:r>
        <w:rPr>
          <w:b/>
          <w:sz w:val="22"/>
          <w:szCs w:val="22"/>
          <w:lang w:val="pt-BR"/>
        </w:rPr>
        <w:object w:dxaOrig="260" w:dyaOrig="34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3pt;height:17pt" filled="f" o:ole="">
            <v:imagedata r:id="rId2122" o:title=""/>
          </v:shape>
          <o:OLEObject Type="Embed" ProgID="" ShapeID="ole_rId2121" DrawAspect="Content" ObjectID="_1008561349" r:id="rId2121"/>
        </w:object>
      </w:r>
      <w:r>
        <w:rPr>
          <w:b/>
          <w:sz w:val="22"/>
          <w:szCs w:val="22"/>
          <w:lang w:val="da-DK"/>
        </w:rPr>
        <w:t xml:space="preserve"> theo quy tắc hình bình hành (xem hình trên).</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pPr>
      <w:r>
        <w:rPr>
          <w:sz w:val="22"/>
          <w:szCs w:val="22"/>
          <w:lang w:val="da-DK"/>
        </w:rPr>
        <w:t xml:space="preserve">+ Nếu cuộn dây không thuần cảm (trên đoạn AM có cả L và r (Xem hình a dưới đây)) thì  </w:t>
      </w:r>
      <w:r>
        <w:rPr>
          <w:sz w:val="22"/>
          <w:szCs w:val="22"/>
          <w:lang w:val="pt-BR"/>
        </w:rPr>
        <w:object w:dxaOrig="2520" w:dyaOrig="40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126pt;height:20pt" filled="f" o:ole="">
            <v:imagedata r:id="rId2124" o:title=""/>
          </v:shape>
          <o:OLEObject Type="Embed" ProgID="" ShapeID="ole_rId2123" DrawAspect="Content" ObjectID="_742660087" r:id="rId2123"/>
        </w:object>
      </w:r>
      <w:r>
        <w:rPr>
          <w:sz w:val="22"/>
          <w:szCs w:val="22"/>
          <w:lang w:val="da-DK"/>
        </w:rPr>
        <w:t xml:space="preserve"> ta vẽ L trước như sau: L - đi lên, r - đi ngang, R - đi ngang và C - đi xuống (xem hình B. hoặc vẽ r trước như sau: r - đi ngang, L - đi lên, R - đi ngang và C </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sz w:val="22"/>
          <w:szCs w:val="22"/>
          <w:lang w:val="da-DK"/>
        </w:rPr>
      </w:pPr>
      <w:r>
        <w:rPr>
          <w:sz w:val="22"/>
          <w:szCs w:val="22"/>
          <w:lang w:val="da-DK"/>
        </w:rPr>
        <w:t>- đi xuống (Xem hình c )</w:t>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r>
    </w:p>
    <w:p>
      <w:pPr>
        <w:pStyle w:val="Normal"/>
        <w:pBdr>
          <w:top w:val="single" w:sz="4" w:space="1" w:color="000000"/>
          <w:left w:val="single" w:sz="4" w:space="1" w:color="000000"/>
          <w:bottom w:val="single" w:sz="4" w:space="1" w:color="000000"/>
          <w:right w:val="single" w:sz="4" w:space="1" w:color="000000"/>
        </w:pBdr>
        <w:rPr>
          <w:sz w:val="22"/>
          <w:szCs w:val="22"/>
          <w:lang w:val="da-DK" w:eastAsia="en-US"/>
        </w:rPr>
      </w:pPr>
      <w:r>
        <w:rPr>
          <w:sz w:val="22"/>
          <w:szCs w:val="22"/>
          <w:lang w:val="da-DK" w:eastAsia="en-US"/>
        </w:rPr>
        <mc:AlternateContent>
          <mc:Choice Requires="wpg">
            <w:drawing>
              <wp:anchor behindDoc="1" distT="0" distB="0" distL="114935" distR="114935" simplePos="0" locked="0" layoutInCell="1" allowOverlap="1" relativeHeight="1840">
                <wp:simplePos x="0" y="0"/>
                <wp:positionH relativeFrom="column">
                  <wp:posOffset>3200400</wp:posOffset>
                </wp:positionH>
                <wp:positionV relativeFrom="paragraph">
                  <wp:posOffset>40640</wp:posOffset>
                </wp:positionV>
                <wp:extent cx="1532255" cy="1486535"/>
                <wp:effectExtent l="0" t="0" r="0" b="0"/>
                <wp:wrapNone/>
                <wp:docPr id="1626" name=""/>
                <a:graphic xmlns:a="http://schemas.openxmlformats.org/drawingml/2006/main">
                  <a:graphicData uri="http://schemas.microsoft.com/office/word/2010/wordprocessingGroup">
                    <wpg:wgp>
                      <wpg:cNvGrpSpPr/>
                      <wpg:grpSpPr>
                        <a:xfrm>
                          <a:off x="0" y="0"/>
                          <a:ext cx="1532160" cy="1486440"/>
                          <a:chOff x="0" y="0"/>
                          <a:chExt cx="1532160" cy="1486440"/>
                        </a:xfrm>
                      </wpg:grpSpPr>
                      <wpg:grpSp>
                        <wpg:cNvGrpSpPr/>
                        <wpg:grpSpPr>
                          <a:xfrm>
                            <a:off x="0" y="0"/>
                            <a:ext cx="1532160" cy="1486440"/>
                          </a:xfrm>
                        </wpg:grpSpPr>
                        <wpg:grpSp>
                          <wpg:cNvGrpSpPr/>
                          <wpg:grpSpPr>
                            <a:xfrm>
                              <a:off x="0" y="0"/>
                              <a:ext cx="1532160" cy="1221840"/>
                            </a:xfrm>
                          </wpg:grpSpPr>
                          <wpg:grpSp>
                            <wpg:cNvGrpSpPr/>
                            <wpg:grpSpPr>
                              <a:xfrm>
                                <a:off x="83160" y="257760"/>
                                <a:ext cx="1449000" cy="964080"/>
                              </a:xfrm>
                            </wpg:grpSpPr>
                            <wps:wsp>
                              <wps:cNvSpPr/>
                              <wps:spPr>
                                <a:xfrm flipH="1" flipV="1">
                                  <a:off x="0" y="0"/>
                                  <a:ext cx="72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20" y="0"/>
                                  <a:ext cx="9151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77680" y="0"/>
                                  <a:ext cx="720" cy="5716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40" y="571680"/>
                                  <a:ext cx="91440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40" y="914400"/>
                                  <a:ext cx="1447920" cy="0"/>
                                </a:xfrm>
                                <a:prstGeom prst="line">
                                  <a:avLst/>
                                </a:prstGeom>
                                <a:ln w="9360">
                                  <a:solidFill>
                                    <a:srgbClr val="000000"/>
                                  </a:solidFill>
                                  <a:miter/>
                                  <a:tailEnd len="med" type="triangle" w="med"/>
                                </a:ln>
                              </wps:spPr>
                              <wps:style>
                                <a:lnRef idx="0"/>
                                <a:fillRef idx="0"/>
                                <a:effectRef idx="0"/>
                                <a:fontRef idx="minor"/>
                              </wps:style>
                              <wps:bodyPr/>
                            </wps:wsp>
                            <wps:wsp>
                              <wps:cNvPr id="1627" name=""/>
                              <wps:cNvSpPr/>
                              <wps:spPr>
                                <a:xfrm rot="19821600">
                                  <a:off x="258480" y="818640"/>
                                  <a:ext cx="152280" cy="114840"/>
                                </a:xfrm>
                                <a:custGeom>
                                  <a:avLst/>
                                  <a:gdLst/>
                                  <a:ahLst/>
                                  <a:rect l="l" t="t" r="r" b="b"/>
                                  <a:pathLst>
                                    <a:path stroke="0" w="10800" h="3740">
                                      <a:moveTo>
                                        <a:pt x="20931" y="7059"/>
                                      </a:moveTo>
                                      <a:arcTo wR="10800" hR="10800" stAng="-1215942" swAng="1215942"/>
                                      <a:lnTo>
                                        <a:pt x="10800" y="10800"/>
                                      </a:lnTo>
                                      <a:close/>
                                    </a:path>
                                    <a:path fill="none" w="10800" h="3740">
                                      <a:moveTo>
                                        <a:pt x="20931" y="7059"/>
                                      </a:moveTo>
                                      <a:arcTo wR="10800" hR="10800" stAng="-1215942" swAng="1215942"/>
                                    </a:path>
                                  </a:pathLst>
                                </a:custGeom>
                                <a:noFill/>
                                <a:ln w="12600">
                                  <a:solidFill>
                                    <a:srgbClr val="000000"/>
                                  </a:solidFill>
                                  <a:miter/>
                                </a:ln>
                              </wps:spPr>
                              <wps:style>
                                <a:lnRef idx="0"/>
                                <a:fillRef idx="0"/>
                                <a:effectRef idx="0"/>
                                <a:fontRef idx="minor"/>
                              </wps:style>
                              <wps:bodyPr/>
                            </wps:wsp>
                          </wpg:grpSp>
                          <wps:wsp>
                            <wps:cNvSpPr txBox="1"/>
                            <wps:spPr>
                              <a:xfrm>
                                <a:off x="0" y="0"/>
                                <a:ext cx="1409760" cy="105732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 xml:space="preserve">AB      </w:t>
                                  </w:r>
                                  <w:r>
                                    <w:rPr>
                                      <w:kern w:val="2"/>
                                      <w:sz w:val="22"/>
                                      <w:szCs w:val="22"/>
                                      <w:rFonts w:ascii="Times New Roman" w:hAnsi="Times New Roman" w:eastAsia="Times New Roman" w:cs="Times New Roman"/>
                                      <w:color w:val="auto"/>
                                      <w:lang w:val="en-US" w:bidi="ar-SA"/>
                                    </w:rPr>
                                    <w:t>B</w:t>
                                  </w:r>
                                </w:p>
                              </w:txbxContent>
                            </wps:txbx>
                            <wps:bodyPr wrap="square" anchor="t">
                              <a:noAutofit/>
                            </wps:bodyPr>
                          </wps:wsp>
                        </wpg:grpSp>
                        <wps:wsp>
                          <wps:cNvSpPr txBox="1"/>
                          <wps:spPr>
                            <a:xfrm>
                              <a:off x="0" y="915120"/>
                              <a:ext cx="144792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c</w:t>
                                </w:r>
                              </w:p>
                              <w:p>
                                <w:pPr>
                                  <w:overflowPunct w:val="false"/>
                                  <w:bidi w:val="0"/>
                                  <w:rPr/>
                                </w:pPr>
                                <w:r>
                                  <w:rPr>
                                    <w:kern w:val="2"/>
                                    <w:sz w:val="22"/>
                                    <w:szCs w:val="22"/>
                                    <w:rFonts w:ascii="Times New Roman" w:hAnsi="Times New Roman" w:eastAsia="Times New Roman" w:cs="Times New Roman"/>
                                    <w:color w:val="auto"/>
                                    <w:lang w:val="en-US" w:bidi="ar-SA"/>
                                  </w:rPr>
                                  <w:t>A                             I</w:t>
                                </w:r>
                              </w:p>
                            </w:txbxContent>
                          </wps:txbx>
                          <wps:bodyPr wrap="square" anchor="t">
                            <a:noAutofit/>
                          </wps:bodyPr>
                        </wps:wsp>
                      </wpg:grpSp>
                      <wps:wsp>
                        <wps:cNvSpPr/>
                        <wps:spPr>
                          <a:xfrm>
                            <a:off x="76320" y="257760"/>
                            <a:ext cx="380880" cy="0"/>
                          </a:xfrm>
                          <a:prstGeom prst="line">
                            <a:avLst/>
                          </a:prstGeom>
                          <a:ln w="1908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52pt;margin-top:3.2pt;width:120.6pt;height:117.05pt" coordorigin="5040,64" coordsize="2412,2341">
                <v:group id="shape_0" style="position:absolute;left:5040;top:64;width:2412;height:2341">
                  <v:group id="shape_0" style="position:absolute;left:5040;top:64;width:2412;height:1877">
                    <v:group id="shape_0" style="position:absolute;left:5171;top:470;width:2281;height:1471">
                      <v:line id="shape_0" from="5171,470" to="5171,1909" stroked="t" o:allowincell="f" style="position:absolute;flip:xy">
                        <v:stroke color="black" weight="9360" endarrow="block" endarrowwidth="medium" endarrowlength="medium" joinstyle="miter" endcap="flat"/>
                        <v:fill o:detectmouseclick="t" on="false"/>
                        <w10:wrap type="none"/>
                      </v:line>
                      <v:line id="shape_0" from="5172,470" to="6612,470" stroked="t" o:allowincell="f" style="position:absolute">
                        <v:stroke color="black" weight="9360" endarrow="block" endarrowwidth="medium" endarrowlength="medium" joinstyle="miter" endcap="flat"/>
                        <v:fill o:detectmouseclick="t" on="false"/>
                        <w10:wrap type="none"/>
                      </v:line>
                      <v:line id="shape_0" from="6553,470" to="6553,1369" stroked="t" o:allowincell="f" style="position:absolute">
                        <v:stroke color="black" weight="9360" endarrow="block" endarrowwidth="medium" endarrowlength="medium" joinstyle="miter" endcap="flat"/>
                        <v:fill o:detectmouseclick="t" on="false"/>
                        <w10:wrap type="none"/>
                      </v:line>
                      <v:line id="shape_0" from="5173,1370" to="6612,1909" stroked="t" o:allowincell="f" style="position:absolute;flip:y">
                        <v:stroke color="black" weight="9360" endarrow="block" endarrowwidth="medium" endarrowlength="medium" joinstyle="miter" endcap="flat"/>
                        <v:fill o:detectmouseclick="t" on="false"/>
                        <w10:wrap type="none"/>
                      </v:line>
                      <v:line id="shape_0" from="5173,1910" to="7452,1910" stroked="t" o:allowincell="f" style="position:absolute">
                        <v:stroke color="black" weight="9360" endarrow="block" endarrowwidth="medium" endarrowlength="medium" joinstyle="miter" endcap="flat"/>
                        <v:fill o:detectmouseclick="t" on="false"/>
                        <w10:wrap type="none"/>
                      </v:line>
                      <v:rect id="shape_0" coordorigin="10800,7059" coordsize="10800,3740" path="l0,21600xee" stroked="t" o:allowincell="f" style="position:absolute;left:5578;top:1759;width:239;height:180;mso-wrap-style:none;v-text-anchor:middle;rotation:330">
                        <v:fill o:detectmouseclick="t" on="false"/>
                        <v:stroke color="black" weight="12600" joinstyle="miter" endcap="flat"/>
                        <w10:wrap type="none"/>
                      </v:rect>
                    </v:group>
                    <v:shape id="shape_0" stroked="f" o:allowincell="f" style="position:absolute;left:5040;top:64;width:2219;height:1664;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w:t>
                              <w:br/>
                            </w:r>
                            <w:r>
                              <w:rPr>
                                <w:kern w:val="2"/>
                                <w:sz w:val="22"/>
                                <w:szCs w:val="22"/>
                                <w:rFonts w:ascii="Times New Roman" w:hAnsi="Times New Roman" w:eastAsia="Times New Roman" w:cs="Times New Roman"/>
                                <w:color w:val="auto"/>
                                <w:lang w:val="en-US" w:bidi="ar-SA"/>
                              </w:rPr>
                              <w:t xml:space="preserve">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 w:val="22"/>
                                <w:szCs w:val="22"/>
                                <w:rFonts w:ascii="Times New Roman" w:hAnsi="Times New Roman" w:eastAsia="Times New Roman" w:cs="Times New Roman"/>
                                <w:color w:val="auto"/>
                                <w:lang w:val="en-US" w:bidi="ar-SA"/>
                              </w:rPr>
                              <w:br/>
                              <w:t xml:space="preserve">         U</w:t>
                            </w:r>
                            <w:r>
                              <w:rPr>
                                <w:kern w:val="2"/>
                                <w:sz w:val="22"/>
                                <w:szCs w:val="22"/>
                                <w:vertAlign w:val="subscript"/>
                                <w:rFonts w:ascii="Times New Roman" w:hAnsi="Times New Roman" w:eastAsia="Times New Roman" w:cs="Times New Roman"/>
                                <w:color w:val="auto"/>
                                <w:lang w:val="en-US" w:bidi="ar-SA"/>
                              </w:rPr>
                              <w:t xml:space="preserve">AB      </w:t>
                            </w:r>
                            <w:r>
                              <w:rPr>
                                <w:kern w:val="2"/>
                                <w:sz w:val="22"/>
                                <w:szCs w:val="22"/>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v:shape id="shape_0" stroked="f" o:allowincell="f" style="position:absolute;left:5040;top:1505;width:2279;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c</w:t>
                          </w:r>
                        </w:p>
                        <w:p>
                          <w:pPr>
                            <w:overflowPunct w:val="false"/>
                            <w:bidi w:val="0"/>
                            <w:rPr/>
                          </w:pPr>
                          <w:r>
                            <w:rPr>
                              <w:kern w:val="2"/>
                              <w:sz w:val="22"/>
                              <w:szCs w:val="22"/>
                              <w:rFonts w:ascii="Times New Roman" w:hAnsi="Times New Roman" w:eastAsia="Times New Roman" w:cs="Times New Roman"/>
                              <w:color w:val="auto"/>
                              <w:lang w:val="en-US" w:bidi="ar-SA"/>
                            </w:rPr>
                            <w:t>A                             I</w:t>
                          </w:r>
                        </w:p>
                      </w:txbxContent>
                    </v:textbox>
                    <v:fill o:detectmouseclick="t" on="false"/>
                    <v:stroke color="#3465a4" joinstyle="round" endcap="flat"/>
                    <w10:wrap type="none"/>
                  </v:shape>
                </v:group>
                <v:line id="shape_0" from="5160,470" to="5759,470" stroked="t" o:allowincell="f" style="position:absolute">
                  <v:stroke color="black" weight="19080" endarrow="block" endarrowwidth="medium" endarrowlength="medium" joinstyle="miter" endcap="flat"/>
                  <v:fill o:detectmouseclick="t" on="false"/>
                  <w10:wrap type="none"/>
                </v:line>
              </v:group>
            </w:pict>
          </mc:Fallback>
        </mc:AlternateContent>
        <mc:AlternateContent>
          <mc:Choice Requires="wpg">
            <w:drawing>
              <wp:anchor behindDoc="0" distT="0" distB="0" distL="114935" distR="114935" simplePos="0" locked="0" layoutInCell="0" allowOverlap="1" relativeHeight="1918">
                <wp:simplePos x="0" y="0"/>
                <wp:positionH relativeFrom="column">
                  <wp:posOffset>4419600</wp:posOffset>
                </wp:positionH>
                <wp:positionV relativeFrom="paragraph">
                  <wp:posOffset>349885</wp:posOffset>
                </wp:positionV>
                <wp:extent cx="1819275" cy="1457325"/>
                <wp:effectExtent l="0" t="0" r="0" b="0"/>
                <wp:wrapSquare wrapText="bothSides"/>
                <wp:docPr id="1628" name=""/>
                <a:graphic xmlns:a="http://schemas.openxmlformats.org/drawingml/2006/main">
                  <a:graphicData uri="http://schemas.microsoft.com/office/word/2010/wordprocessingGroup">
                    <wpg:wgp>
                      <wpg:cNvGrpSpPr/>
                      <wpg:grpSpPr>
                        <a:xfrm>
                          <a:off x="0" y="0"/>
                          <a:ext cx="1819440" cy="1457280"/>
                          <a:chOff x="0" y="0"/>
                          <a:chExt cx="1819440" cy="1457280"/>
                        </a:xfrm>
                      </wpg:grpSpPr>
                      <wps:wsp>
                        <wps:cNvSpPr txBox="1"/>
                        <wps:spPr>
                          <a:xfrm>
                            <a:off x="371520" y="885960"/>
                            <a:ext cx="1447920" cy="571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d</w:t>
                              </w:r>
                            </w:p>
                            <w:p>
                              <w:pPr>
                                <w:overflowPunct w:val="false"/>
                                <w:bidi w:val="0"/>
                                <w:rPr/>
                              </w:pPr>
                              <w:r>
                                <w:rPr>
                                  <w:kern w:val="2"/>
                                  <w:sz w:val="22"/>
                                  <w:szCs w:val="22"/>
                                  <w:rFonts w:ascii="Times New Roman" w:hAnsi="Times New Roman" w:eastAsia="Times New Roman" w:cs="Times New Roman"/>
                                  <w:color w:val="auto"/>
                                  <w:lang w:val="en-US" w:bidi="ar-SA"/>
                                </w:rPr>
                                <w:t>A                             I</w:t>
                              </w:r>
                            </w:p>
                          </w:txbxContent>
                        </wps:txbx>
                        <wps:bodyPr wrap="square" anchor="t">
                          <a:noAutofit/>
                        </wps:bodyPr>
                      </wps:wsp>
                      <wpg:grpSp>
                        <wpg:cNvGrpSpPr/>
                        <wpg:grpSpPr>
                          <a:xfrm>
                            <a:off x="0" y="0"/>
                            <a:ext cx="1676520" cy="1295280"/>
                          </a:xfrm>
                        </wpg:grpSpPr>
                        <wps:wsp>
                          <wps:cNvSpPr txBox="1"/>
                          <wps:spPr>
                            <a:xfrm>
                              <a:off x="0" y="0"/>
                              <a:ext cx="1676520" cy="129528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     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Cs w:val="22"/>
                                    <w:sz w:val="22"/>
                                    <w:rFonts w:eastAsia="Times New Roman" w:cs="Times New Roman" w:ascii="Times New Roman" w:hAnsi="Times New Roman"/>
                                    <w:color w:val="auto"/>
                                    <w:lang w:val="en-US" w:bidi="ar-SA"/>
                                  </w:rPr>
                                  <w:t xml:space="preserve">  </w:t>
                                  <w:br/>
                                </w:r>
                                <w:r>
                                  <w:rPr>
                                    <w:kern w:val="2"/>
                                    <w:szCs w:val="22"/>
                                    <w:sz w:val="22"/>
                                    <w:rFonts w:eastAsia="Times New Roman" w:cs="Times New Roman" w:ascii="Times New Roman" w:hAnsi="Times New Roman"/>
                                    <w:color w:val="auto"/>
                                    <w:lang w:val="en-US" w:bidi="ar-SA"/>
                                  </w:rPr>
                                  <w:t xml:space="preserve">         </w:t>
                                  <w:br/>
                                </w:r>
                                <w:r>
                                  <w:rPr>
                                    <w:kern w:val="2"/>
                                    <w:sz w:val="22"/>
                                    <w:szCs w:val="22"/>
                                    <w:rFonts w:eastAsia="Times New Roman" w:cs="Times New Roman" w:ascii="Times New Roman" w:hAnsi="Times New Roman"/>
                                    <w:color w:val="auto"/>
                                    <w:lang w:val="en-US" w:bidi="ar-SA"/>
                                  </w:rPr>
                                  <w:t xml:space="preserve">      </w:t>
                                  <w:br/>
                                </w:r>
                                <w:r>
                                  <w:rPr>
                                    <w:kern w:val="2"/>
                                    <w:sz w:val="22"/>
                                    <w:szCs w:val="22"/>
                                    <w:rFonts w:eastAsia="Times New Roman" w:cs="Times New Roman" w:ascii="Times New Roman" w:hAnsi="Times New Roman"/>
                                    <w:color w:val="auto"/>
                                    <w:lang w:val="en-US" w:bidi="ar-SA"/>
                                  </w:rPr>
                                  <w:t>B</w:t>
                                </w:r>
                              </w:p>
                              <w:p>
                                <w:pPr>
                                  <w:overflowPunct w:val="false"/>
                                  <w:bidi w:val="0"/>
                                  <w:rPr/>
                                </w:pPr>
                                <w:r>
                                  <w:rPr>
                                    <w:kern w:val="2"/>
                                    <w:sz w:val="22"/>
                                    <w:szCs w:val="22"/>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grpSp>
                          <wpg:cNvGrpSpPr/>
                          <wpg:grpSpPr>
                            <a:xfrm>
                              <a:off x="720" y="266760"/>
                              <a:ext cx="1447920" cy="979920"/>
                            </a:xfrm>
                          </wpg:grpSpPr>
                          <wps:wsp>
                            <wps:cNvSpPr/>
                            <wps:spPr>
                              <a:xfrm flipH="1" flipV="1">
                                <a:off x="379800" y="0"/>
                                <a:ext cx="72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80160" y="0"/>
                                <a:ext cx="533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85600" y="0"/>
                                <a:ext cx="720" cy="5716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380160" y="571320"/>
                                <a:ext cx="8380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914400"/>
                                <a:ext cx="1447920" cy="0"/>
                              </a:xfrm>
                              <a:prstGeom prst="line">
                                <a:avLst/>
                              </a:prstGeom>
                              <a:ln w="9360">
                                <a:solidFill>
                                  <a:srgbClr val="000000"/>
                                </a:solidFill>
                                <a:miter/>
                                <a:tailEnd len="med" type="triangle" w="med"/>
                              </a:ln>
                            </wps:spPr>
                            <wps:style>
                              <a:lnRef idx="0"/>
                              <a:fillRef idx="0"/>
                              <a:effectRef idx="0"/>
                              <a:fontRef idx="minor"/>
                            </wps:style>
                            <wps:bodyPr/>
                          </wps:wsp>
                          <wps:wsp>
                            <wps:cNvPr id="1629" name=""/>
                            <wps:cNvSpPr/>
                            <wps:spPr>
                              <a:xfrm rot="19821600">
                                <a:off x="761400" y="751680"/>
                                <a:ext cx="152280" cy="203040"/>
                              </a:xfrm>
                              <a:custGeom>
                                <a:avLst/>
                                <a:gdLst/>
                                <a:ahLst/>
                                <a:rect l="l" t="t" r="r" b="b"/>
                                <a:pathLst>
                                  <a:path stroke="0" w="10800" h="6612">
                                    <a:moveTo>
                                      <a:pt x="20931" y="7059"/>
                                    </a:moveTo>
                                    <a:arcTo wR="10800" hR="10800" stAng="-1215942" swAng="2141050"/>
                                    <a:lnTo>
                                      <a:pt x="10800" y="10800"/>
                                    </a:lnTo>
                                    <a:close/>
                                  </a:path>
                                  <a:path fill="none" w="10800" h="6612">
                                    <a:moveTo>
                                      <a:pt x="20931" y="7059"/>
                                    </a:moveTo>
                                    <a:arcTo wR="10800" hR="10800" stAng="-1215942" swAng="2141050"/>
                                  </a:path>
                                </a:pathLst>
                              </a:custGeom>
                              <a:noFill/>
                              <a:ln w="12600">
                                <a:solidFill>
                                  <a:srgbClr val="000000"/>
                                </a:solidFill>
                                <a:miter/>
                              </a:ln>
                            </wps:spPr>
                            <wps:style>
                              <a:lnRef idx="0"/>
                              <a:fillRef idx="0"/>
                              <a:effectRef idx="0"/>
                              <a:fontRef idx="minor"/>
                            </wps:style>
                            <wps:bodyPr/>
                          </wps:wsp>
                          <wps:wsp>
                            <wps:cNvSpPr/>
                            <wps:spPr>
                              <a:xfrm>
                                <a:off x="866160" y="561960"/>
                                <a:ext cx="380880" cy="0"/>
                              </a:xfrm>
                              <a:prstGeom prst="line">
                                <a:avLst/>
                              </a:prstGeom>
                              <a:ln w="19080">
                                <a:solidFill>
                                  <a:srgbClr val="000000"/>
                                </a:solidFill>
                                <a:miter/>
                                <a:tailEnd len="med" type="triangle" w="med"/>
                              </a:ln>
                            </wps:spPr>
                            <wps:style>
                              <a:lnRef idx="0"/>
                              <a:fillRef idx="0"/>
                              <a:effectRef idx="0"/>
                              <a:fontRef idx="minor"/>
                            </wps:style>
                            <wps:bodyPr/>
                          </wps:wsp>
                        </wpg:grpSp>
                      </wpg:grpSp>
                    </wpg:wgp>
                  </a:graphicData>
                </a:graphic>
              </wp:anchor>
            </w:drawing>
          </mc:Choice>
          <mc:Fallback>
            <w:pict>
              <v:group id="shape_0" style="position:absolute;margin-left:348pt;margin-top:27.55pt;width:143.25pt;height:114.75pt" coordorigin="6960,551" coordsize="2865,2295">
                <v:shape id="shape_0" stroked="f" o:allowincell="f" style="position:absolute;left:7545;top:1946;width:2279;height:8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r>
                        <w:r>
                          <w:rPr>
                            <w:kern w:val="2"/>
                            <w:sz w:val="24"/>
                            <w:szCs w:val="24"/>
                            <w:b/>
                            <w:rFonts w:ascii="Times New Roman" w:hAnsi="Times New Roman" w:eastAsia="Times New Roman" w:cs="Times New Roman"/>
                            <w:color w:val="auto"/>
                            <w:lang w:val="en-US" w:bidi="ar-SA"/>
                          </w:rPr>
                          <w:t>hình d</w:t>
                        </w:r>
                      </w:p>
                      <w:p>
                        <w:pPr>
                          <w:overflowPunct w:val="false"/>
                          <w:bidi w:val="0"/>
                          <w:rPr/>
                        </w:pPr>
                        <w:r>
                          <w:rPr>
                            <w:kern w:val="2"/>
                            <w:sz w:val="22"/>
                            <w:szCs w:val="22"/>
                            <w:rFonts w:ascii="Times New Roman" w:hAnsi="Times New Roman" w:eastAsia="Times New Roman" w:cs="Times New Roman"/>
                            <w:color w:val="auto"/>
                            <w:lang w:val="en-US" w:bidi="ar-SA"/>
                          </w:rPr>
                          <w:t>A                             I</w:t>
                        </w:r>
                      </w:p>
                    </w:txbxContent>
                  </v:textbox>
                  <v:fill o:detectmouseclick="t" on="false"/>
                  <v:stroke color="#3465a4" joinstyle="round" endcap="flat"/>
                  <w10:wrap type="square"/>
                </v:shape>
                <v:group id="shape_0" style="position:absolute;left:6960;top:551;width:2640;height:2040">
                  <v:shape id="shape_0" stroked="f" o:allowincell="f" style="position:absolute;left:6960;top:551;width:2639;height:203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     M    </w:t>
                            <w:br/>
                          </w:r>
                          <w:r>
                            <w:rPr>
                              <w:kern w:val="2"/>
                              <w:sz w:val="22"/>
                              <w:szCs w:val="22"/>
                              <w:rFonts w:ascii="Times New Roman" w:hAnsi="Times New Roman" w:eastAsia="Times New Roman" w:cs="Times New Roman"/>
                              <w:color w:val="auto"/>
                              <w:lang w:val="en-US" w:bidi="ar-SA"/>
                            </w:rPr>
                            <w:t xml:space="preserve">   N</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2"/>
                              <w:szCs w:val="22"/>
                              <w:rFonts w:ascii="Times New Roman" w:hAnsi="Times New Roman" w:eastAsia="Times New Roman" w:cs="Times New Roman"/>
                              <w:color w:val="auto"/>
                              <w:lang w:val="en-US" w:bidi="ar-SA"/>
                            </w:rPr>
                            <w:t xml:space="preserve">                         </w:t>
                            <w:br/>
                          </w:r>
                        </w:p>
                        <w:p>
                          <w:pPr>
                            <w:overflowPunct w:val="false"/>
                            <w:bidi w:val="0"/>
                            <w:rPr/>
                          </w:pPr>
                          <w:r>
                            <w:rPr>
                              <w:kern w:val="2"/>
                              <w:szCs w:val="22"/>
                              <w:sz w:val="22"/>
                              <w:rFonts w:eastAsia="Times New Roman" w:cs="Times New Roman" w:ascii="Times New Roman" w:hAnsi="Times New Roman"/>
                              <w:color w:val="auto"/>
                              <w:lang w:val="en-US" w:bidi="ar-SA"/>
                            </w:rPr>
                            <w:t xml:space="preserve">  </w:t>
                            <w:br/>
                          </w:r>
                          <w:r>
                            <w:rPr>
                              <w:kern w:val="2"/>
                              <w:szCs w:val="22"/>
                              <w:sz w:val="22"/>
                              <w:rFonts w:eastAsia="Times New Roman" w:cs="Times New Roman" w:ascii="Times New Roman" w:hAnsi="Times New Roman"/>
                              <w:color w:val="auto"/>
                              <w:lang w:val="en-US" w:bidi="ar-SA"/>
                            </w:rPr>
                            <w:t xml:space="preserve">         </w:t>
                            <w:br/>
                          </w:r>
                          <w:r>
                            <w:rPr>
                              <w:kern w:val="2"/>
                              <w:sz w:val="22"/>
                              <w:szCs w:val="22"/>
                              <w:rFonts w:eastAsia="Times New Roman" w:cs="Times New Roman" w:ascii="Times New Roman" w:hAnsi="Times New Roman"/>
                              <w:color w:val="auto"/>
                              <w:lang w:val="en-US" w:bidi="ar-SA"/>
                            </w:rPr>
                            <w:t xml:space="preserve">      </w:t>
                            <w:br/>
                          </w:r>
                          <w:r>
                            <w:rPr>
                              <w:kern w:val="2"/>
                              <w:sz w:val="22"/>
                              <w:szCs w:val="22"/>
                              <w:rFonts w:eastAsia="Times New Roman" w:cs="Times New Roman" w:ascii="Times New Roman" w:hAnsi="Times New Roman"/>
                              <w:color w:val="auto"/>
                              <w:lang w:val="en-US" w:bidi="ar-SA"/>
                            </w:rPr>
                            <w:t>B</w:t>
                          </w:r>
                        </w:p>
                        <w:p>
                          <w:pPr>
                            <w:overflowPunct w:val="false"/>
                            <w:bidi w:val="0"/>
                            <w:rPr/>
                          </w:pPr>
                          <w:r>
                            <w:rPr>
                              <w:kern w:val="2"/>
                              <w:sz w:val="22"/>
                              <w:szCs w:val="22"/>
                              <w:rFonts w:ascii="Times New Roman" w:hAnsi="Times New Roman" w:eastAsia="Times New Roman" w:cs="Times New Roman"/>
                              <w:color w:val="auto"/>
                              <w:lang w:val="en-US" w:bidi="ar-SA"/>
                            </w:rPr>
                            <w:t xml:space="preserve">                     </w:t>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group id="shape_0" style="position:absolute;left:6961;top:971;width:2279;height:1504">
                    <v:line id="shape_0" from="7559,971" to="7559,2410" stroked="t" o:allowincell="f" style="position:absolute;flip:xy">
                      <v:stroke color="black" weight="9360" endarrow="block" endarrowwidth="medium" endarrowlength="medium" joinstyle="miter" endcap="flat"/>
                      <v:fill o:detectmouseclick="t" on="false"/>
                      <w10:wrap type="square"/>
                    </v:line>
                    <v:line id="shape_0" from="7560,971" to="8400,971" stroked="t" o:allowincell="f" style="position:absolute">
                      <v:stroke color="black" weight="9360" endarrow="block" endarrowwidth="medium" endarrowlength="medium" joinstyle="miter" endcap="flat"/>
                      <v:fill o:detectmouseclick="t" on="false"/>
                      <w10:wrap type="square"/>
                    </v:line>
                    <v:line id="shape_0" from="8356,971" to="8356,1870" stroked="t" o:allowincell="f" style="position:absolute">
                      <v:stroke color="black" weight="9360" endarrow="block" endarrowwidth="medium" endarrowlength="medium" joinstyle="miter" endcap="flat"/>
                      <v:fill o:detectmouseclick="t" on="false"/>
                      <w10:wrap type="square"/>
                    </v:line>
                    <v:line id="shape_0" from="7560,1871" to="8879,2410" stroked="t" o:allowincell="f" style="position:absolute;flip:y">
                      <v:stroke color="black" weight="9360" endarrow="block" endarrowwidth="medium" endarrowlength="medium" joinstyle="miter" endcap="flat"/>
                      <v:fill o:detectmouseclick="t" on="false"/>
                      <w10:wrap type="square"/>
                    </v:line>
                    <v:line id="shape_0" from="6961,2411" to="9240,2411" stroked="t" o:allowincell="f" style="position:absolute">
                      <v:stroke color="black" weight="9360" endarrow="block" endarrowwidth="medium" endarrowlength="medium" joinstyle="miter" endcap="flat"/>
                      <v:fill o:detectmouseclick="t" on="false"/>
                      <w10:wrap type="square"/>
                    </v:line>
                    <v:rect id="shape_0" coordorigin="10800,7059" coordsize="10800,6612" path="l0,21600xee" stroked="t" o:allowincell="f" style="position:absolute;left:8160;top:2155;width:239;height:319;mso-wrap-style:none;v-text-anchor:middle;rotation:330">
                      <v:fill o:detectmouseclick="t" on="false"/>
                      <v:stroke color="black" weight="12600" joinstyle="miter" endcap="flat"/>
                      <w10:wrap type="square"/>
                    </v:rect>
                    <v:line id="shape_0" from="8325,1856" to="8924,1856" stroked="t" o:allowincell="f" style="position:absolute">
                      <v:stroke color="black" weight="19080" endarrow="block" endarrowwidth="medium" endarrowlength="medium" joinstyle="miter" endcap="flat"/>
                      <v:fill o:detectmouseclick="t" on="false"/>
                      <w10:wrap type="square"/>
                    </v:line>
                  </v:group>
                </v:group>
              </v:group>
            </w:pict>
          </mc:Fallback>
        </mc:AlternateContent>
      </w:r>
    </w:p>
    <w:p>
      <w:pPr>
        <w:pStyle w:val="Normal"/>
        <w:pBdr>
          <w:top w:val="single" w:sz="4" w:space="1" w:color="000000"/>
          <w:left w:val="single" w:sz="4" w:space="1" w:color="000000"/>
          <w:bottom w:val="single" w:sz="4" w:space="1" w:color="000000"/>
          <w:right w:val="single" w:sz="4" w:space="1" w:color="000000"/>
        </w:pBdr>
        <w:rPr>
          <w:sz w:val="22"/>
          <w:szCs w:val="22"/>
          <w:lang w:val="da-DK" w:eastAsia="en-US"/>
        </w:rPr>
      </w:pPr>
      <w:r>
        <w:rPr>
          <w:sz w:val="22"/>
          <w:szCs w:val="22"/>
          <w:lang w:val="da-DK" w:eastAsia="en-US"/>
        </w:rPr>
        <mc:AlternateContent>
          <mc:Choice Requires="wpg">
            <w:drawing>
              <wp:anchor behindDoc="1" distT="0" distB="0" distL="114935" distR="114935" simplePos="0" locked="0" layoutInCell="1" allowOverlap="1" relativeHeight="1839">
                <wp:simplePos x="0" y="0"/>
                <wp:positionH relativeFrom="column">
                  <wp:posOffset>304800</wp:posOffset>
                </wp:positionH>
                <wp:positionV relativeFrom="paragraph">
                  <wp:posOffset>155575</wp:posOffset>
                </wp:positionV>
                <wp:extent cx="2407920" cy="543560"/>
                <wp:effectExtent l="0" t="0" r="0" b="0"/>
                <wp:wrapNone/>
                <wp:docPr id="1630" name=""/>
                <a:graphic xmlns:a="http://schemas.openxmlformats.org/drawingml/2006/main">
                  <a:graphicData uri="http://schemas.microsoft.com/office/word/2010/wordprocessingGroup">
                    <wpg:wgp>
                      <wpg:cNvGrpSpPr/>
                      <wpg:grpSpPr>
                        <a:xfrm>
                          <a:off x="0" y="0"/>
                          <a:ext cx="2408040" cy="543600"/>
                          <a:chOff x="0" y="0"/>
                          <a:chExt cx="2408040" cy="543600"/>
                        </a:xfrm>
                      </wpg:grpSpPr>
                      <wpg:grpSp>
                        <wpg:cNvGrpSpPr/>
                        <wpg:grpSpPr>
                          <a:xfrm>
                            <a:off x="0" y="0"/>
                            <a:ext cx="2408040" cy="543600"/>
                          </a:xfrm>
                        </wpg:grpSpPr>
                        <wps:wsp>
                          <wps:cNvSpPr txBox="1"/>
                          <wps:spPr>
                            <a:xfrm>
                              <a:off x="1637640" y="10080"/>
                              <a:ext cx="4312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wps:txbx>
                          <wps:bodyPr wrap="square" anchor="t">
                            <a:noAutofit/>
                          </wps:bodyPr>
                        </wps:wsp>
                        <wpg:grpSp>
                          <wpg:cNvGrpSpPr/>
                          <wpg:grpSpPr>
                            <a:xfrm>
                              <a:off x="0" y="0"/>
                              <a:ext cx="2408040" cy="543600"/>
                            </a:xfrm>
                          </wpg:grpSpPr>
                          <wps:wsp>
                            <wps:cNvSpPr txBox="1"/>
                            <wps:spPr>
                              <a:xfrm>
                                <a:off x="1171440" y="3888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2057400" y="86400"/>
                                <a:ext cx="35064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466560" y="0"/>
                                <a:ext cx="444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L,r</w:t>
                                  </w:r>
                                </w:p>
                              </w:txbxContent>
                            </wps:txbx>
                            <wps:bodyPr wrap="square" anchor="t">
                              <a:noAutofit/>
                            </wps:bodyPr>
                          </wps:wsp>
                          <wps:wsp>
                            <wps:cNvSpPr txBox="1"/>
                            <wps:spPr>
                              <a:xfrm>
                                <a:off x="0" y="86400"/>
                                <a:ext cx="198108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A                     M               N </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b/>
                                      <w:rFonts w:ascii="Times New Roman" w:hAnsi="Times New Roman" w:eastAsia="Times New Roman" w:cs="Times New Roman"/>
                                      <w:color w:val="auto"/>
                                      <w:lang w:val="en-US" w:bidi="ar-SA"/>
                                    </w:rPr>
                                    <w:t xml:space="preserve">Hình a     </w:t>
                                  </w:r>
                                </w:p>
                              </w:txbxContent>
                            </wps:txbx>
                            <wps:bodyPr wrap="square" anchor="t">
                              <a:noAutofit/>
                            </wps:bodyPr>
                          </wps:wsp>
                        </wpg:grpSp>
                      </wpg:grpSp>
                      <wpg:grpSp>
                        <wpg:cNvGrpSpPr/>
                        <wpg:grpSpPr>
                          <a:xfrm>
                            <a:off x="114480" y="181440"/>
                            <a:ext cx="2040840" cy="228600"/>
                          </a:xfrm>
                        </wpg:grpSpPr>
                        <wps:wsp>
                          <wps:cNvPr id="1631" name=""/>
                          <wps:cNvSpPr/>
                          <wps:spPr>
                            <a:xfrm>
                              <a:off x="1047600" y="57240"/>
                              <a:ext cx="2768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09280" y="0"/>
                              <a:ext cx="0" cy="228600"/>
                            </a:xfrm>
                            <a:prstGeom prst="line">
                              <a:avLst/>
                            </a:prstGeom>
                            <a:ln w="19080">
                              <a:solidFill>
                                <a:srgbClr val="000000"/>
                              </a:solidFill>
                              <a:miter/>
                            </a:ln>
                          </wps:spPr>
                          <wps:style>
                            <a:lnRef idx="0"/>
                            <a:fillRef idx="0"/>
                            <a:effectRef idx="0"/>
                            <a:fontRef idx="minor"/>
                          </wps:style>
                          <wps:bodyPr/>
                        </wps:wsp>
                        <wps:wsp>
                          <wps:cNvSpPr/>
                          <wps:spPr>
                            <a:xfrm>
                              <a:off x="1795680" y="0"/>
                              <a:ext cx="0" cy="228600"/>
                            </a:xfrm>
                            <a:prstGeom prst="line">
                              <a:avLst/>
                            </a:prstGeom>
                            <a:ln w="19080">
                              <a:solidFill>
                                <a:srgbClr val="000000"/>
                              </a:solidFill>
                              <a:miter/>
                            </a:ln>
                          </wps:spPr>
                          <wps:style>
                            <a:lnRef idx="0"/>
                            <a:fillRef idx="0"/>
                            <a:effectRef idx="0"/>
                            <a:fontRef idx="minor"/>
                          </wps:style>
                          <wps:bodyPr/>
                        </wps:wsp>
                        <wps:wsp>
                          <wps:cNvSpPr/>
                          <wps:spPr>
                            <a:xfrm>
                              <a:off x="0" y="114480"/>
                              <a:ext cx="2462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798200" y="106920"/>
                              <a:ext cx="242640" cy="0"/>
                            </a:xfrm>
                            <a:prstGeom prst="line">
                              <a:avLst/>
                            </a:prstGeom>
                            <a:ln w="9360">
                              <a:solidFill>
                                <a:srgbClr val="000000"/>
                              </a:solidFill>
                              <a:miter/>
                              <a:tailEnd len="sm" type="diamond" w="sm"/>
                            </a:ln>
                          </wps:spPr>
                          <wps:style>
                            <a:lnRef idx="0"/>
                            <a:fillRef idx="0"/>
                            <a:effectRef idx="0"/>
                            <a:fontRef idx="minor"/>
                          </wps:style>
                          <wps:bodyPr/>
                        </wps:wsp>
                        <wps:wsp>
                          <wps:cNvCnPr/>
                          <wps:spPr>
                            <a:xfrm>
                              <a:off x="1333080" y="113760"/>
                              <a:ext cx="396000" cy="1800"/>
                            </a:xfrm>
                            <a:prstGeom prst="straightConnector1">
                              <a:avLst/>
                            </a:prstGeom>
                            <a:ln w="9360">
                              <a:solidFill>
                                <a:srgbClr val="000000"/>
                              </a:solidFill>
                              <a:miter/>
                            </a:ln>
                          </wps:spPr>
                          <wps:bodyPr/>
                        </wps:wsp>
                        <wpg:grpSp>
                          <wpg:cNvGrpSpPr/>
                          <wpg:grpSpPr>
                            <a:xfrm>
                              <a:off x="246960" y="47880"/>
                              <a:ext cx="548640" cy="113760"/>
                            </a:xfrm>
                          </wpg:grpSpPr>
                          <wpg:grpSp>
                            <wpg:cNvGrpSpPr/>
                            <wpg:grpSpPr>
                              <a:xfrm>
                                <a:off x="360720" y="0"/>
                                <a:ext cx="116280" cy="113760"/>
                              </a:xfrm>
                            </wpg:grpSpPr>
                            <wpg:grpSp>
                              <wpg:cNvGrpSpPr/>
                              <wpg:grpSpPr>
                                <a:xfrm>
                                  <a:off x="0" y="0"/>
                                  <a:ext cx="116280" cy="85680"/>
                                </a:xfrm>
                              </wpg:grpSpPr>
                              <wps:wsp>
                                <wps:cNvPr id="1632"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33"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720" y="84960"/>
                                  <a:ext cx="43200" cy="28440"/>
                                </a:xfrm>
                              </wpg:grpSpPr>
                              <wps:wsp>
                                <wps:cNvPr id="1634"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35"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636" name=""/>
                            <wps:cNvSpPr/>
                            <wps:spPr>
                              <a:xfrm>
                                <a:off x="492120" y="0"/>
                                <a:ext cx="5652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637" name=""/>
                            <wps:cNvSpPr/>
                            <wps:spPr>
                              <a:xfrm flipH="1">
                                <a:off x="43308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7640" y="0"/>
                                <a:ext cx="116280" cy="113760"/>
                              </a:xfrm>
                            </wpg:grpSpPr>
                            <wpg:grpSp>
                              <wpg:cNvGrpSpPr/>
                              <wpg:grpSpPr>
                                <a:xfrm>
                                  <a:off x="0" y="0"/>
                                  <a:ext cx="116280" cy="85680"/>
                                </a:xfrm>
                              </wpg:grpSpPr>
                              <wps:wsp>
                                <wps:cNvPr id="1638"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39"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40"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1"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4560" y="0"/>
                                <a:ext cx="116280" cy="113760"/>
                              </a:xfrm>
                            </wpg:grpSpPr>
                            <wpg:grpSp>
                              <wpg:cNvGrpSpPr/>
                              <wpg:grpSpPr>
                                <a:xfrm>
                                  <a:off x="0" y="0"/>
                                  <a:ext cx="116280" cy="85680"/>
                                </a:xfrm>
                              </wpg:grpSpPr>
                              <wps:wsp>
                                <wps:cNvPr id="1642"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3"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44"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5"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1480" y="0"/>
                                <a:ext cx="116280" cy="113760"/>
                              </a:xfrm>
                            </wpg:grpSpPr>
                            <wpg:grpSp>
                              <wpg:cNvGrpSpPr/>
                              <wpg:grpSpPr>
                                <a:xfrm>
                                  <a:off x="0" y="0"/>
                                  <a:ext cx="116280" cy="85680"/>
                                </a:xfrm>
                              </wpg:grpSpPr>
                              <wps:wsp>
                                <wps:cNvPr id="1646"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7"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48"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49"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840" y="0"/>
                                <a:ext cx="116280" cy="113760"/>
                              </a:xfrm>
                            </wpg:grpSpPr>
                            <wpg:grpSp>
                              <wpg:cNvGrpSpPr/>
                              <wpg:grpSpPr>
                                <a:xfrm>
                                  <a:off x="0" y="0"/>
                                  <a:ext cx="116280" cy="85680"/>
                                </a:xfrm>
                              </wpg:grpSpPr>
                              <wps:wsp>
                                <wps:cNvPr id="1650"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51"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652"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53"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654" name=""/>
                            <wps:cNvSpPr/>
                            <wps:spPr>
                              <a:xfrm>
                                <a:off x="5580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55" name=""/>
                            <wps:cNvSpPr/>
                            <wps:spPr>
                              <a:xfrm flipH="1">
                                <a:off x="0" y="0"/>
                                <a:ext cx="5508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70200" y="84960"/>
                                <a:ext cx="43200" cy="28440"/>
                              </a:xfrm>
                            </wpg:grpSpPr>
                            <wps:wsp>
                              <wps:cNvPr id="1656"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57"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CnPr/>
                          <wps:spPr>
                            <a:xfrm>
                              <a:off x="799920" y="113760"/>
                              <a:ext cx="242640" cy="1800"/>
                            </a:xfrm>
                            <a:prstGeom prst="straightConnector1">
                              <a:avLst/>
                            </a:prstGeom>
                            <a:ln w="9360">
                              <a:solidFill>
                                <a:srgbClr val="000000"/>
                              </a:solidFill>
                              <a:miter/>
                            </a:ln>
                          </wps:spPr>
                          <wps:bodyPr/>
                        </wps:wsp>
                      </wpg:grpSp>
                    </wpg:wgp>
                  </a:graphicData>
                </a:graphic>
              </wp:anchor>
            </w:drawing>
          </mc:Choice>
          <mc:Fallback>
            <w:pict>
              <v:group id="shape_0" style="position:absolute;margin-left:24pt;margin-top:12.25pt;width:189.6pt;height:42.8pt" coordorigin="480,245" coordsize="3792,856">
                <v:group id="shape_0" style="position:absolute;left:480;top:245;width:3792;height:856">
                  <v:shape id="shape_0" stroked="f" o:allowincell="f" style="position:absolute;left:3059;top:261;width:67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none"/>
                  </v:shape>
                  <v:group id="shape_0" style="position:absolute;left:480;top:245;width:3792;height:856">
                    <v:shape id="shape_0" stroked="f" o:allowincell="f" style="position:absolute;left:2325;top:306;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shape id="shape_0" stroked="f" o:allowincell="f" style="position:absolute;left:3720;top:381;width:551;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1215;top:245;width:69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L,r</w:t>
                            </w:r>
                          </w:p>
                        </w:txbxContent>
                      </v:textbox>
                      <v:fill o:detectmouseclick="t" on="false"/>
                      <v:stroke color="#3465a4" joinstyle="round" endcap="flat"/>
                      <w10:wrap type="none"/>
                    </v:shape>
                    <v:shape id="shape_0" stroked="f" o:allowincell="f" style="position:absolute;left:480;top:381;width:311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A                     M               N </w:t>
                            </w:r>
                          </w:p>
                          <w:p>
                            <w:pPr>
                              <w:overflowPunct w:val="false"/>
                              <w:bidi w:val="0"/>
                              <w:rPr/>
                            </w:pPr>
                            <w:r>
                              <w:rPr>
                                <w:kern w:val="2"/>
                                <w:sz w:val="22"/>
                                <w:szCs w:val="22"/>
                                <w:rFonts w:ascii="Times New Roman" w:hAnsi="Times New Roman" w:eastAsia="Times New Roman" w:cs="Times New Roman"/>
                                <w:color w:val="auto"/>
                                <w:lang w:val="en-US" w:bidi="ar-SA"/>
                              </w:rPr>
                              <w:t xml:space="preserve">                  </w:t>
                            </w:r>
                            <w:r>
                              <w:rPr>
                                <w:kern w:val="2"/>
                                <w:sz w:val="22"/>
                                <w:szCs w:val="22"/>
                                <w:b/>
                                <w:rFonts w:ascii="Times New Roman" w:hAnsi="Times New Roman" w:eastAsia="Times New Roman" w:cs="Times New Roman"/>
                                <w:color w:val="auto"/>
                                <w:lang w:val="en-US" w:bidi="ar-SA"/>
                              </w:rPr>
                              <w:t xml:space="preserve">Hình a     </w:t>
                            </w:r>
                          </w:p>
                        </w:txbxContent>
                      </v:textbox>
                      <v:fill o:detectmouseclick="t" on="false"/>
                      <v:stroke color="#3465a4" joinstyle="round" endcap="flat"/>
                      <w10:wrap type="none"/>
                    </v:shape>
                  </v:group>
                </v:group>
                <v:group id="shape_0" style="position:absolute;left:660;top:531;width:3212;height:359">
                  <v:rect id="shape_0" fillcolor="white" stroked="t" o:allowincell="f" style="position:absolute;left:2310;top:621;width:435;height:179;mso-wrap-style:none;v-text-anchor:middle">
                    <v:fill o:detectmouseclick="t" type="solid" color2="black"/>
                    <v:stroke color="black" weight="9360" joinstyle="miter" endcap="flat"/>
                    <w10:wrap type="none"/>
                  </v:rect>
                  <v:line id="shape_0" from="3352,531" to="3352,890" stroked="t" o:allowincell="f" style="position:absolute">
                    <v:stroke color="black" weight="19080" joinstyle="miter" endcap="flat"/>
                    <v:fill o:detectmouseclick="t" on="false"/>
                    <w10:wrap type="none"/>
                  </v:line>
                  <v:line id="shape_0" from="3488,531" to="3488,890" stroked="t" o:allowincell="f" style="position:absolute">
                    <v:stroke color="black" weight="19080" joinstyle="miter" endcap="flat"/>
                    <v:fill o:detectmouseclick="t" on="false"/>
                    <w10:wrap type="none"/>
                  </v:line>
                  <v:line id="shape_0" from="660,711" to="1047,711" stroked="t" o:allowincell="f" style="position:absolute">
                    <v:stroke color="black" weight="9360" startarrow="diamond" startarrowwidth="narrow" startarrowlength="short" joinstyle="miter" endcap="flat"/>
                    <v:fill o:detectmouseclick="t" on="false"/>
                    <w10:wrap type="none"/>
                  </v:line>
                  <v:line id="shape_0" from="3492,699" to="3873,699" stroked="t" o:allowincell="f" style="position:absolute">
                    <v:stroke color="black" weight="9360" endarrow="diamond" endarrowwidth="narrow" endarrowlength="short" joinstyle="miter" endcap="flat"/>
                    <v:fill o:detectmouseclick="t" on="false"/>
                    <w10:wrap type="none"/>
                  </v:line>
                  <v:shape id="shape_0" stroked="t" o:allowincell="f" style="position:absolute;left:2760;top:710;width:623;height:2" type="_x0000_t32">
                    <v:stroke color="black" weight="9360" joinstyle="miter" endcap="flat"/>
                    <v:fill o:detectmouseclick="t" on="false"/>
                    <w10:wrap type="none"/>
                  </v:shape>
                  <v:group id="shape_0" style="position:absolute;left:1049;top:606;width:865;height:178">
                    <v:group id="shape_0" style="position:absolute;left:1616;top:606;width:184;height:178">
                      <v:group id="shape_0" style="position:absolute;left:1616;top:606;width:184;height:135">
                        <v:rect id="shape_0" coordsize="10800,10800" path="l0,21600xee" stroked="t" o:allowincell="f" style="position:absolute;left:1709;top:606;width:90;height:134;mso-wrap-style:none;v-text-anchor:middle">
                          <v:fill o:detectmouseclick="t" on="false"/>
                          <v:stroke color="black" weight="9360" joinstyle="miter" endcap="flat"/>
                          <w10:wrap type="none"/>
                        </v:rect>
                        <v:rect id="shape_0" coordsize="10800,10800" path="l0,21600xee" stroked="t" o:allowincell="f" style="position:absolute;left:1617;top:606;width:90;height:134;flip:x;mso-wrap-style:none;v-text-anchor:middle">
                          <v:fill o:detectmouseclick="t" on="false"/>
                          <v:stroke color="black" weight="9360" joinstyle="miter" endcap="flat"/>
                          <w10:wrap type="none"/>
                        </v:rect>
                      </v:group>
                      <v:group id="shape_0" style="position:absolute;left:1732;top:739;width:68;height:45">
                        <v:rect id="shape_0" coordsize="10800,10800" path="l0,21600xee" stroked="t" o:allowincell="f" style="position:absolute;left:1766;top:740;width:33;height:44;flip:y;mso-wrap-style:none;v-text-anchor:middle">
                          <v:fill o:detectmouseclick="t" on="false"/>
                          <v:stroke color="black" weight="9360" joinstyle="miter" endcap="flat"/>
                          <w10:wrap type="none"/>
                        </v:rect>
                        <v:rect id="shape_0" coordsize="10800,10800" path="l0,21600xee" stroked="t" o:allowincell="f" style="position:absolute;left:1732;top:740;width:33;height:44;flip:xy;mso-wrap-style:none;v-text-anchor:middle">
                          <v:fill o:detectmouseclick="t" on="false"/>
                          <v:stroke color="black" weight="9360" joinstyle="miter" endcap="flat"/>
                          <w10:wrap type="none"/>
                        </v:rect>
                      </v:group>
                    </v:group>
                    <v:rect id="shape_0" coordsize="10466,10800" path="l0,21600xee" stroked="t" o:allowincell="f" style="position:absolute;left:1824;top:606;width:88;height:134;mso-wrap-style:none;v-text-anchor:middle">
                      <v:fill o:detectmouseclick="t" on="false"/>
                      <v:stroke color="black" weight="9360" joinstyle="miter" endcap="flat"/>
                      <w10:wrap type="none"/>
                    </v:rect>
                    <v:rect id="shape_0" coordsize="10800,10800" path="l0,21600xee" stroked="t" o:allowincell="f" style="position:absolute;left:1731;top:606;width:90;height:134;flip:x;mso-wrap-style:none;v-text-anchor:middle">
                      <v:fill o:detectmouseclick="t" on="false"/>
                      <v:stroke color="black" weight="9360" joinstyle="miter" endcap="flat"/>
                      <w10:wrap type="none"/>
                    </v:rect>
                    <v:group id="shape_0" style="position:absolute;left:1502;top:606;width:184;height:178">
                      <v:group id="shape_0" style="position:absolute;left:1502;top:606;width:183;height:135">
                        <v:rect id="shape_0" coordsize="10800,10800" path="l0,21600xee" stroked="t" o:allowincell="f" style="position:absolute;left:1594;top:606;width:90;height:134;mso-wrap-style:none;v-text-anchor:middle">
                          <v:fill o:detectmouseclick="t" on="false"/>
                          <v:stroke color="black" weight="9360" joinstyle="miter" endcap="flat"/>
                          <w10:wrap type="none"/>
                        </v:rect>
                        <v:rect id="shape_0" coordsize="10800,10800" path="l0,21600xee" stroked="t" o:allowincell="f" style="position:absolute;left:1502;top:606;width:90;height:134;flip:x;mso-wrap-style:none;v-text-anchor:middle">
                          <v:fill o:detectmouseclick="t" on="false"/>
                          <v:stroke color="black" weight="9360" joinstyle="miter" endcap="flat"/>
                          <w10:wrap type="none"/>
                        </v:rect>
                      </v:group>
                      <v:group id="shape_0" style="position:absolute;left:1617;top:739;width:68;height:45">
                        <v:rect id="shape_0" coordsize="10800,10800" path="l0,21600xee" stroked="t" o:allowincell="f" style="position:absolute;left:1651;top:740;width:33;height:44;flip:y;mso-wrap-style:none;v-text-anchor:middle">
                          <v:fill o:detectmouseclick="t" on="false"/>
                          <v:stroke color="black" weight="9360" joinstyle="miter" endcap="flat"/>
                          <w10:wrap type="none"/>
                        </v:rect>
                        <v:rect id="shape_0" coordsize="10800,10800" path="l0,21600xee" stroked="t" o:allowincell="f" style="position:absolute;left:1617;top:740;width:33;height:44;flip:xy;mso-wrap-style:none;v-text-anchor:middle">
                          <v:fill o:detectmouseclick="t" on="false"/>
                          <v:stroke color="black" weight="9360" joinstyle="miter" endcap="flat"/>
                          <w10:wrap type="none"/>
                        </v:rect>
                      </v:group>
                    </v:group>
                    <v:group id="shape_0" style="position:absolute;left:1386;top:606;width:184;height:178">
                      <v:group id="shape_0" style="position:absolute;left:1386;top:606;width:184;height:135">
                        <v:rect id="shape_0" coordsize="10800,10800" path="l0,21600xee" stroked="t" o:allowincell="f" style="position:absolute;left:1479;top:606;width:90;height:134;mso-wrap-style:none;v-text-anchor:middle">
                          <v:fill o:detectmouseclick="t" on="false"/>
                          <v:stroke color="black" weight="9360" joinstyle="miter" endcap="flat"/>
                          <w10:wrap type="none"/>
                        </v:rect>
                        <v:rect id="shape_0" coordsize="10800,10800" path="l0,21600xee" stroked="t" o:allowincell="f" style="position:absolute;left:1387;top:606;width:90;height:134;flip:x;mso-wrap-style:none;v-text-anchor:middle">
                          <v:fill o:detectmouseclick="t" on="false"/>
                          <v:stroke color="black" weight="9360" joinstyle="miter" endcap="flat"/>
                          <w10:wrap type="none"/>
                        </v:rect>
                      </v:group>
                      <v:group id="shape_0" style="position:absolute;left:1502;top:739;width:68;height:45">
                        <v:rect id="shape_0" coordsize="10800,10800" path="l0,21600xee" stroked="t" o:allowincell="f" style="position:absolute;left:1536;top:740;width:33;height:44;flip:y;mso-wrap-style:none;v-text-anchor:middle">
                          <v:fill o:detectmouseclick="t" on="false"/>
                          <v:stroke color="black" weight="9360" joinstyle="miter" endcap="flat"/>
                          <w10:wrap type="none"/>
                        </v:rect>
                        <v:rect id="shape_0" coordsize="10800,10800" path="l0,21600xee" stroked="t" o:allowincell="f" style="position:absolute;left:1502;top:740;width:33;height:44;flip:xy;mso-wrap-style:none;v-text-anchor:middle">
                          <v:fill o:detectmouseclick="t" on="false"/>
                          <v:stroke color="black" weight="9360" joinstyle="miter" endcap="flat"/>
                          <w10:wrap type="none"/>
                        </v:rect>
                      </v:group>
                    </v:group>
                    <v:group id="shape_0" style="position:absolute;left:1271;top:606;width:184;height:178">
                      <v:group id="shape_0" style="position:absolute;left:1271;top:606;width:184;height:135">
                        <v:rect id="shape_0" coordsize="10800,10800" path="l0,21600xee" stroked="t" o:allowincell="f" style="position:absolute;left:1364;top:606;width:90;height:134;mso-wrap-style:none;v-text-anchor:middle">
                          <v:fill o:detectmouseclick="t" on="false"/>
                          <v:stroke color="black" weight="9360" joinstyle="miter" endcap="flat"/>
                          <w10:wrap type="none"/>
                        </v:rect>
                        <v:rect id="shape_0" coordsize="10800,10800" path="l0,21600xee" stroked="t" o:allowincell="f" style="position:absolute;left:1272;top:606;width:90;height:134;flip:x;mso-wrap-style:none;v-text-anchor:middle">
                          <v:fill o:detectmouseclick="t" on="false"/>
                          <v:stroke color="black" weight="9360" joinstyle="miter" endcap="flat"/>
                          <w10:wrap type="none"/>
                        </v:rect>
                      </v:group>
                      <v:group id="shape_0" style="position:absolute;left:1387;top:739;width:69;height:45">
                        <v:rect id="shape_0" coordsize="10800,10800" path="l0,21600xee" stroked="t" o:allowincell="f" style="position:absolute;left:1421;top:740;width:33;height:44;flip:y;mso-wrap-style:none;v-text-anchor:middle">
                          <v:fill o:detectmouseclick="t" on="false"/>
                          <v:stroke color="black" weight="9360" joinstyle="miter" endcap="flat"/>
                          <w10:wrap type="none"/>
                        </v:rect>
                        <v:rect id="shape_0" coordsize="10800,10800" path="l0,21600xee" stroked="t" o:allowincell="f" style="position:absolute;left:1387;top:740;width:33;height:44;flip:xy;mso-wrap-style:none;v-text-anchor:middle">
                          <v:fill o:detectmouseclick="t" on="false"/>
                          <v:stroke color="black" weight="9360" joinstyle="miter" endcap="flat"/>
                          <w10:wrap type="none"/>
                        </v:rect>
                      </v:group>
                    </v:group>
                    <v:group id="shape_0" style="position:absolute;left:1159;top:606;width:184;height:178">
                      <v:group id="shape_0" style="position:absolute;left:1159;top:606;width:183;height:135">
                        <v:rect id="shape_0" coordsize="10800,10800" path="l0,21600xee" stroked="t" o:allowincell="f" style="position:absolute;left:1251;top:606;width:90;height:134;mso-wrap-style:none;v-text-anchor:middle">
                          <v:fill o:detectmouseclick="t" on="false"/>
                          <v:stroke color="black" weight="9360" joinstyle="miter" endcap="flat"/>
                          <w10:wrap type="none"/>
                        </v:rect>
                        <v:rect id="shape_0" coordsize="10800,10800" path="l0,21600xee" stroked="t" o:allowincell="f" style="position:absolute;left:1159;top:606;width:90;height:134;flip:x;mso-wrap-style:none;v-text-anchor:middle">
                          <v:fill o:detectmouseclick="t" on="false"/>
                          <v:stroke color="black" weight="9360" joinstyle="miter" endcap="flat"/>
                          <w10:wrap type="none"/>
                        </v:rect>
                      </v:group>
                      <v:group id="shape_0" style="position:absolute;left:1274;top:739;width:68;height:45">
                        <v:rect id="shape_0" coordsize="10800,10800" path="l0,21600xee" stroked="t" o:allowincell="f" style="position:absolute;left:1308;top:740;width:33;height:44;flip:y;mso-wrap-style:none;v-text-anchor:middle">
                          <v:fill o:detectmouseclick="t" on="false"/>
                          <v:stroke color="black" weight="9360" joinstyle="miter" endcap="flat"/>
                          <w10:wrap type="none"/>
                        </v:rect>
                        <v:rect id="shape_0" coordsize="10800,10800" path="l0,21600xee" stroked="t" o:allowincell="f" style="position:absolute;left:1274;top:740;width:33;height:44;flip:xy;mso-wrap-style:none;v-text-anchor:middle">
                          <v:fill o:detectmouseclick="t" on="false"/>
                          <v:stroke color="black" weight="9360" joinstyle="miter" endcap="flat"/>
                          <w10:wrap type="none"/>
                        </v:rect>
                      </v:group>
                    </v:group>
                    <v:rect id="shape_0" coordsize="10800,10800" path="l0,21600xee" stroked="t" o:allowincell="f" style="position:absolute;left:1137;top:606;width:90;height:134;mso-wrap-style:none;v-text-anchor:middle">
                      <v:fill o:detectmouseclick="t" on="false"/>
                      <v:stroke color="black" weight="9360" joinstyle="miter" endcap="flat"/>
                      <w10:wrap type="none"/>
                    </v:rect>
                    <v:rect id="shape_0" coordsize="10245,10800" path="l0,21600xee" stroked="t" o:allowincell="f" style="position:absolute;left:1049;top:606;width:86;height:134;flip:x;mso-wrap-style:none;v-text-anchor:middle">
                      <v:fill o:detectmouseclick="t" on="false"/>
                      <v:stroke color="black" weight="9360" joinstyle="miter" endcap="flat"/>
                      <w10:wrap type="none"/>
                    </v:rect>
                    <v:group id="shape_0" style="position:absolute;left:1160;top:739;width:68;height:45">
                      <v:rect id="shape_0" coordsize="10800,10800" path="l0,21600xee" stroked="t" o:allowincell="f" style="position:absolute;left:1194;top:740;width:33;height:44;flip:y;mso-wrap-style:none;v-text-anchor:middle">
                        <v:fill o:detectmouseclick="t" on="false"/>
                        <v:stroke color="black" weight="9360" joinstyle="miter" endcap="flat"/>
                        <w10:wrap type="none"/>
                      </v:rect>
                      <v:rect id="shape_0" coordsize="10800,10800" path="l0,21600xee" stroked="t" o:allowincell="f" style="position:absolute;left:1160;top:740;width:33;height:44;flip:xy;mso-wrap-style:none;v-text-anchor:middle">
                        <v:fill o:detectmouseclick="t" on="false"/>
                        <v:stroke color="black" weight="9360" joinstyle="miter" endcap="flat"/>
                        <w10:wrap type="none"/>
                      </v:rect>
                    </v:group>
                  </v:group>
                  <v:shape id="shape_0" stroked="t" o:allowincell="f" style="position:absolute;left:1920;top:710;width:381;height:2" type="_x0000_t32">
                    <v:stroke color="black" weight="9360" joinstyle="miter" endcap="flat"/>
                    <v:fill o:detectmouseclick="t" on="false"/>
                    <w10:wrap type="none"/>
                  </v:shape>
                </v:group>
              </v:group>
            </w:pict>
          </mc:Fallback>
        </mc:AlternateContent>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t xml:space="preserve">+ Nếu mạch điện có nhiều phần tử (Xem hình a) </w:t>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t xml:space="preserve"> </w:t>
      </w:r>
      <w:r>
        <w:rPr>
          <w:sz w:val="22"/>
          <w:szCs w:val="22"/>
          <w:lang w:val="da-DK"/>
        </w:rPr>
        <w:t xml:space="preserve">thì ta cũng vẽ được giản đồ một cách đơn giản </w:t>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t xml:space="preserve">như phương pháp đã nêu (Xem hình d). </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pPr>
      <w:r>
        <w:rPr>
          <w:sz w:val="22"/>
          <w:szCs w:val="22"/>
          <w:lang w:val="da-DK"/>
        </w:rPr>
        <w:t xml:space="preserve">+ Góc hợp bởi hai vec tơ </w:t>
      </w:r>
      <w:r>
        <w:rPr>
          <w:sz w:val="22"/>
          <w:szCs w:val="22"/>
          <w:lang w:val="pt-BR"/>
        </w:rPr>
        <w:object w:dxaOrig="700" w:dyaOrig="38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35pt;height:19pt" filled="f" o:ole="">
            <v:imagedata r:id="rId2126" o:title=""/>
          </v:shape>
          <o:OLEObject Type="Embed" ProgID="" ShapeID="ole_rId2125" DrawAspect="Content" ObjectID="_1180636592" r:id="rId2125"/>
        </w:object>
      </w:r>
      <w:r>
        <w:rPr>
          <w:sz w:val="22"/>
          <w:szCs w:val="22"/>
          <w:lang w:val="da-DK"/>
        </w:rPr>
        <w:t xml:space="preserve"> là góc BAD </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pPr>
      <w:r>
        <w:rPr>
          <w:sz w:val="22"/>
          <w:szCs w:val="22"/>
          <w:lang w:val="da-DK"/>
        </w:rPr>
        <w:t>(nhỏ hơn 180</w:t>
      </w:r>
      <w:r>
        <w:rPr>
          <w:sz w:val="22"/>
          <w:szCs w:val="22"/>
          <w:vertAlign w:val="superscript"/>
          <w:lang w:val="da-DK"/>
        </w:rPr>
        <w:t>0</w:t>
      </w:r>
      <w:r>
        <w:rPr>
          <w:sz w:val="22"/>
          <w:szCs w:val="22"/>
          <w:lang w:val="da-DK"/>
        </w:rPr>
        <w:t>). Việc giải các bài toán là nhằm xác định độ lớn các cạnh và các góc của các tam giác hoặc tứ giác, nhờ các hệ thức lượng trong tam giác vuông, các hệ thức lượng giác, các định lí hàm số sin, hàm số cos và các công thức toán học.</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sz w:val="22"/>
          <w:szCs w:val="22"/>
          <w:lang w:val="da-DK"/>
        </w:rPr>
      </w:pPr>
      <w:r>
        <w:object w:dxaOrig="5266" w:dyaOrig="3165">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position:absolute;margin-left:324pt;margin-top:32.45pt;width:134.8pt;height:76.6pt;mso-wrap-distance-left:9.05pt;mso-wrap-distance-right:9.05pt;mso-position-horizontal-relative:text;mso-position-vertical-relative:text" filled="f" o:ole="">
            <v:imagedata r:id="rId2128" o:title=""/>
            <w10:wrap type="square"/>
          </v:shape>
          <o:OLEObject Type="Embed" ProgID="" ShapeID="ole_rId2127" DrawAspect="Content" ObjectID="_860359295" r:id="rId2127"/>
        </w:object>
      </w:r>
      <w:r>
        <w:rPr>
          <w:sz w:val="22"/>
          <w:szCs w:val="22"/>
          <w:lang w:val="da-DK"/>
        </w:rPr>
        <w:t>+ Trong toán học một tam giác sẽ giải được nếu biết trước 3 (hai cạnh một góc, hai góc một cạnh, ba cạnh) trong số 6 yếu (ba góc trong và ba cạnh). Để làm điều đó ta sử dụng các định lí hàm số sin và định lí hàm số cosin (xem hình bên).</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pPr>
      <w:r>
        <w:rPr>
          <w:sz w:val="22"/>
          <w:szCs w:val="22"/>
          <w:lang w:val="da-DK"/>
        </w:rPr>
        <w:t xml:space="preserve"> </w:t>
      </w:r>
      <w:r>
        <w:rPr>
          <w:b/>
          <w:sz w:val="22"/>
          <w:szCs w:val="22"/>
          <w:lang w:val="da-DK"/>
        </w:rPr>
        <w:t>Các công thức thường dùng</w:t>
      </w:r>
      <w:r>
        <w:rPr>
          <w:sz w:val="22"/>
          <w:szCs w:val="22"/>
          <w:lang w:val="da-DK"/>
        </w:rPr>
        <w:t xml:space="preserve"> </w:t>
      </w:r>
      <w:r>
        <w:rPr>
          <w:b/>
          <w:sz w:val="22"/>
          <w:szCs w:val="22"/>
          <w:lang w:val="da-DK"/>
        </w:rPr>
        <w:t>cho tam giác vuông</w:t>
      </w:r>
      <w:r>
        <w:rPr>
          <w:sz w:val="22"/>
          <w:szCs w:val="22"/>
          <w:lang w:val="da-DK"/>
        </w:rPr>
        <w:t>:</w: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sz w:val="22"/>
          <w:szCs w:val="22"/>
          <w:lang w:val="da-DK"/>
        </w:rPr>
      </w:pPr>
      <w:r>
        <w:rPr>
          <w:sz w:val="22"/>
          <w:szCs w:val="22"/>
          <w:bdr w:val="single" w:sz="4" w:space="0" w:color="000000"/>
          <w:lang w:val="pt-BR"/>
        </w:rPr>
        <w:object w:dxaOrig="2439" w:dyaOrig="104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21.95pt;height:52pt" filled="f" o:ole="">
            <v:imagedata r:id="rId2130" o:title=""/>
          </v:shape>
          <o:OLEObject Type="Embed" ProgID="" ShapeID="ole_rId2129" DrawAspect="Content" ObjectID="_1097932128" r:id="rId2129"/>
        </w:object>
      </w:r>
      <w:r>
        <w:rPr>
          <w:sz w:val="22"/>
          <w:szCs w:val="22"/>
          <w:bdr w:val="single" w:sz="4" w:space="0" w:color="000000"/>
          <w:lang w:val="da-DK"/>
        </w:rPr>
        <w:t xml:space="preserve">.và </w:t>
      </w:r>
      <w:r>
        <w:rPr>
          <w:sz w:val="22"/>
          <w:szCs w:val="22"/>
          <w:bdr w:val="single" w:sz="4" w:space="0" w:color="000000"/>
          <w:lang w:val="pt-BR"/>
        </w:rPr>
        <w:object w:dxaOrig="2480" w:dyaOrig="80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124pt;height:40pt" filled="f" o:ole="">
            <v:imagedata r:id="rId2132" o:title=""/>
          </v:shape>
          <o:OLEObject Type="Embed" ProgID="" ShapeID="ole_rId2131" DrawAspect="Content" ObjectID="_626022502" r:id="rId2131"/>
        </w:object>
      </w:r>
    </w:p>
    <w:p>
      <w:pPr>
        <w:pStyle w:val="Normal"/>
        <w:pBdr>
          <w:top w:val="single" w:sz="4" w:space="1" w:color="000000"/>
          <w:left w:val="single" w:sz="4" w:space="1" w:color="000000"/>
          <w:bottom w:val="single" w:sz="4" w:space="1" w:color="000000"/>
          <w:right w:val="single" w:sz="4" w:space="1" w:color="000000"/>
        </w:pBdr>
        <w:rPr>
          <w:sz w:val="22"/>
          <w:szCs w:val="22"/>
          <w:lang w:val="da-DK"/>
        </w:rPr>
      </w:pPr>
      <w:r>
        <w:rPr>
          <w:sz w:val="22"/>
          <w:szCs w:val="22"/>
          <w:lang w:val="da-DK"/>
        </w:rPr>
        <w:t xml:space="preserve">một số hệ thức trong tam giác vuông: </w:t>
      </w:r>
    </w:p>
    <w:p>
      <w:pPr>
        <w:pStyle w:val="Normal"/>
        <w:pBdr>
          <w:top w:val="single" w:sz="4" w:space="1" w:color="000000"/>
          <w:left w:val="single" w:sz="4" w:space="1" w:color="000000"/>
          <w:bottom w:val="single" w:sz="4" w:space="1" w:color="000000"/>
          <w:right w:val="single" w:sz="4" w:space="1" w:color="000000"/>
        </w:pBdr>
        <w:jc w:val="center"/>
        <w:rPr>
          <w:b/>
          <w:bCs/>
          <w:sz w:val="22"/>
          <w:szCs w:val="22"/>
          <w:lang w:val="da-DK"/>
        </w:rPr>
      </w:pPr>
      <w:r>
        <w:rPr>
          <w:sz w:val="22"/>
          <w:szCs w:val="22"/>
          <w:bdr w:val="single" w:sz="4" w:space="0" w:color="000000"/>
        </w:rPr>
        <w:object w:dxaOrig="1160" w:dyaOrig="32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58pt;height:16pt" filled="f" o:ole="">
            <v:imagedata r:id="rId2134" o:title=""/>
          </v:shape>
          <o:OLEObject Type="Embed" ProgID="" ShapeID="ole_rId2133" DrawAspect="Content" ObjectID="_820139606" r:id="rId2133"/>
        </w:object>
      </w:r>
      <w:r>
        <w:rPr>
          <w:sz w:val="22"/>
          <w:szCs w:val="22"/>
          <w:bdr w:val="single" w:sz="4" w:space="0" w:color="000000"/>
          <w:lang w:val="da-DK"/>
        </w:rPr>
        <w:t xml:space="preserve"> </w:t>
      </w:r>
      <w:r>
        <w:rPr>
          <w:sz w:val="22"/>
          <w:szCs w:val="22"/>
          <w:bdr w:val="single" w:sz="4" w:space="0" w:color="000000"/>
          <w:lang w:val="da-DK"/>
        </w:rPr>
        <w:t>và</w:t>
      </w:r>
      <w:r>
        <w:rPr>
          <w:sz w:val="22"/>
          <w:szCs w:val="22"/>
          <w:bdr w:val="single" w:sz="4" w:space="0" w:color="000000"/>
        </w:rPr>
        <w:object w:dxaOrig="1300" w:dyaOrig="62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65pt;height:31pt" filled="f" o:ole="">
            <v:imagedata r:id="rId2136" o:title=""/>
          </v:shape>
          <o:OLEObject Type="Embed" ProgID="" ShapeID="ole_rId2135" DrawAspect="Content" ObjectID="_1668879511" r:id="rId2135"/>
        </w:object>
      </w:r>
      <w:r>
        <w:rPr>
          <w:sz w:val="22"/>
          <w:szCs w:val="22"/>
          <w:bdr w:val="single" w:sz="4" w:space="0" w:color="000000"/>
          <w:lang w:val="da-DK"/>
        </w:rPr>
        <w:t xml:space="preserve"> và</w:t>
      </w:r>
      <w:r>
        <w:rPr>
          <w:sz w:val="22"/>
          <w:szCs w:val="22"/>
          <w:bdr w:val="single" w:sz="4" w:space="0" w:color="000000"/>
        </w:rPr>
        <w:object w:dxaOrig="960" w:dyaOrig="32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53.7pt;height:15.9pt" filled="f" o:ole="">
            <v:imagedata r:id="rId2138" o:title=""/>
          </v:shape>
          <o:OLEObject Type="Embed" ProgID="" ShapeID="ole_rId2137" DrawAspect="Content" ObjectID="_145442147" r:id="rId2137"/>
        </w:object>
      </w:r>
    </w:p>
    <w:p>
      <w:pPr>
        <w:pStyle w:val="Normal"/>
        <w:pBdr>
          <w:top w:val="single" w:sz="4" w:space="1" w:color="000000"/>
          <w:left w:val="single" w:sz="4" w:space="1" w:color="000000"/>
          <w:bottom w:val="single" w:sz="4" w:space="1" w:color="000000"/>
          <w:right w:val="single" w:sz="4" w:space="1" w:color="000000"/>
        </w:pBdr>
        <w:spacing w:lineRule="atLeast" w:line="280" w:before="0" w:after="60"/>
        <w:rPr>
          <w:sz w:val="22"/>
          <w:szCs w:val="22"/>
          <w:lang w:val="da-DK"/>
        </w:rPr>
      </w:pPr>
      <w:r>
        <w:rPr>
          <w:sz w:val="22"/>
          <w:szCs w:val="22"/>
          <w:lang w:val="da-DK"/>
        </w:rPr>
        <w:t>Tìm trên giản đồ véctơ tam giác biết trước ba yếu tố (hai cạnh một góc, hai góc một cạnh), sau đó giải tam giác đó để tìm các yếu tố chưa biết, cứ tiếp tục như vậy cho các tam giác còn lại.</w:t>
      </w:r>
    </w:p>
    <w:p>
      <w:pPr>
        <w:pStyle w:val="Normal"/>
        <w:tabs>
          <w:tab w:val="clear" w:pos="720"/>
          <w:tab w:val="left" w:pos="240" w:leader="none"/>
          <w:tab w:val="left" w:pos="2400" w:leader="none"/>
          <w:tab w:val="left" w:pos="4800" w:leader="none"/>
          <w:tab w:val="left" w:pos="7200" w:leader="none"/>
        </w:tabs>
        <w:rPr>
          <w:b/>
          <w:color w:val="000000"/>
          <w:sz w:val="22"/>
          <w:szCs w:val="22"/>
          <w:lang w:val="da-DK"/>
        </w:rPr>
      </w:pPr>
      <w:r>
        <w:rPr>
          <w:b/>
          <w:color w:val="000000"/>
          <w:sz w:val="22"/>
          <w:szCs w:val="22"/>
          <w:lang w:val="da-DK"/>
        </w:rPr>
        <w:t>B.Áp dụng :</w:t>
      </w:r>
    </w:p>
    <w:p>
      <w:pPr>
        <w:pStyle w:val="Normal"/>
        <w:rPr/>
      </w:pPr>
      <w:r>
        <mc:AlternateContent>
          <mc:Choice Requires="wpg">
            <w:drawing>
              <wp:anchor behindDoc="0" distT="0" distB="0" distL="114935" distR="114935" simplePos="0" locked="0" layoutInCell="1" allowOverlap="1" relativeHeight="1906">
                <wp:simplePos x="0" y="0"/>
                <wp:positionH relativeFrom="column">
                  <wp:posOffset>4868545</wp:posOffset>
                </wp:positionH>
                <wp:positionV relativeFrom="paragraph">
                  <wp:posOffset>27940</wp:posOffset>
                </wp:positionV>
                <wp:extent cx="1513840" cy="1746885"/>
                <wp:effectExtent l="0" t="0" r="0" b="0"/>
                <wp:wrapNone/>
                <wp:docPr id="1658" name=""/>
                <a:graphic xmlns:a="http://schemas.openxmlformats.org/drawingml/2006/main">
                  <a:graphicData uri="http://schemas.microsoft.com/office/word/2010/wordprocessingGroup">
                    <wpg:wgp>
                      <wpg:cNvGrpSpPr/>
                      <wpg:grpSpPr>
                        <a:xfrm>
                          <a:off x="0" y="0"/>
                          <a:ext cx="1513800" cy="1746720"/>
                          <a:chOff x="0" y="0"/>
                          <a:chExt cx="1513800" cy="1746720"/>
                        </a:xfrm>
                      </wpg:grpSpPr>
                      <wpg:grpSp>
                        <wpg:cNvGrpSpPr/>
                        <wpg:grpSpPr>
                          <a:xfrm>
                            <a:off x="0" y="65520"/>
                            <a:ext cx="1513800" cy="1681560"/>
                          </a:xfrm>
                        </wpg:grpSpPr>
                        <wpg:grpSp>
                          <wpg:cNvGrpSpPr/>
                          <wpg:grpSpPr>
                            <a:xfrm>
                              <a:off x="381600" y="105840"/>
                              <a:ext cx="1069200" cy="1526400"/>
                            </a:xfrm>
                          </wpg:grpSpPr>
                          <wps:wsp>
                            <wps:cNvSpPr/>
                            <wps:spPr>
                              <a:xfrm>
                                <a:off x="3960" y="512640"/>
                                <a:ext cx="1065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960" y="0"/>
                                <a:ext cx="0" cy="5112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5760" y="511920"/>
                                <a:ext cx="511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480" y="5760"/>
                                <a:ext cx="511200" cy="0"/>
                              </a:xfrm>
                              <a:prstGeom prst="line">
                                <a:avLst/>
                              </a:prstGeom>
                              <a:ln w="9360">
                                <a:solidFill>
                                  <a:srgbClr val="000000"/>
                                </a:solidFill>
                                <a:prstDash val="dash"/>
                                <a:miter/>
                              </a:ln>
                            </wps:spPr>
                            <wps:style>
                              <a:lnRef idx="0"/>
                              <a:fillRef idx="0"/>
                              <a:effectRef idx="0"/>
                              <a:fontRef idx="minor"/>
                            </wps:style>
                            <wps:bodyPr/>
                          </wps:wsp>
                          <wps:wsp>
                            <wps:cNvSpPr/>
                            <wps:spPr>
                              <a:xfrm>
                                <a:off x="499320" y="5760"/>
                                <a:ext cx="0" cy="1022400"/>
                              </a:xfrm>
                              <a:prstGeom prst="line">
                                <a:avLst/>
                              </a:prstGeom>
                              <a:ln w="9360">
                                <a:solidFill>
                                  <a:srgbClr val="000000"/>
                                </a:solidFill>
                                <a:prstDash val="dash"/>
                                <a:miter/>
                              </a:ln>
                            </wps:spPr>
                            <wps:style>
                              <a:lnRef idx="0"/>
                              <a:fillRef idx="0"/>
                              <a:effectRef idx="0"/>
                              <a:fontRef idx="minor"/>
                            </wps:style>
                            <wps:bodyPr/>
                          </wps:wsp>
                          <wps:wsp>
                            <wps:cNvSpPr/>
                            <wps:spPr>
                              <a:xfrm>
                                <a:off x="3960" y="504360"/>
                                <a:ext cx="0" cy="1022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505440"/>
                                <a:ext cx="0" cy="511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011600"/>
                                <a:ext cx="511200" cy="0"/>
                              </a:xfrm>
                              <a:prstGeom prst="line">
                                <a:avLst/>
                              </a:prstGeom>
                              <a:ln w="9360">
                                <a:solidFill>
                                  <a:srgbClr val="000000"/>
                                </a:solidFill>
                                <a:prstDash val="dash"/>
                                <a:miter/>
                              </a:ln>
                            </wps:spPr>
                            <wps:style>
                              <a:lnRef idx="0"/>
                              <a:fillRef idx="0"/>
                              <a:effectRef idx="0"/>
                              <a:fontRef idx="minor"/>
                            </wps:style>
                            <wps:bodyPr/>
                          </wps:wsp>
                          <wps:wsp>
                            <wps:cNvSpPr/>
                            <wps:spPr>
                              <a:xfrm flipH="1">
                                <a:off x="3240" y="0"/>
                                <a:ext cx="511200" cy="5112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0800" y="518760"/>
                                <a:ext cx="479520" cy="478800"/>
                              </a:xfrm>
                              <a:prstGeom prst="line">
                                <a:avLst/>
                              </a:prstGeom>
                              <a:ln w="9360">
                                <a:solidFill>
                                  <a:srgbClr val="000000"/>
                                </a:solidFill>
                                <a:miter/>
                                <a:tailEnd len="med" type="triangle" w="med"/>
                              </a:ln>
                            </wps:spPr>
                            <wps:style>
                              <a:lnRef idx="0"/>
                              <a:fillRef idx="0"/>
                              <a:effectRef idx="0"/>
                              <a:fontRef idx="minor"/>
                            </wps:style>
                            <wps:bodyPr/>
                          </wps:wsp>
                        </wpg:grpSp>
                        <pic:pic xmlns:pic="http://schemas.openxmlformats.org/drawingml/2006/picture">
                          <pic:nvPicPr>
                            <pic:cNvPr id="1659" name="" descr=""/>
                            <pic:cNvPicPr/>
                          </pic:nvPicPr>
                          <pic:blipFill>
                            <a:blip r:embed="rId2139"/>
                            <a:stretch/>
                          </pic:blipFill>
                          <pic:spPr>
                            <a:xfrm>
                              <a:off x="1216080" y="335160"/>
                              <a:ext cx="297720" cy="281880"/>
                            </a:xfrm>
                            <a:prstGeom prst="rect">
                              <a:avLst/>
                            </a:prstGeom>
                            <a:ln w="0">
                              <a:noFill/>
                            </a:ln>
                          </pic:spPr>
                        </pic:pic>
                        <pic:pic xmlns:pic="http://schemas.openxmlformats.org/drawingml/2006/picture">
                          <pic:nvPicPr>
                            <pic:cNvPr id="1660" name="" descr=""/>
                            <pic:cNvPicPr/>
                          </pic:nvPicPr>
                          <pic:blipFill>
                            <a:blip r:embed="rId2140"/>
                            <a:stretch/>
                          </pic:blipFill>
                          <pic:spPr>
                            <a:xfrm>
                              <a:off x="762480" y="333720"/>
                              <a:ext cx="389880" cy="291600"/>
                            </a:xfrm>
                            <a:prstGeom prst="rect">
                              <a:avLst/>
                            </a:prstGeom>
                            <a:ln w="0">
                              <a:noFill/>
                            </a:ln>
                          </pic:spPr>
                        </pic:pic>
                        <pic:pic xmlns:pic="http://schemas.openxmlformats.org/drawingml/2006/picture">
                          <pic:nvPicPr>
                            <pic:cNvPr id="1661" name="" descr=""/>
                            <pic:cNvPicPr/>
                          </pic:nvPicPr>
                          <pic:blipFill>
                            <a:blip r:embed="rId2141"/>
                            <a:stretch/>
                          </pic:blipFill>
                          <pic:spPr>
                            <a:xfrm>
                              <a:off x="35640" y="1389960"/>
                              <a:ext cx="389880" cy="291600"/>
                            </a:xfrm>
                            <a:prstGeom prst="rect">
                              <a:avLst/>
                            </a:prstGeom>
                            <a:ln w="0">
                              <a:noFill/>
                            </a:ln>
                          </pic:spPr>
                        </pic:pic>
                        <pic:pic xmlns:pic="http://schemas.openxmlformats.org/drawingml/2006/picture">
                          <pic:nvPicPr>
                            <pic:cNvPr id="1662" name="" descr=""/>
                            <pic:cNvPicPr/>
                          </pic:nvPicPr>
                          <pic:blipFill>
                            <a:blip r:embed="rId2142"/>
                            <a:stretch/>
                          </pic:blipFill>
                          <pic:spPr>
                            <a:xfrm>
                              <a:off x="60840" y="38160"/>
                              <a:ext cx="389880" cy="291600"/>
                            </a:xfrm>
                            <a:prstGeom prst="rect">
                              <a:avLst/>
                            </a:prstGeom>
                            <a:ln w="0">
                              <a:noFill/>
                            </a:ln>
                          </pic:spPr>
                        </pic:pic>
                        <pic:pic xmlns:pic="http://schemas.openxmlformats.org/drawingml/2006/picture">
                          <pic:nvPicPr>
                            <pic:cNvPr id="1663" name="" descr=""/>
                            <pic:cNvPicPr/>
                          </pic:nvPicPr>
                          <pic:blipFill>
                            <a:blip r:embed="rId2143"/>
                            <a:stretch/>
                          </pic:blipFill>
                          <pic:spPr>
                            <a:xfrm>
                              <a:off x="0" y="790920"/>
                              <a:ext cx="462960" cy="291600"/>
                            </a:xfrm>
                            <a:prstGeom prst="rect">
                              <a:avLst/>
                            </a:prstGeom>
                            <a:ln w="0">
                              <a:noFill/>
                            </a:ln>
                          </pic:spPr>
                        </pic:pic>
                      </wpg:grpSp>
                      <wps:wsp>
                        <wps:cNvSpPr txBox="1"/>
                        <wps:spPr>
                          <a:xfrm>
                            <a:off x="153000" y="56196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676800" y="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N</w:t>
                              </w:r>
                            </w:p>
                          </w:txbxContent>
                        </wps:txbx>
                        <wps:bodyPr wrap="square" anchor="t">
                          <a:noAutofit/>
                        </wps:bodyPr>
                      </wps:wsp>
                      <wps:wsp>
                        <wps:cNvSpPr txBox="1"/>
                        <wps:spPr>
                          <a:xfrm>
                            <a:off x="800640" y="99072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640" y="619200"/>
                            <a:ext cx="380880" cy="343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M</w:t>
                              </w:r>
                            </w:p>
                          </w:txbxContent>
                        </wps:txbx>
                        <wps:bodyPr wrap="square" anchor="t">
                          <a:noAutofit/>
                        </wps:bodyPr>
                      </wps:wsp>
                    </wpg:wgp>
                  </a:graphicData>
                </a:graphic>
              </wp:anchor>
            </w:drawing>
          </mc:Choice>
          <mc:Fallback>
            <w:pict>
              <v:group id="shape_0" style="position:absolute;margin-left:383.35pt;margin-top:2.2pt;width:119.2pt;height:137.55pt" coordorigin="7667,44" coordsize="2384,2751">
                <v:group id="shape_0" style="position:absolute;left:7667;top:147;width:2384;height:2648">
                  <v:group id="shape_0" style="position:absolute;left:8268;top:314;width:1683;height:2403">
                    <v:line id="shape_0" from="8274,1121" to="9951,1121" stroked="t" o:allowincell="f" style="position:absolute">
                      <v:stroke color="black" weight="9360" endarrow="block" endarrowwidth="medium" endarrowlength="medium" joinstyle="miter" endcap="flat"/>
                      <v:fill o:detectmouseclick="t" on="false"/>
                      <w10:wrap type="none"/>
                    </v:line>
                    <v:line id="shape_0" from="8274,314" to="8274,1118" stroked="t" o:allowincell="f" style="position:absolute">
                      <v:stroke color="black" weight="9360" startarrow="block" startarrowwidth="medium" startarrowlength="medium" joinstyle="miter" endcap="flat"/>
                      <v:fill o:detectmouseclick="t" on="false"/>
                      <w10:wrap type="none"/>
                    </v:line>
                    <v:line id="shape_0" from="8277,1120" to="9081,1120" stroked="t" o:allowincell="f" style="position:absolute">
                      <v:stroke color="black" weight="9360" endarrow="block" endarrowwidth="medium" endarrowlength="medium" joinstyle="miter" endcap="flat"/>
                      <v:fill o:detectmouseclick="t" on="false"/>
                      <w10:wrap type="none"/>
                    </v:line>
                    <v:line id="shape_0" from="8278,323" to="9082,323" stroked="t" o:allowincell="f" style="position:absolute">
                      <v:stroke color="black" weight="9360" dashstyle="dash" joinstyle="miter" endcap="flat"/>
                      <v:fill o:detectmouseclick="t" on="false"/>
                      <w10:wrap type="none"/>
                    </v:line>
                    <v:line id="shape_0" from="9054,323" to="9054,1932" stroked="t" o:allowincell="f" style="position:absolute">
                      <v:stroke color="black" weight="9360" dashstyle="dash" joinstyle="miter" endcap="flat"/>
                      <v:fill o:detectmouseclick="t" on="false"/>
                      <w10:wrap type="none"/>
                    </v:line>
                    <v:line id="shape_0" from="8274,1108" to="8274,2717" stroked="t" o:allowincell="f" style="position:absolute">
                      <v:stroke color="black" weight="9360" endarrow="block" endarrowwidth="medium" endarrowlength="medium" joinstyle="miter" endcap="flat"/>
                      <v:fill o:detectmouseclick="t" on="false"/>
                      <w10:wrap type="none"/>
                    </v:line>
                    <v:line id="shape_0" from="8268,1110" to="8268,1914" stroked="t" o:allowincell="f" style="position:absolute">
                      <v:stroke color="black" weight="9360" endarrow="block" endarrowwidth="medium" endarrowlength="medium" joinstyle="miter" endcap="flat"/>
                      <v:fill o:detectmouseclick="t" on="false"/>
                      <w10:wrap type="none"/>
                    </v:line>
                    <v:line id="shape_0" from="8268,1907" to="9072,1907" stroked="t" o:allowincell="f" style="position:absolute">
                      <v:stroke color="black" weight="9360" dashstyle="dash" joinstyle="miter" endcap="flat"/>
                      <v:fill o:detectmouseclick="t" on="false"/>
                      <w10:wrap type="none"/>
                    </v:line>
                    <v:line id="shape_0" from="8273,314" to="9077,1118" stroked="t" o:allowincell="f" style="position:absolute;flip:x">
                      <v:stroke color="black" weight="9360" startarrow="block" startarrowwidth="medium" startarrowlength="medium" joinstyle="miter" endcap="flat"/>
                      <v:fill o:detectmouseclick="t" on="false"/>
                      <w10:wrap type="none"/>
                    </v:line>
                    <v:line id="shape_0" from="8285,1131" to="9039,1884" stroked="t" o:allowincell="f" style="position:absolute">
                      <v:stroke color="black" weight="9360" endarrow="block" endarrowwidth="medium" endarrowlength="medium" joinstyle="miter" endcap="flat"/>
                      <v:fill o:detectmouseclick="t" on="false"/>
                      <w10:wrap type="none"/>
                    </v:line>
                  </v:group>
                  <v:shape id="shape_0" stroked="f" o:allowincell="f" style="position:absolute;left:9582;top:675;width:468;height:443;mso-wrap-style:none;v-text-anchor:middle" type="_x0000_t75">
                    <v:imagedata r:id="rId2144" o:detectmouseclick="t"/>
                    <v:stroke color="#3465a4" joinstyle="round" endcap="flat"/>
                    <w10:wrap type="none"/>
                  </v:shape>
                  <v:shape id="shape_0" stroked="f" o:allowincell="f" style="position:absolute;left:8868;top:673;width:613;height:458;mso-wrap-style:none;v-text-anchor:middle" type="_x0000_t75">
                    <v:imagedata r:id="rId2145" o:detectmouseclick="t"/>
                    <v:stroke color="#3465a4" joinstyle="round" endcap="flat"/>
                    <w10:wrap type="none"/>
                  </v:shape>
                  <v:shape id="shape_0" stroked="f" o:allowincell="f" style="position:absolute;left:7723;top:2336;width:613;height:458;mso-wrap-style:none;v-text-anchor:middle" type="_x0000_t75">
                    <v:imagedata r:id="rId2146" o:detectmouseclick="t"/>
                    <v:stroke color="#3465a4" joinstyle="round" endcap="flat"/>
                    <w10:wrap type="none"/>
                  </v:shape>
                  <v:shape id="shape_0" stroked="f" o:allowincell="f" style="position:absolute;left:7763;top:207;width:613;height:458;mso-wrap-style:none;v-text-anchor:middle" type="_x0000_t75">
                    <v:imagedata r:id="rId2147" o:detectmouseclick="t"/>
                    <v:stroke color="#3465a4" joinstyle="round" endcap="flat"/>
                    <w10:wrap type="none"/>
                  </v:shape>
                  <v:shape id="shape_0" stroked="f" o:allowincell="f" style="position:absolute;left:8918;top:147;width:709;height:458;mso-wrap-style:none;v-text-anchor:middle" type="_x0000_t75">
                    <v:fill o:detectmouseclick="t" on="false"/>
                    <v:stroke color="#3465a4" joinstyle="round" endcap="flat"/>
                    <w10:wrap type="none"/>
                  </v:shape>
                  <v:shape id="shape_0" stroked="f" o:allowincell="f" style="position:absolute;left:7667;top:1393;width:728;height:458;mso-wrap-style:none;v-text-anchor:middle" type="_x0000_t75">
                    <v:imagedata r:id="rId2148" o:detectmouseclick="t"/>
                    <v:stroke color="#3465a4" joinstyle="round" endcap="flat"/>
                    <w10:wrap type="none"/>
                  </v:shape>
                </v:group>
                <v:shape id="shape_0" stroked="f" o:allowincell="f" style="position:absolute;left:7908;top:929;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733;top:44;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8928;top:1604;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8928;top:1019;width:599;height:5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group>
            </w:pict>
          </mc:Fallback>
        </mc:AlternateContent>
      </w:r>
      <w:r>
        <w:rPr>
          <w:b/>
          <w:sz w:val="22"/>
          <w:szCs w:val="22"/>
          <w:lang w:val="da-DK"/>
        </w:rPr>
        <w:t>Bài 1:</w:t>
      </w:r>
      <w:r>
        <w:rPr>
          <w:sz w:val="22"/>
          <w:szCs w:val="22"/>
          <w:lang w:val="da-DK"/>
        </w:rPr>
        <w:t xml:space="preserve"> R, L, C nối tiếp với :R= 100W; U</w:t>
      </w:r>
      <w:r>
        <w:rPr>
          <w:sz w:val="22"/>
          <w:szCs w:val="22"/>
          <w:vertAlign w:val="subscript"/>
          <w:lang w:val="da-DK"/>
        </w:rPr>
        <w:t>R</w:t>
      </w:r>
      <w:r>
        <w:rPr>
          <w:sz w:val="22"/>
          <w:szCs w:val="22"/>
          <w:lang w:val="da-DK"/>
        </w:rPr>
        <w:t xml:space="preserve"> =50V; U</w:t>
      </w:r>
      <w:r>
        <w:rPr>
          <w:sz w:val="22"/>
          <w:szCs w:val="22"/>
          <w:vertAlign w:val="subscript"/>
          <w:lang w:val="da-DK"/>
        </w:rPr>
        <w:t>L</w:t>
      </w:r>
      <w:r>
        <w:rPr>
          <w:sz w:val="22"/>
          <w:szCs w:val="22"/>
          <w:lang w:val="da-DK"/>
        </w:rPr>
        <w:t>=50V;U</w:t>
      </w:r>
      <w:r>
        <w:rPr>
          <w:sz w:val="22"/>
          <w:szCs w:val="22"/>
          <w:vertAlign w:val="subscript"/>
          <w:lang w:val="da-DK"/>
        </w:rPr>
        <w:t>C</w:t>
      </w:r>
      <w:r>
        <w:rPr>
          <w:sz w:val="22"/>
          <w:szCs w:val="22"/>
          <w:lang w:val="da-DK"/>
        </w:rPr>
        <w:t>=100V; f =50Hz</w:t>
      </w:r>
    </w:p>
    <w:p>
      <w:pPr>
        <w:pStyle w:val="Normal"/>
        <w:rPr/>
      </w:pPr>
      <w:r>
        <w:rPr>
          <w:sz w:val="22"/>
          <w:szCs w:val="22"/>
          <w:lang w:val="pt-BR"/>
        </w:rPr>
        <w:t>a) L, C?</w:t>
        <w:tab/>
        <w:tab/>
        <w:t>b) Z</w:t>
      </w:r>
      <w:r>
        <w:rPr>
          <w:sz w:val="22"/>
          <w:szCs w:val="22"/>
          <w:vertAlign w:val="subscript"/>
          <w:lang w:val="pt-BR"/>
        </w:rPr>
        <w:t>AB</w:t>
      </w:r>
      <w:r>
        <w:rPr>
          <w:sz w:val="22"/>
          <w:szCs w:val="22"/>
          <w:lang w:val="pt-BR"/>
        </w:rPr>
        <w:t>? U</w:t>
      </w:r>
      <w:r>
        <w:rPr>
          <w:sz w:val="22"/>
          <w:szCs w:val="22"/>
          <w:vertAlign w:val="subscript"/>
          <w:lang w:val="pt-BR"/>
        </w:rPr>
        <w:t>AB</w:t>
      </w:r>
      <w:r>
        <w:rPr>
          <w:sz w:val="22"/>
          <w:szCs w:val="22"/>
          <w:lang w:val="pt-BR"/>
        </w:rPr>
        <w:t>?</w:t>
      </w:r>
    </w:p>
    <w:p>
      <w:pPr>
        <w:pStyle w:val="Normal"/>
        <w:rPr>
          <w:sz w:val="22"/>
          <w:szCs w:val="22"/>
          <w:lang w:val="pt-BR"/>
        </w:rPr>
      </w:pPr>
      <w:r>
        <w:rPr>
          <w:sz w:val="22"/>
          <w:szCs w:val="22"/>
          <w:lang w:val="pt-BR"/>
        </w:rPr>
        <w:t xml:space="preserve">c) </w:t>
      </w:r>
      <w:r>
        <w:rPr>
          <w:sz w:val="22"/>
          <w:szCs w:val="22"/>
        </w:rPr>
        <w:object w:dxaOrig="1400" w:dyaOrig="42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83.65pt;height:25.2pt" filled="f" o:ole="">
            <v:imagedata r:id="rId2150" o:title=""/>
          </v:shape>
          <o:OLEObject Type="Embed" ProgID="" ShapeID="ole_rId2149" DrawAspect="Content" ObjectID="_1972943003" r:id="rId2149"/>
        </w:object>
      </w:r>
      <w:r>
        <w:rPr>
          <w:sz w:val="22"/>
          <w:szCs w:val="22"/>
          <w:lang w:val="pt-BR"/>
        </w:rPr>
        <w:t>? Dựa vào giản đồ tìm U</w:t>
      </w:r>
      <w:r>
        <w:rPr>
          <w:sz w:val="22"/>
          <w:szCs w:val="22"/>
          <w:vertAlign w:val="subscript"/>
          <w:lang w:val="pt-BR"/>
        </w:rPr>
        <w:t>AB</w:t>
      </w:r>
    </w:p>
    <w:p>
      <w:pPr>
        <w:pStyle w:val="Normal"/>
        <w:rPr/>
      </w:pPr>
      <w:r>
        <w:rPr>
          <w:b/>
          <w:sz w:val="22"/>
          <w:szCs w:val="22"/>
          <w:lang w:val="pt-BR"/>
        </w:rPr>
        <w:t>Giải</w:t>
      </w:r>
      <w:r>
        <w:rPr>
          <w:sz w:val="22"/>
          <w:szCs w:val="22"/>
          <w:lang w:val="pt-BR"/>
        </w:rPr>
        <w:t xml:space="preserve"> :</w:t>
      </w:r>
    </w:p>
    <w:p>
      <w:pPr>
        <w:pStyle w:val="Normal"/>
        <w:rPr>
          <w:sz w:val="22"/>
          <w:szCs w:val="22"/>
          <w:lang w:val="pt-BR"/>
        </w:rPr>
      </w:pPr>
      <w:r>
        <w:rPr>
          <w:sz w:val="22"/>
          <w:szCs w:val="22"/>
          <w:lang w:val="pt-BR"/>
        </w:rPr>
        <w:t xml:space="preserve">a) I = </w:t>
      </w:r>
      <w:r>
        <w:rPr>
          <w:sz w:val="22"/>
          <w:szCs w:val="22"/>
        </w:rPr>
        <w:object w:dxaOrig="1719" w:dyaOrig="62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85.95pt;height:31pt" filled="f" o:ole="">
            <v:imagedata r:id="rId2152" o:title=""/>
          </v:shape>
          <o:OLEObject Type="Embed" ProgID="" ShapeID="ole_rId2151" DrawAspect="Content" ObjectID="_68933820" r:id="rId2151"/>
        </w:object>
      </w:r>
      <w:r>
        <w:rPr>
          <w:sz w:val="22"/>
          <w:szCs w:val="22"/>
          <w:lang w:val="pt-BR"/>
        </w:rPr>
        <w:t xml:space="preserve"> ; Z</w:t>
      </w:r>
      <w:r>
        <w:rPr>
          <w:sz w:val="22"/>
          <w:szCs w:val="22"/>
          <w:vertAlign w:val="subscript"/>
          <w:lang w:val="pt-BR"/>
        </w:rPr>
        <w:t>L</w:t>
      </w:r>
      <w:r>
        <w:rPr>
          <w:sz w:val="22"/>
          <w:szCs w:val="22"/>
          <w:lang w:val="pt-BR"/>
        </w:rPr>
        <w:t xml:space="preserve">= </w:t>
      </w:r>
      <w:r>
        <w:rPr>
          <w:sz w:val="22"/>
          <w:szCs w:val="22"/>
        </w:rPr>
        <w:object w:dxaOrig="1660" w:dyaOrig="66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83pt;height:33pt" filled="f" o:ole="">
            <v:imagedata r:id="rId2154" o:title=""/>
          </v:shape>
          <o:OLEObject Type="Embed" ProgID="" ShapeID="ole_rId2153" DrawAspect="Content" ObjectID="_1755373285" r:id="rId2153"/>
        </w:object>
      </w:r>
      <w:r>
        <w:rPr>
          <w:sz w:val="22"/>
          <w:szCs w:val="22"/>
        </w:rPr>
        <w:object w:dxaOrig="300" w:dyaOrig="24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15pt;height:12pt" filled="f" o:ole="">
            <v:imagedata r:id="rId2156" o:title=""/>
          </v:shape>
          <o:OLEObject Type="Embed" ProgID="" ShapeID="ole_rId2155" DrawAspect="Content" ObjectID="_2066459576" r:id="rId2155"/>
        </w:object>
      </w:r>
      <w:r>
        <w:rPr>
          <w:sz w:val="22"/>
          <w:szCs w:val="22"/>
        </w:rPr>
        <w:object w:dxaOrig="2000" w:dyaOrig="62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00pt;height:31pt" filled="f" o:ole="">
            <v:imagedata r:id="rId2158" o:title=""/>
          </v:shape>
          <o:OLEObject Type="Embed" ProgID="" ShapeID="ole_rId2157" DrawAspect="Content" ObjectID="_2142459790" r:id="rId2157"/>
        </w:object>
      </w:r>
    </w:p>
    <w:p>
      <w:pPr>
        <w:pStyle w:val="Normal"/>
        <w:rPr>
          <w:sz w:val="22"/>
          <w:szCs w:val="22"/>
          <w:lang w:val="pt-BR"/>
        </w:rPr>
      </w:pPr>
      <w:r>
        <w:rPr>
          <w:sz w:val="22"/>
          <w:szCs w:val="22"/>
          <w:lang w:val="pt-BR"/>
        </w:rPr>
        <w:t>+ Z</w:t>
      </w:r>
      <w:r>
        <w:rPr>
          <w:sz w:val="22"/>
          <w:szCs w:val="22"/>
          <w:vertAlign w:val="subscript"/>
          <w:lang w:val="pt-BR"/>
        </w:rPr>
        <w:t>C</w:t>
      </w:r>
      <w:r>
        <w:rPr>
          <w:sz w:val="22"/>
          <w:szCs w:val="22"/>
          <w:lang w:val="pt-BR"/>
        </w:rPr>
        <w:t xml:space="preserve">= </w:t>
      </w:r>
      <w:r>
        <w:rPr>
          <w:sz w:val="22"/>
          <w:szCs w:val="22"/>
        </w:rPr>
        <w:object w:dxaOrig="1719" w:dyaOrig="68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85.95pt;height:34pt" filled="f" o:ole="">
            <v:imagedata r:id="rId2160" o:title=""/>
          </v:shape>
          <o:OLEObject Type="Embed" ProgID="" ShapeID="ole_rId2159" DrawAspect="Content" ObjectID="_601827638" r:id="rId2159"/>
        </w:object>
      </w:r>
      <w:r>
        <w:rPr>
          <w:sz w:val="22"/>
          <w:szCs w:val="22"/>
        </w:rPr>
        <w:object w:dxaOrig="300" w:dyaOrig="24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5pt;height:12pt" filled="f" o:ole="">
            <v:imagedata r:id="rId2162" o:title=""/>
          </v:shape>
          <o:OLEObject Type="Embed" ProgID="" ShapeID="ole_rId2161" DrawAspect="Content" ObjectID="_1084247287" r:id="rId2161"/>
        </w:object>
      </w:r>
      <w:r>
        <w:rPr>
          <w:sz w:val="22"/>
          <w:szCs w:val="22"/>
        </w:rPr>
        <w:object w:dxaOrig="2820" w:dyaOrig="78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141pt;height:39pt" filled="f" o:ole="">
            <v:imagedata r:id="rId2164" o:title=""/>
          </v:shape>
          <o:OLEObject Type="Embed" ProgID="" ShapeID="ole_rId2163" DrawAspect="Content" ObjectID="_347720002" r:id="rId2163"/>
        </w:object>
      </w:r>
    </w:p>
    <w:p>
      <w:pPr>
        <w:pStyle w:val="Normal"/>
        <w:rPr/>
      </w:pPr>
      <w:r>
        <w:rPr>
          <w:sz w:val="22"/>
          <w:szCs w:val="22"/>
          <w:lang w:val="pt-BR"/>
        </w:rPr>
        <w:t xml:space="preserve">b) </w:t>
      </w:r>
      <w:r>
        <w:rPr>
          <w:sz w:val="22"/>
          <w:szCs w:val="22"/>
        </w:rPr>
        <w:object w:dxaOrig="2120" w:dyaOrig="639">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06pt;height:31.95pt" filled="f" o:ole="">
            <v:imagedata r:id="rId2166" o:title=""/>
          </v:shape>
          <o:OLEObject Type="Embed" ProgID="" ShapeID="ole_rId2165" DrawAspect="Content" ObjectID="_1641808635" r:id="rId2165"/>
        </w:object>
      </w:r>
      <w:r>
        <w:rPr>
          <w:sz w:val="22"/>
          <w:szCs w:val="22"/>
          <w:lang w:val="pt-BR"/>
        </w:rPr>
        <w:t>=</w:t>
      </w:r>
      <w:r>
        <w:rPr>
          <w:sz w:val="22"/>
          <w:szCs w:val="22"/>
        </w:rPr>
        <w:object w:dxaOrig="900" w:dyaOrig="36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45pt;height:18pt" filled="f" o:ole="">
            <v:imagedata r:id="rId2168" o:title=""/>
          </v:shape>
          <o:OLEObject Type="Embed" ProgID="" ShapeID="ole_rId2167" DrawAspect="Content" ObjectID="_1842912334" r:id="rId2167"/>
        </w:object>
      </w:r>
      <w:r>
        <w:rPr>
          <w:sz w:val="22"/>
          <w:szCs w:val="22"/>
        </w:rPr>
        <w:object w:dxaOrig="300" w:dyaOrig="24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15pt;height:12pt" filled="f" o:ole="">
            <v:imagedata r:id="rId2170" o:title=""/>
          </v:shape>
          <o:OLEObject Type="Embed" ProgID="" ShapeID="ole_rId2169" DrawAspect="Content" ObjectID="_938606606" r:id="rId2169"/>
        </w:object>
      </w:r>
      <w:r>
        <w:rPr>
          <w:sz w:val="22"/>
          <w:szCs w:val="22"/>
          <w:lang w:val="pt-BR"/>
        </w:rPr>
        <w:t>U</w:t>
      </w:r>
      <w:r>
        <w:rPr>
          <w:sz w:val="22"/>
          <w:szCs w:val="22"/>
          <w:vertAlign w:val="subscript"/>
          <w:lang w:val="pt-BR"/>
        </w:rPr>
        <w:t>AB</w:t>
      </w:r>
      <w:r>
        <w:rPr>
          <w:sz w:val="22"/>
          <w:szCs w:val="22"/>
          <w:lang w:val="pt-BR"/>
        </w:rPr>
        <w:t xml:space="preserve"> = I.Z = 50</w:t>
      </w:r>
      <w:r>
        <w:rPr>
          <w:sz w:val="22"/>
          <w:szCs w:val="22"/>
        </w:rPr>
        <w:object w:dxaOrig="360" w:dyaOrig="32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18pt;height:16pt" filled="f" o:ole="">
            <v:imagedata r:id="rId2172" o:title=""/>
          </v:shape>
          <o:OLEObject Type="Embed" ProgID="" ShapeID="ole_rId2171" DrawAspect="Content" ObjectID="_84211339" r:id="rId2171"/>
        </w:object>
      </w:r>
      <w:r>
        <w:rPr>
          <w:sz w:val="22"/>
          <w:szCs w:val="22"/>
          <w:lang w:val="pt-BR"/>
        </w:rPr>
        <w:t>V</w:t>
      </w:r>
    </w:p>
    <w:p>
      <w:pPr>
        <w:pStyle w:val="Normal"/>
        <w:rPr>
          <w:sz w:val="22"/>
          <w:szCs w:val="22"/>
          <w:lang w:val="pt-BR"/>
        </w:rPr>
      </w:pPr>
      <w:r>
        <w:rPr>
          <w:sz w:val="22"/>
          <w:szCs w:val="22"/>
          <w:lang w:val="pt-BR"/>
        </w:rPr>
        <w:t>c) Giản đồ vectơ :</w:t>
      </w:r>
      <w:r>
        <w:rPr>
          <w:sz w:val="22"/>
          <w:szCs w:val="22"/>
        </w:rPr>
        <w:object w:dxaOrig="260" w:dyaOrig="32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13pt;height:16pt" filled="f" o:ole="">
            <v:imagedata r:id="rId2174" o:title=""/>
          </v:shape>
          <o:OLEObject Type="Embed" ProgID="" ShapeID="ole_rId2173" DrawAspect="Content" ObjectID="_897911291" r:id="rId2173"/>
        </w:object>
      </w:r>
      <w:r>
        <w:rPr>
          <w:sz w:val="22"/>
          <w:szCs w:val="22"/>
          <w:lang w:val="pt-BR"/>
        </w:rPr>
        <w:t>góc lệch pha của u</w:t>
      </w:r>
      <w:r>
        <w:rPr>
          <w:sz w:val="22"/>
          <w:szCs w:val="22"/>
          <w:vertAlign w:val="subscript"/>
          <w:lang w:val="pt-BR"/>
        </w:rPr>
        <w:t xml:space="preserve">AN </w:t>
      </w:r>
      <w:r>
        <w:rPr>
          <w:sz w:val="22"/>
          <w:szCs w:val="22"/>
          <w:lang w:val="pt-BR"/>
        </w:rPr>
        <w:t>so với i tan</w:t>
      </w:r>
      <w:r>
        <w:rPr>
          <w:sz w:val="22"/>
          <w:szCs w:val="22"/>
        </w:rPr>
        <w:object w:dxaOrig="2040" w:dyaOrig="62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02pt;height:31pt" filled="f" o:ole="">
            <v:imagedata r:id="rId2176" o:title=""/>
          </v:shape>
          <o:OLEObject Type="Embed" ProgID="" ShapeID="ole_rId2175" DrawAspect="Content" ObjectID="_689844052" r:id="rId2175"/>
        </w:object>
      </w:r>
    </w:p>
    <w:p>
      <w:pPr>
        <w:pStyle w:val="Normal"/>
        <w:rPr/>
      </w:pPr>
      <w:r>
        <w:rPr>
          <w:sz w:val="22"/>
          <w:szCs w:val="22"/>
        </w:rPr>
        <w:t>u</w:t>
      </w:r>
      <w:r>
        <w:rPr>
          <w:sz w:val="22"/>
          <w:szCs w:val="22"/>
          <w:vertAlign w:val="subscript"/>
        </w:rPr>
        <w:t xml:space="preserve">MB </w:t>
      </w:r>
      <w:r>
        <w:rPr>
          <w:sz w:val="22"/>
          <w:szCs w:val="22"/>
        </w:rPr>
        <w:t xml:space="preserve">trễ pha so với i 1 góc </w:t>
      </w:r>
      <w:r>
        <w:rPr>
          <w:rFonts w:cs="Symbol" w:ascii="Symbol" w:hAnsi="Symbol"/>
          <w:sz w:val="22"/>
          <w:szCs w:val="22"/>
        </w:rPr>
        <w:sym w:font="Symbol" w:char="f070"/>
      </w:r>
      <w:r>
        <w:rPr>
          <w:sz w:val="22"/>
          <w:szCs w:val="22"/>
        </w:rPr>
        <w:t>/2 (vì Z</w:t>
      </w:r>
      <w:r>
        <w:rPr>
          <w:sz w:val="22"/>
          <w:szCs w:val="22"/>
          <w:vertAlign w:val="subscript"/>
        </w:rPr>
        <w:t>C</w:t>
      </w:r>
      <w:r>
        <w:rPr>
          <w:sz w:val="22"/>
          <w:szCs w:val="22"/>
        </w:rPr>
        <w:t xml:space="preserve"> &gt;Z</w:t>
      </w:r>
      <w:r>
        <w:rPr>
          <w:sz w:val="22"/>
          <w:szCs w:val="22"/>
          <w:vertAlign w:val="subscript"/>
        </w:rPr>
        <w:t>L</w:t>
      </w:r>
      <w:r>
        <w:rPr>
          <w:sz w:val="22"/>
          <w:szCs w:val="22"/>
        </w:rPr>
        <w:t>). Vậy u</w:t>
      </w:r>
      <w:r>
        <w:rPr>
          <w:sz w:val="22"/>
          <w:szCs w:val="22"/>
          <w:vertAlign w:val="subscript"/>
        </w:rPr>
        <w:t>AN</w:t>
      </w:r>
      <w:r>
        <w:rPr>
          <w:sz w:val="22"/>
          <w:szCs w:val="22"/>
        </w:rPr>
        <w:t xml:space="preserve"> sớm pha hơn u</w:t>
      </w:r>
      <w:r>
        <w:rPr>
          <w:sz w:val="22"/>
          <w:szCs w:val="22"/>
          <w:vertAlign w:val="subscript"/>
        </w:rPr>
        <w:t xml:space="preserve">MB </w:t>
      </w:r>
      <w:r>
        <w:rPr>
          <w:sz w:val="22"/>
          <w:szCs w:val="22"/>
        </w:rPr>
        <w:t xml:space="preserve">1 góc:  </w:t>
      </w:r>
      <w:r>
        <w:rPr>
          <w:sz w:val="22"/>
          <w:szCs w:val="22"/>
        </w:rPr>
        <w:object w:dxaOrig="1860" w:dyaOrig="58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93pt;height:29pt" filled="f" o:ole="">
            <v:imagedata r:id="rId2178" o:title=""/>
          </v:shape>
          <o:OLEObject Type="Embed" ProgID="" ShapeID="ole_rId2177" DrawAspect="Content" ObjectID="_1326812520" r:id="rId2177"/>
        </w:object>
      </w:r>
      <w:r>
        <w:rPr>
          <w:sz w:val="22"/>
          <w:szCs w:val="22"/>
        </w:rPr>
        <w:t>.</w:t>
      </w:r>
    </w:p>
    <w:p>
      <w:pPr>
        <w:pStyle w:val="Normal"/>
        <w:rPr/>
      </w:pPr>
      <w:r>
        <w:rPr>
          <w:sz w:val="22"/>
          <w:szCs w:val="22"/>
        </w:rPr>
        <w:t xml:space="preserve">Dựa vào giản đồ ta có:NB = 2MN và </w:t>
      </w:r>
      <w:r>
        <w:rPr>
          <w:sz w:val="22"/>
          <w:szCs w:val="22"/>
        </w:rPr>
        <w:object w:dxaOrig="639" w:dyaOrig="58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31.95pt;height:29pt" filled="f" o:ole="">
            <v:imagedata r:id="rId2180" o:title=""/>
          </v:shape>
          <o:OLEObject Type="Embed" ProgID="" ShapeID="ole_rId2179" DrawAspect="Content" ObjectID="_1982467566" r:id="rId2179"/>
        </w:object>
      </w:r>
      <w:r>
        <w:rPr>
          <w:sz w:val="22"/>
          <w:szCs w:val="22"/>
        </w:rPr>
        <w:t xml:space="preserve"> nên tam giác ANB là tam giác vuông cân tại A vì vậy AB = AN</w:t>
      </w:r>
    </w:p>
    <w:p>
      <w:pPr>
        <w:pStyle w:val="Normal"/>
        <w:rPr/>
      </w:pPr>
      <w:r>
        <w:rPr>
          <w:b/>
          <w:bCs/>
          <w:color w:val="000000"/>
          <w:sz w:val="22"/>
          <w:szCs w:val="22"/>
          <w:u w:val="single"/>
        </w:rPr>
        <w:t xml:space="preserve">Bài 2 </w:t>
      </w:r>
      <w:r>
        <w:rPr>
          <w:b/>
          <w:bCs/>
          <w:sz w:val="22"/>
          <w:szCs w:val="22"/>
        </w:rPr>
        <w:t>Bài tập 2tr 174 SGK:</w:t>
      </w:r>
      <w:r>
        <w:rPr>
          <w:sz w:val="22"/>
          <w:szCs w:val="22"/>
        </w:rPr>
        <w:t xml:space="preserve"> Một đoạn mạch điện AB gồm một điện trở thuần R = 100</w:t>
      </w:r>
      <w:r>
        <w:rPr>
          <w:rFonts w:cs="Arial" w:ascii="Arial" w:hAnsi="Arial"/>
          <w:sz w:val="22"/>
          <w:szCs w:val="22"/>
        </w:rPr>
        <w:object w:dxaOrig="147" w:dyaOrig="147">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13pt;height:13pt" filled="f" o:ole="">
            <v:imagedata r:id="rId2182" o:title=""/>
          </v:shape>
          <o:OLEObject Type="Embed" ProgID="" ShapeID="ole_rId2181" DrawAspect="Content" ObjectID="_301152616" r:id="rId2181"/>
        </w:object>
      </w:r>
      <w:r>
        <w:rPr>
          <w:sz w:val="22"/>
          <w:szCs w:val="22"/>
        </w:rPr>
        <w:t>, một cuộn cảm thuần và một tụ điện mắc nối tiếp (Hình 33.2). Biết điện áp hiệu dụng giữa hai đầu điện trở, cuộn cảm, tụ điện lần lượt là U</w:t>
      </w:r>
      <w:r>
        <w:rPr>
          <w:sz w:val="22"/>
          <w:szCs w:val="22"/>
          <w:vertAlign w:val="subscript"/>
        </w:rPr>
        <w:t>R</w:t>
        <w:softHyphen/>
      </w:r>
      <w:r>
        <w:rPr>
          <w:sz w:val="22"/>
          <w:szCs w:val="22"/>
        </w:rPr>
        <w:t xml:space="preserve"> = 50 V,U</w:t>
      </w:r>
      <w:r>
        <w:rPr>
          <w:sz w:val="22"/>
          <w:szCs w:val="22"/>
          <w:vertAlign w:val="subscript"/>
        </w:rPr>
        <w:t>L</w:t>
      </w:r>
      <w:r>
        <w:rPr>
          <w:sz w:val="22"/>
          <w:szCs w:val="22"/>
        </w:rPr>
        <w:t xml:space="preserve"> = 50 V, U</w:t>
      </w:r>
      <w:r>
        <w:rPr>
          <w:sz w:val="22"/>
          <w:szCs w:val="22"/>
          <w:vertAlign w:val="subscript"/>
        </w:rPr>
        <w:t>C</w:t>
      </w:r>
      <w:r>
        <w:rPr>
          <w:sz w:val="22"/>
          <w:szCs w:val="22"/>
        </w:rPr>
        <w:t xml:space="preserve"> = 87,5 V, tần số dòng điện là 50 Hz.</w:t>
      </w:r>
    </w:p>
    <w:p>
      <w:pPr>
        <w:pStyle w:val="Normal"/>
        <w:rPr>
          <w:sz w:val="22"/>
          <w:szCs w:val="22"/>
        </w:rPr>
      </w:pPr>
      <w:r>
        <w:rPr>
          <w:sz w:val="22"/>
          <w:szCs w:val="22"/>
        </w:rPr>
        <w:t>a) Tính độ tự cảm của cuộn cảm và điện dung của tụ điện.</w:t>
      </w:r>
    </w:p>
    <w:p>
      <w:pPr>
        <w:pStyle w:val="Normal"/>
        <w:rPr>
          <w:sz w:val="22"/>
          <w:szCs w:val="22"/>
        </w:rPr>
      </w:pPr>
      <w:r>
        <w:rPr>
          <w:sz w:val="22"/>
          <w:szCs w:val="22"/>
        </w:rPr>
        <w:t>B. Tính tổng trở của đoạn mạch AB và điện áp hiệu dụng U</w:t>
      </w:r>
      <w:r>
        <w:rPr>
          <w:sz w:val="22"/>
          <w:szCs w:val="22"/>
          <w:vertAlign w:val="subscript"/>
        </w:rPr>
        <w:t>AB</w:t>
      </w:r>
    </w:p>
    <w:p>
      <w:pPr>
        <w:pStyle w:val="Normal"/>
        <w:rPr/>
      </w:pPr>
      <w:r>
        <w:rPr>
          <w:sz w:val="22"/>
          <w:szCs w:val="22"/>
          <w:lang w:val="de-DE"/>
        </w:rPr>
        <w:t>C. Vẽ giản đồ Fre-nen. Căn cứ vào giản đồ để: tìm độ lệch pha của điện áp giữa hai điểm A và N so với điện áp giữa hai điểm M và B; tìm lại U</w:t>
      </w:r>
      <w:r>
        <w:rPr>
          <w:sz w:val="22"/>
          <w:szCs w:val="22"/>
          <w:vertAlign w:val="subscript"/>
          <w:lang w:val="de-DE"/>
        </w:rPr>
        <w:t>AB</w:t>
      </w:r>
      <w:r>
        <w:rPr>
          <w:sz w:val="22"/>
          <w:szCs w:val="22"/>
          <w:lang w:val="de-DE"/>
        </w:rPr>
        <w:t>.</w:t>
      </w:r>
    </w:p>
    <w:p>
      <w:pPr>
        <w:pStyle w:val="Normal"/>
        <w:rPr>
          <w:b/>
          <w:bCs/>
          <w:sz w:val="22"/>
          <w:szCs w:val="22"/>
          <w:lang w:val="de-DE"/>
        </w:rPr>
      </w:pPr>
      <w:r>
        <w:rPr>
          <w:b/>
          <w:bCs/>
          <w:sz w:val="22"/>
          <w:szCs w:val="22"/>
          <w:lang w:val="de-DE"/>
        </w:rPr>
        <w:t>Bài giải</w:t>
      </w:r>
    </w:p>
    <w:p>
      <w:pPr>
        <w:pStyle w:val="Normal"/>
        <w:rPr/>
      </w:pPr>
      <w:r>
        <w:rPr>
          <w:b/>
          <w:bCs/>
          <w:sz w:val="22"/>
          <w:szCs w:val="22"/>
          <w:lang w:val="de-DE"/>
        </w:rPr>
        <w:t>a)</w:t>
      </w:r>
      <w:r>
        <w:rPr>
          <w:sz w:val="22"/>
          <w:szCs w:val="22"/>
          <w:lang w:val="de-DE"/>
        </w:rPr>
        <w:t xml:space="preserve"> Vì I = </w:t>
      </w:r>
      <w:r>
        <w:rPr>
          <w:sz w:val="22"/>
          <w:szCs w:val="22"/>
          <w:lang w:val="pt-BR"/>
        </w:rPr>
        <w:object w:dxaOrig="1020" w:dyaOrig="62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51pt;height:31pt" filled="f" o:ole="">
            <v:imagedata r:id="rId2184" o:title=""/>
          </v:shape>
          <o:OLEObject Type="Embed" ProgID="" ShapeID="ole_rId2183" DrawAspect="Content" ObjectID="_1045841873" r:id="rId2183"/>
        </w:object>
      </w:r>
      <w:r>
        <w:rPr>
          <w:sz w:val="22"/>
          <w:szCs w:val="22"/>
          <w:lang w:val="de-DE"/>
        </w:rPr>
        <w:t xml:space="preserve"> nên: Cảm kháng: Z</w:t>
      </w:r>
      <w:r>
        <w:rPr>
          <w:sz w:val="22"/>
          <w:szCs w:val="22"/>
          <w:vertAlign w:val="subscript"/>
          <w:lang w:val="de-DE"/>
        </w:rPr>
        <w:t xml:space="preserve">L </w:t>
      </w:r>
      <w:r>
        <w:rPr>
          <w:sz w:val="22"/>
          <w:szCs w:val="22"/>
          <w:lang w:val="de-DE"/>
        </w:rPr>
        <w:t xml:space="preserve">= </w:t>
      </w:r>
      <w:r>
        <w:rPr>
          <w:sz w:val="22"/>
          <w:szCs w:val="22"/>
          <w:lang w:val="pt-BR"/>
        </w:rPr>
        <w:object w:dxaOrig="639" w:dyaOrig="68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31.95pt;height:34pt" filled="f" o:ole="">
            <v:imagedata r:id="rId2186" o:title=""/>
          </v:shape>
          <o:OLEObject Type="Embed" ProgID="" ShapeID="ole_rId2185" DrawAspect="Content" ObjectID="_1790594999" r:id="rId2185"/>
        </w:object>
      </w:r>
      <w:r>
        <w:rPr>
          <w:sz w:val="22"/>
          <w:szCs w:val="22"/>
          <w:lang w:val="de-DE"/>
        </w:rPr>
        <w:t xml:space="preserve"> = 100 </w:t>
      </w:r>
      <w:r>
        <w:rPr>
          <w:rFonts w:cs="Arial" w:ascii="Arial" w:hAnsi="Arial"/>
          <w:sz w:val="22"/>
          <w:szCs w:val="22"/>
        </w:rPr>
        <w:object w:dxaOrig="147" w:dyaOrig="147">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3pt;height:13pt" filled="f" o:ole="">
            <v:imagedata r:id="rId2188" o:title=""/>
          </v:shape>
          <o:OLEObject Type="Embed" ProgID="" ShapeID="ole_rId2187" DrawAspect="Content" ObjectID="_1578054705" r:id="rId2187"/>
        </w:object>
      </w:r>
      <w:r>
        <w:rPr>
          <w:sz w:val="22"/>
          <w:szCs w:val="22"/>
          <w:lang w:val="de-DE"/>
        </w:rPr>
        <w:t xml:space="preserve">; Độ tự cảm: L = </w:t>
      </w:r>
      <w:r>
        <w:rPr>
          <w:sz w:val="22"/>
          <w:szCs w:val="22"/>
          <w:lang w:val="pt-BR"/>
        </w:rPr>
        <w:object w:dxaOrig="580" w:dyaOrig="62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29pt;height:31pt" filled="f" o:ole="">
            <v:imagedata r:id="rId2190" o:title=""/>
          </v:shape>
          <o:OLEObject Type="Embed" ProgID="" ShapeID="ole_rId2189" DrawAspect="Content" ObjectID="_63591692" r:id="rId2189"/>
        </w:object>
      </w:r>
      <w:r>
        <w:rPr>
          <w:sz w:val="22"/>
          <w:szCs w:val="22"/>
          <w:lang w:val="de-DE"/>
        </w:rPr>
        <w:t xml:space="preserve"> 0,318 H</w:t>
      </w:r>
    </w:p>
    <w:p>
      <w:pPr>
        <w:pStyle w:val="Normal"/>
        <w:rPr/>
      </w:pPr>
      <w:r>
        <w:rPr>
          <w:sz w:val="22"/>
          <w:szCs w:val="22"/>
          <w:lang w:val="de-DE"/>
        </w:rPr>
        <w:t>Tương tự, ta có:- Dung kháng: Z</w:t>
      </w:r>
      <w:r>
        <w:rPr>
          <w:sz w:val="22"/>
          <w:szCs w:val="22"/>
          <w:vertAlign w:val="subscript"/>
          <w:lang w:val="de-DE"/>
        </w:rPr>
        <w:t xml:space="preserve">C </w:t>
      </w:r>
      <w:r>
        <w:rPr>
          <w:sz w:val="22"/>
          <w:szCs w:val="22"/>
          <w:lang w:val="de-DE"/>
        </w:rPr>
        <w:t xml:space="preserve">= </w:t>
      </w:r>
      <w:r>
        <w:rPr>
          <w:sz w:val="22"/>
          <w:szCs w:val="22"/>
          <w:lang w:val="pt-BR"/>
        </w:rPr>
        <w:object w:dxaOrig="639" w:dyaOrig="68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31.95pt;height:34pt" filled="f" o:ole="">
            <v:imagedata r:id="rId2192" o:title=""/>
          </v:shape>
          <o:OLEObject Type="Embed" ProgID="" ShapeID="ole_rId2191" DrawAspect="Content" ObjectID="_1591868922" r:id="rId2191"/>
        </w:object>
      </w:r>
      <w:r>
        <w:rPr>
          <w:sz w:val="22"/>
          <w:szCs w:val="22"/>
          <w:lang w:val="de-DE"/>
        </w:rPr>
        <w:t xml:space="preserve">= 175 </w:t>
      </w:r>
      <w:r>
        <w:rPr>
          <w:sz w:val="22"/>
          <w:szCs w:val="22"/>
          <w:lang w:val="pt-BR"/>
        </w:rPr>
        <w:t>Ω</w:t>
      </w:r>
      <w:r>
        <w:rPr>
          <w:sz w:val="22"/>
          <w:szCs w:val="22"/>
          <w:lang w:val="de-DE"/>
        </w:rPr>
        <w:t xml:space="preserve">;  Điện dung của tụ điện: C = </w:t>
      </w:r>
      <w:r>
        <w:rPr>
          <w:sz w:val="22"/>
          <w:szCs w:val="22"/>
          <w:lang w:val="pt-BR"/>
        </w:rPr>
        <w:object w:dxaOrig="740" w:dyaOrig="68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37pt;height:34pt" filled="f" o:ole="">
            <v:imagedata r:id="rId2194" o:title=""/>
          </v:shape>
          <o:OLEObject Type="Embed" ProgID="" ShapeID="ole_rId2193" DrawAspect="Content" ObjectID="_819702674" r:id="rId2193"/>
        </w:object>
      </w:r>
      <w:r>
        <w:rPr>
          <w:sz w:val="22"/>
          <w:szCs w:val="22"/>
          <w:lang w:val="de-DE"/>
        </w:rPr>
        <w:t xml:space="preserve">18,2 </w:t>
      </w:r>
      <w:r>
        <w:rPr>
          <w:rFonts w:cs="Arial" w:ascii="Arial" w:hAnsi="Arial"/>
          <w:sz w:val="22"/>
          <w:szCs w:val="22"/>
        </w:rPr>
        <w:object w:dxaOrig="113" w:dyaOrig="147">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0pt;height:13pt" filled="f" o:ole="">
            <v:imagedata r:id="rId2196" o:title=""/>
          </v:shape>
          <o:OLEObject Type="Embed" ProgID="" ShapeID="ole_rId2195" DrawAspect="Content" ObjectID="_180072267" r:id="rId2195"/>
        </w:object>
      </w:r>
      <w:r>
        <w:rPr>
          <w:sz w:val="22"/>
          <w:szCs w:val="22"/>
          <w:lang w:val="de-DE"/>
        </w:rPr>
        <w:t>F.</w:t>
      </w:r>
    </w:p>
    <w:p>
      <w:pPr>
        <w:pStyle w:val="Normal"/>
        <w:rPr/>
      </w:pPr>
      <w:r>
        <w:rPr>
          <w:b/>
          <w:bCs/>
          <w:sz w:val="22"/>
          <w:szCs w:val="22"/>
          <w:lang w:val="de-DE"/>
        </w:rPr>
        <w:t>B.</w:t>
      </w:r>
      <w:r>
        <w:rPr>
          <w:sz w:val="22"/>
          <w:szCs w:val="22"/>
          <w:lang w:val="de-DE"/>
        </w:rPr>
        <w:t xml:space="preserve"> Vì AB là đoạn mạch RLC mắc nối tiếp, nên có tổng trở:</w:t>
      </w:r>
    </w:p>
    <w:p>
      <w:pPr>
        <w:pStyle w:val="Normal"/>
        <w:rPr/>
      </w:pPr>
      <w:r>
        <w:rPr>
          <w:sz w:val="22"/>
          <w:szCs w:val="22"/>
          <w:lang w:val="de-DE"/>
        </w:rPr>
        <w:t xml:space="preserve">Z = </w:t>
      </w:r>
      <w:r>
        <w:rPr>
          <w:sz w:val="22"/>
          <w:szCs w:val="22"/>
          <w:lang w:val="de-DE"/>
        </w:rPr>
        <w:object w:dxaOrig="1760" w:dyaOrig="46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88pt;height:23pt" filled="f" o:ole="">
            <v:imagedata r:id="rId2198" o:title=""/>
          </v:shape>
          <o:OLEObject Type="Embed" ProgID="" ShapeID="ole_rId2197" DrawAspect="Content" ObjectID="_1391575341" r:id="rId2197"/>
        </w:object>
      </w:r>
      <w:r>
        <w:rPr>
          <w:sz w:val="22"/>
          <w:szCs w:val="22"/>
          <w:lang w:val="de-DE"/>
        </w:rPr>
        <w:t xml:space="preserve">= 125 </w:t>
      </w:r>
      <w:r>
        <w:rPr>
          <w:rFonts w:cs="Arial" w:ascii="Arial" w:hAnsi="Arial"/>
          <w:sz w:val="22"/>
          <w:szCs w:val="22"/>
        </w:rPr>
        <w:object w:dxaOrig="147" w:dyaOrig="147">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3pt;height:13pt" filled="f" o:ole="">
            <v:imagedata r:id="rId2200" o:title=""/>
          </v:shape>
          <o:OLEObject Type="Embed" ProgID="" ShapeID="ole_rId2199" DrawAspect="Content" ObjectID="_1429406389" r:id="rId2199"/>
        </w:object>
      </w:r>
      <w:r>
        <w:rPr>
          <w:sz w:val="22"/>
          <w:szCs w:val="22"/>
          <w:lang w:val="de-DE"/>
        </w:rPr>
        <w:t xml:space="preserve">    U</w:t>
      </w:r>
      <w:r>
        <w:rPr>
          <w:sz w:val="22"/>
          <w:szCs w:val="22"/>
          <w:vertAlign w:val="subscript"/>
          <w:lang w:val="de-DE"/>
        </w:rPr>
        <w:t>AB</w:t>
      </w:r>
      <w:r>
        <w:rPr>
          <w:sz w:val="22"/>
          <w:szCs w:val="22"/>
          <w:lang w:val="de-DE"/>
        </w:rPr>
        <w:t xml:space="preserve"> = IZ = </w:t>
      </w:r>
      <w:r>
        <w:rPr>
          <w:sz w:val="22"/>
          <w:szCs w:val="22"/>
          <w:lang w:val="de-DE"/>
        </w:rPr>
        <w:object w:dxaOrig="440" w:dyaOrig="62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22pt;height:31pt" filled="f" o:ole="">
            <v:imagedata r:id="rId2202" o:title=""/>
          </v:shape>
          <o:OLEObject Type="Embed" ProgID="" ShapeID="ole_rId2201" DrawAspect="Content" ObjectID="_401482411" r:id="rId2201"/>
        </w:object>
      </w:r>
      <w:r>
        <w:rPr>
          <w:sz w:val="22"/>
          <w:szCs w:val="22"/>
          <w:lang w:val="de-DE"/>
        </w:rPr>
        <w:t>.125 = 62,5 V</w:t>
      </w:r>
    </w:p>
    <w:p>
      <w:pPr>
        <w:pStyle w:val="Normal"/>
        <w:rPr/>
      </w:pPr>
      <w:r>
        <w:rPr>
          <w:b/>
          <w:bCs/>
          <w:sz w:val="22"/>
          <w:szCs w:val="22"/>
          <w:lang w:val="de-DE"/>
        </w:rPr>
        <w:t>C.</w:t>
      </w:r>
      <w:r>
        <w:rPr>
          <w:sz w:val="22"/>
          <w:szCs w:val="22"/>
          <w:lang w:val="de-DE"/>
        </w:rPr>
        <w:t xml:space="preserve"> Giản đồ Fre-nen vẽ như Hình 33.3, trong đó:</w:t>
      </w:r>
    </w:p>
    <w:p>
      <w:pPr>
        <w:pStyle w:val="Normal"/>
        <w:rPr>
          <w:sz w:val="22"/>
          <w:szCs w:val="22"/>
          <w:lang w:val="de-DE"/>
        </w:rPr>
      </w:pPr>
      <w:r>
        <w:rPr>
          <w:rFonts w:cs="Arial" w:ascii="Arial" w:hAnsi="Arial"/>
          <w:sz w:val="22"/>
          <w:szCs w:val="22"/>
        </w:rPr>
        <w:object w:dxaOrig="884" w:dyaOrig="227">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78pt;height:20pt" filled="f" o:ole="">
            <v:imagedata r:id="rId2204" o:title=""/>
          </v:shape>
          <o:OLEObject Type="Embed" ProgID="" ShapeID="ole_rId2203" DrawAspect="Content" ObjectID="_388859702" r:id="rId2203"/>
        </w:object>
      </w:r>
      <w:r>
        <w:rPr>
          <w:sz w:val="22"/>
          <w:szCs w:val="22"/>
          <w:lang w:val="de-DE"/>
        </w:rPr>
        <w:t xml:space="preserve">   </w:t>
      </w:r>
      <w:r>
        <w:rPr>
          <w:rFonts w:cs="Arial" w:ascii="Arial" w:hAnsi="Arial"/>
          <w:sz w:val="22"/>
          <w:szCs w:val="22"/>
        </w:rPr>
        <w:object w:dxaOrig="884" w:dyaOrig="227">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78pt;height:20pt" filled="f" o:ole="">
            <v:imagedata r:id="rId2206" o:title=""/>
          </v:shape>
          <o:OLEObject Type="Embed" ProgID="" ShapeID="ole_rId2205" DrawAspect="Content" ObjectID="_889394977" r:id="rId2205"/>
        </w:object>
      </w:r>
    </w:p>
    <w:p>
      <w:pPr>
        <w:pStyle w:val="Normal"/>
        <w:rPr>
          <w:sz w:val="22"/>
          <w:szCs w:val="22"/>
          <w:lang w:val="de-DE"/>
        </w:rPr>
      </w:pPr>
      <w:r>
        <w:rPr>
          <w:sz w:val="22"/>
          <w:szCs w:val="22"/>
          <w:lang w:val="de-DE"/>
        </w:rPr>
        <w:t>Xét tam giác vuông OSP có OP = U</w:t>
      </w:r>
      <w:r>
        <w:rPr>
          <w:sz w:val="22"/>
          <w:szCs w:val="22"/>
          <w:vertAlign w:val="subscript"/>
          <w:lang w:val="de-DE"/>
        </w:rPr>
        <w:t>R</w:t>
      </w:r>
      <w:r>
        <w:rPr>
          <w:sz w:val="22"/>
          <w:szCs w:val="22"/>
          <w:lang w:val="de-DE"/>
        </w:rPr>
        <w:t>, SP = U</w:t>
      </w:r>
      <w:r>
        <w:rPr>
          <w:sz w:val="22"/>
          <w:szCs w:val="22"/>
          <w:vertAlign w:val="subscript"/>
          <w:lang w:val="de-DE"/>
        </w:rPr>
        <w:t>L</w:t>
      </w:r>
      <w:r>
        <w:rPr>
          <w:sz w:val="22"/>
          <w:szCs w:val="22"/>
          <w:lang w:val="de-DE"/>
        </w:rPr>
        <w:t>, ta có: tan</w:t>
      </w:r>
      <w:r>
        <w:rPr>
          <w:sz w:val="22"/>
          <w:szCs w:val="22"/>
          <w:lang w:val="de-DE"/>
        </w:rPr>
        <w:object w:dxaOrig="1120" w:dyaOrig="68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56pt;height:34pt" filled="f" o:ole="">
            <v:imagedata r:id="rId2208" o:title=""/>
          </v:shape>
          <o:OLEObject Type="Embed" ProgID="" ShapeID="ole_rId2207" DrawAspect="Content" ObjectID="_1012195504" r:id="rId2207"/>
        </w:object>
      </w:r>
      <w:r>
        <w:rPr>
          <w:sz w:val="22"/>
          <w:szCs w:val="22"/>
          <w:lang w:val="de-DE"/>
        </w:rPr>
        <w:t xml:space="preserve">, </w:t>
      </w:r>
      <w:r>
        <w:rPr>
          <w:sz w:val="22"/>
          <w:szCs w:val="22"/>
          <w:lang w:val="de-DE"/>
        </w:rPr>
        <w:object w:dxaOrig="700" w:dyaOrig="62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35pt;height:31pt" filled="f" o:ole="">
            <v:imagedata r:id="rId2210" o:title=""/>
          </v:shape>
          <o:OLEObject Type="Embed" ProgID="" ShapeID="ole_rId2209" DrawAspect="Content" ObjectID="_465446398" r:id="rId2209"/>
        </w:object>
      </w:r>
    </w:p>
    <w:p>
      <w:pPr>
        <w:pStyle w:val="Normal"/>
        <w:rPr/>
      </w:pPr>
      <w:r>
        <w:rPr>
          <w:sz w:val="22"/>
          <w:szCs w:val="22"/>
          <w:lang w:val="fr-FR"/>
        </w:rPr>
        <w:t xml:space="preserve">Góc tạo bởi hai vectơ </w:t>
      </w:r>
      <w:r>
        <w:rPr>
          <w:sz w:val="22"/>
          <w:szCs w:val="22"/>
          <w:lang w:val="fr-FR"/>
        </w:rPr>
        <w:object w:dxaOrig="499" w:dyaOrig="40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24.95pt;height:20pt" filled="f" o:ole="">
            <v:imagedata r:id="rId2212" o:title=""/>
          </v:shape>
          <o:OLEObject Type="Embed" ProgID="" ShapeID="ole_rId2211" DrawAspect="Content" ObjectID="_997560704" r:id="rId2211"/>
        </w:object>
      </w:r>
      <w:r>
        <w:rPr>
          <w:sz w:val="22"/>
          <w:szCs w:val="22"/>
          <w:lang w:val="fr-FR"/>
        </w:rPr>
        <w:t xml:space="preserve">, </w:t>
      </w:r>
      <w:r>
        <w:rPr>
          <w:sz w:val="22"/>
          <w:szCs w:val="22"/>
          <w:lang w:val="fr-FR"/>
        </w:rPr>
        <w:object w:dxaOrig="499" w:dyaOrig="40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24.95pt;height:20pt" filled="f" o:ole="">
            <v:imagedata r:id="rId2214" o:title=""/>
          </v:shape>
          <o:OLEObject Type="Embed" ProgID="" ShapeID="ole_rId2213" DrawAspect="Content" ObjectID="_55707361" r:id="rId2213"/>
        </w:object>
      </w:r>
      <w:r>
        <w:rPr>
          <w:sz w:val="22"/>
          <w:szCs w:val="22"/>
          <w:lang w:val="fr-FR"/>
        </w:rPr>
        <w:t xml:space="preserve"> là </w:t>
      </w:r>
      <w:r>
        <w:rPr>
          <w:sz w:val="22"/>
          <w:szCs w:val="22"/>
          <w:lang w:val="fr-FR"/>
        </w:rPr>
        <w:object w:dxaOrig="1200" w:dyaOrig="62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60pt;height:31pt" filled="f" o:ole="">
            <v:imagedata r:id="rId2216" o:title=""/>
          </v:shape>
          <o:OLEObject Type="Embed" ProgID="" ShapeID="ole_rId2215" DrawAspect="Content" ObjectID="_481185791" r:id="rId2215"/>
        </w:object>
      </w:r>
      <w:r>
        <w:rPr>
          <w:sz w:val="22"/>
          <w:szCs w:val="22"/>
          <w:lang w:val="fr-FR"/>
        </w:rPr>
        <w:t xml:space="preserve">.  Vectơ </w:t>
      </w:r>
      <w:r>
        <w:rPr>
          <w:sz w:val="22"/>
          <w:szCs w:val="22"/>
          <w:lang w:val="fr-FR"/>
        </w:rPr>
        <w:object w:dxaOrig="499" w:dyaOrig="40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24.95pt;height:20pt" filled="f" o:ole="">
            <v:imagedata r:id="rId2218" o:title=""/>
          </v:shape>
          <o:OLEObject Type="Embed" ProgID="" ShapeID="ole_rId2217" DrawAspect="Content" ObjectID="_302491032" r:id="rId2217"/>
        </w:object>
      </w:r>
      <w:r>
        <w:rPr>
          <w:sz w:val="22"/>
          <w:szCs w:val="22"/>
          <w:lang w:val="fr-FR"/>
        </w:rPr>
        <w:t xml:space="preserve"> lập với vectơ </w:t>
      </w:r>
      <w:r>
        <w:rPr>
          <w:sz w:val="22"/>
          <w:szCs w:val="22"/>
          <w:lang w:val="fr-FR"/>
        </w:rPr>
        <w:object w:dxaOrig="499" w:dyaOrig="40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24.95pt;height:20pt" filled="f" o:ole="">
            <v:imagedata r:id="rId2220" o:title=""/>
          </v:shape>
          <o:OLEObject Type="Embed" ProgID="" ShapeID="ole_rId2219" DrawAspect="Content" ObjectID="_1110492063" r:id="rId2219"/>
        </w:object>
      </w:r>
      <w:r>
        <w:rPr>
          <w:sz w:val="22"/>
          <w:szCs w:val="22"/>
          <w:lang w:val="fr-FR"/>
        </w:rPr>
        <w:t xml:space="preserve"> một góc </w:t>
      </w:r>
      <w:r>
        <w:rPr>
          <w:sz w:val="22"/>
          <w:szCs w:val="22"/>
          <w:lang w:val="fr-FR"/>
        </w:rPr>
        <w:object w:dxaOrig="360" w:dyaOrig="62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18pt;height:31pt" filled="f" o:ole="">
            <v:imagedata r:id="rId2222" o:title=""/>
          </v:shape>
          <o:OLEObject Type="Embed" ProgID="" ShapeID="ole_rId2221" DrawAspect="Content" ObjectID="_444458380" r:id="rId2221"/>
        </w:object>
      </w:r>
      <w:r>
        <w:rPr>
          <w:sz w:val="22"/>
          <w:szCs w:val="22"/>
          <w:lang w:val="fr-FR"/>
        </w:rPr>
        <w:t xml:space="preserve"> theo chiều  dương. Vậy điện áp giữa A và N sớm pha </w:t>
      </w:r>
      <w:r>
        <w:rPr>
          <w:sz w:val="22"/>
          <w:szCs w:val="22"/>
          <w:lang w:val="fr-FR"/>
        </w:rPr>
        <w:object w:dxaOrig="360" w:dyaOrig="62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18pt;height:31pt" filled="f" o:ole="">
            <v:imagedata r:id="rId2224" o:title=""/>
          </v:shape>
          <o:OLEObject Type="Embed" ProgID="" ShapeID="ole_rId2223" DrawAspect="Content" ObjectID="_449246563" r:id="rId2223"/>
        </w:object>
      </w:r>
      <w:r>
        <w:rPr>
          <w:sz w:val="22"/>
          <w:szCs w:val="22"/>
          <w:lang w:val="fr-FR"/>
        </w:rPr>
        <w:t xml:space="preserve"> so với điện áp giữa M và B.</w:t>
      </w:r>
    </w:p>
    <w:p>
      <w:pPr>
        <w:pStyle w:val="Normal"/>
        <w:rPr>
          <w:sz w:val="22"/>
          <w:szCs w:val="22"/>
          <w:lang w:val="fr-FR"/>
        </w:rPr>
      </w:pPr>
      <w:r>
        <w:rPr>
          <w:rFonts w:cs="Arial" w:ascii="Arial" w:hAnsi="Arial"/>
          <w:sz w:val="22"/>
          <w:szCs w:val="22"/>
        </w:rPr>
        <w:object w:dxaOrig="1303" w:dyaOrig="249">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114.95pt;height:22pt" filled="f" o:ole="">
            <v:imagedata r:id="rId2226" o:title=""/>
          </v:shape>
          <o:OLEObject Type="Embed" ProgID="" ShapeID="ole_rId2225" DrawAspect="Content" ObjectID="_228089545" r:id="rId2225"/>
        </w:object>
      </w:r>
      <w:r>
        <w:rPr>
          <w:sz w:val="22"/>
          <w:szCs w:val="22"/>
          <w:lang w:val="fr-FR"/>
        </w:rPr>
        <w:t xml:space="preserve">  </w:t>
      </w:r>
      <w:r>
        <w:rPr>
          <w:rFonts w:cs="Arial" w:ascii="Arial" w:hAnsi="Arial"/>
          <w:sz w:val="22"/>
          <w:szCs w:val="22"/>
        </w:rPr>
        <w:object w:dxaOrig="1159" w:dyaOrig="306">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102.2pt;height:26.95pt" filled="f" o:ole="">
            <v:imagedata r:id="rId2228" o:title=""/>
          </v:shape>
          <o:OLEObject Type="Embed" ProgID="" ShapeID="ole_rId2227" DrawAspect="Content" ObjectID="_281674077" r:id="rId2227"/>
        </w:object>
      </w:r>
      <w:r>
        <w:rPr>
          <w:sz w:val="22"/>
          <w:szCs w:val="22"/>
          <w:lang w:val="fr-FR"/>
        </w:rPr>
        <w:t xml:space="preserve">      </w:t>
      </w:r>
      <w:r>
        <w:rPr>
          <w:rFonts w:cs="Arial" w:ascii="Arial" w:hAnsi="Arial"/>
          <w:sz w:val="22"/>
          <w:szCs w:val="22"/>
        </w:rPr>
        <w:object w:dxaOrig="1665" w:dyaOrig="337">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46.85pt;height:29.75pt" filled="f" o:ole="">
            <v:imagedata r:id="rId2230" o:title=""/>
          </v:shape>
          <o:OLEObject Type="Embed" ProgID="" ShapeID="ole_rId2229" DrawAspect="Content" ObjectID="_1952845892" r:id="rId2229"/>
        </w:object>
      </w:r>
    </w:p>
    <w:p>
      <w:pPr>
        <w:pStyle w:val="Normal"/>
        <w:rPr>
          <w:b/>
          <w:color w:val="000000"/>
          <w:sz w:val="22"/>
          <w:szCs w:val="22"/>
          <w:u w:val="single"/>
          <w:lang w:val="es-ES"/>
        </w:rPr>
      </w:pPr>
      <w:r>
        <w:rPr>
          <w:b/>
          <w:color w:val="000000"/>
          <w:sz w:val="22"/>
          <w:szCs w:val="22"/>
          <w:u w:val="single"/>
          <w:lang w:val="es-ES"/>
        </w:rPr>
      </w:r>
    </w:p>
    <w:p>
      <w:pPr>
        <w:pStyle w:val="Normal"/>
        <w:rPr/>
      </w:pPr>
      <w:r>
        <mc:AlternateContent>
          <mc:Choice Requires="wpg">
            <w:drawing>
              <wp:anchor behindDoc="0" distT="0" distB="0" distL="114935" distR="114935" simplePos="0" locked="0" layoutInCell="1" allowOverlap="1" relativeHeight="1909">
                <wp:simplePos x="0" y="0"/>
                <wp:positionH relativeFrom="column">
                  <wp:posOffset>4495800</wp:posOffset>
                </wp:positionH>
                <wp:positionV relativeFrom="paragraph">
                  <wp:posOffset>285115</wp:posOffset>
                </wp:positionV>
                <wp:extent cx="2132330" cy="1600200"/>
                <wp:effectExtent l="0" t="0" r="0" b="0"/>
                <wp:wrapNone/>
                <wp:docPr id="1664" name=""/>
                <a:graphic xmlns:a="http://schemas.openxmlformats.org/drawingml/2006/main">
                  <a:graphicData uri="http://schemas.microsoft.com/office/word/2010/wordprocessingGroup">
                    <wpg:wgp>
                      <wpg:cNvGrpSpPr/>
                      <wpg:grpSpPr>
                        <a:xfrm>
                          <a:off x="0" y="0"/>
                          <a:ext cx="2132280" cy="1600200"/>
                          <a:chOff x="0" y="0"/>
                          <a:chExt cx="2132280" cy="1600200"/>
                        </a:xfrm>
                      </wpg:grpSpPr>
                      <wpg:grpSp>
                        <wpg:cNvGrpSpPr/>
                        <wpg:grpSpPr>
                          <a:xfrm>
                            <a:off x="0" y="0"/>
                            <a:ext cx="2132280" cy="1256040"/>
                          </a:xfrm>
                        </wpg:grpSpPr>
                        <wps:wsp>
                          <wps:cNvSpPr/>
                          <wps:spPr>
                            <a:xfrm flipV="1">
                              <a:off x="609480" y="341640"/>
                              <a:ext cx="761400" cy="457200"/>
                            </a:xfrm>
                            <a:prstGeom prst="line">
                              <a:avLst/>
                            </a:prstGeom>
                            <a:ln w="12600">
                              <a:solidFill>
                                <a:srgbClr val="000000"/>
                              </a:solidFill>
                              <a:miter/>
                              <a:tailEnd len="med" type="triangle" w="med"/>
                            </a:ln>
                          </wps:spPr>
                          <wps:style>
                            <a:lnRef idx="0"/>
                            <a:fillRef idx="0"/>
                            <a:effectRef idx="0"/>
                            <a:fontRef idx="minor"/>
                          </wps:style>
                          <wps:bodyPr/>
                        </wps:wsp>
                        <wpg:grpSp>
                          <wpg:cNvGrpSpPr/>
                          <wpg:grpSpPr>
                            <a:xfrm>
                              <a:off x="0" y="0"/>
                              <a:ext cx="2132280" cy="1256040"/>
                            </a:xfrm>
                          </wpg:grpSpPr>
                          <wps:wsp>
                            <wps:cNvSpPr/>
                            <wps:spPr>
                              <a:xfrm flipV="1">
                                <a:off x="609480" y="0"/>
                                <a:ext cx="0" cy="12560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798840"/>
                                <a:ext cx="213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70880" y="341640"/>
                                <a:ext cx="0" cy="914400"/>
                              </a:xfrm>
                              <a:prstGeom prst="line">
                                <a:avLst/>
                              </a:prstGeom>
                              <a:ln w="12600">
                                <a:solidFill>
                                  <a:srgbClr val="000000"/>
                                </a:solidFill>
                                <a:miter/>
                                <a:tailEnd len="med" type="triangle" w="med"/>
                              </a:ln>
                            </wps:spPr>
                            <wps:style>
                              <a:lnRef idx="0"/>
                              <a:fillRef idx="0"/>
                              <a:effectRef idx="0"/>
                              <a:fontRef idx="minor"/>
                            </wps:style>
                            <wps:bodyPr/>
                          </wps:wsp>
                          <wps:wsp>
                            <wps:cNvSpPr/>
                            <wps:spPr>
                              <a:xfrm>
                                <a:off x="609480" y="798840"/>
                                <a:ext cx="761400" cy="457200"/>
                              </a:xfrm>
                              <a:prstGeom prst="line">
                                <a:avLst/>
                              </a:prstGeom>
                              <a:ln w="12600">
                                <a:solidFill>
                                  <a:srgbClr val="000000"/>
                                </a:solidFill>
                                <a:miter/>
                                <a:tailEnd len="med" type="triangle" w="med"/>
                              </a:ln>
                            </wps:spPr>
                            <wps:style>
                              <a:lnRef idx="0"/>
                              <a:fillRef idx="0"/>
                              <a:effectRef idx="0"/>
                              <a:fontRef idx="minor"/>
                            </wps:style>
                            <wps:bodyPr/>
                          </wps:wsp>
                        </wpg:grpSp>
                      </wpg:grpSp>
                      <wps:wsp>
                        <wps:cNvSpPr txBox="1"/>
                        <wps:spPr>
                          <a:xfrm>
                            <a:off x="380880" y="114480"/>
                            <a:ext cx="1600200" cy="1486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P</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O                 H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Q</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wgp>
                  </a:graphicData>
                </a:graphic>
              </wp:anchor>
            </w:drawing>
          </mc:Choice>
          <mc:Fallback>
            <w:pict>
              <v:group id="shape_0" style="position:absolute;margin-left:354pt;margin-top:22.45pt;width:167.85pt;height:126.05pt" coordorigin="7080,449" coordsize="3357,2521">
                <v:group id="shape_0" style="position:absolute;left:7080;top:449;width:3357;height:1977">
                  <v:line id="shape_0" from="8040,987" to="9238,1706" stroked="t" o:allowincell="f" style="position:absolute;flip:y">
                    <v:stroke color="black" weight="12600" endarrow="block" endarrowwidth="medium" endarrowlength="medium" joinstyle="miter" endcap="flat"/>
                    <v:fill o:detectmouseclick="t" on="false"/>
                    <w10:wrap type="none"/>
                  </v:line>
                  <v:group id="shape_0" style="position:absolute;left:7080;top:449;width:3357;height:1977">
                    <v:line id="shape_0" from="8040,449" to="8040,2426" stroked="t" o:allowincell="f" style="position:absolute;flip:y">
                      <v:stroke color="black" weight="9360" endarrow="block" endarrowwidth="medium" endarrowlength="medium" joinstyle="miter" endcap="flat"/>
                      <v:fill o:detectmouseclick="t" on="false"/>
                      <w10:wrap type="none"/>
                    </v:line>
                    <v:line id="shape_0" from="7080,1707" to="10437,1707" stroked="t" o:allowincell="f" style="position:absolute">
                      <v:stroke color="black" weight="9360" endarrow="block" endarrowwidth="medium" endarrowlength="medium" joinstyle="miter" endcap="flat"/>
                      <v:fill o:detectmouseclick="t" on="false"/>
                      <w10:wrap type="none"/>
                    </v:line>
                    <v:line id="shape_0" from="9239,987" to="9239,2426" stroked="t" o:allowincell="f" style="position:absolute">
                      <v:stroke color="black" weight="12600" endarrow="block" endarrowwidth="medium" endarrowlength="medium" joinstyle="miter" endcap="flat"/>
                      <v:fill o:detectmouseclick="t" on="false"/>
                      <w10:wrap type="none"/>
                    </v:line>
                    <v:line id="shape_0" from="8040,1707" to="9238,2426" stroked="t" o:allowincell="f" style="position:absolute">
                      <v:stroke color="black" weight="12600" endarrow="block" endarrowwidth="medium" endarrowlength="medium" joinstyle="miter" endcap="flat"/>
                      <v:fill o:detectmouseclick="t" on="false"/>
                      <w10:wrap type="none"/>
                    </v:line>
                  </v:group>
                </v:group>
                <v:shape id="shape_0" stroked="f" o:allowincell="f" style="position:absolute;left:7680;top:629;width:2519;height:23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P</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O                 H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4"/>
                            <w:szCs w:val="24"/>
                            <w:rFonts w:ascii="Times New Roman" w:hAnsi="Times New Roman" w:eastAsia="Times New Roman" w:cs="Times New Roman"/>
                            <w:color w:val="auto"/>
                            <w:lang w:val="en-US" w:bidi="ar-SA"/>
                          </w:rPr>
                          <w:t xml:space="preserve">            </w:t>
                          <w:br/>
                        </w: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Q</w:t>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none"/>
                </v:shape>
              </v:group>
            </w:pict>
          </mc:Fallback>
        </mc:AlternateContent>
      </w:r>
      <w:r>
        <w:rPr>
          <w:b/>
          <w:color w:val="000000"/>
          <w:sz w:val="22"/>
          <w:szCs w:val="22"/>
          <w:u w:val="single"/>
          <w:lang w:val="es-ES"/>
        </w:rPr>
        <w:t>Bài 3:</w:t>
      </w:r>
      <w:r>
        <w:rPr>
          <w:color w:val="000000"/>
          <w:sz w:val="22"/>
          <w:szCs w:val="22"/>
          <w:lang w:val="es-ES"/>
        </w:rPr>
        <w:t>Cho mạch điện xoay chiều gồm R,L,C nối tiếp .Các điện áp ở hai đầu đoạn mạch : U = 120V ;  2 đầu cuộn dây U</w:t>
      </w:r>
      <w:r>
        <w:rPr>
          <w:color w:val="000000"/>
          <w:sz w:val="22"/>
          <w:szCs w:val="22"/>
          <w:vertAlign w:val="subscript"/>
          <w:lang w:val="es-ES"/>
        </w:rPr>
        <w:t>d</w:t>
      </w:r>
      <w:r>
        <w:rPr>
          <w:color w:val="000000"/>
          <w:sz w:val="22"/>
          <w:szCs w:val="22"/>
          <w:lang w:val="es-ES"/>
        </w:rPr>
        <w:t xml:space="preserve"> = 120V ;ở hai đầu tụ điện U</w:t>
      </w:r>
      <w:r>
        <w:rPr>
          <w:color w:val="000000"/>
          <w:sz w:val="22"/>
          <w:szCs w:val="22"/>
          <w:vertAlign w:val="subscript"/>
          <w:lang w:val="es-ES"/>
        </w:rPr>
        <w:t>C</w:t>
      </w:r>
      <w:r>
        <w:rPr>
          <w:color w:val="000000"/>
          <w:sz w:val="22"/>
          <w:szCs w:val="22"/>
          <w:lang w:val="es-ES"/>
        </w:rPr>
        <w:t xml:space="preserve"> = 120V.</w:t>
      </w:r>
    </w:p>
    <w:p>
      <w:pPr>
        <w:pStyle w:val="Normal"/>
        <w:rPr>
          <w:color w:val="000000"/>
          <w:sz w:val="22"/>
          <w:szCs w:val="22"/>
          <w:lang w:val="es-ES"/>
        </w:rPr>
      </w:pPr>
      <w:r>
        <w:rPr>
          <w:color w:val="000000"/>
          <w:sz w:val="22"/>
          <w:szCs w:val="22"/>
          <w:lang w:val="es-ES"/>
        </w:rPr>
        <w:t>Xác định hệ số công suất của mạch ?</w:t>
      </w:r>
    </w:p>
    <w:p>
      <w:pPr>
        <w:pStyle w:val="Normal"/>
        <w:rPr/>
      </w:pPr>
      <w:r>
        <w:rPr>
          <w:color w:val="000000"/>
          <w:sz w:val="22"/>
          <w:szCs w:val="22"/>
          <w:lang w:val="es-ES"/>
        </w:rPr>
        <w:t>Giải : Ta vẽ giản đồ vec tơ  có :U = 120V ;  2 đầu cuộn dây U</w:t>
      </w:r>
      <w:r>
        <w:rPr>
          <w:color w:val="000000"/>
          <w:sz w:val="22"/>
          <w:szCs w:val="22"/>
          <w:vertAlign w:val="subscript"/>
          <w:lang w:val="es-ES"/>
        </w:rPr>
        <w:t>d</w:t>
      </w:r>
      <w:r>
        <w:rPr>
          <w:color w:val="000000"/>
          <w:sz w:val="22"/>
          <w:szCs w:val="22"/>
          <w:lang w:val="es-ES"/>
        </w:rPr>
        <w:t xml:space="preserve"> = 120V ;</w:t>
      </w:r>
    </w:p>
    <w:p>
      <w:pPr>
        <w:pStyle w:val="Normal"/>
        <w:rPr/>
      </w:pPr>
      <w:r>
        <w:rPr>
          <w:color w:val="000000"/>
          <w:sz w:val="22"/>
          <w:szCs w:val="22"/>
          <w:lang w:val="es-ES"/>
        </w:rPr>
        <w:t>ở hai đầu tụ điện U</w:t>
      </w:r>
      <w:r>
        <w:rPr>
          <w:color w:val="000000"/>
          <w:sz w:val="22"/>
          <w:szCs w:val="22"/>
          <w:vertAlign w:val="subscript"/>
          <w:lang w:val="es-ES"/>
        </w:rPr>
        <w:t>C</w:t>
      </w:r>
      <w:r>
        <w:rPr>
          <w:color w:val="000000"/>
          <w:sz w:val="22"/>
          <w:szCs w:val="22"/>
          <w:lang w:val="es-ES"/>
        </w:rPr>
        <w:t xml:space="preserve"> = 120V. Thấy tam giác OPQ đều nên </w:t>
      </w:r>
      <w:r>
        <w:rPr>
          <w:color w:val="000000"/>
          <w:sz w:val="22"/>
          <w:szCs w:val="22"/>
          <w:lang w:val="es-ES"/>
        </w:rPr>
        <w:object w:dxaOrig="1740" w:dyaOrig="40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87pt;height:20pt" filled="f" o:ole="">
            <v:imagedata r:id="rId2232" o:title=""/>
          </v:shape>
          <o:OLEObject Type="Embed" ProgID="" ShapeID="ole_rId2231" DrawAspect="Content" ObjectID="_817430521" r:id="rId2231"/>
        </w:object>
      </w:r>
      <w:r>
        <w:rPr>
          <w:color w:val="000000"/>
          <w:sz w:val="22"/>
          <w:szCs w:val="22"/>
          <w:lang w:val="es-ES"/>
        </w:rPr>
        <w:t>;</w:t>
      </w:r>
    </w:p>
    <w:p>
      <w:pPr>
        <w:pStyle w:val="Normal"/>
        <w:rPr>
          <w:color w:val="000000"/>
          <w:sz w:val="22"/>
          <w:szCs w:val="22"/>
          <w:lang w:val="es-ES"/>
        </w:rPr>
      </w:pPr>
      <w:r>
        <w:rPr>
          <w:color w:val="000000"/>
          <w:sz w:val="22"/>
          <w:szCs w:val="22"/>
          <w:lang w:val="es-ES"/>
        </w:rPr>
        <w:object w:dxaOrig="1280" w:dyaOrig="38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64pt;height:19pt" filled="f" o:ole="">
            <v:imagedata r:id="rId2234" o:title=""/>
          </v:shape>
          <o:OLEObject Type="Embed" ProgID="" ShapeID="ole_rId2233" DrawAspect="Content" ObjectID="_1798700132" r:id="rId2233"/>
        </w:object>
      </w:r>
      <w:r>
        <w:rPr>
          <w:color w:val="000000"/>
          <w:sz w:val="22"/>
          <w:szCs w:val="22"/>
          <w:lang w:val="es-ES"/>
        </w:rPr>
        <w:object w:dxaOrig="300" w:dyaOrig="24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5pt;height:12pt" filled="f" o:ole="">
            <v:imagedata r:id="rId2236" o:title=""/>
          </v:shape>
          <o:OLEObject Type="Embed" ProgID="" ShapeID="ole_rId2235" DrawAspect="Content" ObjectID="_1799901148" r:id="rId2235"/>
        </w:object>
      </w:r>
      <w:r>
        <w:rPr>
          <w:color w:val="000000"/>
          <w:sz w:val="22"/>
          <w:szCs w:val="22"/>
          <w:lang w:val="es-ES"/>
        </w:rPr>
        <w:object w:dxaOrig="1020" w:dyaOrig="32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51pt;height:16pt" filled="f" o:ole="">
            <v:imagedata r:id="rId2238" o:title=""/>
          </v:shape>
          <o:OLEObject Type="Embed" ProgID="" ShapeID="ole_rId2237" DrawAspect="Content" ObjectID="_1133690191" r:id="rId2237"/>
        </w:object>
      </w:r>
      <w:r>
        <w:rPr>
          <w:color w:val="000000"/>
          <w:sz w:val="22"/>
          <w:szCs w:val="22"/>
          <w:lang w:val="es-ES"/>
        </w:rPr>
        <w:t xml:space="preserve"> </w:t>
      </w:r>
      <w:r>
        <w:rPr>
          <w:color w:val="000000"/>
          <w:sz w:val="22"/>
          <w:szCs w:val="22"/>
          <w:lang w:val="es-ES"/>
        </w:rPr>
        <w:object w:dxaOrig="300" w:dyaOrig="24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5pt;height:12pt" filled="f" o:ole="">
            <v:imagedata r:id="rId2240" o:title=""/>
          </v:shape>
          <o:OLEObject Type="Embed" ProgID="" ShapeID="ole_rId2239" DrawAspect="Content" ObjectID="_731955481" r:id="rId2239"/>
        </w:object>
      </w:r>
      <w:r>
        <w:rPr>
          <w:color w:val="000000"/>
          <w:sz w:val="22"/>
          <w:szCs w:val="22"/>
        </w:rPr>
        <w:object w:dxaOrig="1719" w:dyaOrig="80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85.95pt;height:40pt" filled="f" o:ole="">
            <v:imagedata r:id="rId2242" o:title=""/>
          </v:shape>
          <o:OLEObject Type="Embed" ProgID="" ShapeID="ole_rId2241" DrawAspect="Content" ObjectID="_2122682089" r:id="rId2241"/>
        </w:object>
      </w:r>
    </w:p>
    <w:p>
      <w:pPr>
        <w:pStyle w:val="Normal"/>
        <w:rPr/>
      </w:pPr>
      <w:r>
        <w:rPr>
          <w:b/>
          <w:color w:val="000000"/>
          <w:sz w:val="22"/>
          <w:szCs w:val="22"/>
          <w:u w:val="single"/>
          <w:lang w:val="es-ES"/>
        </w:rPr>
        <w:t>Bài 4</w:t>
      </w:r>
      <w:r>
        <w:rPr>
          <w:b/>
          <w:color w:val="000000"/>
          <w:sz w:val="22"/>
          <w:szCs w:val="22"/>
          <w:lang w:val="es-ES"/>
        </w:rPr>
        <w:t>( TNPT 2008)</w:t>
      </w:r>
      <w:r>
        <w:rPr>
          <w:color w:val="000000"/>
          <w:sz w:val="22"/>
          <w:szCs w:val="22"/>
          <w:lang w:val="es-ES"/>
        </w:rPr>
        <w:t xml:space="preserve">Cho mạch điện RLC nối tiếp .Dùng vôn kế nhiệt đo điện áp </w:t>
      </w:r>
    </w:p>
    <w:p>
      <w:pPr>
        <w:pStyle w:val="Normal"/>
        <w:rPr>
          <w:color w:val="000000"/>
          <w:sz w:val="22"/>
          <w:szCs w:val="22"/>
          <w:lang w:val="es-ES"/>
        </w:rPr>
      </w:pPr>
      <w:r>
        <w:rPr>
          <w:color w:val="000000"/>
          <w:sz w:val="22"/>
          <w:szCs w:val="22"/>
          <w:lang w:val="es-ES"/>
        </w:rPr>
        <w:t>hiệu dụng ở 2 đầu đoạn mạch , 2 đầu tụ điện và 2 đầu cuộn dây thì số chỉ vôn kế</w:t>
      </w:r>
    </w:p>
    <w:p>
      <w:pPr>
        <w:pStyle w:val="Normal"/>
        <w:rPr/>
      </w:pPr>
      <w:r>
        <w:rPr>
          <w:color w:val="000000"/>
          <w:sz w:val="22"/>
          <w:szCs w:val="22"/>
          <w:lang w:val="es-ES"/>
        </w:rPr>
        <w:t xml:space="preserve"> </w:t>
      </w:r>
      <w:r>
        <w:rPr>
          <w:color w:val="000000"/>
          <w:sz w:val="22"/>
          <w:szCs w:val="22"/>
          <w:lang w:val="es-ES"/>
        </w:rPr>
        <w:t>tưong ứng là U ; U</w:t>
      </w:r>
      <w:r>
        <w:rPr>
          <w:color w:val="000000"/>
          <w:sz w:val="22"/>
          <w:szCs w:val="22"/>
          <w:vertAlign w:val="subscript"/>
          <w:lang w:val="es-ES"/>
        </w:rPr>
        <w:t>C</w:t>
      </w:r>
      <w:r>
        <w:rPr>
          <w:color w:val="000000"/>
          <w:sz w:val="22"/>
          <w:szCs w:val="22"/>
          <w:lang w:val="es-ES"/>
        </w:rPr>
        <w:t xml:space="preserve"> ;U</w:t>
      </w:r>
      <w:r>
        <w:rPr>
          <w:color w:val="000000"/>
          <w:sz w:val="22"/>
          <w:szCs w:val="22"/>
          <w:vertAlign w:val="subscript"/>
          <w:lang w:val="es-ES"/>
        </w:rPr>
        <w:t>L</w:t>
      </w:r>
      <w:r>
        <w:rPr>
          <w:color w:val="000000"/>
          <w:sz w:val="22"/>
          <w:szCs w:val="22"/>
          <w:lang w:val="es-ES"/>
        </w:rPr>
        <w:t xml:space="preserve"> .Biết U = U</w:t>
      </w:r>
      <w:r>
        <w:rPr>
          <w:color w:val="000000"/>
          <w:sz w:val="22"/>
          <w:szCs w:val="22"/>
          <w:vertAlign w:val="subscript"/>
          <w:lang w:val="es-ES"/>
        </w:rPr>
        <w:t>C</w:t>
      </w:r>
      <w:r>
        <w:rPr>
          <w:color w:val="000000"/>
          <w:sz w:val="22"/>
          <w:szCs w:val="22"/>
          <w:lang w:val="es-ES"/>
        </w:rPr>
        <w:t xml:space="preserve"> = 2U</w:t>
      </w:r>
      <w:r>
        <w:rPr>
          <w:color w:val="000000"/>
          <w:sz w:val="22"/>
          <w:szCs w:val="22"/>
          <w:vertAlign w:val="subscript"/>
          <w:lang w:val="es-ES"/>
        </w:rPr>
        <w:t>L</w:t>
      </w:r>
      <w:r>
        <w:rPr>
          <w:color w:val="000000"/>
          <w:sz w:val="22"/>
          <w:szCs w:val="22"/>
          <w:lang w:val="es-ES"/>
        </w:rPr>
        <w:t xml:space="preserve"> .Tính hệ số công suất của mạch?</w:t>
      </w:r>
    </w:p>
    <w:p>
      <w:pPr>
        <w:pStyle w:val="Normal"/>
        <w:rPr>
          <w:color w:val="000000"/>
          <w:sz w:val="22"/>
          <w:szCs w:val="22"/>
          <w:lang w:val="es-ES"/>
        </w:rPr>
      </w:pPr>
      <w:r>
        <w:rPr>
          <w:b/>
          <w:color w:val="000000"/>
          <w:sz w:val="22"/>
          <w:szCs w:val="22"/>
          <w:lang w:val="es-ES"/>
        </w:rPr>
        <w:t>HƯớNG DẫN :</w:t>
      </w:r>
      <w:r>
        <w:rPr>
          <w:color w:val="000000"/>
          <w:sz w:val="22"/>
          <w:szCs w:val="22"/>
          <w:lang w:val="es-ES"/>
        </w:rPr>
        <w:t>:  tương tự như bài trên Đs :</w:t>
      </w:r>
      <w:r>
        <w:rPr>
          <w:color w:val="000000"/>
          <w:sz w:val="22"/>
          <w:szCs w:val="22"/>
        </w:rPr>
        <w:object w:dxaOrig="1700" w:dyaOrig="74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85pt;height:37pt" filled="f" o:ole="">
            <v:imagedata r:id="rId2244" o:title=""/>
          </v:shape>
          <o:OLEObject Type="Embed" ProgID="" ShapeID="ole_rId2243" DrawAspect="Content" ObjectID="_306570846" r:id="rId2243"/>
        </w:object>
      </w:r>
    </w:p>
    <w:p>
      <w:pPr>
        <w:pStyle w:val="Normal"/>
        <w:rPr>
          <w:color w:val="000000"/>
          <w:sz w:val="22"/>
          <w:szCs w:val="22"/>
          <w:lang w:val="nl-BE"/>
        </w:rPr>
      </w:pPr>
      <w:r>
        <w:rPr>
          <w:color w:val="000000"/>
          <w:sz w:val="22"/>
          <w:szCs w:val="22"/>
          <w:lang w:val="es-ES"/>
        </w:rPr>
        <w:t>U</w:t>
      </w:r>
      <w:r>
        <w:rPr>
          <w:color w:val="000000"/>
          <w:sz w:val="22"/>
          <w:szCs w:val="22"/>
          <w:vertAlign w:val="superscript"/>
          <w:lang w:val="es-ES"/>
        </w:rPr>
        <w:t>2</w:t>
      </w:r>
      <w:r>
        <w:rPr>
          <w:color w:val="000000"/>
          <w:sz w:val="22"/>
          <w:szCs w:val="22"/>
          <w:lang w:val="es-ES"/>
        </w:rPr>
        <w:t xml:space="preserve"> = U</w:t>
      </w:r>
      <w:r>
        <w:rPr>
          <w:color w:val="000000"/>
          <w:sz w:val="22"/>
          <w:szCs w:val="22"/>
          <w:vertAlign w:val="superscript"/>
          <w:lang w:val="es-ES"/>
        </w:rPr>
        <w:t>2</w:t>
      </w:r>
      <w:r>
        <w:rPr>
          <w:color w:val="000000"/>
          <w:sz w:val="22"/>
          <w:szCs w:val="22"/>
          <w:vertAlign w:val="subscript"/>
          <w:lang w:val="es-ES"/>
        </w:rPr>
        <w:t>R</w:t>
      </w:r>
      <w:r>
        <w:rPr>
          <w:color w:val="000000"/>
          <w:sz w:val="22"/>
          <w:szCs w:val="22"/>
          <w:vertAlign w:val="superscript"/>
          <w:lang w:val="es-ES"/>
        </w:rPr>
        <w:t xml:space="preserve"> </w:t>
      </w:r>
      <w:r>
        <w:rPr>
          <w:color w:val="000000"/>
          <w:sz w:val="22"/>
          <w:szCs w:val="22"/>
          <w:lang w:val="es-ES"/>
        </w:rPr>
        <w:t xml:space="preserve"> +(U</w:t>
      </w:r>
      <w:r>
        <w:rPr>
          <w:color w:val="000000"/>
          <w:sz w:val="22"/>
          <w:szCs w:val="22"/>
          <w:vertAlign w:val="subscript"/>
          <w:lang w:val="es-ES"/>
        </w:rPr>
        <w:t>L</w:t>
      </w:r>
      <w:r>
        <w:rPr>
          <w:color w:val="000000"/>
          <w:sz w:val="22"/>
          <w:szCs w:val="22"/>
          <w:lang w:val="es-ES"/>
        </w:rPr>
        <w:t>-U</w:t>
      </w:r>
      <w:r>
        <w:rPr>
          <w:color w:val="000000"/>
          <w:sz w:val="22"/>
          <w:szCs w:val="22"/>
          <w:vertAlign w:val="subscript"/>
          <w:lang w:val="es-ES"/>
        </w:rPr>
        <w:t>C.</w:t>
      </w:r>
      <w:r>
        <w:rPr>
          <w:color w:val="000000"/>
          <w:sz w:val="22"/>
          <w:szCs w:val="22"/>
          <w:vertAlign w:val="superscript"/>
          <w:lang w:val="es-ES"/>
        </w:rPr>
        <w:t>2</w:t>
      </w:r>
      <w:r>
        <w:rPr>
          <w:sz w:val="22"/>
          <w:szCs w:val="22"/>
          <w:lang w:val="es-ES"/>
        </w:rPr>
        <w:t xml:space="preserve"> </w:t>
      </w:r>
      <w:r>
        <w:rPr>
          <w:color w:val="000000"/>
          <w:sz w:val="22"/>
          <w:szCs w:val="22"/>
          <w:lang w:val="es-ES"/>
        </w:rPr>
        <w:t>= U</w:t>
      </w:r>
      <w:r>
        <w:rPr>
          <w:color w:val="000000"/>
          <w:sz w:val="22"/>
          <w:szCs w:val="22"/>
          <w:vertAlign w:val="superscript"/>
          <w:lang w:val="es-ES"/>
        </w:rPr>
        <w:t>2</w:t>
      </w:r>
      <w:r>
        <w:rPr>
          <w:color w:val="000000"/>
          <w:sz w:val="22"/>
          <w:szCs w:val="22"/>
          <w:vertAlign w:val="subscript"/>
          <w:lang w:val="es-ES"/>
        </w:rPr>
        <w:t>R</w:t>
      </w:r>
      <w:r>
        <w:rPr>
          <w:color w:val="000000"/>
          <w:sz w:val="22"/>
          <w:szCs w:val="22"/>
          <w:lang w:val="es-ES"/>
        </w:rPr>
        <w:t xml:space="preserve"> +U</w:t>
      </w:r>
      <w:r>
        <w:rPr>
          <w:color w:val="000000"/>
          <w:sz w:val="22"/>
          <w:szCs w:val="22"/>
          <w:vertAlign w:val="superscript"/>
          <w:lang w:val="es-ES"/>
        </w:rPr>
        <w:t>2</w:t>
      </w:r>
      <w:r>
        <w:rPr>
          <w:color w:val="000000"/>
          <w:sz w:val="22"/>
          <w:szCs w:val="22"/>
          <w:vertAlign w:val="subscript"/>
          <w:lang w:val="es-ES"/>
        </w:rPr>
        <w:t>L</w:t>
      </w:r>
      <w:r>
        <w:rPr>
          <w:color w:val="000000"/>
          <w:sz w:val="22"/>
          <w:szCs w:val="22"/>
          <w:lang w:val="es-ES"/>
        </w:rPr>
        <w:t xml:space="preserve">  = U</w:t>
      </w:r>
      <w:r>
        <w:rPr>
          <w:color w:val="000000"/>
          <w:sz w:val="22"/>
          <w:szCs w:val="22"/>
          <w:vertAlign w:val="superscript"/>
          <w:lang w:val="es-ES"/>
        </w:rPr>
        <w:t>2</w:t>
      </w:r>
      <w:r>
        <w:rPr>
          <w:color w:val="000000"/>
          <w:sz w:val="22"/>
          <w:szCs w:val="22"/>
          <w:vertAlign w:val="subscript"/>
          <w:lang w:val="es-ES"/>
        </w:rPr>
        <w:t>R</w:t>
      </w:r>
      <w:r>
        <w:rPr>
          <w:color w:val="000000"/>
          <w:sz w:val="22"/>
          <w:szCs w:val="22"/>
          <w:lang w:val="es-ES"/>
        </w:rPr>
        <w:t xml:space="preserve"> + U</w:t>
      </w:r>
      <w:r>
        <w:rPr>
          <w:color w:val="000000"/>
          <w:sz w:val="22"/>
          <w:szCs w:val="22"/>
          <w:vertAlign w:val="superscript"/>
          <w:lang w:val="es-ES"/>
        </w:rPr>
        <w:t>2</w:t>
      </w:r>
      <w:r>
        <w:rPr>
          <w:color w:val="000000"/>
          <w:sz w:val="22"/>
          <w:szCs w:val="22"/>
          <w:lang w:val="es-ES"/>
        </w:rPr>
        <w:t>/4; Suy ra</w:t>
      </w:r>
      <w:r>
        <w:rPr>
          <w:b/>
          <w:color w:val="000000"/>
          <w:sz w:val="22"/>
          <w:szCs w:val="22"/>
          <w:lang w:val="es-ES"/>
        </w:rPr>
        <w:t xml:space="preserve"> :  </w:t>
      </w:r>
      <w:r>
        <w:rPr>
          <w:b/>
          <w:color w:val="000000"/>
          <w:sz w:val="22"/>
          <w:szCs w:val="22"/>
        </w:rPr>
        <w:object w:dxaOrig="1160" w:dyaOrig="74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58pt;height:37pt" filled="f" o:ole="">
            <v:imagedata r:id="rId2246" o:title=""/>
          </v:shape>
          <o:OLEObject Type="Embed" ProgID="" ShapeID="ole_rId2245" DrawAspect="Content" ObjectID="_570451486" r:id="rId2245"/>
        </w:object>
      </w:r>
      <w:r>
        <w:rPr>
          <w:b/>
          <w:color w:val="000000"/>
          <w:sz w:val="22"/>
          <w:szCs w:val="22"/>
          <w:lang w:val="nl-BE"/>
        </w:rPr>
        <w:t xml:space="preserve">  </w:t>
      </w:r>
      <w:r>
        <w:rPr>
          <w:color w:val="000000"/>
          <w:sz w:val="22"/>
          <w:szCs w:val="22"/>
          <w:lang w:val="nl-BE"/>
        </w:rPr>
        <w:t>C=</w:t>
      </w:r>
      <w:r>
        <w:rPr>
          <w:color w:val="000000"/>
          <w:sz w:val="22"/>
          <w:szCs w:val="22"/>
        </w:rPr>
        <w:object w:dxaOrig="1100" w:dyaOrig="62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55pt;height:31pt" filled="f" o:ole="">
            <v:imagedata r:id="rId2248" o:title=""/>
          </v:shape>
          <o:OLEObject Type="Embed" ProgID="" ShapeID="ole_rId2247" DrawAspect="Content" ObjectID="_380750976" r:id="rId2247"/>
        </w:object>
      </w:r>
    </w:p>
    <w:p>
      <w:pPr>
        <w:pStyle w:val="Normal"/>
        <w:rPr/>
      </w:pPr>
      <w:r>
        <w:rPr>
          <w:b/>
          <w:color w:val="000000"/>
          <w:sz w:val="22"/>
          <w:szCs w:val="22"/>
          <w:u w:val="single"/>
          <w:lang w:val="nl-BE"/>
        </w:rPr>
        <w:t>Bài 5</w:t>
      </w:r>
      <w:r>
        <w:rPr>
          <w:b/>
          <w:bCs/>
          <w:color w:val="1733FF"/>
          <w:sz w:val="22"/>
          <w:szCs w:val="22"/>
          <w:lang w:val="nl-BE"/>
        </w:rPr>
        <w:t xml:space="preserve">: </w:t>
      </w:r>
      <w:r>
        <w:rPr>
          <w:sz w:val="22"/>
          <w:szCs w:val="22"/>
          <w:lang w:val="nl-BE"/>
        </w:rPr>
        <w:t xml:space="preserve">Một cuộn dây dẫn có hệ số tự cảm L được mắc nối tiếp </w:t>
      </w:r>
    </w:p>
    <w:p>
      <w:pPr>
        <w:pStyle w:val="Normal"/>
        <w:rPr>
          <w:sz w:val="22"/>
          <w:szCs w:val="22"/>
          <w:lang w:val="nl-BE"/>
        </w:rPr>
      </w:pPr>
      <w:r>
        <w:rPr>
          <w:sz w:val="22"/>
          <w:szCs w:val="22"/>
          <w:lang w:val="nl-BE"/>
        </w:rPr>
        <w:t xml:space="preserve">với một tụ có điện dung C rồi mắc vào 3 điểm A, B của </w:t>
      </w:r>
      <w:r>
        <mc:AlternateContent>
          <mc:Choice Requires="wps">
            <w:drawing>
              <wp:anchor behindDoc="0" distT="0" distB="0" distL="114935" distR="114935" simplePos="0" locked="0" layoutInCell="1" allowOverlap="1" relativeHeight="1907">
                <wp:simplePos x="0" y="0"/>
                <wp:positionH relativeFrom="column">
                  <wp:posOffset>3562350</wp:posOffset>
                </wp:positionH>
                <wp:positionV relativeFrom="paragraph">
                  <wp:posOffset>119380</wp:posOffset>
                </wp:positionV>
                <wp:extent cx="2743200" cy="914400"/>
                <wp:effectExtent l="0" t="0" r="0" b="0"/>
                <wp:wrapNone/>
                <wp:docPr id="1665" name="Frame5"/>
                <a:graphic xmlns:a="http://schemas.openxmlformats.org/drawingml/2006/main">
                  <a:graphicData uri="http://schemas.microsoft.com/office/word/2010/wordprocessingShape">
                    <wps:wsp>
                      <wps:cNvSpPr txBox="1"/>
                      <wps:spPr>
                        <a:xfrm>
                          <a:off x="0" y="0"/>
                          <a:ext cx="2743200" cy="914400"/>
                        </a:xfrm>
                        <a:prstGeom prst="rect"/>
                        <a:solidFill>
                          <a:srgbClr val="FFFFFF">
                            <a:alpha val="0"/>
                          </a:srgbClr>
                        </a:solidFill>
                      </wps:spPr>
                      <wps:txbx>
                        <w:txbxContent>
                          <w:p>
                            <w:pPr>
                              <w:pStyle w:val="Normal"/>
                              <w:rPr/>
                            </w:pPr>
                            <w:r>
                              <w:rPr/>
                              <w:drawing>
                                <wp:inline distT="0" distB="0" distL="0" distR="0">
                                  <wp:extent cx="2643505" cy="666115"/>
                                  <wp:effectExtent l="0" t="0" r="0" b="0"/>
                                  <wp:docPr id="1666" name="Image40" descr=""/>
                                  <wp:cNvGraphicFramePr>
                                    <a:graphicFrameLocks noChangeAspect="1"/>
                                  </wp:cNvGraphicFramePr>
                                  <a:graphic>
                                    <a:graphicData uri="http://schemas.openxmlformats.org/drawingml/2006/picture">
                                      <pic:pic xmlns:pic="http://schemas.openxmlformats.org/drawingml/2006/picture">
                                        <pic:nvPicPr>
                                          <pic:cNvPr id="1666" name="Image40" descr=""/>
                                          <pic:cNvPicPr>
                                            <a:picLocks noChangeAspect="1" noChangeArrowheads="1"/>
                                          </pic:cNvPicPr>
                                        </pic:nvPicPr>
                                        <pic:blipFill>
                                          <a:blip r:embed="rId2249"/>
                                          <a:srcRect l="-18" t="-60" r="-18" b="-60"/>
                                          <a:stretch>
                                            <a:fillRect/>
                                          </a:stretch>
                                        </pic:blipFill>
                                        <pic:spPr bwMode="auto">
                                          <a:xfrm>
                                            <a:off x="0" y="0"/>
                                            <a:ext cx="2643505" cy="66611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216pt;height:72pt;mso-wrap-distance-left:9.05pt;mso-wrap-distance-right:9.05pt;mso-wrap-distance-top:0pt;mso-wrap-distance-bottom:0pt;margin-top:9.4pt;mso-position-vertical-relative:text;margin-left:280.5pt;mso-position-horizontal-relative:text">
                <v:fill opacity="0f"/>
                <v:textbox inset="0.100694444444444in,0.0506944444444444in,0.100694444444444in,0.0506944444444444in">
                  <w:txbxContent>
                    <w:p>
                      <w:pPr>
                        <w:pStyle w:val="Normal"/>
                        <w:rPr/>
                      </w:pPr>
                      <w:r>
                        <w:rPr/>
                        <w:drawing>
                          <wp:inline distT="0" distB="0" distL="0" distR="0">
                            <wp:extent cx="2643505" cy="666115"/>
                            <wp:effectExtent l="0" t="0" r="0" b="0"/>
                            <wp:docPr id="1667"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Image40" descr=""/>
                                    <pic:cNvPicPr>
                                      <a:picLocks noChangeAspect="1" noChangeArrowheads="1"/>
                                    </pic:cNvPicPr>
                                  </pic:nvPicPr>
                                  <pic:blipFill>
                                    <a:blip r:embed="rId2250"/>
                                    <a:srcRect l="-18" t="-60" r="-18" b="-60"/>
                                    <a:stretch>
                                      <a:fillRect/>
                                    </a:stretch>
                                  </pic:blipFill>
                                  <pic:spPr bwMode="auto">
                                    <a:xfrm>
                                      <a:off x="0" y="0"/>
                                      <a:ext cx="2643505" cy="666115"/>
                                    </a:xfrm>
                                    <a:prstGeom prst="rect">
                                      <a:avLst/>
                                    </a:prstGeom>
                                  </pic:spPr>
                                </pic:pic>
                              </a:graphicData>
                            </a:graphic>
                          </wp:inline>
                        </w:drawing>
                      </w:r>
                    </w:p>
                  </w:txbxContent>
                </v:textbox>
                <w10:wrap type="none"/>
              </v:rect>
            </w:pict>
          </mc:Fallback>
        </mc:AlternateContent>
      </w:r>
    </w:p>
    <w:p>
      <w:pPr>
        <w:pStyle w:val="Normal"/>
        <w:rPr>
          <w:sz w:val="22"/>
          <w:szCs w:val="22"/>
          <w:lang w:val="nl-BE"/>
        </w:rPr>
      </w:pPr>
      <w:r>
        <w:rPr>
          <w:sz w:val="22"/>
          <w:szCs w:val="22"/>
          <w:lang w:val="nl-BE"/>
        </w:rPr>
        <w:t>một mạch điện xoay chiều có tần số f. Đo điện áp</w:t>
      </w:r>
    </w:p>
    <w:p>
      <w:pPr>
        <w:pStyle w:val="Normal"/>
        <w:rPr>
          <w:sz w:val="22"/>
          <w:szCs w:val="22"/>
          <w:lang w:val="nl-BE"/>
        </w:rPr>
      </w:pPr>
      <w:r>
        <w:rPr>
          <w:sz w:val="22"/>
          <w:szCs w:val="22"/>
          <w:lang w:val="nl-BE"/>
        </w:rPr>
        <w:t xml:space="preserve">giữa hai đầu đoạn mạch AB, giữa hai đầu cuộn dây và </w:t>
      </w:r>
    </w:p>
    <w:p>
      <w:pPr>
        <w:pStyle w:val="Normal"/>
        <w:rPr>
          <w:sz w:val="22"/>
          <w:szCs w:val="22"/>
          <w:lang w:val="nl-BE"/>
        </w:rPr>
      </w:pPr>
      <w:r>
        <w:rPr>
          <w:sz w:val="22"/>
          <w:szCs w:val="22"/>
          <w:lang w:val="nl-BE"/>
        </w:rPr>
        <w:t xml:space="preserve">giữa hai cực của tụ điện bằng vôn kế có điện trở rất lớn, </w:t>
      </w:r>
    </w:p>
    <w:p>
      <w:pPr>
        <w:pStyle w:val="Normal"/>
        <w:rPr/>
      </w:pPr>
      <w:r>
        <w:rPr>
          <w:sz w:val="22"/>
          <w:szCs w:val="22"/>
          <w:lang w:val="nl-BE"/>
        </w:rPr>
        <w:t>ta lần lượt được: U</w:t>
      </w:r>
      <w:r>
        <w:rPr>
          <w:sz w:val="22"/>
          <w:szCs w:val="22"/>
          <w:vertAlign w:val="subscript"/>
          <w:lang w:val="nl-BE"/>
        </w:rPr>
        <w:t>AB</w:t>
      </w:r>
      <w:r>
        <w:rPr>
          <w:sz w:val="22"/>
          <w:szCs w:val="22"/>
          <w:lang w:val="nl-BE"/>
        </w:rPr>
        <w:t xml:space="preserve"> = 37,5 V, U</w:t>
        <w:softHyphen/>
      </w:r>
      <w:r>
        <w:rPr>
          <w:sz w:val="22"/>
          <w:szCs w:val="22"/>
          <w:vertAlign w:val="subscript"/>
          <w:lang w:val="nl-BE"/>
        </w:rPr>
        <w:t>d</w:t>
      </w:r>
      <w:r>
        <w:rPr>
          <w:sz w:val="22"/>
          <w:szCs w:val="22"/>
          <w:lang w:val="nl-BE"/>
        </w:rPr>
        <w:t>=50V, U</w:t>
      </w:r>
      <w:r>
        <w:rPr>
          <w:sz w:val="22"/>
          <w:szCs w:val="22"/>
          <w:vertAlign w:val="subscript"/>
          <w:lang w:val="nl-BE"/>
        </w:rPr>
        <w:t xml:space="preserve">C </w:t>
      </w:r>
      <w:r>
        <w:rPr>
          <w:sz w:val="22"/>
          <w:szCs w:val="22"/>
          <w:lang w:val="nl-BE"/>
        </w:rPr>
        <w:t>=17,5 V.</w:t>
      </w:r>
    </w:p>
    <w:p>
      <w:pPr>
        <w:pStyle w:val="Normal"/>
        <w:rPr>
          <w:sz w:val="22"/>
          <w:szCs w:val="22"/>
          <w:lang w:val="nl-BE"/>
        </w:rPr>
      </w:pPr>
      <w:r>
        <w:rPr>
          <w:sz w:val="22"/>
          <w:szCs w:val="22"/>
          <w:lang w:val="nl-BE"/>
        </w:rPr>
        <w:t xml:space="preserve">Đo cường độ dòng điện bằng một ampe kế có điện trở không đáng kể, ta thấy I=0,1 A.Khi tần số f thay </w:t>
      </w:r>
    </w:p>
    <w:p>
      <w:pPr>
        <w:pStyle w:val="Normal"/>
        <w:rPr/>
      </w:pPr>
      <w:r>
        <w:rPr>
          <w:sz w:val="22"/>
          <w:szCs w:val="22"/>
          <w:lang w:val="nl-BE"/>
        </w:rPr>
        <w:t>đổi đến giá trị f</w:t>
      </w:r>
      <w:r>
        <w:rPr>
          <w:sz w:val="22"/>
          <w:szCs w:val="22"/>
          <w:vertAlign w:val="subscript"/>
          <w:lang w:val="nl-BE"/>
        </w:rPr>
        <w:t>m</w:t>
      </w:r>
      <w:r>
        <w:rPr>
          <w:sz w:val="22"/>
          <w:szCs w:val="22"/>
          <w:lang w:val="nl-BE"/>
        </w:rPr>
        <w:t xml:space="preserve">=330 Hz thì cường độ dòng điện trong mạch đạt giá trị cực đại. </w:t>
      </w:r>
    </w:p>
    <w:p>
      <w:pPr>
        <w:pStyle w:val="Normal"/>
        <w:rPr>
          <w:sz w:val="22"/>
          <w:szCs w:val="22"/>
          <w:lang w:val="nl-BE"/>
        </w:rPr>
      </w:pPr>
      <w:r>
        <w:rPr>
          <w:sz w:val="22"/>
          <w:szCs w:val="22"/>
          <w:lang w:val="nl-BE"/>
        </w:rPr>
        <w:t>Tính độ tự cảm L, điện dung C, và tần số f của điện ápđã sử dụng ở trên.</w:t>
      </w:r>
    </w:p>
    <w:p>
      <w:pPr>
        <w:pStyle w:val="Normal"/>
        <w:rPr/>
      </w:pPr>
      <w:r>
        <mc:AlternateContent>
          <mc:Choice Requires="wpg">
            <w:drawing>
              <wp:anchor behindDoc="0" distT="0" distB="0" distL="114935" distR="114935" simplePos="0" locked="0" layoutInCell="1" allowOverlap="1" relativeHeight="1908">
                <wp:simplePos x="0" y="0"/>
                <wp:positionH relativeFrom="column">
                  <wp:posOffset>4620895</wp:posOffset>
                </wp:positionH>
                <wp:positionV relativeFrom="paragraph">
                  <wp:posOffset>-33020</wp:posOffset>
                </wp:positionV>
                <wp:extent cx="1028700" cy="685800"/>
                <wp:effectExtent l="4957445" t="195580" r="0" b="38100"/>
                <wp:wrapNone/>
                <wp:docPr id="1668" name=""/>
                <a:graphic xmlns:a="http://schemas.openxmlformats.org/drawingml/2006/main">
                  <a:graphicData uri="http://schemas.microsoft.com/office/word/2010/wordprocessingGroup">
                    <wpg:wgp>
                      <wpg:cNvGrpSpPr/>
                      <wpg:grpSpPr>
                        <a:xfrm>
                          <a:off x="0" y="0"/>
                          <a:ext cx="1028880" cy="685800"/>
                          <a:chOff x="0" y="0"/>
                          <a:chExt cx="1028880" cy="685800"/>
                        </a:xfrm>
                      </wpg:grpSpPr>
                      <wps:wsp>
                        <wps:cNvSpPr/>
                        <wps:spPr>
                          <a:xfrm>
                            <a:off x="0" y="685800"/>
                            <a:ext cx="1028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685800"/>
                            <a:ext cx="6858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0"/>
                            <a:ext cx="0" cy="6858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0"/>
                            <a:ext cx="68580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a:off x="685800" y="0"/>
                            <a:ext cx="0" cy="68580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0" y="0"/>
                            <a:ext cx="685800" cy="68580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1669" name="" descr=""/>
                          <pic:cNvPicPr/>
                        </pic:nvPicPr>
                        <pic:blipFill>
                          <a:blip r:embed="rId2251"/>
                          <a:stretch/>
                        </pic:blipFill>
                        <pic:spPr>
                          <a:xfrm>
                            <a:off x="-4957560" y="-195480"/>
                            <a:ext cx="0" cy="0"/>
                          </a:xfrm>
                          <a:prstGeom prst="rect">
                            <a:avLst/>
                          </a:prstGeom>
                          <a:ln w="0">
                            <a:noFill/>
                          </a:ln>
                        </pic:spPr>
                      </pic:pic>
                      <pic:pic xmlns:pic="http://schemas.openxmlformats.org/drawingml/2006/picture">
                        <pic:nvPicPr>
                          <pic:cNvPr id="1670" name="" descr=""/>
                          <pic:cNvPicPr/>
                        </pic:nvPicPr>
                        <pic:blipFill>
                          <a:blip r:embed="rId2252"/>
                          <a:stretch/>
                        </pic:blipFill>
                        <pic:spPr>
                          <a:xfrm>
                            <a:off x="-4957560" y="-195480"/>
                            <a:ext cx="0" cy="0"/>
                          </a:xfrm>
                          <a:prstGeom prst="rect">
                            <a:avLst/>
                          </a:prstGeom>
                          <a:ln w="0">
                            <a:noFill/>
                          </a:ln>
                        </pic:spPr>
                      </pic:pic>
                      <pic:pic xmlns:pic="http://schemas.openxmlformats.org/drawingml/2006/picture">
                        <pic:nvPicPr>
                          <pic:cNvPr id="1671" name="" descr=""/>
                          <pic:cNvPicPr/>
                        </pic:nvPicPr>
                        <pic:blipFill>
                          <a:blip r:embed="rId2253"/>
                          <a:stretch/>
                        </pic:blipFill>
                        <pic:spPr>
                          <a:xfrm>
                            <a:off x="-4957560" y="-195480"/>
                            <a:ext cx="0" cy="0"/>
                          </a:xfrm>
                          <a:prstGeom prst="rect">
                            <a:avLst/>
                          </a:prstGeom>
                          <a:ln w="0">
                            <a:noFill/>
                          </a:ln>
                        </pic:spPr>
                      </pic:pic>
                      <pic:pic xmlns:pic="http://schemas.openxmlformats.org/drawingml/2006/picture">
                        <pic:nvPicPr>
                          <pic:cNvPr id="1672" name="" descr=""/>
                          <pic:cNvPicPr/>
                        </pic:nvPicPr>
                        <pic:blipFill>
                          <a:blip r:embed="rId2254"/>
                          <a:stretch/>
                        </pic:blipFill>
                        <pic:spPr>
                          <a:xfrm>
                            <a:off x="-4957560" y="-195480"/>
                            <a:ext cx="0" cy="0"/>
                          </a:xfrm>
                          <a:prstGeom prst="rect">
                            <a:avLst/>
                          </a:prstGeom>
                          <a:ln w="0">
                            <a:noFill/>
                          </a:ln>
                        </pic:spPr>
                      </pic:pic>
                      <wps:wsp>
                        <wps:cNvPr id="1673" name=""/>
                        <wps:cNvSpPr/>
                        <wps:spPr>
                          <a:xfrm>
                            <a:off x="114480" y="571680"/>
                            <a:ext cx="114480" cy="1144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pic:pic xmlns:pic="http://schemas.openxmlformats.org/drawingml/2006/picture">
                        <pic:nvPicPr>
                          <pic:cNvPr id="1674" name="" descr=""/>
                          <pic:cNvPicPr/>
                        </pic:nvPicPr>
                        <pic:blipFill>
                          <a:blip r:embed="rId2255"/>
                          <a:stretch/>
                        </pic:blipFill>
                        <pic:spPr>
                          <a:xfrm>
                            <a:off x="-4957560" y="-195480"/>
                            <a:ext cx="0" cy="0"/>
                          </a:xfrm>
                          <a:prstGeom prst="rect">
                            <a:avLst/>
                          </a:prstGeom>
                          <a:ln w="0">
                            <a:noFill/>
                          </a:ln>
                        </pic:spPr>
                      </pic:pic>
                    </wpg:wgp>
                  </a:graphicData>
                </a:graphic>
              </wp:anchor>
            </w:drawing>
          </mc:Choice>
          <mc:Fallback>
            <w:pict>
              <v:group id="shape_0" style="position:absolute;margin-left:-26.5pt;margin-top:-18pt;width:471.3pt;height:69.4pt" coordorigin="-530,-360" coordsize="9426,1388">
                <v:line id="shape_0" from="7277,1028" to="8896,1028" stroked="t" o:allowincell="f" style="position:absolute">
                  <v:stroke color="black" weight="9360" endarrow="block" endarrowwidth="medium" endarrowlength="medium" joinstyle="miter" endcap="flat"/>
                  <v:fill o:detectmouseclick="t" on="false"/>
                  <w10:wrap type="none"/>
                </v:line>
                <v:line id="shape_0" from="7277,1028" to="8356,1028" stroked="t" o:allowincell="f" style="position:absolute">
                  <v:stroke color="black" weight="9360" endarrow="block" endarrowwidth="medium" endarrowlength="medium" joinstyle="miter" endcap="flat"/>
                  <v:fill o:detectmouseclick="t" on="false"/>
                  <w10:wrap type="none"/>
                </v:line>
                <v:line id="shape_0" from="7277,-52" to="7277,1027" stroked="t" o:allowincell="f" style="position:absolute;flip:y">
                  <v:stroke color="black" weight="9360" endarrow="block" endarrowwidth="medium" endarrowlength="medium" joinstyle="miter" endcap="flat"/>
                  <v:fill o:detectmouseclick="t" on="false"/>
                  <w10:wrap type="none"/>
                </v:line>
                <v:line id="shape_0" from="7277,-52" to="8356,-52" stroked="t" o:allowincell="f" style="position:absolute">
                  <v:stroke color="black" weight="9360" dashstyle="shortdot" joinstyle="miter" endcap="round"/>
                  <v:fill o:detectmouseclick="t" on="false"/>
                  <w10:wrap type="none"/>
                </v:line>
                <v:line id="shape_0" from="8357,-52" to="8357,1027" stroked="t" o:allowincell="f" style="position:absolute">
                  <v:stroke color="black" weight="9360" dashstyle="shortdot" joinstyle="miter" endcap="round"/>
                  <v:fill o:detectmouseclick="t" on="false"/>
                  <w10:wrap type="none"/>
                </v:line>
                <v:line id="shape_0" from="7277,-52" to="8356,1027"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530;top:-360;width:0;height:0;mso-wrap-style:none;v-text-anchor:middle" type="_x0000_t75">
                  <v:imagedata r:id="rId2256" o:detectmouseclick="t"/>
                  <v:stroke color="#3465a4" joinstyle="round" endcap="flat"/>
                  <w10:wrap type="none"/>
                </v:shape>
                <v:shape id="shape_0" stroked="f" o:allowincell="f" style="position:absolute;left:-530;top:-360;width:0;height:0;mso-wrap-style:none;v-text-anchor:middle" type="_x0000_t75">
                  <v:imagedata r:id="rId2257" o:detectmouseclick="t"/>
                  <v:stroke color="#3465a4" joinstyle="round" endcap="flat"/>
                  <w10:wrap type="none"/>
                </v:shape>
                <v:shape id="shape_0" stroked="f" o:allowincell="f" style="position:absolute;left:-530;top:-360;width:0;height:0;mso-wrap-style:none;v-text-anchor:middle" type="_x0000_t75">
                  <v:imagedata r:id="rId2258" o:detectmouseclick="t"/>
                  <v:stroke color="#3465a4" joinstyle="round" endcap="flat"/>
                  <w10:wrap type="none"/>
                </v:shape>
                <v:shape id="shape_0" stroked="f" o:allowincell="f" style="position:absolute;left:-530;top:-360;width:0;height:0;mso-wrap-style:none;v-text-anchor:middle" type="_x0000_t75">
                  <v:imagedata r:id="rId2259" o:detectmouseclick="t"/>
                  <v:stroke color="#3465a4" joinstyle="round" endcap="flat"/>
                  <w10:wrap type="none"/>
                </v:shape>
                <v:rect id="shape_0" coordsize="10800,10800" path="l0,21600xee" stroked="t" o:allowincell="f" style="position:absolute;left:7457;top:848;width:179;height:179;mso-wrap-style:none;v-text-anchor:middle">
                  <v:fill o:detectmouseclick="t" on="false"/>
                  <v:stroke color="black" weight="9360" joinstyle="miter" endcap="flat"/>
                  <w10:wrap type="none"/>
                </v:rect>
                <v:shape id="shape_0" stroked="f" o:allowincell="f" style="position:absolute;left:-530;top:-360;width:0;height:0;mso-wrap-style:none;v-text-anchor:middle" type="_x0000_t75">
                  <v:imagedata r:id="rId2260" o:detectmouseclick="t"/>
                  <v:stroke color="#3465a4" joinstyle="round" endcap="flat"/>
                  <w10:wrap type="none"/>
                </v:shape>
              </v:group>
            </w:pict>
          </mc:Fallback>
        </mc:AlternateContent>
      </w:r>
      <w:r>
        <w:rPr>
          <w:b/>
          <w:bCs/>
          <w:sz w:val="22"/>
          <w:szCs w:val="22"/>
          <w:u w:val="single"/>
          <w:lang w:val="nl-BE"/>
        </w:rPr>
        <w:t xml:space="preserve">Hướng dẫn giải </w:t>
      </w:r>
      <w:r>
        <w:rPr>
          <w:b/>
          <w:i/>
          <w:sz w:val="22"/>
          <w:szCs w:val="22"/>
          <w:u w:val="single"/>
          <w:lang w:val="nl-BE"/>
        </w:rPr>
        <w:t>:</w:t>
      </w:r>
    </w:p>
    <w:p>
      <w:pPr>
        <w:pStyle w:val="Normal"/>
        <w:rPr>
          <w:sz w:val="22"/>
          <w:szCs w:val="22"/>
          <w:lang w:val="nl-BE"/>
        </w:rPr>
      </w:pPr>
      <w:r>
        <w:rPr>
          <w:sz w:val="22"/>
          <w:szCs w:val="22"/>
          <w:lang w:val="nl-BE"/>
        </w:rPr>
        <w:t>Giả sử cuộn dây thuần cảm không có điện trở r thì:</w:t>
      </w:r>
    </w:p>
    <w:p>
      <w:pPr>
        <w:pStyle w:val="Normal"/>
        <w:rPr/>
      </w:pPr>
      <w:r>
        <w:rPr>
          <w:sz w:val="22"/>
          <w:szCs w:val="22"/>
          <w:lang w:val="nl-BE"/>
        </w:rPr>
        <w:t>U</w:t>
      </w:r>
      <w:r>
        <w:rPr>
          <w:sz w:val="22"/>
          <w:szCs w:val="22"/>
          <w:vertAlign w:val="subscript"/>
          <w:lang w:val="nl-BE"/>
        </w:rPr>
        <w:t>AB</w:t>
      </w:r>
      <w:r>
        <w:rPr>
          <w:sz w:val="22"/>
          <w:szCs w:val="22"/>
          <w:lang w:val="nl-BE"/>
        </w:rPr>
        <w:t xml:space="preserve"> = U</w:t>
      </w:r>
      <w:r>
        <w:rPr>
          <w:sz w:val="22"/>
          <w:szCs w:val="22"/>
          <w:vertAlign w:val="subscript"/>
          <w:lang w:val="nl-BE"/>
        </w:rPr>
        <w:t>L</w:t>
      </w:r>
      <w:r>
        <w:rPr>
          <w:sz w:val="22"/>
          <w:szCs w:val="22"/>
          <w:lang w:val="nl-BE"/>
        </w:rPr>
        <w:t xml:space="preserve"> – U</w:t>
      </w:r>
      <w:r>
        <w:rPr>
          <w:sz w:val="22"/>
          <w:szCs w:val="22"/>
          <w:vertAlign w:val="subscript"/>
          <w:lang w:val="nl-BE"/>
        </w:rPr>
        <w:t>C</w:t>
      </w:r>
      <w:r>
        <w:rPr>
          <w:sz w:val="22"/>
          <w:szCs w:val="22"/>
          <w:lang w:val="nl-BE"/>
        </w:rPr>
        <w:t xml:space="preserve"> = 50 – 17,5 = 32,5 V. Không phù hợp với giá trị đã cho. </w:t>
      </w:r>
    </w:p>
    <w:p>
      <w:pPr>
        <w:pStyle w:val="Normal"/>
        <w:rPr>
          <w:sz w:val="22"/>
          <w:szCs w:val="22"/>
          <w:lang w:val="nl-BE"/>
        </w:rPr>
      </w:pPr>
      <w:r>
        <w:rPr>
          <w:sz w:val="22"/>
          <w:szCs w:val="22"/>
          <w:lang w:val="nl-BE"/>
        </w:rPr>
        <w:t>Nên cuộn dây phải có điện trở trong r đáng kể.</w:t>
      </w:r>
    </w:p>
    <w:p>
      <w:pPr>
        <w:pStyle w:val="Normal"/>
        <w:rPr/>
      </w:pPr>
      <w:r>
        <w:rPr>
          <w:sz w:val="22"/>
          <w:szCs w:val="22"/>
          <w:lang w:val="nl-BE"/>
        </w:rPr>
        <w:t xml:space="preserve">Tổng trở cuộn dây:    </w:t>
      </w:r>
      <w:r>
        <w:rPr>
          <w:sz w:val="22"/>
          <w:szCs w:val="22"/>
        </w:rPr>
        <w:object w:dxaOrig="1440" w:dyaOrig="46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72pt;height:23pt" filled="f" o:ole="">
            <v:imagedata r:id="rId2262" o:title=""/>
          </v:shape>
          <o:OLEObject Type="Embed" ProgID="" ShapeID="ole_rId2261" DrawAspect="Content" ObjectID="_62311294" r:id="rId2261"/>
        </w:object>
      </w:r>
      <w:r>
        <w:rPr>
          <w:sz w:val="22"/>
          <w:szCs w:val="22"/>
          <w:lang w:val="nl-BE"/>
        </w:rPr>
        <w:t xml:space="preserve">    </w:t>
      </w:r>
    </w:p>
    <w:p>
      <w:pPr>
        <w:pStyle w:val="Normal"/>
        <w:rPr>
          <w:sz w:val="22"/>
          <w:szCs w:val="22"/>
          <w:lang w:val="nl-BE"/>
        </w:rPr>
      </w:pPr>
      <w:r>
        <w:rPr>
          <w:sz w:val="22"/>
          <w:szCs w:val="22"/>
          <w:lang w:val="nl-BE"/>
        </w:rPr>
        <w:t>Biên độ và giá trị hiệu dụng của cường độ dòng diện được tình theo các công thức:</w:t>
      </w:r>
    </w:p>
    <w:p>
      <w:pPr>
        <w:pStyle w:val="Normal"/>
        <w:rPr>
          <w:sz w:val="22"/>
          <w:szCs w:val="22"/>
          <w:lang w:val="nl-BE"/>
        </w:rPr>
      </w:pPr>
      <w:r>
        <w:rPr>
          <w:sz w:val="22"/>
          <w:szCs w:val="22"/>
          <w:lang w:val="nl-BE"/>
        </w:rPr>
        <w:tab/>
      </w:r>
      <w:r>
        <w:rPr>
          <w:sz w:val="22"/>
          <w:szCs w:val="22"/>
        </w:rPr>
        <w:object w:dxaOrig="2040" w:dyaOrig="74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02pt;height:37pt" filled="f" o:ole="">
            <v:imagedata r:id="rId2264" o:title=""/>
          </v:shape>
          <o:OLEObject Type="Embed" ProgID="" ShapeID="ole_rId2263" DrawAspect="Content" ObjectID="_2065881786" r:id="rId2263"/>
        </w:object>
      </w:r>
      <w:r>
        <w:rPr>
          <w:sz w:val="22"/>
          <w:szCs w:val="22"/>
          <w:lang w:val="nl-BE"/>
        </w:rPr>
        <w:t xml:space="preserve">và  </w:t>
      </w:r>
      <w:r>
        <w:rPr>
          <w:sz w:val="22"/>
          <w:szCs w:val="22"/>
        </w:rPr>
        <w:object w:dxaOrig="1860" w:dyaOrig="74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93pt;height:37pt" filled="f" o:ole="">
            <v:imagedata r:id="rId2266" o:title=""/>
          </v:shape>
          <o:OLEObject Type="Embed" ProgID="" ShapeID="ole_rId2265" DrawAspect="Content" ObjectID="_1068513256" r:id="rId2265"/>
        </w:object>
      </w:r>
    </w:p>
    <w:p>
      <w:pPr>
        <w:pStyle w:val="Normal"/>
        <w:rPr>
          <w:sz w:val="22"/>
          <w:szCs w:val="22"/>
          <w:bdr w:val="single" w:sz="4" w:space="0" w:color="000000"/>
          <w:vertAlign w:val="superscript"/>
          <w:lang w:val="nl-BE"/>
        </w:rPr>
      </w:pPr>
      <w:r>
        <w:rPr>
          <w:sz w:val="22"/>
          <w:szCs w:val="22"/>
          <w:lang w:val="nl-BE"/>
        </w:rPr>
        <w:t>Công suất tiêu thụ của cuộn dây: P = U</w:t>
      </w:r>
      <w:r>
        <w:rPr>
          <w:sz w:val="22"/>
          <w:szCs w:val="22"/>
          <w:vertAlign w:val="subscript"/>
          <w:lang w:val="nl-BE"/>
        </w:rPr>
        <w:t>d</w:t>
      </w:r>
      <w:r>
        <w:rPr>
          <w:sz w:val="22"/>
          <w:szCs w:val="22"/>
          <w:lang w:val="nl-BE"/>
        </w:rPr>
        <w:t>.I.cos</w:t>
      </w:r>
      <w:r>
        <w:rPr>
          <w:sz w:val="22"/>
          <w:szCs w:val="22"/>
        </w:rPr>
        <w:object w:dxaOrig="220" w:dyaOrig="26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11pt;height:13pt" filled="f" o:ole="">
            <v:imagedata r:id="rId2268" o:title=""/>
          </v:shape>
          <o:OLEObject Type="Embed" ProgID="" ShapeID="ole_rId2267" DrawAspect="Content" ObjectID="_219217021" r:id="rId2267"/>
        </w:object>
      </w:r>
      <w:r>
        <w:rPr>
          <w:sz w:val="22"/>
          <w:szCs w:val="22"/>
          <w:vertAlign w:val="subscript"/>
          <w:lang w:val="nl-BE"/>
        </w:rPr>
        <w:t>d</w:t>
      </w:r>
      <w:r>
        <w:rPr>
          <w:sz w:val="22"/>
          <w:szCs w:val="22"/>
          <w:lang w:val="nl-BE"/>
        </w:rPr>
        <w:t xml:space="preserve"> = I.r</w:t>
      </w:r>
      <w:r>
        <w:rPr>
          <w:sz w:val="22"/>
          <w:szCs w:val="22"/>
          <w:vertAlign w:val="superscript"/>
          <w:lang w:val="nl-BE"/>
        </w:rPr>
        <w:t>2</w:t>
      </w:r>
    </w:p>
    <w:p>
      <w:pPr>
        <w:pStyle w:val="Normal"/>
        <w:rPr>
          <w:sz w:val="22"/>
          <w:szCs w:val="22"/>
          <w:bdr w:val="single" w:sz="4" w:space="0" w:color="000000"/>
          <w:vertAlign w:val="superscript"/>
          <w:lang w:val="nl-BE"/>
        </w:rPr>
      </w:pPr>
      <w:r>
        <w:rPr>
          <w:sz w:val="22"/>
          <w:szCs w:val="22"/>
          <w:bdr w:val="single" w:sz="4" w:space="0" w:color="000000"/>
          <w:vertAlign w:val="superscript"/>
          <w:lang w:val="nl-BE"/>
        </w:rPr>
      </w:r>
    </w:p>
    <w:p>
      <w:pPr>
        <w:pStyle w:val="Normal"/>
        <w:rPr>
          <w:sz w:val="22"/>
          <w:szCs w:val="22"/>
          <w:lang w:val="nl-BE"/>
        </w:rPr>
      </w:pPr>
      <w:r>
        <w:rPr>
          <w:sz w:val="22"/>
          <w:szCs w:val="22"/>
          <w:vertAlign w:val="superscript"/>
          <w:lang w:val="nl-BE"/>
        </w:rPr>
        <w:t xml:space="preserve"> </w:t>
      </w:r>
      <w:r>
        <w:rPr>
          <w:sz w:val="22"/>
          <w:szCs w:val="22"/>
          <w:lang w:val="nl-BE"/>
        </w:rPr>
        <w:t>Với hệ số công suất: cos</w:t>
      </w:r>
      <w:r>
        <w:rPr>
          <w:sz w:val="22"/>
          <w:szCs w:val="22"/>
        </w:rPr>
        <w:object w:dxaOrig="220" w:dyaOrig="26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11pt;height:13pt" filled="f" o:ole="">
            <v:imagedata r:id="rId2270" o:title=""/>
          </v:shape>
          <o:OLEObject Type="Embed" ProgID="" ShapeID="ole_rId2269" DrawAspect="Content" ObjectID="_896378335" r:id="rId2269"/>
        </w:object>
      </w:r>
      <w:r>
        <w:rPr>
          <w:sz w:val="22"/>
          <w:szCs w:val="22"/>
          <w:vertAlign w:val="subscript"/>
          <w:lang w:val="nl-BE"/>
        </w:rPr>
        <w:t>d</w:t>
      </w:r>
      <w:r>
        <w:rPr>
          <w:sz w:val="22"/>
          <w:szCs w:val="22"/>
          <w:lang w:val="nl-BE"/>
        </w:rPr>
        <w:t xml:space="preserve">= </w:t>
      </w:r>
      <w:r>
        <w:rPr>
          <w:sz w:val="22"/>
          <w:szCs w:val="22"/>
        </w:rPr>
        <w:object w:dxaOrig="2420" w:dyaOrig="74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121pt;height:37pt" filled="f" o:ole="">
            <v:imagedata r:id="rId2272" o:title=""/>
          </v:shape>
          <o:OLEObject Type="Embed" ProgID="" ShapeID="ole_rId2271" DrawAspect="Content" ObjectID="_1785074220" r:id="rId2271"/>
        </w:object>
      </w:r>
      <w:r>
        <w:rPr>
          <w:sz w:val="22"/>
          <w:szCs w:val="22"/>
          <w:lang w:val="nl-BE"/>
        </w:rPr>
        <w:t xml:space="preserve">        hoặc </w:t>
      </w:r>
      <w:r>
        <w:rPr>
          <w:sz w:val="22"/>
          <w:szCs w:val="22"/>
        </w:rPr>
        <w:object w:dxaOrig="1219" w:dyaOrig="68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60.95pt;height:34pt" filled="f" o:ole="">
            <v:imagedata r:id="rId2274" o:title=""/>
          </v:shape>
          <o:OLEObject Type="Embed" ProgID="" ShapeID="ole_rId2273" DrawAspect="Content" ObjectID="_1811071920" r:id="rId2273"/>
        </w:object>
      </w:r>
    </w:p>
    <w:p>
      <w:pPr>
        <w:pStyle w:val="Normal"/>
        <w:rPr>
          <w:sz w:val="22"/>
          <w:szCs w:val="22"/>
          <w:lang w:val="nl-BE"/>
        </w:rPr>
      </w:pPr>
      <w:r>
        <w:rPr>
          <w:sz w:val="22"/>
          <w:szCs w:val="22"/>
          <w:lang w:val="nl-BE"/>
        </w:rPr>
      </w:r>
    </w:p>
    <w:p>
      <w:pPr>
        <w:pStyle w:val="Normal"/>
        <w:rPr>
          <w:sz w:val="22"/>
          <w:szCs w:val="22"/>
          <w:lang w:val="nl-BE"/>
        </w:rPr>
      </w:pPr>
      <w:r>
        <w:rPr>
          <w:sz w:val="22"/>
          <w:szCs w:val="22"/>
          <w:lang w:val="nl-BE"/>
        </w:rPr>
        <w:t xml:space="preserve">Ta tính được:Tổng trở của cuộn dây: </w:t>
      </w:r>
      <w:r>
        <w:rPr>
          <w:sz w:val="22"/>
          <w:szCs w:val="22"/>
        </w:rPr>
        <w:object w:dxaOrig="2260" w:dyaOrig="66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113pt;height:33pt" filled="f" o:ole="">
            <v:imagedata r:id="rId2276" o:title=""/>
          </v:shape>
          <o:OLEObject Type="Embed" ProgID="" ShapeID="ole_rId2275" DrawAspect="Content" ObjectID="_1871934554" r:id="rId2275"/>
        </w:object>
      </w:r>
    </w:p>
    <w:p>
      <w:pPr>
        <w:pStyle w:val="Normal"/>
        <w:rPr>
          <w:sz w:val="22"/>
          <w:szCs w:val="22"/>
          <w:lang w:val="nl-BE"/>
        </w:rPr>
      </w:pPr>
      <w:r>
        <w:rPr>
          <w:sz w:val="22"/>
          <w:szCs w:val="22"/>
          <w:lang w:val="nl-BE"/>
        </w:rPr>
        <w:t xml:space="preserve">Dung kháng của tụ điện: </w:t>
      </w:r>
      <w:r>
        <w:rPr>
          <w:sz w:val="22"/>
          <w:szCs w:val="22"/>
        </w:rPr>
        <w:object w:dxaOrig="2400" w:dyaOrig="66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120pt;height:33pt" filled="f" o:ole="">
            <v:imagedata r:id="rId2278" o:title=""/>
          </v:shape>
          <o:OLEObject Type="Embed" ProgID="" ShapeID="ole_rId2277" DrawAspect="Content" ObjectID="_1596948497" r:id="rId2277"/>
        </w:object>
      </w:r>
      <w:r>
        <w:rPr>
          <w:sz w:val="22"/>
          <w:szCs w:val="22"/>
          <w:lang w:val="nl-BE"/>
        </w:rPr>
        <w:t xml:space="preserve"> .Tổng trở của đoạn mạch: </w:t>
      </w:r>
      <w:r>
        <w:rPr>
          <w:sz w:val="22"/>
          <w:szCs w:val="22"/>
        </w:rPr>
        <w:object w:dxaOrig="2600" w:dyaOrig="66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130pt;height:33pt" filled="f" o:ole="">
            <v:imagedata r:id="rId2280" o:title=""/>
          </v:shape>
          <o:OLEObject Type="Embed" ProgID="" ShapeID="ole_rId2279" DrawAspect="Content" ObjectID="_515273713" r:id="rId2279"/>
        </w:object>
      </w:r>
    </w:p>
    <w:p>
      <w:pPr>
        <w:pStyle w:val="Normal"/>
        <w:rPr/>
      </w:pPr>
      <w:r>
        <w:rPr>
          <w:sz w:val="22"/>
          <w:szCs w:val="22"/>
          <w:lang w:val="nl-BE"/>
        </w:rPr>
        <w:t>Khi f = f</w:t>
      </w:r>
      <w:r>
        <w:rPr>
          <w:sz w:val="22"/>
          <w:szCs w:val="22"/>
          <w:vertAlign w:val="subscript"/>
          <w:lang w:val="nl-BE"/>
        </w:rPr>
        <w:t>m</w:t>
      </w:r>
      <w:r>
        <w:rPr>
          <w:sz w:val="22"/>
          <w:szCs w:val="22"/>
          <w:lang w:val="nl-BE"/>
        </w:rPr>
        <w:t>, trong mạch có cộng hưởng (I</w:t>
      </w:r>
      <w:r>
        <w:rPr>
          <w:sz w:val="22"/>
          <w:szCs w:val="22"/>
          <w:vertAlign w:val="subscript"/>
          <w:lang w:val="nl-BE"/>
        </w:rPr>
        <w:t>max</w:t>
      </w:r>
      <w:r>
        <w:rPr>
          <w:sz w:val="22"/>
          <w:szCs w:val="22"/>
          <w:lang w:val="nl-BE"/>
        </w:rPr>
        <w:t>) nên:</w:t>
      </w:r>
      <w:r>
        <w:rPr>
          <w:sz w:val="22"/>
          <w:szCs w:val="22"/>
        </w:rPr>
        <w:object w:dxaOrig="240" w:dyaOrig="22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2pt;height:11pt" filled="f" o:ole="">
            <v:imagedata r:id="rId2282" o:title=""/>
          </v:shape>
          <o:OLEObject Type="Embed" ProgID="" ShapeID="ole_rId2281" DrawAspect="Content" ObjectID="_1097863899" r:id="rId2281"/>
        </w:object>
      </w:r>
      <w:r>
        <w:rPr>
          <w:sz w:val="22"/>
          <w:szCs w:val="22"/>
          <w:vertAlign w:val="subscript"/>
          <w:lang w:val="nl-BE"/>
        </w:rPr>
        <w:t>m</w:t>
      </w:r>
      <w:r>
        <w:rPr>
          <w:sz w:val="22"/>
          <w:szCs w:val="22"/>
          <w:vertAlign w:val="superscript"/>
          <w:lang w:val="nl-BE"/>
        </w:rPr>
        <w:t>2</w:t>
      </w:r>
      <w:r>
        <w:rPr>
          <w:sz w:val="22"/>
          <w:szCs w:val="22"/>
          <w:lang w:val="nl-BE"/>
        </w:rPr>
        <w:t xml:space="preserve"> = </w:t>
      </w:r>
      <w:r>
        <w:rPr>
          <w:sz w:val="22"/>
          <w:szCs w:val="22"/>
        </w:rPr>
        <w:object w:dxaOrig="440" w:dyaOrig="62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22pt;height:31pt" filled="f" o:ole="">
            <v:imagedata r:id="rId2284" o:title=""/>
          </v:shape>
          <o:OLEObject Type="Embed" ProgID="" ShapeID="ole_rId2283" DrawAspect="Content" ObjectID="_200178009" r:id="rId2283"/>
        </w:object>
      </w:r>
      <w:r>
        <w:rPr>
          <w:sz w:val="22"/>
          <w:szCs w:val="22"/>
          <w:lang w:val="nl-BE"/>
        </w:rPr>
        <w:t xml:space="preserve"> </w:t>
      </w:r>
      <w:r>
        <w:rPr>
          <w:sz w:val="22"/>
          <w:szCs w:val="22"/>
        </w:rPr>
        <w:object w:dxaOrig="3540" w:dyaOrig="68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177pt;height:34pt" filled="f" o:ole="">
            <v:imagedata r:id="rId2286" o:title=""/>
          </v:shape>
          <o:OLEObject Type="Embed" ProgID="" ShapeID="ole_rId2285" DrawAspect="Content" ObjectID="_837282842" r:id="rId2285"/>
        </w:object>
      </w:r>
      <w:r>
        <w:rPr>
          <w:sz w:val="22"/>
          <w:szCs w:val="22"/>
          <w:lang w:val="nl-BE"/>
        </w:rPr>
        <w:t xml:space="preserve"> (1)</w:t>
      </w:r>
    </w:p>
    <w:p>
      <w:pPr>
        <w:pStyle w:val="Normal"/>
        <w:rPr>
          <w:sz w:val="22"/>
          <w:szCs w:val="22"/>
          <w:lang w:val="nl-BE"/>
        </w:rPr>
      </w:pPr>
      <w:r>
        <w:rPr>
          <w:sz w:val="22"/>
          <w:szCs w:val="22"/>
          <w:lang w:val="nl-BE"/>
        </w:rPr>
        <w:t>Mặt khác: Z</w:t>
      </w:r>
      <w:r>
        <w:rPr>
          <w:sz w:val="22"/>
          <w:szCs w:val="22"/>
          <w:vertAlign w:val="subscript"/>
          <w:lang w:val="nl-BE"/>
        </w:rPr>
        <w:t>AB</w:t>
      </w:r>
      <w:r>
        <w:rPr>
          <w:sz w:val="22"/>
          <w:szCs w:val="22"/>
          <w:vertAlign w:val="superscript"/>
          <w:lang w:val="nl-BE"/>
        </w:rPr>
        <w:t>2</w:t>
      </w:r>
      <w:r>
        <w:rPr>
          <w:sz w:val="22"/>
          <w:szCs w:val="22"/>
          <w:lang w:val="nl-BE"/>
        </w:rPr>
        <w:t xml:space="preserve"> = r</w:t>
      </w:r>
      <w:r>
        <w:rPr>
          <w:sz w:val="22"/>
          <w:szCs w:val="22"/>
          <w:vertAlign w:val="superscript"/>
          <w:lang w:val="nl-BE"/>
        </w:rPr>
        <w:t>2</w:t>
      </w:r>
      <w:r>
        <w:rPr>
          <w:sz w:val="22"/>
          <w:szCs w:val="22"/>
          <w:lang w:val="nl-BE"/>
        </w:rPr>
        <w:t xml:space="preserve"> + (Z</w:t>
      </w:r>
      <w:r>
        <w:rPr>
          <w:sz w:val="22"/>
          <w:szCs w:val="22"/>
          <w:vertAlign w:val="subscript"/>
          <w:lang w:val="nl-BE"/>
        </w:rPr>
        <w:t>L</w:t>
      </w:r>
      <w:r>
        <w:rPr>
          <w:sz w:val="22"/>
          <w:szCs w:val="22"/>
          <w:lang w:val="nl-BE"/>
        </w:rPr>
        <w:t xml:space="preserve"> – Z</w:t>
      </w:r>
      <w:r>
        <w:rPr>
          <w:sz w:val="22"/>
          <w:szCs w:val="22"/>
          <w:vertAlign w:val="subscript"/>
          <w:lang w:val="nl-BE"/>
        </w:rPr>
        <w:t>C.</w:t>
      </w:r>
      <w:r>
        <w:rPr>
          <w:sz w:val="22"/>
          <w:szCs w:val="22"/>
          <w:vertAlign w:val="superscript"/>
          <w:lang w:val="nl-BE"/>
        </w:rPr>
        <w:t>2</w:t>
      </w:r>
      <w:r>
        <w:rPr>
          <w:sz w:val="22"/>
          <w:szCs w:val="22"/>
          <w:lang w:val="nl-BE"/>
        </w:rPr>
        <w:t xml:space="preserve"> = r</w:t>
      </w:r>
      <w:r>
        <w:rPr>
          <w:sz w:val="22"/>
          <w:szCs w:val="22"/>
          <w:vertAlign w:val="superscript"/>
          <w:lang w:val="nl-BE"/>
        </w:rPr>
        <w:t>2</w:t>
      </w:r>
      <w:r>
        <w:rPr>
          <w:sz w:val="22"/>
          <w:szCs w:val="22"/>
          <w:lang w:val="nl-BE"/>
        </w:rPr>
        <w:t xml:space="preserve"> + Z</w:t>
      </w:r>
      <w:r>
        <w:rPr>
          <w:sz w:val="22"/>
          <w:szCs w:val="22"/>
          <w:vertAlign w:val="subscript"/>
          <w:lang w:val="nl-BE"/>
        </w:rPr>
        <w:t>L</w:t>
      </w:r>
      <w:r>
        <w:rPr>
          <w:sz w:val="22"/>
          <w:szCs w:val="22"/>
          <w:vertAlign w:val="superscript"/>
          <w:lang w:val="nl-BE"/>
        </w:rPr>
        <w:t>2</w:t>
      </w:r>
      <w:r>
        <w:rPr>
          <w:sz w:val="22"/>
          <w:szCs w:val="22"/>
          <w:lang w:val="nl-BE"/>
        </w:rPr>
        <w:t xml:space="preserve"> – 2Z</w:t>
      </w:r>
      <w:r>
        <w:rPr>
          <w:sz w:val="22"/>
          <w:szCs w:val="22"/>
          <w:vertAlign w:val="subscript"/>
          <w:lang w:val="nl-BE"/>
        </w:rPr>
        <w:t>L</w:t>
      </w:r>
      <w:r>
        <w:rPr>
          <w:sz w:val="22"/>
          <w:szCs w:val="22"/>
          <w:lang w:val="nl-BE"/>
        </w:rPr>
        <w:t>Z</w:t>
      </w:r>
      <w:r>
        <w:rPr>
          <w:sz w:val="22"/>
          <w:szCs w:val="22"/>
          <w:vertAlign w:val="subscript"/>
          <w:lang w:val="nl-BE"/>
        </w:rPr>
        <w:t>C</w:t>
      </w:r>
      <w:r>
        <w:rPr>
          <w:sz w:val="22"/>
          <w:szCs w:val="22"/>
          <w:lang w:val="nl-BE"/>
        </w:rPr>
        <w:t xml:space="preserve"> + Z</w:t>
      </w:r>
      <w:r>
        <w:rPr>
          <w:sz w:val="22"/>
          <w:szCs w:val="22"/>
          <w:vertAlign w:val="subscript"/>
          <w:lang w:val="nl-BE"/>
        </w:rPr>
        <w:t>C</w:t>
      </w:r>
      <w:r>
        <w:rPr>
          <w:sz w:val="22"/>
          <w:szCs w:val="22"/>
          <w:vertAlign w:val="superscript"/>
          <w:lang w:val="nl-BE"/>
        </w:rPr>
        <w:t xml:space="preserve">2   </w:t>
      </w:r>
      <w:r>
        <w:rPr>
          <w:sz w:val="22"/>
          <w:szCs w:val="22"/>
        </w:rPr>
        <w:object w:dxaOrig="300" w:dyaOrig="24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15pt;height:12pt" filled="f" o:ole="">
            <v:imagedata r:id="rId2288" o:title=""/>
          </v:shape>
          <o:OLEObject Type="Embed" ProgID="" ShapeID="ole_rId2287" DrawAspect="Content" ObjectID="_1514513695" r:id="rId2287"/>
        </w:object>
      </w:r>
      <w:r>
        <w:rPr>
          <w:sz w:val="22"/>
          <w:szCs w:val="22"/>
          <w:lang w:val="nl-BE"/>
        </w:rPr>
        <w:t xml:space="preserve">   Z</w:t>
      </w:r>
      <w:r>
        <w:rPr>
          <w:sz w:val="22"/>
          <w:szCs w:val="22"/>
          <w:vertAlign w:val="subscript"/>
          <w:lang w:val="nl-BE"/>
        </w:rPr>
        <w:t>AB</w:t>
      </w:r>
      <w:r>
        <w:rPr>
          <w:sz w:val="22"/>
          <w:szCs w:val="22"/>
          <w:vertAlign w:val="superscript"/>
          <w:lang w:val="nl-BE"/>
        </w:rPr>
        <w:t>2</w:t>
      </w:r>
      <w:r>
        <w:rPr>
          <w:sz w:val="22"/>
          <w:szCs w:val="22"/>
          <w:lang w:val="nl-BE"/>
        </w:rPr>
        <w:t xml:space="preserve"> = Z</w:t>
      </w:r>
      <w:r>
        <w:rPr>
          <w:sz w:val="22"/>
          <w:szCs w:val="22"/>
          <w:vertAlign w:val="subscript"/>
          <w:lang w:val="nl-BE"/>
        </w:rPr>
        <w:t>d</w:t>
      </w:r>
      <w:r>
        <w:rPr>
          <w:sz w:val="22"/>
          <w:szCs w:val="22"/>
          <w:vertAlign w:val="superscript"/>
          <w:lang w:val="nl-BE"/>
        </w:rPr>
        <w:t>2</w:t>
      </w:r>
      <w:r>
        <w:rPr>
          <w:sz w:val="22"/>
          <w:szCs w:val="22"/>
          <w:lang w:val="nl-BE"/>
        </w:rPr>
        <w:t xml:space="preserve"> + Z</w:t>
      </w:r>
      <w:r>
        <w:rPr>
          <w:sz w:val="22"/>
          <w:szCs w:val="22"/>
          <w:vertAlign w:val="subscript"/>
          <w:lang w:val="nl-BE"/>
        </w:rPr>
        <w:t>C</w:t>
      </w:r>
      <w:r>
        <w:rPr>
          <w:sz w:val="22"/>
          <w:szCs w:val="22"/>
          <w:vertAlign w:val="superscript"/>
          <w:lang w:val="nl-BE"/>
        </w:rPr>
        <w:t>2</w:t>
      </w:r>
      <w:r>
        <w:rPr>
          <w:sz w:val="22"/>
          <w:szCs w:val="22"/>
          <w:lang w:val="nl-BE"/>
        </w:rPr>
        <w:t xml:space="preserve"> – 2Z</w:t>
      </w:r>
      <w:r>
        <w:rPr>
          <w:sz w:val="22"/>
          <w:szCs w:val="22"/>
          <w:vertAlign w:val="subscript"/>
          <w:lang w:val="nl-BE"/>
        </w:rPr>
        <w:t>L</w:t>
      </w:r>
      <w:r>
        <w:rPr>
          <w:sz w:val="22"/>
          <w:szCs w:val="22"/>
          <w:lang w:val="nl-BE"/>
        </w:rPr>
        <w:t>Z</w:t>
      </w:r>
      <w:r>
        <w:rPr>
          <w:sz w:val="22"/>
          <w:szCs w:val="22"/>
          <w:vertAlign w:val="subscript"/>
          <w:lang w:val="nl-BE"/>
        </w:rPr>
        <w:t>C</w:t>
      </w:r>
    </w:p>
    <w:p>
      <w:pPr>
        <w:pStyle w:val="Normal"/>
        <w:rPr/>
      </w:pPr>
      <w:r>
        <w:rPr>
          <w:sz w:val="22"/>
          <w:szCs w:val="22"/>
        </w:rPr>
        <w:object w:dxaOrig="300" w:dyaOrig="24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15pt;height:12pt" filled="f" o:ole="">
            <v:imagedata r:id="rId2290" o:title=""/>
          </v:shape>
          <o:OLEObject Type="Embed" ProgID="" ShapeID="ole_rId2289" DrawAspect="Content" ObjectID="_629206663" r:id="rId2289"/>
        </w:object>
      </w:r>
      <w:r>
        <w:rPr>
          <w:sz w:val="22"/>
          <w:szCs w:val="22"/>
          <w:lang w:val="nl-BE"/>
        </w:rPr>
        <w:t>2Z</w:t>
      </w:r>
      <w:r>
        <w:rPr>
          <w:sz w:val="22"/>
          <w:szCs w:val="22"/>
          <w:vertAlign w:val="subscript"/>
          <w:lang w:val="nl-BE"/>
        </w:rPr>
        <w:t>L</w:t>
      </w:r>
      <w:r>
        <w:rPr>
          <w:sz w:val="22"/>
          <w:szCs w:val="22"/>
          <w:lang w:val="nl-BE"/>
        </w:rPr>
        <w:t>Z</w:t>
      </w:r>
      <w:r>
        <w:rPr>
          <w:sz w:val="22"/>
          <w:szCs w:val="22"/>
          <w:vertAlign w:val="subscript"/>
          <w:lang w:val="nl-BE"/>
        </w:rPr>
        <w:t>C</w:t>
      </w:r>
      <w:r>
        <w:rPr>
          <w:sz w:val="22"/>
          <w:szCs w:val="22"/>
          <w:lang w:val="nl-BE"/>
        </w:rPr>
        <w:t xml:space="preserve"> = Z</w:t>
      </w:r>
      <w:r>
        <w:rPr>
          <w:sz w:val="22"/>
          <w:szCs w:val="22"/>
          <w:vertAlign w:val="subscript"/>
          <w:lang w:val="nl-BE"/>
        </w:rPr>
        <w:t>d</w:t>
      </w:r>
      <w:r>
        <w:rPr>
          <w:sz w:val="22"/>
          <w:szCs w:val="22"/>
          <w:vertAlign w:val="superscript"/>
          <w:lang w:val="nl-BE"/>
        </w:rPr>
        <w:t>2</w:t>
      </w:r>
      <w:r>
        <w:rPr>
          <w:sz w:val="22"/>
          <w:szCs w:val="22"/>
          <w:lang w:val="nl-BE"/>
        </w:rPr>
        <w:t xml:space="preserve"> + Z</w:t>
      </w:r>
      <w:r>
        <w:rPr>
          <w:sz w:val="22"/>
          <w:szCs w:val="22"/>
          <w:vertAlign w:val="subscript"/>
          <w:lang w:val="nl-BE"/>
        </w:rPr>
        <w:t>C</w:t>
      </w:r>
      <w:r>
        <w:rPr>
          <w:sz w:val="22"/>
          <w:szCs w:val="22"/>
          <w:vertAlign w:val="superscript"/>
          <w:lang w:val="nl-BE"/>
        </w:rPr>
        <w:t>2</w:t>
      </w:r>
      <w:r>
        <w:rPr>
          <w:sz w:val="22"/>
          <w:szCs w:val="22"/>
          <w:lang w:val="nl-BE"/>
        </w:rPr>
        <w:t xml:space="preserve">  – Z</w:t>
      </w:r>
      <w:r>
        <w:rPr>
          <w:sz w:val="22"/>
          <w:szCs w:val="22"/>
          <w:vertAlign w:val="subscript"/>
          <w:lang w:val="nl-BE"/>
        </w:rPr>
        <w:t>AB</w:t>
      </w:r>
      <w:r>
        <w:rPr>
          <w:sz w:val="22"/>
          <w:szCs w:val="22"/>
          <w:vertAlign w:val="superscript"/>
          <w:lang w:val="nl-BE"/>
        </w:rPr>
        <w:t>2</w:t>
      </w:r>
      <w:r>
        <w:rPr>
          <w:sz w:val="22"/>
          <w:szCs w:val="22"/>
          <w:lang w:val="nl-BE"/>
        </w:rPr>
        <w:t xml:space="preserve"> = 500</w:t>
      </w:r>
      <w:r>
        <w:rPr>
          <w:sz w:val="22"/>
          <w:szCs w:val="22"/>
          <w:vertAlign w:val="superscript"/>
          <w:lang w:val="nl-BE"/>
        </w:rPr>
        <w:t>2</w:t>
      </w:r>
      <w:r>
        <w:rPr>
          <w:sz w:val="22"/>
          <w:szCs w:val="22"/>
          <w:lang w:val="nl-BE"/>
        </w:rPr>
        <w:t xml:space="preserve"> + 175</w:t>
      </w:r>
      <w:r>
        <w:rPr>
          <w:sz w:val="22"/>
          <w:szCs w:val="22"/>
          <w:vertAlign w:val="superscript"/>
          <w:lang w:val="nl-BE"/>
        </w:rPr>
        <w:t>2</w:t>
      </w:r>
      <w:r>
        <w:rPr>
          <w:sz w:val="22"/>
          <w:szCs w:val="22"/>
          <w:lang w:val="nl-BE"/>
        </w:rPr>
        <w:t xml:space="preserve"> - 375</w:t>
      </w:r>
      <w:r>
        <w:rPr>
          <w:sz w:val="22"/>
          <w:szCs w:val="22"/>
          <w:vertAlign w:val="superscript"/>
          <w:lang w:val="nl-BE"/>
        </w:rPr>
        <w:t>2</w:t>
      </w:r>
      <w:r>
        <w:rPr>
          <w:sz w:val="22"/>
          <w:szCs w:val="22"/>
          <w:lang w:val="nl-BE"/>
        </w:rPr>
        <w:t xml:space="preserve"> = 14.10</w:t>
      </w:r>
      <w:r>
        <w:rPr>
          <w:sz w:val="22"/>
          <w:szCs w:val="22"/>
          <w:vertAlign w:val="superscript"/>
          <w:lang w:val="nl-BE"/>
        </w:rPr>
        <w:t>4</w:t>
      </w:r>
      <w:r>
        <w:rPr>
          <w:sz w:val="22"/>
          <w:szCs w:val="22"/>
          <w:lang w:val="nl-BE"/>
        </w:rPr>
        <w:t xml:space="preserve"> </w:t>
      </w:r>
    </w:p>
    <w:p>
      <w:pPr>
        <w:pStyle w:val="Normal"/>
        <w:rPr/>
      </w:pPr>
      <w:r>
        <w:rPr>
          <w:sz w:val="22"/>
          <w:szCs w:val="22"/>
        </w:rPr>
        <w:object w:dxaOrig="300" w:dyaOrig="24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15pt;height:12pt" filled="f" o:ole="">
            <v:imagedata r:id="rId2292" o:title=""/>
          </v:shape>
          <o:OLEObject Type="Embed" ProgID="" ShapeID="ole_rId2291" DrawAspect="Content" ObjectID="_347905645" r:id="rId2291"/>
        </w:object>
      </w:r>
      <w:r>
        <w:rPr>
          <w:sz w:val="22"/>
          <w:szCs w:val="22"/>
          <w:lang w:val="nl-BE"/>
        </w:rPr>
        <w:t>2.L.</w:t>
      </w:r>
      <w:r>
        <w:rPr>
          <w:sz w:val="22"/>
          <w:szCs w:val="22"/>
        </w:rPr>
        <w:object w:dxaOrig="240" w:dyaOrig="22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12pt;height:11pt" filled="f" o:ole="">
            <v:imagedata r:id="rId2294" o:title=""/>
          </v:shape>
          <o:OLEObject Type="Embed" ProgID="" ShapeID="ole_rId2293" DrawAspect="Content" ObjectID="_1204646812" r:id="rId2293"/>
        </w:object>
      </w:r>
      <w:r>
        <w:rPr>
          <w:sz w:val="22"/>
          <w:szCs w:val="22"/>
        </w:rPr>
        <w:t>.</w:t>
      </w:r>
      <w:r>
        <w:rPr>
          <w:sz w:val="22"/>
          <w:szCs w:val="22"/>
        </w:rPr>
        <w:object w:dxaOrig="499" w:dyaOrig="6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24.95pt;height:31pt" filled="f" o:ole="">
            <v:imagedata r:id="rId2296" o:title=""/>
          </v:shape>
          <o:OLEObject Type="Embed" ProgID="" ShapeID="ole_rId2295" DrawAspect="Content" ObjectID="_239914979" r:id="rId2295"/>
        </w:object>
      </w:r>
      <w:r>
        <w:rPr>
          <w:sz w:val="22"/>
          <w:szCs w:val="22"/>
        </w:rPr>
        <w:t>=</w:t>
      </w:r>
      <w:r>
        <w:rPr>
          <w:sz w:val="22"/>
          <w:szCs w:val="22"/>
        </w:rPr>
        <w:object w:dxaOrig="3900" w:dyaOrig="62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195pt;height:31pt" filled="f" o:ole="">
            <v:imagedata r:id="rId2298" o:title=""/>
          </v:shape>
          <o:OLEObject Type="Embed" ProgID="" ShapeID="ole_rId2297" DrawAspect="Content" ObjectID="_21620583" r:id="rId2297"/>
        </w:object>
      </w:r>
      <w:r>
        <w:rPr>
          <w:sz w:val="22"/>
          <w:szCs w:val="22"/>
        </w:rPr>
        <w:tab/>
        <w:tab/>
        <w:t>(2)</w:t>
      </w:r>
    </w:p>
    <w:p>
      <w:pPr>
        <w:pStyle w:val="Normal"/>
        <w:rPr/>
      </w:pPr>
      <w:r>
        <w:rPr>
          <w:sz w:val="22"/>
          <w:szCs w:val="22"/>
        </w:rPr>
        <w:t>Thế (2) vào (1) ta được: 7.10</w:t>
      </w:r>
      <w:r>
        <w:rPr>
          <w:sz w:val="22"/>
          <w:szCs w:val="22"/>
          <w:vertAlign w:val="superscript"/>
        </w:rPr>
        <w:t>4</w:t>
      </w:r>
      <w:r>
        <w:rPr>
          <w:sz w:val="22"/>
          <w:szCs w:val="22"/>
        </w:rPr>
        <w:t>.C</w:t>
      </w:r>
      <w:r>
        <w:rPr>
          <w:sz w:val="22"/>
          <w:szCs w:val="22"/>
          <w:vertAlign w:val="superscript"/>
        </w:rPr>
        <w:t>2</w:t>
      </w:r>
      <w:r>
        <w:rPr>
          <w:sz w:val="22"/>
          <w:szCs w:val="22"/>
        </w:rPr>
        <w:t xml:space="preserve"> = </w:t>
      </w:r>
      <w:r>
        <w:rPr>
          <w:sz w:val="22"/>
          <w:szCs w:val="22"/>
        </w:rPr>
        <w:object w:dxaOrig="1120" w:dyaOrig="66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56pt;height:33pt" filled="f" o:ole="">
            <v:imagedata r:id="rId2300" o:title=""/>
          </v:shape>
          <o:OLEObject Type="Embed" ProgID="" ShapeID="ole_rId2299" DrawAspect="Content" ObjectID="_949876295" r:id="rId2299"/>
        </w:object>
      </w:r>
      <w:r>
        <w:rPr>
          <w:sz w:val="22"/>
          <w:szCs w:val="22"/>
        </w:rPr>
        <w:t xml:space="preserve"> </w:t>
      </w:r>
    </w:p>
    <w:p>
      <w:pPr>
        <w:pStyle w:val="Normal"/>
        <w:rPr/>
      </w:pPr>
      <w:r>
        <w:rPr>
          <w:sz w:val="22"/>
          <w:szCs w:val="22"/>
        </w:rPr>
        <w:t>Suy ra: C=1,82.10</w:t>
      </w:r>
      <w:r>
        <w:rPr>
          <w:sz w:val="22"/>
          <w:szCs w:val="22"/>
          <w:vertAlign w:val="superscript"/>
        </w:rPr>
        <w:t>-6</w:t>
      </w:r>
      <w:r>
        <w:rPr>
          <w:sz w:val="22"/>
          <w:szCs w:val="22"/>
        </w:rPr>
        <w:t xml:space="preserve"> F; </w:t>
        <w:tab/>
        <w:t>L=7.10</w:t>
      </w:r>
      <w:r>
        <w:rPr>
          <w:sz w:val="22"/>
          <w:szCs w:val="22"/>
          <w:vertAlign w:val="superscript"/>
        </w:rPr>
        <w:t>4</w:t>
      </w:r>
      <w:r>
        <w:rPr>
          <w:sz w:val="22"/>
          <w:szCs w:val="22"/>
        </w:rPr>
        <w:t>.C=7.10</w:t>
      </w:r>
      <w:r>
        <w:rPr>
          <w:sz w:val="22"/>
          <w:szCs w:val="22"/>
          <w:vertAlign w:val="superscript"/>
        </w:rPr>
        <w:t>4</w:t>
      </w:r>
      <w:r>
        <w:rPr>
          <w:sz w:val="22"/>
          <w:szCs w:val="22"/>
        </w:rPr>
        <w:t>. 1,82.10</w:t>
      </w:r>
      <w:r>
        <w:rPr>
          <w:sz w:val="22"/>
          <w:szCs w:val="22"/>
          <w:vertAlign w:val="superscript"/>
        </w:rPr>
        <w:t>-6</w:t>
      </w:r>
      <w:r>
        <w:rPr>
          <w:sz w:val="22"/>
          <w:szCs w:val="22"/>
        </w:rPr>
        <w:t>=0,128 H</w:t>
      </w:r>
    </w:p>
    <w:p>
      <w:pPr>
        <w:pStyle w:val="Normal"/>
        <w:rPr/>
      </w:pPr>
      <w:r>
        <w:rPr>
          <w:sz w:val="22"/>
          <w:szCs w:val="22"/>
        </w:rPr>
        <w:t>Mà: Z</w:t>
      </w:r>
      <w:r>
        <w:rPr>
          <w:sz w:val="22"/>
          <w:szCs w:val="22"/>
          <w:vertAlign w:val="subscript"/>
        </w:rPr>
        <w:t xml:space="preserve">C </w:t>
      </w:r>
      <w:r>
        <w:rPr>
          <w:sz w:val="22"/>
          <w:szCs w:val="22"/>
        </w:rPr>
        <w:t xml:space="preserve">= </w:t>
      </w:r>
      <w:r>
        <w:rPr>
          <w:sz w:val="22"/>
          <w:szCs w:val="22"/>
        </w:rPr>
        <w:object w:dxaOrig="499" w:dyaOrig="62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24.95pt;height:31pt" filled="f" o:ole="">
            <v:imagedata r:id="rId2302" o:title=""/>
          </v:shape>
          <o:OLEObject Type="Embed" ProgID="" ShapeID="ole_rId2301" DrawAspect="Content" ObjectID="_1451423620" r:id="rId2301"/>
        </w:object>
      </w:r>
      <w:r>
        <w:rPr>
          <w:sz w:val="22"/>
          <w:szCs w:val="22"/>
        </w:rPr>
        <w:t>=</w:t>
      </w:r>
      <w:r>
        <w:rPr>
          <w:sz w:val="22"/>
          <w:szCs w:val="22"/>
        </w:rPr>
        <w:object w:dxaOrig="5040" w:dyaOrig="68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252pt;height:34pt" filled="f" o:ole="">
            <v:imagedata r:id="rId2304" o:title=""/>
          </v:shape>
          <o:OLEObject Type="Embed" ProgID="" ShapeID="ole_rId2303" DrawAspect="Content" ObjectID="_1966126553" r:id="rId2303"/>
        </w:object>
      </w:r>
      <w:r>
        <w:rPr>
          <w:sz w:val="22"/>
          <w:szCs w:val="22"/>
        </w:rPr>
        <w:t>Hz</w:t>
      </w:r>
    </w:p>
    <w:p>
      <w:pPr>
        <w:pStyle w:val="Normal"/>
        <w:rPr/>
      </w:pPr>
      <w:r>
        <w:drawing>
          <wp:anchor behindDoc="0" distT="0" distB="0" distL="114935" distR="114935" simplePos="0" locked="0" layoutInCell="0" allowOverlap="1" relativeHeight="1910">
            <wp:simplePos x="0" y="0"/>
            <wp:positionH relativeFrom="column">
              <wp:posOffset>5106035</wp:posOffset>
            </wp:positionH>
            <wp:positionV relativeFrom="paragraph">
              <wp:posOffset>701040</wp:posOffset>
            </wp:positionV>
            <wp:extent cx="1322070" cy="1743710"/>
            <wp:effectExtent l="0" t="0" r="0" b="0"/>
            <wp:wrapSquare wrapText="bothSides"/>
            <wp:docPr id="1675" name="Picture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Picture 103" descr=""/>
                    <pic:cNvPicPr>
                      <a:picLocks noChangeAspect="1" noChangeArrowheads="1"/>
                    </pic:cNvPicPr>
                  </pic:nvPicPr>
                  <pic:blipFill>
                    <a:blip r:embed="rId2305"/>
                    <a:srcRect l="-27" t="-21" r="-27" b="-21"/>
                    <a:stretch>
                      <a:fillRect/>
                    </a:stretch>
                  </pic:blipFill>
                  <pic:spPr bwMode="auto">
                    <a:xfrm>
                      <a:off x="0" y="0"/>
                      <a:ext cx="1322070" cy="1743710"/>
                    </a:xfrm>
                    <a:prstGeom prst="rect">
                      <a:avLst/>
                    </a:prstGeom>
                  </pic:spPr>
                </pic:pic>
              </a:graphicData>
            </a:graphic>
          </wp:anchor>
        </w:drawing>
      </w:r>
      <w:r>
        <w:rPr>
          <w:b/>
          <w:color w:val="000000"/>
          <w:sz w:val="22"/>
          <w:szCs w:val="22"/>
          <w:u w:val="single"/>
        </w:rPr>
        <w:t>Bài 6</w:t>
      </w:r>
      <w:r>
        <w:rPr>
          <w:b/>
          <w:sz w:val="22"/>
          <w:szCs w:val="22"/>
        </w:rPr>
        <w:t>:</w:t>
      </w:r>
      <w:r>
        <w:rPr>
          <w:sz w:val="22"/>
          <w:szCs w:val="22"/>
        </w:rPr>
        <w:t xml:space="preserve"> Cho một đoạn mạch R, L, C mắc nối tiếp, trong đó </w:t>
      </w:r>
      <w:r>
        <w:rPr>
          <w:sz w:val="22"/>
          <w:szCs w:val="22"/>
        </w:rPr>
        <w:object w:dxaOrig="1279" w:dyaOrig="659">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64.4pt;height:33.45pt" filled="f" o:ole="">
            <v:imagedata r:id="rId2307" o:title=""/>
          </v:shape>
          <o:OLEObject Type="Embed" ProgID="" ShapeID="ole_rId2306" DrawAspect="Content" ObjectID="_967024771" r:id="rId2306"/>
        </w:object>
      </w:r>
      <w:r>
        <w:rPr>
          <w:position w:val="-6"/>
          <w:sz w:val="22"/>
          <w:szCs w:val="22"/>
        </w:rPr>
        <w:t xml:space="preserve"> </w:t>
      </w:r>
      <w:r>
        <w:rPr>
          <w:sz w:val="22"/>
          <w:szCs w:val="22"/>
        </w:rPr>
        <w:t xml:space="preserve">và L cuộn dây thuần cảm có độ tự cảm có thể thay đổi được. Đặt vào hai đầu một đoạn mạch trên điện áplà </w:t>
      </w:r>
      <w:r>
        <w:rPr>
          <w:sz w:val="22"/>
          <w:szCs w:val="22"/>
        </w:rPr>
        <w:object w:dxaOrig="859" w:dyaOrig="279">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42.65pt;height:13.4pt" filled="f" o:ole="">
            <v:imagedata r:id="rId2309" o:title=""/>
          </v:shape>
          <o:OLEObject Type="Embed" ProgID="" ShapeID="ole_rId2308" DrawAspect="Content" ObjectID="_761700307" r:id="rId2308"/>
        </w:object>
      </w:r>
      <w:r>
        <w:rPr>
          <w:sz w:val="22"/>
          <w:szCs w:val="22"/>
        </w:rPr>
        <w:t xml:space="preserve">(V), 50 (Hz) thì thấy khi </w:t>
      </w:r>
      <w:r>
        <w:rPr>
          <w:sz w:val="22"/>
          <w:szCs w:val="22"/>
        </w:rPr>
        <w:object w:dxaOrig="1059" w:dyaOrig="62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53.55pt;height:32.6pt" filled="f" o:ole="">
            <v:imagedata r:id="rId2311" o:title=""/>
          </v:shape>
          <o:OLEObject Type="Embed" ProgID="" ShapeID="ole_rId2310" DrawAspect="Content" ObjectID="_1259336516" r:id="rId2310"/>
        </w:object>
      </w:r>
      <w:r>
        <w:rPr>
          <w:sz w:val="22"/>
          <w:szCs w:val="22"/>
        </w:rPr>
        <w:t>, điện áphai đầu cuộn cảm là cực đại. Hỏi:</w:t>
      </w:r>
    </w:p>
    <w:p>
      <w:pPr>
        <w:pStyle w:val="ListParagraph"/>
        <w:spacing w:before="0" w:after="0"/>
        <w:ind w:left="360" w:right="0"/>
        <w:contextualSpacing/>
        <w:rPr>
          <w:rFonts w:ascii="Times New Roman" w:hAnsi="Times New Roman" w:cs="Times New Roman"/>
          <w:b/>
        </w:rPr>
      </w:pPr>
      <w:r>
        <w:rPr>
          <w:rFonts w:cs="Times New Roman" w:ascii="Times New Roman" w:hAnsi="Times New Roman"/>
        </w:rPr>
        <w:t>a.Điện trở của đoạn mạch.    b.Điện ápcực đại hai đầu cuộn cảm.</w:t>
      </w:r>
    </w:p>
    <w:p>
      <w:pPr>
        <w:pStyle w:val="ListParagraph"/>
        <w:spacing w:before="0" w:after="0"/>
        <w:ind w:left="360" w:right="0"/>
        <w:contextualSpacing/>
        <w:rPr>
          <w:rFonts w:ascii="Times New Roman" w:hAnsi="Times New Roman" w:cs="Times New Roman"/>
        </w:rPr>
      </w:pPr>
      <w:r>
        <w:rPr>
          <w:rFonts w:cs="Times New Roman" w:ascii="Times New Roman" w:hAnsi="Times New Roman"/>
        </w:rPr>
        <w:t>c.Cường độ dòng điện cực đại khi L thay đổi.</w:t>
      </w:r>
    </w:p>
    <w:p>
      <w:pPr>
        <w:pStyle w:val="ListParagraph"/>
        <w:spacing w:before="0" w:after="0"/>
        <w:ind w:left="0" w:right="0"/>
        <w:contextualSpacing/>
        <w:rPr>
          <w:rFonts w:ascii="Times New Roman" w:hAnsi="Times New Roman" w:cs="Times New Roman"/>
          <w:b/>
          <w:position w:val="-33"/>
          <w:lang w:val="nl-BE"/>
        </w:rPr>
      </w:pPr>
      <w:r>
        <w:rPr>
          <w:rFonts w:cs="Times New Roman" w:ascii="Times New Roman" w:hAnsi="Times New Roman"/>
          <w:b/>
          <w:position w:val="-33"/>
          <w:lang w:val="nl-BE"/>
        </w:rPr>
        <w:t>Phương pháp giản đồ véctơ</w:t>
      </w:r>
    </w:p>
    <w:p>
      <w:pPr>
        <w:pStyle w:val="ListParagraph"/>
        <w:numPr>
          <w:ilvl w:val="0"/>
          <w:numId w:val="5"/>
        </w:numPr>
        <w:spacing w:before="0" w:after="0"/>
        <w:ind w:hanging="360" w:left="0" w:right="0"/>
        <w:contextualSpacing/>
        <w:rPr>
          <w:rFonts w:ascii="Times New Roman" w:hAnsi="Times New Roman" w:cs="Times New Roman"/>
          <w:lang w:val="nl-BE"/>
        </w:rPr>
      </w:pPr>
      <w:r>
        <w:rPr>
          <w:rFonts w:cs="Times New Roman" w:ascii="Times New Roman" w:hAnsi="Times New Roman"/>
          <w:lang w:val="nl-BE"/>
        </w:rPr>
        <w:t>Áp dụng định lý hàm số sin cho tam giác  OAB ta có</w:t>
      </w:r>
    </w:p>
    <w:p>
      <w:pPr>
        <w:pStyle w:val="Normal"/>
        <w:rPr>
          <w:b/>
          <w:sz w:val="22"/>
          <w:szCs w:val="22"/>
        </w:rPr>
      </w:pPr>
      <w:r>
        <w:fldChar w:fldCharType="begin"/>
      </w:r>
      <w:r>
        <w:rPr>
          <w:sz w:val="22"/>
          <w:szCs w:val="22"/>
        </w:rPr>
        <w:instrText xml:space="preserve"> MACROBUTTON MTEditEquationSection2 Equation Chapter (Next) Section 1</w:instrText>
      </w:r>
      <w:r>
        <w:rPr>
          <w:sz w:val="22"/>
          <w:szCs w:val="22"/>
        </w:rPr>
      </w:r>
      <w:r>
        <w:rPr>
          <w:sz w:val="22"/>
          <w:szCs w:val="22"/>
        </w:rPr>
        <w:fldChar w:fldCharType="separate"/>
      </w:r>
      <w:r>
        <w:rPr>
          <w:sz w:val="22"/>
          <w:szCs w:val="22"/>
        </w:rPr>
      </w:r>
      <w:r>
        <w:rPr>
          <w:sz w:val="22"/>
          <w:szCs w:val="22"/>
        </w:rPr>
      </w:r>
      <w:r>
        <w:rPr>
          <w:sz w:val="22"/>
          <w:szCs w:val="22"/>
        </w:rPr>
        <w:fldChar w:fldCharType="end"/>
      </w:r>
      <w:r>
        <w:rPr>
          <w:sz w:val="22"/>
          <w:szCs w:val="22"/>
        </w:rPr>
        <w:object w:dxaOrig="2220" w:dyaOrig="66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113.85pt;height:34.35pt" filled="f" o:ole="">
            <v:imagedata r:id="rId2313" o:title=""/>
          </v:shape>
          <o:OLEObject Type="Embed" ProgID="" ShapeID="ole_rId2312" DrawAspect="Content" ObjectID="_1212767501" r:id="rId2312"/>
        </w:object>
      </w:r>
      <w:r>
        <w:rPr>
          <w:position w:val="-28"/>
          <w:sz w:val="22"/>
          <w:szCs w:val="22"/>
        </w:rPr>
        <w:t>;</w:t>
      </w:r>
      <w:r>
        <w:rPr>
          <w:sz w:val="22"/>
          <w:szCs w:val="22"/>
        </w:rPr>
        <w:object w:dxaOrig="3420" w:dyaOrig="66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174.9pt;height:34.35pt" filled="f" o:ole="">
            <v:imagedata r:id="rId2315" o:title=""/>
          </v:shape>
          <o:OLEObject Type="Embed" ProgID="" ShapeID="ole_rId2314" DrawAspect="Content" ObjectID="_2056768550" r:id="rId2314"/>
        </w:object>
      </w:r>
    </w:p>
    <w:p>
      <w:pPr>
        <w:pStyle w:val="ListParagraph"/>
        <w:numPr>
          <w:ilvl w:val="0"/>
          <w:numId w:val="2"/>
        </w:numPr>
        <w:spacing w:before="0" w:after="0"/>
        <w:ind w:hanging="360" w:left="0" w:right="0"/>
        <w:contextualSpacing/>
        <w:rPr/>
      </w:pPr>
      <w:r>
        <w:rPr>
          <w:rFonts w:cs="Times New Roman" w:ascii="Times New Roman" w:hAnsi="Times New Roman"/>
        </w:rPr>
        <w:t>Trong đó U và α không đổi</w:t>
      </w:r>
      <w:r>
        <w:rPr>
          <w:rFonts w:cs="Times New Roman" w:ascii="Times New Roman" w:hAnsi="Times New Roman"/>
        </w:rPr>
        <w:object w:dxaOrig="300" w:dyaOrig="24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15pt;height:12pt" filled="f" o:ole="">
            <v:imagedata r:id="rId2317" o:title=""/>
          </v:shape>
          <o:OLEObject Type="Embed" ProgID="" ShapeID="ole_rId2316" DrawAspect="Content" ObjectID="_1988921485" r:id="rId2316"/>
        </w:object>
      </w:r>
      <w:r>
        <w:rPr/>
        <w:object w:dxaOrig="940" w:dyaOrig="400">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46.35pt;height:20.45pt" filled="f" o:ole="">
            <v:imagedata r:id="rId2319" o:title=""/>
          </v:shape>
          <o:OLEObject Type="Embed" ProgID="" ShapeID="ole_rId2318" DrawAspect="Content" ObjectID="_1133984360" r:id="rId2318"/>
        </w:object>
      </w:r>
      <w:r>
        <w:rPr/>
        <w:t xml:space="preserve"> </w:t>
      </w:r>
      <w:r>
        <w:rPr>
          <w:rFonts w:cs="Times New Roman" w:ascii="Times New Roman" w:hAnsi="Times New Roman"/>
        </w:rPr>
        <w:t>khi sinβ là lớn nhất</w:t>
      </w:r>
      <w:r>
        <w:rPr/>
        <w:t xml:space="preserve">  =&gt; </w:t>
      </w:r>
      <w:r>
        <w:rPr/>
        <w:object w:dxaOrig="679" w:dyaOrig="62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33.45pt;height:31pt" filled="f" o:ole="">
            <v:imagedata r:id="rId2321" o:title=""/>
          </v:shape>
          <o:OLEObject Type="Embed" ProgID="" ShapeID="ole_rId2320" DrawAspect="Content" ObjectID="_1172834827" r:id="rId2320"/>
        </w:object>
      </w:r>
    </w:p>
    <w:p>
      <w:pPr>
        <w:pStyle w:val="ListParagraph"/>
        <w:numPr>
          <w:ilvl w:val="0"/>
          <w:numId w:val="5"/>
        </w:numPr>
        <w:spacing w:before="0" w:after="0"/>
        <w:ind w:hanging="360" w:left="0" w:right="0"/>
        <w:contextualSpacing/>
        <w:rPr>
          <w:rFonts w:ascii="Times New Roman" w:hAnsi="Times New Roman" w:cs="Times New Roman"/>
        </w:rPr>
      </w:pPr>
      <w:r>
        <w:rPr>
          <w:rFonts w:cs="Times New Roman" w:ascii="Times New Roman" w:hAnsi="Times New Roman"/>
        </w:rPr>
        <w:t xml:space="preserve">Mặt khác:   </w:t>
      </w:r>
      <w:r>
        <w:rPr/>
        <w:object w:dxaOrig="1780" w:dyaOrig="74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89pt;height:37pt" filled="f" o:ole="">
            <v:imagedata r:id="rId2323" o:title=""/>
          </v:shape>
          <o:OLEObject Type="Embed" ProgID="" ShapeID="ole_rId2322" DrawAspect="Content" ObjectID="_1008689288" r:id="rId2322"/>
        </w:object>
      </w:r>
      <w:r>
        <w:rPr>
          <w:position w:val="-36"/>
        </w:rPr>
        <w:t xml:space="preserve">;  </w:t>
      </w:r>
      <w:r>
        <w:rPr>
          <w:rFonts w:cs="Times New Roman" w:ascii="Times New Roman" w:hAnsi="Times New Roman"/>
        </w:rPr>
        <w:t>Thay vào đoạn biểu thức trên ta được:</w:t>
      </w:r>
    </w:p>
    <w:p>
      <w:pPr>
        <w:pStyle w:val="Normal"/>
        <w:rPr>
          <w:sz w:val="22"/>
          <w:szCs w:val="22"/>
        </w:rPr>
      </w:pPr>
      <w:r>
        <w:rPr>
          <w:sz w:val="22"/>
          <w:szCs w:val="22"/>
        </w:rPr>
        <w:object w:dxaOrig="2260" w:dyaOrig="72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113pt;height:36pt" filled="f" o:ole="">
            <v:imagedata r:id="rId2325" o:title=""/>
          </v:shape>
          <o:OLEObject Type="Embed" ProgID="" ShapeID="ole_rId2324" DrawAspect="Content" ObjectID="_378728948" r:id="rId2324"/>
        </w:object>
      </w:r>
      <w:r>
        <w:rPr>
          <w:sz w:val="22"/>
          <w:szCs w:val="22"/>
        </w:rPr>
        <w:t xml:space="preserve">  </w:t>
      </w:r>
      <w:r>
        <w:rPr>
          <w:sz w:val="22"/>
          <w:szCs w:val="22"/>
        </w:rPr>
        <w:t xml:space="preserve">;Giá trị trên đạt được khi </w:t>
      </w:r>
      <w:r>
        <w:rPr>
          <w:sz w:val="22"/>
          <w:szCs w:val="22"/>
        </w:rPr>
        <w:object w:dxaOrig="1359" w:dyaOrig="719">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67.8pt;height:36pt" filled="f" o:ole="">
            <v:imagedata r:id="rId2327" o:title=""/>
          </v:shape>
          <o:OLEObject Type="Embed" ProgID="" ShapeID="ole_rId2326" DrawAspect="Content" ObjectID="_2022701275" r:id="rId2326"/>
        </w:object>
      </w:r>
    </w:p>
    <w:p>
      <w:pPr>
        <w:pStyle w:val="Normal"/>
        <w:rPr/>
      </w:pPr>
      <w:r>
        <w:rPr>
          <w:b/>
          <w:sz w:val="22"/>
          <w:szCs w:val="22"/>
        </w:rPr>
        <w:t>Kết luận:</w:t>
      </w:r>
      <w:r>
        <w:rPr>
          <w:sz w:val="22"/>
          <w:szCs w:val="22"/>
        </w:rPr>
        <w:t xml:space="preserve"> Khi điện áphai đầu cuộn cảm đạt giá trị cực đại thì:</w:t>
      </w:r>
    </w:p>
    <w:p>
      <w:pPr>
        <w:pStyle w:val="ListParagraph"/>
        <w:spacing w:before="0" w:after="0"/>
        <w:ind w:left="0" w:right="0"/>
        <w:contextualSpacing/>
        <w:rPr>
          <w:rFonts w:ascii="Times New Roman" w:hAnsi="Times New Roman" w:cs="Times New Roman"/>
        </w:rPr>
      </w:pPr>
      <w:r>
        <w:rPr>
          <w:rFonts w:cs="Times New Roman" w:ascii="Times New Roman" w:hAnsi="Times New Roman"/>
        </w:rPr>
        <w:t>Giá trị cực đại đó lớn hơn điện áphai đầu đoạn mạch và lớn hơn điện áphai đầu điện trở và điện dung.</w:t>
      </w:r>
    </w:p>
    <w:p>
      <w:pPr>
        <w:pStyle w:val="ListParagraph"/>
        <w:spacing w:before="0" w:after="0"/>
        <w:ind w:left="0" w:right="0"/>
        <w:contextualSpacing/>
        <w:rPr>
          <w:rFonts w:ascii="Times New Roman" w:hAnsi="Times New Roman" w:cs="Times New Roman"/>
        </w:rPr>
      </w:pPr>
      <w:r>
        <w:rPr>
          <w:rFonts w:cs="Times New Roman" w:ascii="Times New Roman" w:hAnsi="Times New Roman"/>
        </w:rPr>
        <w:t>Điện áphai đầu đoạn mạch nhanh pha hơn cương độ dòng điện trong mach và luôn vuông pha với điện áphai đầu điện trở và cuôn cảm.</w:t>
      </w:r>
    </w:p>
    <w:p>
      <w:pPr>
        <w:pStyle w:val="ListParagraph"/>
        <w:spacing w:before="0" w:after="0"/>
        <w:ind w:left="0" w:right="0"/>
        <w:contextualSpacing/>
        <w:rPr>
          <w:rFonts w:ascii="Times New Roman" w:hAnsi="Times New Roman" w:cs="Times New Roman"/>
        </w:rPr>
      </w:pPr>
      <w:r>
        <w:rPr>
          <w:rFonts w:cs="Times New Roman" w:ascii="Times New Roman" w:hAnsi="Times New Roman"/>
        </w:rPr>
        <w:t xml:space="preserve">Giá trị cực đại của điện áphai đầu cuộn dây thuần cảm được xác định bởi: </w:t>
      </w:r>
      <w:r>
        <w:rPr/>
        <w:object w:dxaOrig="2220" w:dyaOrig="72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111pt;height:36pt" filled="f" o:ole="">
            <v:imagedata r:id="rId2329" o:title=""/>
          </v:shape>
          <o:OLEObject Type="Embed" ProgID="" ShapeID="ole_rId2328" DrawAspect="Content" ObjectID="_537917516" r:id="rId2328"/>
        </w:object>
      </w:r>
    </w:p>
    <w:p>
      <w:pPr>
        <w:pStyle w:val="ListParagraph"/>
        <w:spacing w:before="0" w:after="0"/>
        <w:ind w:left="0" w:right="0"/>
        <w:contextualSpacing/>
        <w:rPr>
          <w:rFonts w:ascii="Times New Roman" w:hAnsi="Times New Roman" w:cs="Times New Roman"/>
        </w:rPr>
      </w:pPr>
      <w:r>
        <w:rPr>
          <w:rFonts w:cs="Times New Roman" w:ascii="Times New Roman" w:hAnsi="Times New Roman"/>
        </w:rPr>
        <w:t xml:space="preserve">Độ tự cảm của cuộn dây khi điện áphai đầu cuộn cảm đạt giá trị cực đại là: </w:t>
      </w:r>
      <w:r>
        <w:rPr>
          <w:rFonts w:cs="Times New Roman" w:ascii="Times New Roman" w:hAnsi="Times New Roman"/>
        </w:rPr>
        <w:object w:dxaOrig="1359" w:dyaOrig="719">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67.8pt;height:36pt" filled="f" o:ole="">
            <v:imagedata r:id="rId2331" o:title=""/>
          </v:shape>
          <o:OLEObject Type="Embed" ProgID="" ShapeID="ole_rId2330" DrawAspect="Content" ObjectID="_1008669275" r:id="rId2330"/>
        </w:object>
      </w:r>
    </w:p>
    <w:p>
      <w:pPr>
        <w:pStyle w:val="Normal"/>
        <w:rPr/>
      </w:pPr>
      <w:r>
        <mc:AlternateContent>
          <mc:Choice Requires="wpg">
            <w:drawing>
              <wp:anchor behindDoc="0" distT="0" distB="0" distL="114935" distR="114935" simplePos="0" locked="0" layoutInCell="0" allowOverlap="1" relativeHeight="1911">
                <wp:simplePos x="0" y="0"/>
                <wp:positionH relativeFrom="column">
                  <wp:posOffset>5334000</wp:posOffset>
                </wp:positionH>
                <wp:positionV relativeFrom="paragraph">
                  <wp:posOffset>504825</wp:posOffset>
                </wp:positionV>
                <wp:extent cx="1258570" cy="1228090"/>
                <wp:effectExtent l="0" t="0" r="0" b="0"/>
                <wp:wrapSquare wrapText="bothSides"/>
                <wp:docPr id="1676" name=""/>
                <a:graphic xmlns:a="http://schemas.openxmlformats.org/drawingml/2006/main">
                  <a:graphicData uri="http://schemas.microsoft.com/office/word/2010/wordprocessingGroup">
                    <wpg:wgp>
                      <wpg:cNvGrpSpPr/>
                      <wpg:grpSpPr>
                        <a:xfrm>
                          <a:off x="0" y="0"/>
                          <a:ext cx="1258560" cy="1227960"/>
                          <a:chOff x="0" y="0"/>
                          <a:chExt cx="1258560" cy="1227960"/>
                        </a:xfrm>
                      </wpg:grpSpPr>
                      <wps:wsp>
                        <wps:cNvSpPr/>
                        <wps:nvSpPr>
                          <wps:cNvPr id="1677" name=""/>
                          <wps:cNvSpPr/>
                        </wps:nvSpPr>
                        <wps:spPr>
                          <a:xfrm>
                            <a:off x="720" y="0"/>
                            <a:ext cx="1257840" cy="1227960"/>
                          </a:xfrm>
                          <a:prstGeom prst="rect">
                            <a:avLst/>
                          </a:prstGeom>
                          <a:noFill/>
                          <a:ln w="0">
                            <a:noFill/>
                          </a:ln>
                        </wps:spPr>
                        <wps:bodyPr/>
                      </wps:wsp>
                      <wps:wsp>
                        <wps:cNvPr id="1678" name=""/>
                        <wps:cNvSpPr/>
                        <wps:spPr>
                          <a:xfrm>
                            <a:off x="381600" y="638280"/>
                            <a:ext cx="80640" cy="172080"/>
                          </a:xfrm>
                          <a:custGeom>
                            <a:avLst/>
                            <a:gdLst/>
                            <a:ahLst/>
                            <a:rect l="l" t="t" r="r" b="b"/>
                            <a:pathLst>
                              <a:path w="157" h="360">
                                <a:moveTo>
                                  <a:pt x="135" y="360"/>
                                </a:moveTo>
                                <a:cubicBezTo>
                                  <a:pt x="146" y="300"/>
                                  <a:pt x="157" y="240"/>
                                  <a:pt x="135" y="180"/>
                                </a:cubicBezTo>
                                <a:cubicBezTo>
                                  <a:pt x="113" y="120"/>
                                  <a:pt x="22" y="30"/>
                                  <a:pt x="0" y="0"/>
                                </a:cubicBezTo>
                              </a:path>
                            </a:pathLst>
                          </a:custGeom>
                          <a:noFill/>
                          <a:ln w="9360">
                            <a:solidFill>
                              <a:srgbClr val="000000"/>
                            </a:solidFill>
                            <a:round/>
                            <a:tailEnd len="med" type="arrow" w="med"/>
                          </a:ln>
                        </wps:spPr>
                        <wps:style>
                          <a:lnRef idx="0"/>
                          <a:fillRef idx="0"/>
                          <a:effectRef idx="0"/>
                          <a:fontRef idx="minor"/>
                        </wps:style>
                        <wps:bodyPr/>
                      </wps:wsp>
                      <wpg:grpSp>
                        <wpg:cNvGrpSpPr/>
                        <wpg:grpSpPr>
                          <a:xfrm>
                            <a:off x="0" y="0"/>
                            <a:ext cx="1256760" cy="1225080"/>
                          </a:xfrm>
                        </wpg:grpSpPr>
                        <wps:wsp>
                          <wps:cNvSpPr txBox="1"/>
                          <wps:spPr>
                            <a:xfrm>
                              <a:off x="638640" y="0"/>
                              <a:ext cx="295920" cy="28584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M</w:t>
                                </w:r>
                              </w:p>
                            </w:txbxContent>
                          </wps:txbx>
                          <wps:bodyPr wrap="square" anchor="t">
                            <a:noAutofit/>
                          </wps:bodyPr>
                        </wps:wsp>
                        <wpg:grpSp>
                          <wpg:cNvGrpSpPr/>
                          <wpg:grpSpPr>
                            <a:xfrm>
                              <a:off x="0" y="151920"/>
                              <a:ext cx="1256760" cy="1073160"/>
                            </a:xfrm>
                          </wpg:grpSpPr>
                          <wpg:grpSp>
                            <wpg:cNvGrpSpPr/>
                            <wpg:grpSpPr>
                              <a:xfrm>
                                <a:off x="295200" y="362520"/>
                                <a:ext cx="428760" cy="579600"/>
                              </a:xfrm>
                            </wpg:grpSpPr>
                            <pic:pic xmlns:pic="http://schemas.openxmlformats.org/drawingml/2006/picture">
                              <pic:nvPicPr>
                                <pic:cNvPr id="1679" name="" descr=""/>
                                <pic:cNvPicPr/>
                              </pic:nvPicPr>
                              <pic:blipFill>
                                <a:blip r:embed="rId2332"/>
                                <a:stretch/>
                              </pic:blipFill>
                              <pic:spPr>
                                <a:xfrm>
                                  <a:off x="83160" y="0"/>
                                  <a:ext cx="345600" cy="338400"/>
                                </a:xfrm>
                                <a:prstGeom prst="rect">
                                  <a:avLst/>
                                </a:prstGeom>
                                <a:ln w="0">
                                  <a:noFill/>
                                </a:ln>
                              </pic:spPr>
                            </pic:pic>
                            <wps:wsp>
                              <wps:cNvSpPr txBox="1"/>
                              <wps:spPr>
                                <a:xfrm>
                                  <a:off x="0" y="295200"/>
                                  <a:ext cx="428040" cy="28440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U</w:t>
                                    </w:r>
                                  </w:p>
                                </w:txbxContent>
                              </wps:txbx>
                              <wps:bodyPr wrap="square" anchor="t">
                                <a:noAutofit/>
                              </wps:bodyPr>
                            </wps:wsp>
                          </wpg:grpSp>
                          <wpg:grpSp>
                            <wpg:cNvGrpSpPr/>
                            <wpg:grpSpPr>
                              <a:xfrm>
                                <a:off x="0" y="0"/>
                                <a:ext cx="1256760" cy="1073160"/>
                              </a:xfrm>
                            </wpg:grpSpPr>
                            <wps:wsp>
                              <wps:cNvSpPr/>
                              <wps:spPr>
                                <a:xfrm flipH="1">
                                  <a:off x="704880" y="360"/>
                                  <a:ext cx="9000" cy="875520"/>
                                </a:xfrm>
                                <a:prstGeom prst="line">
                                  <a:avLst/>
                                </a:prstGeom>
                                <a:ln w="9360">
                                  <a:solidFill>
                                    <a:srgbClr val="000000"/>
                                  </a:solidFill>
                                  <a:miter/>
                                  <a:tailEnd len="med" type="arrow" w="med"/>
                                </a:ln>
                              </wps:spPr>
                              <wps:style>
                                <a:lnRef idx="0"/>
                                <a:fillRef idx="0"/>
                                <a:effectRef idx="0"/>
                                <a:fontRef idx="minor"/>
                              </wps:style>
                              <wps:bodyPr/>
                            </wps:wsp>
                            <wpg:grpSp>
                              <wpg:cNvGrpSpPr/>
                              <wpg:grpSpPr>
                                <a:xfrm>
                                  <a:off x="0" y="0"/>
                                  <a:ext cx="1256760" cy="1073160"/>
                                </a:xfrm>
                              </wpg:grpSpPr>
                              <wps:wsp>
                                <wps:cNvSpPr/>
                                <wps:spPr>
                                  <a:xfrm flipV="1">
                                    <a:off x="256680" y="637920"/>
                                    <a:ext cx="856440" cy="9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66040" y="0"/>
                                    <a:ext cx="456480" cy="646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85840" y="657720"/>
                                    <a:ext cx="428040" cy="217800"/>
                                  </a:xfrm>
                                  <a:prstGeom prst="line">
                                    <a:avLst/>
                                  </a:prstGeom>
                                  <a:ln w="9360">
                                    <a:solidFill>
                                      <a:srgbClr val="000000"/>
                                    </a:solidFill>
                                    <a:miter/>
                                    <a:tailEnd len="med" type="arrow" w="med"/>
                                  </a:ln>
                                </wps:spPr>
                                <wps:style>
                                  <a:lnRef idx="0"/>
                                  <a:fillRef idx="0"/>
                                  <a:effectRef idx="0"/>
                                  <a:fontRef idx="minor"/>
                                </wps:style>
                                <wps:bodyPr/>
                              </wps:wsp>
                              <wps:wsp>
                                <wps:cNvPr id="1680" name=""/>
                                <wps:cNvSpPr/>
                                <wps:spPr>
                                  <a:xfrm>
                                    <a:off x="847080" y="389880"/>
                                    <a:ext cx="127800" cy="209520"/>
                                  </a:xfrm>
                                  <a:custGeom>
                                    <a:avLst/>
                                    <a:gdLst/>
                                    <a:ahLst/>
                                    <a:rect l="l" t="t" r="r" b="b"/>
                                    <a:pathLst>
                                      <a:path w="157" h="360">
                                        <a:moveTo>
                                          <a:pt x="135" y="360"/>
                                        </a:moveTo>
                                        <a:cubicBezTo>
                                          <a:pt x="146" y="300"/>
                                          <a:pt x="157" y="240"/>
                                          <a:pt x="135" y="180"/>
                                        </a:cubicBezTo>
                                        <a:cubicBezTo>
                                          <a:pt x="113" y="120"/>
                                          <a:pt x="22" y="30"/>
                                          <a:pt x="0" y="0"/>
                                        </a:cubicBezTo>
                                      </a:path>
                                    </a:pathLst>
                                  </a:custGeom>
                                  <a:noFill/>
                                  <a:ln w="9360">
                                    <a:solidFill>
                                      <a:srgbClr val="000000"/>
                                    </a:solidFill>
                                    <a:round/>
                                    <a:tailEnd len="med" type="arrow" w="med"/>
                                  </a:ln>
                                </wps:spPr>
                                <wps:style>
                                  <a:lnRef idx="0"/>
                                  <a:fillRef idx="0"/>
                                  <a:effectRef idx="0"/>
                                  <a:fontRef idx="minor"/>
                                </wps:style>
                                <wps:bodyPr/>
                              </wps:wsp>
                              <wps:wsp>
                                <wps:cNvSpPr txBox="1"/>
                                <wps:spPr>
                                  <a:xfrm>
                                    <a:off x="208800" y="190440"/>
                                    <a:ext cx="361440" cy="28368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U</w:t>
                                      </w:r>
                                      <w:r>
                                        <w:rPr>
                                          <w:kern w:val="2"/>
                                          <w:sz w:val="18"/>
                                          <w:szCs w:val="18"/>
                                          <w:vertAlign w:val="subscript"/>
                                          <w:rFonts w:ascii="Times New Roman" w:hAnsi="Times New Roman" w:eastAsia="Times New Roman" w:cs="Times New Roman"/>
                                          <w:color w:val="auto"/>
                                          <w:lang w:val="en-US" w:bidi="ar-SA"/>
                                        </w:rPr>
                                        <w:t>d</w:t>
                                      </w:r>
                                    </w:p>
                                  </w:txbxContent>
                                </wps:txbx>
                                <wps:bodyPr wrap="square" anchor="t">
                                  <a:noAutofit/>
                                </wps:bodyPr>
                              </wps:wsp>
                              <wps:wsp>
                                <wps:cNvSpPr txBox="1"/>
                                <wps:spPr>
                                  <a:xfrm>
                                    <a:off x="0" y="484200"/>
                                    <a:ext cx="295200" cy="28512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wps:txbx>
                                <wps:bodyPr wrap="square" anchor="t">
                                  <a:noAutofit/>
                                </wps:bodyPr>
                              </wps:wsp>
                              <wps:wsp>
                                <wps:cNvSpPr txBox="1"/>
                                <wps:spPr>
                                  <a:xfrm>
                                    <a:off x="619920" y="789120"/>
                                    <a:ext cx="294480" cy="28368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wps:txbx>
                                <wps:bodyPr wrap="square" anchor="t">
                                  <a:noAutofit/>
                                </wps:bodyPr>
                              </wps:wsp>
                              <wps:wsp>
                                <wps:cNvSpPr txBox="1"/>
                                <wps:spPr>
                                  <a:xfrm>
                                    <a:off x="655920" y="131760"/>
                                    <a:ext cx="363240" cy="28512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U</w:t>
                                      </w:r>
                                      <w:r>
                                        <w:rPr>
                                          <w:kern w:val="2"/>
                                          <w:sz w:val="18"/>
                                          <w:szCs w:val="18"/>
                                          <w:vertAlign w:val="subscript"/>
                                          <w:rFonts w:ascii="Times New Roman" w:hAnsi="Times New Roman" w:eastAsia="Times New Roman" w:cs="Times New Roman"/>
                                          <w:color w:val="auto"/>
                                          <w:lang w:val="en-US" w:bidi="ar-SA"/>
                                        </w:rPr>
                                        <w:t>C</w:t>
                                      </w:r>
                                    </w:p>
                                  </w:txbxContent>
                                </wps:txbx>
                                <wps:bodyPr wrap="square" anchor="t">
                                  <a:noAutofit/>
                                </wps:bodyPr>
                              </wps:wsp>
                              <wps:wsp>
                                <wps:cNvSpPr txBox="1"/>
                                <wps:spPr>
                                  <a:xfrm>
                                    <a:off x="961560" y="589680"/>
                                    <a:ext cx="295200" cy="28368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I</w:t>
                                      </w:r>
                                    </w:p>
                                  </w:txbxContent>
                                </wps:txbx>
                                <wps:bodyPr wrap="square" anchor="t">
                                  <a:noAutofit/>
                                </wps:bodyPr>
                              </wps:wsp>
                              <wps:wsp>
                                <wps:cNvSpPr/>
                                <wps:spPr>
                                  <a:xfrm>
                                    <a:off x="331560" y="554760"/>
                                    <a:ext cx="76320" cy="56520"/>
                                  </a:xfrm>
                                  <a:prstGeom prst="line">
                                    <a:avLst/>
                                  </a:prstGeom>
                                  <a:ln w="12600">
                                    <a:solidFill>
                                      <a:srgbClr val="000000"/>
                                    </a:solidFill>
                                    <a:miter/>
                                  </a:ln>
                                </wps:spPr>
                                <wps:style>
                                  <a:lnRef idx="0"/>
                                  <a:fillRef idx="0"/>
                                  <a:effectRef idx="0"/>
                                  <a:fontRef idx="minor"/>
                                </wps:style>
                                <wps:bodyPr/>
                              </wps:wsp>
                              <wps:wsp>
                                <wps:cNvSpPr/>
                                <wps:spPr>
                                  <a:xfrm flipH="1">
                                    <a:off x="369720" y="611280"/>
                                    <a:ext cx="38160" cy="76320"/>
                                  </a:xfrm>
                                  <a:prstGeom prst="line">
                                    <a:avLst/>
                                  </a:prstGeom>
                                  <a:ln w="9360">
                                    <a:solidFill>
                                      <a:srgbClr val="000000"/>
                                    </a:solidFill>
                                    <a:miter/>
                                  </a:ln>
                                </wps:spPr>
                                <wps:style>
                                  <a:lnRef idx="0"/>
                                  <a:fillRef idx="0"/>
                                  <a:effectRef idx="0"/>
                                  <a:fontRef idx="minor"/>
                                </wps:style>
                                <wps:bodyPr/>
                              </wps:wsp>
                            </wpg:grpSp>
                          </wpg:grpSp>
                        </wpg:grpSp>
                      </wpg:grpSp>
                    </wpg:wgp>
                  </a:graphicData>
                </a:graphic>
              </wp:anchor>
            </w:drawing>
          </mc:Choice>
          <mc:Fallback>
            <w:pict>
              <v:group id="shape_0" style="position:absolute;margin-left:420pt;margin-top:39.75pt;width:99.15pt;height:96.7pt" coordorigin="8400,795" coordsize="1983,1934">
                <v:rect id="shape_0" stroked="f" o:allowincell="f" style="position:absolute;left:8401;top:795;width:1980;height:1933;mso-wrap-style:none;v-text-anchor:middle">
                  <v:fill o:detectmouseclick="t" on="false"/>
                  <v:stroke color="#3465a4" joinstyle="round" endcap="flat"/>
                  <w10:wrap type="square"/>
                </v:rect>
                <v:shape id="shape_0" coordsize="157,360" path="m135,360c146,300,157,240,135,180c113,120,22,30,0,0e" stroked="t" o:allowincell="f" style="position:absolute;left:9001;top:1800;width:126;height:270;mso-wrap-style:none;v-text-anchor:middle">
                  <v:fill o:detectmouseclick="t" on="false"/>
                  <v:stroke color="black" weight="9360" endarrow="open" endarrowwidth="medium" endarrowlength="medium" joinstyle="round" endcap="flat"/>
                  <w10:wrap type="square"/>
                </v:shape>
                <v:group id="shape_0" style="position:absolute;left:8400;top:795;width:1980;height:1929">
                  <v:shape id="shape_0" stroked="f" o:allowincell="f" style="position:absolute;left:9406;top:795;width:465;height:449;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group id="shape_0" style="position:absolute;left:8400;top:1034;width:1980;height:1690">
                    <v:group id="shape_0" style="position:absolute;left:8865;top:1605;width:675;height:913">
                      <v:shape id="shape_0" stroked="f" o:allowincell="f" style="position:absolute;left:8996;top:1605;width:543;height:532;mso-wrap-style:none;v-text-anchor:middle" type="_x0000_t75">
                        <v:imagedata r:id="rId2333" o:detectmouseclick="t"/>
                        <v:stroke color="#3465a4" joinstyle="round" endcap="flat"/>
                        <w10:wrap type="square"/>
                      </v:shape>
                      <v:shape id="shape_0" stroked="f" o:allowincell="f" style="position:absolute;left:8865;top:2070;width:673;height:447;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U</w:t>
                              </w:r>
                            </w:p>
                          </w:txbxContent>
                        </v:textbox>
                        <v:fill o:detectmouseclick="t" on="false"/>
                        <v:stroke color="#3465a4" joinstyle="round" endcap="flat"/>
                        <w10:wrap type="square"/>
                      </v:shape>
                    </v:group>
                    <v:group id="shape_0" style="position:absolute;left:8400;top:1034;width:1980;height:1690">
                      <v:line id="shape_0" from="9510,1035" to="9523,2413" stroked="t" o:allowincell="f" style="position:absolute;flip:x">
                        <v:stroke color="black" weight="9360" endarrow="open" endarrowwidth="medium" endarrowlength="medium" joinstyle="miter" endcap="flat"/>
                        <v:fill o:detectmouseclick="t" on="false"/>
                        <w10:wrap type="square"/>
                      </v:line>
                      <v:group id="shape_0" style="position:absolute;left:8400;top:1034;width:1980;height:1690">
                        <v:line id="shape_0" from="8804,2039" to="10152,2052" stroked="t" o:allowincell="f" style="position:absolute;flip:y">
                          <v:stroke color="black" weight="9360" endarrow="block" endarrowwidth="medium" endarrowlength="medium" joinstyle="miter" endcap="flat"/>
                          <v:fill o:detectmouseclick="t" on="false"/>
                          <w10:wrap type="square"/>
                        </v:line>
                        <v:line id="shape_0" from="8819,1034" to="9537,2052" stroked="t" o:allowincell="f" style="position:absolute;flip:y">
                          <v:stroke color="black" weight="9360" endarrow="block" endarrowwidth="medium" endarrowlength="medium" joinstyle="miter" endcap="flat"/>
                          <v:fill o:detectmouseclick="t" on="false"/>
                          <w10:wrap type="square"/>
                        </v:line>
                        <v:line id="shape_0" from="8850,2070" to="9523,2412" stroked="t" o:allowincell="f" style="position:absolute">
                          <v:stroke color="black" weight="9360" endarrow="open" endarrowwidth="medium" endarrowlength="medium" joinstyle="miter" endcap="flat"/>
                          <v:fill o:detectmouseclick="t" on="false"/>
                          <w10:wrap type="square"/>
                        </v:line>
                        <v:shape id="shape_0" coordsize="157,360" path="m135,360c146,300,157,240,135,180c113,120,22,30,0,0e" stroked="t" o:allowincell="f" style="position:absolute;left:9734;top:1648;width:200;height:329;mso-wrap-style:none;v-text-anchor:middle">
                          <v:fill o:detectmouseclick="t" on="false"/>
                          <v:stroke color="black" weight="9360" endarrow="open" endarrowwidth="medium" endarrowlength="medium" joinstyle="round" endcap="flat"/>
                          <w10:wrap type="square"/>
                        </v:shape>
                        <v:shape id="shape_0" stroked="f" o:allowincell="f" style="position:absolute;left:8729;top:1334;width:568;height:446;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U</w:t>
                                </w:r>
                                <w:r>
                                  <w:rPr>
                                    <w:kern w:val="2"/>
                                    <w:sz w:val="18"/>
                                    <w:szCs w:val="18"/>
                                    <w:vertAlign w:val="subscript"/>
                                    <w:rFonts w:ascii="Times New Roman" w:hAnsi="Times New Roman" w:eastAsia="Times New Roman" w:cs="Times New Roman"/>
                                    <w:color w:val="auto"/>
                                    <w:lang w:val="en-US" w:bidi="ar-SA"/>
                                  </w:rPr>
                                  <w:t>d</w:t>
                                </w:r>
                              </w:p>
                            </w:txbxContent>
                          </v:textbox>
                          <v:fill o:detectmouseclick="t" on="false"/>
                          <v:stroke color="#3465a4" joinstyle="round" endcap="flat"/>
                          <w10:wrap type="square"/>
                        </v:shape>
                        <v:shape id="shape_0" stroked="f" o:allowincell="f" style="position:absolute;left:8400;top:1797;width:464;height:448;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f" style="position:absolute;left:9376;top:2277;width:463;height:446;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f" o:allowincell="f" style="position:absolute;left:9433;top:1242;width:571;height:448;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U</w:t>
                                </w:r>
                                <w:r>
                                  <w:rPr>
                                    <w:kern w:val="2"/>
                                    <w:sz w:val="18"/>
                                    <w:szCs w:val="18"/>
                                    <w:vertAlign w:val="subscript"/>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f" style="position:absolute;left:9914;top:1963;width:464;height:446;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I</w:t>
                                </w:r>
                              </w:p>
                            </w:txbxContent>
                          </v:textbox>
                          <v:fill o:detectmouseclick="t" on="false"/>
                          <v:stroke color="#3465a4" joinstyle="round" endcap="flat"/>
                          <w10:wrap type="square"/>
                        </v:shape>
                        <v:line id="shape_0" from="8922,1908" to="9041,1996" stroked="t" o:allowincell="f" style="position:absolute">
                          <v:stroke color="black" weight="12600" joinstyle="miter" endcap="flat"/>
                          <v:fill o:detectmouseclick="t" on="false"/>
                          <w10:wrap type="square"/>
                        </v:line>
                        <v:line id="shape_0" from="8982,1997" to="9041,2116" stroked="t" o:allowincell="f" style="position:absolute;flip:x">
                          <v:stroke color="black" weight="9360" joinstyle="miter" endcap="flat"/>
                          <v:fill o:detectmouseclick="t" on="false"/>
                          <w10:wrap type="square"/>
                        </v:line>
                      </v:group>
                    </v:group>
                  </v:group>
                </v:group>
              </v:group>
            </w:pict>
          </mc:Fallback>
        </mc:AlternateContent>
      </w:r>
      <w:r>
        <w:rPr>
          <w:b/>
          <w:bCs/>
          <w:sz w:val="22"/>
          <w:szCs w:val="22"/>
          <w:u w:val="single"/>
        </w:rPr>
        <w:t>Bài 7</w:t>
      </w:r>
      <w:r>
        <w:rPr>
          <w:sz w:val="22"/>
          <w:szCs w:val="22"/>
        </w:rPr>
        <w:t xml:space="preserve"> :  Cho mạch điện như hình vẽ: U</w:t>
      </w:r>
      <w:r>
        <w:rPr>
          <w:sz w:val="22"/>
          <w:szCs w:val="22"/>
          <w:vertAlign w:val="subscript"/>
        </w:rPr>
        <w:t>AB</w:t>
      </w:r>
      <w:r>
        <w:rPr>
          <w:sz w:val="22"/>
          <w:szCs w:val="22"/>
        </w:rPr>
        <w:t xml:space="preserve">=120V;f =50Hz; R=30 </w:t>
      </w:r>
      <w:r>
        <w:rPr>
          <w:sz w:val="22"/>
          <w:szCs w:val="22"/>
          <w:lang w:val="pt-PT"/>
        </w:rPr>
        <w:object w:dxaOrig="260" w:dyaOrig="260">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13pt;height:13pt" filled="f" o:ole="">
            <v:imagedata r:id="rId2335" o:title=""/>
          </v:shape>
          <o:OLEObject Type="Embed" ProgID="" ShapeID="ole_rId2334" DrawAspect="Content" ObjectID="_83111258" r:id="rId2334"/>
        </w:object>
      </w:r>
      <w:r>
        <w:rPr>
          <w:sz w:val="22"/>
          <w:szCs w:val="22"/>
        </w:rPr>
        <w:t xml:space="preserve"> ;      L =</w:t>
      </w:r>
      <w:r>
        <w:rPr>
          <w:sz w:val="22"/>
          <w:szCs w:val="22"/>
          <w:lang w:val="pt-PT"/>
        </w:rPr>
        <w:object w:dxaOrig="680" w:dyaOrig="620">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34pt;height:31pt" filled="f" o:ole="">
            <v:imagedata r:id="rId2337" o:title=""/>
          </v:shape>
          <o:OLEObject Type="Embed" ProgID="" ShapeID="ole_rId2336" DrawAspect="Content" ObjectID="_2093828584" r:id="rId2336"/>
        </w:object>
      </w:r>
      <w:r>
        <w:rPr>
          <w:sz w:val="22"/>
          <w:szCs w:val="22"/>
        </w:rPr>
        <w:t xml:space="preserve">  ; các vôn kế lý tưởng (điện trở không ảnh hưởng đến các giá trị cần đo  ).</w:t>
      </w:r>
    </w:p>
    <w:p>
      <w:pPr>
        <w:pStyle w:val="Normal"/>
        <w:rPr/>
      </w:pPr>
      <w:r>
        <w:rPr>
          <w:sz w:val="22"/>
          <w:szCs w:val="22"/>
        </w:rPr>
        <w:t>Tính số chỉ lớn nhất  cuả các vôn kế V</w:t>
      </w:r>
      <w:r>
        <w:rPr>
          <w:sz w:val="22"/>
          <w:szCs w:val="22"/>
          <w:vertAlign w:val="subscript"/>
        </w:rPr>
        <w:t>1</w:t>
      </w:r>
      <w:r>
        <w:rPr>
          <w:sz w:val="22"/>
          <w:szCs w:val="22"/>
        </w:rPr>
        <w:t xml:space="preserve"> ;V</w:t>
      </w:r>
      <w:r>
        <w:rPr>
          <w:sz w:val="22"/>
          <w:szCs w:val="22"/>
          <w:vertAlign w:val="subscript"/>
        </w:rPr>
        <w:t>2</w:t>
      </w:r>
      <w:r>
        <w:rPr>
          <w:sz w:val="22"/>
          <w:szCs w:val="22"/>
        </w:rPr>
        <w:t xml:space="preserve"> khi C thay đổi ? </w:t>
      </w:r>
    </w:p>
    <w:p>
      <w:pPr>
        <w:pStyle w:val="Normal"/>
        <w:rPr/>
      </w:pPr>
      <w:r>
        <mc:AlternateContent>
          <mc:Choice Requires="wpg">
            <w:drawing>
              <wp:anchor behindDoc="0" distT="0" distB="0" distL="114935" distR="114935" simplePos="0" locked="0" layoutInCell="0" allowOverlap="1" relativeHeight="1912">
                <wp:simplePos x="0" y="0"/>
                <wp:positionH relativeFrom="column">
                  <wp:posOffset>5029200</wp:posOffset>
                </wp:positionH>
                <wp:positionV relativeFrom="paragraph">
                  <wp:posOffset>932815</wp:posOffset>
                </wp:positionV>
                <wp:extent cx="1397635" cy="1334135"/>
                <wp:effectExtent l="0" t="0" r="0" b="0"/>
                <wp:wrapSquare wrapText="bothSides"/>
                <wp:docPr id="1681" name=""/>
                <a:graphic xmlns:a="http://schemas.openxmlformats.org/drawingml/2006/main">
                  <a:graphicData uri="http://schemas.microsoft.com/office/word/2010/wordprocessingGroup">
                    <wpg:wgp>
                      <wpg:cNvGrpSpPr/>
                      <wpg:grpSpPr>
                        <a:xfrm>
                          <a:off x="0" y="0"/>
                          <a:ext cx="1397520" cy="1334160"/>
                          <a:chOff x="0" y="0"/>
                          <a:chExt cx="1397520" cy="1334160"/>
                        </a:xfrm>
                      </wpg:grpSpPr>
                      <wps:wsp>
                        <wps:cNvSpPr/>
                        <wps:nvSpPr>
                          <wps:cNvPr id="1682" name=""/>
                          <wps:cNvSpPr/>
                        </wps:nvSpPr>
                        <wps:spPr>
                          <a:xfrm>
                            <a:off x="720" y="720"/>
                            <a:ext cx="1397160" cy="1333440"/>
                          </a:xfrm>
                          <a:prstGeom prst="rect">
                            <a:avLst/>
                          </a:prstGeom>
                          <a:noFill/>
                          <a:ln w="0">
                            <a:noFill/>
                          </a:ln>
                        </wps:spPr>
                        <wps:bodyPr/>
                      </wps:wsp>
                      <wps:wsp>
                        <wps:cNvSpPr/>
                        <wps:spPr>
                          <a:xfrm>
                            <a:off x="181440" y="734040"/>
                            <a:ext cx="323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10240" y="743760"/>
                            <a:ext cx="800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81440" y="734040"/>
                            <a:ext cx="828000" cy="3805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000800" y="19800"/>
                            <a:ext cx="0" cy="7239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019160" y="48240"/>
                            <a:ext cx="9360" cy="10663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91160" y="38160"/>
                            <a:ext cx="808920" cy="695160"/>
                          </a:xfrm>
                          <a:prstGeom prst="line">
                            <a:avLst/>
                          </a:prstGeom>
                          <a:ln w="9360">
                            <a:solidFill>
                              <a:srgbClr val="000000"/>
                            </a:solidFill>
                            <a:miter/>
                          </a:ln>
                        </wps:spPr>
                        <wps:style>
                          <a:lnRef idx="0"/>
                          <a:fillRef idx="0"/>
                          <a:effectRef idx="0"/>
                          <a:fontRef idx="minor"/>
                        </wps:style>
                        <wps:bodyPr/>
                      </wps:wsp>
                      <wps:wsp>
                        <wps:cNvSpPr txBox="1"/>
                        <wps:spPr>
                          <a:xfrm>
                            <a:off x="971640" y="0"/>
                            <a:ext cx="314280" cy="33336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M</w:t>
                              </w:r>
                            </w:p>
                          </w:txbxContent>
                        </wps:txbx>
                        <wps:bodyPr wrap="square" anchor="t">
                          <a:noAutofit/>
                        </wps:bodyPr>
                      </wps:wsp>
                      <wps:wsp>
                        <wps:cNvSpPr txBox="1"/>
                        <wps:spPr>
                          <a:xfrm>
                            <a:off x="0" y="551880"/>
                            <a:ext cx="314280" cy="33336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wps:txbx>
                        <wps:bodyPr wrap="square" anchor="t">
                          <a:noAutofit/>
                        </wps:bodyPr>
                      </wps:wsp>
                      <pic:pic xmlns:pic="http://schemas.openxmlformats.org/drawingml/2006/picture">
                        <pic:nvPicPr>
                          <pic:cNvPr id="1683" name="" descr=""/>
                          <pic:cNvPicPr/>
                        </pic:nvPicPr>
                        <pic:blipFill>
                          <a:blip r:embed="rId2338"/>
                          <a:stretch/>
                        </pic:blipFill>
                        <pic:spPr>
                          <a:xfrm>
                            <a:off x="590400" y="720"/>
                            <a:ext cx="412200" cy="332640"/>
                          </a:xfrm>
                          <a:prstGeom prst="rect">
                            <a:avLst/>
                          </a:prstGeom>
                          <a:ln w="0">
                            <a:noFill/>
                          </a:ln>
                        </pic:spPr>
                      </pic:pic>
                      <wps:wsp>
                        <wps:cNvSpPr txBox="1"/>
                        <wps:spPr>
                          <a:xfrm>
                            <a:off x="961920" y="1000080"/>
                            <a:ext cx="314280" cy="333360"/>
                          </a:xfrm>
                          <a:prstGeom prst="rect">
                            <a:avLst/>
                          </a:prstGeom>
                          <a:noFill/>
                          <a:ln w="0">
                            <a:noFill/>
                          </a:ln>
                        </wps:spPr>
                        <wps:txbx>
                          <w:txbxContent>
                            <w:p>
                              <w:pPr>
                                <w:overflowPunct w:val="false"/>
                                <w:bidi w:val="0"/>
                                <w:rPr/>
                              </w:pPr>
                              <w:r>
                                <w:rPr>
                                  <w:kern w:val="2"/>
                                  <w:sz w:val="18"/>
                                  <w:szCs w:val="18"/>
                                  <w:rFonts w:ascii="Times New Roman" w:hAnsi="Times New Roman" w:eastAsia="Times New Roman" w:cs="Times New Roman"/>
                                  <w:color w:val="auto"/>
                                  <w:lang w:val="en-US" w:bidi="ar-SA"/>
                                </w:rPr>
                                <w:t>N</w:t>
                              </w:r>
                            </w:p>
                          </w:txbxContent>
                        </wps:txbx>
                        <wps:bodyPr wrap="square" anchor="t">
                          <a:noAutofit/>
                        </wps:bodyPr>
                      </wps:wsp>
                      <wps:wsp>
                        <wps:cNvPr id="1684" name=""/>
                        <wps:cNvSpPr/>
                        <wps:spPr>
                          <a:xfrm>
                            <a:off x="334080" y="609480"/>
                            <a:ext cx="50760" cy="200160"/>
                          </a:xfrm>
                          <a:custGeom>
                            <a:avLst/>
                            <a:gdLst/>
                            <a:ahLst/>
                            <a:rect l="l" t="t" r="r" b="b"/>
                            <a:pathLst>
                              <a:path w="80" h="315">
                                <a:moveTo>
                                  <a:pt x="30" y="315"/>
                                </a:moveTo>
                                <a:cubicBezTo>
                                  <a:pt x="55" y="243"/>
                                  <a:pt x="80" y="172"/>
                                  <a:pt x="75" y="120"/>
                                </a:cubicBezTo>
                                <a:cubicBezTo>
                                  <a:pt x="70" y="68"/>
                                  <a:pt x="12" y="20"/>
                                  <a:pt x="0" y="0"/>
                                </a:cubicBezTo>
                              </a:path>
                            </a:pathLst>
                          </a:custGeom>
                          <a:noFill/>
                          <a:ln w="9360">
                            <a:solidFill>
                              <a:srgbClr val="000000"/>
                            </a:solidFill>
                            <a:round/>
                            <a:tailEnd len="med" type="arrow" w="med"/>
                          </a:ln>
                        </wps:spPr>
                        <wps:style>
                          <a:lnRef idx="0"/>
                          <a:fillRef idx="0"/>
                          <a:effectRef idx="0"/>
                          <a:fontRef idx="minor"/>
                        </wps:style>
                        <wps:bodyPr/>
                      </wps:wsp>
                      <pic:pic xmlns:pic="http://schemas.openxmlformats.org/drawingml/2006/picture">
                        <pic:nvPicPr>
                          <pic:cNvPr id="1685" name="" descr=""/>
                          <pic:cNvPicPr/>
                        </pic:nvPicPr>
                        <pic:blipFill>
                          <a:blip r:embed="rId2339"/>
                          <a:stretch/>
                        </pic:blipFill>
                        <pic:spPr>
                          <a:xfrm>
                            <a:off x="942840" y="828720"/>
                            <a:ext cx="412200" cy="332640"/>
                          </a:xfrm>
                          <a:prstGeom prst="rect">
                            <a:avLst/>
                          </a:prstGeom>
                          <a:ln w="0">
                            <a:noFill/>
                          </a:ln>
                        </pic:spPr>
                      </pic:pic>
                      <pic:pic xmlns:pic="http://schemas.openxmlformats.org/drawingml/2006/picture">
                        <pic:nvPicPr>
                          <pic:cNvPr id="1686" name="" descr=""/>
                          <pic:cNvPicPr/>
                        </pic:nvPicPr>
                        <pic:blipFill>
                          <a:blip r:embed="rId2340"/>
                          <a:stretch/>
                        </pic:blipFill>
                        <pic:spPr>
                          <a:xfrm>
                            <a:off x="724680" y="438840"/>
                            <a:ext cx="424080" cy="332640"/>
                          </a:xfrm>
                          <a:prstGeom prst="rect">
                            <a:avLst/>
                          </a:prstGeom>
                          <a:ln w="0">
                            <a:noFill/>
                          </a:ln>
                        </pic:spPr>
                      </pic:pic>
                      <pic:pic xmlns:pic="http://schemas.openxmlformats.org/drawingml/2006/picture">
                        <pic:nvPicPr>
                          <pic:cNvPr id="1687" name="" descr=""/>
                          <pic:cNvPicPr/>
                        </pic:nvPicPr>
                        <pic:blipFill>
                          <a:blip r:embed="rId2341"/>
                          <a:stretch/>
                        </pic:blipFill>
                        <pic:spPr>
                          <a:xfrm>
                            <a:off x="496080" y="542880"/>
                            <a:ext cx="297360" cy="294120"/>
                          </a:xfrm>
                          <a:prstGeom prst="rect">
                            <a:avLst/>
                          </a:prstGeom>
                          <a:ln w="0">
                            <a:noFill/>
                          </a:ln>
                        </pic:spPr>
                      </pic:pic>
                      <pic:pic xmlns:pic="http://schemas.openxmlformats.org/drawingml/2006/picture">
                        <pic:nvPicPr>
                          <pic:cNvPr id="1688" name="" descr=""/>
                          <pic:cNvPicPr/>
                        </pic:nvPicPr>
                        <pic:blipFill>
                          <a:blip r:embed="rId2342"/>
                          <a:stretch/>
                        </pic:blipFill>
                        <pic:spPr>
                          <a:xfrm>
                            <a:off x="313560" y="465480"/>
                            <a:ext cx="310680" cy="294120"/>
                          </a:xfrm>
                          <a:prstGeom prst="rect">
                            <a:avLst/>
                          </a:prstGeom>
                          <a:ln w="0">
                            <a:noFill/>
                          </a:ln>
                        </pic:spPr>
                      </pic:pic>
                      <pic:pic xmlns:pic="http://schemas.openxmlformats.org/drawingml/2006/picture">
                        <pic:nvPicPr>
                          <pic:cNvPr id="1689" name="" descr=""/>
                          <pic:cNvPicPr/>
                        </pic:nvPicPr>
                        <pic:blipFill>
                          <a:blip r:embed="rId2343"/>
                          <a:stretch/>
                        </pic:blipFill>
                        <pic:spPr>
                          <a:xfrm>
                            <a:off x="552960" y="981000"/>
                            <a:ext cx="474840" cy="332640"/>
                          </a:xfrm>
                          <a:prstGeom prst="rect">
                            <a:avLst/>
                          </a:prstGeom>
                          <a:ln w="0">
                            <a:noFill/>
                          </a:ln>
                        </pic:spPr>
                      </pic:pic>
                      <pic:pic xmlns:pic="http://schemas.openxmlformats.org/drawingml/2006/picture">
                        <pic:nvPicPr>
                          <pic:cNvPr id="1690" name="" descr=""/>
                          <pic:cNvPicPr/>
                        </pic:nvPicPr>
                        <pic:blipFill>
                          <a:blip r:embed="rId2344"/>
                          <a:stretch/>
                        </pic:blipFill>
                        <pic:spPr>
                          <a:xfrm>
                            <a:off x="669960" y="303480"/>
                            <a:ext cx="323280" cy="231120"/>
                          </a:xfrm>
                          <a:prstGeom prst="rect">
                            <a:avLst/>
                          </a:prstGeom>
                          <a:ln w="0">
                            <a:noFill/>
                          </a:ln>
                        </pic:spPr>
                      </pic:pic>
                      <wps:wsp>
                        <wps:cNvPr id="1691" name=""/>
                        <wps:cNvSpPr/>
                        <wps:spPr>
                          <a:xfrm>
                            <a:off x="880920" y="141480"/>
                            <a:ext cx="114480" cy="43920"/>
                          </a:xfrm>
                          <a:custGeom>
                            <a:avLst/>
                            <a:gdLst/>
                            <a:ahLst/>
                            <a:rect l="l" t="t" r="r" b="b"/>
                            <a:pathLst>
                              <a:path w="180" h="70">
                                <a:moveTo>
                                  <a:pt x="0" y="0"/>
                                </a:moveTo>
                                <a:cubicBezTo>
                                  <a:pt x="22" y="25"/>
                                  <a:pt x="45" y="50"/>
                                  <a:pt x="75" y="60"/>
                                </a:cubicBezTo>
                                <a:cubicBezTo>
                                  <a:pt x="105" y="70"/>
                                  <a:pt x="165" y="60"/>
                                  <a:pt x="180" y="60"/>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396pt;margin-top:73.45pt;width:110.05pt;height:105.05pt" coordorigin="7920,1469" coordsize="2201,2101">
                <v:rect id="shape_0" stroked="f" o:allowincell="f" style="position:absolute;left:7921;top:1470;width:2199;height:2099;mso-wrap-style:none;v-text-anchor:middle">
                  <v:fill o:detectmouseclick="t" on="false"/>
                  <v:stroke color="#3465a4" joinstyle="round" endcap="flat"/>
                  <w10:wrap type="square"/>
                </v:rect>
                <v:line id="shape_0" from="8206,2625" to="8714,2625" stroked="t" o:allowincell="f" style="position:absolute">
                  <v:stroke color="black" weight="9360" endarrow="block" endarrowwidth="medium" endarrowlength="medium" joinstyle="miter" endcap="flat"/>
                  <v:fill o:detectmouseclick="t" on="false"/>
                  <w10:wrap type="square"/>
                </v:line>
                <v:line id="shape_0" from="8251,2640" to="9510,2640" stroked="t" o:allowincell="f" style="position:absolute">
                  <v:stroke color="black" weight="9360" endarrow="block" endarrowwidth="medium" endarrowlength="medium" joinstyle="miter" endcap="flat"/>
                  <v:fill o:detectmouseclick="t" on="false"/>
                  <w10:wrap type="square"/>
                </v:line>
                <v:line id="shape_0" from="8206,2625" to="9509,3223" stroked="t" o:allowincell="f" style="position:absolute">
                  <v:stroke color="black" weight="9360" endarrow="block" endarrowwidth="medium" endarrowlength="medium" joinstyle="miter" endcap="flat"/>
                  <v:fill o:detectmouseclick="t" on="false"/>
                  <w10:wrap type="square"/>
                </v:line>
                <v:line id="shape_0" from="9496,1500" to="9496,2639" stroked="t" o:allowincell="f" style="position:absolute;flip:y">
                  <v:stroke color="black" weight="9360" endarrow="block" endarrowwidth="medium" endarrowlength="medium" joinstyle="miter" endcap="flat"/>
                  <v:fill o:detectmouseclick="t" on="false"/>
                  <w10:wrap type="square"/>
                </v:line>
                <v:line id="shape_0" from="9525,1545" to="9539,3223" stroked="t" o:allowincell="f" style="position:absolute;flip:x">
                  <v:stroke color="black" weight="9360" endarrow="block" endarrowwidth="medium" endarrowlength="medium" joinstyle="miter" endcap="flat"/>
                  <v:fill o:detectmouseclick="t" on="false"/>
                  <w10:wrap type="square"/>
                </v:line>
                <v:line id="shape_0" from="8221,1529" to="9494,2623" stroked="t" o:allowincell="f" style="position:absolute;flip:y">
                  <v:stroke color="black" weight="9360" joinstyle="miter" endcap="flat"/>
                  <v:fill o:detectmouseclick="t" on="false"/>
                  <w10:wrap type="square"/>
                </v:line>
                <v:shape id="shape_0" stroked="f" o:allowincell="f" style="position:absolute;left:9450;top:1469;width:494;height:524;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f" style="position:absolute;left:7920;top:2338;width:494;height:524;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f" style="position:absolute;left:8850;top:1470;width:648;height:523;mso-wrap-style:none;v-text-anchor:middle" type="_x0000_t75">
                  <v:imagedata r:id="rId2345" o:detectmouseclick="t"/>
                  <v:stroke color="#3465a4" joinstyle="round" endcap="flat"/>
                  <w10:wrap type="square"/>
                </v:shape>
                <v:shape id="shape_0" stroked="f" o:allowincell="f" style="position:absolute;left:9435;top:3044;width:494;height:524;mso-wrap-style:square;v-text-anchor:top" type="_x0000_t202">
                  <v:textbox>
                    <w:txbxContent>
                      <w:p>
                        <w:pPr>
                          <w:overflowPunct w:val="false"/>
                          <w:bidi w:val="0"/>
                          <w:rPr/>
                        </w:pPr>
                        <w:r>
                          <w:rPr>
                            <w:kern w:val="2"/>
                            <w:sz w:val="18"/>
                            <w:szCs w:val="18"/>
                            <w:rFonts w:ascii="Times New Roman" w:hAnsi="Times New Roman" w:eastAsia="Times New Roman" w:cs="Times New Roman"/>
                            <w:color w:val="auto"/>
                            <w:lang w:val="en-US" w:bidi="ar-SA"/>
                          </w:rPr>
                          <w:t>N</w:t>
                        </w:r>
                      </w:p>
                    </w:txbxContent>
                  </v:textbox>
                  <v:fill o:detectmouseclick="t" on="false"/>
                  <v:stroke color="#3465a4" joinstyle="round" endcap="flat"/>
                  <w10:wrap type="square"/>
                </v:shape>
                <v:shape id="shape_0" coordsize="80,315" path="m30,315c55,243,80,172,75,120c70,68,12,20,0,0e" stroked="t" o:allowincell="f" style="position:absolute;left:8446;top:2429;width:79;height:314;mso-wrap-style:none;v-text-anchor:middle">
                  <v:fill o:detectmouseclick="t" on="false"/>
                  <v:stroke color="black" weight="9360" endarrow="open" endarrowwidth="medium" endarrowlength="medium" joinstyle="round" endcap="flat"/>
                  <w10:wrap type="square"/>
                </v:shape>
                <v:shape id="shape_0" stroked="f" o:allowincell="f" style="position:absolute;left:9405;top:2774;width:648;height:523;mso-wrap-style:none;v-text-anchor:middle" type="_x0000_t75">
                  <v:imagedata r:id="rId2346" o:detectmouseclick="t"/>
                  <v:stroke color="#3465a4" joinstyle="round" endcap="flat"/>
                  <w10:wrap type="square"/>
                </v:shape>
                <v:shape id="shape_0" stroked="f" o:allowincell="f" style="position:absolute;left:9061;top:2160;width:667;height:523;mso-wrap-style:none;v-text-anchor:middle" type="_x0000_t75">
                  <v:imagedata r:id="rId2347" o:detectmouseclick="t"/>
                  <v:stroke color="#3465a4" joinstyle="round" endcap="flat"/>
                  <w10:wrap type="square"/>
                </v:shape>
                <v:shape id="shape_0" stroked="f" o:allowincell="f" style="position:absolute;left:8701;top:2324;width:467;height:462;mso-wrap-style:none;v-text-anchor:middle" type="_x0000_t75">
                  <v:imagedata r:id="rId2348" o:detectmouseclick="t"/>
                  <v:stroke color="#3465a4" joinstyle="round" endcap="flat"/>
                  <w10:wrap type="square"/>
                </v:shape>
                <v:shape id="shape_0" stroked="f" o:allowincell="f" style="position:absolute;left:8414;top:2202;width:488;height:462;mso-wrap-style:none;v-text-anchor:middle" type="_x0000_t75">
                  <v:imagedata r:id="rId2349" o:detectmouseclick="t"/>
                  <v:stroke color="#3465a4" joinstyle="round" endcap="flat"/>
                  <w10:wrap type="square"/>
                </v:shape>
                <v:shape id="shape_0" stroked="f" o:allowincell="f" style="position:absolute;left:8791;top:3014;width:747;height:523;mso-wrap-style:none;v-text-anchor:middle" type="_x0000_t75">
                  <v:imagedata r:id="rId2350" o:detectmouseclick="t"/>
                  <v:stroke color="#3465a4" joinstyle="round" endcap="flat"/>
                  <w10:wrap type="square"/>
                </v:shape>
                <v:shape id="shape_0" stroked="f" o:allowincell="f" style="position:absolute;left:8975;top:1947;width:508;height:363;mso-wrap-style:none;v-text-anchor:middle" type="_x0000_t75">
                  <v:imagedata r:id="rId2351" o:detectmouseclick="t"/>
                  <v:stroke color="#3465a4" joinstyle="round" endcap="flat"/>
                  <w10:wrap type="square"/>
                </v:shape>
                <v:shape id="shape_0" coordsize="180,70" path="m0,0c22,25,45,50,75,60c105,70,165,60,180,60e" stroked="t" o:allowincell="f" style="position:absolute;left:9307;top:1692;width:179;height:68;mso-wrap-style:none;v-text-anchor:middle">
                  <v:fill o:detectmouseclick="t" on="false"/>
                  <v:stroke color="black" weight="9360" joinstyle="round" endcap="flat"/>
                  <w10:wrap type="square"/>
                </v:shape>
              </v:group>
            </w:pict>
          </mc:Fallback>
        </mc:AlternateContent>
      </w:r>
      <w:r>
        <w:rPr>
          <w:sz w:val="22"/>
          <w:szCs w:val="22"/>
        </w:rPr>
        <w:t>:</w:t>
      </w:r>
      <w:r>
        <w:rPr>
          <w:b/>
          <w:bCs/>
          <w:i/>
          <w:iCs/>
          <w:sz w:val="22"/>
          <w:szCs w:val="22"/>
          <w:u w:val="single"/>
        </w:rPr>
        <w:t>Hướng dẫn :ẫn</w:t>
      </w:r>
      <w:r>
        <w:rPr>
          <w:sz w:val="22"/>
          <w:szCs w:val="22"/>
        </w:rPr>
        <w:t xml:space="preserve"> </w:t>
      </w:r>
      <w:r>
        <w:rPr>
          <w:sz w:val="22"/>
          <w:szCs w:val="22"/>
        </w:rPr>
        <w:object w:dxaOrig="3080" w:dyaOrig="78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154pt;height:39pt" filled="f" o:ole="">
            <v:imagedata r:id="rId2353" o:title=""/>
          </v:shape>
          <o:OLEObject Type="Embed" ProgID="" ShapeID="ole_rId2352" DrawAspect="Content" ObjectID="_594633107" r:id="rId2352"/>
        </w:object>
      </w:r>
      <w:r>
        <w:rPr>
          <w:sz w:val="22"/>
          <w:szCs w:val="22"/>
        </w:rPr>
        <w:t xml:space="preserve"> ,tử không đổi nên U</w:t>
      </w:r>
      <w:r>
        <w:rPr>
          <w:sz w:val="22"/>
          <w:szCs w:val="22"/>
          <w:vertAlign w:val="subscript"/>
        </w:rPr>
        <w:t>d</w:t>
      </w:r>
      <w:r>
        <w:rPr>
          <w:sz w:val="22"/>
          <w:szCs w:val="22"/>
        </w:rPr>
        <w:t xml:space="preserve"> lớn nhất khi mẫu nhỏ nhất khi :Z</w:t>
      </w:r>
      <w:r>
        <w:rPr>
          <w:sz w:val="22"/>
          <w:szCs w:val="22"/>
          <w:vertAlign w:val="subscript"/>
        </w:rPr>
        <w:t>L</w:t>
      </w:r>
      <w:r>
        <w:rPr>
          <w:sz w:val="22"/>
          <w:szCs w:val="22"/>
        </w:rPr>
        <w:t xml:space="preserve"> -Z</w:t>
      </w:r>
      <w:r>
        <w:rPr>
          <w:sz w:val="22"/>
          <w:szCs w:val="22"/>
          <w:vertAlign w:val="subscript"/>
        </w:rPr>
        <w:t>C</w:t>
      </w:r>
      <w:r>
        <w:rPr>
          <w:sz w:val="22"/>
          <w:szCs w:val="22"/>
        </w:rPr>
        <w:t xml:space="preserve"> =0  =&gt;</w:t>
      </w:r>
      <w:r>
        <w:rPr>
          <w:sz w:val="22"/>
          <w:szCs w:val="22"/>
        </w:rPr>
        <w:object w:dxaOrig="2320" w:dyaOrig="639">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116pt;height:31.95pt" filled="f" o:ole="">
            <v:imagedata r:id="rId2355" o:title=""/>
          </v:shape>
          <o:OLEObject Type="Embed" ProgID="" ShapeID="ole_rId2354" DrawAspect="Content" ObjectID="_433250770" r:id="rId2354"/>
        </w:object>
      </w:r>
      <w:r>
        <w:rPr>
          <w:sz w:val="22"/>
          <w:szCs w:val="22"/>
        </w:rPr>
        <w:t xml:space="preserve"> ; dùng giãn đồ vectơ hay đạo  hàm  của U</w:t>
      </w:r>
      <w:r>
        <w:rPr>
          <w:sz w:val="22"/>
          <w:szCs w:val="22"/>
          <w:vertAlign w:val="subscript"/>
        </w:rPr>
        <w:t>C</w:t>
      </w:r>
      <w:r>
        <w:rPr>
          <w:sz w:val="22"/>
          <w:szCs w:val="22"/>
        </w:rPr>
        <w:t xml:space="preserve"> theo Z</w:t>
      </w:r>
      <w:r>
        <w:rPr>
          <w:sz w:val="22"/>
          <w:szCs w:val="22"/>
          <w:vertAlign w:val="subscript"/>
        </w:rPr>
        <w:t>C</w:t>
      </w:r>
      <w:r>
        <w:rPr>
          <w:sz w:val="22"/>
          <w:szCs w:val="22"/>
        </w:rPr>
        <w:t xml:space="preserve">  </w:t>
      </w:r>
    </w:p>
    <w:p>
      <w:pPr>
        <w:pStyle w:val="Normal"/>
        <w:rPr>
          <w:sz w:val="22"/>
          <w:szCs w:val="22"/>
        </w:rPr>
      </w:pPr>
      <w:r>
        <w:rPr>
          <w:sz w:val="22"/>
          <w:szCs w:val="22"/>
        </w:rPr>
        <w:t>=&gt;</w:t>
      </w:r>
      <w:r>
        <w:rPr>
          <w:sz w:val="22"/>
          <w:szCs w:val="22"/>
        </w:rPr>
        <w:object w:dxaOrig="2920" w:dyaOrig="639">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146pt;height:31.95pt" filled="f" o:ole="">
            <v:imagedata r:id="rId2357" o:title=""/>
          </v:shape>
          <o:OLEObject Type="Embed" ProgID="" ShapeID="ole_rId2356" DrawAspect="Content" ObjectID="_1720181626" r:id="rId2356"/>
        </w:object>
      </w:r>
      <w:r>
        <w:rPr>
          <w:sz w:val="22"/>
          <w:szCs w:val="22"/>
        </w:rPr>
        <w:t>;</w:t>
      </w:r>
      <w:r>
        <w:rPr>
          <w:sz w:val="22"/>
          <w:szCs w:val="22"/>
        </w:rPr>
        <w:object w:dxaOrig="2120" w:dyaOrig="660">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106pt;height:33pt" filled="f" o:ole="">
            <v:imagedata r:id="rId2359" o:title=""/>
          </v:shape>
          <o:OLEObject Type="Embed" ProgID="" ShapeID="ole_rId2358" DrawAspect="Content" ObjectID="_1264858839" r:id="rId2358"/>
        </w:object>
      </w:r>
      <w:r>
        <w:rPr>
          <w:sz w:val="22"/>
          <w:szCs w:val="22"/>
        </w:rPr>
        <w:t xml:space="preserve">; </w:t>
      </w:r>
      <w:r>
        <w:rPr>
          <w:sz w:val="22"/>
          <w:szCs w:val="22"/>
        </w:rPr>
        <w:object w:dxaOrig="1540" w:dyaOrig="38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77pt;height:19pt" filled="f" o:ole="">
            <v:imagedata r:id="rId2361" o:title=""/>
          </v:shape>
          <o:OLEObject Type="Embed" ProgID="" ShapeID="ole_rId2360" DrawAspect="Content" ObjectID="_1784588686" r:id="rId2360"/>
        </w:object>
      </w:r>
    </w:p>
    <w:p>
      <w:pPr>
        <w:pStyle w:val="Normal"/>
        <w:rPr/>
      </w:pPr>
      <w:r>
        <w:rPr>
          <w:b/>
          <w:bCs/>
          <w:sz w:val="22"/>
          <w:szCs w:val="22"/>
          <w:u w:val="single"/>
          <w:lang w:val="es-ES"/>
        </w:rPr>
        <w:t>Bài 8</w:t>
      </w:r>
      <w:r>
        <w:rPr>
          <w:b/>
          <w:bCs/>
          <w:sz w:val="22"/>
          <w:szCs w:val="22"/>
          <w:lang w:val="es-ES"/>
        </w:rPr>
        <w:t xml:space="preserve"> : </w:t>
      </w:r>
      <w:r>
        <w:rPr>
          <w:sz w:val="22"/>
          <w:szCs w:val="22"/>
          <w:lang w:val="es-ES"/>
        </w:rPr>
        <w:t xml:space="preserve">Cho mạch điện gồm RLC không phân nhánh ; Biết R =50 ( </w:t>
      </w:r>
      <w:r>
        <w:rPr>
          <w:b/>
          <w:bCs/>
          <w:sz w:val="22"/>
          <w:szCs w:val="22"/>
          <w:lang w:val="es-ES"/>
        </w:rPr>
        <w:object w:dxaOrig="260" w:dyaOrig="26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13pt;height:13pt" filled="f" o:ole="">
            <v:imagedata r:id="rId2363" o:title=""/>
          </v:shape>
          <o:OLEObject Type="Embed" ProgID="" ShapeID="ole_rId2362" DrawAspect="Content" ObjectID="_1084839200" r:id="rId2362"/>
        </w:object>
      </w:r>
      <w:r>
        <w:rPr>
          <w:sz w:val="22"/>
          <w:szCs w:val="22"/>
          <w:lang w:val="es-ES"/>
        </w:rPr>
        <w:t xml:space="preserve">); </w:t>
      </w:r>
      <w:r>
        <w:rPr>
          <w:sz w:val="22"/>
          <w:szCs w:val="22"/>
          <w:lang w:val="es-ES"/>
        </w:rPr>
        <w:object w:dxaOrig="1240" w:dyaOrig="68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62pt;height:34pt" filled="f" o:ole="">
            <v:imagedata r:id="rId2365" o:title=""/>
          </v:shape>
          <o:OLEObject Type="Embed" ProgID="" ShapeID="ole_rId2364" DrawAspect="Content" ObjectID="_431309704" r:id="rId2364"/>
        </w:object>
      </w:r>
      <w:r>
        <w:rPr>
          <w:sz w:val="22"/>
          <w:szCs w:val="22"/>
          <w:lang w:val="es-ES"/>
        </w:rPr>
        <w:t xml:space="preserve">   tụ điện có điện dung C thay đổi , Đặt vào giữa 2 đầu đoạn mạch h.đ.thế xoay chiều </w:t>
      </w:r>
      <w:r>
        <w:rPr>
          <w:sz w:val="22"/>
          <w:szCs w:val="22"/>
          <w:lang w:val="es-ES"/>
        </w:rPr>
        <w:object w:dxaOrig="2360" w:dyaOrig="38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118pt;height:19pt" filled="f" o:ole="">
            <v:imagedata r:id="rId2367" o:title=""/>
          </v:shape>
          <o:OLEObject Type="Embed" ProgID="" ShapeID="ole_rId2366" DrawAspect="Content" ObjectID="_1619784992" r:id="rId2366"/>
        </w:object>
      </w:r>
      <w:r>
        <w:rPr>
          <w:sz w:val="22"/>
          <w:szCs w:val="22"/>
          <w:lang w:val="es-ES"/>
        </w:rPr>
        <w:t xml:space="preserve"> Lần lượt điều chỉnh để U</w:t>
      </w:r>
      <w:r>
        <w:rPr>
          <w:sz w:val="22"/>
          <w:szCs w:val="22"/>
          <w:vertAlign w:val="subscript"/>
          <w:lang w:val="es-ES"/>
        </w:rPr>
        <w:t>R</w:t>
      </w:r>
      <w:r>
        <w:rPr>
          <w:sz w:val="22"/>
          <w:szCs w:val="22"/>
          <w:lang w:val="es-ES"/>
        </w:rPr>
        <w:t xml:space="preserve"> ; U</w:t>
      </w:r>
      <w:r>
        <w:rPr>
          <w:sz w:val="22"/>
          <w:szCs w:val="22"/>
          <w:vertAlign w:val="subscript"/>
          <w:lang w:val="es-ES"/>
        </w:rPr>
        <w:t>L</w:t>
      </w:r>
      <w:r>
        <w:rPr>
          <w:sz w:val="22"/>
          <w:szCs w:val="22"/>
          <w:lang w:val="es-ES"/>
        </w:rPr>
        <w:t xml:space="preserve"> ;U</w:t>
      </w:r>
      <w:r>
        <w:rPr>
          <w:sz w:val="22"/>
          <w:szCs w:val="22"/>
          <w:vertAlign w:val="subscript"/>
          <w:lang w:val="es-ES"/>
        </w:rPr>
        <w:t>C</w:t>
      </w:r>
      <w:r>
        <w:rPr>
          <w:sz w:val="22"/>
          <w:szCs w:val="22"/>
          <w:lang w:val="es-ES"/>
        </w:rPr>
        <w:t xml:space="preserve"> đạt giá trị cực đại ? Tìm các giá trị cực đại đó ?</w:t>
      </w:r>
    </w:p>
    <w:p>
      <w:pPr>
        <w:pStyle w:val="Normal"/>
        <w:rPr/>
      </w:pPr>
      <w:r>
        <w:rPr>
          <w:b/>
          <w:sz w:val="22"/>
          <w:szCs w:val="22"/>
          <w:lang w:val="es-ES"/>
        </w:rPr>
        <w:t>HƯỚNG DẪN</w:t>
      </w:r>
      <w:r>
        <w:rPr>
          <w:sz w:val="22"/>
          <w:szCs w:val="22"/>
          <w:lang w:val="es-ES"/>
        </w:rPr>
        <w:t>: bằng giản đồ vectơ  ta có U</w:t>
      </w:r>
      <w:r>
        <w:rPr>
          <w:sz w:val="22"/>
          <w:szCs w:val="22"/>
          <w:vertAlign w:val="subscript"/>
          <w:lang w:val="es-ES"/>
        </w:rPr>
        <w:t>R</w:t>
      </w:r>
      <w:r>
        <w:rPr>
          <w:sz w:val="22"/>
          <w:szCs w:val="22"/>
          <w:lang w:val="es-ES"/>
        </w:rPr>
        <w:t xml:space="preserve"> ;U</w:t>
      </w:r>
      <w:r>
        <w:rPr>
          <w:sz w:val="22"/>
          <w:szCs w:val="22"/>
          <w:vertAlign w:val="subscript"/>
          <w:lang w:val="es-ES"/>
        </w:rPr>
        <w:t>L</w:t>
      </w:r>
      <w:r>
        <w:rPr>
          <w:sz w:val="22"/>
          <w:szCs w:val="22"/>
          <w:lang w:val="es-ES"/>
        </w:rPr>
        <w:t xml:space="preserve"> đạt cực đại khi cộng hưởng .Lúc đó :  U</w:t>
      </w:r>
      <w:r>
        <w:rPr>
          <w:sz w:val="22"/>
          <w:szCs w:val="22"/>
          <w:vertAlign w:val="subscript"/>
          <w:lang w:val="es-ES"/>
        </w:rPr>
        <w:t>Rmax</w:t>
      </w:r>
      <w:r>
        <w:rPr>
          <w:sz w:val="22"/>
          <w:szCs w:val="22"/>
          <w:lang w:val="es-ES"/>
        </w:rPr>
        <w:t xml:space="preserve"> =240V U</w:t>
      </w:r>
      <w:r>
        <w:rPr>
          <w:sz w:val="22"/>
          <w:szCs w:val="22"/>
          <w:vertAlign w:val="subscript"/>
          <w:lang w:val="es-ES"/>
        </w:rPr>
        <w:t>Lmax</w:t>
      </w:r>
      <w:r>
        <w:rPr>
          <w:sz w:val="22"/>
          <w:szCs w:val="22"/>
          <w:lang w:val="es-ES"/>
        </w:rPr>
        <w:t xml:space="preserve"> =415V ,còn tìm U</w:t>
      </w:r>
      <w:r>
        <w:rPr>
          <w:sz w:val="22"/>
          <w:szCs w:val="22"/>
          <w:vertAlign w:val="subscript"/>
          <w:lang w:val="es-ES"/>
        </w:rPr>
        <w:t>Cmax</w:t>
      </w:r>
      <w:r>
        <w:rPr>
          <w:sz w:val="22"/>
          <w:szCs w:val="22"/>
          <w:lang w:val="es-ES"/>
        </w:rPr>
        <w:t xml:space="preserve"> =&gt;U</w:t>
      </w:r>
      <w:r>
        <w:rPr>
          <w:sz w:val="22"/>
          <w:szCs w:val="22"/>
          <w:vertAlign w:val="subscript"/>
          <w:lang w:val="es-ES"/>
        </w:rPr>
        <w:t>Cmax</w:t>
      </w:r>
      <w:r>
        <w:rPr>
          <w:sz w:val="22"/>
          <w:szCs w:val="22"/>
          <w:lang w:val="es-ES"/>
        </w:rPr>
        <w:t>=480V .</w:t>
      </w:r>
    </w:p>
    <w:p>
      <w:pPr>
        <w:pStyle w:val="Normal"/>
        <w:tabs>
          <w:tab w:val="clear" w:pos="720"/>
          <w:tab w:val="left" w:pos="240" w:leader="none"/>
          <w:tab w:val="left" w:pos="2520" w:leader="none"/>
          <w:tab w:val="left" w:pos="4920" w:leader="none"/>
          <w:tab w:val="left" w:pos="7440" w:leader="none"/>
        </w:tabs>
        <w:jc w:val="both"/>
        <w:rPr/>
      </w:pPr>
      <w:r>
        <w:rPr>
          <w:b/>
          <w:bCs/>
          <w:sz w:val="22"/>
          <w:szCs w:val="22"/>
          <w:u w:val="single"/>
          <w:lang w:val="es-ES"/>
        </w:rPr>
        <w:t>Bài 9</w:t>
      </w:r>
      <w:r>
        <w:rPr>
          <w:b/>
          <w:sz w:val="22"/>
          <w:szCs w:val="22"/>
          <w:lang w:val="vi-VN"/>
        </w:rPr>
        <w:t>(DH 2009):</w:t>
      </w:r>
      <w:r>
        <w:rPr>
          <w:sz w:val="22"/>
          <w:szCs w:val="22"/>
          <w:lang w:val="vi-VN"/>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pPr>
        <w:pStyle w:val="Normal"/>
        <w:tabs>
          <w:tab w:val="clear" w:pos="720"/>
          <w:tab w:val="left" w:pos="240" w:leader="none"/>
          <w:tab w:val="left" w:pos="2520" w:leader="none"/>
          <w:tab w:val="left" w:pos="4920" w:leader="none"/>
          <w:tab w:val="left" w:pos="7440" w:leader="none"/>
        </w:tabs>
        <w:jc w:val="both"/>
        <w:rPr/>
      </w:pPr>
      <w:r>
        <mc:AlternateContent>
          <mc:Choice Requires="wpg">
            <w:drawing>
              <wp:anchor behindDoc="0" distT="0" distB="0" distL="114935" distR="114935" simplePos="0" locked="0" layoutInCell="0" allowOverlap="1" relativeHeight="1923">
                <wp:simplePos x="0" y="0"/>
                <wp:positionH relativeFrom="column">
                  <wp:posOffset>5105400</wp:posOffset>
                </wp:positionH>
                <wp:positionV relativeFrom="paragraph">
                  <wp:posOffset>-85725</wp:posOffset>
                </wp:positionV>
                <wp:extent cx="1295400" cy="1485900"/>
                <wp:effectExtent l="0" t="0" r="0" b="0"/>
                <wp:wrapSquare wrapText="bothSides"/>
                <wp:docPr id="1692" name=""/>
                <a:graphic xmlns:a="http://schemas.openxmlformats.org/drawingml/2006/main">
                  <a:graphicData uri="http://schemas.microsoft.com/office/word/2010/wordprocessingGroup">
                    <wpg:wgp>
                      <wpg:cNvGrpSpPr/>
                      <wpg:grpSpPr>
                        <a:xfrm>
                          <a:off x="0" y="0"/>
                          <a:ext cx="1295280" cy="1486080"/>
                          <a:chOff x="0" y="0"/>
                          <a:chExt cx="1295280" cy="1486080"/>
                        </a:xfrm>
                      </wpg:grpSpPr>
                      <wpg:grpSp>
                        <wpg:cNvGrpSpPr/>
                        <wpg:grpSpPr>
                          <a:xfrm>
                            <a:off x="0" y="0"/>
                            <a:ext cx="1295280" cy="1486080"/>
                          </a:xfrm>
                        </wpg:grpSpPr>
                        <wpg:grpSp>
                          <wpg:cNvGrpSpPr/>
                          <wpg:grpSpPr>
                            <a:xfrm>
                              <a:off x="76320" y="0"/>
                              <a:ext cx="1219320" cy="1400040"/>
                            </a:xfrm>
                          </wpg:grpSpPr>
                          <wps:wsp>
                            <wps:cNvSpPr/>
                            <wps:spPr>
                              <a:xfrm>
                                <a:off x="360" y="961920"/>
                                <a:ext cx="532800" cy="720"/>
                              </a:xfrm>
                              <a:prstGeom prst="line">
                                <a:avLst/>
                              </a:prstGeom>
                              <a:ln w="19080">
                                <a:solidFill>
                                  <a:srgbClr val="000000"/>
                                </a:solidFill>
                                <a:miter/>
                                <a:tailEnd len="med" type="triangle" w="med"/>
                              </a:ln>
                            </wps:spPr>
                            <wps:style>
                              <a:lnRef idx="0"/>
                              <a:fillRef idx="0"/>
                              <a:effectRef idx="0"/>
                              <a:fontRef idx="minor"/>
                            </wps:style>
                            <wps:bodyPr/>
                          </wps:wsp>
                          <wpg:grpSp>
                            <wpg:cNvGrpSpPr/>
                            <wpg:grpSpPr>
                              <a:xfrm>
                                <a:off x="0" y="0"/>
                                <a:ext cx="1219320" cy="1400040"/>
                              </a:xfrm>
                            </wpg:grpSpPr>
                            <wps:wsp>
                              <wps:cNvSpPr/>
                              <wps:spPr>
                                <a:xfrm>
                                  <a:off x="360" y="942840"/>
                                  <a:ext cx="121860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0" y="0"/>
                                  <a:ext cx="720" cy="914400"/>
                                </a:xfrm>
                                <a:prstGeom prst="line">
                                  <a:avLst/>
                                </a:prstGeom>
                                <a:ln w="19080">
                                  <a:solidFill>
                                    <a:srgbClr val="000000"/>
                                  </a:solidFill>
                                  <a:miter/>
                                  <a:tailEnd len="med" type="triangle" w="med"/>
                                </a:ln>
                              </wps:spPr>
                              <wps:style>
                                <a:lnRef idx="0"/>
                                <a:fillRef idx="0"/>
                                <a:effectRef idx="0"/>
                                <a:fontRef idx="minor"/>
                              </wps:style>
                              <wps:bodyPr/>
                            </wps:wsp>
                            <wps:wsp>
                              <wps:cNvSpPr/>
                              <wps:spPr>
                                <a:xfrm flipV="1">
                                  <a:off x="19080" y="485640"/>
                                  <a:ext cx="720" cy="457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0" y="942840"/>
                                  <a:ext cx="720" cy="4572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0" y="485640"/>
                                  <a:ext cx="533520" cy="0"/>
                                </a:xfrm>
                                <a:prstGeom prst="line">
                                  <a:avLst/>
                                </a:prstGeom>
                                <a:ln w="9360">
                                  <a:solidFill>
                                    <a:srgbClr val="000000"/>
                                  </a:solidFill>
                                  <a:prstDash val="dash"/>
                                  <a:miter/>
                                </a:ln>
                              </wps:spPr>
                              <wps:style>
                                <a:lnRef idx="0"/>
                                <a:fillRef idx="0"/>
                                <a:effectRef idx="0"/>
                                <a:fontRef idx="minor"/>
                              </wps:style>
                              <wps:bodyPr/>
                            </wps:wsp>
                            <wps:wsp>
                              <wps:cNvSpPr/>
                              <wps:spPr>
                                <a:xfrm flipV="1">
                                  <a:off x="533160" y="485640"/>
                                  <a:ext cx="0" cy="457200"/>
                                </a:xfrm>
                                <a:prstGeom prst="line">
                                  <a:avLst/>
                                </a:prstGeom>
                                <a:ln w="9360">
                                  <a:solidFill>
                                    <a:srgbClr val="000000"/>
                                  </a:solidFill>
                                  <a:prstDash val="dash"/>
                                  <a:miter/>
                                </a:ln>
                              </wps:spPr>
                              <wps:style>
                                <a:lnRef idx="0"/>
                                <a:fillRef idx="0"/>
                                <a:effectRef idx="0"/>
                                <a:fontRef idx="minor"/>
                              </wps:style>
                              <wps:bodyPr/>
                            </wps:wsp>
                            <wps:wsp>
                              <wps:cNvSpPr/>
                              <wps:spPr>
                                <a:xfrm flipV="1">
                                  <a:off x="0" y="485640"/>
                                  <a:ext cx="533520" cy="457200"/>
                                </a:xfrm>
                                <a:prstGeom prst="line">
                                  <a:avLst/>
                                </a:prstGeom>
                                <a:ln w="9360">
                                  <a:solidFill>
                                    <a:srgbClr val="000000"/>
                                  </a:solidFill>
                                  <a:miter/>
                                  <a:tailEnd len="med" type="triangle" w="med"/>
                                </a:ln>
                              </wps:spPr>
                              <wps:style>
                                <a:lnRef idx="0"/>
                                <a:fillRef idx="0"/>
                                <a:effectRef idx="0"/>
                                <a:fontRef idx="minor"/>
                              </wps:style>
                              <wps:bodyPr/>
                            </wps:wsp>
                          </wpg:grpSp>
                        </wpg:grpSp>
                        <wps:wsp>
                          <wps:cNvSpPr txBox="1"/>
                          <wps:spPr>
                            <a:xfrm>
                              <a:off x="0" y="0"/>
                              <a:ext cx="1066680" cy="148608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0"/>
                                    <w:szCs w:val="20"/>
                                    <w:i/>
                                    <w:rFonts w:ascii="Times New Roman" w:hAnsi="Times New Roman" w:eastAsia="Times New Roman" w:cs="Times New Roman"/>
                                    <w:color w:val="auto"/>
                                    <w:lang w:val="en-US" w:bidi="ar-SA"/>
                                  </w:rPr>
                                  <w:t>U</w:t>
                                </w:r>
                                <w:r>
                                  <w:rPr>
                                    <w:kern w:val="2"/>
                                    <w:sz w:val="20"/>
                                    <w:szCs w:val="20"/>
                                    <w:i/>
                                    <w:vertAlign w:val="subscript"/>
                                    <w:rFonts w:ascii="Times New Roman" w:hAnsi="Times New Roman" w:eastAsia="Times New Roman" w:cs="Times New Roman"/>
                                    <w:color w:val="auto"/>
                                    <w:lang w:val="en-US" w:bidi="ar-SA"/>
                                  </w:rPr>
                                  <w:t>L</w:t>
                                </w:r>
                                <w:r>
                                  <w:rPr>
                                    <w:kern w:val="2"/>
                                    <w:sz w:val="20"/>
                                    <w:szCs w:val="20"/>
                                    <w:i/>
                                    <w:rFonts w:ascii="Times New Roman" w:hAnsi="Times New Roman" w:eastAsia="Times New Roman" w:cs="Times New Roman"/>
                                    <w:color w:val="auto"/>
                                    <w:lang w:val="en-US" w:bidi="ar-SA"/>
                                  </w:rPr>
                                  <w:t>=2U</w:t>
                                </w:r>
                                <w:r>
                                  <w:rPr>
                                    <w:kern w:val="2"/>
                                    <w:sz w:val="20"/>
                                    <w:szCs w:val="20"/>
                                    <w:i/>
                                    <w:vertAlign w:val="subscript"/>
                                    <w:rFonts w:ascii="Times New Roman" w:hAnsi="Times New Roman" w:eastAsia="Times New Roman" w:cs="Times New Roman"/>
                                    <w:color w:val="auto"/>
                                    <w:lang w:val="en-US" w:bidi="ar-SA"/>
                                  </w:rPr>
                                  <w:t>C</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b/>
                                    <w:rFonts w:ascii="Times New Roman" w:hAnsi="Times New Roman" w:eastAsia="Times New Roman" w:cs="Times New Roman"/>
                                    <w:color w:val="auto"/>
                                    <w:lang w:val="en-US" w:bidi="ar-SA"/>
                                  </w:rPr>
                                  <w:b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b/>
                                    <w:szCs w:val="20"/>
                                    <w:rFonts w:eastAsia="Times New Roman" w:cs="Times New Roman" w:ascii="Times New Roman" w:hAnsi="Times New Roman"/>
                                    <w:color w:val="auto"/>
                                    <w:lang w:val="en-US" w:bidi="ar-SA"/>
                                  </w:rPr>
                                  <w:t xml:space="preserve">        </w:t>
                                </w:r>
                                <w:r>
                                  <w:rPr>
                                    <w:kern w:val="2"/>
                                    <w:b/>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Symbol"/>
                                    <w:color w:val="auto"/>
                                    <w:lang w:val="en-US" w:bidi="ar-SA"/>
                                  </w:rPr>
                                  <w:t xml:space="preserve">           </w:t>
                                  <w:br/>
                                </w:r>
                                <w:r>
                                  <w:rPr>
                                    <w:kern w:val="2"/>
                                    <w:sz w:val="24"/>
                                    <w:szCs w:val="24"/>
                                    <w:rFonts w:ascii="Times New Roman" w:hAnsi="Times New Roman" w:eastAsia="Symbol" w:cs="Symbol"/>
                                    <w:color w:val="auto"/>
                                    <w:lang w:val="en-US" w:bidi="ar-SA"/>
                                  </w:rPr>
                                  <w:t xml:space="preserve">        </w:t>
                                </w:r>
                              </w:p>
                              <w:p>
                                <w:pPr>
                                  <w:overflowPunct w:val="false"/>
                                  <w:bidi w:val="0"/>
                                  <w:rPr/>
                                </w:pPr>
                                <w:r>
                                  <w:rPr>
                                    <w:kern w:val="2"/>
                                    <w:sz w:val="24"/>
                                    <w:szCs w:val="24"/>
                                    <w:rFonts w:ascii="Times New Roman" w:hAnsi="Times New Roman" w:eastAsia="Symbol" w:cs="Symbol"/>
                                    <w:color w:val="auto"/>
                                    <w:lang w:val="en-US" w:bidi="ar-SA"/>
                                  </w:rPr>
                                  <w:t xml:space="preserve"> </w:t>
                                  <w:br/>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grpSp>
                      <pic:pic xmlns:pic="http://schemas.openxmlformats.org/drawingml/2006/picture">
                        <pic:nvPicPr>
                          <pic:cNvPr id="1693" name="" descr=""/>
                          <pic:cNvPicPr/>
                        </pic:nvPicPr>
                        <pic:blipFill>
                          <a:blip r:embed="rId2368"/>
                          <a:stretch/>
                        </pic:blipFill>
                        <pic:spPr>
                          <a:xfrm>
                            <a:off x="913680" y="885960"/>
                            <a:ext cx="294120" cy="343080"/>
                          </a:xfrm>
                          <a:prstGeom prst="rect">
                            <a:avLst/>
                          </a:prstGeom>
                          <a:ln w="0">
                            <a:noFill/>
                          </a:ln>
                        </pic:spPr>
                      </pic:pic>
                    </wpg:wgp>
                  </a:graphicData>
                </a:graphic>
              </wp:anchor>
            </w:drawing>
          </mc:Choice>
          <mc:Fallback>
            <w:pict>
              <v:group id="shape_0" style="position:absolute;margin-left:402pt;margin-top:-6.75pt;width:101.95pt;height:117pt" coordorigin="8040,-135" coordsize="2039,2340">
                <v:group id="shape_0" style="position:absolute;left:8040;top:-135;width:2039;height:2340">
                  <v:group id="shape_0" style="position:absolute;left:8160;top:-135;width:1919;height:2204">
                    <v:line id="shape_0" from="8161,1380" to="8999,1380" stroked="t" o:allowincell="f" style="position:absolute">
                      <v:stroke color="black" weight="19080" endarrow="block" endarrowwidth="medium" endarrowlength="medium" joinstyle="miter" endcap="flat"/>
                      <v:fill o:detectmouseclick="t" on="false"/>
                      <w10:wrap type="square"/>
                    </v:line>
                    <v:group id="shape_0" style="position:absolute;left:8160;top:-135;width:1919;height:2204">
                      <v:line id="shape_0" from="8161,1350" to="10079,1350" stroked="t" o:allowincell="f" style="position:absolute">
                        <v:stroke color="black" weight="9360" endarrow="block" endarrowwidth="medium" endarrowlength="medium" joinstyle="miter" endcap="flat"/>
                        <v:fill o:detectmouseclick="t" on="false"/>
                        <w10:wrap type="square"/>
                      </v:line>
                      <v:line id="shape_0" from="8160,-135" to="8160,1304" stroked="t" o:allowincell="f" style="position:absolute;flip:xy">
                        <v:stroke color="black" weight="19080" endarrow="block" endarrowwidth="medium" endarrowlength="medium" joinstyle="miter" endcap="flat"/>
                        <v:fill o:detectmouseclick="t" on="false"/>
                        <w10:wrap type="square"/>
                      </v:line>
                      <v:line id="shape_0" from="8190,630" to="8190,1349" stroked="t" o:allowincell="f" style="position:absolute;flip:y">
                        <v:stroke color="black" weight="9360" endarrow="block" endarrowwidth="medium" endarrowlength="medium" joinstyle="miter" endcap="flat"/>
                        <v:fill o:detectmouseclick="t" on="false"/>
                        <w10:wrap type="square"/>
                      </v:line>
                      <v:line id="shape_0" from="8160,1350" to="8160,2069" stroked="t" o:allowincell="f" style="position:absolute;flip:y">
                        <v:stroke color="black" weight="9360" startarrow="block" startarrowwidth="medium" startarrowlength="medium" joinstyle="miter" endcap="flat"/>
                        <v:fill o:detectmouseclick="t" on="false"/>
                        <w10:wrap type="square"/>
                      </v:line>
                      <v:line id="shape_0" from="8160,630" to="8999,630" stroked="t" o:allowincell="f" style="position:absolute">
                        <v:stroke color="black" weight="9360" dashstyle="dash" joinstyle="miter" endcap="flat"/>
                        <v:fill o:detectmouseclick="t" on="false"/>
                        <w10:wrap type="square"/>
                      </v:line>
                      <v:line id="shape_0" from="9000,630" to="9000,1349" stroked="t" o:allowincell="f" style="position:absolute;flip:y">
                        <v:stroke color="black" weight="9360" dashstyle="dash" joinstyle="miter" endcap="flat"/>
                        <v:fill o:detectmouseclick="t" on="false"/>
                        <w10:wrap type="square"/>
                      </v:line>
                      <v:line id="shape_0" from="8160,630" to="8999,1349" stroked="t" o:allowincell="f" style="position:absolute;flip:y">
                        <v:stroke color="black" weight="9360" endarrow="block" endarrowwidth="medium" endarrowlength="medium" joinstyle="miter" endcap="flat"/>
                        <v:fill o:detectmouseclick="t" on="false"/>
                        <w10:wrap type="square"/>
                      </v:line>
                    </v:group>
                  </v:group>
                  <v:shape id="shape_0" stroked="f" o:allowincell="f" style="position:absolute;left:8040;top:-135;width:1679;height:2339;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 xml:space="preserve"> </w:t>
                          </w:r>
                          <w:r>
                            <w:rPr>
                              <w:kern w:val="2"/>
                              <w:sz w:val="20"/>
                              <w:szCs w:val="20"/>
                              <w:i/>
                              <w:rFonts w:ascii="Times New Roman" w:hAnsi="Times New Roman" w:eastAsia="Times New Roman" w:cs="Times New Roman"/>
                              <w:color w:val="auto"/>
                              <w:lang w:val="en-US" w:bidi="ar-SA"/>
                            </w:rPr>
                            <w:t>U</w:t>
                          </w:r>
                          <w:r>
                            <w:rPr>
                              <w:kern w:val="2"/>
                              <w:sz w:val="20"/>
                              <w:szCs w:val="20"/>
                              <w:i/>
                              <w:vertAlign w:val="subscript"/>
                              <w:rFonts w:ascii="Times New Roman" w:hAnsi="Times New Roman" w:eastAsia="Times New Roman" w:cs="Times New Roman"/>
                              <w:color w:val="auto"/>
                              <w:lang w:val="en-US" w:bidi="ar-SA"/>
                            </w:rPr>
                            <w:t>L</w:t>
                          </w:r>
                          <w:r>
                            <w:rPr>
                              <w:kern w:val="2"/>
                              <w:sz w:val="20"/>
                              <w:szCs w:val="20"/>
                              <w:i/>
                              <w:rFonts w:ascii="Times New Roman" w:hAnsi="Times New Roman" w:eastAsia="Times New Roman" w:cs="Times New Roman"/>
                              <w:color w:val="auto"/>
                              <w:lang w:val="en-US" w:bidi="ar-SA"/>
                            </w:rPr>
                            <w:t>=2U</w:t>
                          </w:r>
                          <w:r>
                            <w:rPr>
                              <w:kern w:val="2"/>
                              <w:sz w:val="20"/>
                              <w:szCs w:val="20"/>
                              <w:i/>
                              <w:vertAlign w:val="subscript"/>
                              <w:rFonts w:ascii="Times New Roman" w:hAnsi="Times New Roman" w:eastAsia="Times New Roman" w:cs="Times New Roman"/>
                              <w:color w:val="auto"/>
                              <w:lang w:val="en-US" w:bidi="ar-SA"/>
                            </w:rPr>
                            <w:t>C</w:t>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szCs w:val="20"/>
                              <w:b/>
                              <w:rFonts w:ascii="Times New Roman" w:hAnsi="Times New Roman" w:eastAsia="Times New Roman" w:cs="Times New Roman"/>
                              <w:color w:val="auto"/>
                              <w:lang w:val="en-US" w:bidi="ar-SA"/>
                            </w:rPr>
                            <w:br/>
                            <w:t xml:space="preserve"> </w:t>
                            <w:br/>
                          </w:r>
                        </w:p>
                        <w:p>
                          <w:pPr>
                            <w:overflowPunct w:val="false"/>
                            <w:bidi w:val="0"/>
                            <w:rPr/>
                          </w:pPr>
                          <w:r>
                            <w:rPr>
                              <w:kern w:val="2"/>
                              <w:rFonts w:ascii="Liberation Serif" w:hAnsi="Liberation Serif" w:eastAsia="DejaVu Sans" w:cs="DejaVu Sans"/>
                              <w:lang w:bidi="hi-IN"/>
                            </w:rPr>
                          </w:r>
                        </w:p>
                        <w:p>
                          <w:pPr>
                            <w:overflowPunct w:val="false"/>
                            <w:bidi w:val="0"/>
                            <w:rPr/>
                          </w:pPr>
                          <w:r>
                            <w:rPr>
                              <w:kern w:val="2"/>
                              <w:sz w:val="20"/>
                              <w:b/>
                              <w:szCs w:val="20"/>
                              <w:rFonts w:eastAsia="Times New Roman" w:cs="Times New Roman" w:ascii="Times New Roman" w:hAnsi="Times New Roman"/>
                              <w:color w:val="auto"/>
                              <w:lang w:val="en-US" w:bidi="ar-SA"/>
                            </w:rPr>
                            <w:t xml:space="preserve">        </w:t>
                          </w:r>
                          <w:r>
                            <w:rPr>
                              <w:kern w:val="2"/>
                              <w:b/>
                              <w:sz w:val="24"/>
                              <w:szCs w:val="24"/>
                              <w:rFonts w:ascii="Symbol" w:hAnsi="Symbol" w:eastAsia="Symbol" w:cs="Symbol"/>
                              <w:color w:val="auto"/>
                              <w:lang w:val="en-US" w:bidi="ar-SA"/>
                            </w:rPr>
                            <w:t></w:t>
                          </w:r>
                        </w:p>
                        <w:p>
                          <w:pPr>
                            <w:overflowPunct w:val="false"/>
                            <w:bidi w:val="0"/>
                            <w:rPr/>
                          </w:pPr>
                          <w:r>
                            <w:rPr>
                              <w:kern w:val="2"/>
                              <w:sz w:val="24"/>
                              <w:szCs w:val="24"/>
                              <w:rFonts w:ascii="Times New Roman" w:hAnsi="Times New Roman" w:eastAsia="Symbol" w:cs="Symbol"/>
                              <w:color w:val="auto"/>
                              <w:lang w:val="en-US" w:bidi="ar-SA"/>
                            </w:rPr>
                            <w:t xml:space="preserve">           </w:t>
                            <w:br/>
                          </w:r>
                          <w:r>
                            <w:rPr>
                              <w:kern w:val="2"/>
                              <w:sz w:val="24"/>
                              <w:szCs w:val="24"/>
                              <w:rFonts w:ascii="Times New Roman" w:hAnsi="Times New Roman" w:eastAsia="Symbol" w:cs="Symbol"/>
                              <w:color w:val="auto"/>
                              <w:lang w:val="en-US" w:bidi="ar-SA"/>
                            </w:rPr>
                            <w:t xml:space="preserve">        </w:t>
                          </w:r>
                        </w:p>
                        <w:p>
                          <w:pPr>
                            <w:overflowPunct w:val="false"/>
                            <w:bidi w:val="0"/>
                            <w:rPr/>
                          </w:pPr>
                          <w:r>
                            <w:rPr>
                              <w:kern w:val="2"/>
                              <w:sz w:val="24"/>
                              <w:szCs w:val="24"/>
                              <w:rFonts w:ascii="Times New Roman" w:hAnsi="Times New Roman" w:eastAsia="Symbol" w:cs="Symbol"/>
                              <w:color w:val="auto"/>
                              <w:lang w:val="en-US" w:bidi="ar-SA"/>
                            </w:rPr>
                            <w:t xml:space="preserve"> </w:t>
                            <w:br/>
                          </w:r>
                        </w:p>
                        <w:p>
                          <w:pPr>
                            <w:overflowPunct w:val="false"/>
                            <w:bidi w:val="0"/>
                            <w:rPr/>
                          </w:pPr>
                          <w:r>
                            <w:rPr>
                              <w:kern w:val="2"/>
                              <w:rFonts w:ascii="Liberation Serif" w:hAnsi="Liberation Serif" w:eastAsia="DejaVu Sans" w:cs="DejaVu Sans"/>
                              <w:lang w:bidi="hi-IN"/>
                            </w:rPr>
                          </w:r>
                        </w:p>
                      </w:txbxContent>
                    </v:textbox>
                    <v:fill o:detectmouseclick="t" on="false"/>
                    <v:stroke color="#3465a4" joinstyle="round" endcap="flat"/>
                    <w10:wrap type="square"/>
                  </v:shape>
                </v:group>
                <v:shape id="shape_0" stroked="f" o:allowincell="f" style="position:absolute;left:9479;top:1260;width:462;height:539;mso-wrap-style:none;v-text-anchor:middle" type="_x0000_t75">
                  <v:imagedata r:id="rId2369" o:detectmouseclick="t"/>
                  <v:stroke color="#3465a4" joinstyle="round" endcap="flat"/>
                  <w10:wrap type="square"/>
                </v:shape>
              </v:group>
            </w:pict>
          </mc:Fallback>
        </mc:AlternateContent>
      </w:r>
      <w:r>
        <w:rPr>
          <w:sz w:val="22"/>
          <w:szCs w:val="22"/>
          <w:lang w:val="vi-VN"/>
        </w:rPr>
        <w:tab/>
      </w:r>
      <w:r>
        <w:rPr>
          <w:color w:val="FF0000"/>
          <w:sz w:val="22"/>
          <w:szCs w:val="22"/>
          <w:u w:val="single"/>
          <w:lang w:val="vi-VN"/>
        </w:rPr>
        <w:t>A</w:t>
      </w:r>
      <w:r>
        <w:rPr>
          <w:sz w:val="22"/>
          <w:szCs w:val="22"/>
          <w:lang w:val="vi-VN"/>
        </w:rPr>
        <w:t xml:space="preserve">. </w:t>
      </w:r>
      <w:r>
        <w:rPr>
          <w:color w:val="FF0000"/>
          <w:sz w:val="22"/>
          <w:szCs w:val="22"/>
        </w:rPr>
        <w:object w:dxaOrig="240" w:dyaOrig="62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12pt;height:31pt" filled="f" o:ole="">
            <v:imagedata r:id="rId2371" o:title=""/>
          </v:shape>
          <o:OLEObject Type="Embed" ProgID="" ShapeID="ole_rId2370" DrawAspect="Content" ObjectID="_757647540" r:id="rId2370"/>
        </w:object>
      </w:r>
      <w:r>
        <w:rPr>
          <w:sz w:val="22"/>
          <w:szCs w:val="22"/>
          <w:lang w:val="vi-VN"/>
        </w:rPr>
        <w:t xml:space="preserve">.       B. </w:t>
      </w:r>
      <w:r>
        <w:rPr>
          <w:sz w:val="22"/>
          <w:szCs w:val="22"/>
        </w:rPr>
        <w:object w:dxaOrig="240" w:dyaOrig="62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12pt;height:31pt" filled="f" o:ole="">
            <v:imagedata r:id="rId2373" o:title=""/>
          </v:shape>
          <o:OLEObject Type="Embed" ProgID="" ShapeID="ole_rId2372" DrawAspect="Content" ObjectID="_1727501778" r:id="rId2372"/>
        </w:object>
      </w:r>
      <w:r>
        <w:rPr>
          <w:sz w:val="22"/>
          <w:szCs w:val="22"/>
          <w:lang w:val="vi-VN"/>
        </w:rPr>
        <w:t xml:space="preserve">.      C. </w:t>
      </w:r>
      <w:r>
        <w:rPr>
          <w:sz w:val="22"/>
          <w:szCs w:val="22"/>
        </w:rPr>
        <w:object w:dxaOrig="240" w:dyaOrig="62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2pt;height:31pt" filled="f" o:ole="">
            <v:imagedata r:id="rId2375" o:title=""/>
          </v:shape>
          <o:OLEObject Type="Embed" ProgID="" ShapeID="ole_rId2374" DrawAspect="Content" ObjectID="_1583888049" r:id="rId2374"/>
        </w:object>
      </w:r>
      <w:r>
        <w:rPr>
          <w:sz w:val="22"/>
          <w:szCs w:val="22"/>
          <w:lang w:val="vi-VN"/>
        </w:rPr>
        <w:t xml:space="preserve">.        D. </w:t>
      </w:r>
      <w:r>
        <w:rPr>
          <w:sz w:val="22"/>
          <w:szCs w:val="22"/>
        </w:rPr>
        <w:object w:dxaOrig="420" w:dyaOrig="62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21pt;height:31pt" filled="f" o:ole="">
            <v:imagedata r:id="rId2377" o:title=""/>
          </v:shape>
          <o:OLEObject Type="Embed" ProgID="" ShapeID="ole_rId2376" DrawAspect="Content" ObjectID="_1891137600" r:id="rId2376"/>
        </w:object>
      </w:r>
      <w:r>
        <w:rPr>
          <w:sz w:val="22"/>
          <w:szCs w:val="22"/>
          <w:lang w:val="vi-VN"/>
        </w:rPr>
        <w:t>.</w:t>
      </w:r>
    </w:p>
    <w:p>
      <w:pPr>
        <w:pStyle w:val="Normal"/>
        <w:tabs>
          <w:tab w:val="clear" w:pos="720"/>
          <w:tab w:val="left" w:pos="240" w:leader="none"/>
          <w:tab w:val="left" w:pos="2520" w:leader="none"/>
          <w:tab w:val="left" w:pos="4920" w:leader="none"/>
          <w:tab w:val="left" w:pos="7440" w:leader="none"/>
        </w:tabs>
        <w:jc w:val="both"/>
        <w:rPr/>
      </w:pPr>
      <w:r>
        <w:rPr>
          <w:sz w:val="22"/>
          <w:szCs w:val="22"/>
          <w:lang w:val="vi-VN"/>
        </w:rPr>
        <w:t xml:space="preserve">HƯớNG DẫN ::dùng giản đồ vecto để suy ra </w:t>
      </w:r>
      <w:r>
        <w:rPr>
          <w:sz w:val="22"/>
          <w:szCs w:val="22"/>
          <w:lang w:val="vi-VN"/>
        </w:rPr>
        <w:object w:dxaOrig="660" w:dyaOrig="62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33pt;height:31pt" filled="f" o:ole="">
            <v:imagedata r:id="rId2379" o:title=""/>
          </v:shape>
          <o:OLEObject Type="Embed" ProgID="" ShapeID="ole_rId2378" DrawAspect="Content" ObjectID="_1213838921" r:id="rId2378"/>
        </w:object>
      </w:r>
      <w:r>
        <w:rPr>
          <w:sz w:val="22"/>
          <w:szCs w:val="22"/>
          <w:lang w:val="vi-VN"/>
        </w:rPr>
        <w:t xml:space="preserve">    </w:t>
      </w:r>
    </w:p>
    <w:p>
      <w:pPr>
        <w:pStyle w:val="Normal"/>
        <w:rPr/>
      </w:pPr>
      <w:r>
        <mc:AlternateContent>
          <mc:Choice Requires="wpg">
            <w:drawing>
              <wp:anchor behindDoc="1" distT="0" distB="0" distL="114935" distR="114935" simplePos="0" locked="0" layoutInCell="0" allowOverlap="1" relativeHeight="1837">
                <wp:simplePos x="0" y="0"/>
                <wp:positionH relativeFrom="column">
                  <wp:posOffset>4038600</wp:posOffset>
                </wp:positionH>
                <wp:positionV relativeFrom="paragraph">
                  <wp:posOffset>498475</wp:posOffset>
                </wp:positionV>
                <wp:extent cx="2407920" cy="543560"/>
                <wp:effectExtent l="0" t="0" r="0" b="0"/>
                <wp:wrapSquare wrapText="bothSides"/>
                <wp:docPr id="1694" name=""/>
                <a:graphic xmlns:a="http://schemas.openxmlformats.org/drawingml/2006/main">
                  <a:graphicData uri="http://schemas.microsoft.com/office/word/2010/wordprocessingGroup">
                    <wpg:wgp>
                      <wpg:cNvGrpSpPr/>
                      <wpg:grpSpPr>
                        <a:xfrm>
                          <a:off x="0" y="0"/>
                          <a:ext cx="2408040" cy="543600"/>
                          <a:chOff x="0" y="0"/>
                          <a:chExt cx="2408040" cy="543600"/>
                        </a:xfrm>
                      </wpg:grpSpPr>
                      <wpg:grpSp>
                        <wpg:cNvGrpSpPr/>
                        <wpg:grpSpPr>
                          <a:xfrm>
                            <a:off x="0" y="0"/>
                            <a:ext cx="2408040" cy="543600"/>
                          </a:xfrm>
                        </wpg:grpSpPr>
                        <wps:wsp>
                          <wps:cNvSpPr txBox="1"/>
                          <wps:spPr>
                            <a:xfrm>
                              <a:off x="1637640" y="10080"/>
                              <a:ext cx="4312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wps:txbx>
                          <wps:bodyPr wrap="square" anchor="t">
                            <a:noAutofit/>
                          </wps:bodyPr>
                        </wps:wsp>
                        <wpg:grpSp>
                          <wpg:cNvGrpSpPr/>
                          <wpg:grpSpPr>
                            <a:xfrm>
                              <a:off x="0" y="0"/>
                              <a:ext cx="2408040" cy="543600"/>
                            </a:xfrm>
                          </wpg:grpSpPr>
                          <wps:wsp>
                            <wps:cNvSpPr txBox="1"/>
                            <wps:spPr>
                              <a:xfrm>
                                <a:off x="1171440" y="38880"/>
                                <a:ext cx="4305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2057400" y="86400"/>
                                <a:ext cx="35064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s:wsp>
                            <wps:cNvSpPr txBox="1"/>
                            <wps:spPr>
                              <a:xfrm>
                                <a:off x="466560" y="0"/>
                                <a:ext cx="444600" cy="352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s:wsp>
                            <wps:cNvSpPr txBox="1"/>
                            <wps:spPr>
                              <a:xfrm>
                                <a:off x="0" y="86400"/>
                                <a:ext cx="1981080" cy="4572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 xml:space="preserve">A                     M               N      </w:t>
                                  </w:r>
                                </w:p>
                              </w:txbxContent>
                            </wps:txbx>
                            <wps:bodyPr wrap="square" anchor="t">
                              <a:noAutofit/>
                            </wps:bodyPr>
                          </wps:wsp>
                        </wpg:grpSp>
                      </wpg:grpSp>
                      <wpg:grpSp>
                        <wpg:cNvGrpSpPr/>
                        <wpg:grpSpPr>
                          <a:xfrm>
                            <a:off x="114480" y="181440"/>
                            <a:ext cx="2040840" cy="228600"/>
                          </a:xfrm>
                        </wpg:grpSpPr>
                        <wps:wsp>
                          <wps:cNvPr id="1695" name=""/>
                          <wps:cNvSpPr/>
                          <wps:spPr>
                            <a:xfrm>
                              <a:off x="1047600" y="57240"/>
                              <a:ext cx="2768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09280" y="0"/>
                              <a:ext cx="0" cy="228600"/>
                            </a:xfrm>
                            <a:prstGeom prst="line">
                              <a:avLst/>
                            </a:prstGeom>
                            <a:ln w="19080">
                              <a:solidFill>
                                <a:srgbClr val="000000"/>
                              </a:solidFill>
                              <a:miter/>
                            </a:ln>
                          </wps:spPr>
                          <wps:style>
                            <a:lnRef idx="0"/>
                            <a:fillRef idx="0"/>
                            <a:effectRef idx="0"/>
                            <a:fontRef idx="minor"/>
                          </wps:style>
                          <wps:bodyPr/>
                        </wps:wsp>
                        <wps:wsp>
                          <wps:cNvSpPr/>
                          <wps:spPr>
                            <a:xfrm>
                              <a:off x="1795680" y="0"/>
                              <a:ext cx="0" cy="228600"/>
                            </a:xfrm>
                            <a:prstGeom prst="line">
                              <a:avLst/>
                            </a:prstGeom>
                            <a:ln w="19080">
                              <a:solidFill>
                                <a:srgbClr val="000000"/>
                              </a:solidFill>
                              <a:miter/>
                            </a:ln>
                          </wps:spPr>
                          <wps:style>
                            <a:lnRef idx="0"/>
                            <a:fillRef idx="0"/>
                            <a:effectRef idx="0"/>
                            <a:fontRef idx="minor"/>
                          </wps:style>
                          <wps:bodyPr/>
                        </wps:wsp>
                        <wps:wsp>
                          <wps:cNvSpPr/>
                          <wps:spPr>
                            <a:xfrm>
                              <a:off x="0" y="114480"/>
                              <a:ext cx="2462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798200" y="106920"/>
                              <a:ext cx="242640" cy="0"/>
                            </a:xfrm>
                            <a:prstGeom prst="line">
                              <a:avLst/>
                            </a:prstGeom>
                            <a:ln w="9360">
                              <a:solidFill>
                                <a:srgbClr val="000000"/>
                              </a:solidFill>
                              <a:miter/>
                              <a:tailEnd len="sm" type="diamond" w="sm"/>
                            </a:ln>
                          </wps:spPr>
                          <wps:style>
                            <a:lnRef idx="0"/>
                            <a:fillRef idx="0"/>
                            <a:effectRef idx="0"/>
                            <a:fontRef idx="minor"/>
                          </wps:style>
                          <wps:bodyPr/>
                        </wps:wsp>
                        <wps:wsp>
                          <wps:cNvCnPr/>
                          <wps:spPr>
                            <a:xfrm>
                              <a:off x="1333440" y="113760"/>
                              <a:ext cx="396000" cy="1440"/>
                            </a:xfrm>
                            <a:prstGeom prst="straightConnector1">
                              <a:avLst/>
                            </a:prstGeom>
                            <a:ln w="9360">
                              <a:solidFill>
                                <a:srgbClr val="000000"/>
                              </a:solidFill>
                              <a:miter/>
                            </a:ln>
                          </wps:spPr>
                          <wps:bodyPr/>
                        </wps:wsp>
                        <wpg:grpSp>
                          <wpg:cNvGrpSpPr/>
                          <wpg:grpSpPr>
                            <a:xfrm>
                              <a:off x="246960" y="47880"/>
                              <a:ext cx="548640" cy="113760"/>
                            </a:xfrm>
                          </wpg:grpSpPr>
                          <wpg:grpSp>
                            <wpg:cNvGrpSpPr/>
                            <wpg:grpSpPr>
                              <a:xfrm>
                                <a:off x="360720" y="0"/>
                                <a:ext cx="116280" cy="113760"/>
                              </a:xfrm>
                            </wpg:grpSpPr>
                            <wpg:grpSp>
                              <wpg:cNvGrpSpPr/>
                              <wpg:grpSpPr>
                                <a:xfrm>
                                  <a:off x="0" y="0"/>
                                  <a:ext cx="116280" cy="85680"/>
                                </a:xfrm>
                              </wpg:grpSpPr>
                              <wps:wsp>
                                <wps:cNvPr id="1696"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97"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720" y="84960"/>
                                  <a:ext cx="43200" cy="28440"/>
                                </a:xfrm>
                              </wpg:grpSpPr>
                              <wps:wsp>
                                <wps:cNvPr id="1698"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699"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700" name=""/>
                            <wps:cNvSpPr/>
                            <wps:spPr>
                              <a:xfrm>
                                <a:off x="492120" y="0"/>
                                <a:ext cx="56520" cy="85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701" name=""/>
                            <wps:cNvSpPr/>
                            <wps:spPr>
                              <a:xfrm flipH="1">
                                <a:off x="43308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7640" y="0"/>
                                <a:ext cx="116280" cy="113760"/>
                              </a:xfrm>
                            </wpg:grpSpPr>
                            <wpg:grpSp>
                              <wpg:cNvGrpSpPr/>
                              <wpg:grpSpPr>
                                <a:xfrm>
                                  <a:off x="0" y="0"/>
                                  <a:ext cx="116280" cy="85680"/>
                                </a:xfrm>
                              </wpg:grpSpPr>
                              <wps:wsp>
                                <wps:cNvPr id="1702"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03"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704"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05"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4560" y="0"/>
                                <a:ext cx="116280" cy="113760"/>
                              </a:xfrm>
                            </wpg:grpSpPr>
                            <wpg:grpSp>
                              <wpg:cNvGrpSpPr/>
                              <wpg:grpSpPr>
                                <a:xfrm>
                                  <a:off x="0" y="0"/>
                                  <a:ext cx="116280" cy="85680"/>
                                </a:xfrm>
                              </wpg:grpSpPr>
                              <wps:wsp>
                                <wps:cNvPr id="1706"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07"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708"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09"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1480" y="0"/>
                                <a:ext cx="116280" cy="113760"/>
                              </a:xfrm>
                            </wpg:grpSpPr>
                            <wpg:grpSp>
                              <wpg:cNvGrpSpPr/>
                              <wpg:grpSpPr>
                                <a:xfrm>
                                  <a:off x="0" y="0"/>
                                  <a:ext cx="116280" cy="85680"/>
                                </a:xfrm>
                              </wpg:grpSpPr>
                              <wps:wsp>
                                <wps:cNvPr id="1710"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11"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712"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13"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840" y="0"/>
                                <a:ext cx="116280" cy="113760"/>
                              </a:xfrm>
                            </wpg:grpSpPr>
                            <wpg:grpSp>
                              <wpg:cNvGrpSpPr/>
                              <wpg:grpSpPr>
                                <a:xfrm>
                                  <a:off x="0" y="0"/>
                                  <a:ext cx="116280" cy="85680"/>
                                </a:xfrm>
                              </wpg:grpSpPr>
                              <wps:wsp>
                                <wps:cNvPr id="1714" name=""/>
                                <wps:cNvSpPr/>
                                <wps:spPr>
                                  <a:xfrm>
                                    <a:off x="5832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15" name=""/>
                                <wps:cNvSpPr/>
                                <wps:spPr>
                                  <a:xfrm flipH="1">
                                    <a:off x="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3080" y="84960"/>
                                  <a:ext cx="43200" cy="28440"/>
                                </a:xfrm>
                              </wpg:grpSpPr>
                              <wps:wsp>
                                <wps:cNvPr id="1716"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17"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718" name=""/>
                            <wps:cNvSpPr/>
                            <wps:spPr>
                              <a:xfrm>
                                <a:off x="55800" y="0"/>
                                <a:ext cx="57960" cy="85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19" name=""/>
                            <wps:cNvSpPr/>
                            <wps:spPr>
                              <a:xfrm flipH="1">
                                <a:off x="0" y="0"/>
                                <a:ext cx="55080" cy="85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70200" y="84960"/>
                                <a:ext cx="43200" cy="28440"/>
                              </a:xfrm>
                            </wpg:grpSpPr>
                            <wps:wsp>
                              <wps:cNvPr id="1720" name=""/>
                              <wps:cNvSpPr/>
                              <wps:spPr>
                                <a:xfrm flipV="1">
                                  <a:off x="2160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21" name=""/>
                              <wps:cNvSpPr/>
                              <wps:spPr>
                                <a:xfrm flipH="1" flipV="1">
                                  <a:off x="0" y="0"/>
                                  <a:ext cx="21600" cy="284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CnPr/>
                          <wps:spPr>
                            <a:xfrm>
                              <a:off x="799920" y="113760"/>
                              <a:ext cx="243000" cy="1440"/>
                            </a:xfrm>
                            <a:prstGeom prst="straightConnector1">
                              <a:avLst/>
                            </a:prstGeom>
                            <a:ln w="9360">
                              <a:solidFill>
                                <a:srgbClr val="000000"/>
                              </a:solidFill>
                              <a:miter/>
                            </a:ln>
                          </wps:spPr>
                          <wps:bodyPr/>
                        </wps:wsp>
                      </wpg:grpSp>
                    </wpg:wgp>
                  </a:graphicData>
                </a:graphic>
              </wp:anchor>
            </w:drawing>
          </mc:Choice>
          <mc:Fallback>
            <w:pict>
              <v:group id="shape_0" style="position:absolute;margin-left:318pt;margin-top:39.25pt;width:189.6pt;height:42.8pt" coordorigin="6360,785" coordsize="3792,856">
                <v:group id="shape_0" style="position:absolute;left:6360;top:785;width:3792;height:856">
                  <v:shape id="shape_0" stroked="f" o:allowincell="f" style="position:absolute;left:8939;top:801;width:678;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square"/>
                  </v:shape>
                  <v:group id="shape_0" style="position:absolute;left:6360;top:785;width:3792;height:856">
                    <v:shape id="shape_0" stroked="f" o:allowincell="f" style="position:absolute;left:8205;top:846;width:677;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shape id="shape_0" stroked="f" o:allowincell="f" style="position:absolute;left:9600;top:921;width:551;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square"/>
                    </v:shape>
                    <v:shape id="shape_0" stroked="f" o:allowincell="f" style="position:absolute;left:7095;top:785;width:699;height:554;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square"/>
                    </v:shape>
                    <v:shape id="shape_0" stroked="f" o:allowincell="f" style="position:absolute;left:6360;top:921;width:3119;height:71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 xml:space="preserve">A                     M               N      </w:t>
                            </w:r>
                          </w:p>
                        </w:txbxContent>
                      </v:textbox>
                      <v:fill o:detectmouseclick="t" on="false"/>
                      <v:stroke color="#3465a4" joinstyle="round" endcap="flat"/>
                      <w10:wrap type="square"/>
                    </v:shape>
                  </v:group>
                </v:group>
                <v:group id="shape_0" style="position:absolute;left:6540;top:1071;width:3213;height:359">
                  <v:rect id="shape_0" fillcolor="white" stroked="t" o:allowincell="f" style="position:absolute;left:8190;top:1161;width:435;height:179;mso-wrap-style:none;v-text-anchor:middle">
                    <v:fill o:detectmouseclick="t" type="solid" color2="black"/>
                    <v:stroke color="black" weight="9360" joinstyle="miter" endcap="flat"/>
                    <w10:wrap type="square"/>
                  </v:rect>
                  <v:line id="shape_0" from="9232,1071" to="9232,1430" stroked="t" o:allowincell="f" style="position:absolute">
                    <v:stroke color="black" weight="19080" joinstyle="miter" endcap="flat"/>
                    <v:fill o:detectmouseclick="t" on="false"/>
                    <w10:wrap type="square"/>
                  </v:line>
                  <v:line id="shape_0" from="9368,1071" to="9368,1430" stroked="t" o:allowincell="f" style="position:absolute">
                    <v:stroke color="black" weight="19080" joinstyle="miter" endcap="flat"/>
                    <v:fill o:detectmouseclick="t" on="false"/>
                    <w10:wrap type="square"/>
                  </v:line>
                  <v:line id="shape_0" from="6540,1251" to="6927,1251" stroked="t" o:allowincell="f" style="position:absolute">
                    <v:stroke color="black" weight="9360" startarrow="diamond" startarrowwidth="narrow" startarrowlength="short" joinstyle="miter" endcap="flat"/>
                    <v:fill o:detectmouseclick="t" on="false"/>
                    <w10:wrap type="square"/>
                  </v:line>
                  <v:line id="shape_0" from="9372,1239" to="9753,1239" stroked="t" o:allowincell="f" style="position:absolute">
                    <v:stroke color="black" weight="9360" endarrow="diamond" endarrowwidth="narrow" endarrowlength="short" joinstyle="miter" endcap="flat"/>
                    <v:fill o:detectmouseclick="t" on="false"/>
                    <w10:wrap type="square"/>
                  </v:line>
                  <v:shape id="shape_0" stroked="t" o:allowincell="f" style="position:absolute;left:8640;top:1250;width:623;height:1" type="_x0000_t32">
                    <v:stroke color="black" weight="9360" joinstyle="miter" endcap="flat"/>
                    <v:fill o:detectmouseclick="t" on="false"/>
                    <w10:wrap type="square"/>
                  </v:shape>
                  <v:group id="shape_0" style="position:absolute;left:6928;top:1146;width:865;height:178">
                    <v:group id="shape_0" style="position:absolute;left:7496;top:1146;width:184;height:178">
                      <v:group id="shape_0" style="position:absolute;left:7496;top:1146;width:184;height:135">
                        <v:rect id="shape_0" coordsize="10800,10800" path="l0,21600xee" stroked="t" o:allowincell="f" style="position:absolute;left:7589;top:1146;width:90;height:134;mso-wrap-style:none;v-text-anchor:middle">
                          <v:fill o:detectmouseclick="t" on="false"/>
                          <v:stroke color="black" weight="9360" joinstyle="miter" endcap="flat"/>
                          <w10:wrap type="square"/>
                        </v:rect>
                        <v:rect id="shape_0" coordsize="10800,10800" path="l0,21600xee" stroked="t" o:allowincell="f" style="position:absolute;left:7497;top:1146;width:90;height:134;flip:x;mso-wrap-style:none;v-text-anchor:middle">
                          <v:fill o:detectmouseclick="t" on="false"/>
                          <v:stroke color="black" weight="9360" joinstyle="miter" endcap="flat"/>
                          <w10:wrap type="square"/>
                        </v:rect>
                      </v:group>
                      <v:group id="shape_0" style="position:absolute;left:7612;top:1279;width:68;height:45">
                        <v:rect id="shape_0" coordsize="10800,10800" path="l0,21600xee" stroked="t" o:allowincell="f" style="position:absolute;left:7646;top:1280;width:33;height:44;flip:y;mso-wrap-style:none;v-text-anchor:middle">
                          <v:fill o:detectmouseclick="t" on="false"/>
                          <v:stroke color="black" weight="9360" joinstyle="miter" endcap="flat"/>
                          <w10:wrap type="square"/>
                        </v:rect>
                        <v:rect id="shape_0" coordsize="10800,10800" path="l0,21600xee" stroked="t" o:allowincell="f" style="position:absolute;left:7612;top:1280;width:33;height:44;flip:xy;mso-wrap-style:none;v-text-anchor:middle">
                          <v:fill o:detectmouseclick="t" on="false"/>
                          <v:stroke color="black" weight="9360" joinstyle="miter" endcap="flat"/>
                          <w10:wrap type="square"/>
                        </v:rect>
                      </v:group>
                    </v:group>
                    <v:rect id="shape_0" coordsize="10466,10800" path="l0,21600xee" stroked="t" o:allowincell="f" style="position:absolute;left:7704;top:1146;width:88;height:134;mso-wrap-style:none;v-text-anchor:middle">
                      <v:fill o:detectmouseclick="t" on="false"/>
                      <v:stroke color="black" weight="9360" joinstyle="miter" endcap="flat"/>
                      <w10:wrap type="square"/>
                    </v:rect>
                    <v:rect id="shape_0" coordsize="10800,10800" path="l0,21600xee" stroked="t" o:allowincell="f" style="position:absolute;left:7611;top:1146;width:90;height:134;flip:x;mso-wrap-style:none;v-text-anchor:middle">
                      <v:fill o:detectmouseclick="t" on="false"/>
                      <v:stroke color="black" weight="9360" joinstyle="miter" endcap="flat"/>
                      <w10:wrap type="square"/>
                    </v:rect>
                    <v:group id="shape_0" style="position:absolute;left:7381;top:1146;width:184;height:178">
                      <v:group id="shape_0" style="position:absolute;left:7381;top:1146;width:184;height:135">
                        <v:rect id="shape_0" coordsize="10800,10800" path="l0,21600xee" stroked="t" o:allowincell="f" style="position:absolute;left:7474;top:1146;width:90;height:134;mso-wrap-style:none;v-text-anchor:middle">
                          <v:fill o:detectmouseclick="t" on="false"/>
                          <v:stroke color="black" weight="9360" joinstyle="miter" endcap="flat"/>
                          <w10:wrap type="square"/>
                        </v:rect>
                        <v:rect id="shape_0" coordsize="10800,10800" path="l0,21600xee" stroked="t" o:allowincell="f" style="position:absolute;left:7382;top:1146;width:90;height:134;flip:x;mso-wrap-style:none;v-text-anchor:middle">
                          <v:fill o:detectmouseclick="t" on="false"/>
                          <v:stroke color="black" weight="9360" joinstyle="miter" endcap="flat"/>
                          <w10:wrap type="square"/>
                        </v:rect>
                      </v:group>
                      <v:group id="shape_0" style="position:absolute;left:7497;top:1279;width:68;height:45">
                        <v:rect id="shape_0" coordsize="10800,10800" path="l0,21600xee" stroked="t" o:allowincell="f" style="position:absolute;left:7531;top:1280;width:33;height:44;flip:y;mso-wrap-style:none;v-text-anchor:middle">
                          <v:fill o:detectmouseclick="t" on="false"/>
                          <v:stroke color="black" weight="9360" joinstyle="miter" endcap="flat"/>
                          <w10:wrap type="square"/>
                        </v:rect>
                        <v:rect id="shape_0" coordsize="10800,10800" path="l0,21600xee" stroked="t" o:allowincell="f" style="position:absolute;left:7497;top:1280;width:33;height:44;flip:xy;mso-wrap-style:none;v-text-anchor:middle">
                          <v:fill o:detectmouseclick="t" on="false"/>
                          <v:stroke color="black" weight="9360" joinstyle="miter" endcap="flat"/>
                          <w10:wrap type="square"/>
                        </v:rect>
                      </v:group>
                    </v:group>
                    <v:group id="shape_0" style="position:absolute;left:7266;top:1146;width:184;height:178">
                      <v:group id="shape_0" style="position:absolute;left:7266;top:1146;width:184;height:135">
                        <v:rect id="shape_0" coordsize="10800,10800" path="l0,21600xee" stroked="t" o:allowincell="f" style="position:absolute;left:7359;top:1146;width:90;height:134;mso-wrap-style:none;v-text-anchor:middle">
                          <v:fill o:detectmouseclick="t" on="false"/>
                          <v:stroke color="black" weight="9360" joinstyle="miter" endcap="flat"/>
                          <w10:wrap type="square"/>
                        </v:rect>
                        <v:rect id="shape_0" coordsize="10800,10800" path="l0,21600xee" stroked="t" o:allowincell="f" style="position:absolute;left:7267;top:1146;width:90;height:134;flip:x;mso-wrap-style:none;v-text-anchor:middle">
                          <v:fill o:detectmouseclick="t" on="false"/>
                          <v:stroke color="black" weight="9360" joinstyle="miter" endcap="flat"/>
                          <w10:wrap type="square"/>
                        </v:rect>
                      </v:group>
                      <v:group id="shape_0" style="position:absolute;left:7382;top:1279;width:68;height:45">
                        <v:rect id="shape_0" coordsize="10800,10800" path="l0,21600xee" stroked="t" o:allowincell="f" style="position:absolute;left:7416;top:1280;width:33;height:44;flip:y;mso-wrap-style:none;v-text-anchor:middle">
                          <v:fill o:detectmouseclick="t" on="false"/>
                          <v:stroke color="black" weight="9360" joinstyle="miter" endcap="flat"/>
                          <w10:wrap type="square"/>
                        </v:rect>
                        <v:rect id="shape_0" coordsize="10800,10800" path="l0,21600xee" stroked="t" o:allowincell="f" style="position:absolute;left:7382;top:1280;width:33;height:44;flip:xy;mso-wrap-style:none;v-text-anchor:middle">
                          <v:fill o:detectmouseclick="t" on="false"/>
                          <v:stroke color="black" weight="9360" joinstyle="miter" endcap="flat"/>
                          <w10:wrap type="square"/>
                        </v:rect>
                      </v:group>
                    </v:group>
                    <v:group id="shape_0" style="position:absolute;left:7151;top:1146;width:184;height:178">
                      <v:group id="shape_0" style="position:absolute;left:7151;top:1146;width:183;height:135">
                        <v:rect id="shape_0" coordsize="10800,10800" path="l0,21600xee" stroked="t" o:allowincell="f" style="position:absolute;left:7244;top:1146;width:90;height:134;mso-wrap-style:none;v-text-anchor:middle">
                          <v:fill o:detectmouseclick="t" on="false"/>
                          <v:stroke color="black" weight="9360" joinstyle="miter" endcap="flat"/>
                          <w10:wrap type="square"/>
                        </v:rect>
                        <v:rect id="shape_0" coordsize="10800,10800" path="l0,21600xee" stroked="t" o:allowincell="f" style="position:absolute;left:7152;top:1146;width:90;height:134;flip:x;mso-wrap-style:none;v-text-anchor:middle">
                          <v:fill o:detectmouseclick="t" on="false"/>
                          <v:stroke color="black" weight="9360" joinstyle="miter" endcap="flat"/>
                          <w10:wrap type="square"/>
                        </v:rect>
                      </v:group>
                      <v:group id="shape_0" style="position:absolute;left:7267;top:1279;width:68;height:45">
                        <v:rect id="shape_0" coordsize="10800,10800" path="l0,21600xee" stroked="t" o:allowincell="f" style="position:absolute;left:7301;top:1280;width:33;height:44;flip:y;mso-wrap-style:none;v-text-anchor:middle">
                          <v:fill o:detectmouseclick="t" on="false"/>
                          <v:stroke color="black" weight="9360" joinstyle="miter" endcap="flat"/>
                          <w10:wrap type="square"/>
                        </v:rect>
                        <v:rect id="shape_0" coordsize="10800,10800" path="l0,21600xee" stroked="t" o:allowincell="f" style="position:absolute;left:7267;top:1280;width:33;height:44;flip:xy;mso-wrap-style:none;v-text-anchor:middle">
                          <v:fill o:detectmouseclick="t" on="false"/>
                          <v:stroke color="black" weight="9360" joinstyle="miter" endcap="flat"/>
                          <w10:wrap type="square"/>
                        </v:rect>
                      </v:group>
                    </v:group>
                    <v:group id="shape_0" style="position:absolute;left:7038;top:1146;width:184;height:178">
                      <v:group id="shape_0" style="position:absolute;left:7038;top:1146;width:184;height:135">
                        <v:rect id="shape_0" coordsize="10800,10800" path="l0,21600xee" stroked="t" o:allowincell="f" style="position:absolute;left:7131;top:1146;width:90;height:134;mso-wrap-style:none;v-text-anchor:middle">
                          <v:fill o:detectmouseclick="t" on="false"/>
                          <v:stroke color="black" weight="9360" joinstyle="miter" endcap="flat"/>
                          <w10:wrap type="square"/>
                        </v:rect>
                        <v:rect id="shape_0" coordsize="10800,10800" path="l0,21600xee" stroked="t" o:allowincell="f" style="position:absolute;left:7039;top:1146;width:90;height:134;flip:x;mso-wrap-style:none;v-text-anchor:middle">
                          <v:fill o:detectmouseclick="t" on="false"/>
                          <v:stroke color="black" weight="9360" joinstyle="miter" endcap="flat"/>
                          <w10:wrap type="square"/>
                        </v:rect>
                      </v:group>
                      <v:group id="shape_0" style="position:absolute;left:7154;top:1279;width:68;height:45">
                        <v:rect id="shape_0" coordsize="10800,10800" path="l0,21600xee" stroked="t" o:allowincell="f" style="position:absolute;left:7188;top:1280;width:33;height:44;flip:y;mso-wrap-style:none;v-text-anchor:middle">
                          <v:fill o:detectmouseclick="t" on="false"/>
                          <v:stroke color="black" weight="9360" joinstyle="miter" endcap="flat"/>
                          <w10:wrap type="square"/>
                        </v:rect>
                        <v:rect id="shape_0" coordsize="10800,10800" path="l0,21600xee" stroked="t" o:allowincell="f" style="position:absolute;left:7154;top:1280;width:33;height:44;flip:xy;mso-wrap-style:none;v-text-anchor:middle">
                          <v:fill o:detectmouseclick="t" on="false"/>
                          <v:stroke color="black" weight="9360" joinstyle="miter" endcap="flat"/>
                          <w10:wrap type="square"/>
                        </v:rect>
                      </v:group>
                    </v:group>
                    <v:rect id="shape_0" coordsize="10800,10800" path="l0,21600xee" stroked="t" o:allowincell="f" style="position:absolute;left:7017;top:1146;width:90;height:134;mso-wrap-style:none;v-text-anchor:middle">
                      <v:fill o:detectmouseclick="t" on="false"/>
                      <v:stroke color="black" weight="9360" joinstyle="miter" endcap="flat"/>
                      <w10:wrap type="square"/>
                    </v:rect>
                    <v:rect id="shape_0" coordsize="10245,10800" path="l0,21600xee" stroked="t" o:allowincell="f" style="position:absolute;left:6929;top:1146;width:86;height:134;flip:x;mso-wrap-style:none;v-text-anchor:middle">
                      <v:fill o:detectmouseclick="t" on="false"/>
                      <v:stroke color="black" weight="9360" joinstyle="miter" endcap="flat"/>
                      <w10:wrap type="square"/>
                    </v:rect>
                    <v:group id="shape_0" style="position:absolute;left:7040;top:1279;width:68;height:45">
                      <v:rect id="shape_0" coordsize="10800,10800" path="l0,21600xee" stroked="t" o:allowincell="f" style="position:absolute;left:7074;top:1280;width:33;height:44;flip:y;mso-wrap-style:none;v-text-anchor:middle">
                        <v:fill o:detectmouseclick="t" on="false"/>
                        <v:stroke color="black" weight="9360" joinstyle="miter" endcap="flat"/>
                        <w10:wrap type="square"/>
                      </v:rect>
                      <v:rect id="shape_0" coordsize="10800,10800" path="l0,21600xee" stroked="t" o:allowincell="f" style="position:absolute;left:7040;top:1280;width:33;height:44;flip:xy;mso-wrap-style:none;v-text-anchor:middle">
                        <v:fill o:detectmouseclick="t" on="false"/>
                        <v:stroke color="black" weight="9360" joinstyle="miter" endcap="flat"/>
                        <w10:wrap type="square"/>
                      </v:rect>
                    </v:group>
                  </v:group>
                  <v:shape id="shape_0" stroked="t" o:allowincell="f" style="position:absolute;left:7800;top:1250;width:382;height:1" type="_x0000_t32">
                    <v:stroke color="black" weight="9360" joinstyle="miter" endcap="flat"/>
                    <v:fill o:detectmouseclick="t" on="false"/>
                    <w10:wrap type="square"/>
                  </v:shape>
                </v:group>
              </v:group>
            </w:pict>
          </mc:Fallback>
        </mc:AlternateContent>
      </w:r>
      <w:r>
        <w:rPr>
          <w:b/>
          <w:bCs/>
          <w:sz w:val="22"/>
          <w:szCs w:val="22"/>
          <w:lang w:val="es-ES"/>
        </w:rPr>
        <w:t>Bài 10:</w:t>
      </w:r>
      <w:r>
        <w:rPr>
          <w:sz w:val="22"/>
          <w:szCs w:val="22"/>
          <w:lang w:val="es-ES"/>
        </w:rPr>
        <w:t xml:space="preserve"> Cho mạch điện xoay chiều như hình vẽ. Cuộn dây thuần cảm. Cho biết điện áp hiệu dụng giữa hai điểm A, B là </w:t>
      </w:r>
      <w:r>
        <w:rPr>
          <w:sz w:val="22"/>
          <w:szCs w:val="22"/>
        </w:rPr>
        <w:object w:dxaOrig="1460" w:dyaOrig="34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73pt;height:17pt" filled="f" o:ole="">
            <v:imagedata r:id="rId2381" o:title=""/>
          </v:shape>
          <o:OLEObject Type="Embed" ProgID="" ShapeID="ole_rId2380" DrawAspect="Content" ObjectID="_982770244" r:id="rId2380"/>
        </w:object>
      </w:r>
      <w:r>
        <w:rPr>
          <w:sz w:val="22"/>
          <w:szCs w:val="22"/>
          <w:lang w:val="es-ES"/>
        </w:rPr>
        <w:t xml:space="preserve">, giữa hai điểm A, M là </w:t>
      </w:r>
      <w:r>
        <w:rPr>
          <w:sz w:val="22"/>
          <w:szCs w:val="22"/>
        </w:rPr>
        <w:object w:dxaOrig="1800" w:dyaOrig="380">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90pt;height:19pt" filled="f" o:ole="">
            <v:imagedata r:id="rId2383" o:title=""/>
          </v:shape>
          <o:OLEObject Type="Embed" ProgID="" ShapeID="ole_rId2382" DrawAspect="Content" ObjectID="_1613621254" r:id="rId2382"/>
        </w:object>
      </w:r>
      <w:r>
        <w:rPr>
          <w:sz w:val="22"/>
          <w:szCs w:val="22"/>
          <w:lang w:val="es-ES"/>
        </w:rPr>
        <w:t xml:space="preserve"> và giữa M, B là </w:t>
      </w:r>
      <w:r>
        <w:rPr>
          <w:sz w:val="22"/>
          <w:szCs w:val="22"/>
        </w:rPr>
        <w:object w:dxaOrig="1480" w:dyaOrig="34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74pt;height:17pt" filled="f" o:ole="">
            <v:imagedata r:id="rId2385" o:title=""/>
          </v:shape>
          <o:OLEObject Type="Embed" ProgID="" ShapeID="ole_rId2384" DrawAspect="Content" ObjectID="_1905606669" r:id="rId2384"/>
        </w:object>
      </w:r>
      <w:r>
        <w:rPr>
          <w:sz w:val="22"/>
          <w:szCs w:val="22"/>
          <w:lang w:val="es-ES"/>
        </w:rPr>
        <w:t xml:space="preserve">. Tính điện áp hiệu dụng giữa hai đầu điện trở và hai đầu tụ điện. </w:t>
      </w:r>
    </w:p>
    <w:p>
      <w:pPr>
        <w:pStyle w:val="Normal"/>
        <w:rPr>
          <w:sz w:val="22"/>
          <w:szCs w:val="22"/>
          <w:lang w:val="es-ES"/>
        </w:rPr>
      </w:pPr>
      <w:r>
        <mc:AlternateContent>
          <mc:Choice Requires="wpg">
            <w:drawing>
              <wp:anchor behindDoc="0" distT="0" distB="0" distL="114935" distR="114935" simplePos="0" locked="0" layoutInCell="0" allowOverlap="1" relativeHeight="1904">
                <wp:simplePos x="0" y="0"/>
                <wp:positionH relativeFrom="column">
                  <wp:posOffset>3581400</wp:posOffset>
                </wp:positionH>
                <wp:positionV relativeFrom="paragraph">
                  <wp:posOffset>45720</wp:posOffset>
                </wp:positionV>
                <wp:extent cx="2896235" cy="2171700"/>
                <wp:effectExtent l="0" t="0" r="0" b="0"/>
                <wp:wrapSquare wrapText="bothSides"/>
                <wp:docPr id="1722" name=""/>
                <a:graphic xmlns:a="http://schemas.openxmlformats.org/drawingml/2006/main">
                  <a:graphicData uri="http://schemas.microsoft.com/office/word/2010/wordprocessingGroup">
                    <wpg:wgp>
                      <wpg:cNvGrpSpPr/>
                      <wpg:grpSpPr>
                        <a:xfrm>
                          <a:off x="0" y="0"/>
                          <a:ext cx="2896200" cy="2171880"/>
                          <a:chOff x="0" y="0"/>
                          <a:chExt cx="2896200" cy="2171880"/>
                        </a:xfrm>
                      </wpg:grpSpPr>
                      <wpg:grpSp>
                        <wpg:cNvGrpSpPr/>
                        <wpg:grpSpPr>
                          <a:xfrm>
                            <a:off x="0" y="0"/>
                            <a:ext cx="2896200" cy="2171880"/>
                          </a:xfrm>
                        </wpg:grpSpPr>
                        <wpg:grpSp>
                          <wpg:cNvGrpSpPr/>
                          <wpg:grpSpPr>
                            <a:xfrm>
                              <a:off x="0" y="0"/>
                              <a:ext cx="2896200" cy="2171880"/>
                            </a:xfrm>
                          </wpg:grpSpPr>
                          <wpg:grpSp>
                            <wpg:cNvGrpSpPr/>
                            <wpg:grpSpPr>
                              <a:xfrm>
                                <a:off x="304920" y="114480"/>
                                <a:ext cx="2591280" cy="1713960"/>
                              </a:xfrm>
                            </wpg:grpSpPr>
                            <wps:wsp>
                              <wps:cNvSpPr/>
                              <wps:spPr>
                                <a:xfrm flipH="1">
                                  <a:off x="0" y="1713600"/>
                                  <a:ext cx="685800" cy="0"/>
                                </a:xfrm>
                                <a:prstGeom prst="line">
                                  <a:avLst/>
                                </a:prstGeom>
                                <a:ln w="9360">
                                  <a:solidFill>
                                    <a:srgbClr val="000000"/>
                                  </a:solidFill>
                                  <a:prstDash val="dash"/>
                                  <a:miter/>
                                </a:ln>
                              </wps:spPr>
                              <wps:style>
                                <a:lnRef idx="0"/>
                                <a:fillRef idx="0"/>
                                <a:effectRef idx="0"/>
                                <a:fontRef idx="minor"/>
                              </wps:style>
                              <wps:bodyPr/>
                            </wps:wsp>
                            <wpg:grpSp>
                              <wpg:cNvGrpSpPr/>
                              <wpg:grpSpPr>
                                <a:xfrm>
                                  <a:off x="0" y="0"/>
                                  <a:ext cx="2591280" cy="1713960"/>
                                </a:xfrm>
                              </wpg:grpSpPr>
                              <wps:wsp>
                                <wps:cNvSpPr/>
                                <wps:spPr>
                                  <a:xfrm flipV="1">
                                    <a:off x="0" y="0"/>
                                    <a:ext cx="0" cy="1143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143000"/>
                                    <a:ext cx="11437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143000"/>
                                    <a:ext cx="685800" cy="0"/>
                                  </a:xfrm>
                                  <a:prstGeom prst="line">
                                    <a:avLst/>
                                  </a:prstGeom>
                                  <a:ln w="19080">
                                    <a:solidFill>
                                      <a:srgbClr val="000000"/>
                                    </a:solidFill>
                                    <a:miter/>
                                    <a:tailEnd len="med" type="triangle" w="med"/>
                                  </a:ln>
                                </wps:spPr>
                                <wps:style>
                                  <a:lnRef idx="0"/>
                                  <a:fillRef idx="0"/>
                                  <a:effectRef idx="0"/>
                                  <a:fontRef idx="minor"/>
                                </wps:style>
                                <wps:bodyPr/>
                              </wps:wsp>
                              <wps:wsp>
                                <wps:cNvSpPr/>
                                <wps:spPr>
                                  <a:xfrm flipV="1">
                                    <a:off x="0" y="571320"/>
                                    <a:ext cx="685800" cy="571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1143000"/>
                                    <a:ext cx="685800" cy="570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5800" y="571320"/>
                                    <a:ext cx="720" cy="1142280"/>
                                  </a:xfrm>
                                  <a:prstGeom prst="line">
                                    <a:avLst/>
                                  </a:prstGeom>
                                  <a:ln w="9360">
                                    <a:solidFill>
                                      <a:srgbClr val="000000"/>
                                    </a:solidFill>
                                    <a:prstDash val="dash"/>
                                    <a:miter/>
                                  </a:ln>
                                </wps:spPr>
                                <wps:style>
                                  <a:lnRef idx="0"/>
                                  <a:fillRef idx="0"/>
                                  <a:effectRef idx="0"/>
                                  <a:fontRef idx="minor"/>
                                </wps:style>
                                <wps:bodyPr/>
                              </wps:wsp>
                              <wps:wsp>
                                <wps:cNvSpPr/>
                                <wps:spPr>
                                  <a:xfrm>
                                    <a:off x="0" y="0"/>
                                    <a:ext cx="685800" cy="571680"/>
                                  </a:xfrm>
                                  <a:prstGeom prst="line">
                                    <a:avLst/>
                                  </a:prstGeom>
                                  <a:ln w="9360">
                                    <a:solidFill>
                                      <a:srgbClr val="000000"/>
                                    </a:solidFill>
                                    <a:prstDash val="dash"/>
                                    <a:miter/>
                                  </a:ln>
                                </wps:spPr>
                                <wps:style>
                                  <a:lnRef idx="0"/>
                                  <a:fillRef idx="0"/>
                                  <a:effectRef idx="0"/>
                                  <a:fontRef idx="minor"/>
                                </wps:style>
                                <wps:bodyPr/>
                              </wps:wsp>
                              <wps:wsp>
                                <wps:cNvSpPr/>
                                <wps:spPr>
                                  <a:xfrm>
                                    <a:off x="0" y="1143000"/>
                                    <a:ext cx="0" cy="570960"/>
                                  </a:xfrm>
                                  <a:prstGeom prst="line">
                                    <a:avLst/>
                                  </a:prstGeom>
                                  <a:ln w="28440">
                                    <a:solidFill>
                                      <a:srgbClr val="000000"/>
                                    </a:solidFill>
                                    <a:miter/>
                                    <a:tailEnd len="med" type="triangle" w="med"/>
                                  </a:ln>
                                </wps:spPr>
                                <wps:style>
                                  <a:lnRef idx="0"/>
                                  <a:fillRef idx="0"/>
                                  <a:effectRef idx="0"/>
                                  <a:fontRef idx="minor"/>
                                </wps:style>
                                <wps:bodyPr/>
                              </wps:wsp>
                              <wps:wsp>
                                <wps:cNvSpPr/>
                                <wps:spPr>
                                  <a:xfrm>
                                    <a:off x="1447200" y="228960"/>
                                    <a:ext cx="686520" cy="720"/>
                                  </a:xfrm>
                                  <a:prstGeom prst="line">
                                    <a:avLst/>
                                  </a:prstGeom>
                                  <a:ln w="19080">
                                    <a:solidFill>
                                      <a:srgbClr val="000000"/>
                                    </a:solidFill>
                                    <a:miter/>
                                    <a:tailEnd len="med" type="triangle" w="med"/>
                                  </a:ln>
                                </wps:spPr>
                                <wps:style>
                                  <a:lnRef idx="0"/>
                                  <a:fillRef idx="0"/>
                                  <a:effectRef idx="0"/>
                                  <a:fontRef idx="minor"/>
                                </wps:style>
                                <wps:bodyPr/>
                              </wps:wsp>
                              <wps:wsp>
                                <wps:cNvSpPr/>
                                <wps:spPr>
                                  <a:xfrm>
                                    <a:off x="2133360" y="228960"/>
                                    <a:ext cx="1440" cy="569520"/>
                                  </a:xfrm>
                                  <a:prstGeom prst="line">
                                    <a:avLst/>
                                  </a:prstGeom>
                                  <a:ln w="28440">
                                    <a:solidFill>
                                      <a:srgbClr val="000000"/>
                                    </a:solidFill>
                                    <a:miter/>
                                    <a:tailEnd len="med" type="triangle" w="med"/>
                                  </a:ln>
                                </wps:spPr>
                                <wps:style>
                                  <a:lnRef idx="0"/>
                                  <a:fillRef idx="0"/>
                                  <a:effectRef idx="0"/>
                                  <a:fontRef idx="minor"/>
                                </wps:style>
                                <wps:bodyPr/>
                              </wps:wsp>
                              <wps:wsp>
                                <wps:cNvSpPr/>
                                <wps:spPr>
                                  <a:xfrm flipV="1">
                                    <a:off x="1447200" y="218880"/>
                                    <a:ext cx="1440" cy="11422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47560" y="799920"/>
                                    <a:ext cx="685800" cy="571680"/>
                                  </a:xfrm>
                                  <a:prstGeom prst="line">
                                    <a:avLst/>
                                  </a:prstGeom>
                                  <a:ln w="9360">
                                    <a:solidFill>
                                      <a:srgbClr val="000000"/>
                                    </a:solidFill>
                                    <a:miter/>
                                  </a:ln>
                                </wps:spPr>
                                <wps:style>
                                  <a:lnRef idx="0"/>
                                  <a:fillRef idx="0"/>
                                  <a:effectRef idx="0"/>
                                  <a:fontRef idx="minor"/>
                                </wps:style>
                                <wps:bodyPr/>
                              </wps:wsp>
                              <wps:wsp>
                                <wps:cNvSpPr/>
                                <wps:spPr>
                                  <a:xfrm>
                                    <a:off x="1447560" y="228600"/>
                                    <a:ext cx="685800" cy="571680"/>
                                  </a:xfrm>
                                  <a:prstGeom prst="line">
                                    <a:avLst/>
                                  </a:prstGeom>
                                  <a:ln w="9360">
                                    <a:solidFill>
                                      <a:srgbClr val="000000"/>
                                    </a:solidFill>
                                    <a:prstDash val="dash"/>
                                    <a:miter/>
                                  </a:ln>
                                </wps:spPr>
                                <wps:style>
                                  <a:lnRef idx="0"/>
                                  <a:fillRef idx="0"/>
                                  <a:effectRef idx="0"/>
                                  <a:fontRef idx="minor"/>
                                </wps:style>
                                <wps:bodyPr/>
                              </wps:wsp>
                              <wps:wsp>
                                <wps:cNvSpPr/>
                                <wps:spPr>
                                  <a:xfrm>
                                    <a:off x="1447560" y="1371600"/>
                                    <a:ext cx="1143720" cy="720"/>
                                  </a:xfrm>
                                  <a:prstGeom prst="line">
                                    <a:avLst/>
                                  </a:prstGeom>
                                  <a:ln w="9360">
                                    <a:solidFill>
                                      <a:srgbClr val="000000"/>
                                    </a:solidFill>
                                    <a:miter/>
                                    <a:tailEnd len="med" type="triangle" w="med"/>
                                  </a:ln>
                                </wps:spPr>
                                <wps:style>
                                  <a:lnRef idx="0"/>
                                  <a:fillRef idx="0"/>
                                  <a:effectRef idx="0"/>
                                  <a:fontRef idx="minor"/>
                                </wps:style>
                                <wps:bodyPr/>
                              </wps:wsp>
                            </wpg:grpSp>
                          </wpg:grpSp>
                          <wps:wsp>
                            <wps:cNvSpPr txBox="1"/>
                            <wps:spPr>
                              <a:xfrm>
                                <a:off x="0" y="0"/>
                                <a:ext cx="2819520" cy="2171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br/>
                                    <w:t xml:space="preserve"> </w:t>
                                    <w:br/>
                                  </w:r>
                                  <w:r>
                                    <w:rPr>
                                      <w:kern w:val="2"/>
                                      <w:sz w:val="24"/>
                                      <w:szCs w:val="24"/>
                                      <w:rFonts w:ascii="Times New Roman" w:hAnsi="Times New Roman" w:eastAsia="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                                                  </w:t>
                                    <w:br/>
                                    <w:br/>
                                  </w:r>
                                </w:p>
                                <w:p>
                                  <w:pPr>
                                    <w:overflowPunct w:val="false"/>
                                    <w:bidi w:val="0"/>
                                    <w:rPr/>
                                  </w:pPr>
                                  <w:r>
                                    <w:rPr>
                                      <w:kern w:val="2"/>
                                      <w:sz w:val="24"/>
                                      <w:szCs w:val="24"/>
                                      <w:rFonts w:ascii="Times New Roman" w:hAnsi="Times New Roman" w:cs="Times New Roman" w:eastAsia="Times New Roman"/>
                                      <w:color w:val="auto"/>
                                      <w:lang w:bidi="ar-SA" w:val="en-US"/>
                                    </w:rPr>
                                    <w:t xml:space="preserve">   </w:t>
                                    <w:br/>
                                  </w:r>
                                  <w:r>
                                    <w:rPr>
                                      <w:kern w:val="2"/>
                                      <w:szCs w:val="24"/>
                                      <w:sz w:val="24"/>
                                      <w:rFonts w:ascii="Times New Roman" w:hAnsi="Times New Roman" w:cs="Times New Roman" w:eastAsia="Times New Roman"/>
                                      <w:color w:val="auto"/>
                                      <w:lang w:bidi="ar-SA" w:val="en-US"/>
                                    </w:rPr>
                                    <w:t xml:space="preserve">          </w:t>
                                    <w:br/>
                                  </w:r>
                                  <w:r>
                                    <w:rPr>
                                      <w:kern w:val="2"/>
                                      <w:sz w:val="24"/>
                                      <w:szCs w:val="24"/>
                                      <w:rFonts w:ascii="Times New Roman" w:hAnsi="Times New Roman" w:cs="Times New Roman" w:eastAsia="Times New Roman"/>
                                      <w:color w:val="auto"/>
                                      <w:lang w:bidi="ar-SA" w:val="en-US"/>
                                    </w:rPr>
                                    <w:t xml:space="preserve">               </w:t>
                                    <w:br/>
                                  </w:r>
                                  <w:r>
                                    <w:rPr>
                                      <w:kern w:val="2"/>
                                      <w:sz w:val="24"/>
                                      <w:szCs w:val="24"/>
                                      <w:rFonts w:ascii="Times New Roman" w:hAnsi="Times New Roman" w:cs="Times New Roman" w:eastAsia="Times New Roman"/>
                                      <w:color w:val="auto"/>
                                      <w:lang w:bidi="ar-SA" w:val="en-US"/>
                                    </w:rPr>
                                    <w:t xml:space="preserve"> </w:t>
                                  </w:r>
                                  <w:r>
                                    <w:rPr>
                                      <w:kern w:val="2"/>
                                      <w:sz w:val="20"/>
                                      <w:szCs w:val="20"/>
                                      <w:rFonts w:ascii="Times New Roman" w:hAnsi="Times New Roman" w:cs="Times New Roman" w:eastAsia="Times New Roman"/>
                                      <w:color w:val="auto"/>
                                      <w:lang w:bidi="ar-SA" w:val="en-US"/>
                                    </w:rPr>
                                    <w:t>200</w:t>
                                  </w:r>
                                  <w:r>
                                    <w:rPr>
                                      <w:kern w:val="2"/>
                                      <w:sz w:val="24"/>
                                      <w:szCs w:val="24"/>
                                      <w:rFonts w:ascii="Times New Roman" w:hAnsi="Times New Roman" w:cs="Times New Roman" w:eastAsia="Times New Roman"/>
                                      <w:color w:val="auto"/>
                                      <w:lang w:bidi="ar-SA" w:val="en-US"/>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0"/>
                                      <w:szCs w:val="20"/>
                                      <w:rFonts w:ascii="Times New Roman" w:hAnsi="Times New Roman" w:eastAsia="Times New Roman" w:cs="Times New Roman"/>
                                      <w:color w:val="auto"/>
                                      <w:lang w:val="en-US" w:bidi="ar-SA"/>
                                    </w:rPr>
                                    <w:t>200</w:t>
                                  </w: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eastAsia="Times New Roman" w:cs="Times New Roman" w:ascii="Times New Roman" w:hAnsi="Times New Roman"/>
                                      <w:color w:val="auto"/>
                                      <w:lang w:val="en-US" w:bidi="ar-SA"/>
                                    </w:rPr>
                                    <w:t xml:space="preserve">   O              </w:t>
                                    <w:br/>
                                  </w:r>
                                  <w:r>
                                    <w:rPr>
                                      <w:kern w:val="2"/>
                                      <w:szCs w:val="24"/>
                                      <w:sz w:val="24"/>
                                      <w:rFonts w:eastAsia="Times New Roman" w:cs="Times New Roman" w:ascii="Times New Roman" w:hAnsi="Times New Roman"/>
                                      <w:color w:val="auto"/>
                                      <w:lang w:val="en-US" w:bidi="ar-SA"/>
                                    </w:rPr>
                                    <w:t xml:space="preserve">        </w:t>
                                    <w:br/>
                                  </w:r>
                                  <w:r>
                                    <w:rPr>
                                      <w:kern w:val="2"/>
                                      <w:sz w:val="24"/>
                                      <w:szCs w:val="24"/>
                                      <w:rFonts w:eastAsia="Times New Roman" w:cs="Times New Roman" w:ascii="Times New Roman" w:hAnsi="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0"/>
                                      <w:szCs w:val="20"/>
                                      <w:rFonts w:ascii="Times New Roman" w:hAnsi="Times New Roman" w:eastAsia="Times New Roman" w:cs="Times New Roman"/>
                                      <w:color w:val="auto"/>
                                      <w:lang w:val="en-US" w:bidi="ar-SA"/>
                                    </w:rPr>
                                    <w:t>200</w:t>
                                  </w:r>
                                  <w:r>
                                    <w:rPr>
                                      <w:kern w:val="2"/>
                                      <w:sz w:val="24"/>
                                      <w:szCs w:val="24"/>
                                      <w:rFonts w:ascii="Times New Roman" w:hAnsi="Times New Roman" w:eastAsia="Times New Roman" w:cs="Times New Roman"/>
                                      <w:color w:val="auto"/>
                                      <w:lang w:val="en-US" w:bidi="ar-SA"/>
                                    </w:rPr>
                                    <w:t xml:space="preserve">                         A                    </w:t>
                                    <w:br/>
                                  </w:r>
                                  <w:r>
                                    <w:rPr>
                                      <w:kern w:val="2"/>
                                      <w:sz w:val="24"/>
                                      <w:szCs w:val="24"/>
                                      <w:rFonts w:ascii="Times New Roman" w:hAnsi="Times New Roman" w:eastAsia="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br/>
                                    <w:t xml:space="preserve">                   </w:t>
                                    <w:br/>
                                  </w:r>
                                </w:p>
                              </w:txbxContent>
                            </wps:txbx>
                            <wps:bodyPr wrap="square" anchor="t">
                              <a:noAutofit/>
                            </wps:bodyPr>
                          </wps:wsp>
                        </wpg:grpSp>
                        <wpg:grpSp>
                          <wpg:cNvGrpSpPr/>
                          <wpg:grpSpPr>
                            <a:xfrm>
                              <a:off x="1704960" y="128880"/>
                              <a:ext cx="324000" cy="442440"/>
                            </a:xfrm>
                          </wpg:grpSpPr>
                          <wps:wsp>
                            <wps:cNvPr id="1723" name=""/>
                            <wps:cNvSpPr/>
                            <wps:spPr>
                              <a:xfrm rot="3127200">
                                <a:off x="-28080" y="128160"/>
                                <a:ext cx="380880" cy="114480"/>
                              </a:xfrm>
                              <a:custGeom>
                                <a:avLst/>
                                <a:gdLst/>
                                <a:ahLst/>
                                <a:rect l="l" t="t" r="r" b="b"/>
                                <a:pathLst>
                                  <a:path stroke="0" w="10800" h="7097">
                                    <a:moveTo>
                                      <a:pt x="18941" y="3703"/>
                                    </a:moveTo>
                                    <a:arcTo wR="10800" hR="10800" stAng="-2464905" swAng="2464905"/>
                                    <a:lnTo>
                                      <a:pt x="10800" y="10800"/>
                                    </a:lnTo>
                                    <a:close/>
                                  </a:path>
                                  <a:path fill="none" w="10800" h="7097">
                                    <a:moveTo>
                                      <a:pt x="18941" y="3703"/>
                                    </a:moveTo>
                                    <a:arcTo wR="10800" hR="10800" stAng="-2464905" swAng="2464905"/>
                                  </a:path>
                                </a:pathLst>
                              </a:custGeom>
                              <a:noFill/>
                              <a:ln w="9360">
                                <a:solidFill>
                                  <a:srgbClr val="000000"/>
                                </a:solidFill>
                                <a:miter/>
                              </a:ln>
                            </wps:spPr>
                            <wps:style>
                              <a:lnRef idx="0"/>
                              <a:fillRef idx="0"/>
                              <a:effectRef idx="0"/>
                              <a:fontRef idx="minor"/>
                            </wps:style>
                            <wps:bodyPr/>
                          </wps:wsp>
                          <wps:wsp>
                            <wps:cNvPr id="1724" name=""/>
                            <wps:cNvSpPr/>
                            <wps:spPr>
                              <a:xfrm rot="5400000">
                                <a:off x="-66600" y="194760"/>
                                <a:ext cx="380880" cy="114480"/>
                              </a:xfrm>
                              <a:custGeom>
                                <a:avLst/>
                                <a:gdLst/>
                                <a:ahLst/>
                                <a:rect l="l" t="t" r="r" b="b"/>
                                <a:pathLst>
                                  <a:path stroke="0" w="10800" h="7097">
                                    <a:moveTo>
                                      <a:pt x="18941" y="3703"/>
                                    </a:moveTo>
                                    <a:arcTo wR="10800" hR="10800" stAng="-2464905" swAng="2464905"/>
                                    <a:lnTo>
                                      <a:pt x="10800" y="10800"/>
                                    </a:lnTo>
                                    <a:close/>
                                  </a:path>
                                  <a:path fill="none" w="10800" h="7097">
                                    <a:moveTo>
                                      <a:pt x="18941" y="3703"/>
                                    </a:moveTo>
                                    <a:arcTo wR="10800" hR="10800" stAng="-2464905" swAng="2464905"/>
                                  </a:path>
                                </a:pathLst>
                              </a:custGeom>
                              <a:noFill/>
                              <a:ln w="19080">
                                <a:solidFill>
                                  <a:srgbClr val="000000"/>
                                </a:solidFill>
                                <a:miter/>
                              </a:ln>
                            </wps:spPr>
                            <wps:style>
                              <a:lnRef idx="0"/>
                              <a:fillRef idx="0"/>
                              <a:effectRef idx="0"/>
                              <a:fontRef idx="minor"/>
                            </wps:style>
                            <wps:bodyPr/>
                          </wps:wsp>
                        </wpg:grpSp>
                      </wpg:grpSp>
                      <wps:wsp>
                        <wps:cNvSpPr txBox="1"/>
                        <wps:spPr>
                          <a:xfrm>
                            <a:off x="457200" y="1828800"/>
                            <a:ext cx="2057400" cy="343080"/>
                          </a:xfrm>
                          <a:prstGeom prst="rect">
                            <a:avLst/>
                          </a:prstGeom>
                          <a:noFill/>
                          <a:ln w="0">
                            <a:noFill/>
                          </a:ln>
                        </wps:spPr>
                        <wps:txbx>
                          <w:txbxContent>
                            <w:p>
                              <w:pPr>
                                <w:overflowPunct w:val="false"/>
                                <w:bidi w:val="0"/>
                                <w:rPr/>
                              </w:pPr>
                              <w:r>
                                <w:rPr>
                                  <w:kern w:val="2"/>
                                  <w:sz w:val="24"/>
                                  <w:b/>
                                  <w:szCs w:val="24"/>
                                  <w:rFonts w:ascii="Times New Roman" w:hAnsi="Times New Roman" w:eastAsia="Times New Roman" w:cs="Times New Roman"/>
                                  <w:color w:val="auto"/>
                                  <w:lang w:val="en-US" w:bidi="ar-SA"/>
                                </w:rPr>
                                <w:t>Hình a                  hình b</w:t>
                              </w:r>
                            </w:p>
                          </w:txbxContent>
                        </wps:txbx>
                        <wps:bodyPr wrap="square" anchor="t">
                          <a:noAutofit/>
                        </wps:bodyPr>
                      </wps:wsp>
                    </wpg:wgp>
                  </a:graphicData>
                </a:graphic>
              </wp:anchor>
            </w:drawing>
          </mc:Choice>
          <mc:Fallback>
            <w:pict>
              <v:group id="shape_0" style="position:absolute;margin-left:282pt;margin-top:3.6pt;width:227.95pt;height:171pt" coordorigin="5640,72" coordsize="4559,3420">
                <v:group id="shape_0" style="position:absolute;left:5640;top:72;width:4559;height:3420">
                  <v:group id="shape_0" style="position:absolute;left:5640;top:72;width:4559;height:3420">
                    <v:group id="shape_0" style="position:absolute;left:6120;top:252;width:4079;height:2698">
                      <v:line id="shape_0" from="6120,2951" to="7199,2951" stroked="t" o:allowincell="f" style="position:absolute;flip:x">
                        <v:stroke color="black" weight="9360" dashstyle="dash" joinstyle="miter" endcap="flat"/>
                        <v:fill o:detectmouseclick="t" on="false"/>
                        <w10:wrap type="square"/>
                      </v:line>
                      <v:group id="shape_0" style="position:absolute;left:6120;top:252;width:4079;height:2698">
                        <v:line id="shape_0" from="6120,252" to="6120,2051" stroked="t" o:allowincell="f" style="position:absolute;flip:y">
                          <v:stroke color="black" weight="9360" endarrow="block" endarrowwidth="medium" endarrowlength="medium" joinstyle="miter" endcap="flat"/>
                          <v:fill o:detectmouseclick="t" on="false"/>
                          <w10:wrap type="square"/>
                        </v:line>
                        <v:line id="shape_0" from="6120,2052" to="7920,2052" stroked="t" o:allowincell="f" style="position:absolute">
                          <v:stroke color="black" weight="9360" endarrow="block" endarrowwidth="medium" endarrowlength="medium" joinstyle="miter" endcap="flat"/>
                          <v:fill o:detectmouseclick="t" on="false"/>
                          <w10:wrap type="square"/>
                        </v:line>
                        <v:line id="shape_0" from="6120,2052" to="7199,2052" stroked="t" o:allowincell="f" style="position:absolute">
                          <v:stroke color="black" weight="19080" endarrow="block" endarrowwidth="medium" endarrowlength="medium" joinstyle="miter" endcap="flat"/>
                          <v:fill o:detectmouseclick="t" on="false"/>
                          <w10:wrap type="square"/>
                        </v:line>
                        <v:line id="shape_0" from="6120,1152" to="7199,2051" stroked="t" o:allowincell="f" style="position:absolute;flip:y">
                          <v:stroke color="black" weight="9360" endarrow="block" endarrowwidth="medium" endarrowlength="medium" joinstyle="miter" endcap="flat"/>
                          <v:fill o:detectmouseclick="t" on="false"/>
                          <w10:wrap type="square"/>
                        </v:line>
                        <v:line id="shape_0" from="6120,2052" to="7199,2950" stroked="t" o:allowincell="f" style="position:absolute">
                          <v:stroke color="black" weight="9360" endarrow="block" endarrowwidth="medium" endarrowlength="medium" joinstyle="miter" endcap="flat"/>
                          <v:fill o:detectmouseclick="t" on="false"/>
                          <w10:wrap type="square"/>
                        </v:line>
                        <v:line id="shape_0" from="7200,1152" to="7200,2950" stroked="t" o:allowincell="f" style="position:absolute">
                          <v:stroke color="black" weight="9360" dashstyle="dash" joinstyle="miter" endcap="flat"/>
                          <v:fill o:detectmouseclick="t" on="false"/>
                          <w10:wrap type="square"/>
                        </v:line>
                        <v:line id="shape_0" from="6120,252" to="7199,1151" stroked="t" o:allowincell="f" style="position:absolute">
                          <v:stroke color="black" weight="9360" dashstyle="dash" joinstyle="miter" endcap="flat"/>
                          <v:fill o:detectmouseclick="t" on="false"/>
                          <w10:wrap type="square"/>
                        </v:line>
                        <v:line id="shape_0" from="6120,2052" to="6120,2950" stroked="t" o:allowincell="f" style="position:absolute">
                          <v:stroke color="black" weight="28440" endarrow="block" endarrowwidth="medium" endarrowlength="medium" joinstyle="miter" endcap="flat"/>
                          <v:fill o:detectmouseclick="t" on="false"/>
                          <w10:wrap type="square"/>
                        </v:line>
                        <v:line id="shape_0" from="8399,613" to="9479,613" stroked="t" o:allowincell="f" style="position:absolute">
                          <v:stroke color="black" weight="19080" endarrow="block" endarrowwidth="medium" endarrowlength="medium" joinstyle="miter" endcap="flat"/>
                          <v:fill o:detectmouseclick="t" on="false"/>
                          <w10:wrap type="square"/>
                        </v:line>
                        <v:line id="shape_0" from="9480,613" to="9481,1509" stroked="t" o:allowincell="f" style="position:absolute">
                          <v:stroke color="black" weight="28440" endarrow="block" endarrowwidth="medium" endarrowlength="medium" joinstyle="miter" endcap="flat"/>
                          <v:fill o:detectmouseclick="t" on="false"/>
                          <w10:wrap type="square"/>
                        </v:line>
                        <v:line id="shape_0" from="8399,597" to="8400,2395" stroked="t" o:allowincell="f" style="position:absolute;flip:y">
                          <v:stroke color="black" weight="9360" endarrow="block" endarrowwidth="medium" endarrowlength="medium" joinstyle="miter" endcap="flat"/>
                          <v:fill o:detectmouseclick="t" on="false"/>
                          <w10:wrap type="square"/>
                        </v:line>
                        <v:line id="shape_0" from="8400,1512" to="9479,2411" stroked="t" o:allowincell="f" style="position:absolute;flip:y">
                          <v:stroke color="black" weight="9360" joinstyle="miter" endcap="flat"/>
                          <v:fill o:detectmouseclick="t" on="false"/>
                          <w10:wrap type="square"/>
                        </v:line>
                        <v:line id="shape_0" from="8400,612" to="9479,1511" stroked="t" o:allowincell="f" style="position:absolute">
                          <v:stroke color="black" weight="9360" dashstyle="dash" joinstyle="miter" endcap="flat"/>
                          <v:fill o:detectmouseclick="t" on="false"/>
                          <w10:wrap type="square"/>
                        </v:line>
                        <v:line id="shape_0" from="8400,2412" to="10200,2412" stroked="t" o:allowincell="f" style="position:absolute">
                          <v:stroke color="black" weight="9360" endarrow="block" endarrowwidth="medium" endarrowlength="medium" joinstyle="miter" endcap="flat"/>
                          <v:fill o:detectmouseclick="t" on="false"/>
                          <w10:wrap type="square"/>
                        </v:line>
                      </v:group>
                    </v:group>
                    <v:shape id="shape_0" stroked="f" o:allowincell="f" style="position:absolute;left:5640;top:72;width:4439;height:34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br/>
                              <w:t xml:space="preserve"> </w:t>
                              <w:br/>
                            </w:r>
                            <w:r>
                              <w:rPr>
                                <w:kern w:val="2"/>
                                <w:sz w:val="24"/>
                                <w:szCs w:val="24"/>
                                <w:rFonts w:ascii="Times New Roman" w:hAnsi="Times New Roman" w:eastAsia="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                                                  </w:t>
                              <w:br/>
                              <w:br/>
                            </w:r>
                          </w:p>
                          <w:p>
                            <w:pPr>
                              <w:overflowPunct w:val="false"/>
                              <w:bidi w:val="0"/>
                              <w:rPr/>
                            </w:pPr>
                            <w:r>
                              <w:rPr>
                                <w:kern w:val="2"/>
                                <w:sz w:val="24"/>
                                <w:szCs w:val="24"/>
                                <w:rFonts w:ascii="Times New Roman" w:hAnsi="Times New Roman" w:cs="Times New Roman" w:eastAsia="Times New Roman"/>
                                <w:color w:val="auto"/>
                                <w:lang w:bidi="ar-SA" w:val="en-US"/>
                              </w:rPr>
                              <w:t xml:space="preserve">   </w:t>
                              <w:br/>
                            </w:r>
                            <w:r>
                              <w:rPr>
                                <w:kern w:val="2"/>
                                <w:szCs w:val="24"/>
                                <w:sz w:val="24"/>
                                <w:rFonts w:ascii="Times New Roman" w:hAnsi="Times New Roman" w:cs="Times New Roman" w:eastAsia="Times New Roman"/>
                                <w:color w:val="auto"/>
                                <w:lang w:bidi="ar-SA" w:val="en-US"/>
                              </w:rPr>
                              <w:t xml:space="preserve">          </w:t>
                              <w:br/>
                            </w:r>
                            <w:r>
                              <w:rPr>
                                <w:kern w:val="2"/>
                                <w:sz w:val="24"/>
                                <w:szCs w:val="24"/>
                                <w:rFonts w:ascii="Times New Roman" w:hAnsi="Times New Roman" w:cs="Times New Roman" w:eastAsia="Times New Roman"/>
                                <w:color w:val="auto"/>
                                <w:lang w:bidi="ar-SA" w:val="en-US"/>
                              </w:rPr>
                              <w:t xml:space="preserve">               </w:t>
                              <w:br/>
                            </w:r>
                            <w:r>
                              <w:rPr>
                                <w:kern w:val="2"/>
                                <w:sz w:val="24"/>
                                <w:szCs w:val="24"/>
                                <w:rFonts w:ascii="Times New Roman" w:hAnsi="Times New Roman" w:cs="Times New Roman" w:eastAsia="Times New Roman"/>
                                <w:color w:val="auto"/>
                                <w:lang w:bidi="ar-SA" w:val="en-US"/>
                              </w:rPr>
                              <w:t xml:space="preserve"> </w:t>
                            </w:r>
                            <w:r>
                              <w:rPr>
                                <w:kern w:val="2"/>
                                <w:sz w:val="20"/>
                                <w:szCs w:val="20"/>
                                <w:rFonts w:ascii="Times New Roman" w:hAnsi="Times New Roman" w:cs="Times New Roman" w:eastAsia="Times New Roman"/>
                                <w:color w:val="auto"/>
                                <w:lang w:bidi="ar-SA" w:val="en-US"/>
                              </w:rPr>
                              <w:t>200</w:t>
                            </w:r>
                            <w:r>
                              <w:rPr>
                                <w:kern w:val="2"/>
                                <w:sz w:val="24"/>
                                <w:szCs w:val="24"/>
                                <w:rFonts w:ascii="Times New Roman" w:hAnsi="Times New Roman" w:cs="Times New Roman" w:eastAsia="Times New Roman"/>
                                <w:color w:val="auto"/>
                                <w:lang w:bidi="ar-SA" w:val="en-US"/>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0"/>
                                <w:szCs w:val="20"/>
                                <w:rFonts w:ascii="Times New Roman" w:hAnsi="Times New Roman" w:eastAsia="Times New Roman" w:cs="Times New Roman"/>
                                <w:color w:val="auto"/>
                                <w:lang w:val="en-US" w:bidi="ar-SA"/>
                              </w:rPr>
                              <w:t>200</w:t>
                            </w: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eastAsia="Times New Roman" w:cs="Times New Roman" w:ascii="Times New Roman" w:hAnsi="Times New Roman"/>
                                <w:color w:val="auto"/>
                                <w:lang w:val="en-US" w:bidi="ar-SA"/>
                              </w:rPr>
                              <w:t xml:space="preserve">   O              </w:t>
                              <w:br/>
                            </w:r>
                            <w:r>
                              <w:rPr>
                                <w:kern w:val="2"/>
                                <w:szCs w:val="24"/>
                                <w:sz w:val="24"/>
                                <w:rFonts w:eastAsia="Times New Roman" w:cs="Times New Roman" w:ascii="Times New Roman" w:hAnsi="Times New Roman"/>
                                <w:color w:val="auto"/>
                                <w:lang w:val="en-US" w:bidi="ar-SA"/>
                              </w:rPr>
                              <w:t xml:space="preserve">        </w:t>
                              <w:br/>
                            </w:r>
                            <w:r>
                              <w:rPr>
                                <w:kern w:val="2"/>
                                <w:sz w:val="24"/>
                                <w:szCs w:val="24"/>
                                <w:rFonts w:eastAsia="Times New Roman" w:cs="Times New Roman" w:ascii="Times New Roman" w:hAnsi="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t xml:space="preserve">          </w:t>
                            </w:r>
                            <w:r>
                              <w:rPr>
                                <w:kern w:val="2"/>
                                <w:sz w:val="20"/>
                                <w:szCs w:val="20"/>
                                <w:rFonts w:ascii="Times New Roman" w:hAnsi="Times New Roman" w:eastAsia="Times New Roman" w:cs="Times New Roman"/>
                                <w:color w:val="auto"/>
                                <w:lang w:val="en-US" w:bidi="ar-SA"/>
                              </w:rPr>
                              <w:t>200</w:t>
                            </w:r>
                            <w:r>
                              <w:rPr>
                                <w:kern w:val="2"/>
                                <w:sz w:val="24"/>
                                <w:szCs w:val="24"/>
                                <w:rFonts w:ascii="Times New Roman" w:hAnsi="Times New Roman" w:eastAsia="Times New Roman" w:cs="Times New Roman"/>
                                <w:color w:val="auto"/>
                                <w:lang w:val="en-US" w:bidi="ar-SA"/>
                              </w:rPr>
                              <w:t xml:space="preserve">                         A                    </w:t>
                              <w:br/>
                            </w:r>
                            <w:r>
                              <w:rPr>
                                <w:kern w:val="2"/>
                                <w:sz w:val="24"/>
                                <w:szCs w:val="24"/>
                                <w:rFonts w:ascii="Times New Roman" w:hAnsi="Times New Roman" w:eastAsia="Times New Roman" w:cs="Times New Roman"/>
                                <w:color w:val="auto"/>
                                <w:lang w:val="en-US" w:bidi="ar-SA"/>
                              </w:rPr>
                              <w:t xml:space="preserve">                          </w:t>
                            </w:r>
                          </w:p>
                          <w:p>
                            <w:pPr>
                              <w:overflowPunct w:val="false"/>
                              <w:bidi w:val="0"/>
                              <w:rPr/>
                            </w:pPr>
                            <w:r>
                              <w:rPr>
                                <w:kern w:val="2"/>
                                <w:sz w:val="24"/>
                                <w:szCs w:val="24"/>
                                <w:rFonts w:ascii="Times New Roman" w:hAnsi="Times New Roman" w:eastAsia="Times New Roman" w:cs="Times New Roman"/>
                                <w:color w:val="auto"/>
                                <w:lang w:val="en-US" w:bidi="ar-SA"/>
                              </w:rPr>
                              <w:t xml:space="preserve">                    </w:t>
                              <w:br/>
                            </w:r>
                          </w:p>
                          <w:p>
                            <w:pPr>
                              <w:overflowPunct w:val="false"/>
                              <w:bidi w:val="0"/>
                              <w:rPr/>
                            </w:pPr>
                            <w:r>
                              <w:rPr>
                                <w:kern w:val="2"/>
                                <w:sz w:val="24"/>
                                <w:szCs w:val="24"/>
                                <w:rFonts w:ascii="Times New Roman" w:hAnsi="Times New Roman" w:eastAsia="Times New Roman" w:cs="Times New Roman"/>
                                <w:color w:val="auto"/>
                                <w:lang w:val="en-US" w:bidi="ar-SA"/>
                              </w:rPr>
                              <w:br/>
                              <w:t xml:space="preserve">                   </w:t>
                              <w:br/>
                            </w:r>
                          </w:p>
                        </w:txbxContent>
                      </v:textbox>
                      <v:fill o:detectmouseclick="t" on="false"/>
                      <v:stroke color="#3465a4" joinstyle="round" endcap="flat"/>
                      <w10:wrap type="square"/>
                    </v:shape>
                  </v:group>
                  <v:group id="shape_0" style="position:absolute;left:8218;top:477;width:661;height:285">
                    <v:rect id="shape_0" coordorigin="10800,3702" coordsize="10800,7097" path="l0,21600xee" stroked="t" o:allowincell="f" style="position:absolute;left:8281;top:477;width:599;height:179;mso-wrap-style:none;v-text-anchor:middle;rotation:52">
                      <v:fill o:detectmouseclick="t" on="false"/>
                      <v:stroke color="black" weight="9360" joinstyle="miter" endcap="flat"/>
                      <w10:wrap type="square"/>
                    </v:rect>
                    <v:rect id="shape_0" coordorigin="10800,3702" coordsize="10800,7097" path="l0,21600xee" stroked="t" o:allowincell="f" style="position:absolute;left:8220;top:582;width:599;height:179;mso-wrap-style:none;v-text-anchor:middle;rotation:90">
                      <v:fill o:detectmouseclick="t" on="false"/>
                      <v:stroke color="black" weight="19080" joinstyle="miter" endcap="flat"/>
                      <w10:wrap type="square"/>
                    </v:rect>
                  </v:group>
                </v:group>
                <v:shape id="shape_0" stroked="f" o:allowincell="f" style="position:absolute;left:6360;top:2952;width:3239;height:539;mso-wrap-style:square;v-text-anchor:top" type="_x0000_t202">
                  <v:textbox>
                    <w:txbxContent>
                      <w:p>
                        <w:pPr>
                          <w:overflowPunct w:val="false"/>
                          <w:bidi w:val="0"/>
                          <w:rPr/>
                        </w:pPr>
                        <w:r>
                          <w:rPr>
                            <w:kern w:val="2"/>
                            <w:sz w:val="24"/>
                            <w:b/>
                            <w:szCs w:val="24"/>
                            <w:rFonts w:ascii="Times New Roman" w:hAnsi="Times New Roman" w:eastAsia="Times New Roman" w:cs="Times New Roman"/>
                            <w:color w:val="auto"/>
                            <w:lang w:val="en-US" w:bidi="ar-SA"/>
                          </w:rPr>
                          <w:t>Hình a                  hình b</w:t>
                        </w:r>
                      </w:p>
                    </w:txbxContent>
                  </v:textbox>
                  <v:fill o:detectmouseclick="t" on="false"/>
                  <v:stroke color="#3465a4" joinstyle="round" endcap="flat"/>
                  <w10:wrap type="square"/>
                </v:shape>
              </v:group>
            </w:pict>
          </mc:Fallback>
        </mc:AlternateContent>
      </w:r>
      <w:r>
        <w:rPr>
          <w:b/>
          <w:bCs/>
          <w:sz w:val="22"/>
          <w:szCs w:val="22"/>
          <w:lang w:val="es-ES"/>
        </w:rPr>
        <w:t>Giải:</w:t>
      </w:r>
    </w:p>
    <w:p>
      <w:pPr>
        <w:pStyle w:val="Normal"/>
        <w:rPr/>
      </w:pPr>
      <w:r>
        <w:rPr>
          <w:b/>
          <w:bCs/>
          <w:i/>
          <w:iCs/>
          <w:sz w:val="22"/>
          <w:szCs w:val="22"/>
          <w:lang w:val="es-ES"/>
        </w:rPr>
        <w:t>Cách 1:</w:t>
      </w:r>
      <w:r>
        <w:rPr>
          <w:i/>
          <w:iCs/>
          <w:sz w:val="22"/>
          <w:szCs w:val="22"/>
          <w:lang w:val="es-ES"/>
        </w:rPr>
        <w:t xml:space="preserve"> </w:t>
      </w:r>
      <w:r>
        <w:rPr>
          <w:sz w:val="22"/>
          <w:szCs w:val="22"/>
          <w:lang w:val="es-ES"/>
        </w:rPr>
        <w:t xml:space="preserve">Phương pháp véctơ buộc </w:t>
      </w:r>
      <w:r>
        <w:rPr>
          <w:i/>
          <w:iCs/>
          <w:sz w:val="22"/>
          <w:szCs w:val="22"/>
          <w:lang w:val="es-ES"/>
        </w:rPr>
        <w:t>(xem hình a).</w:t>
      </w:r>
    </w:p>
    <w:p>
      <w:pPr>
        <w:pStyle w:val="Normal"/>
        <w:rPr/>
      </w:pPr>
      <w:r>
        <w:rPr>
          <w:sz w:val="22"/>
          <w:szCs w:val="22"/>
          <w:lang w:val="es-ES"/>
        </w:rPr>
        <w:t xml:space="preserve">+ Vì </w:t>
      </w:r>
      <w:r>
        <w:rPr>
          <w:sz w:val="22"/>
          <w:szCs w:val="22"/>
          <w:lang w:val="pt-BR"/>
        </w:rPr>
        <w:object w:dxaOrig="2120" w:dyaOrig="34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106pt;height:17pt" filled="f" o:ole="">
            <v:imagedata r:id="rId2387" o:title=""/>
          </v:shape>
          <o:OLEObject Type="Embed" ProgID="" ShapeID="ole_rId2386" DrawAspect="Content" ObjectID="_10539910" r:id="rId2386"/>
        </w:object>
      </w:r>
      <w:r>
        <w:rPr>
          <w:sz w:val="22"/>
          <w:szCs w:val="22"/>
          <w:lang w:val="es-ES"/>
        </w:rPr>
        <w:t xml:space="preserve"> nên tam giác </w:t>
      </w:r>
      <w:r>
        <w:rPr>
          <w:sz w:val="22"/>
          <w:szCs w:val="22"/>
          <w:lang w:val="pt-BR"/>
        </w:rPr>
        <w:object w:dxaOrig="1040" w:dyaOrig="340">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52pt;height:17pt" filled="f" o:ole="">
            <v:imagedata r:id="rId2389" o:title=""/>
          </v:shape>
          <o:OLEObject Type="Embed" ProgID="" ShapeID="ole_rId2388" DrawAspect="Content" ObjectID="_671534629" r:id="rId2388"/>
        </w:object>
      </w:r>
      <w:r>
        <w:rPr>
          <w:sz w:val="22"/>
          <w:szCs w:val="22"/>
          <w:lang w:val="es-ES"/>
        </w:rPr>
        <w:t xml:space="preserve"> là tam giác cân tại O. Chú ý </w:t>
      </w:r>
      <w:r>
        <w:rPr>
          <w:sz w:val="22"/>
          <w:szCs w:val="22"/>
          <w:lang w:val="pt-BR"/>
        </w:rPr>
        <w:object w:dxaOrig="2400" w:dyaOrig="44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120pt;height:22pt" filled="f" o:ole="">
            <v:imagedata r:id="rId2391" o:title=""/>
          </v:shape>
          <o:OLEObject Type="Embed" ProgID="" ShapeID="ole_rId2390" DrawAspect="Content" ObjectID="_412624374" r:id="rId2390"/>
        </w:object>
      </w:r>
      <w:r>
        <w:rPr>
          <w:sz w:val="22"/>
          <w:szCs w:val="22"/>
          <w:lang w:val="es-ES"/>
        </w:rPr>
        <w:t xml:space="preserve"> nên tam giác đó là tam giác vuông cân tại O.</w:t>
      </w:r>
    </w:p>
    <w:p>
      <w:pPr>
        <w:pStyle w:val="Normal"/>
        <w:rPr/>
      </w:pPr>
      <w:r>
        <w:rPr>
          <w:sz w:val="22"/>
          <w:szCs w:val="22"/>
          <w:lang w:val="es-ES"/>
        </w:rPr>
        <w:t xml:space="preserve">+ Do đó tam giác </w:t>
      </w:r>
      <w:r>
        <w:rPr>
          <w:sz w:val="22"/>
          <w:szCs w:val="22"/>
          <w:lang w:val="pt-BR"/>
        </w:rPr>
        <w:object w:dxaOrig="940" w:dyaOrig="34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47pt;height:17pt" filled="f" o:ole="">
            <v:imagedata r:id="rId2393" o:title=""/>
          </v:shape>
          <o:OLEObject Type="Embed" ProgID="" ShapeID="ole_rId2392" DrawAspect="Content" ObjectID="_910817073" r:id="rId2392"/>
        </w:object>
      </w:r>
      <w:r>
        <w:rPr>
          <w:sz w:val="22"/>
          <w:szCs w:val="22"/>
          <w:lang w:val="es-ES"/>
        </w:rPr>
        <w:t xml:space="preserve"> cũng là tam giác vuông cân tại </w:t>
      </w:r>
      <w:r>
        <w:rPr>
          <w:sz w:val="22"/>
          <w:szCs w:val="22"/>
          <w:lang w:val="pt-BR"/>
        </w:rPr>
        <w:object w:dxaOrig="360" w:dyaOrig="34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18pt;height:17pt" filled="f" o:ole="">
            <v:imagedata r:id="rId2395" o:title=""/>
          </v:shape>
          <o:OLEObject Type="Embed" ProgID="" ShapeID="ole_rId2394" DrawAspect="Content" ObjectID="_1896463662" r:id="rId2394"/>
        </w:object>
      </w:r>
      <w:r>
        <w:rPr>
          <w:sz w:val="22"/>
          <w:szCs w:val="22"/>
          <w:lang w:val="es-ES"/>
        </w:rPr>
        <w:t xml:space="preserve">: </w:t>
      </w:r>
      <w:r>
        <w:rPr>
          <w:sz w:val="22"/>
          <w:szCs w:val="22"/>
          <w:lang w:val="pt-BR"/>
        </w:rPr>
        <w:object w:dxaOrig="2860" w:dyaOrig="639">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143pt;height:31.95pt" filled="f" o:ole="">
            <v:imagedata r:id="rId2397" o:title=""/>
          </v:shape>
          <o:OLEObject Type="Embed" ProgID="" ShapeID="ole_rId2396" DrawAspect="Content" ObjectID="_389786461" r:id="rId2396"/>
        </w:object>
      </w:r>
      <w:r>
        <w:rPr>
          <w:sz w:val="22"/>
          <w:szCs w:val="22"/>
          <w:lang w:val="es-ES"/>
        </w:rPr>
        <w:t>.</w:t>
      </w:r>
    </w:p>
    <w:p>
      <w:pPr>
        <w:pStyle w:val="Normal"/>
        <w:rPr/>
      </w:pPr>
      <w:r>
        <w:rPr>
          <w:b/>
          <w:bCs/>
          <w:i/>
          <w:iCs/>
          <w:sz w:val="22"/>
          <w:szCs w:val="22"/>
          <w:lang w:val="es-ES"/>
        </w:rPr>
        <w:t>Cách 2:</w:t>
      </w:r>
      <w:r>
        <w:rPr>
          <w:sz w:val="22"/>
          <w:szCs w:val="22"/>
          <w:lang w:val="es-ES"/>
        </w:rPr>
        <w:t xml:space="preserve"> Phương pháp véctơ trượt </w:t>
      </w:r>
      <w:r>
        <w:rPr>
          <w:i/>
          <w:iCs/>
          <w:sz w:val="22"/>
          <w:szCs w:val="22"/>
          <w:lang w:val="es-ES"/>
        </w:rPr>
        <w:t>(xem hình b).</w:t>
      </w:r>
    </w:p>
    <w:p>
      <w:pPr>
        <w:pStyle w:val="Normal"/>
        <w:rPr>
          <w:sz w:val="22"/>
          <w:szCs w:val="22"/>
          <w:lang w:val="es-ES"/>
        </w:rPr>
      </w:pPr>
      <w:r>
        <w:rPr>
          <w:sz w:val="22"/>
          <w:szCs w:val="22"/>
          <w:lang w:val="es-ES"/>
        </w:rPr>
        <w:t xml:space="preserve">+ Dễ thấy </w:t>
      </w:r>
      <w:r>
        <w:rPr>
          <w:sz w:val="22"/>
          <w:szCs w:val="22"/>
          <w:lang w:val="pt-BR"/>
        </w:rPr>
        <w:object w:dxaOrig="2400" w:dyaOrig="44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120pt;height:22pt" filled="f" o:ole="">
            <v:imagedata r:id="rId2399" o:title=""/>
          </v:shape>
          <o:OLEObject Type="Embed" ProgID="" ShapeID="ole_rId2398" DrawAspect="Content" ObjectID="_1324901886" r:id="rId2398"/>
        </w:object>
      </w:r>
      <w:r>
        <w:rPr>
          <w:sz w:val="22"/>
          <w:szCs w:val="22"/>
          <w:lang w:val="es-ES"/>
        </w:rPr>
        <w:t xml:space="preserve"> nên </w:t>
      </w:r>
      <w:r>
        <w:rPr>
          <w:rFonts w:eastAsia="Symbol" w:cs="Symbol" w:ascii="Symbol" w:hAnsi="Symbol"/>
          <w:sz w:val="22"/>
          <w:szCs w:val="22"/>
        </w:rPr>
        <w:sym w:font="Symbol" w:char="f044"/>
      </w:r>
      <w:r>
        <w:rPr>
          <w:sz w:val="22"/>
          <w:szCs w:val="22"/>
          <w:lang w:val="es-ES"/>
        </w:rPr>
        <w:t xml:space="preserve">ABM vuông cân tại B, suy ra </w:t>
      </w:r>
      <w:r>
        <w:rPr>
          <w:sz w:val="22"/>
          <w:szCs w:val="22"/>
          <w:lang w:val="pt-BR"/>
        </w:rPr>
        <w:object w:dxaOrig="820" w:dyaOrig="32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41pt;height:16pt" filled="f" o:ole="">
            <v:imagedata r:id="rId2401" o:title=""/>
          </v:shape>
          <o:OLEObject Type="Embed" ProgID="" ShapeID="ole_rId2400" DrawAspect="Content" ObjectID="_1223518905" r:id="rId2400"/>
        </w:object>
      </w:r>
      <w:r>
        <w:rPr>
          <w:sz w:val="22"/>
          <w:szCs w:val="22"/>
          <w:lang w:val="es-ES"/>
        </w:rPr>
        <w:t xml:space="preserve"> </w:t>
      </w:r>
      <w:r>
        <w:rPr>
          <w:sz w:val="22"/>
          <w:szCs w:val="22"/>
          <w:lang w:val="pt-BR"/>
        </w:rPr>
        <w:object w:dxaOrig="1440" w:dyaOrig="36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72pt;height:18pt" filled="f" o:ole="">
            <v:imagedata r:id="rId2403" o:title=""/>
          </v:shape>
          <o:OLEObject Type="Embed" ProgID="" ShapeID="ole_rId2402" DrawAspect="Content" ObjectID="_761206182" r:id="rId2402"/>
        </w:object>
      </w:r>
      <w:r>
        <w:rPr>
          <w:sz w:val="22"/>
          <w:szCs w:val="22"/>
          <w:lang w:val="es-ES"/>
        </w:rPr>
        <w:t xml:space="preserve"> </w:t>
      </w:r>
      <w:r>
        <w:rPr>
          <w:rFonts w:eastAsia="Symbol" w:cs="Symbol" w:ascii="Symbol" w:hAnsi="Symbol"/>
          <w:sz w:val="22"/>
          <w:szCs w:val="22"/>
        </w:rPr>
        <w:sym w:font="Symbol" w:char="f044"/>
      </w:r>
      <w:r>
        <w:rPr>
          <w:sz w:val="22"/>
          <w:szCs w:val="22"/>
          <w:lang w:val="es-ES"/>
        </w:rPr>
        <w:t xml:space="preserve">MNB vuông cân tại N </w:t>
      </w:r>
      <w:r>
        <w:rPr>
          <w:sz w:val="22"/>
          <w:szCs w:val="22"/>
          <w:lang w:val="pt-BR"/>
        </w:rPr>
        <w:object w:dxaOrig="2780" w:dyaOrig="66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139pt;height:33pt" filled="f" o:ole="">
            <v:imagedata r:id="rId2405" o:title=""/>
          </v:shape>
          <o:OLEObject Type="Embed" ProgID="" ShapeID="ole_rId2404" DrawAspect="Content" ObjectID="_709161036" r:id="rId2404"/>
        </w:object>
      </w:r>
      <w:r>
        <w:rPr>
          <w:sz w:val="22"/>
          <w:szCs w:val="22"/>
          <w:lang w:val="es-ES"/>
        </w:rPr>
        <w:t xml:space="preserve">.ĐS: </w:t>
      </w:r>
      <w:r>
        <w:rPr>
          <w:sz w:val="22"/>
          <w:szCs w:val="22"/>
          <w:lang w:val="pt-BR"/>
        </w:rPr>
        <w:object w:dxaOrig="1840" w:dyaOrig="40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92pt;height:20pt" filled="f" o:ole="">
            <v:imagedata r:id="rId2407" o:title=""/>
          </v:shape>
          <o:OLEObject Type="Embed" ProgID="" ShapeID="ole_rId2406" DrawAspect="Content" ObjectID="_497609136" r:id="rId2406"/>
        </w:object>
      </w:r>
    </w:p>
    <w:p>
      <w:pPr>
        <w:pStyle w:val="Normal"/>
        <w:spacing w:lineRule="atLeast" w:line="280" w:before="0" w:after="60"/>
        <w:rPr/>
      </w:pPr>
      <w:r>
        <mc:AlternateContent>
          <mc:Choice Requires="wpg">
            <w:drawing>
              <wp:anchor behindDoc="0" distT="0" distB="0" distL="114935" distR="114935" simplePos="0" locked="0" layoutInCell="1" allowOverlap="1" relativeHeight="1905">
                <wp:simplePos x="0" y="0"/>
                <wp:positionH relativeFrom="column">
                  <wp:posOffset>4191000</wp:posOffset>
                </wp:positionH>
                <wp:positionV relativeFrom="paragraph">
                  <wp:posOffset>94615</wp:posOffset>
                </wp:positionV>
                <wp:extent cx="2255520" cy="941705"/>
                <wp:effectExtent l="0" t="0" r="0" b="0"/>
                <wp:wrapNone/>
                <wp:docPr id="1725" name=""/>
                <a:graphic xmlns:a="http://schemas.openxmlformats.org/drawingml/2006/main">
                  <a:graphicData uri="http://schemas.microsoft.com/office/word/2010/wordprocessingGroup">
                    <wpg:wgp>
                      <wpg:cNvGrpSpPr/>
                      <wpg:grpSpPr>
                        <a:xfrm>
                          <a:off x="0" y="0"/>
                          <a:ext cx="2255400" cy="941760"/>
                          <a:chOff x="0" y="0"/>
                          <a:chExt cx="2255400" cy="941760"/>
                        </a:xfrm>
                      </wpg:grpSpPr>
                      <wpg:grpSp>
                        <wpg:cNvGrpSpPr/>
                        <wpg:grpSpPr>
                          <a:xfrm>
                            <a:off x="0" y="31680"/>
                            <a:ext cx="2255400" cy="846000"/>
                          </a:xfrm>
                        </wpg:grpSpPr>
                        <wps:wsp>
                          <wps:cNvSpPr txBox="1"/>
                          <wps:spPr>
                            <a:xfrm>
                              <a:off x="1512720" y="454680"/>
                              <a:ext cx="438120" cy="391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wps:txbx>
                          <wps:bodyPr wrap="square" anchor="t">
                            <a:noAutofit/>
                          </wps:bodyPr>
                        </wps:wsp>
                        <wpg:grpSp>
                          <wpg:cNvGrpSpPr/>
                          <wpg:grpSpPr>
                            <a:xfrm>
                              <a:off x="0" y="0"/>
                              <a:ext cx="2255400" cy="811440"/>
                            </a:xfrm>
                          </wpg:grpSpPr>
                          <wpg:grpSp>
                            <wpg:cNvGrpSpPr/>
                            <wpg:grpSpPr>
                              <a:xfrm>
                                <a:off x="0" y="0"/>
                                <a:ext cx="2255400" cy="811440"/>
                              </a:xfrm>
                            </wpg:grpSpPr>
                            <wps:wsp>
                              <wps:cNvSpPr txBox="1"/>
                              <wps:spPr>
                                <a:xfrm>
                                  <a:off x="0" y="252720"/>
                                  <a:ext cx="2255400" cy="5072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                M           N                    B</w:t>
                                    </w:r>
                                  </w:p>
                                </w:txbxContent>
                              </wps:txbx>
                              <wps:bodyPr wrap="square" anchor="t">
                                <a:noAutofit/>
                              </wps:bodyPr>
                            </wps:wsp>
                            <wpg:grpSp>
                              <wpg:cNvGrpSpPr/>
                              <wpg:grpSpPr>
                                <a:xfrm>
                                  <a:off x="149760" y="0"/>
                                  <a:ext cx="1967760" cy="811440"/>
                                </a:xfrm>
                              </wpg:grpSpPr>
                              <wps:wsp>
                                <wps:cNvSpPr/>
                                <wps:spPr>
                                  <a:xfrm>
                                    <a:off x="1118160" y="453960"/>
                                    <a:ext cx="0" cy="231840"/>
                                  </a:xfrm>
                                  <a:prstGeom prst="line">
                                    <a:avLst/>
                                  </a:prstGeom>
                                  <a:ln w="9360">
                                    <a:solidFill>
                                      <a:srgbClr val="000000"/>
                                    </a:solidFill>
                                    <a:miter/>
                                  </a:ln>
                                </wps:spPr>
                                <wps:style>
                                  <a:lnRef idx="0"/>
                                  <a:fillRef idx="0"/>
                                  <a:effectRef idx="0"/>
                                  <a:fontRef idx="minor"/>
                                </wps:style>
                                <wps:bodyPr/>
                              </wps:wsp>
                              <wpg:grpSp>
                                <wpg:cNvGrpSpPr/>
                                <wpg:grpSpPr>
                                  <a:xfrm>
                                    <a:off x="0" y="0"/>
                                    <a:ext cx="1967760" cy="811440"/>
                                  </a:xfrm>
                                </wpg:grpSpPr>
                                <wps:wsp>
                                  <wps:cNvPr id="1726" name=""/>
                                  <wps:cNvSpPr/>
                                  <wps:spPr>
                                    <a:xfrm>
                                      <a:off x="244080" y="390600"/>
                                      <a:ext cx="272880" cy="126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96760" y="327240"/>
                                      <a:ext cx="0" cy="252720"/>
                                    </a:xfrm>
                                    <a:prstGeom prst="line">
                                      <a:avLst/>
                                    </a:prstGeom>
                                    <a:ln w="19080">
                                      <a:solidFill>
                                        <a:srgbClr val="000000"/>
                                      </a:solidFill>
                                      <a:miter/>
                                    </a:ln>
                                  </wps:spPr>
                                  <wps:style>
                                    <a:lnRef idx="0"/>
                                    <a:fillRef idx="0"/>
                                    <a:effectRef idx="0"/>
                                    <a:fontRef idx="minor"/>
                                  </wps:style>
                                  <wps:bodyPr/>
                                </wps:wsp>
                                <wps:wsp>
                                  <wps:cNvSpPr/>
                                  <wps:spPr>
                                    <a:xfrm>
                                      <a:off x="982440" y="327240"/>
                                      <a:ext cx="0" cy="252720"/>
                                    </a:xfrm>
                                    <a:prstGeom prst="line">
                                      <a:avLst/>
                                    </a:prstGeom>
                                    <a:ln w="19080">
                                      <a:solidFill>
                                        <a:srgbClr val="000000"/>
                                      </a:solidFill>
                                      <a:miter/>
                                    </a:ln>
                                  </wps:spPr>
                                  <wps:style>
                                    <a:lnRef idx="0"/>
                                    <a:fillRef idx="0"/>
                                    <a:effectRef idx="0"/>
                                    <a:fontRef idx="minor"/>
                                  </wps:style>
                                  <wps:bodyPr/>
                                </wps:wsp>
                                <wps:wsp>
                                  <wps:cNvSpPr/>
                                  <wps:spPr>
                                    <a:xfrm>
                                      <a:off x="0" y="464400"/>
                                      <a:ext cx="242640" cy="0"/>
                                    </a:xfrm>
                                    <a:prstGeom prst="line">
                                      <a:avLst/>
                                    </a:prstGeom>
                                    <a:ln w="9360">
                                      <a:solidFill>
                                        <a:srgbClr val="000000"/>
                                      </a:solidFill>
                                      <a:miter/>
                                      <a:headEnd len="sm" type="diamond" w="sm"/>
                                    </a:ln>
                                  </wps:spPr>
                                  <wps:style>
                                    <a:lnRef idx="0"/>
                                    <a:fillRef idx="0"/>
                                    <a:effectRef idx="0"/>
                                    <a:fontRef idx="minor"/>
                                  </wps:style>
                                  <wps:bodyPr/>
                                </wps:wsp>
                                <wps:wsp>
                                  <wps:cNvSpPr/>
                                  <wps:spPr>
                                    <a:xfrm>
                                      <a:off x="1729080" y="464400"/>
                                      <a:ext cx="238680" cy="0"/>
                                    </a:xfrm>
                                    <a:prstGeom prst="line">
                                      <a:avLst/>
                                    </a:prstGeom>
                                    <a:ln w="9360">
                                      <a:solidFill>
                                        <a:srgbClr val="000000"/>
                                      </a:solidFill>
                                      <a:miter/>
                                      <a:tailEnd len="sm" type="diamond" w="sm"/>
                                    </a:ln>
                                  </wps:spPr>
                                  <wps:style>
                                    <a:lnRef idx="0"/>
                                    <a:fillRef idx="0"/>
                                    <a:effectRef idx="0"/>
                                    <a:fontRef idx="minor"/>
                                  </wps:style>
                                  <wps:bodyPr/>
                                </wps:wsp>
                                <wps:wsp>
                                  <wps:cNvCnPr/>
                                  <wps:spPr>
                                    <a:xfrm>
                                      <a:off x="525240" y="452880"/>
                                      <a:ext cx="390240" cy="1440"/>
                                    </a:xfrm>
                                    <a:prstGeom prst="straightConnector1">
                                      <a:avLst/>
                                    </a:prstGeom>
                                    <a:ln w="9360">
                                      <a:solidFill>
                                        <a:srgbClr val="000000"/>
                                      </a:solidFill>
                                      <a:miter/>
                                    </a:ln>
                                  </wps:spPr>
                                  <wps:bodyPr/>
                                </wps:wsp>
                                <wpg:grpSp>
                                  <wpg:cNvGrpSpPr/>
                                  <wpg:grpSpPr>
                                    <a:xfrm>
                                      <a:off x="1202040" y="390600"/>
                                      <a:ext cx="541080" cy="124920"/>
                                    </a:xfrm>
                                  </wpg:grpSpPr>
                                  <wpg:grpSp>
                                    <wpg:cNvGrpSpPr/>
                                    <wpg:grpSpPr>
                                      <a:xfrm>
                                        <a:off x="356400" y="0"/>
                                        <a:ext cx="114480" cy="124920"/>
                                      </a:xfrm>
                                    </wpg:grpSpPr>
                                    <wpg:grpSp>
                                      <wpg:cNvGrpSpPr/>
                                      <wpg:grpSpPr>
                                        <a:xfrm>
                                          <a:off x="0" y="0"/>
                                          <a:ext cx="114480" cy="94680"/>
                                        </a:xfrm>
                                      </wpg:grpSpPr>
                                      <wps:wsp>
                                        <wps:cNvPr id="1727" name=""/>
                                        <wps:cNvSpPr/>
                                        <wps:spPr>
                                          <a:xfrm>
                                            <a:off x="5724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28" name=""/>
                                        <wps:cNvSpPr/>
                                        <wps:spPr>
                                          <a:xfrm flipH="1">
                                            <a:off x="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0920" y="93960"/>
                                          <a:ext cx="42480" cy="30960"/>
                                        </a:xfrm>
                                      </wpg:grpSpPr>
                                      <wps:wsp>
                                        <wps:cNvPr id="1729" name=""/>
                                        <wps:cNvSpPr/>
                                        <wps:spPr>
                                          <a:xfrm flipV="1">
                                            <a:off x="21600" y="0"/>
                                            <a:ext cx="2088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30" name=""/>
                                        <wps:cNvSpPr/>
                                        <wps:spPr>
                                          <a:xfrm flipH="1" flipV="1">
                                            <a:off x="0" y="0"/>
                                            <a:ext cx="2088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731" name=""/>
                                    <wps:cNvSpPr/>
                                    <wps:spPr>
                                      <a:xfrm>
                                        <a:off x="485280" y="0"/>
                                        <a:ext cx="55800" cy="94680"/>
                                      </a:xfrm>
                                      <a:custGeom>
                                        <a:avLst/>
                                        <a:gdLst/>
                                        <a:ahLst/>
                                        <a:rect l="l" t="t" r="r" b="b"/>
                                        <a:pathLst>
                                          <a:path stroke="0" w="10466" h="10800">
                                            <a:moveTo>
                                              <a:pt x="10800" y="0"/>
                                            </a:moveTo>
                                            <a:arcTo wR="10800" hR="10800" stAng="-5400000" swAng="4543298"/>
                                            <a:lnTo>
                                              <a:pt x="10800" y="10800"/>
                                            </a:lnTo>
                                            <a:close/>
                                          </a:path>
                                          <a:path fill="none" w="10466" h="10800">
                                            <a:moveTo>
                                              <a:pt x="10800" y="0"/>
                                            </a:moveTo>
                                            <a:arcTo wR="10800" hR="10800" stAng="-5400000" swAng="4543298"/>
                                          </a:path>
                                        </a:pathLst>
                                      </a:custGeom>
                                      <a:noFill/>
                                      <a:ln w="9360">
                                        <a:solidFill>
                                          <a:srgbClr val="000000"/>
                                        </a:solidFill>
                                        <a:miter/>
                                      </a:ln>
                                    </wps:spPr>
                                    <wps:style>
                                      <a:lnRef idx="0"/>
                                      <a:fillRef idx="0"/>
                                      <a:effectRef idx="0"/>
                                      <a:fontRef idx="minor"/>
                                    </wps:style>
                                    <wps:bodyPr/>
                                  </wps:wsp>
                                  <wps:wsp>
                                    <wps:cNvPr id="1732" name=""/>
                                    <wps:cNvSpPr/>
                                    <wps:spPr>
                                      <a:xfrm flipH="1">
                                        <a:off x="42732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cNvGrpSpPr/>
                                    <wpg:grpSpPr>
                                      <a:xfrm>
                                        <a:off x="284760" y="0"/>
                                        <a:ext cx="114840" cy="124920"/>
                                      </a:xfrm>
                                    </wpg:grpSpPr>
                                    <wpg:grpSp>
                                      <wpg:cNvGrpSpPr/>
                                      <wpg:grpSpPr>
                                        <a:xfrm>
                                          <a:off x="0" y="0"/>
                                          <a:ext cx="114480" cy="94680"/>
                                        </a:xfrm>
                                      </wpg:grpSpPr>
                                      <wps:wsp>
                                        <wps:cNvPr id="1733" name=""/>
                                        <wps:cNvSpPr/>
                                        <wps:spPr>
                                          <a:xfrm>
                                            <a:off x="5688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34" name=""/>
                                        <wps:cNvSpPr/>
                                        <wps:spPr>
                                          <a:xfrm flipH="1">
                                            <a:off x="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1640" y="93960"/>
                                          <a:ext cx="43200" cy="30960"/>
                                        </a:xfrm>
                                      </wpg:grpSpPr>
                                      <wps:wsp>
                                        <wps:cNvPr id="1735" name=""/>
                                        <wps:cNvSpPr/>
                                        <wps:spPr>
                                          <a:xfrm flipV="1">
                                            <a:off x="2160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36" name=""/>
                                        <wps:cNvSpPr/>
                                        <wps:spPr>
                                          <a:xfrm flipH="1" flipV="1">
                                            <a:off x="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212760" y="0"/>
                                        <a:ext cx="114840" cy="124920"/>
                                      </a:xfrm>
                                    </wpg:grpSpPr>
                                    <wpg:grpSp>
                                      <wpg:cNvGrpSpPr/>
                                      <wpg:grpSpPr>
                                        <a:xfrm>
                                          <a:off x="0" y="0"/>
                                          <a:ext cx="114480" cy="94680"/>
                                        </a:xfrm>
                                      </wpg:grpSpPr>
                                      <wps:wsp>
                                        <wps:cNvPr id="1737" name=""/>
                                        <wps:cNvSpPr/>
                                        <wps:spPr>
                                          <a:xfrm>
                                            <a:off x="5724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38" name=""/>
                                        <wps:cNvSpPr/>
                                        <wps:spPr>
                                          <a:xfrm flipH="1">
                                            <a:off x="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2000" y="93960"/>
                                          <a:ext cx="43200" cy="30960"/>
                                        </a:xfrm>
                                      </wpg:grpSpPr>
                                      <wps:wsp>
                                        <wps:cNvPr id="1739" name=""/>
                                        <wps:cNvSpPr/>
                                        <wps:spPr>
                                          <a:xfrm flipV="1">
                                            <a:off x="2160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40" name=""/>
                                        <wps:cNvSpPr/>
                                        <wps:spPr>
                                          <a:xfrm flipH="1" flipV="1">
                                            <a:off x="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140400" y="0"/>
                                        <a:ext cx="114840" cy="124920"/>
                                      </a:xfrm>
                                    </wpg:grpSpPr>
                                    <wpg:grpSp>
                                      <wpg:cNvGrpSpPr/>
                                      <wpg:grpSpPr>
                                        <a:xfrm>
                                          <a:off x="0" y="0"/>
                                          <a:ext cx="114480" cy="94680"/>
                                        </a:xfrm>
                                      </wpg:grpSpPr>
                                      <wps:wsp>
                                        <wps:cNvPr id="1741" name=""/>
                                        <wps:cNvSpPr/>
                                        <wps:spPr>
                                          <a:xfrm>
                                            <a:off x="5724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42" name=""/>
                                        <wps:cNvSpPr/>
                                        <wps:spPr>
                                          <a:xfrm flipH="1">
                                            <a:off x="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1640" y="93960"/>
                                          <a:ext cx="43200" cy="30960"/>
                                        </a:xfrm>
                                      </wpg:grpSpPr>
                                      <wps:wsp>
                                        <wps:cNvPr id="1743" name=""/>
                                        <wps:cNvSpPr/>
                                        <wps:spPr>
                                          <a:xfrm flipV="1">
                                            <a:off x="2160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44" name=""/>
                                        <wps:cNvSpPr/>
                                        <wps:spPr>
                                          <a:xfrm flipH="1" flipV="1">
                                            <a:off x="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grpSp>
                                    <wpg:cNvGrpSpPr/>
                                    <wpg:grpSpPr>
                                      <a:xfrm>
                                        <a:off x="69480" y="0"/>
                                        <a:ext cx="114480" cy="124920"/>
                                      </a:xfrm>
                                    </wpg:grpSpPr>
                                    <wpg:grpSp>
                                      <wpg:cNvGrpSpPr/>
                                      <wpg:grpSpPr>
                                        <a:xfrm>
                                          <a:off x="0" y="0"/>
                                          <a:ext cx="114480" cy="94680"/>
                                        </a:xfrm>
                                      </wpg:grpSpPr>
                                      <wps:wsp>
                                        <wps:cNvPr id="1745" name=""/>
                                        <wps:cNvSpPr/>
                                        <wps:spPr>
                                          <a:xfrm>
                                            <a:off x="5688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46" name=""/>
                                        <wps:cNvSpPr/>
                                        <wps:spPr>
                                          <a:xfrm flipH="1">
                                            <a:off x="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g:cNvGrpSpPr/>
                                      <wpg:grpSpPr>
                                        <a:xfrm>
                                          <a:off x="70920" y="93960"/>
                                          <a:ext cx="42480" cy="30960"/>
                                        </a:xfrm>
                                      </wpg:grpSpPr>
                                      <wps:wsp>
                                        <wps:cNvPr id="1747" name=""/>
                                        <wps:cNvSpPr/>
                                        <wps:spPr>
                                          <a:xfrm flipV="1">
                                            <a:off x="21600" y="0"/>
                                            <a:ext cx="2088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48" name=""/>
                                        <wps:cNvSpPr/>
                                        <wps:spPr>
                                          <a:xfrm flipH="1" flipV="1">
                                            <a:off x="0" y="0"/>
                                            <a:ext cx="2088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Pr id="1749" name=""/>
                                    <wps:cNvSpPr/>
                                    <wps:spPr>
                                      <a:xfrm>
                                        <a:off x="54720" y="0"/>
                                        <a:ext cx="57240" cy="9468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50" name=""/>
                                    <wps:cNvSpPr/>
                                    <wps:spPr>
                                      <a:xfrm flipH="1">
                                        <a:off x="0" y="0"/>
                                        <a:ext cx="54000" cy="94680"/>
                                      </a:xfrm>
                                      <a:custGeom>
                                        <a:avLst/>
                                        <a:gdLst/>
                                        <a:ahLst/>
                                        <a:rect l="l" t="t" r="r" b="b"/>
                                        <a:pathLst>
                                          <a:path stroke="0" w="10245" h="10800">
                                            <a:moveTo>
                                              <a:pt x="10800" y="0"/>
                                            </a:moveTo>
                                            <a:arcTo wR="10800" hR="10800" stAng="-5400000" swAng="4293903"/>
                                            <a:lnTo>
                                              <a:pt x="10800" y="10800"/>
                                            </a:lnTo>
                                            <a:close/>
                                          </a:path>
                                          <a:path fill="none" w="10245" h="10800">
                                            <a:moveTo>
                                              <a:pt x="10800" y="0"/>
                                            </a:moveTo>
                                            <a:arcTo wR="10800" hR="10800" stAng="-5400000" swAng="4293903"/>
                                          </a:path>
                                        </a:pathLst>
                                      </a:custGeom>
                                      <a:noFill/>
                                      <a:ln w="9360">
                                        <a:solidFill>
                                          <a:srgbClr val="000000"/>
                                        </a:solidFill>
                                        <a:miter/>
                                      </a:ln>
                                    </wps:spPr>
                                    <wps:style>
                                      <a:lnRef idx="0"/>
                                      <a:fillRef idx="0"/>
                                      <a:effectRef idx="0"/>
                                      <a:fontRef idx="minor"/>
                                    </wps:style>
                                    <wps:bodyPr/>
                                  </wps:wsp>
                                  <wpg:grpSp>
                                    <wpg:cNvGrpSpPr/>
                                    <wpg:grpSpPr>
                                      <a:xfrm>
                                        <a:off x="69480" y="93960"/>
                                        <a:ext cx="43200" cy="30960"/>
                                      </a:xfrm>
                                    </wpg:grpSpPr>
                                    <wps:wsp>
                                      <wps:cNvPr id="1751" name=""/>
                                      <wps:cNvSpPr/>
                                      <wps:spPr>
                                        <a:xfrm flipV="1">
                                          <a:off x="2160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1752" name=""/>
                                      <wps:cNvSpPr/>
                                      <wps:spPr>
                                        <a:xfrm flipH="1" flipV="1">
                                          <a:off x="0" y="0"/>
                                          <a:ext cx="21600" cy="3096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g:grpSp>
                                <wps:wsp>
                                  <wps:cNvCnPr/>
                                  <wps:spPr>
                                    <a:xfrm>
                                      <a:off x="977400" y="463680"/>
                                      <a:ext cx="239760" cy="1440"/>
                                    </a:xfrm>
                                    <a:prstGeom prst="straightConnector1">
                                      <a:avLst/>
                                    </a:prstGeom>
                                    <a:ln w="9360">
                                      <a:solidFill>
                                        <a:srgbClr val="000000"/>
                                      </a:solidFill>
                                      <a:miter/>
                                    </a:ln>
                                  </wps:spPr>
                                  <wps:bodyPr/>
                                </wps:wsp>
                                <wps:wsp>
                                  <wps:cNvSpPr/>
                                  <wps:spPr>
                                    <a:xfrm>
                                      <a:off x="0" y="464400"/>
                                      <a:ext cx="0" cy="231840"/>
                                    </a:xfrm>
                                    <a:prstGeom prst="line">
                                      <a:avLst/>
                                    </a:prstGeom>
                                    <a:ln w="9360">
                                      <a:solidFill>
                                        <a:srgbClr val="000000"/>
                                      </a:solidFill>
                                      <a:miter/>
                                    </a:ln>
                                  </wps:spPr>
                                  <wps:style>
                                    <a:lnRef idx="0"/>
                                    <a:fillRef idx="0"/>
                                    <a:effectRef idx="0"/>
                                    <a:fontRef idx="minor"/>
                                  </wps:style>
                                  <wps:bodyPr/>
                                </wps:wsp>
                                <wps:wsp>
                                  <wps:cNvSpPr/>
                                  <wps:spPr>
                                    <a:xfrm flipH="1">
                                      <a:off x="0" y="685800"/>
                                      <a:ext cx="450720" cy="0"/>
                                    </a:xfrm>
                                    <a:prstGeom prst="line">
                                      <a:avLst/>
                                    </a:prstGeom>
                                    <a:ln w="9360">
                                      <a:solidFill>
                                        <a:srgbClr val="000000"/>
                                      </a:solidFill>
                                      <a:miter/>
                                    </a:ln>
                                  </wps:spPr>
                                  <wps:style>
                                    <a:lnRef idx="0"/>
                                    <a:fillRef idx="0"/>
                                    <a:effectRef idx="0"/>
                                    <a:fontRef idx="minor"/>
                                  </wps:style>
                                  <wps:bodyPr/>
                                </wps:wsp>
                                <wps:wsp>
                                  <wps:cNvSpPr/>
                                  <wps:spPr>
                                    <a:xfrm flipV="1">
                                      <a:off x="676440" y="125640"/>
                                      <a:ext cx="0" cy="337320"/>
                                    </a:xfrm>
                                    <a:prstGeom prst="line">
                                      <a:avLst/>
                                    </a:prstGeom>
                                    <a:ln w="9360">
                                      <a:solidFill>
                                        <a:srgbClr val="000000"/>
                                      </a:solidFill>
                                      <a:miter/>
                                    </a:ln>
                                  </wps:spPr>
                                  <wps:style>
                                    <a:lnRef idx="0"/>
                                    <a:fillRef idx="0"/>
                                    <a:effectRef idx="0"/>
                                    <a:fontRef idx="minor"/>
                                  </wps:style>
                                  <wps:bodyPr/>
                                </wps:wsp>
                                <wps:wsp>
                                  <wps:cNvSpPr/>
                                  <wps:spPr>
                                    <a:xfrm flipV="1">
                                      <a:off x="1803960" y="125640"/>
                                      <a:ext cx="0" cy="337320"/>
                                    </a:xfrm>
                                    <a:prstGeom prst="line">
                                      <a:avLst/>
                                    </a:prstGeom>
                                    <a:ln w="9360">
                                      <a:solidFill>
                                        <a:srgbClr val="000000"/>
                                      </a:solidFill>
                                      <a:miter/>
                                    </a:ln>
                                  </wps:spPr>
                                  <wps:style>
                                    <a:lnRef idx="0"/>
                                    <a:fillRef idx="0"/>
                                    <a:effectRef idx="0"/>
                                    <a:fontRef idx="minor"/>
                                  </wps:style>
                                  <wps:bodyPr/>
                                </wps:wsp>
                                <wps:wsp>
                                  <wps:cNvSpPr/>
                                  <wps:spPr>
                                    <a:xfrm flipH="1">
                                      <a:off x="1427760" y="126360"/>
                                      <a:ext cx="375120" cy="0"/>
                                    </a:xfrm>
                                    <a:prstGeom prst="line">
                                      <a:avLst/>
                                    </a:prstGeom>
                                    <a:ln w="9360">
                                      <a:solidFill>
                                        <a:srgbClr val="000000"/>
                                      </a:solidFill>
                                      <a:miter/>
                                    </a:ln>
                                  </wps:spPr>
                                  <wps:style>
                                    <a:lnRef idx="0"/>
                                    <a:fillRef idx="0"/>
                                    <a:effectRef idx="0"/>
                                    <a:fontRef idx="minor"/>
                                  </wps:style>
                                  <wps:bodyPr/>
                                </wps:wsp>
                                <wps:wsp>
                                  <wps:cNvSpPr/>
                                  <wps:spPr>
                                    <a:xfrm flipH="1">
                                      <a:off x="676440" y="126360"/>
                                      <a:ext cx="450720" cy="0"/>
                                    </a:xfrm>
                                    <a:prstGeom prst="line">
                                      <a:avLst/>
                                    </a:prstGeom>
                                    <a:ln w="9360">
                                      <a:solidFill>
                                        <a:srgbClr val="000000"/>
                                      </a:solidFill>
                                      <a:miter/>
                                    </a:ln>
                                  </wps:spPr>
                                  <wps:style>
                                    <a:lnRef idx="0"/>
                                    <a:fillRef idx="0"/>
                                    <a:effectRef idx="0"/>
                                    <a:fontRef idx="minor"/>
                                  </wps:style>
                                  <wps:bodyPr/>
                                </wps:wsp>
                                <wps:wsp>
                                  <wps:cNvPr id="1753" name=""/>
                                  <wps:cNvSpPr/>
                                  <wps:spPr>
                                    <a:xfrm>
                                      <a:off x="1127160" y="0"/>
                                      <a:ext cx="300240" cy="252720"/>
                                    </a:xfrm>
                                    <a:prstGeom prst="ellipse">
                                      <a:avLst/>
                                    </a:prstGeom>
                                    <a:noFill/>
                                    <a:ln w="9360">
                                      <a:solidFill>
                                        <a:srgbClr val="000000"/>
                                      </a:solidFill>
                                      <a:miter/>
                                    </a:ln>
                                  </wps:spPr>
                                  <wps:style>
                                    <a:lnRef idx="0"/>
                                    <a:fillRef idx="0"/>
                                    <a:effectRef idx="0"/>
                                    <a:fontRef idx="minor"/>
                                  </wps:style>
                                  <wps:bodyPr/>
                                </wps:wsp>
                                <wps:wsp>
                                  <wps:cNvPr id="1754" name=""/>
                                  <wps:cNvSpPr/>
                                  <wps:spPr>
                                    <a:xfrm>
                                      <a:off x="451080" y="558720"/>
                                      <a:ext cx="300240" cy="252720"/>
                                    </a:xfrm>
                                    <a:prstGeom prst="ellipse">
                                      <a:avLst/>
                                    </a:prstGeom>
                                    <a:noFill/>
                                    <a:ln w="9360">
                                      <a:solidFill>
                                        <a:srgbClr val="000000"/>
                                      </a:solidFill>
                                      <a:miter/>
                                    </a:ln>
                                  </wps:spPr>
                                  <wps:style>
                                    <a:lnRef idx="0"/>
                                    <a:fillRef idx="0"/>
                                    <a:effectRef idx="0"/>
                                    <a:fontRef idx="minor"/>
                                  </wps:style>
                                  <wps:bodyPr/>
                                </wps:wsp>
                                <wps:wsp>
                                  <wps:cNvSpPr/>
                                  <wps:spPr>
                                    <a:xfrm>
                                      <a:off x="751320" y="685800"/>
                                      <a:ext cx="375120" cy="0"/>
                                    </a:xfrm>
                                    <a:prstGeom prst="line">
                                      <a:avLst/>
                                    </a:prstGeom>
                                    <a:ln w="9360">
                                      <a:solidFill>
                                        <a:srgbClr val="000000"/>
                                      </a:solidFill>
                                      <a:miter/>
                                    </a:ln>
                                  </wps:spPr>
                                  <wps:style>
                                    <a:lnRef idx="0"/>
                                    <a:fillRef idx="0"/>
                                    <a:effectRef idx="0"/>
                                    <a:fontRef idx="minor"/>
                                  </wps:style>
                                  <wps:bodyPr/>
                                </wps:wsp>
                              </wpg:grpSp>
                            </wpg:grpSp>
                          </wpg:grpSp>
                          <wps:wsp>
                            <wps:cNvSpPr txBox="1"/>
                            <wps:spPr>
                              <a:xfrm>
                                <a:off x="873000" y="125640"/>
                                <a:ext cx="424800" cy="3805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wps:txbx>
                            <wps:bodyPr wrap="square" anchor="t">
                              <a:noAutofit/>
                            </wps:bodyPr>
                          </wps:wsp>
                        </wpg:grpSp>
                      </wpg:grpSp>
                      <wpg:grpSp>
                        <wpg:cNvGrpSpPr/>
                        <wpg:grpSpPr>
                          <a:xfrm>
                            <a:off x="403920" y="0"/>
                            <a:ext cx="1248480" cy="941760"/>
                          </a:xfrm>
                        </wpg:grpSpPr>
                        <wps:wsp>
                          <wps:cNvSpPr txBox="1"/>
                          <wps:spPr>
                            <a:xfrm>
                              <a:off x="0" y="200520"/>
                              <a:ext cx="424080" cy="380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s:wsp>
                          <wps:cNvSpPr txBox="1"/>
                          <wps:spPr>
                            <a:xfrm>
                              <a:off x="873000" y="0"/>
                              <a:ext cx="375120" cy="380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V</w:t>
                                </w:r>
                                <w:r>
                                  <w:rPr>
                                    <w:kern w:val="2"/>
                                    <w:sz w:val="24"/>
                                    <w:szCs w:val="24"/>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196200" y="560880"/>
                              <a:ext cx="375120" cy="3808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V</w:t>
                                </w:r>
                                <w:r>
                                  <w:rPr>
                                    <w:kern w:val="2"/>
                                    <w:sz w:val="24"/>
                                    <w:szCs w:val="24"/>
                                    <w:vertAlign w:val="subscript"/>
                                    <w:rFonts w:ascii="Times New Roman" w:hAnsi="Times New Roman" w:eastAsia="Times New Roman" w:cs="Times New Roman"/>
                                    <w:color w:val="auto"/>
                                    <w:lang w:val="en-US" w:bidi="ar-SA"/>
                                  </w:rPr>
                                  <w:t>1</w:t>
                                </w:r>
                              </w:p>
                            </w:txbxContent>
                          </wps:txbx>
                          <wps:bodyPr wrap="square" anchor="t">
                            <a:noAutofit/>
                          </wps:bodyPr>
                        </wps:wsp>
                      </wpg:grpSp>
                    </wpg:wgp>
                  </a:graphicData>
                </a:graphic>
              </wp:anchor>
            </w:drawing>
          </mc:Choice>
          <mc:Fallback>
            <w:pict>
              <v:group id="shape_0" style="position:absolute;margin-left:330pt;margin-top:7.45pt;width:177.6pt;height:74.2pt" coordorigin="6600,149" coordsize="3552,1484">
                <v:group id="shape_0" style="position:absolute;left:6600;top:199;width:3552;height:1332">
                  <v:shape id="shape_0" stroked="f" o:allowincell="f" style="position:absolute;left:8982;top:915;width:689;height:61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L</w:t>
                          </w:r>
                        </w:p>
                      </w:txbxContent>
                    </v:textbox>
                    <v:fill o:detectmouseclick="t" on="false"/>
                    <v:stroke color="#3465a4" joinstyle="round" endcap="flat"/>
                    <w10:wrap type="none"/>
                  </v:shape>
                  <v:group id="shape_0" style="position:absolute;left:6600;top:199;width:3552;height:1278">
                    <v:group id="shape_0" style="position:absolute;left:6600;top:199;width:3552;height:1278">
                      <v:shape id="shape_0" stroked="f" o:allowincell="f" style="position:absolute;left:6600;top:597;width:3551;height:798;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                M           N                    B</w:t>
                              </w:r>
                            </w:p>
                          </w:txbxContent>
                        </v:textbox>
                        <v:fill o:detectmouseclick="t" on="false"/>
                        <v:stroke color="#3465a4" joinstyle="round" endcap="flat"/>
                        <w10:wrap type="none"/>
                      </v:shape>
                      <v:group id="shape_0" style="position:absolute;left:6836;top:199;width:3098;height:1278">
                        <v:line id="shape_0" from="8597,914" to="8597,1278" stroked="t" o:allowincell="f" style="position:absolute">
                          <v:stroke color="black" weight="9360" joinstyle="miter" endcap="flat"/>
                          <v:fill o:detectmouseclick="t" on="false"/>
                          <w10:wrap type="none"/>
                        </v:line>
                        <v:group id="shape_0" style="position:absolute;left:6836;top:199;width:3098;height:1278">
                          <v:rect id="shape_0" fillcolor="white" stroked="t" o:allowincell="f" style="position:absolute;left:7220;top:814;width:429;height:198;mso-wrap-style:none;v-text-anchor:middle">
                            <v:fill o:detectmouseclick="t" type="solid" color2="black"/>
                            <v:stroke color="black" weight="9360" joinstyle="miter" endcap="flat"/>
                            <w10:wrap type="none"/>
                          </v:rect>
                          <v:line id="shape_0" from="8248,714" to="8248,1111" stroked="t" o:allowincell="f" style="position:absolute">
                            <v:stroke color="black" weight="19080" joinstyle="miter" endcap="flat"/>
                            <v:fill o:detectmouseclick="t" on="false"/>
                            <w10:wrap type="none"/>
                          </v:line>
                          <v:line id="shape_0" from="8383,714" to="8383,1111" stroked="t" o:allowincell="f" style="position:absolute">
                            <v:stroke color="black" weight="19080" joinstyle="miter" endcap="flat"/>
                            <v:fill o:detectmouseclick="t" on="false"/>
                            <w10:wrap type="none"/>
                          </v:line>
                          <v:line id="shape_0" from="6836,930" to="7217,930" stroked="t" o:allowincell="f" style="position:absolute">
                            <v:stroke color="black" weight="9360" startarrow="diamond" startarrowwidth="narrow" startarrowlength="short" joinstyle="miter" endcap="flat"/>
                            <v:fill o:detectmouseclick="t" on="false"/>
                            <w10:wrap type="none"/>
                          </v:line>
                          <v:line id="shape_0" from="9559,930" to="9934,930" stroked="t" o:allowincell="f" style="position:absolute">
                            <v:stroke color="black" weight="9360" endarrow="diamond" endarrowwidth="narrow" endarrowlength="short" joinstyle="miter" endcap="flat"/>
                            <v:fill o:detectmouseclick="t" on="false"/>
                            <w10:wrap type="none"/>
                          </v:line>
                          <v:shape id="shape_0" stroked="t" o:allowincell="f" style="position:absolute;left:7663;top:912;width:614;height:1" type="_x0000_t32">
                            <v:stroke color="black" weight="9360" joinstyle="miter" endcap="flat"/>
                            <v:fill o:detectmouseclick="t" on="false"/>
                            <w10:wrap type="none"/>
                          </v:shape>
                          <v:group id="shape_0" style="position:absolute;left:8728;top:814;width:853;height:196">
                            <v:group id="shape_0" style="position:absolute;left:9290;top:814;width:180;height:196">
                              <v:group id="shape_0" style="position:absolute;left:9290;top:814;width:180;height:149">
                                <v:rect id="shape_0" coordsize="10800,10800" path="l0,21600xee" stroked="t" o:allowincell="f" style="position:absolute;left:9380;top:814;width:89;height:148;mso-wrap-style:none;v-text-anchor:middle">
                                  <v:fill o:detectmouseclick="t" on="false"/>
                                  <v:stroke color="black" weight="9360" joinstyle="miter" endcap="flat"/>
                                  <w10:wrap type="none"/>
                                </v:rect>
                                <v:rect id="shape_0" coordsize="10800,10800" path="l0,21600xee" stroked="t" o:allowincell="f" style="position:absolute;left:9290;top:814;width:89;height:148;flip:x;mso-wrap-style:none;v-text-anchor:middle">
                                  <v:fill o:detectmouseclick="t" on="false"/>
                                  <v:stroke color="black" weight="9360" joinstyle="miter" endcap="flat"/>
                                  <w10:wrap type="none"/>
                                </v:rect>
                              </v:group>
                              <v:group id="shape_0" style="position:absolute;left:9401;top:961;width:68;height:49">
                                <v:rect id="shape_0" coordsize="10800,10800" path="l0,21600xee" stroked="t" o:allowincell="f" style="position:absolute;left:9436;top:962;width:32;height:48;flip:y;mso-wrap-style:none;v-text-anchor:middle">
                                  <v:fill o:detectmouseclick="t" on="false"/>
                                  <v:stroke color="black" weight="9360" joinstyle="miter" endcap="flat"/>
                                  <w10:wrap type="none"/>
                                </v:rect>
                                <v:rect id="shape_0" coordsize="10800,10800" path="l0,21600xee" stroked="t" o:allowincell="f" style="position:absolute;left:9402;top:962;width:32;height:48;flip:xy;mso-wrap-style:none;v-text-anchor:middle">
                                  <v:fill o:detectmouseclick="t" on="false"/>
                                  <v:stroke color="black" weight="9360" joinstyle="miter" endcap="flat"/>
                                  <w10:wrap type="none"/>
                                </v:rect>
                              </v:group>
                            </v:group>
                            <v:rect id="shape_0" coordsize="10466,10800" path="l0,21600xee" stroked="t" o:allowincell="f" style="position:absolute;left:9493;top:814;width:87;height:148;mso-wrap-style:none;v-text-anchor:middle">
                              <v:fill o:detectmouseclick="t" on="false"/>
                              <v:stroke color="black" weight="9360" joinstyle="miter" endcap="flat"/>
                              <w10:wrap type="none"/>
                            </v:rect>
                            <v:rect id="shape_0" coordsize="10800,10800" path="l0,21600xee" stroked="t" o:allowincell="f" style="position:absolute;left:9402;top:814;width:89;height:148;flip:x;mso-wrap-style:none;v-text-anchor:middle">
                              <v:fill o:detectmouseclick="t" on="false"/>
                              <v:stroke color="black" weight="9360" joinstyle="miter" endcap="flat"/>
                              <w10:wrap type="none"/>
                            </v:rect>
                            <v:group id="shape_0" style="position:absolute;left:9177;top:814;width:180;height:196">
                              <v:group id="shape_0" style="position:absolute;left:9177;top:814;width:179;height:149">
                                <v:rect id="shape_0" coordsize="10800,10800" path="l0,21600xee" stroked="t" o:allowincell="f" style="position:absolute;left:9267;top:814;width:89;height:148;mso-wrap-style:none;v-text-anchor:middle">
                                  <v:fill o:detectmouseclick="t" on="false"/>
                                  <v:stroke color="black" weight="9360" joinstyle="miter" endcap="flat"/>
                                  <w10:wrap type="none"/>
                                </v:rect>
                                <v:rect id="shape_0" coordsize="10800,10800" path="l0,21600xee" stroked="t" o:allowincell="f" style="position:absolute;left:9177;top:814;width:89;height:148;flip:x;mso-wrap-style:none;v-text-anchor:middle">
                                  <v:fill o:detectmouseclick="t" on="false"/>
                                  <v:stroke color="black" weight="9360" joinstyle="miter" endcap="flat"/>
                                  <w10:wrap type="none"/>
                                </v:rect>
                              </v:group>
                              <v:group id="shape_0" style="position:absolute;left:9290;top:961;width:68;height:49">
                                <v:rect id="shape_0" coordsize="10800,10800" path="l0,21600xee" stroked="t" o:allowincell="f" style="position:absolute;left:9324;top:962;width:33;height:48;flip:y;mso-wrap-style:none;v-text-anchor:middle">
                                  <v:fill o:detectmouseclick="t" on="false"/>
                                  <v:stroke color="black" weight="9360" joinstyle="miter" endcap="flat"/>
                                  <w10:wrap type="none"/>
                                </v:rect>
                                <v:rect id="shape_0" coordsize="10800,10800" path="l0,21600xee" stroked="t" o:allowincell="f" style="position:absolute;left:9290;top:962;width:33;height:48;flip:xy;mso-wrap-style:none;v-text-anchor:middle">
                                  <v:fill o:detectmouseclick="t" on="false"/>
                                  <v:stroke color="black" weight="9360" joinstyle="miter" endcap="flat"/>
                                  <w10:wrap type="none"/>
                                </v:rect>
                              </v:group>
                            </v:group>
                            <v:group id="shape_0" style="position:absolute;left:9064;top:814;width:182;height:196">
                              <v:group id="shape_0" style="position:absolute;left:9064;top:814;width:180;height:149">
                                <v:rect id="shape_0" coordsize="10800,10800" path="l0,21600xee" stroked="t" o:allowincell="f" style="position:absolute;left:9154;top:814;width:89;height:148;mso-wrap-style:none;v-text-anchor:middle">
                                  <v:fill o:detectmouseclick="t" on="false"/>
                                  <v:stroke color="black" weight="9360" joinstyle="miter" endcap="flat"/>
                                  <w10:wrap type="none"/>
                                </v:rect>
                                <v:rect id="shape_0" coordsize="10800,10800" path="l0,21600xee" stroked="t" o:allowincell="f" style="position:absolute;left:9064;top:814;width:89;height:148;flip:x;mso-wrap-style:none;v-text-anchor:middle">
                                  <v:fill o:detectmouseclick="t" on="false"/>
                                  <v:stroke color="black" weight="9360" joinstyle="miter" endcap="flat"/>
                                  <w10:wrap type="none"/>
                                </v:rect>
                              </v:group>
                              <v:group id="shape_0" style="position:absolute;left:9177;top:961;width:68;height:49">
                                <v:rect id="shape_0" coordsize="10800,10800" path="l0,21600xee" stroked="t" o:allowincell="f" style="position:absolute;left:9211;top:962;width:33;height:48;flip:y;mso-wrap-style:none;v-text-anchor:middle">
                                  <v:fill o:detectmouseclick="t" on="false"/>
                                  <v:stroke color="black" weight="9360" joinstyle="miter" endcap="flat"/>
                                  <w10:wrap type="none"/>
                                </v:rect>
                                <v:rect id="shape_0" coordsize="10800,10800" path="l0,21600xee" stroked="t" o:allowincell="f" style="position:absolute;left:9177;top:962;width:33;height:48;flip:xy;mso-wrap-style:none;v-text-anchor:middle">
                                  <v:fill o:detectmouseclick="t" on="false"/>
                                  <v:stroke color="black" weight="9360" joinstyle="miter" endcap="flat"/>
                                  <w10:wrap type="none"/>
                                </v:rect>
                              </v:group>
                            </v:group>
                            <v:group id="shape_0" style="position:absolute;left:8950;top:814;width:181;height:196">
                              <v:group id="shape_0" style="position:absolute;left:8950;top:814;width:180;height:149">
                                <v:rect id="shape_0" coordsize="10800,10800" path="l0,21600xee" stroked="t" o:allowincell="f" style="position:absolute;left:9040;top:814;width:89;height:148;mso-wrap-style:none;v-text-anchor:middle">
                                  <v:fill o:detectmouseclick="t" on="false"/>
                                  <v:stroke color="black" weight="9360" joinstyle="miter" endcap="flat"/>
                                  <w10:wrap type="none"/>
                                </v:rect>
                                <v:rect id="shape_0" coordsize="10800,10800" path="l0,21600xee" stroked="t" o:allowincell="f" style="position:absolute;left:8950;top:814;width:89;height:148;flip:x;mso-wrap-style:none;v-text-anchor:middle">
                                  <v:fill o:detectmouseclick="t" on="false"/>
                                  <v:stroke color="black" weight="9360" joinstyle="miter" endcap="flat"/>
                                  <w10:wrap type="none"/>
                                </v:rect>
                              </v:group>
                              <v:group id="shape_0" style="position:absolute;left:9063;top:961;width:68;height:49">
                                <v:rect id="shape_0" coordsize="10800,10800" path="l0,21600xee" stroked="t" o:allowincell="f" style="position:absolute;left:9097;top:962;width:33;height:48;flip:y;mso-wrap-style:none;v-text-anchor:middle">
                                  <v:fill o:detectmouseclick="t" on="false"/>
                                  <v:stroke color="black" weight="9360" joinstyle="miter" endcap="flat"/>
                                  <w10:wrap type="none"/>
                                </v:rect>
                                <v:rect id="shape_0" coordsize="10800,10800" path="l0,21600xee" stroked="t" o:allowincell="f" style="position:absolute;left:9063;top:962;width:33;height:48;flip:xy;mso-wrap-style:none;v-text-anchor:middle">
                                  <v:fill o:detectmouseclick="t" on="false"/>
                                  <v:stroke color="black" weight="9360" joinstyle="miter" endcap="flat"/>
                                  <w10:wrap type="none"/>
                                </v:rect>
                              </v:group>
                            </v:group>
                            <v:group id="shape_0" style="position:absolute;left:8838;top:814;width:179;height:196">
                              <v:group id="shape_0" style="position:absolute;left:8838;top:814;width:179;height:149">
                                <v:rect id="shape_0" coordsize="10800,10800" path="l0,21600xee" stroked="t" o:allowincell="f" style="position:absolute;left:8928;top:814;width:89;height:148;mso-wrap-style:none;v-text-anchor:middle">
                                  <v:fill o:detectmouseclick="t" on="false"/>
                                  <v:stroke color="black" weight="9360" joinstyle="miter" endcap="flat"/>
                                  <w10:wrap type="none"/>
                                </v:rect>
                                <v:rect id="shape_0" coordsize="10800,10800" path="l0,21600xee" stroked="t" o:allowincell="f" style="position:absolute;left:8838;top:814;width:89;height:148;flip:x;mso-wrap-style:none;v-text-anchor:middle">
                                  <v:fill o:detectmouseclick="t" on="false"/>
                                  <v:stroke color="black" weight="9360" joinstyle="miter" endcap="flat"/>
                                  <w10:wrap type="none"/>
                                </v:rect>
                              </v:group>
                              <v:group id="shape_0" style="position:absolute;left:8949;top:961;width:68;height:49">
                                <v:rect id="shape_0" coordsize="10800,10800" path="l0,21600xee" stroked="t" o:allowincell="f" style="position:absolute;left:8984;top:962;width:32;height:48;flip:y;mso-wrap-style:none;v-text-anchor:middle">
                                  <v:fill o:detectmouseclick="t" on="false"/>
                                  <v:stroke color="black" weight="9360" joinstyle="miter" endcap="flat"/>
                                  <w10:wrap type="none"/>
                                </v:rect>
                                <v:rect id="shape_0" coordsize="10800,10800" path="l0,21600xee" stroked="t" o:allowincell="f" style="position:absolute;left:8950;top:962;width:32;height:48;flip:xy;mso-wrap-style:none;v-text-anchor:middle">
                                  <v:fill o:detectmouseclick="t" on="false"/>
                                  <v:stroke color="black" weight="9360" joinstyle="miter" endcap="flat"/>
                                  <w10:wrap type="none"/>
                                </v:rect>
                              </v:group>
                            </v:group>
                            <v:rect id="shape_0" coordsize="10800,10800" path="l0,21600xee" stroked="t" o:allowincell="f" style="position:absolute;left:8815;top:814;width:89;height:148;mso-wrap-style:none;v-text-anchor:middle">
                              <v:fill o:detectmouseclick="t" on="false"/>
                              <v:stroke color="black" weight="9360" joinstyle="miter" endcap="flat"/>
                              <w10:wrap type="none"/>
                            </v:rect>
                            <v:rect id="shape_0" coordsize="10245,10800" path="l0,21600xee" stroked="t" o:allowincell="f" style="position:absolute;left:8729;top:814;width:84;height:148;flip:x;mso-wrap-style:none;v-text-anchor:middle">
                              <v:fill o:detectmouseclick="t" on="false"/>
                              <v:stroke color="black" weight="9360" joinstyle="miter" endcap="flat"/>
                              <w10:wrap type="none"/>
                            </v:rect>
                            <v:group id="shape_0" style="position:absolute;left:8838;top:961;width:68;height:49">
                              <v:rect id="shape_0" coordsize="10800,10800" path="l0,21600xee" stroked="t" o:allowincell="f" style="position:absolute;left:8872;top:962;width:33;height:48;flip:y;mso-wrap-style:none;v-text-anchor:middle">
                                <v:fill o:detectmouseclick="t" on="false"/>
                                <v:stroke color="black" weight="9360" joinstyle="miter" endcap="flat"/>
                                <w10:wrap type="none"/>
                              </v:rect>
                              <v:rect id="shape_0" coordsize="10800,10800" path="l0,21600xee" stroked="t" o:allowincell="f" style="position:absolute;left:8838;top:962;width:33;height:48;flip:xy;mso-wrap-style:none;v-text-anchor:middle">
                                <v:fill o:detectmouseclick="t" on="false"/>
                                <v:stroke color="black" weight="9360" joinstyle="miter" endcap="flat"/>
                                <w10:wrap type="none"/>
                              </v:rect>
                            </v:group>
                          </v:group>
                          <v:shape id="shape_0" stroked="t" o:allowincell="f" style="position:absolute;left:8375;top:929;width:377;height:1" type="_x0000_t32">
                            <v:stroke color="black" weight="9360" joinstyle="miter" endcap="flat"/>
                            <v:fill o:detectmouseclick="t" on="false"/>
                            <w10:wrap type="none"/>
                          </v:shape>
                          <v:line id="shape_0" from="6836,930" to="6836,1294" stroked="t" o:allowincell="f" style="position:absolute">
                            <v:stroke color="black" weight="9360" joinstyle="miter" endcap="flat"/>
                            <v:fill o:detectmouseclick="t" on="false"/>
                            <w10:wrap type="none"/>
                          </v:line>
                          <v:line id="shape_0" from="6836,1279" to="7545,1279" stroked="t" o:allowincell="f" style="position:absolute;flip:x">
                            <v:stroke color="black" weight="9360" joinstyle="miter" endcap="flat"/>
                            <v:fill o:detectmouseclick="t" on="false"/>
                            <w10:wrap type="none"/>
                          </v:line>
                          <v:line id="shape_0" from="7901,397" to="7901,927" stroked="t" o:allowincell="f" style="position:absolute;flip:y">
                            <v:stroke color="black" weight="9360" joinstyle="miter" endcap="flat"/>
                            <v:fill o:detectmouseclick="t" on="false"/>
                            <w10:wrap type="none"/>
                          </v:line>
                          <v:line id="shape_0" from="9677,397" to="9677,927" stroked="t" o:allowincell="f" style="position:absolute;flip:y">
                            <v:stroke color="black" weight="9360" joinstyle="miter" endcap="flat"/>
                            <v:fill o:detectmouseclick="t" on="false"/>
                            <w10:wrap type="none"/>
                          </v:line>
                          <v:line id="shape_0" from="9084,398" to="9674,398" stroked="t" o:allowincell="f" style="position:absolute;flip:x">
                            <v:stroke color="black" weight="9360" joinstyle="miter" endcap="flat"/>
                            <v:fill o:detectmouseclick="t" on="false"/>
                            <w10:wrap type="none"/>
                          </v:line>
                          <v:line id="shape_0" from="7901,398" to="8610,398" stroked="t" o:allowincell="f" style="position:absolute;flip:x">
                            <v:stroke color="black" weight="9360" joinstyle="miter" endcap="flat"/>
                            <v:fill o:detectmouseclick="t" on="false"/>
                            <w10:wrap type="none"/>
                          </v:line>
                          <v:oval id="shape_0" stroked="t" o:allowincell="f" style="position:absolute;left:8611;top:199;width:472;height:397;mso-wrap-style:none;v-text-anchor:middle">
                            <v:fill o:detectmouseclick="t" on="false"/>
                            <v:stroke color="black" weight="9360" joinstyle="miter" endcap="flat"/>
                            <w10:wrap type="none"/>
                          </v:oval>
                          <v:oval id="shape_0" stroked="t" o:allowincell="f" style="position:absolute;left:7546;top:1079;width:472;height:397;mso-wrap-style:none;v-text-anchor:middle">
                            <v:fill o:detectmouseclick="t" on="false"/>
                            <v:stroke color="black" weight="9360" joinstyle="miter" endcap="flat"/>
                            <w10:wrap type="none"/>
                          </v:oval>
                          <v:line id="shape_0" from="8019,1279" to="8609,1279" stroked="t" o:allowincell="f" style="position:absolute">
                            <v:stroke color="black" weight="9360" joinstyle="miter" endcap="flat"/>
                            <v:fill o:detectmouseclick="t" on="false"/>
                            <w10:wrap type="none"/>
                          </v:line>
                        </v:group>
                      </v:group>
                    </v:group>
                    <v:shape id="shape_0" stroked="f" o:allowincell="f" style="position:absolute;left:7975;top:397;width:668;height:59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C</w:t>
                            </w:r>
                          </w:p>
                        </w:txbxContent>
                      </v:textbox>
                      <v:fill o:detectmouseclick="t" on="false"/>
                      <v:stroke color="#3465a4" joinstyle="round" endcap="flat"/>
                      <w10:wrap type="none"/>
                    </v:shape>
                  </v:group>
                </v:group>
                <v:group id="shape_0" style="position:absolute;left:7236;top:149;width:1966;height:1484">
                  <v:shape id="shape_0" stroked="f" o:allowincell="f" style="position:absolute;left:7236;top:465;width:667;height:5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none"/>
                  </v:shape>
                  <v:shape id="shape_0" stroked="f" o:allowincell="f" style="position:absolute;left:8611;top:149;width:590;height:5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V</w:t>
                          </w:r>
                          <w:r>
                            <w:rPr>
                              <w:kern w:val="2"/>
                              <w:sz w:val="24"/>
                              <w:szCs w:val="24"/>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545;top:1032;width:590;height:59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V</w:t>
                          </w:r>
                          <w:r>
                            <w:rPr>
                              <w:kern w:val="2"/>
                              <w:sz w:val="24"/>
                              <w:szCs w:val="24"/>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group>
              </v:group>
            </w:pict>
          </mc:Fallback>
        </mc:AlternateContent>
      </w:r>
      <w:r>
        <w:rPr>
          <w:b/>
          <w:bCs/>
          <w:sz w:val="22"/>
          <w:szCs w:val="22"/>
          <w:lang w:val="es-ES"/>
        </w:rPr>
        <w:t>Bài 11:</w:t>
      </w:r>
      <w:r>
        <w:rPr>
          <w:sz w:val="22"/>
          <w:szCs w:val="22"/>
          <w:lang w:val="es-ES"/>
        </w:rPr>
        <w:t xml:space="preserve"> Cho mạch điện như hình vẽ bên. Điện trở </w:t>
      </w:r>
      <w:r>
        <w:rPr>
          <w:sz w:val="22"/>
          <w:szCs w:val="22"/>
          <w:lang w:val="pt-BR"/>
        </w:rPr>
        <w:object w:dxaOrig="1100" w:dyaOrig="34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55pt;height:17pt" filled="f" o:ole="">
            <v:imagedata r:id="rId2409" o:title=""/>
          </v:shape>
          <o:OLEObject Type="Embed" ProgID="" ShapeID="ole_rId2408" DrawAspect="Content" ObjectID="_1064913436" r:id="rId2408"/>
        </w:object>
      </w:r>
      <w:r>
        <w:rPr>
          <w:sz w:val="22"/>
          <w:szCs w:val="22"/>
          <w:lang w:val="es-ES"/>
        </w:rPr>
        <w:t xml:space="preserve">, các </w:t>
      </w:r>
    </w:p>
    <w:p>
      <w:pPr>
        <w:pStyle w:val="Normal"/>
        <w:spacing w:lineRule="atLeast" w:line="280" w:before="0" w:after="60"/>
        <w:rPr>
          <w:sz w:val="22"/>
          <w:szCs w:val="22"/>
          <w:lang w:val="es-ES"/>
        </w:rPr>
      </w:pPr>
      <w:r>
        <w:rPr>
          <w:sz w:val="22"/>
          <w:szCs w:val="22"/>
          <w:lang w:val="es-ES"/>
        </w:rPr>
        <w:t xml:space="preserve">vôn kế có điện trở rất lớn. Đặt vào hai đầu đoạn mạch một hiệu </w:t>
      </w:r>
    </w:p>
    <w:p>
      <w:pPr>
        <w:pStyle w:val="Normal"/>
        <w:spacing w:lineRule="atLeast" w:line="280" w:before="0" w:after="60"/>
        <w:rPr/>
      </w:pPr>
      <w:r>
        <w:rPr>
          <w:sz w:val="22"/>
          <w:szCs w:val="22"/>
          <w:lang w:val="es-ES"/>
        </w:rPr>
        <w:t xml:space="preserve">điện thế </w:t>
      </w:r>
      <w:r>
        <w:rPr>
          <w:sz w:val="22"/>
          <w:szCs w:val="22"/>
          <w:lang w:val="pt-BR"/>
        </w:rPr>
        <w:object w:dxaOrig="2580" w:dyaOrig="42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129pt;height:21pt" filled="f" o:ole="">
            <v:imagedata r:id="rId2411" o:title=""/>
          </v:shape>
          <o:OLEObject Type="Embed" ProgID="" ShapeID="ole_rId2410" DrawAspect="Content" ObjectID="_1775593377" r:id="rId2410"/>
        </w:object>
      </w:r>
      <w:r>
        <w:rPr>
          <w:sz w:val="22"/>
          <w:szCs w:val="22"/>
          <w:lang w:val="es-ES"/>
        </w:rPr>
        <w:t xml:space="preserve"> thì dòng điện chạy trong mạch</w:t>
      </w:r>
    </w:p>
    <w:p>
      <w:pPr>
        <w:pStyle w:val="Normal"/>
        <w:spacing w:lineRule="atLeast" w:line="280" w:before="0" w:after="60"/>
        <w:rPr/>
      </w:pPr>
      <w:r>
        <w:rPr>
          <w:sz w:val="22"/>
          <w:szCs w:val="22"/>
          <w:lang w:val="es-ES"/>
        </w:rPr>
        <w:t xml:space="preserve"> </w:t>
      </w:r>
      <w:r>
        <w:rPr>
          <w:sz w:val="22"/>
          <w:szCs w:val="22"/>
          <w:lang w:val="es-ES"/>
        </w:rPr>
        <w:t xml:space="preserve">có giá trị hiệu dụng </w:t>
      </w:r>
      <w:r>
        <w:rPr>
          <w:sz w:val="22"/>
          <w:szCs w:val="22"/>
          <w:lang w:val="pt-BR"/>
        </w:rPr>
        <w:object w:dxaOrig="1120" w:dyaOrig="38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56pt;height:19pt" filled="f" o:ole="">
            <v:imagedata r:id="rId2413" o:title=""/>
          </v:shape>
          <o:OLEObject Type="Embed" ProgID="" ShapeID="ole_rId2412" DrawAspect="Content" ObjectID="_1594538823" r:id="rId2412"/>
        </w:object>
      </w:r>
      <w:r>
        <w:rPr>
          <w:sz w:val="22"/>
          <w:szCs w:val="22"/>
          <w:lang w:val="es-ES"/>
        </w:rPr>
        <w:t>. Điện áptức thời hai đầu các</w:t>
      </w:r>
    </w:p>
    <w:p>
      <w:pPr>
        <w:pStyle w:val="Normal"/>
        <w:spacing w:lineRule="atLeast" w:line="280" w:before="0" w:after="60"/>
        <w:rPr/>
      </w:pPr>
      <w:r>
        <w:rPr>
          <w:sz w:val="22"/>
          <w:szCs w:val="22"/>
          <w:lang w:val="es-ES"/>
        </w:rPr>
        <w:t xml:space="preserve"> </w:t>
      </w:r>
      <w:r>
        <w:rPr>
          <w:sz w:val="22"/>
          <w:szCs w:val="22"/>
          <w:lang w:val="es-ES"/>
        </w:rPr>
        <w:t xml:space="preserve">vôn kế lệch pha nhau </w:t>
      </w:r>
      <w:r>
        <w:rPr>
          <w:sz w:val="22"/>
          <w:szCs w:val="22"/>
          <w:lang w:val="pt-BR"/>
        </w:rPr>
        <w:object w:dxaOrig="260" w:dyaOrig="62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13pt;height:31pt" filled="f" o:ole="">
            <v:imagedata r:id="rId2415" o:title=""/>
          </v:shape>
          <o:OLEObject Type="Embed" ProgID="" ShapeID="ole_rId2414" DrawAspect="Content" ObjectID="_324181430" r:id="rId2414"/>
        </w:object>
      </w:r>
      <w:r>
        <w:rPr>
          <w:sz w:val="22"/>
          <w:szCs w:val="22"/>
          <w:lang w:val="es-ES"/>
        </w:rPr>
        <w:t xml:space="preserve">, còn số chỉ của vôn kế </w:t>
      </w:r>
      <w:r>
        <w:rPr>
          <w:sz w:val="22"/>
          <w:szCs w:val="22"/>
          <w:lang w:val="pt-BR"/>
        </w:rPr>
        <w:object w:dxaOrig="279" w:dyaOrig="34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13.95pt;height:17pt" filled="f" o:ole="">
            <v:imagedata r:id="rId2417" o:title=""/>
          </v:shape>
          <o:OLEObject Type="Embed" ProgID="" ShapeID="ole_rId2416" DrawAspect="Content" ObjectID="_1299930884" r:id="rId2416"/>
        </w:object>
      </w:r>
      <w:r>
        <w:rPr>
          <w:sz w:val="22"/>
          <w:szCs w:val="22"/>
          <w:lang w:val="es-ES"/>
        </w:rPr>
        <w:t xml:space="preserve">là </w:t>
      </w:r>
      <w:r>
        <w:rPr>
          <w:sz w:val="22"/>
          <w:szCs w:val="22"/>
          <w:lang w:val="pt-BR"/>
        </w:rPr>
        <w:object w:dxaOrig="1620" w:dyaOrig="40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81pt;height:20pt" filled="f" o:ole="">
            <v:imagedata r:id="rId2419" o:title=""/>
          </v:shape>
          <o:OLEObject Type="Embed" ProgID="" ShapeID="ole_rId2418" DrawAspect="Content" ObjectID="_462474810" r:id="rId2418"/>
        </w:object>
      </w:r>
      <w:r>
        <w:rPr>
          <w:sz w:val="22"/>
          <w:szCs w:val="22"/>
          <w:lang w:val="es-ES"/>
        </w:rPr>
        <w:t xml:space="preserve">. Xác định L, C, r và số chỉ của vôn kế </w:t>
      </w:r>
      <w:r>
        <w:rPr>
          <w:sz w:val="22"/>
          <w:szCs w:val="22"/>
          <w:lang w:val="pt-BR"/>
        </w:rPr>
        <w:object w:dxaOrig="260" w:dyaOrig="34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13pt;height:17pt" filled="f" o:ole="">
            <v:imagedata r:id="rId2421" o:title=""/>
          </v:shape>
          <o:OLEObject Type="Embed" ProgID="" ShapeID="ole_rId2420" DrawAspect="Content" ObjectID="_279166312" r:id="rId2420"/>
        </w:object>
      </w:r>
      <w:r>
        <w:rPr>
          <w:sz w:val="22"/>
          <w:szCs w:val="22"/>
          <w:lang w:val="es-ES"/>
        </w:rPr>
        <w:t xml:space="preserve">. </w:t>
      </w:r>
    </w:p>
    <w:p>
      <w:pPr>
        <w:pStyle w:val="Heading4"/>
        <w:spacing w:lineRule="atLeast" w:line="280" w:before="0" w:after="60"/>
        <w:ind w:hanging="0" w:left="0"/>
        <w:jc w:val="left"/>
        <w:rPr>
          <w:rFonts w:ascii="Times New Roman" w:hAnsi="Times New Roman" w:cs="Times New Roman"/>
          <w:i w:val="false"/>
          <w:i w:val="false"/>
          <w:iCs/>
          <w:color w:val="000000"/>
          <w:sz w:val="22"/>
          <w:szCs w:val="22"/>
          <w:lang w:val="es-ES"/>
        </w:rPr>
      </w:pPr>
      <w:r>
        <w:rPr>
          <w:rFonts w:cs="Times New Roman" w:ascii="Times New Roman" w:hAnsi="Times New Roman"/>
          <w:i w:val="false"/>
          <w:iCs/>
          <w:color w:val="000000"/>
          <w:sz w:val="22"/>
          <w:szCs w:val="22"/>
          <w:lang w:val="es-ES"/>
        </w:rPr>
        <w:t>Giải</w:t>
      </w:r>
    </w:p>
    <w:p>
      <w:pPr>
        <w:pStyle w:val="Normal"/>
        <w:spacing w:lineRule="atLeast" w:line="280" w:before="0" w:after="60"/>
        <w:rPr>
          <w:sz w:val="22"/>
          <w:szCs w:val="22"/>
          <w:lang w:val="es-ES"/>
        </w:rPr>
      </w:pPr>
      <w:r>
        <w:rPr>
          <w:b/>
          <w:bCs/>
          <w:sz w:val="22"/>
          <w:szCs w:val="22"/>
          <w:lang w:val="es-ES"/>
        </w:rPr>
        <w:t>Cách 1:</w:t>
      </w:r>
      <w:r>
        <w:rPr>
          <w:sz w:val="22"/>
          <w:szCs w:val="22"/>
          <w:lang w:val="es-ES"/>
        </w:rPr>
        <w:t xml:space="preserve">  Phương pháp đại số</w:t>
      </w:r>
      <w:r>
        <w:rPr>
          <w:sz w:val="22"/>
          <w:szCs w:val="22"/>
        </w:rPr>
        <w:object w:dxaOrig="4620" w:dyaOrig="62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231pt;height:31pt" filled="f" o:ole="">
            <v:imagedata r:id="rId2423" o:title=""/>
          </v:shape>
          <o:OLEObject Type="Embed" ProgID="" ShapeID="ole_rId2422" DrawAspect="Content" ObjectID="_1932228654" r:id="rId2422"/>
        </w:object>
      </w:r>
    </w:p>
    <w:p>
      <w:pPr>
        <w:pStyle w:val="Normal"/>
        <w:rPr>
          <w:sz w:val="22"/>
          <w:szCs w:val="22"/>
          <w:lang w:val="es-ES"/>
        </w:rPr>
      </w:pPr>
      <w:r>
        <w:object w:dxaOrig="9841" w:dyaOrig="8219">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position:absolute;margin-left:0pt;margin-top:4.2pt;width:252pt;height:220.35pt;mso-wrap-distance-left:9.05pt;mso-wrap-distance-right:9.05pt;mso-position-horizontal-relative:text;mso-position-vertical-relative:text" filled="f" o:ole="">
            <v:imagedata r:id="rId2425" o:title=""/>
            <w10:wrap type="square"/>
          </v:shape>
          <o:OLEObject Type="Embed" ProgID="" ShapeID="ole_rId2424" DrawAspect="Content" ObjectID="_805281978" r:id="rId2424"/>
        </w:object>
      </w:r>
      <w:r>
        <w:rPr>
          <w:sz w:val="22"/>
          <w:szCs w:val="22"/>
        </w:rPr>
        <w:object w:dxaOrig="2980" w:dyaOrig="66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149pt;height:33pt" filled="f" o:ole="">
            <v:imagedata r:id="rId2427" o:title=""/>
          </v:shape>
          <o:OLEObject Type="Embed" ProgID="" ShapeID="ole_rId2426" DrawAspect="Content" ObjectID="_595261699" r:id="rId2426"/>
        </w:object>
      </w:r>
      <w:r>
        <w:rPr>
          <w:sz w:val="22"/>
          <w:szCs w:val="22"/>
          <w:lang w:val="es-ES"/>
        </w:rPr>
        <w:t xml:space="preserve"> </w:t>
      </w:r>
    </w:p>
    <w:p>
      <w:pPr>
        <w:pStyle w:val="Normal"/>
        <w:rPr>
          <w:sz w:val="22"/>
          <w:szCs w:val="22"/>
          <w:lang w:val="es-ES"/>
        </w:rPr>
      </w:pPr>
      <w:r>
        <w:rPr>
          <w:sz w:val="22"/>
          <w:szCs w:val="22"/>
          <w:lang w:val="es-ES"/>
        </w:rPr>
        <w:t xml:space="preserve">và </w:t>
      </w:r>
      <w:r>
        <w:rPr>
          <w:sz w:val="22"/>
          <w:szCs w:val="22"/>
        </w:rPr>
        <w:object w:dxaOrig="2520" w:dyaOrig="72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126pt;height:36pt" filled="f" o:ole="">
            <v:imagedata r:id="rId2429" o:title=""/>
          </v:shape>
          <o:OLEObject Type="Embed" ProgID="" ShapeID="ole_rId2428" DrawAspect="Content" ObjectID="_868294954" r:id="rId2428"/>
        </w:object>
      </w:r>
      <w:r>
        <w:rPr>
          <w:sz w:val="22"/>
          <w:szCs w:val="22"/>
          <w:lang w:val="es-ES"/>
        </w:rPr>
        <w:t xml:space="preserve"> </w:t>
      </w:r>
    </w:p>
    <w:p>
      <w:pPr>
        <w:pStyle w:val="Normal"/>
        <w:rPr>
          <w:sz w:val="22"/>
          <w:szCs w:val="22"/>
          <w:lang w:val="es-ES"/>
        </w:rPr>
      </w:pPr>
      <w:r>
        <w:rPr>
          <w:sz w:val="22"/>
          <w:szCs w:val="22"/>
          <w:lang w:val="es-ES"/>
        </w:rPr>
        <w:t xml:space="preserve"> </w:t>
      </w:r>
      <w:r>
        <w:rPr>
          <w:sz w:val="22"/>
          <w:szCs w:val="22"/>
          <w:lang w:val="es-ES"/>
        </w:rPr>
        <w:t xml:space="preserve">và </w:t>
      </w:r>
      <w:r>
        <w:rPr>
          <w:sz w:val="22"/>
          <w:szCs w:val="22"/>
        </w:rPr>
        <w:object w:dxaOrig="1880" w:dyaOrig="620">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94pt;height:31pt" filled="f" o:ole="">
            <v:imagedata r:id="rId2431" o:title=""/>
          </v:shape>
          <o:OLEObject Type="Embed" ProgID="" ShapeID="ole_rId2430" DrawAspect="Content" ObjectID="_2098707314" r:id="rId2430"/>
        </w:object>
      </w:r>
    </w:p>
    <w:p>
      <w:pPr>
        <w:pStyle w:val="Normal"/>
        <w:spacing w:lineRule="atLeast" w:line="280" w:before="0" w:after="60"/>
        <w:rPr>
          <w:sz w:val="22"/>
          <w:szCs w:val="22"/>
          <w:lang w:val="es-ES"/>
        </w:rPr>
      </w:pPr>
      <w:r>
        <w:rPr>
          <w:sz w:val="22"/>
          <w:szCs w:val="22"/>
        </w:rPr>
        <w:object w:dxaOrig="340" w:dyaOrig="24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17pt;height:12pt" filled="f" o:ole="">
            <v:imagedata r:id="rId2433" o:title=""/>
          </v:shape>
          <o:OLEObject Type="Embed" ProgID="" ShapeID="ole_rId2432" DrawAspect="Content" ObjectID="_1123162307" r:id="rId2432"/>
        </w:object>
      </w:r>
      <w:r>
        <w:rPr>
          <w:sz w:val="22"/>
          <w:szCs w:val="22"/>
        </w:rPr>
        <w:object w:dxaOrig="1080" w:dyaOrig="400">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54pt;height:20pt" filled="f" o:ole="">
            <v:imagedata r:id="rId2435" o:title=""/>
          </v:shape>
          <o:OLEObject Type="Embed" ProgID="" ShapeID="ole_rId2434" DrawAspect="Content" ObjectID="_1171401467" r:id="rId2434"/>
        </w:object>
      </w:r>
      <w:r>
        <w:rPr>
          <w:sz w:val="22"/>
          <w:szCs w:val="22"/>
          <w:lang w:val="es-ES"/>
        </w:rPr>
        <w:t xml:space="preserve">; </w:t>
      </w:r>
      <w:r>
        <w:rPr>
          <w:sz w:val="22"/>
          <w:szCs w:val="22"/>
        </w:rPr>
        <w:object w:dxaOrig="1400" w:dyaOrig="660">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70pt;height:33pt" filled="f" o:ole="">
            <v:imagedata r:id="rId2437" o:title=""/>
          </v:shape>
          <o:OLEObject Type="Embed" ProgID="" ShapeID="ole_rId2436" DrawAspect="Content" ObjectID="_240965696" r:id="rId2436"/>
        </w:object>
      </w:r>
      <w:r>
        <w:rPr>
          <w:sz w:val="22"/>
          <w:szCs w:val="22"/>
        </w:rPr>
        <w:object w:dxaOrig="1340" w:dyaOrig="660">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67pt;height:33pt" filled="f" o:ole="">
            <v:imagedata r:id="rId2439" o:title=""/>
          </v:shape>
          <o:OLEObject Type="Embed" ProgID="" ShapeID="ole_rId2438" DrawAspect="Content" ObjectID="_1930870343" r:id="rId2438"/>
        </w:object>
      </w:r>
    </w:p>
    <w:p>
      <w:pPr>
        <w:pStyle w:val="Normal"/>
        <w:spacing w:lineRule="atLeast" w:line="280" w:before="0" w:after="60"/>
        <w:rPr/>
      </w:pPr>
      <w:r>
        <w:rPr>
          <w:sz w:val="22"/>
          <w:szCs w:val="22"/>
        </w:rPr>
        <w:object w:dxaOrig="4420" w:dyaOrig="720">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221pt;height:36pt" filled="f" o:ole="">
            <v:imagedata r:id="rId2441" o:title=""/>
          </v:shape>
          <o:OLEObject Type="Embed" ProgID="" ShapeID="ole_rId2440" DrawAspect="Content" ObjectID="_37472742" r:id="rId2440"/>
        </w:object>
      </w:r>
      <w:r>
        <w:rPr>
          <w:sz w:val="22"/>
          <w:szCs w:val="22"/>
          <w:lang w:val="es-ES"/>
        </w:rPr>
        <w:t>;+ Số chỉ của  V</w:t>
      </w:r>
      <w:r>
        <w:rPr>
          <w:sz w:val="22"/>
          <w:szCs w:val="22"/>
          <w:vertAlign w:val="subscript"/>
          <w:lang w:val="es-ES"/>
        </w:rPr>
        <w:t>1</w:t>
      </w:r>
      <w:r>
        <w:rPr>
          <w:sz w:val="22"/>
          <w:szCs w:val="22"/>
          <w:lang w:val="es-ES"/>
        </w:rPr>
        <w:t xml:space="preserve">: </w:t>
      </w:r>
      <w:r>
        <w:rPr>
          <w:sz w:val="22"/>
          <w:szCs w:val="22"/>
        </w:rPr>
        <w:object w:dxaOrig="3640" w:dyaOrig="460">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182pt;height:23pt" filled="f" o:ole="">
            <v:imagedata r:id="rId2443" o:title=""/>
          </v:shape>
          <o:OLEObject Type="Embed" ProgID="" ShapeID="ole_rId2442" DrawAspect="Content" ObjectID="_1353304424" r:id="rId2442"/>
        </w:object>
      </w:r>
      <w:r>
        <w:rPr>
          <w:sz w:val="22"/>
          <w:szCs w:val="22"/>
          <w:lang w:val="es-ES"/>
        </w:rPr>
        <w:t>.</w:t>
      </w:r>
    </w:p>
    <w:p>
      <w:pPr>
        <w:pStyle w:val="Normal"/>
        <w:spacing w:lineRule="atLeast" w:line="280" w:before="0" w:after="60"/>
        <w:rPr/>
      </w:pPr>
      <w:r>
        <w:rPr>
          <w:b/>
          <w:bCs/>
          <w:sz w:val="22"/>
          <w:szCs w:val="22"/>
          <w:lang w:val="es-ES"/>
        </w:rPr>
        <w:t xml:space="preserve">Cách 2: </w:t>
      </w:r>
      <w:r>
        <w:rPr>
          <w:sz w:val="22"/>
          <w:szCs w:val="22"/>
          <w:lang w:val="es-ES"/>
        </w:rPr>
        <w:t xml:space="preserve">Phương pháp véc tơ buộc (xem hình a). Sử dụng định lí hàm số cosin cho tam giác thường: </w:t>
      </w:r>
    </w:p>
    <w:p>
      <w:pPr>
        <w:pStyle w:val="Normal"/>
        <w:spacing w:lineRule="atLeast" w:line="280" w:before="0" w:after="60"/>
        <w:rPr>
          <w:sz w:val="22"/>
          <w:szCs w:val="22"/>
        </w:rPr>
      </w:pPr>
      <w:r>
        <w:rPr>
          <w:sz w:val="22"/>
          <w:szCs w:val="22"/>
        </w:rPr>
        <w:object w:dxaOrig="3900" w:dyaOrig="760">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195pt;height:38pt" filled="f" o:ole="">
            <v:imagedata r:id="rId2445" o:title=""/>
          </v:shape>
          <o:OLEObject Type="Embed" ProgID="" ShapeID="ole_rId2444" DrawAspect="Content" ObjectID="_1241895660" r:id="rId2444"/>
        </w:object>
      </w:r>
      <w:r>
        <w:rPr>
          <w:sz w:val="22"/>
          <w:szCs w:val="22"/>
        </w:rPr>
        <w:object w:dxaOrig="2140" w:dyaOrig="360">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107pt;height:18pt" filled="f" o:ole="">
            <v:imagedata r:id="rId2447" o:title=""/>
          </v:shape>
          <o:OLEObject Type="Embed" ProgID="" ShapeID="ole_rId2446" DrawAspect="Content" ObjectID="_211502472" r:id="rId2446"/>
        </w:object>
      </w:r>
    </w:p>
    <w:p>
      <w:pPr>
        <w:pStyle w:val="Normal"/>
        <w:spacing w:lineRule="atLeast" w:line="280" w:before="0" w:after="60"/>
        <w:rPr>
          <w:sz w:val="22"/>
          <w:szCs w:val="22"/>
        </w:rPr>
      </w:pPr>
      <w:r>
        <w:object w:dxaOrig="6884" w:dyaOrig="5774">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position:absolute;margin-left:0pt;margin-top:29.55pt;width:227.9pt;height:191.45pt;mso-wrap-distance-left:9.05pt;mso-wrap-distance-right:9.05pt;mso-position-horizontal-relative:text;mso-position-vertical-relative:text" filled="f" o:ole="">
            <v:imagedata r:id="rId2449" o:title=""/>
            <w10:wrap type="square"/>
          </v:shape>
          <o:OLEObject Type="Embed" ProgID="" ShapeID="ole_rId2448" DrawAspect="Content" ObjectID="_1093143826" r:id="rId2448"/>
        </w:object>
      </w:r>
      <w:r>
        <w:rPr>
          <w:sz w:val="22"/>
          <w:szCs w:val="22"/>
        </w:rPr>
        <w:t xml:space="preserve">+ </w:t>
      </w:r>
      <w:r>
        <w:rPr>
          <w:sz w:val="22"/>
          <w:szCs w:val="22"/>
        </w:rPr>
        <w:object w:dxaOrig="4340" w:dyaOrig="68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217pt;height:34pt" filled="f" o:ole="">
            <v:imagedata r:id="rId2451" o:title=""/>
          </v:shape>
          <o:OLEObject Type="Embed" ProgID="" ShapeID="ole_rId2450" DrawAspect="Content" ObjectID="_1516171232" r:id="rId2450"/>
        </w:object>
      </w:r>
      <w:r>
        <w:rPr>
          <w:sz w:val="22"/>
          <w:szCs w:val="22"/>
        </w:rPr>
        <w:t>.</w:t>
      </w:r>
      <w:r>
        <w:rPr>
          <w:sz w:val="22"/>
          <w:szCs w:val="22"/>
        </w:rPr>
        <w:object w:dxaOrig="5600" w:dyaOrig="68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280pt;height:34pt" filled="f" o:ole="">
            <v:imagedata r:id="rId2453" o:title=""/>
          </v:shape>
          <o:OLEObject Type="Embed" ProgID="" ShapeID="ole_rId2452" DrawAspect="Content" ObjectID="_217911151" r:id="rId2452"/>
        </w:object>
      </w:r>
    </w:p>
    <w:p>
      <w:pPr>
        <w:pStyle w:val="Normal"/>
        <w:spacing w:lineRule="atLeast" w:line="280" w:before="0" w:after="60"/>
        <w:rPr/>
      </w:pPr>
      <w:r>
        <w:rPr>
          <w:sz w:val="22"/>
          <w:szCs w:val="22"/>
        </w:rPr>
        <w:t>+ Số chỉ của Vôn kế V</w:t>
      </w:r>
      <w:r>
        <w:rPr>
          <w:sz w:val="22"/>
          <w:szCs w:val="22"/>
          <w:vertAlign w:val="subscript"/>
        </w:rPr>
        <w:t>1</w:t>
      </w:r>
      <w:r>
        <w:rPr>
          <w:sz w:val="22"/>
          <w:szCs w:val="22"/>
        </w:rPr>
        <w:t xml:space="preserve">: </w:t>
      </w:r>
      <w:r>
        <w:rPr>
          <w:sz w:val="22"/>
          <w:szCs w:val="22"/>
          <w:lang w:val="pt-BR"/>
        </w:rPr>
        <w:object w:dxaOrig="2940" w:dyaOrig="639">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147pt;height:31.95pt" filled="f" o:ole="">
            <v:imagedata r:id="rId2455" o:title=""/>
          </v:shape>
          <o:OLEObject Type="Embed" ProgID="" ShapeID="ole_rId2454" DrawAspect="Content" ObjectID="_1981773570" r:id="rId2454"/>
        </w:object>
      </w:r>
      <w:r>
        <w:rPr>
          <w:sz w:val="22"/>
          <w:szCs w:val="22"/>
        </w:rPr>
        <w:t>.</w:t>
      </w:r>
    </w:p>
    <w:p>
      <w:pPr>
        <w:pStyle w:val="Normal"/>
        <w:spacing w:lineRule="atLeast" w:line="280" w:before="0" w:after="60"/>
        <w:rPr/>
      </w:pPr>
      <w:r>
        <w:rPr>
          <w:b/>
          <w:bCs/>
          <w:sz w:val="22"/>
          <w:szCs w:val="22"/>
        </w:rPr>
        <w:t>Cách 3:</w:t>
      </w:r>
      <w:r>
        <w:rPr>
          <w:sz w:val="22"/>
          <w:szCs w:val="22"/>
        </w:rPr>
        <w:t xml:space="preserve"> Phương pháp véc tơ trượt.</w:t>
      </w:r>
    </w:p>
    <w:p>
      <w:pPr>
        <w:pStyle w:val="Normal"/>
        <w:spacing w:lineRule="atLeast" w:line="280" w:before="0" w:after="60"/>
        <w:ind w:firstLine="454" w:right="0"/>
        <w:rPr/>
      </w:pPr>
      <w:r>
        <w:rPr>
          <w:sz w:val="22"/>
          <w:szCs w:val="22"/>
        </w:rPr>
        <w:t xml:space="preserve">Vẽ giản đồ véc tơ (xem hình B.. Gọi các góc như trên hình. Theo bài ra: </w:t>
      </w:r>
      <w:r>
        <w:rPr>
          <w:sz w:val="22"/>
          <w:szCs w:val="22"/>
          <w:lang w:val="pt-BR"/>
        </w:rPr>
        <w:object w:dxaOrig="2100" w:dyaOrig="38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05pt;height:19pt" filled="f" o:ole="">
            <v:imagedata r:id="rId2457" o:title=""/>
          </v:shape>
          <o:OLEObject Type="Embed" ProgID="" ShapeID="ole_rId2456" DrawAspect="Content" ObjectID="_1303817382" r:id="rId2456"/>
        </w:object>
      </w:r>
      <w:r>
        <w:rPr>
          <w:sz w:val="22"/>
          <w:szCs w:val="22"/>
        </w:rPr>
        <w:t>.</w:t>
      </w:r>
    </w:p>
    <w:p>
      <w:pPr>
        <w:pStyle w:val="Normal"/>
        <w:spacing w:lineRule="atLeast" w:line="280" w:before="0" w:after="60"/>
        <w:ind w:firstLine="454" w:right="0"/>
        <w:rPr>
          <w:sz w:val="22"/>
          <w:szCs w:val="22"/>
        </w:rPr>
      </w:pPr>
      <w:r>
        <w:rPr>
          <w:sz w:val="22"/>
          <w:szCs w:val="22"/>
        </w:rPr>
        <w:t xml:space="preserve">Sử dụng định lí hàm số cosin cho tam giác thường </w:t>
      </w:r>
      <w:r>
        <w:rPr>
          <w:rFonts w:eastAsia="Symbol" w:cs="Symbol" w:ascii="Symbol" w:hAnsi="Symbol"/>
          <w:sz w:val="22"/>
          <w:szCs w:val="22"/>
        </w:rPr>
        <w:sym w:font="Symbol" w:char="f044"/>
      </w:r>
      <w:r>
        <w:rPr>
          <w:sz w:val="22"/>
          <w:szCs w:val="22"/>
        </w:rPr>
        <w:t xml:space="preserve">ABN: </w:t>
      </w:r>
      <w:r>
        <w:rPr>
          <w:sz w:val="22"/>
          <w:szCs w:val="22"/>
          <w:lang w:val="pt-BR"/>
        </w:rPr>
        <w:object w:dxaOrig="4780" w:dyaOrig="72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239pt;height:36pt" filled="f" o:ole="">
            <v:imagedata r:id="rId2459" o:title=""/>
          </v:shape>
          <o:OLEObject Type="Embed" ProgID="" ShapeID="ole_rId2458" DrawAspect="Content" ObjectID="_68194815" r:id="rId2458"/>
        </w:object>
      </w:r>
    </w:p>
    <w:p>
      <w:pPr>
        <w:pStyle w:val="Heading2"/>
        <w:spacing w:lineRule="atLeast" w:line="280" w:before="0" w:after="60"/>
        <w:ind w:hanging="0" w:left="0"/>
        <w:jc w:val="left"/>
        <w:rPr>
          <w:rFonts w:ascii="Times New Roman" w:hAnsi="Times New Roman" w:cs="Times New Roman"/>
          <w:sz w:val="22"/>
          <w:szCs w:val="22"/>
        </w:rPr>
      </w:pPr>
      <w:r>
        <w:rPr>
          <w:rFonts w:cs="Times New Roman" w:ascii="Times New Roman" w:hAnsi="Times New Roman"/>
          <w:sz w:val="22"/>
          <w:szCs w:val="22"/>
          <w:u w:val="none"/>
        </w:rPr>
        <w:object w:dxaOrig="3680" w:dyaOrig="48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184pt;height:24pt" filled="f" o:ole="">
            <v:imagedata r:id="rId2461" o:title=""/>
          </v:shape>
          <o:OLEObject Type="Embed" ProgID="" ShapeID="ole_rId2460" DrawAspect="Content" ObjectID="_962050029" r:id="rId2460"/>
        </w:object>
      </w:r>
      <w:r>
        <w:rPr>
          <w:rFonts w:cs="Times New Roman" w:ascii="Times New Roman" w:hAnsi="Times New Roman"/>
          <w:sz w:val="22"/>
          <w:szCs w:val="22"/>
          <w:u w:val="none"/>
        </w:rPr>
        <w:object w:dxaOrig="2079" w:dyaOrig="360">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103.95pt;height:18pt" filled="f" o:ole="">
            <v:imagedata r:id="rId2463" o:title=""/>
          </v:shape>
          <o:OLEObject Type="Embed" ProgID="" ShapeID="ole_rId2462" DrawAspect="Content" ObjectID="_1554512921" r:id="rId2462"/>
        </w:object>
      </w:r>
    </w:p>
    <w:p>
      <w:pPr>
        <w:pStyle w:val="Normal"/>
        <w:spacing w:lineRule="atLeast" w:line="280" w:before="0" w:after="60"/>
        <w:rPr/>
      </w:pPr>
      <w:r>
        <w:rPr>
          <w:sz w:val="22"/>
          <w:szCs w:val="22"/>
        </w:rPr>
        <w:t xml:space="preserve">+ Xét </w:t>
      </w:r>
      <w:r>
        <w:rPr>
          <w:rFonts w:eastAsia="Symbol" w:cs="Symbol" w:ascii="Symbol" w:hAnsi="Symbol"/>
          <w:sz w:val="22"/>
          <w:szCs w:val="22"/>
        </w:rPr>
        <w:sym w:font="Symbol" w:char="f044"/>
      </w:r>
      <w:r>
        <w:rPr>
          <w:sz w:val="22"/>
          <w:szCs w:val="22"/>
        </w:rPr>
        <w:t xml:space="preserve">AMN:  </w:t>
      </w:r>
      <w:r>
        <w:rPr>
          <w:sz w:val="22"/>
          <w:szCs w:val="22"/>
        </w:rPr>
        <w:object w:dxaOrig="6320" w:dyaOrig="620">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316pt;height:31pt" filled="f" o:ole="">
            <v:imagedata r:id="rId2465" o:title=""/>
          </v:shape>
          <o:OLEObject Type="Embed" ProgID="" ShapeID="ole_rId2464" DrawAspect="Content" ObjectID="_1373423190" r:id="rId2464"/>
        </w:object>
      </w:r>
      <w:r>
        <w:rPr>
          <w:sz w:val="22"/>
          <w:szCs w:val="22"/>
        </w:rPr>
        <w:t>.</w:t>
      </w:r>
    </w:p>
    <w:p>
      <w:pPr>
        <w:pStyle w:val="Normal"/>
        <w:spacing w:lineRule="atLeast" w:line="280" w:before="0" w:after="60"/>
        <w:rPr/>
      </w:pPr>
      <w:r>
        <w:rPr>
          <w:sz w:val="22"/>
          <w:szCs w:val="22"/>
        </w:rPr>
        <w:t xml:space="preserve">+ Xét </w:t>
      </w:r>
      <w:r>
        <w:rPr>
          <w:rFonts w:eastAsia="Symbol" w:cs="Symbol" w:ascii="Symbol" w:hAnsi="Symbol"/>
          <w:sz w:val="22"/>
          <w:szCs w:val="22"/>
        </w:rPr>
        <w:sym w:font="Symbol" w:char="f044"/>
      </w:r>
      <w:r>
        <w:rPr>
          <w:sz w:val="22"/>
          <w:szCs w:val="22"/>
        </w:rPr>
        <w:t xml:space="preserve">ABG: </w:t>
      </w:r>
      <w:r>
        <w:rPr>
          <w:sz w:val="22"/>
          <w:szCs w:val="22"/>
        </w:rPr>
        <w:object w:dxaOrig="4180" w:dyaOrig="360">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209pt;height:18pt" filled="f" o:ole="">
            <v:imagedata r:id="rId2467" o:title=""/>
          </v:shape>
          <o:OLEObject Type="Embed" ProgID="" ShapeID="ole_rId2466" DrawAspect="Content" ObjectID="_2027489170" r:id="rId2466"/>
        </w:object>
      </w:r>
      <w:r>
        <w:rPr>
          <w:sz w:val="22"/>
          <w:szCs w:val="22"/>
        </w:rPr>
        <w:t>.</w:t>
      </w:r>
    </w:p>
    <w:p>
      <w:pPr>
        <w:pStyle w:val="Heading2"/>
        <w:spacing w:lineRule="atLeast" w:line="280" w:before="0" w:after="60"/>
        <w:ind w:hanging="0" w:left="0"/>
        <w:jc w:val="left"/>
        <w:rPr>
          <w:rFonts w:ascii="Times New Roman" w:hAnsi="Times New Roman" w:cs="Times New Roman"/>
          <w:sz w:val="22"/>
          <w:szCs w:val="22"/>
          <w:u w:val="none"/>
        </w:rPr>
      </w:pPr>
      <w:r>
        <w:rPr>
          <w:rFonts w:cs="Times New Roman" w:ascii="Times New Roman" w:hAnsi="Times New Roman"/>
          <w:sz w:val="22"/>
          <w:szCs w:val="22"/>
          <w:u w:val="none"/>
        </w:rPr>
        <w:object w:dxaOrig="4459" w:dyaOrig="660">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222.95pt;height:33pt" filled="f" o:ole="">
            <v:imagedata r:id="rId2469" o:title=""/>
          </v:shape>
          <o:OLEObject Type="Embed" ProgID="" ShapeID="ole_rId2468" DrawAspect="Content" ObjectID="_1327340639" r:id="rId2468"/>
        </w:object>
      </w:r>
      <w:r>
        <w:rPr>
          <w:rFonts w:cs="Times New Roman" w:ascii="Times New Roman" w:hAnsi="Times New Roman"/>
          <w:sz w:val="22"/>
          <w:szCs w:val="22"/>
          <w:u w:val="none"/>
        </w:rPr>
        <w:t>;</w:t>
      </w:r>
      <w:r>
        <w:rPr>
          <w:rFonts w:cs="Times New Roman" w:ascii="Times New Roman" w:hAnsi="Times New Roman"/>
          <w:sz w:val="22"/>
          <w:szCs w:val="22"/>
          <w:u w:val="none"/>
        </w:rPr>
        <w:object w:dxaOrig="4800" w:dyaOrig="72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240pt;height:36pt" filled="f" o:ole="">
            <v:imagedata r:id="rId2471" o:title=""/>
          </v:shape>
          <o:OLEObject Type="Embed" ProgID="" ShapeID="ole_rId2470" DrawAspect="Content" ObjectID="_2115626103" r:id="rId2470"/>
        </w:object>
      </w:r>
    </w:p>
    <w:p>
      <w:pPr>
        <w:pStyle w:val="Normal"/>
        <w:spacing w:lineRule="atLeast" w:line="280" w:before="0" w:after="60"/>
        <w:rPr/>
      </w:pPr>
      <w:r>
        <w:rPr>
          <w:sz w:val="22"/>
          <w:szCs w:val="22"/>
          <w:lang w:val="pt-BR"/>
        </w:rPr>
        <w:object w:dxaOrig="5000" w:dyaOrig="639">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250pt;height:31.95pt" filled="f" o:ole="">
            <v:imagedata r:id="rId2473" o:title=""/>
          </v:shape>
          <o:OLEObject Type="Embed" ProgID="" ShapeID="ole_rId2472" DrawAspect="Content" ObjectID="_1676671581" r:id="rId2472"/>
        </w:object>
      </w:r>
      <w:r>
        <w:rPr>
          <w:sz w:val="22"/>
          <w:szCs w:val="22"/>
        </w:rPr>
        <w:t>.</w:t>
      </w:r>
    </w:p>
    <w:p>
      <w:pPr>
        <w:pStyle w:val="Normal"/>
        <w:spacing w:lineRule="atLeast" w:line="280" w:before="0" w:after="60"/>
        <w:rPr/>
      </w:pPr>
      <w:r>
        <w:rPr>
          <w:b/>
          <w:sz w:val="22"/>
          <w:szCs w:val="22"/>
        </w:rPr>
        <w:t>ĐS</w:t>
      </w:r>
      <w:r>
        <w:rPr>
          <w:sz w:val="22"/>
          <w:szCs w:val="22"/>
        </w:rPr>
        <w:t xml:space="preserve">: </w:t>
      </w:r>
      <w:r>
        <w:rPr>
          <w:sz w:val="22"/>
          <w:szCs w:val="22"/>
          <w:lang w:val="pt-BR"/>
        </w:rPr>
        <w:object w:dxaOrig="2960" w:dyaOrig="72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48pt;height:36pt" filled="f" o:ole="">
            <v:imagedata r:id="rId2475" o:title=""/>
          </v:shape>
          <o:OLEObject Type="Embed" ProgID="" ShapeID="ole_rId2474" DrawAspect="Content" ObjectID="_138003283" r:id="rId2474"/>
        </w:object>
      </w:r>
      <w:r>
        <w:rPr>
          <w:sz w:val="22"/>
          <w:szCs w:val="22"/>
        </w:rPr>
        <w:t xml:space="preserve">, </w:t>
      </w:r>
      <w:r>
        <w:rPr>
          <w:sz w:val="22"/>
          <w:szCs w:val="22"/>
          <w:lang w:val="pt-BR"/>
        </w:rPr>
        <w:object w:dxaOrig="1060" w:dyaOrig="34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53pt;height:17pt" filled="f" o:ole="">
            <v:imagedata r:id="rId2477" o:title=""/>
          </v:shape>
          <o:OLEObject Type="Embed" ProgID="" ShapeID="ole_rId2476" DrawAspect="Content" ObjectID="_1897808504" r:id="rId2476"/>
        </w:object>
      </w:r>
      <w:r>
        <w:rPr>
          <w:sz w:val="22"/>
          <w:szCs w:val="22"/>
        </w:rPr>
        <w:t>, số chỉ vôn kế V</w:t>
      </w:r>
      <w:r>
        <w:rPr>
          <w:sz w:val="22"/>
          <w:szCs w:val="22"/>
          <w:vertAlign w:val="subscript"/>
        </w:rPr>
        <w:t>1</w:t>
      </w:r>
      <w:r>
        <w:rPr>
          <w:sz w:val="22"/>
          <w:szCs w:val="22"/>
        </w:rPr>
        <w:t xml:space="preserve"> là </w:t>
      </w:r>
      <w:r>
        <w:rPr>
          <w:sz w:val="22"/>
          <w:szCs w:val="22"/>
          <w:lang w:val="pt-BR"/>
        </w:rPr>
        <w:object w:dxaOrig="660" w:dyaOrig="34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33pt;height:17pt" filled="f" o:ole="">
            <v:imagedata r:id="rId2479" o:title=""/>
          </v:shape>
          <o:OLEObject Type="Embed" ProgID="" ShapeID="ole_rId2478" DrawAspect="Content" ObjectID="_252030381" r:id="rId2478"/>
        </w:object>
      </w:r>
      <w:r>
        <w:rPr>
          <w:sz w:val="22"/>
          <w:szCs w:val="22"/>
        </w:rPr>
        <w:t>.</w:t>
      </w:r>
    </w:p>
    <w:p>
      <w:pPr>
        <w:pStyle w:val="Normal"/>
        <w:spacing w:lineRule="atLeast" w:line="280" w:before="0" w:after="60"/>
        <w:rPr/>
      </w:pPr>
      <w:r>
        <w:object w:dxaOrig="6961" w:dyaOrig="1815">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position:absolute;margin-left:18.7pt;margin-top:50.8pt;width:167.3pt;height:51.95pt;mso-wrap-distance-left:9.05pt;mso-wrap-distance-right:9.05pt;mso-position-horizontal-relative:text;mso-position-vertical-relative:text" filled="f" o:ole="">
            <v:imagedata r:id="rId2481" o:title=""/>
            <w10:wrap type="square"/>
          </v:shape>
          <o:OLEObject Type="Embed" ProgID="" ShapeID="ole_rId2480" DrawAspect="Content" ObjectID="_160278564" r:id="rId2480"/>
        </w:object>
      </w:r>
      <w:r>
        <w:rPr>
          <w:b/>
          <w:bCs/>
          <w:sz w:val="22"/>
          <w:szCs w:val="22"/>
        </w:rPr>
        <w:t>Bài 12:</w:t>
      </w:r>
      <w:r>
        <w:rPr>
          <w:sz w:val="22"/>
          <w:szCs w:val="22"/>
        </w:rPr>
        <w:t xml:space="preserve"> Cho mạch điện như hình vẽ bên.  Giá trị của các phần tử trong mạch </w:t>
      </w:r>
      <w:r>
        <w:rPr>
          <w:sz w:val="22"/>
          <w:szCs w:val="22"/>
          <w:lang w:val="pt-BR"/>
        </w:rPr>
        <w:object w:dxaOrig="3040" w:dyaOrig="620">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152pt;height:31pt" filled="f" o:ole="">
            <v:imagedata r:id="rId2483" o:title=""/>
          </v:shape>
          <o:OLEObject Type="Embed" ProgID="" ShapeID="ole_rId2482" DrawAspect="Content" ObjectID="_496885348" r:id="rId2482"/>
        </w:object>
      </w:r>
      <w:r>
        <w:rPr>
          <w:sz w:val="22"/>
          <w:szCs w:val="22"/>
        </w:rPr>
        <w:t xml:space="preserve">. Điện ápgiữa hai đầu đoạn mạch  </w:t>
      </w:r>
      <w:r>
        <w:rPr>
          <w:sz w:val="22"/>
          <w:szCs w:val="22"/>
          <w:lang w:val="pt-BR"/>
        </w:rPr>
        <w:object w:dxaOrig="2020" w:dyaOrig="400">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101pt;height:20pt" filled="f" o:ole="">
            <v:imagedata r:id="rId2485" o:title=""/>
          </v:shape>
          <o:OLEObject Type="Embed" ProgID="" ShapeID="ole_rId2484" DrawAspect="Content" ObjectID="_1884440590" r:id="rId2484"/>
        </w:object>
      </w:r>
      <w:r>
        <w:rPr>
          <w:sz w:val="22"/>
          <w:szCs w:val="22"/>
        </w:rPr>
        <w:t xml:space="preserve">. Điện áphiệu dụng giữa hai điểm A, N là </w:t>
      </w:r>
      <w:r>
        <w:rPr>
          <w:sz w:val="22"/>
          <w:szCs w:val="22"/>
          <w:lang w:val="pt-BR"/>
        </w:rPr>
        <w:object w:dxaOrig="1480" w:dyaOrig="360">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74pt;height:18pt" filled="f" o:ole="">
            <v:imagedata r:id="rId2487" o:title=""/>
          </v:shape>
          <o:OLEObject Type="Embed" ProgID="" ShapeID="ole_rId2486" DrawAspect="Content" ObjectID="_1110465633" r:id="rId2486"/>
        </w:object>
      </w:r>
      <w:r>
        <w:rPr>
          <w:sz w:val="22"/>
          <w:szCs w:val="22"/>
        </w:rPr>
        <w:t xml:space="preserve"> và điện áptức thời giữa hai điểm MN lệch pha so với điện áptức thời giữa hai điểm AB là </w:t>
      </w:r>
      <w:r>
        <w:rPr>
          <w:sz w:val="22"/>
          <w:szCs w:val="22"/>
          <w:lang w:val="pt-BR"/>
        </w:rPr>
        <w:object w:dxaOrig="260" w:dyaOrig="620">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13pt;height:31pt" filled="f" o:ole="">
            <v:imagedata r:id="rId2489" o:title=""/>
          </v:shape>
          <o:OLEObject Type="Embed" ProgID="" ShapeID="ole_rId2488" DrawAspect="Content" ObjectID="_697692646" r:id="rId2488"/>
        </w:object>
      </w:r>
      <w:r>
        <w:rPr>
          <w:sz w:val="22"/>
          <w:szCs w:val="22"/>
        </w:rPr>
        <w:t xml:space="preserve">. Xác định các giá trị </w:t>
      </w:r>
      <w:r>
        <w:rPr>
          <w:sz w:val="22"/>
          <w:szCs w:val="22"/>
          <w:lang w:val="pt-BR"/>
        </w:rPr>
        <w:object w:dxaOrig="859" w:dyaOrig="360">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42.95pt;height:18pt" filled="f" o:ole="">
            <v:imagedata r:id="rId2491" o:title=""/>
          </v:shape>
          <o:OLEObject Type="Embed" ProgID="" ShapeID="ole_rId2490" DrawAspect="Content" ObjectID="_138938173" r:id="rId2490"/>
        </w:object>
      </w:r>
      <w:r>
        <w:rPr>
          <w:sz w:val="22"/>
          <w:szCs w:val="22"/>
        </w:rPr>
        <w:t>. Viết biểu thức dòng điện trong mạch.</w:t>
      </w:r>
    </w:p>
    <w:p>
      <w:pPr>
        <w:pStyle w:val="BodyText"/>
        <w:spacing w:lineRule="atLeast" w:line="280" w:before="0" w:after="60"/>
        <w:jc w:val="left"/>
        <w:rPr>
          <w:rFonts w:ascii="Times New Roman" w:hAnsi="Times New Roman" w:cs="Times New Roman"/>
          <w:b/>
          <w:bCs/>
          <w:color w:val="000000"/>
          <w:sz w:val="22"/>
          <w:szCs w:val="22"/>
        </w:rPr>
      </w:pPr>
      <w:r>
        <w:rPr>
          <w:rFonts w:cs="Times New Roman" w:ascii="Times New Roman" w:hAnsi="Times New Roman"/>
          <w:b/>
          <w:bCs/>
          <w:color w:val="000000"/>
          <w:sz w:val="22"/>
          <w:szCs w:val="22"/>
        </w:rPr>
        <w:t>Giải:</w:t>
      </w:r>
    </w:p>
    <w:p>
      <w:pPr>
        <w:pStyle w:val="Normal"/>
        <w:spacing w:lineRule="atLeast" w:line="280" w:before="0" w:after="60"/>
        <w:rPr/>
      </w:pPr>
      <w:r>
        <w:rPr>
          <w:sz w:val="22"/>
          <w:szCs w:val="22"/>
        </w:rPr>
        <w:t>Phương pháp véc tơ buộc (xem hình c).</w:t>
      </w:r>
    </w:p>
    <w:p>
      <w:pPr>
        <w:pStyle w:val="Normal"/>
        <w:spacing w:lineRule="atLeast" w:line="280" w:before="0" w:after="60"/>
        <w:rPr/>
      </w:pPr>
      <w:r>
        <w:rPr>
          <w:sz w:val="22"/>
          <w:szCs w:val="22"/>
        </w:rPr>
        <w:t xml:space="preserve">+ Tương tự như cách 2, ta thấy tam giác OFE là tam giác đều vì G vừa là trọng tâm vừa là trực tâm, suy ra: </w:t>
      </w:r>
      <w:r>
        <w:rPr>
          <w:sz w:val="22"/>
          <w:szCs w:val="22"/>
          <w:lang w:val="pt-BR"/>
        </w:rPr>
        <w:object w:dxaOrig="3540" w:dyaOrig="380">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177pt;height:19pt" filled="f" o:ole="">
            <v:imagedata r:id="rId2493" o:title=""/>
          </v:shape>
          <o:OLEObject Type="Embed" ProgID="" ShapeID="ole_rId2492" DrawAspect="Content" ObjectID="_1285950477" r:id="rId2492"/>
        </w:object>
      </w:r>
      <w:r>
        <w:rPr>
          <w:sz w:val="22"/>
          <w:szCs w:val="22"/>
        </w:rPr>
        <w:t>.</w:t>
      </w:r>
    </w:p>
    <w:p>
      <w:pPr>
        <w:pStyle w:val="Normal"/>
        <w:spacing w:lineRule="atLeast" w:line="280" w:before="0" w:after="60"/>
        <w:rPr/>
      </w:pPr>
      <w:r>
        <w:rPr>
          <w:sz w:val="22"/>
          <w:szCs w:val="22"/>
        </w:rPr>
        <w:t xml:space="preserve">+ Tính được: </w:t>
      </w:r>
      <w:r>
        <w:rPr>
          <w:sz w:val="22"/>
          <w:szCs w:val="22"/>
          <w:lang w:val="pt-BR"/>
        </w:rPr>
        <w:object w:dxaOrig="2600" w:dyaOrig="400">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130pt;height:20pt" filled="f" o:ole="">
            <v:imagedata r:id="rId2495" o:title=""/>
          </v:shape>
          <o:OLEObject Type="Embed" ProgID="" ShapeID="ole_rId2494" DrawAspect="Content" ObjectID="_1002480242" r:id="rId2494"/>
        </w:object>
      </w:r>
      <w:r>
        <w:rPr>
          <w:sz w:val="22"/>
          <w:szCs w:val="22"/>
        </w:rPr>
        <w:t xml:space="preserve">. + Cường độ hiệu dụng: </w:t>
      </w:r>
      <w:r>
        <w:rPr>
          <w:sz w:val="22"/>
          <w:szCs w:val="22"/>
          <w:lang w:val="pt-BR"/>
        </w:rPr>
        <w:object w:dxaOrig="2180" w:dyaOrig="700">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109pt;height:35pt" filled="f" o:ole="">
            <v:imagedata r:id="rId2497" o:title=""/>
          </v:shape>
          <o:OLEObject Type="Embed" ProgID="" ShapeID="ole_rId2496" DrawAspect="Content" ObjectID="_991315065" r:id="rId2496"/>
        </w:object>
      </w:r>
      <w:r>
        <w:rPr>
          <w:sz w:val="22"/>
          <w:szCs w:val="22"/>
        </w:rPr>
        <w:t xml:space="preserve">  </w:t>
      </w:r>
    </w:p>
    <w:p>
      <w:pPr>
        <w:pStyle w:val="Normal"/>
        <w:spacing w:lineRule="atLeast" w:line="280" w:before="0" w:after="60"/>
        <w:rPr>
          <w:sz w:val="22"/>
          <w:szCs w:val="22"/>
        </w:rPr>
      </w:pPr>
      <w:r>
        <w:rPr>
          <w:sz w:val="22"/>
          <w:szCs w:val="22"/>
        </w:rPr>
        <w:t xml:space="preserve">+ </w:t>
      </w:r>
      <w:r>
        <w:rPr>
          <w:sz w:val="22"/>
          <w:szCs w:val="22"/>
          <w:lang w:val="pt-BR"/>
        </w:rPr>
        <w:object w:dxaOrig="5200" w:dyaOrig="66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260pt;height:33pt" filled="f" o:ole="">
            <v:imagedata r:id="rId2499" o:title=""/>
          </v:shape>
          <o:OLEObject Type="Embed" ProgID="" ShapeID="ole_rId2498" DrawAspect="Content" ObjectID="_968183908" r:id="rId2498"/>
        </w:object>
      </w:r>
    </w:p>
    <w:p>
      <w:pPr>
        <w:pStyle w:val="Normal"/>
        <w:spacing w:lineRule="atLeast" w:line="280" w:before="0" w:after="60"/>
        <w:rPr/>
      </w:pPr>
      <w:r>
        <w:rPr>
          <w:sz w:val="22"/>
          <w:szCs w:val="22"/>
          <w:lang w:val="pt-BR"/>
        </w:rPr>
        <w:object w:dxaOrig="3400" w:dyaOrig="680">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170pt;height:34pt" filled="f" o:ole="">
            <v:imagedata r:id="rId2501" o:title=""/>
          </v:shape>
          <o:OLEObject Type="Embed" ProgID="" ShapeID="ole_rId2500" DrawAspect="Content" ObjectID="_285085999" r:id="rId2500"/>
        </w:object>
      </w:r>
      <w:r>
        <w:rPr>
          <w:sz w:val="22"/>
          <w:szCs w:val="22"/>
        </w:rPr>
        <w:t xml:space="preserve">. Từ giản đồ  nhận thấy, </w:t>
      </w:r>
      <w:r>
        <w:rPr>
          <w:sz w:val="22"/>
          <w:szCs w:val="22"/>
          <w:lang w:val="pt-BR"/>
        </w:rPr>
        <w:object w:dxaOrig="340" w:dyaOrig="340">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17pt;height:17pt" filled="f" o:ole="">
            <v:imagedata r:id="rId2503" o:title=""/>
          </v:shape>
          <o:OLEObject Type="Embed" ProgID="" ShapeID="ole_rId2502" DrawAspect="Content" ObjectID="_210380766" r:id="rId2502"/>
        </w:object>
      </w:r>
      <w:r>
        <w:rPr>
          <w:sz w:val="22"/>
          <w:szCs w:val="22"/>
        </w:rPr>
        <w:t xml:space="preserve"> sớm pha hơn </w:t>
      </w:r>
      <w:r>
        <w:rPr>
          <w:sz w:val="22"/>
          <w:szCs w:val="22"/>
          <w:lang w:val="pt-BR"/>
        </w:rPr>
        <w:object w:dxaOrig="400" w:dyaOrig="34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20pt;height:17pt" filled="f" o:ole="">
            <v:imagedata r:id="rId2505" o:title=""/>
          </v:shape>
          <o:OLEObject Type="Embed" ProgID="" ShapeID="ole_rId2504" DrawAspect="Content" ObjectID="_1072873602" r:id="rId2504"/>
        </w:object>
      </w:r>
      <w:r>
        <w:rPr>
          <w:sz w:val="22"/>
          <w:szCs w:val="22"/>
        </w:rPr>
        <w:t xml:space="preserve"> là </w:t>
      </w:r>
      <w:r>
        <w:rPr>
          <w:sz w:val="22"/>
          <w:szCs w:val="22"/>
          <w:lang w:val="pt-BR"/>
        </w:rPr>
        <w:object w:dxaOrig="260" w:dyaOrig="62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3pt;height:31pt" filled="f" o:ole="">
            <v:imagedata r:id="rId2507" o:title=""/>
          </v:shape>
          <o:OLEObject Type="Embed" ProgID="" ShapeID="ole_rId2506" DrawAspect="Content" ObjectID="_1344678358" r:id="rId2506"/>
        </w:object>
      </w:r>
      <w:r>
        <w:rPr>
          <w:sz w:val="22"/>
          <w:szCs w:val="22"/>
        </w:rPr>
        <w:t xml:space="preserve">. </w:t>
      </w:r>
    </w:p>
    <w:p>
      <w:pPr>
        <w:pStyle w:val="Normal"/>
        <w:spacing w:lineRule="atLeast" w:line="280" w:before="0" w:after="60"/>
        <w:rPr/>
      </w:pPr>
      <w:r>
        <w:object w:dxaOrig="7529" w:dyaOrig="8101">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position:absolute;margin-left:348pt;margin-top:9pt;width:168pt;height:218.7pt;mso-wrap-distance-left:9.05pt;mso-wrap-distance-right:9.05pt;mso-position-horizontal-relative:text;mso-position-vertical-relative:text" filled="f" o:ole="">
            <v:imagedata r:id="rId2509" o:title=""/>
            <w10:wrap type="square"/>
          </v:shape>
          <o:OLEObject Type="Embed" ProgID="" ShapeID="ole_rId2508" DrawAspect="Content" ObjectID="_1168848707" r:id="rId2508"/>
        </w:object>
      </w:r>
      <w:r>
        <w:rPr>
          <w:sz w:val="22"/>
          <w:szCs w:val="22"/>
        </w:rPr>
        <w:t xml:space="preserve">Vậy, biểu thức dòng điện: </w:t>
      </w:r>
      <w:r>
        <w:rPr>
          <w:sz w:val="22"/>
          <w:szCs w:val="22"/>
          <w:lang w:val="pt-BR"/>
        </w:rPr>
        <w:object w:dxaOrig="2560" w:dyaOrig="68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128pt;height:34pt" filled="f" o:ole="">
            <v:imagedata r:id="rId2511" o:title=""/>
          </v:shape>
          <o:OLEObject Type="Embed" ProgID="" ShapeID="ole_rId2510" DrawAspect="Content" ObjectID="_1982211898" r:id="rId2510"/>
        </w:object>
      </w:r>
      <w:r>
        <w:rPr>
          <w:sz w:val="22"/>
          <w:szCs w:val="22"/>
        </w:rPr>
        <w:t>.</w:t>
      </w:r>
    </w:p>
    <w:p>
      <w:pPr>
        <w:pStyle w:val="Normal"/>
        <w:spacing w:lineRule="atLeast" w:line="280" w:before="0" w:after="60"/>
        <w:rPr>
          <w:sz w:val="22"/>
          <w:szCs w:val="22"/>
        </w:rPr>
      </w:pPr>
      <w:r>
        <w:rPr>
          <w:sz w:val="22"/>
          <w:szCs w:val="22"/>
        </w:rPr>
        <w:t xml:space="preserve">ĐS: </w:t>
      </w:r>
      <w:r>
        <w:rPr>
          <w:sz w:val="22"/>
          <w:szCs w:val="22"/>
        </w:rPr>
        <w:object w:dxaOrig="4239" w:dyaOrig="66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211.95pt;height:33pt" filled="f" o:ole="">
            <v:imagedata r:id="rId2513" o:title=""/>
          </v:shape>
          <o:OLEObject Type="Embed" ProgID="" ShapeID="ole_rId2512" DrawAspect="Content" ObjectID="_1571453666" r:id="rId2512"/>
        </w:object>
      </w:r>
      <w:r>
        <w:rPr>
          <w:sz w:val="22"/>
          <w:szCs w:val="22"/>
        </w:rPr>
        <w:t xml:space="preserve">, </w:t>
      </w:r>
      <w:r>
        <w:rPr>
          <w:sz w:val="22"/>
          <w:szCs w:val="22"/>
        </w:rPr>
        <w:object w:dxaOrig="2560" w:dyaOrig="680">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128pt;height:34pt" filled="f" o:ole="">
            <v:imagedata r:id="rId2515" o:title=""/>
          </v:shape>
          <o:OLEObject Type="Embed" ProgID="" ShapeID="ole_rId2514" DrawAspect="Content" ObjectID="_1331224094" r:id="rId2514"/>
        </w:object>
      </w:r>
    </w:p>
    <w:p>
      <w:pPr>
        <w:pStyle w:val="Normal"/>
        <w:rPr>
          <w:b/>
          <w:sz w:val="22"/>
          <w:szCs w:val="22"/>
          <w:u w:val="single"/>
        </w:rPr>
      </w:pPr>
      <w:r>
        <w:rPr>
          <w:b/>
          <w:sz w:val="22"/>
          <w:szCs w:val="22"/>
          <w:u w:val="single"/>
        </w:rPr>
        <w:t>VẬN DỤNG :</w:t>
      </w:r>
    </w:p>
    <w:p>
      <w:pPr>
        <w:pStyle w:val="Normal"/>
        <w:rPr/>
      </w:pPr>
      <w:r>
        <w:rPr>
          <w:b/>
          <w:sz w:val="22"/>
          <w:szCs w:val="22"/>
          <w:u w:val="single"/>
        </w:rPr>
        <w:t xml:space="preserve">Câu 1 </w:t>
      </w:r>
      <w:r>
        <w:rPr>
          <w:sz w:val="22"/>
          <w:szCs w:val="22"/>
        </w:rPr>
        <w:t>(</w:t>
      </w:r>
      <w:r>
        <w:rPr>
          <w:b/>
          <w:sz w:val="22"/>
          <w:szCs w:val="22"/>
        </w:rPr>
        <w:t>Câu 56 Đề 24 cục khảo thí</w:t>
      </w:r>
      <w:r>
        <w:rPr>
          <w:sz w:val="22"/>
          <w:szCs w:val="22"/>
        </w:rPr>
        <w:t xml:space="preserve">  )Mạch điện xoay chiều gồm tụ điện và cuộn dây mắc nối tiếp được mắc vào điện áp xoay chiều có giá trị hiệu dụng U=150V.Dùng vôn kế và ampe kế nhiệt để đo ,ta có U</w:t>
      </w:r>
      <w:r>
        <w:rPr>
          <w:sz w:val="22"/>
          <w:szCs w:val="22"/>
          <w:vertAlign w:val="subscript"/>
        </w:rPr>
        <w:t>C</w:t>
      </w:r>
      <w:r>
        <w:rPr>
          <w:sz w:val="22"/>
          <w:szCs w:val="22"/>
        </w:rPr>
        <w:t>=70V; U</w:t>
      </w:r>
      <w:r>
        <w:rPr>
          <w:sz w:val="22"/>
          <w:szCs w:val="22"/>
          <w:vertAlign w:val="subscript"/>
        </w:rPr>
        <w:t>d</w:t>
      </w:r>
      <w:r>
        <w:rPr>
          <w:sz w:val="22"/>
          <w:szCs w:val="22"/>
        </w:rPr>
        <w:t>=200V; I=2A . điện trở cuộn dây bằng bao nhiêu ?</w:t>
      </w:r>
    </w:p>
    <w:p>
      <w:pPr>
        <w:pStyle w:val="Normal"/>
        <w:rPr>
          <w:sz w:val="22"/>
          <w:szCs w:val="22"/>
        </w:rPr>
      </w:pPr>
      <w:r>
        <w:rPr>
          <w:sz w:val="22"/>
          <w:szCs w:val="22"/>
        </w:rPr>
        <w:t>A.10</w:t>
      </w:r>
      <w:r>
        <w:rPr>
          <w:sz w:val="22"/>
          <w:szCs w:val="22"/>
        </w:rPr>
        <w:object w:dxaOrig="260" w:dyaOrig="260">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13pt;height:13pt" filled="f" o:ole="">
            <v:imagedata r:id="rId2517" o:title=""/>
          </v:shape>
          <o:OLEObject Type="Embed" ProgID="" ShapeID="ole_rId2516" DrawAspect="Content" ObjectID="_1836737960" r:id="rId2516"/>
        </w:object>
      </w:r>
      <w:r>
        <w:rPr>
          <w:sz w:val="22"/>
          <w:szCs w:val="22"/>
        </w:rPr>
        <w:tab/>
        <w:tab/>
        <w:t>B.20</w:t>
      </w:r>
      <w:r>
        <w:rPr>
          <w:sz w:val="22"/>
          <w:szCs w:val="22"/>
        </w:rPr>
        <w:object w:dxaOrig="260" w:dyaOrig="260">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13pt;height:13pt" filled="f" o:ole="">
            <v:imagedata r:id="rId2519" o:title=""/>
          </v:shape>
          <o:OLEObject Type="Embed" ProgID="" ShapeID="ole_rId2518" DrawAspect="Content" ObjectID="_674278460" r:id="rId2518"/>
        </w:object>
      </w:r>
      <w:r>
        <w:rPr>
          <w:sz w:val="22"/>
          <w:szCs w:val="22"/>
        </w:rPr>
        <w:tab/>
        <w:tab/>
        <w:t>C.40</w:t>
      </w:r>
      <w:r>
        <w:rPr>
          <w:sz w:val="22"/>
          <w:szCs w:val="22"/>
        </w:rPr>
        <w:object w:dxaOrig="260" w:dyaOrig="260">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13pt;height:13pt" filled="f" o:ole="">
            <v:imagedata r:id="rId2521" o:title=""/>
          </v:shape>
          <o:OLEObject Type="Embed" ProgID="" ShapeID="ole_rId2520" DrawAspect="Content" ObjectID="_403802943" r:id="rId2520"/>
        </w:object>
      </w:r>
      <w:r>
        <w:rPr>
          <w:sz w:val="22"/>
          <w:szCs w:val="22"/>
        </w:rPr>
        <w:tab/>
        <w:tab/>
      </w:r>
      <w:r>
        <w:rPr>
          <w:color w:val="FF0000"/>
          <w:sz w:val="22"/>
          <w:szCs w:val="22"/>
          <w:u w:val="single"/>
        </w:rPr>
        <w:t>D</w:t>
      </w:r>
      <w:r>
        <w:rPr>
          <w:sz w:val="22"/>
          <w:szCs w:val="22"/>
        </w:rPr>
        <w:t>.60</w:t>
      </w:r>
      <w:r>
        <w:rPr>
          <w:sz w:val="22"/>
          <w:szCs w:val="22"/>
        </w:rPr>
        <w:object w:dxaOrig="260" w:dyaOrig="26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13pt;height:13pt" filled="f" o:ole="">
            <v:imagedata r:id="rId2523" o:title=""/>
          </v:shape>
          <o:OLEObject Type="Embed" ProgID="" ShapeID="ole_rId2522" DrawAspect="Content" ObjectID="_1154573241" r:id="rId2522"/>
        </w:object>
      </w:r>
    </w:p>
    <w:p>
      <w:pPr>
        <w:pStyle w:val="Normal"/>
        <w:rPr>
          <w:sz w:val="22"/>
          <w:szCs w:val="22"/>
          <w:lang w:val="pt-BR"/>
        </w:rPr>
      </w:pPr>
      <w:r>
        <w:rPr>
          <w:b/>
          <w:sz w:val="22"/>
          <w:szCs w:val="22"/>
        </w:rPr>
        <w:t>HƯỚNG DẪN</w:t>
      </w:r>
      <w:r>
        <w:rPr>
          <w:sz w:val="22"/>
          <w:szCs w:val="22"/>
        </w:rPr>
        <w:t xml:space="preserve"> Vẽ giản đồ vecto . </w:t>
      </w:r>
      <w:r>
        <w:rPr>
          <w:sz w:val="22"/>
          <w:szCs w:val="22"/>
          <w:lang w:val="pt-BR"/>
        </w:rPr>
        <w:t xml:space="preserve">Nhìn tam giác OAB và tính </w:t>
      </w:r>
      <w:r>
        <w:rPr>
          <w:sz w:val="22"/>
          <w:szCs w:val="22"/>
          <w:lang w:val="pt-BR"/>
        </w:rPr>
        <w:object w:dxaOrig="880" w:dyaOrig="36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44pt;height:18pt" filled="f" o:ole="">
            <v:imagedata r:id="rId2525" o:title=""/>
          </v:shape>
          <o:OLEObject Type="Embed" ProgID="" ShapeID="ole_rId2524" DrawAspect="Content" ObjectID="_1465510703" r:id="rId2524"/>
        </w:object>
      </w:r>
      <w:r>
        <w:rPr>
          <w:sz w:val="22"/>
          <w:szCs w:val="22"/>
          <w:lang w:val="pt-BR"/>
        </w:rPr>
        <w:t xml:space="preserve"> </w:t>
      </w:r>
      <w:r>
        <w:rPr>
          <w:sz w:val="22"/>
          <w:szCs w:val="22"/>
          <w:lang w:val="pt-BR"/>
        </w:rPr>
        <w:object w:dxaOrig="300" w:dyaOrig="24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15pt;height:12pt" filled="f" o:ole="">
            <v:imagedata r:id="rId2527" o:title=""/>
          </v:shape>
          <o:OLEObject Type="Embed" ProgID="" ShapeID="ole_rId2526" DrawAspect="Content" ObjectID="_1292403354" r:id="rId2526"/>
        </w:object>
      </w:r>
      <w:r>
        <w:rPr>
          <w:sz w:val="22"/>
          <w:szCs w:val="22"/>
          <w:lang w:val="pt-BR"/>
        </w:rPr>
        <w:object w:dxaOrig="859" w:dyaOrig="340">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42.95pt;height:17pt" filled="f" o:ole="">
            <v:imagedata r:id="rId2529" o:title=""/>
          </v:shape>
          <o:OLEObject Type="Embed" ProgID="" ShapeID="ole_rId2528" DrawAspect="Content" ObjectID="_1238186648" r:id="rId2528"/>
        </w:object>
      </w:r>
      <w:r>
        <w:rPr>
          <w:sz w:val="22"/>
          <w:szCs w:val="22"/>
          <w:lang w:val="pt-BR"/>
        </w:rPr>
        <w:object w:dxaOrig="300" w:dyaOrig="24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15pt;height:12pt" filled="f" o:ole="">
            <v:imagedata r:id="rId2531" o:title=""/>
          </v:shape>
          <o:OLEObject Type="Embed" ProgID="" ShapeID="ole_rId2530" DrawAspect="Content" ObjectID="_255182379" r:id="rId2530"/>
        </w:object>
      </w:r>
      <w:r>
        <w:rPr>
          <w:sz w:val="22"/>
          <w:szCs w:val="22"/>
          <w:lang w:val="pt-BR"/>
        </w:rPr>
        <w:object w:dxaOrig="1420" w:dyaOrig="680">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71pt;height:34pt" filled="f" o:ole="">
            <v:imagedata r:id="rId2533" o:title=""/>
          </v:shape>
          <o:OLEObject Type="Embed" ProgID="" ShapeID="ole_rId2532" DrawAspect="Content" ObjectID="_158241252" r:id="rId2532"/>
        </w:object>
      </w:r>
      <w:r>
        <w:rPr>
          <w:sz w:val="22"/>
          <w:szCs w:val="22"/>
          <w:lang w:val="pt-BR"/>
        </w:rPr>
        <w:object w:dxaOrig="300" w:dyaOrig="240">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15pt;height:12pt" filled="f" o:ole="">
            <v:imagedata r:id="rId2535" o:title=""/>
          </v:shape>
          <o:OLEObject Type="Embed" ProgID="" ShapeID="ole_rId2534" DrawAspect="Content" ObjectID="_1362202237" r:id="rId2534"/>
        </w:object>
      </w:r>
      <w:r>
        <w:rPr>
          <w:sz w:val="22"/>
          <w:szCs w:val="22"/>
          <w:lang w:val="pt-BR"/>
        </w:rPr>
        <w:t>U</w:t>
      </w:r>
      <w:r>
        <w:rPr>
          <w:sz w:val="22"/>
          <w:szCs w:val="22"/>
          <w:vertAlign w:val="subscript"/>
          <w:lang w:val="pt-BR"/>
        </w:rPr>
        <w:t>r</w:t>
      </w:r>
      <w:r>
        <w:rPr>
          <w:sz w:val="22"/>
          <w:szCs w:val="22"/>
          <w:lang w:val="pt-BR"/>
        </w:rPr>
        <w:object w:dxaOrig="300" w:dyaOrig="24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15pt;height:12pt" filled="f" o:ole="">
            <v:imagedata r:id="rId2537" o:title=""/>
          </v:shape>
          <o:OLEObject Type="Embed" ProgID="" ShapeID="ole_rId2536" DrawAspect="Content" ObjectID="_276191355" r:id="rId2536"/>
        </w:object>
      </w:r>
      <w:r>
        <w:rPr>
          <w:sz w:val="22"/>
          <w:szCs w:val="22"/>
          <w:lang w:val="pt-BR"/>
        </w:rPr>
        <w:t>r= U</w:t>
      </w:r>
      <w:r>
        <w:rPr>
          <w:sz w:val="22"/>
          <w:szCs w:val="22"/>
          <w:vertAlign w:val="subscript"/>
          <w:lang w:val="pt-BR"/>
        </w:rPr>
        <w:t>r</w:t>
      </w:r>
      <w:r>
        <w:rPr>
          <w:sz w:val="22"/>
          <w:szCs w:val="22"/>
          <w:lang w:val="pt-BR"/>
        </w:rPr>
        <w:t>/I=60</w:t>
      </w:r>
      <w:r>
        <w:rPr>
          <w:sz w:val="22"/>
          <w:szCs w:val="22"/>
        </w:rPr>
        <w:object w:dxaOrig="260" w:dyaOrig="26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3pt;height:13pt" filled="f" o:ole="">
            <v:imagedata r:id="rId2539" o:title=""/>
          </v:shape>
          <o:OLEObject Type="Embed" ProgID="" ShapeID="ole_rId2538" DrawAspect="Content" ObjectID="_188091655" r:id="rId2538"/>
        </w:object>
      </w:r>
    </w:p>
    <w:p>
      <w:pPr>
        <w:pStyle w:val="Normal"/>
        <w:autoSpaceDE w:val="false"/>
        <w:rPr/>
      </w:pPr>
      <w:r>
        <w:rPr>
          <w:b/>
          <w:spacing w:val="-1"/>
          <w:sz w:val="22"/>
          <w:szCs w:val="22"/>
          <w:lang w:val="pt-BR"/>
        </w:rPr>
        <w:t>Câu 2</w:t>
      </w:r>
      <w:r>
        <w:rPr>
          <w:b/>
          <w:sz w:val="22"/>
          <w:szCs w:val="22"/>
          <w:lang w:val="pt-BR"/>
        </w:rPr>
        <w:t>(CĐ2007)</w:t>
      </w:r>
      <w:r>
        <w:rPr>
          <w:sz w:val="22"/>
          <w:szCs w:val="22"/>
          <w:lang w:val="pt-BR"/>
        </w:rPr>
        <w:t>Đặt vào hai đầu đoạn mạch RLC không phân nhánh một điện ápxoay chiều có u = U</w:t>
      </w:r>
      <w:r>
        <w:rPr>
          <w:sz w:val="22"/>
          <w:szCs w:val="22"/>
          <w:vertAlign w:val="subscript"/>
          <w:lang w:val="pt-BR"/>
        </w:rPr>
        <w:t>0</w:t>
      </w:r>
      <w:r>
        <w:rPr>
          <w:sz w:val="22"/>
          <w:szCs w:val="22"/>
          <w:lang w:val="pt-BR"/>
        </w:rPr>
        <w:t>cos</w:t>
      </w:r>
      <w:r>
        <w:rPr>
          <w:sz w:val="22"/>
          <w:szCs w:val="22"/>
        </w:rPr>
        <w:t>ω</w:t>
      </w:r>
      <w:r>
        <w:rPr>
          <w:sz w:val="22"/>
          <w:szCs w:val="22"/>
          <w:lang w:val="pt-BR"/>
        </w:rPr>
        <w:t>t. Kí hiệu U</w:t>
      </w:r>
      <w:r>
        <w:rPr>
          <w:sz w:val="22"/>
          <w:szCs w:val="22"/>
          <w:vertAlign w:val="subscript"/>
          <w:lang w:val="pt-BR"/>
        </w:rPr>
        <w:t>R</w:t>
      </w:r>
      <w:r>
        <w:rPr>
          <w:sz w:val="22"/>
          <w:szCs w:val="22"/>
          <w:lang w:val="pt-BR"/>
        </w:rPr>
        <w:t xml:space="preserve"> , U</w:t>
      </w:r>
      <w:r>
        <w:rPr>
          <w:sz w:val="22"/>
          <w:szCs w:val="22"/>
          <w:vertAlign w:val="subscript"/>
          <w:lang w:val="pt-BR"/>
        </w:rPr>
        <w:t>L</w:t>
      </w:r>
      <w:r>
        <w:rPr>
          <w:sz w:val="22"/>
          <w:szCs w:val="22"/>
          <w:lang w:val="pt-BR"/>
        </w:rPr>
        <w:t xml:space="preserve"> , U</w:t>
      </w:r>
      <w:r>
        <w:rPr>
          <w:sz w:val="22"/>
          <w:szCs w:val="22"/>
          <w:vertAlign w:val="subscript"/>
          <w:lang w:val="pt-BR"/>
        </w:rPr>
        <w:t xml:space="preserve">C </w:t>
      </w:r>
      <w:r>
        <w:rPr>
          <w:sz w:val="22"/>
          <w:szCs w:val="22"/>
          <w:lang w:val="pt-BR"/>
        </w:rPr>
        <w:t xml:space="preserve"> tương ứng là điện áphiệu dụng ở hai đầu điện trở thuần R,cuộn dây thuần cảm L và tụ điện C. Nếu U</w:t>
      </w:r>
      <w:r>
        <w:rPr>
          <w:sz w:val="22"/>
          <w:szCs w:val="22"/>
          <w:vertAlign w:val="subscript"/>
          <w:lang w:val="pt-BR"/>
        </w:rPr>
        <w:t>R</w:t>
      </w:r>
      <w:r>
        <w:rPr>
          <w:sz w:val="22"/>
          <w:szCs w:val="22"/>
          <w:lang w:val="pt-BR"/>
        </w:rPr>
        <w:t xml:space="preserve"> = ½.U</w:t>
      </w:r>
      <w:r>
        <w:rPr>
          <w:sz w:val="22"/>
          <w:szCs w:val="22"/>
          <w:vertAlign w:val="subscript"/>
          <w:lang w:val="pt-BR"/>
        </w:rPr>
        <w:t>L</w:t>
      </w:r>
      <w:r>
        <w:rPr>
          <w:sz w:val="22"/>
          <w:szCs w:val="22"/>
          <w:lang w:val="pt-BR"/>
        </w:rPr>
        <w:t xml:space="preserve"> = U</w:t>
      </w:r>
      <w:r>
        <w:rPr>
          <w:sz w:val="22"/>
          <w:szCs w:val="22"/>
          <w:vertAlign w:val="subscript"/>
          <w:lang w:val="pt-BR"/>
        </w:rPr>
        <w:t>C</w:t>
      </w:r>
      <w:r>
        <w:rPr>
          <w:sz w:val="22"/>
          <w:szCs w:val="22"/>
          <w:lang w:val="pt-BR"/>
        </w:rPr>
        <w:t xml:space="preserve"> thì dòng điện qua đoạn mạch</w:t>
      </w:r>
    </w:p>
    <w:p>
      <w:pPr>
        <w:pStyle w:val="Normal"/>
        <w:autoSpaceDE w:val="false"/>
        <w:rPr>
          <w:color w:val="FF0000"/>
          <w:sz w:val="22"/>
          <w:szCs w:val="22"/>
          <w:lang w:val="pt-BR"/>
        </w:rPr>
      </w:pPr>
      <w:r>
        <w:rPr>
          <w:b/>
          <w:bCs/>
          <w:color w:val="FF0000"/>
          <w:sz w:val="22"/>
          <w:szCs w:val="22"/>
          <w:u w:val="single"/>
          <w:lang w:val="pt-BR"/>
        </w:rPr>
        <w:t>A</w:t>
      </w:r>
      <w:r>
        <w:rPr>
          <w:b/>
          <w:bCs/>
          <w:color w:val="335AFF"/>
          <w:sz w:val="22"/>
          <w:szCs w:val="22"/>
          <w:lang w:val="pt-BR"/>
        </w:rPr>
        <w:t xml:space="preserve">. </w:t>
      </w:r>
      <w:r>
        <w:rPr>
          <w:color w:val="FF0000"/>
          <w:sz w:val="22"/>
          <w:szCs w:val="22"/>
          <w:lang w:val="pt-BR"/>
        </w:rPr>
        <w:t xml:space="preserve">trễ pha </w:t>
      </w:r>
      <w:r>
        <w:rPr>
          <w:color w:val="FF0000"/>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color w:val="FF0000"/>
          <w:sz w:val="22"/>
          <w:szCs w:val="22"/>
          <w:lang w:val="pt-BR"/>
        </w:rPr>
        <w:t>so với điện ápở hai đầu đoạn mạch.</w:t>
        <w:tab/>
      </w:r>
      <w:r>
        <w:rPr>
          <w:b/>
          <w:bCs/>
          <w:color w:val="335AFF"/>
          <w:sz w:val="22"/>
          <w:szCs w:val="22"/>
          <w:lang w:val="pt-BR"/>
        </w:rPr>
        <w:t xml:space="preserve">B. </w:t>
      </w:r>
      <w:r>
        <w:rPr>
          <w:sz w:val="22"/>
          <w:szCs w:val="22"/>
          <w:lang w:val="pt-BR"/>
        </w:rPr>
        <w:t xml:space="preserve">sớm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2"/>
          <w:szCs w:val="22"/>
          <w:lang w:val="pt-BR"/>
        </w:rPr>
        <w:t xml:space="preserve"> so với điện ápở hai đầu đoạn mạch.</w:t>
      </w:r>
    </w:p>
    <w:p>
      <w:pPr>
        <w:pStyle w:val="Normal"/>
        <w:autoSpaceDE w:val="false"/>
        <w:rPr/>
      </w:pPr>
      <w:r>
        <w:rPr>
          <w:b/>
          <w:bCs/>
          <w:color w:val="335AFF"/>
          <w:sz w:val="22"/>
          <w:szCs w:val="22"/>
          <w:lang w:val="pt-BR"/>
        </w:rPr>
        <w:t xml:space="preserve">C. </w:t>
      </w:r>
      <w:r>
        <w:rPr>
          <w:sz w:val="22"/>
          <w:szCs w:val="22"/>
          <w:lang w:val="pt-BR"/>
        </w:rPr>
        <w:t xml:space="preserve">trễ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sz w:val="22"/>
          <w:szCs w:val="22"/>
          <w:lang w:val="pt-BR"/>
        </w:rPr>
        <w:t xml:space="preserve"> so với điện ápở hai đầu đoạn mạch.</w:t>
        <w:tab/>
      </w:r>
      <w:r>
        <w:rPr>
          <w:b/>
          <w:bCs/>
          <w:color w:val="335AFF"/>
          <w:sz w:val="22"/>
          <w:szCs w:val="22"/>
          <w:lang w:val="pt-BR"/>
        </w:rPr>
        <w:t xml:space="preserve">D. </w:t>
      </w:r>
      <w:r>
        <w:rPr>
          <w:sz w:val="22"/>
          <w:szCs w:val="22"/>
          <w:lang w:val="pt-BR"/>
        </w:rPr>
        <w:t xml:space="preserve">sớm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4</m:t>
            </m:r>
          </m:den>
        </m:f>
      </m:oMath>
      <w:r>
        <w:rPr>
          <w:sz w:val="22"/>
          <w:szCs w:val="22"/>
          <w:lang w:val="pt-BR"/>
        </w:rPr>
        <w:t xml:space="preserve"> so với điện ápở hai đầu đoạn mạch.</w:t>
      </w:r>
    </w:p>
    <w:p>
      <w:pPr>
        <w:pStyle w:val="Normal"/>
        <w:autoSpaceDE w:val="false"/>
        <w:jc w:val="both"/>
        <w:rPr>
          <w:color w:val="000000"/>
          <w:sz w:val="22"/>
          <w:szCs w:val="22"/>
          <w:lang w:val="it-IT"/>
        </w:rPr>
      </w:pPr>
      <w:r>
        <w:rPr>
          <w:b/>
          <w:spacing w:val="-1"/>
          <w:sz w:val="22"/>
          <w:szCs w:val="22"/>
          <w:lang w:val="pt-BR"/>
        </w:rPr>
        <w:t>Câu 3</w:t>
      </w:r>
      <w:r>
        <w:rPr>
          <w:bCs/>
          <w:color w:val="000000"/>
          <w:sz w:val="22"/>
          <w:szCs w:val="22"/>
          <w:lang w:val="it-IT"/>
        </w:rPr>
        <w:t>:</w:t>
      </w:r>
      <w:r>
        <w:rPr>
          <w:sz w:val="22"/>
          <w:szCs w:val="22"/>
          <w:lang w:val="it-IT"/>
        </w:rPr>
        <w:t xml:space="preserve"> Đặt điện áp xoay chiều vào hai đầu đoạn mạch RLC nối tiếp thì các điện áp hiệu dụng có quan hệ </w:t>
      </w:r>
      <w:r>
        <w:rPr>
          <w:sz w:val="22"/>
          <w:szCs w:val="22"/>
        </w:rPr>
        <w:object w:dxaOrig="339" w:dyaOrig="339">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17pt;height:17pt" filled="f" o:ole="">
            <v:imagedata r:id="rId2541" o:title=""/>
          </v:shape>
          <o:OLEObject Type="Embed" ProgID="" ShapeID="ole_rId2540" DrawAspect="Content" ObjectID="_396342904" r:id="rId2540"/>
        </w:object>
      </w:r>
      <w:r>
        <w:rPr>
          <w:sz w:val="22"/>
          <w:szCs w:val="22"/>
          <w:lang w:val="it-IT"/>
        </w:rPr>
        <w:t>U</w:t>
      </w:r>
      <w:r>
        <w:rPr>
          <w:sz w:val="22"/>
          <w:szCs w:val="22"/>
          <w:vertAlign w:val="subscript"/>
          <w:lang w:val="it-IT"/>
        </w:rPr>
        <w:t>R</w:t>
      </w:r>
      <w:r>
        <w:rPr>
          <w:sz w:val="22"/>
          <w:szCs w:val="22"/>
          <w:lang w:val="it-IT"/>
        </w:rPr>
        <w:t>=3U</w:t>
      </w:r>
      <w:r>
        <w:rPr>
          <w:sz w:val="22"/>
          <w:szCs w:val="22"/>
          <w:vertAlign w:val="subscript"/>
          <w:lang w:val="it-IT"/>
        </w:rPr>
        <w:t>L</w:t>
      </w:r>
      <w:r>
        <w:rPr>
          <w:sz w:val="22"/>
          <w:szCs w:val="22"/>
          <w:lang w:val="it-IT"/>
        </w:rPr>
        <w:t>=1,5U</w:t>
      </w:r>
      <w:r>
        <w:rPr>
          <w:sz w:val="22"/>
          <w:szCs w:val="22"/>
          <w:vertAlign w:val="subscript"/>
          <w:lang w:val="it-IT"/>
        </w:rPr>
        <w:t>C</w:t>
      </w:r>
      <w:r>
        <w:rPr>
          <w:sz w:val="22"/>
          <w:szCs w:val="22"/>
          <w:lang w:val="it-IT"/>
        </w:rPr>
        <w:t xml:space="preserve">. Trong mạch có </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it-IT"/>
        </w:rPr>
      </w:pPr>
      <w:r>
        <w:rPr>
          <w:bCs/>
          <w:color w:val="FF0000"/>
          <w:sz w:val="22"/>
          <w:szCs w:val="22"/>
          <w:u w:val="single"/>
          <w:lang w:val="it-IT"/>
        </w:rPr>
        <w:t>A</w:t>
      </w:r>
      <w:r>
        <w:rPr>
          <w:bCs/>
          <w:color w:val="000000"/>
          <w:sz w:val="22"/>
          <w:szCs w:val="22"/>
          <w:lang w:val="it-IT"/>
        </w:rPr>
        <w:t>.</w:t>
      </w:r>
      <w:r>
        <w:rPr>
          <w:sz w:val="22"/>
          <w:szCs w:val="22"/>
          <w:lang w:val="it-IT"/>
        </w:rPr>
        <w:t xml:space="preserve"> dòng điện sớm pha </w:t>
      </w:r>
      <w:r>
        <w:rPr>
          <w:sz w:val="22"/>
          <w:szCs w:val="22"/>
        </w:rPr>
        <w:object w:dxaOrig="260" w:dyaOrig="579">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12.85pt;height:29.2pt" filled="f" o:ole="">
            <v:imagedata r:id="rId2543" o:title=""/>
          </v:shape>
          <o:OLEObject Type="Embed" ProgID="" ShapeID="ole_rId2542" DrawAspect="Content" ObjectID="_738321164" r:id="rId2542"/>
        </w:object>
      </w:r>
      <w:r>
        <w:rPr>
          <w:sz w:val="22"/>
          <w:szCs w:val="22"/>
          <w:lang w:val="it-IT"/>
        </w:rPr>
        <w:t xml:space="preserve"> hơn điện áp hai đầu mạch.   </w:t>
      </w:r>
      <w:r>
        <w:rPr>
          <w:bCs/>
          <w:color w:val="000000"/>
          <w:sz w:val="22"/>
          <w:szCs w:val="22"/>
          <w:lang w:val="it-IT"/>
        </w:rPr>
        <w:t>B.</w:t>
      </w:r>
      <w:r>
        <w:rPr>
          <w:sz w:val="22"/>
          <w:szCs w:val="22"/>
          <w:lang w:val="it-IT"/>
        </w:rPr>
        <w:t xml:space="preserve"> dòng điện trễ pha </w:t>
      </w:r>
      <w:r>
        <w:rPr>
          <w:sz w:val="22"/>
          <w:szCs w:val="22"/>
        </w:rPr>
        <w:object w:dxaOrig="260" w:dyaOrig="579">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12.85pt;height:29.2pt" filled="f" o:ole="">
            <v:imagedata r:id="rId2545" o:title=""/>
          </v:shape>
          <o:OLEObject Type="Embed" ProgID="" ShapeID="ole_rId2544" DrawAspect="Content" ObjectID="_1494441416" r:id="rId2544"/>
        </w:object>
      </w:r>
      <w:r>
        <w:rPr>
          <w:sz w:val="22"/>
          <w:szCs w:val="22"/>
          <w:lang w:val="it-IT"/>
        </w:rPr>
        <w:t xml:space="preserve"> hơn điện áp hai đầu mạch.</w:t>
      </w:r>
    </w:p>
    <w:p>
      <w:pPr>
        <w:pStyle w:val="Normal"/>
        <w:tabs>
          <w:tab w:val="clear" w:pos="720"/>
          <w:tab w:val="left" w:pos="100" w:leader="none"/>
          <w:tab w:val="left" w:pos="2780" w:leader="none"/>
          <w:tab w:val="left" w:pos="5620" w:leader="none"/>
          <w:tab w:val="left" w:pos="8440" w:leader="none"/>
        </w:tabs>
        <w:autoSpaceDE w:val="false"/>
        <w:jc w:val="both"/>
        <w:rPr/>
      </w:pPr>
      <w:r>
        <w:rPr>
          <w:bCs/>
          <w:color w:val="000000"/>
          <w:sz w:val="22"/>
          <w:szCs w:val="22"/>
          <w:lang w:val="it-IT"/>
        </w:rPr>
        <w:t>C.</w:t>
      </w:r>
      <w:r>
        <w:rPr>
          <w:sz w:val="22"/>
          <w:szCs w:val="22"/>
          <w:lang w:val="it-IT"/>
        </w:rPr>
        <w:t xml:space="preserve"> dòng điện trễ pha </w:t>
      </w:r>
      <w:r>
        <w:rPr>
          <w:sz w:val="22"/>
          <w:szCs w:val="22"/>
        </w:rPr>
        <w:object w:dxaOrig="260" w:dyaOrig="579">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12.85pt;height:29.2pt" filled="f" o:ole="">
            <v:imagedata r:id="rId2547" o:title=""/>
          </v:shape>
          <o:OLEObject Type="Embed" ProgID="" ShapeID="ole_rId2546" DrawAspect="Content" ObjectID="_1878971097" r:id="rId2546"/>
        </w:object>
      </w:r>
      <w:r>
        <w:rPr>
          <w:sz w:val="22"/>
          <w:szCs w:val="22"/>
          <w:lang w:val="it-IT"/>
        </w:rPr>
        <w:t xml:space="preserve"> hơn điện áp hai đầu mạch.     </w:t>
      </w:r>
      <w:r>
        <w:rPr>
          <w:bCs/>
          <w:color w:val="000000"/>
          <w:sz w:val="22"/>
          <w:szCs w:val="22"/>
          <w:lang w:val="it-IT"/>
        </w:rPr>
        <w:t>D.</w:t>
      </w:r>
      <w:r>
        <w:rPr>
          <w:sz w:val="22"/>
          <w:szCs w:val="22"/>
          <w:lang w:val="it-IT"/>
        </w:rPr>
        <w:t xml:space="preserve"> dòng điện sớm pha </w:t>
      </w:r>
      <w:r>
        <w:rPr>
          <w:sz w:val="22"/>
          <w:szCs w:val="22"/>
        </w:rPr>
        <w:object w:dxaOrig="260" w:dyaOrig="579">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2.85pt;height:29.2pt" filled="f" o:ole="">
            <v:imagedata r:id="rId2549" o:title=""/>
          </v:shape>
          <o:OLEObject Type="Embed" ProgID="" ShapeID="ole_rId2548" DrawAspect="Content" ObjectID="_1069079469" r:id="rId2548"/>
        </w:object>
      </w:r>
      <w:r>
        <w:rPr>
          <w:sz w:val="22"/>
          <w:szCs w:val="22"/>
          <w:lang w:val="it-IT"/>
        </w:rPr>
        <w:t xml:space="preserve"> hơn điện áp hai đầu mạch.</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spacing w:lineRule="auto" w:line="228"/>
        <w:jc w:val="both"/>
        <w:rPr/>
      </w:pPr>
      <w:r>
        <mc:AlternateContent>
          <mc:Choice Requires="wpg">
            <w:drawing>
              <wp:anchor behindDoc="0" distT="0" distB="0" distL="114935" distR="114935" simplePos="0" locked="0" layoutInCell="0" allowOverlap="1" relativeHeight="1924">
                <wp:simplePos x="0" y="0"/>
                <wp:positionH relativeFrom="column">
                  <wp:posOffset>4987290</wp:posOffset>
                </wp:positionH>
                <wp:positionV relativeFrom="paragraph">
                  <wp:posOffset>30480</wp:posOffset>
                </wp:positionV>
                <wp:extent cx="1771650" cy="706120"/>
                <wp:effectExtent l="0" t="0" r="0" b="0"/>
                <wp:wrapSquare wrapText="bothSides"/>
                <wp:docPr id="1755" name=""/>
                <a:graphic xmlns:a="http://schemas.openxmlformats.org/drawingml/2006/main">
                  <a:graphicData uri="http://schemas.microsoft.com/office/word/2010/wordprocessingGroup">
                    <wpg:wgp>
                      <wpg:cNvGrpSpPr/>
                      <wpg:grpSpPr>
                        <a:xfrm>
                          <a:off x="0" y="0"/>
                          <a:ext cx="1771560" cy="705960"/>
                          <a:chOff x="0" y="0"/>
                          <a:chExt cx="1771560" cy="705960"/>
                        </a:xfrm>
                      </wpg:grpSpPr>
                      <wpg:grpSp>
                        <wpg:cNvGrpSpPr/>
                        <wpg:grpSpPr>
                          <a:xfrm>
                            <a:off x="0" y="0"/>
                            <a:ext cx="1771560" cy="495360"/>
                          </a:xfrm>
                        </wpg:grpSpPr>
                        <wps:wsp>
                          <wps:cNvSpPr txBox="1"/>
                          <wps:spPr>
                            <a:xfrm>
                              <a:off x="504720" y="0"/>
                              <a:ext cx="914400" cy="25416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L         R</w:t>
                                </w:r>
                              </w:p>
                            </w:txbxContent>
                          </wps:txbx>
                          <wps:bodyPr wrap="square" anchor="t">
                            <a:noAutofit/>
                          </wps:bodyPr>
                        </wps:wsp>
                        <pic:pic xmlns:pic="http://schemas.openxmlformats.org/drawingml/2006/picture">
                          <pic:nvPicPr>
                            <pic:cNvPr id="1756" name="" descr=""/>
                            <pic:cNvPicPr/>
                          </pic:nvPicPr>
                          <pic:blipFill>
                            <a:blip r:embed="rId2550"/>
                            <a:stretch/>
                          </pic:blipFill>
                          <pic:spPr>
                            <a:xfrm>
                              <a:off x="0" y="95400"/>
                              <a:ext cx="1771560" cy="399960"/>
                            </a:xfrm>
                            <a:prstGeom prst="rect">
                              <a:avLst/>
                            </a:prstGeom>
                            <a:ln w="0">
                              <a:noFill/>
                            </a:ln>
                          </pic:spPr>
                        </pic:pic>
                      </wpg:grpSp>
                      <wps:wsp>
                        <wps:cNvSpPr txBox="1"/>
                        <wps:spPr>
                          <a:xfrm>
                            <a:off x="685080" y="363240"/>
                            <a:ext cx="914400" cy="3430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Hình 2</w:t>
                              </w:r>
                            </w:p>
                          </w:txbxContent>
                        </wps:txbx>
                        <wps:bodyPr wrap="square" anchor="t">
                          <a:noAutofit/>
                        </wps:bodyPr>
                      </wps:wsp>
                    </wpg:wgp>
                  </a:graphicData>
                </a:graphic>
              </wp:anchor>
            </w:drawing>
          </mc:Choice>
          <mc:Fallback>
            <w:pict>
              <v:group id="shape_0" style="position:absolute;margin-left:392.7pt;margin-top:2.4pt;width:139.5pt;height:55.6pt" coordorigin="7854,48" coordsize="2790,1112">
                <v:group id="shape_0" style="position:absolute;left:7854;top:48;width:2790;height:781">
                  <v:shape id="shape_0" stroked="f" o:allowincell="f" style="position:absolute;left:8649;top:48;width:1439;height:39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L         R</w:t>
                          </w:r>
                        </w:p>
                      </w:txbxContent>
                    </v:textbox>
                    <v:fill o:detectmouseclick="t" on="false"/>
                    <v:stroke color="#3465a4" joinstyle="round" endcap="flat"/>
                    <w10:wrap type="square"/>
                  </v:shape>
                  <v:shape id="shape_0" stroked="f" o:allowincell="f" style="position:absolute;left:7854;top:198;width:2789;height:629;mso-wrap-style:none;v-text-anchor:middle" type="_x0000_t75">
                    <v:imagedata r:id="rId2551" o:detectmouseclick="t"/>
                    <v:stroke color="#3465a4" joinstyle="round" endcap="flat"/>
                    <w10:wrap type="square"/>
                  </v:shape>
                </v:group>
                <v:shape id="shape_0" stroked="f" o:allowincell="f" style="position:absolute;left:8933;top:620;width:1439;height:539;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Hình 2</w:t>
                        </w:r>
                      </w:p>
                    </w:txbxContent>
                  </v:textbox>
                  <v:fill o:detectmouseclick="t" on="false"/>
                  <v:stroke color="#3465a4" joinstyle="round" endcap="flat"/>
                  <w10:wrap type="square"/>
                </v:shape>
              </v:group>
            </w:pict>
          </mc:Fallback>
        </mc:AlternateContent>
      </w:r>
      <w:r>
        <w:rPr>
          <w:b/>
          <w:color w:val="0000FF"/>
          <w:sz w:val="22"/>
          <w:szCs w:val="22"/>
          <w:u w:val="single"/>
          <w:lang w:val="it-IT"/>
        </w:rPr>
        <w:t>Câu</w:t>
      </w:r>
      <w:r>
        <w:rPr>
          <w:color w:val="0000FF"/>
          <w:sz w:val="22"/>
          <w:szCs w:val="22"/>
          <w:u w:val="single"/>
          <w:lang w:val="it-IT"/>
        </w:rPr>
        <w:t xml:space="preserve"> 4</w:t>
      </w:r>
      <w:r>
        <w:rPr>
          <w:b/>
          <w:bCs/>
          <w:color w:val="0000FF"/>
          <w:sz w:val="22"/>
          <w:szCs w:val="22"/>
          <w:u w:val="single"/>
          <w:lang w:val="it-IT"/>
        </w:rPr>
        <w:t>:</w:t>
      </w:r>
      <w:r>
        <w:rPr>
          <w:b/>
          <w:bCs/>
          <w:color w:val="000000"/>
          <w:sz w:val="22"/>
          <w:szCs w:val="22"/>
          <w:lang w:val="it-IT"/>
        </w:rPr>
        <w:t xml:space="preserve"> </w:t>
      </w:r>
      <w:r>
        <w:rPr>
          <w:color w:val="000000"/>
          <w:sz w:val="22"/>
          <w:szCs w:val="22"/>
          <w:lang w:val="it-IT"/>
        </w:rPr>
        <w:t>Cho mạch điện xoay chiều như hình vẽ; cuộn dây thuần cảm. Điện áp hiệu dụng giữa A và B là 200V,  U</w:t>
      </w:r>
      <w:r>
        <w:rPr>
          <w:color w:val="000000"/>
          <w:sz w:val="22"/>
          <w:szCs w:val="22"/>
          <w:vertAlign w:val="subscript"/>
          <w:lang w:val="it-IT"/>
        </w:rPr>
        <w:t>L</w:t>
      </w:r>
      <w:r>
        <w:rPr>
          <w:color w:val="000000"/>
          <w:sz w:val="22"/>
          <w:szCs w:val="22"/>
          <w:lang w:val="it-IT"/>
        </w:rPr>
        <w:t xml:space="preserve"> =</w:t>
      </w:r>
      <w:r>
        <w:rPr>
          <w:color w:val="000000"/>
          <w:sz w:val="22"/>
          <w:szCs w:val="22"/>
        </w:rPr>
      </w:r>
      <m:oMath xmlns:m="http://schemas.openxmlformats.org/officeDocument/2006/math">
        <m:f>
          <m:num>
            <m:r>
              <w:rPr>
                <w:rFonts w:ascii="Cambria Math" w:hAnsi="Cambria Math"/>
              </w:rPr>
              <m:t xml:space="preserve">8</m:t>
            </m:r>
          </m:num>
          <m:den>
            <m:r>
              <w:rPr>
                <w:rFonts w:ascii="Cambria Math" w:hAnsi="Cambria Math"/>
              </w:rPr>
              <m:t xml:space="preserve">3</m:t>
            </m:r>
          </m:den>
        </m:f>
      </m:oMath>
      <w:r>
        <w:rPr>
          <w:color w:val="000000"/>
          <w:sz w:val="22"/>
          <w:szCs w:val="22"/>
          <w:lang w:val="it-IT"/>
        </w:rPr>
        <w:t>U</w:t>
      </w:r>
      <w:r>
        <w:rPr>
          <w:color w:val="000000"/>
          <w:sz w:val="22"/>
          <w:szCs w:val="22"/>
          <w:vertAlign w:val="subscript"/>
          <w:lang w:val="it-IT"/>
        </w:rPr>
        <w:t>R</w:t>
      </w:r>
      <w:r>
        <w:rPr>
          <w:color w:val="000000"/>
          <w:sz w:val="22"/>
          <w:szCs w:val="22"/>
          <w:lang w:val="it-IT"/>
        </w:rPr>
        <w:t xml:space="preserve"> = 2U</w:t>
      </w:r>
      <w:r>
        <w:rPr>
          <w:color w:val="000000"/>
          <w:sz w:val="22"/>
          <w:szCs w:val="22"/>
          <w:vertAlign w:val="subscript"/>
          <w:lang w:val="it-IT"/>
        </w:rPr>
        <w:t>C</w:t>
      </w:r>
      <w:r>
        <w:rPr>
          <w:color w:val="000000"/>
          <w:sz w:val="22"/>
          <w:szCs w:val="22"/>
          <w:lang w:val="it-IT"/>
        </w:rPr>
        <w:t xml:space="preserve">. Điện áp hiệu dụng giữa hai đầu điện trở R là:  </w:t>
      </w:r>
    </w:p>
    <w:p>
      <w:pPr>
        <w:pStyle w:val="Normal"/>
        <w:rPr/>
      </w:pPr>
      <w:r>
        <w:rPr>
          <w:b/>
          <w:sz w:val="22"/>
          <w:szCs w:val="22"/>
          <w:lang w:val="it-IT"/>
        </w:rPr>
        <w:t xml:space="preserve">A. </w:t>
      </w:r>
      <w:r>
        <w:rPr>
          <w:sz w:val="22"/>
          <w:szCs w:val="22"/>
          <w:lang w:val="it-IT"/>
        </w:rPr>
        <w:t>180V.</w:t>
      </w:r>
      <w:r>
        <w:rPr>
          <w:b/>
          <w:color w:val="000000"/>
          <w:sz w:val="22"/>
          <w:szCs w:val="22"/>
          <w:lang w:val="it-IT"/>
        </w:rPr>
        <w:tab/>
      </w:r>
      <w:r>
        <w:rPr>
          <w:b/>
          <w:color w:val="FF0000"/>
          <w:sz w:val="22"/>
          <w:szCs w:val="22"/>
          <w:u w:val="single"/>
          <w:lang w:val="it-IT"/>
        </w:rPr>
        <w:t>B</w:t>
      </w:r>
      <w:r>
        <w:rPr>
          <w:b/>
          <w:color w:val="FF0000"/>
          <w:sz w:val="22"/>
          <w:szCs w:val="22"/>
          <w:lang w:val="it-IT"/>
        </w:rPr>
        <w:t xml:space="preserve">. </w:t>
      </w:r>
      <w:r>
        <w:rPr>
          <w:color w:val="FF0000"/>
          <w:sz w:val="22"/>
          <w:szCs w:val="22"/>
          <w:lang w:val="it-IT"/>
        </w:rPr>
        <w:t>120V .</w:t>
      </w:r>
      <w:r>
        <w:rPr>
          <w:color w:val="000000"/>
          <w:sz w:val="22"/>
          <w:szCs w:val="22"/>
          <w:lang w:val="it-IT"/>
        </w:rPr>
        <w:tab/>
      </w:r>
      <w:r>
        <w:rPr>
          <w:b/>
          <w:color w:val="000000"/>
          <w:sz w:val="22"/>
          <w:szCs w:val="22"/>
          <w:lang w:val="it-IT"/>
        </w:rPr>
        <w:tab/>
        <w:t xml:space="preserve">C. </w:t>
      </w:r>
      <w:r>
        <w:rPr>
          <w:color w:val="000000"/>
          <w:sz w:val="22"/>
          <w:szCs w:val="22"/>
          <w:lang w:val="it-IT"/>
        </w:rPr>
        <w:t>145V.</w:t>
        <w:tab/>
      </w:r>
      <w:r>
        <w:rPr>
          <w:b/>
          <w:color w:val="000000"/>
          <w:sz w:val="22"/>
          <w:szCs w:val="22"/>
          <w:lang w:val="it-IT"/>
        </w:rPr>
        <w:tab/>
        <w:t xml:space="preserve">D. </w:t>
      </w:r>
      <w:r>
        <w:rPr>
          <w:color w:val="000000"/>
          <w:sz w:val="22"/>
          <w:szCs w:val="22"/>
          <w:lang w:val="it-IT"/>
        </w:rPr>
        <w:t>100V.</w:t>
      </w:r>
    </w:p>
    <w:p>
      <w:pPr>
        <w:pStyle w:val="Normal"/>
        <w:tabs>
          <w:tab w:val="clear" w:pos="720"/>
          <w:tab w:val="left" w:pos="187" w:leader="none"/>
          <w:tab w:val="left" w:pos="2880" w:leader="none"/>
          <w:tab w:val="left" w:pos="3240" w:leader="none"/>
          <w:tab w:val="left" w:pos="5400" w:leader="none"/>
          <w:tab w:val="left" w:pos="5760" w:leader="none"/>
          <w:tab w:val="left" w:pos="7920" w:leader="none"/>
          <w:tab w:val="left" w:pos="8280" w:leader="none"/>
        </w:tabs>
        <w:autoSpaceDE w:val="false"/>
        <w:rPr/>
      </w:pPr>
      <w:r>
        <mc:AlternateContent>
          <mc:Choice Requires="wpg">
            <w:drawing>
              <wp:anchor behindDoc="0" distT="0" distB="0" distL="114935" distR="114935" simplePos="0" locked="0" layoutInCell="0" allowOverlap="1" relativeHeight="1925">
                <wp:simplePos x="0" y="0"/>
                <wp:positionH relativeFrom="column">
                  <wp:posOffset>4648200</wp:posOffset>
                </wp:positionH>
                <wp:positionV relativeFrom="paragraph">
                  <wp:posOffset>87630</wp:posOffset>
                </wp:positionV>
                <wp:extent cx="1623060" cy="556895"/>
                <wp:effectExtent l="0" t="0" r="0" b="0"/>
                <wp:wrapSquare wrapText="bothSides"/>
                <wp:docPr id="1757" name=""/>
                <a:graphic xmlns:a="http://schemas.openxmlformats.org/drawingml/2006/main">
                  <a:graphicData uri="http://schemas.microsoft.com/office/word/2010/wordprocessingGroup">
                    <wpg:wgp>
                      <wpg:cNvGrpSpPr/>
                      <wpg:grpSpPr>
                        <a:xfrm>
                          <a:off x="0" y="0"/>
                          <a:ext cx="1623240" cy="556920"/>
                          <a:chOff x="0" y="0"/>
                          <a:chExt cx="1623240" cy="556920"/>
                        </a:xfrm>
                      </wpg:grpSpPr>
                      <wpg:grpSp>
                        <wpg:cNvGrpSpPr/>
                        <wpg:grpSpPr>
                          <a:xfrm>
                            <a:off x="0" y="0"/>
                            <a:ext cx="1623240" cy="459720"/>
                          </a:xfrm>
                        </wpg:grpSpPr>
                        <wps:wsp>
                          <wps:cNvSpPr/>
                          <wps:spPr>
                            <a:xfrm>
                              <a:off x="99720" y="326520"/>
                              <a:ext cx="1427400" cy="0"/>
                            </a:xfrm>
                            <a:prstGeom prst="line">
                              <a:avLst/>
                            </a:prstGeom>
                            <a:ln w="9360">
                              <a:solidFill>
                                <a:srgbClr val="000000"/>
                              </a:solidFill>
                              <a:miter/>
                            </a:ln>
                          </wps:spPr>
                          <wps:style>
                            <a:lnRef idx="0"/>
                            <a:fillRef idx="0"/>
                            <a:effectRef idx="0"/>
                            <a:fontRef idx="minor"/>
                          </wps:style>
                          <wps:bodyPr/>
                        </wps:wsp>
                        <wpg:grpSp>
                          <wpg:cNvGrpSpPr/>
                          <wpg:grpSpPr>
                            <a:xfrm>
                              <a:off x="221040" y="0"/>
                              <a:ext cx="133920" cy="459720"/>
                            </a:xfrm>
                          </wpg:grpSpPr>
                          <wpg:grpSp>
                            <wpg:cNvGrpSpPr/>
                            <wpg:grpSpPr>
                              <a:xfrm>
                                <a:off x="36000" y="210240"/>
                                <a:ext cx="57240" cy="249480"/>
                              </a:xfrm>
                            </wpg:grpSpPr>
                            <wps:wsp>
                              <wps:cNvPr id="1758" name=""/>
                              <wps:cNvSpPr/>
                              <wps:spPr>
                                <a:xfrm>
                                  <a:off x="4680" y="57600"/>
                                  <a:ext cx="46440" cy="124560"/>
                                </a:xfrm>
                                <a:prstGeom prst="rect">
                                  <a:avLst/>
                                </a:prstGeom>
                                <a:solidFill>
                                  <a:srgbClr val="ffffff"/>
                                </a:solidFill>
                                <a:ln w="0">
                                  <a:noFill/>
                                </a:ln>
                              </wps:spPr>
                              <wps:style>
                                <a:lnRef idx="0"/>
                                <a:fillRef idx="0"/>
                                <a:effectRef idx="0"/>
                                <a:fontRef idx="minor"/>
                              </wps:style>
                              <wps:bodyPr/>
                            </wps:wsp>
                            <wps:wsp>
                              <wps:cNvSpPr/>
                              <wps:spPr>
                                <a:xfrm>
                                  <a:off x="0" y="0"/>
                                  <a:ext cx="0" cy="249480"/>
                                </a:xfrm>
                                <a:prstGeom prst="line">
                                  <a:avLst/>
                                </a:prstGeom>
                                <a:ln w="9360">
                                  <a:solidFill>
                                    <a:srgbClr val="000000"/>
                                  </a:solidFill>
                                  <a:miter/>
                                </a:ln>
                              </wps:spPr>
                              <wps:style>
                                <a:lnRef idx="0"/>
                                <a:fillRef idx="0"/>
                                <a:effectRef idx="0"/>
                                <a:fontRef idx="minor"/>
                              </wps:style>
                              <wps:bodyPr/>
                            </wps:wsp>
                            <wps:wsp>
                              <wps:cNvSpPr/>
                              <wps:spPr>
                                <a:xfrm>
                                  <a:off x="57240" y="0"/>
                                  <a:ext cx="0" cy="24948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1759" name="" descr=""/>
                              <pic:cNvPicPr/>
                            </pic:nvPicPr>
                            <pic:blipFill>
                              <a:blip r:embed="rId2552"/>
                              <a:stretch/>
                            </pic:blipFill>
                            <pic:spPr>
                              <a:xfrm>
                                <a:off x="0" y="0"/>
                                <a:ext cx="133920" cy="178560"/>
                              </a:xfrm>
                              <a:prstGeom prst="rect">
                                <a:avLst/>
                              </a:prstGeom>
                              <a:ln w="0">
                                <a:noFill/>
                              </a:ln>
                            </pic:spPr>
                          </pic:pic>
                        </wpg:grpSp>
                        <wpg:grpSp>
                          <wpg:cNvGrpSpPr/>
                          <wpg:grpSpPr>
                            <a:xfrm>
                              <a:off x="1019880" y="54720"/>
                              <a:ext cx="385920" cy="340920"/>
                            </a:xfrm>
                          </wpg:grpSpPr>
                          <wpg:grpSp>
                            <wpg:cNvGrpSpPr/>
                            <wpg:grpSpPr>
                              <a:xfrm>
                                <a:off x="0" y="198000"/>
                                <a:ext cx="385920" cy="142920"/>
                              </a:xfrm>
                            </wpg:grpSpPr>
                            <wps:wsp>
                              <wps:cNvPr id="1760" name=""/>
                              <wps:cNvSpPr/>
                              <wps:spPr>
                                <a:xfrm>
                                  <a:off x="7560" y="38880"/>
                                  <a:ext cx="374760" cy="71280"/>
                                </a:xfrm>
                                <a:prstGeom prst="rect">
                                  <a:avLst/>
                                </a:prstGeom>
                                <a:solidFill>
                                  <a:srgbClr val="ffffff"/>
                                </a:solidFill>
                                <a:ln w="0">
                                  <a:noFill/>
                                </a:ln>
                              </wps:spPr>
                              <wps:style>
                                <a:lnRef idx="0"/>
                                <a:fillRef idx="0"/>
                                <a:effectRef idx="0"/>
                                <a:fontRef idx="minor"/>
                              </wps:style>
                              <wps:bodyPr/>
                            </wps:wsp>
                            <wpg:grpSp>
                              <wpg:cNvGrpSpPr/>
                              <wpg:grpSpPr>
                                <a:xfrm>
                                  <a:off x="0" y="0"/>
                                  <a:ext cx="385920" cy="142920"/>
                                </a:xfrm>
                              </wpg:grpSpPr>
                              <wps:wsp>
                                <wps:cNvPr id="1761" name=""/>
                                <wps:cNvSpPr/>
                                <wps:spPr>
                                  <a:xfrm flipH="1" flipV="1" rot="47400">
                                    <a:off x="276840" y="2160"/>
                                    <a:ext cx="108000" cy="137880"/>
                                  </a:xfrm>
                                  <a:custGeom>
                                    <a:avLst/>
                                    <a:gdLst/>
                                    <a:ahLst/>
                                    <a:rect l="l" t="t" r="r" b="b"/>
                                    <a:pathLst>
                                      <a:path stroke="0" w="21562" h="18891">
                                        <a:moveTo>
                                          <a:pt x="17954" y="2709"/>
                                        </a:moveTo>
                                        <a:arcTo wR="10800" hR="10800" stAng="-2911100" swAng="13426133"/>
                                        <a:lnTo>
                                          <a:pt x="10800" y="10800"/>
                                        </a:lnTo>
                                        <a:close/>
                                      </a:path>
                                      <a:path fill="none" w="21562" h="18891">
                                        <a:moveTo>
                                          <a:pt x="17954" y="2709"/>
                                        </a:moveTo>
                                        <a:arcTo wR="10800" hR="10800" stAng="-2911100" swAng="13426133"/>
                                      </a:path>
                                    </a:pathLst>
                                  </a:custGeom>
                                  <a:noFill/>
                                  <a:ln w="9360">
                                    <a:solidFill>
                                      <a:srgbClr val="000000"/>
                                    </a:solidFill>
                                    <a:miter/>
                                  </a:ln>
                                </wps:spPr>
                                <wps:style>
                                  <a:lnRef idx="0"/>
                                  <a:fillRef idx="0"/>
                                  <a:effectRef idx="0"/>
                                  <a:fontRef idx="minor"/>
                                </wps:style>
                                <wps:bodyPr/>
                              </wps:wsp>
                              <wps:wsp>
                                <wps:cNvPr id="1762" name=""/>
                                <wps:cNvSpPr/>
                                <wps:spPr>
                                  <a:xfrm flipH="1" flipV="1" rot="47400">
                                    <a:off x="209520" y="3600"/>
                                    <a:ext cx="107280" cy="138600"/>
                                  </a:xfrm>
                                  <a:custGeom>
                                    <a:avLst/>
                                    <a:gdLst/>
                                    <a:ahLst/>
                                    <a:rect l="l" t="t" r="r" b="b"/>
                                    <a:pathLst>
                                      <a:path stroke="0" w="21600" h="18891">
                                        <a:moveTo>
                                          <a:pt x="17954" y="2709"/>
                                        </a:moveTo>
                                        <a:arcTo wR="10800" hR="10800" stAng="-2911100" swAng="16451560"/>
                                        <a:lnTo>
                                          <a:pt x="10800" y="10800"/>
                                        </a:lnTo>
                                        <a:close/>
                                      </a:path>
                                      <a:path fill="none" w="21600" h="18891">
                                        <a:moveTo>
                                          <a:pt x="17954" y="2709"/>
                                        </a:moveTo>
                                        <a:arcTo wR="10800" hR="10800" stAng="-2911100" swAng="16451560"/>
                                      </a:path>
                                    </a:pathLst>
                                  </a:custGeom>
                                  <a:noFill/>
                                  <a:ln w="9360">
                                    <a:solidFill>
                                      <a:srgbClr val="000000"/>
                                    </a:solidFill>
                                    <a:miter/>
                                  </a:ln>
                                </wps:spPr>
                                <wps:style>
                                  <a:lnRef idx="0"/>
                                  <a:fillRef idx="0"/>
                                  <a:effectRef idx="0"/>
                                  <a:fontRef idx="minor"/>
                                </wps:style>
                                <wps:bodyPr/>
                              </wps:wsp>
                              <wps:wsp>
                                <wps:cNvPr id="1763" name=""/>
                                <wps:cNvSpPr/>
                                <wps:spPr>
                                  <a:xfrm flipH="1" flipV="1" rot="47400">
                                    <a:off x="139680" y="2160"/>
                                    <a:ext cx="107280" cy="138600"/>
                                  </a:xfrm>
                                  <a:custGeom>
                                    <a:avLst/>
                                    <a:gdLst/>
                                    <a:ahLst/>
                                    <a:rect l="l" t="t" r="r" b="b"/>
                                    <a:pathLst>
                                      <a:path stroke="0" w="21600" h="18891">
                                        <a:moveTo>
                                          <a:pt x="17954" y="2709"/>
                                        </a:moveTo>
                                        <a:arcTo wR="10800" hR="10800" stAng="-2911100" swAng="16451560"/>
                                        <a:lnTo>
                                          <a:pt x="10800" y="10800"/>
                                        </a:lnTo>
                                        <a:close/>
                                      </a:path>
                                      <a:path fill="none" w="21600" h="18891">
                                        <a:moveTo>
                                          <a:pt x="17954" y="2709"/>
                                        </a:moveTo>
                                        <a:arcTo wR="10800" hR="10800" stAng="-2911100" swAng="16451560"/>
                                      </a:path>
                                    </a:pathLst>
                                  </a:custGeom>
                                  <a:noFill/>
                                  <a:ln w="9360">
                                    <a:solidFill>
                                      <a:srgbClr val="000000"/>
                                    </a:solidFill>
                                    <a:miter/>
                                  </a:ln>
                                </wps:spPr>
                                <wps:style>
                                  <a:lnRef idx="0"/>
                                  <a:fillRef idx="0"/>
                                  <a:effectRef idx="0"/>
                                  <a:fontRef idx="minor"/>
                                </wps:style>
                                <wps:bodyPr/>
                              </wps:wsp>
                              <wps:wsp>
                                <wps:cNvPr id="1764" name=""/>
                                <wps:cNvSpPr/>
                                <wps:spPr>
                                  <a:xfrm flipH="1" flipV="1" rot="47400">
                                    <a:off x="70560" y="1800"/>
                                    <a:ext cx="107280" cy="138600"/>
                                  </a:xfrm>
                                  <a:custGeom>
                                    <a:avLst/>
                                    <a:gdLst/>
                                    <a:ahLst/>
                                    <a:rect l="l" t="t" r="r" b="b"/>
                                    <a:pathLst>
                                      <a:path stroke="0" w="21600" h="18891">
                                        <a:moveTo>
                                          <a:pt x="17954" y="2709"/>
                                        </a:moveTo>
                                        <a:arcTo wR="10800" hR="10800" stAng="-2911100" swAng="16451560"/>
                                        <a:lnTo>
                                          <a:pt x="10800" y="10800"/>
                                        </a:lnTo>
                                        <a:close/>
                                      </a:path>
                                      <a:path fill="none" w="21600" h="18891">
                                        <a:moveTo>
                                          <a:pt x="17954" y="2709"/>
                                        </a:moveTo>
                                        <a:arcTo wR="10800" hR="10800" stAng="-2911100" swAng="16451560"/>
                                      </a:path>
                                    </a:pathLst>
                                  </a:custGeom>
                                  <a:noFill/>
                                  <a:ln w="9360">
                                    <a:solidFill>
                                      <a:srgbClr val="000000"/>
                                    </a:solidFill>
                                    <a:miter/>
                                  </a:ln>
                                </wps:spPr>
                                <wps:style>
                                  <a:lnRef idx="0"/>
                                  <a:fillRef idx="0"/>
                                  <a:effectRef idx="0"/>
                                  <a:fontRef idx="minor"/>
                                </wps:style>
                                <wps:bodyPr/>
                              </wps:wsp>
                              <wps:wsp>
                                <wps:cNvPr id="1765" name=""/>
                                <wps:cNvSpPr/>
                                <wps:spPr>
                                  <a:xfrm flipH="1" flipV="1" rot="47400">
                                    <a:off x="720" y="360"/>
                                    <a:ext cx="108000" cy="135720"/>
                                  </a:xfrm>
                                  <a:custGeom>
                                    <a:avLst/>
                                    <a:gdLst/>
                                    <a:ahLst/>
                                    <a:rect l="l" t="t" r="r" b="b"/>
                                    <a:pathLst>
                                      <a:path stroke="0" w="21535" h="18526">
                                        <a:moveTo>
                                          <a:pt x="21536" y="11975"/>
                                        </a:moveTo>
                                        <a:arcTo wR="10800" hR="10800" stAng="374724" swAng="13165736"/>
                                        <a:lnTo>
                                          <a:pt x="10800" y="10800"/>
                                        </a:lnTo>
                                        <a:close/>
                                      </a:path>
                                      <a:path fill="none" w="21535" h="18526">
                                        <a:moveTo>
                                          <a:pt x="21536" y="11975"/>
                                        </a:moveTo>
                                        <a:arcTo wR="10800" hR="10800" stAng="374724" swAng="13165736"/>
                                      </a:path>
                                    </a:pathLst>
                                  </a:custGeom>
                                  <a:noFill/>
                                  <a:ln w="9360">
                                    <a:solidFill>
                                      <a:srgbClr val="000000"/>
                                    </a:solidFill>
                                    <a:miter/>
                                  </a:ln>
                                </wps:spPr>
                                <wps:style>
                                  <a:lnRef idx="0"/>
                                  <a:fillRef idx="0"/>
                                  <a:effectRef idx="0"/>
                                  <a:fontRef idx="minor"/>
                                </wps:style>
                                <wps:bodyPr/>
                              </wps:wsp>
                            </wpg:grpSp>
                          </wpg:grpSp>
                          <pic:pic xmlns:pic="http://schemas.openxmlformats.org/drawingml/2006/picture">
                            <pic:nvPicPr>
                              <pic:cNvPr id="1766" name="" descr=""/>
                              <pic:cNvPicPr/>
                            </pic:nvPicPr>
                            <pic:blipFill>
                              <a:blip r:embed="rId2553"/>
                              <a:stretch/>
                            </pic:blipFill>
                            <pic:spPr>
                              <a:xfrm>
                                <a:off x="131400" y="0"/>
                                <a:ext cx="122400" cy="163080"/>
                              </a:xfrm>
                              <a:prstGeom prst="rect">
                                <a:avLst/>
                              </a:prstGeom>
                              <a:ln w="0">
                                <a:noFill/>
                              </a:ln>
                            </pic:spPr>
                          </pic:pic>
                        </wpg:grpSp>
                        <wpg:grpSp>
                          <wpg:cNvGrpSpPr/>
                          <wpg:grpSpPr>
                            <a:xfrm>
                              <a:off x="1511280" y="288360"/>
                              <a:ext cx="78120" cy="89640"/>
                            </a:xfrm>
                          </wpg:grpSpPr>
                          <wps:wsp>
                            <wps:cNvPr id="1767" name=""/>
                            <wps:cNvSpPr/>
                            <wps:spPr>
                              <a:xfrm>
                                <a:off x="21600" y="18360"/>
                                <a:ext cx="38880" cy="48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8120" cy="89640"/>
                              </a:xfrm>
                              <a:prstGeom prst="line">
                                <a:avLst/>
                              </a:prstGeom>
                              <a:ln w="9360">
                                <a:solidFill>
                                  <a:srgbClr val="000000"/>
                                </a:solidFill>
                                <a:miter/>
                              </a:ln>
                            </wps:spPr>
                            <wps:style>
                              <a:lnRef idx="0"/>
                              <a:fillRef idx="0"/>
                              <a:effectRef idx="0"/>
                              <a:fontRef idx="minor"/>
                            </wps:style>
                            <wps:bodyPr/>
                          </wps:wsp>
                        </wpg:grpSp>
                        <wpg:grpSp>
                          <wpg:cNvGrpSpPr/>
                          <wpg:grpSpPr>
                            <a:xfrm>
                              <a:off x="39960" y="286920"/>
                              <a:ext cx="76320" cy="89640"/>
                            </a:xfrm>
                          </wpg:grpSpPr>
                          <wps:wsp>
                            <wps:cNvPr id="1768" name=""/>
                            <wps:cNvSpPr/>
                            <wps:spPr>
                              <a:xfrm>
                                <a:off x="20880" y="18360"/>
                                <a:ext cx="38160" cy="48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0"/>
                                <a:ext cx="76320" cy="8964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1769" name="" descr=""/>
                            <pic:cNvPicPr/>
                          </pic:nvPicPr>
                          <pic:blipFill>
                            <a:blip r:embed="rId2554"/>
                            <a:stretch/>
                          </pic:blipFill>
                          <pic:spPr>
                            <a:xfrm>
                              <a:off x="0" y="109800"/>
                              <a:ext cx="145440" cy="164520"/>
                            </a:xfrm>
                            <a:prstGeom prst="rect">
                              <a:avLst/>
                            </a:prstGeom>
                            <a:ln w="0">
                              <a:noFill/>
                            </a:ln>
                          </pic:spPr>
                        </pic:pic>
                        <pic:pic xmlns:pic="http://schemas.openxmlformats.org/drawingml/2006/picture">
                          <pic:nvPicPr>
                            <pic:cNvPr id="1770" name="" descr=""/>
                            <pic:cNvPicPr/>
                          </pic:nvPicPr>
                          <pic:blipFill>
                            <a:blip r:embed="rId2555"/>
                            <a:stretch/>
                          </pic:blipFill>
                          <pic:spPr>
                            <a:xfrm>
                              <a:off x="1489680" y="108000"/>
                              <a:ext cx="133200" cy="166320"/>
                            </a:xfrm>
                            <a:prstGeom prst="rect">
                              <a:avLst/>
                            </a:prstGeom>
                            <a:ln w="0">
                              <a:noFill/>
                            </a:ln>
                          </pic:spPr>
                        </pic:pic>
                        <wpg:grpSp>
                          <wpg:cNvGrpSpPr/>
                          <wpg:grpSpPr>
                            <a:xfrm>
                              <a:off x="442440" y="79920"/>
                              <a:ext cx="340200" cy="299880"/>
                            </a:xfrm>
                          </wpg:grpSpPr>
                          <wps:wsp>
                            <wps:cNvPr id="1771" name=""/>
                            <wps:cNvSpPr/>
                            <wps:spPr>
                              <a:xfrm>
                                <a:off x="0" y="208440"/>
                                <a:ext cx="340200" cy="91440"/>
                              </a:xfrm>
                              <a:prstGeom prst="rect">
                                <a:avLst/>
                              </a:prstGeom>
                              <a:solidFill>
                                <a:srgbClr val="ffffff"/>
                              </a:solidFill>
                              <a:ln w="9360">
                                <a:solidFill>
                                  <a:srgbClr val="000000"/>
                                </a:solidFill>
                                <a:miter/>
                              </a:ln>
                            </wps:spPr>
                            <wps:style>
                              <a:lnRef idx="0"/>
                              <a:fillRef idx="0"/>
                              <a:effectRef idx="0"/>
                              <a:fontRef idx="minor"/>
                            </wps:style>
                            <wps:bodyPr/>
                          </wps:wsp>
                          <pic:pic xmlns:pic="http://schemas.openxmlformats.org/drawingml/2006/picture">
                            <pic:nvPicPr>
                              <pic:cNvPr id="1772" name="" descr=""/>
                              <pic:cNvPicPr/>
                            </pic:nvPicPr>
                            <pic:blipFill>
                              <a:blip r:embed="rId2556"/>
                              <a:stretch/>
                            </pic:blipFill>
                            <pic:spPr>
                              <a:xfrm>
                                <a:off x="117720" y="0"/>
                                <a:ext cx="142920" cy="167040"/>
                              </a:xfrm>
                              <a:prstGeom prst="rect">
                                <a:avLst/>
                              </a:prstGeom>
                              <a:ln w="0">
                                <a:noFill/>
                              </a:ln>
                            </pic:spPr>
                          </pic:pic>
                        </wpg:grpSp>
                        <wps:wsp>
                          <wps:cNvPr id="1773" name=""/>
                          <wps:cNvSpPr/>
                          <wps:spPr>
                            <a:xfrm flipH="1">
                              <a:off x="882000" y="300960"/>
                              <a:ext cx="39240" cy="45000"/>
                            </a:xfrm>
                            <a:prstGeom prst="ellipse">
                              <a:avLst/>
                            </a:prstGeom>
                            <a:solidFill>
                              <a:srgbClr val="000000"/>
                            </a:solidFill>
                            <a:ln w="0">
                              <a:noFill/>
                            </a:ln>
                          </wps:spPr>
                          <wps:style>
                            <a:lnRef idx="0"/>
                            <a:fillRef idx="0"/>
                            <a:effectRef idx="0"/>
                            <a:fontRef idx="minor"/>
                          </wps:style>
                          <wps:bodyPr/>
                        </wps:wsp>
                        <pic:pic xmlns:pic="http://schemas.openxmlformats.org/drawingml/2006/picture">
                          <pic:nvPicPr>
                            <pic:cNvPr id="1774" name="" descr=""/>
                            <pic:cNvPicPr/>
                          </pic:nvPicPr>
                          <pic:blipFill>
                            <a:blip r:embed="rId2557"/>
                            <a:stretch/>
                          </pic:blipFill>
                          <pic:spPr>
                            <a:xfrm>
                              <a:off x="829800" y="79200"/>
                              <a:ext cx="166320" cy="166320"/>
                            </a:xfrm>
                            <a:prstGeom prst="rect">
                              <a:avLst/>
                            </a:prstGeom>
                            <a:ln w="0">
                              <a:noFill/>
                            </a:ln>
                          </pic:spPr>
                        </pic:pic>
                      </wpg:grpSp>
                      <wps:wsp>
                        <wps:cNvSpPr txBox="1"/>
                        <wps:spPr>
                          <a:xfrm>
                            <a:off x="605160" y="311040"/>
                            <a:ext cx="914400" cy="245880"/>
                          </a:xfrm>
                          <a:prstGeom prst="rect">
                            <a:avLst/>
                          </a:prstGeom>
                          <a:noFill/>
                          <a:ln w="0">
                            <a:noFill/>
                          </a:ln>
                        </wps:spPr>
                        <wps:txbx>
                          <w:txbxContent>
                            <w:p>
                              <w:pPr>
                                <w:overflowPunct w:val="false"/>
                                <w:bidi w:val="0"/>
                                <w:rPr/>
                              </w:pPr>
                              <w:r>
                                <w:rPr>
                                  <w:kern w:val="2"/>
                                  <w:sz w:val="20"/>
                                  <w:szCs w:val="20"/>
                                  <w:rFonts w:ascii="Times New Roman" w:hAnsi="Times New Roman" w:eastAsia="Times New Roman" w:cs="Times New Roman"/>
                                  <w:color w:val="auto"/>
                                  <w:lang w:val="en-US" w:bidi="ar-SA"/>
                                </w:rPr>
                                <w:t>Hình 1</w:t>
                              </w:r>
                            </w:p>
                          </w:txbxContent>
                        </wps:txbx>
                        <wps:bodyPr wrap="square" anchor="t">
                          <a:noAutofit/>
                        </wps:bodyPr>
                      </wps:wsp>
                    </wpg:wgp>
                  </a:graphicData>
                </a:graphic>
              </wp:anchor>
            </w:drawing>
          </mc:Choice>
          <mc:Fallback>
            <w:pict>
              <v:group id="shape_0" style="position:absolute;margin-left:366pt;margin-top:6.9pt;width:127.8pt;height:43.85pt" coordorigin="7320,138" coordsize="2556,877">
                <v:group id="shape_0" style="position:absolute;left:7320;top:138;width:2556;height:723">
                  <v:line id="shape_0" from="7477,652" to="9724,652" stroked="t" o:allowincell="f" style="position:absolute">
                    <v:stroke color="black" weight="9360" joinstyle="miter" endcap="flat"/>
                    <v:fill o:detectmouseclick="t" on="false"/>
                    <w10:wrap type="square"/>
                  </v:line>
                  <v:group id="shape_0" style="position:absolute;left:7668;top:138;width:211;height:723">
                    <v:group id="shape_0" style="position:absolute;left:7725;top:469;width:89;height:392">
                      <v:rect id="shape_0" fillcolor="white" stroked="f" o:allowincell="f" style="position:absolute;left:7732;top:560;width:72;height:195;mso-wrap-style:none;v-text-anchor:middle">
                        <v:fill o:detectmouseclick="t" type="solid" color2="black"/>
                        <v:stroke color="#3465a4" joinstyle="round" endcap="flat"/>
                        <w10:wrap type="square"/>
                      </v:rect>
                      <v:line id="shape_0" from="7725,469" to="7725,861" stroked="t" o:allowincell="f" style="position:absolute">
                        <v:stroke color="black" weight="9360" joinstyle="miter" endcap="flat"/>
                        <v:fill o:detectmouseclick="t" on="false"/>
                        <w10:wrap type="square"/>
                      </v:line>
                      <v:line id="shape_0" from="7815,469" to="7815,861" stroked="t" o:allowincell="f" style="position:absolute">
                        <v:stroke color="black" weight="9360" joinstyle="miter" endcap="flat"/>
                        <v:fill o:detectmouseclick="t" on="false"/>
                        <w10:wrap type="square"/>
                      </v:line>
                    </v:group>
                    <v:shape id="shape_0" stroked="f" o:allowincell="f" style="position:absolute;left:7668;top:138;width:210;height:280;mso-wrap-style:none;v-text-anchor:middle" type="_x0000_t75">
                      <v:imagedata r:id="rId2558" o:detectmouseclick="t"/>
                      <v:stroke color="#3465a4" joinstyle="round" endcap="flat"/>
                      <w10:wrap type="square"/>
                    </v:shape>
                  </v:group>
                  <v:group id="shape_0" style="position:absolute;left:8927;top:224;width:604;height:536">
                    <v:group id="shape_0" style="position:absolute;left:8927;top:537;width:604;height:223">
                      <v:rect id="shape_0" fillcolor="white" stroked="f" o:allowincell="f" style="position:absolute;left:8938;top:597;width:589;height:111;mso-wrap-style:none;v-text-anchor:middle">
                        <v:fill o:detectmouseclick="t" type="solid" color2="black"/>
                        <v:stroke color="#3465a4" joinstyle="round" endcap="flat"/>
                        <w10:wrap type="square"/>
                      </v:rect>
                      <v:group id="shape_0" style="position:absolute;left:8927;top:537;width:604;height:223">
                        <v:rect id="shape_0" coordorigin="37,2708" coordsize="21562,18891" path="l0,21600xee" stroked="t" o:allowincell="f" style="position:absolute;left:9362;top:540;width:169;height:216;flip:xy;mso-wrap-style:none;v-text-anchor:middle;rotation:1">
                          <v:fill o:detectmouseclick="t" on="false"/>
                          <v:stroke color="black" weight="9360" joinstyle="miter" endcap="flat"/>
                          <w10:wrap type="square"/>
                        </v:rect>
                        <v:rect id="shape_0" coordsize="21600,18891" path="l0,21600xee" stroked="t" o:allowincell="f" style="position:absolute;left:9256;top:542;width:168;height:217;flip:xy;mso-wrap-style:none;v-text-anchor:middle;rotation:1">
                          <v:fill o:detectmouseclick="t" on="false"/>
                          <v:stroke color="black" weight="9360" joinstyle="miter" endcap="flat"/>
                          <w10:wrap type="square"/>
                        </v:rect>
                        <v:rect id="shape_0" coordsize="21600,18891" path="l0,21600xee" stroked="t" o:allowincell="f" style="position:absolute;left:9146;top:540;width:168;height:217;flip:xy;mso-wrap-style:none;v-text-anchor:middle;rotation:1">
                          <v:fill o:detectmouseclick="t" on="false"/>
                          <v:stroke color="black" weight="9360" joinstyle="miter" endcap="flat"/>
                          <w10:wrap type="square"/>
                        </v:rect>
                        <v:rect id="shape_0" coordsize="21600,18891" path="l0,21600xee" stroked="t" o:allowincell="f" style="position:absolute;left:9037;top:539;width:168;height:217;flip:xy;mso-wrap-style:none;v-text-anchor:middle;rotation:1">
                          <v:fill o:detectmouseclick="t" on="false"/>
                          <v:stroke color="black" weight="9360" joinstyle="miter" endcap="flat"/>
                          <w10:wrap type="square"/>
                        </v:rect>
                        <v:rect id="shape_0" coordsize="21535,18526" path="l0,21600xee" stroked="t" o:allowincell="f" style="position:absolute;left:8927;top:537;width:169;height:213;flip:xy;mso-wrap-style:none;v-text-anchor:middle;rotation:1">
                          <v:fill o:detectmouseclick="t" on="false"/>
                          <v:stroke color="black" weight="9360" joinstyle="miter" endcap="flat"/>
                          <w10:wrap type="square"/>
                        </v:rect>
                      </v:group>
                    </v:group>
                    <v:shape id="shape_0" stroked="f" o:allowincell="f" style="position:absolute;left:9133;top:224;width:192;height:256;mso-wrap-style:none;v-text-anchor:middle" type="_x0000_t75">
                      <v:imagedata r:id="rId2559" o:detectmouseclick="t"/>
                      <v:stroke color="#3465a4" joinstyle="round" endcap="flat"/>
                      <w10:wrap type="square"/>
                    </v:shape>
                  </v:group>
                  <v:group id="shape_0" style="position:absolute;left:9700;top:592;width:122;height:140">
                    <v:oval id="shape_0" fillcolor="white" stroked="t" o:allowincell="f" style="position:absolute;left:9734;top:621;width:60;height:76;mso-wrap-style:none;v-text-anchor:middle">
                      <v:fill o:detectmouseclick="t" type="solid" color2="black"/>
                      <v:stroke color="black" weight="9360" joinstyle="miter" endcap="flat"/>
                      <w10:wrap type="square"/>
                    </v:oval>
                    <v:line id="shape_0" from="9700,592" to="9822,732" stroked="t" o:allowincell="f" style="position:absolute;flip:y">
                      <v:stroke color="black" weight="9360" joinstyle="miter" endcap="flat"/>
                      <v:fill o:detectmouseclick="t" on="false"/>
                      <w10:wrap type="square"/>
                    </v:line>
                  </v:group>
                  <v:group id="shape_0" style="position:absolute;left:7383;top:590;width:119;height:140">
                    <v:oval id="shape_0" fillcolor="white" stroked="t" o:allowincell="f" style="position:absolute;left:7416;top:619;width:59;height:76;mso-wrap-style:none;v-text-anchor:middle">
                      <v:fill o:detectmouseclick="t" type="solid" color2="black"/>
                      <v:stroke color="black" weight="9360" joinstyle="miter" endcap="flat"/>
                      <w10:wrap type="square"/>
                    </v:oval>
                    <v:line id="shape_0" from="7383,590" to="7502,730" stroked="t" o:allowincell="f" style="position:absolute;flip:y">
                      <v:stroke color="black" weight="9360" joinstyle="miter" endcap="flat"/>
                      <v:fill o:detectmouseclick="t" on="false"/>
                      <w10:wrap type="square"/>
                    </v:line>
                  </v:group>
                  <v:shape id="shape_0" stroked="f" o:allowincell="f" style="position:absolute;left:7320;top:311;width:228;height:258;mso-wrap-style:none;v-text-anchor:middle" type="_x0000_t75">
                    <v:imagedata r:id="rId2560" o:detectmouseclick="t"/>
                    <v:stroke color="#3465a4" joinstyle="round" endcap="flat"/>
                    <w10:wrap type="square"/>
                  </v:shape>
                  <v:shape id="shape_0" stroked="f" o:allowincell="f" style="position:absolute;left:9666;top:308;width:209;height:261;mso-wrap-style:none;v-text-anchor:middle" type="_x0000_t75">
                    <v:imagedata r:id="rId2561" o:detectmouseclick="t"/>
                    <v:stroke color="#3465a4" joinstyle="round" endcap="flat"/>
                    <w10:wrap type="square"/>
                  </v:shape>
                  <v:group id="shape_0" style="position:absolute;left:8017;top:264;width:536;height:472">
                    <v:rect id="shape_0" fillcolor="white" stroked="t" o:allowincell="f" style="position:absolute;left:8017;top:592;width:535;height:143;mso-wrap-style:none;v-text-anchor:middle">
                      <v:fill o:detectmouseclick="t" type="solid" color2="black"/>
                      <v:stroke color="black" weight="9360" joinstyle="miter" endcap="flat"/>
                      <w10:wrap type="square"/>
                    </v:rect>
                    <v:shape id="shape_0" stroked="f" o:allowincell="f" style="position:absolute;left:8202;top:264;width:224;height:262;mso-wrap-style:none;v-text-anchor:middle" type="_x0000_t75">
                      <v:imagedata r:id="rId2562" o:detectmouseclick="t"/>
                      <v:stroke color="#3465a4" joinstyle="round" endcap="flat"/>
                      <w10:wrap type="square"/>
                    </v:shape>
                  </v:group>
                  <v:oval id="shape_0" fillcolor="black" stroked="f" o:allowincell="f" style="position:absolute;left:8709;top:612;width:61;height:70;flip:x;mso-wrap-style:none;v-text-anchor:middle">
                    <v:fill o:detectmouseclick="t" type="solid" color2="white"/>
                    <v:stroke color="#3465a4" joinstyle="round" endcap="flat"/>
                    <w10:wrap type="square"/>
                  </v:oval>
                  <v:shape id="shape_0" stroked="f" o:allowincell="f" style="position:absolute;left:8627;top:262;width:261;height:261;mso-wrap-style:none;v-text-anchor:middle" type="_x0000_t75">
                    <v:imagedata r:id="rId2563" o:detectmouseclick="t"/>
                    <v:stroke color="#3465a4" joinstyle="round" endcap="flat"/>
                    <w10:wrap type="square"/>
                  </v:shape>
                </v:group>
                <v:shape id="shape_0" stroked="f" o:allowincell="f" style="position:absolute;left:8273;top:628;width:1439;height:386;mso-wrap-style:square;v-text-anchor:top" type="_x0000_t202">
                  <v:textbox>
                    <w:txbxContent>
                      <w:p>
                        <w:pPr>
                          <w:overflowPunct w:val="false"/>
                          <w:bidi w:val="0"/>
                          <w:rPr/>
                        </w:pPr>
                        <w:r>
                          <w:rPr>
                            <w:kern w:val="2"/>
                            <w:sz w:val="20"/>
                            <w:szCs w:val="20"/>
                            <w:rFonts w:ascii="Times New Roman" w:hAnsi="Times New Roman" w:eastAsia="Times New Roman" w:cs="Times New Roman"/>
                            <w:color w:val="auto"/>
                            <w:lang w:val="en-US" w:bidi="ar-SA"/>
                          </w:rPr>
                          <w:t>Hình 1</w:t>
                        </w:r>
                      </w:p>
                    </w:txbxContent>
                  </v:textbox>
                  <v:fill o:detectmouseclick="t" on="false"/>
                  <v:stroke color="#3465a4" joinstyle="round" endcap="flat"/>
                  <w10:wrap type="square"/>
                </v:shape>
              </v:group>
            </w:pict>
          </mc:Fallback>
        </mc:AlternateContent>
      </w:r>
      <w:r>
        <w:rPr>
          <w:b/>
          <w:sz w:val="22"/>
          <w:szCs w:val="22"/>
          <w:lang w:val="it-IT"/>
        </w:rPr>
        <w:t xml:space="preserve">Câu 5 </w:t>
      </w:r>
      <w:r>
        <w:rPr>
          <w:sz w:val="22"/>
          <w:szCs w:val="22"/>
          <w:lang w:val="it-IT"/>
        </w:rPr>
        <w:t xml:space="preserve">Cho mạch điện như hình vẽ 1. Khi đặt vào hai đầu mạch một điện áp  ổn định có giá trị hiệu hiệu dụng là 100V và tần số 50Hz và pha ban đầu  bằng không thì điện áp hiệu dụng giữa hai đầu đoạn mạch  AM là 60V và điện áp giữa hai đầu đoạn MB có biểu thức </w:t>
      </w:r>
    </w:p>
    <w:p>
      <w:pPr>
        <w:pStyle w:val="Normal"/>
        <w:tabs>
          <w:tab w:val="clear" w:pos="720"/>
          <w:tab w:val="left" w:pos="187" w:leader="none"/>
          <w:tab w:val="left" w:pos="2880" w:leader="none"/>
          <w:tab w:val="left" w:pos="3240" w:leader="none"/>
          <w:tab w:val="left" w:pos="5400" w:leader="none"/>
          <w:tab w:val="left" w:pos="5760" w:leader="none"/>
          <w:tab w:val="left" w:pos="7920" w:leader="none"/>
          <w:tab w:val="left" w:pos="8280" w:leader="none"/>
        </w:tabs>
        <w:autoSpaceDE w:val="false"/>
        <w:rPr/>
      </w:pPr>
      <w:r>
        <w:rPr>
          <w:sz w:val="22"/>
          <w:szCs w:val="22"/>
          <w:lang w:val="it-IT"/>
        </w:rPr>
        <w:t>u</w:t>
      </w:r>
      <w:r>
        <w:rPr>
          <w:sz w:val="22"/>
          <w:szCs w:val="22"/>
          <w:vertAlign w:val="subscript"/>
          <w:lang w:val="it-IT"/>
        </w:rPr>
        <w:t>MB</w:t>
      </w:r>
      <w:r>
        <w:rPr>
          <w:sz w:val="22"/>
          <w:szCs w:val="22"/>
          <w:lang w:val="it-IT"/>
        </w:rPr>
        <w:t xml:space="preserve"> = 80</w:t>
      </w:r>
      <w:r>
        <w:rPr>
          <w:sz w:val="22"/>
          <w:szCs w:val="22"/>
        </w:rPr>
        <w:object w:dxaOrig="379" w:dyaOrig="340">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19pt;height:17pt" filled="f" o:ole="">
            <v:imagedata r:id="rId2565" o:title=""/>
          </v:shape>
          <o:OLEObject Type="Embed" ProgID="" ShapeID="ole_rId2564" DrawAspect="Content" ObjectID="_1281427627" r:id="rId2564"/>
        </w:object>
      </w:r>
      <w:r>
        <w:rPr>
          <w:sz w:val="22"/>
          <w:szCs w:val="22"/>
          <w:lang w:val="it-IT"/>
        </w:rPr>
        <w:t>cos(100</w:t>
      </w:r>
      <w:r>
        <w:rPr>
          <w:sz w:val="22"/>
          <w:szCs w:val="22"/>
        </w:rPr>
        <w:t>π</w:t>
      </w:r>
      <w:r>
        <w:rPr>
          <w:sz w:val="22"/>
          <w:szCs w:val="22"/>
          <w:lang w:val="it-IT"/>
        </w:rPr>
        <w:t xml:space="preserve">t + </w:t>
      </w:r>
      <w:r>
        <w:rPr>
          <w:sz w:val="22"/>
          <w:szCs w:val="22"/>
        </w:rPr>
        <w:object w:dxaOrig="260" w:dyaOrig="619">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12.85pt;height:31.2pt" filled="f" o:ole="">
            <v:imagedata r:id="rId2567" o:title=""/>
          </v:shape>
          <o:OLEObject Type="Embed" ProgID="" ShapeID="ole_rId2566" DrawAspect="Content" ObjectID="_784458882" r:id="rId2566"/>
        </w:object>
      </w:r>
      <w:r>
        <w:rPr>
          <w:sz w:val="22"/>
          <w:szCs w:val="22"/>
          <w:lang w:val="it-IT"/>
        </w:rPr>
        <w:t>)V. Biểu thức của điện áp giữa hai đầu đoạn AM là:</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rPr/>
      </w:pPr>
      <w:r>
        <w:rPr>
          <w:b/>
          <w:sz w:val="22"/>
          <w:szCs w:val="22"/>
          <w:lang w:val="pt-PT"/>
        </w:rPr>
        <w:t>A.</w:t>
        <w:tab/>
      </w:r>
      <w:r>
        <w:rPr>
          <w:sz w:val="22"/>
          <w:szCs w:val="22"/>
          <w:lang w:val="pt-PT"/>
        </w:rPr>
        <w:t>u</w:t>
      </w:r>
      <w:r>
        <w:rPr>
          <w:sz w:val="22"/>
          <w:szCs w:val="22"/>
          <w:vertAlign w:val="subscript"/>
          <w:lang w:val="pt-PT"/>
        </w:rPr>
        <w:t xml:space="preserve">AM </w:t>
      </w:r>
      <w:r>
        <w:rPr>
          <w:sz w:val="22"/>
          <w:szCs w:val="22"/>
          <w:lang w:val="pt-PT"/>
        </w:rPr>
        <w:t>= 60cos(100</w:t>
      </w:r>
      <w:r>
        <w:rPr>
          <w:sz w:val="22"/>
          <w:szCs w:val="22"/>
        </w:rPr>
        <w:t>π</w:t>
      </w:r>
      <w:r>
        <w:rPr>
          <w:sz w:val="22"/>
          <w:szCs w:val="22"/>
          <w:lang w:val="pt-PT"/>
        </w:rPr>
        <w:t xml:space="preserve">t + </w:t>
      </w:r>
      <w:r>
        <w:rPr>
          <w:sz w:val="22"/>
          <w:szCs w:val="22"/>
        </w:rPr>
        <w:object w:dxaOrig="260" w:dyaOrig="619">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12.85pt;height:31.2pt" filled="f" o:ole="">
            <v:imagedata r:id="rId2569" o:title=""/>
          </v:shape>
          <o:OLEObject Type="Embed" ProgID="" ShapeID="ole_rId2568" DrawAspect="Content" ObjectID="_1903528322" r:id="rId2568"/>
        </w:object>
      </w:r>
      <w:r>
        <w:rPr>
          <w:sz w:val="22"/>
          <w:szCs w:val="22"/>
          <w:lang w:val="pt-PT"/>
        </w:rPr>
        <w:t>)V.</w:t>
        <w:tab/>
        <w:t xml:space="preserve">                                </w:t>
      </w:r>
      <w:r>
        <w:rPr>
          <w:b/>
          <w:sz w:val="22"/>
          <w:szCs w:val="22"/>
          <w:lang w:val="pt-PT"/>
        </w:rPr>
        <w:t>B.</w:t>
      </w:r>
      <w:r>
        <w:rPr>
          <w:sz w:val="22"/>
          <w:szCs w:val="22"/>
          <w:lang w:val="pt-PT"/>
        </w:rPr>
        <w:t xml:space="preserve"> u</w:t>
      </w:r>
      <w:r>
        <w:rPr>
          <w:sz w:val="22"/>
          <w:szCs w:val="22"/>
          <w:vertAlign w:val="subscript"/>
          <w:lang w:val="pt-PT"/>
        </w:rPr>
        <w:t xml:space="preserve">AM </w:t>
      </w:r>
      <w:r>
        <w:rPr>
          <w:sz w:val="22"/>
          <w:szCs w:val="22"/>
          <w:lang w:val="pt-PT"/>
        </w:rPr>
        <w:t>= 60</w:t>
      </w:r>
      <w:r>
        <w:rPr>
          <w:sz w:val="22"/>
          <w:szCs w:val="22"/>
        </w:rPr>
        <w:object w:dxaOrig="379" w:dyaOrig="340">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19pt;height:17pt" filled="f" o:ole="">
            <v:imagedata r:id="rId2571" o:title=""/>
          </v:shape>
          <o:OLEObject Type="Embed" ProgID="" ShapeID="ole_rId2570" DrawAspect="Content" ObjectID="_522931800" r:id="rId2570"/>
        </w:object>
      </w:r>
      <w:r>
        <w:rPr>
          <w:sz w:val="22"/>
          <w:szCs w:val="22"/>
          <w:lang w:val="pt-PT"/>
        </w:rPr>
        <w:t>cos(100</w:t>
      </w:r>
      <w:r>
        <w:rPr>
          <w:sz w:val="22"/>
          <w:szCs w:val="22"/>
        </w:rPr>
        <w:t>π</w:t>
      </w:r>
      <w:r>
        <w:rPr>
          <w:sz w:val="22"/>
          <w:szCs w:val="22"/>
          <w:lang w:val="pt-PT"/>
        </w:rPr>
        <w:t xml:space="preserve">t - </w:t>
      </w:r>
      <w:r>
        <w:rPr>
          <w:sz w:val="22"/>
          <w:szCs w:val="22"/>
        </w:rPr>
        <w:object w:dxaOrig="260" w:dyaOrig="619">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12.85pt;height:31.2pt" filled="f" o:ole="">
            <v:imagedata r:id="rId2573" o:title=""/>
          </v:shape>
          <o:OLEObject Type="Embed" ProgID="" ShapeID="ole_rId2572" DrawAspect="Content" ObjectID="_570947777" r:id="rId2572"/>
        </w:object>
      </w:r>
      <w:r>
        <w:rPr>
          <w:sz w:val="22"/>
          <w:szCs w:val="22"/>
          <w:lang w:val="pt-PT"/>
        </w:rPr>
        <w:t>)V.</w:t>
      </w:r>
    </w:p>
    <w:p>
      <w:pPr>
        <w:pStyle w:val="Normal"/>
        <w:tabs>
          <w:tab w:val="left" w:pos="187" w:leader="none"/>
          <w:tab w:val="left" w:pos="360" w:leader="none"/>
          <w:tab w:val="left" w:pos="720" w:leader="none"/>
          <w:tab w:val="left" w:pos="2880" w:leader="none"/>
          <w:tab w:val="left" w:pos="3240" w:leader="none"/>
          <w:tab w:val="left" w:pos="5400" w:leader="none"/>
          <w:tab w:val="left" w:pos="5760" w:leader="none"/>
          <w:tab w:val="left" w:pos="7920" w:leader="none"/>
          <w:tab w:val="left" w:pos="8280" w:leader="none"/>
        </w:tabs>
        <w:autoSpaceDE w:val="false"/>
        <w:rPr/>
      </w:pPr>
      <w:r>
        <w:rPr>
          <w:b/>
          <w:sz w:val="22"/>
          <w:szCs w:val="22"/>
          <w:lang w:val="pt-PT"/>
        </w:rPr>
        <w:t>C.</w:t>
        <w:tab/>
      </w:r>
      <w:r>
        <w:rPr>
          <w:sz w:val="22"/>
          <w:szCs w:val="22"/>
          <w:lang w:val="pt-PT"/>
        </w:rPr>
        <w:t>u</w:t>
      </w:r>
      <w:r>
        <w:rPr>
          <w:sz w:val="22"/>
          <w:szCs w:val="22"/>
          <w:vertAlign w:val="subscript"/>
          <w:lang w:val="pt-PT"/>
        </w:rPr>
        <w:t xml:space="preserve">AM </w:t>
      </w:r>
      <w:r>
        <w:rPr>
          <w:sz w:val="22"/>
          <w:szCs w:val="22"/>
          <w:lang w:val="pt-PT"/>
        </w:rPr>
        <w:t>= 60cos(100</w:t>
      </w:r>
      <w:r>
        <w:rPr>
          <w:sz w:val="22"/>
          <w:szCs w:val="22"/>
        </w:rPr>
        <w:t>π</w:t>
      </w:r>
      <w:r>
        <w:rPr>
          <w:sz w:val="22"/>
          <w:szCs w:val="22"/>
          <w:lang w:val="pt-PT"/>
        </w:rPr>
        <w:t xml:space="preserve">t + </w:t>
      </w:r>
      <w:r>
        <w:rPr>
          <w:sz w:val="22"/>
          <w:szCs w:val="22"/>
        </w:rPr>
        <w:object w:dxaOrig="260" w:dyaOrig="619">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12.85pt;height:31.2pt" filled="f" o:ole="">
            <v:imagedata r:id="rId2575" o:title=""/>
          </v:shape>
          <o:OLEObject Type="Embed" ProgID="" ShapeID="ole_rId2574" DrawAspect="Content" ObjectID="_1528194792" r:id="rId2574"/>
        </w:object>
      </w:r>
      <w:r>
        <w:rPr>
          <w:sz w:val="22"/>
          <w:szCs w:val="22"/>
          <w:lang w:val="pt-PT"/>
        </w:rPr>
        <w:t>)V.</w:t>
        <w:tab/>
        <w:t xml:space="preserve">                                </w:t>
      </w:r>
      <w:r>
        <w:rPr>
          <w:b/>
          <w:color w:val="FF0000"/>
          <w:sz w:val="22"/>
          <w:szCs w:val="22"/>
          <w:u w:val="single"/>
          <w:lang w:val="pt-PT"/>
        </w:rPr>
        <w:t>D</w:t>
      </w:r>
      <w:r>
        <w:rPr>
          <w:b/>
          <w:sz w:val="22"/>
          <w:szCs w:val="22"/>
          <w:lang w:val="pt-PT"/>
        </w:rPr>
        <w:t>.</w:t>
      </w:r>
      <w:r>
        <w:rPr>
          <w:sz w:val="22"/>
          <w:szCs w:val="22"/>
          <w:lang w:val="pt-PT"/>
        </w:rPr>
        <w:t xml:space="preserve"> u</w:t>
      </w:r>
      <w:r>
        <w:rPr>
          <w:sz w:val="22"/>
          <w:szCs w:val="22"/>
          <w:vertAlign w:val="subscript"/>
          <w:lang w:val="pt-PT"/>
        </w:rPr>
        <w:t xml:space="preserve">AM </w:t>
      </w:r>
      <w:r>
        <w:rPr>
          <w:sz w:val="22"/>
          <w:szCs w:val="22"/>
          <w:lang w:val="pt-PT"/>
        </w:rPr>
        <w:t>= 60</w:t>
      </w:r>
      <w:r>
        <w:rPr>
          <w:sz w:val="22"/>
          <w:szCs w:val="22"/>
        </w:rPr>
        <w:object w:dxaOrig="379" w:dyaOrig="340">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19pt;height:17pt" filled="f" o:ole="">
            <v:imagedata r:id="rId2577" o:title=""/>
          </v:shape>
          <o:OLEObject Type="Embed" ProgID="" ShapeID="ole_rId2576" DrawAspect="Content" ObjectID="_325129464" r:id="rId2576"/>
        </w:object>
      </w:r>
      <w:r>
        <w:rPr>
          <w:sz w:val="22"/>
          <w:szCs w:val="22"/>
          <w:lang w:val="pt-PT"/>
        </w:rPr>
        <w:t>cos(100</w:t>
      </w:r>
      <w:r>
        <w:rPr>
          <w:sz w:val="22"/>
          <w:szCs w:val="22"/>
        </w:rPr>
        <w:t>π</w:t>
      </w:r>
      <w:r>
        <w:rPr>
          <w:sz w:val="22"/>
          <w:szCs w:val="22"/>
          <w:lang w:val="pt-PT"/>
        </w:rPr>
        <w:t xml:space="preserve">t - </w:t>
      </w:r>
      <w:r>
        <w:rPr>
          <w:sz w:val="22"/>
          <w:szCs w:val="22"/>
        </w:rPr>
        <w:object w:dxaOrig="260" w:dyaOrig="619">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12.85pt;height:31.2pt" filled="f" o:ole="">
            <v:imagedata r:id="rId2579" o:title=""/>
          </v:shape>
          <o:OLEObject Type="Embed" ProgID="" ShapeID="ole_rId2578" DrawAspect="Content" ObjectID="_2048060193" r:id="rId2578"/>
        </w:object>
      </w:r>
      <w:r>
        <w:rPr>
          <w:sz w:val="22"/>
          <w:szCs w:val="22"/>
          <w:lang w:val="pt-PT"/>
        </w:rPr>
        <w:t>)V.</w:t>
      </w:r>
    </w:p>
    <w:p>
      <w:pPr>
        <w:pStyle w:val="Normal"/>
        <w:rPr/>
      </w:pPr>
      <w:r>
        <w:rPr>
          <w:b/>
          <w:sz w:val="22"/>
          <w:szCs w:val="22"/>
          <w:lang w:val="pt-PT"/>
        </w:rPr>
        <w:t xml:space="preserve">Câu 6. </w:t>
      </w:r>
      <w:r>
        <w:rPr>
          <w:sz w:val="22"/>
          <w:szCs w:val="22"/>
          <w:lang w:val="pt-PT"/>
        </w:rPr>
        <w:t>Mạch điện xoay chiều gồm điện trở thuần R=30(</w:t>
      </w:r>
      <w:r>
        <w:rPr>
          <w:sz w:val="22"/>
          <w:szCs w:val="22"/>
        </w:rPr>
      </w:r>
      <m:oMath xmlns:m="http://schemas.openxmlformats.org/officeDocument/2006/math">
        <m:r>
          <w:rPr>
            <w:rFonts w:ascii="Cambria Math" w:hAnsi="Cambria Math"/>
          </w:rPr>
          <m:t xml:space="preserve">Ω</m:t>
        </m:r>
      </m:oMath>
      <w:r>
        <w:rPr>
          <w:sz w:val="22"/>
          <w:szCs w:val="22"/>
          <w:lang w:val="pt-PT"/>
        </w:rPr>
        <w:t>) mắc nối tiếp với cuộn dây. Đặt vào hai đầu mạch một điện áp xoay chiều u=</w:t>
      </w:r>
      <w:r>
        <w:rPr>
          <w:sz w:val="22"/>
          <w:szCs w:val="22"/>
        </w:rPr>
        <w:object w:dxaOrig="1640" w:dyaOrig="380">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82pt;height:19pt" filled="f" o:ole="">
            <v:imagedata r:id="rId2581" o:title=""/>
          </v:shape>
          <o:OLEObject Type="Embed" ProgID="" ShapeID="ole_rId2580" DrawAspect="Content" ObjectID="_450473008" r:id="rId2580"/>
        </w:object>
      </w:r>
      <w:r>
        <w:rPr>
          <w:sz w:val="22"/>
          <w:szCs w:val="22"/>
          <w:lang w:val="pt-PT"/>
        </w:rPr>
        <w:t xml:space="preserve"> (V). Điện áp hiệu dụng ở hai đầu cuộn dây là U</w:t>
      </w:r>
      <w:r>
        <w:rPr>
          <w:sz w:val="22"/>
          <w:szCs w:val="22"/>
          <w:vertAlign w:val="subscript"/>
          <w:lang w:val="pt-PT"/>
        </w:rPr>
        <w:t>d</w:t>
      </w:r>
      <w:r>
        <w:rPr>
          <w:sz w:val="22"/>
          <w:szCs w:val="22"/>
          <w:lang w:val="pt-PT"/>
        </w:rPr>
        <w:t xml:space="preserve"> = 60V. Dòng điện trong mạch lệch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6</m:t>
            </m:r>
          </m:den>
        </m:f>
      </m:oMath>
      <w:r>
        <w:rPr>
          <w:sz w:val="22"/>
          <w:szCs w:val="22"/>
          <w:lang w:val="pt-PT"/>
        </w:rPr>
        <w:t xml:space="preserve"> so với u và lệch pha </w:t>
      </w:r>
      <w:r>
        <w:rPr>
          <w:sz w:val="22"/>
          <w:szCs w:val="22"/>
        </w:rPr>
      </w:r>
      <m:oMath xmlns:m="http://schemas.openxmlformats.org/officeDocument/2006/math">
        <m:f>
          <m:num>
            <m:r>
              <w:rPr>
                <w:rFonts w:ascii="Cambria Math" w:hAnsi="Cambria Math"/>
              </w:rPr>
              <m:t xml:space="preserve">π</m:t>
            </m:r>
          </m:num>
          <m:den>
            <m:r>
              <w:rPr>
                <w:rFonts w:ascii="Cambria Math" w:hAnsi="Cambria Math"/>
              </w:rPr>
              <m:t xml:space="preserve">3</m:t>
            </m:r>
          </m:den>
        </m:f>
      </m:oMath>
      <w:r>
        <w:rPr>
          <w:sz w:val="22"/>
          <w:szCs w:val="22"/>
          <w:lang w:val="pt-PT"/>
        </w:rPr>
        <w:t xml:space="preserve"> so với u</w:t>
      </w:r>
      <w:r>
        <w:rPr>
          <w:sz w:val="22"/>
          <w:szCs w:val="22"/>
          <w:vertAlign w:val="subscript"/>
          <w:lang w:val="pt-PT"/>
        </w:rPr>
        <w:t>d</w:t>
      </w:r>
      <w:r>
        <w:rPr>
          <w:sz w:val="22"/>
          <w:szCs w:val="22"/>
          <w:lang w:val="pt-PT"/>
        </w:rPr>
        <w:t>. Điện áp hiệu dụng ở hai đầu mạch (U) có giá trị</w:t>
      </w:r>
    </w:p>
    <w:p>
      <w:pPr>
        <w:pStyle w:val="Normal"/>
        <w:rPr/>
      </w:pPr>
      <w:r>
        <w:rPr>
          <w:sz w:val="22"/>
          <w:szCs w:val="22"/>
          <w:lang w:val="pt-PT"/>
        </w:rPr>
        <w:t xml:space="preserve"> </w:t>
      </w:r>
      <w:r>
        <w:rPr>
          <w:sz w:val="22"/>
          <w:szCs w:val="22"/>
          <w:lang w:val="pt-PT"/>
        </w:rPr>
        <w:tab/>
      </w:r>
      <w:r>
        <w:rPr>
          <w:sz w:val="22"/>
          <w:szCs w:val="22"/>
          <w:lang w:val="pt-BR"/>
        </w:rPr>
        <w:t>A. 60  (V)</w:t>
        <w:tab/>
        <w:t xml:space="preserve">      B. 120 (V)</w:t>
        <w:tab/>
        <w:tab/>
        <w:t xml:space="preserve">                C. 90 (V)</w:t>
        <w:tab/>
        <w:tab/>
        <w:t xml:space="preserve">         D. 60  (V)</w:t>
      </w:r>
    </w:p>
    <w:p>
      <w:pPr>
        <w:pStyle w:val="Normal"/>
        <w:jc w:val="center"/>
        <w:rPr>
          <w:b/>
          <w:sz w:val="22"/>
          <w:szCs w:val="22"/>
          <w:u w:val="single"/>
          <w:lang w:val="pt-PT"/>
        </w:rPr>
      </w:pPr>
      <w:r>
        <w:rPr>
          <w:b/>
          <w:sz w:val="22"/>
          <w:szCs w:val="22"/>
          <w:u w:val="single"/>
          <w:lang w:val="pt-PT"/>
        </w:rPr>
      </w:r>
    </w:p>
    <w:p>
      <w:pPr>
        <w:pStyle w:val="Normal"/>
        <w:jc w:val="center"/>
        <w:rPr>
          <w:b/>
          <w:sz w:val="22"/>
          <w:szCs w:val="22"/>
          <w:u w:val="single"/>
          <w:lang w:val="pt-PT"/>
        </w:rPr>
      </w:pPr>
      <w:r>
        <w:rPr>
          <w:b/>
          <w:sz w:val="22"/>
          <w:szCs w:val="22"/>
          <w:u w:val="single"/>
          <w:lang w:val="pt-PT"/>
        </w:rPr>
        <w:t>DẠNG: BÀI TOÁN VỀ HỘP KIN (Ít gặp )</w:t>
      </w:r>
    </w:p>
    <w:p>
      <w:pPr>
        <w:pStyle w:val="Normal"/>
        <w:tabs>
          <w:tab w:val="clear" w:pos="720"/>
          <w:tab w:val="left" w:pos="240" w:leader="none"/>
          <w:tab w:val="left" w:pos="2520" w:leader="none"/>
          <w:tab w:val="left" w:pos="4920" w:leader="none"/>
          <w:tab w:val="left" w:pos="7440" w:leader="none"/>
        </w:tabs>
        <w:jc w:val="both"/>
        <w:rPr/>
      </w:pPr>
      <w:r>
        <w:rPr/>
        <w:t>A. Phương pháp:</w:t>
      </w:r>
    </w:p>
    <w:tbl>
      <w:tblPr>
        <w:tblW w:w="9973" w:type="dxa"/>
        <w:jc w:val="left"/>
        <w:tblInd w:w="108" w:type="dxa"/>
        <w:tblLayout w:type="fixed"/>
        <w:tblCellMar>
          <w:top w:w="0" w:type="dxa"/>
          <w:left w:w="108" w:type="dxa"/>
          <w:bottom w:w="0" w:type="dxa"/>
          <w:right w:w="108" w:type="dxa"/>
        </w:tblCellMar>
      </w:tblPr>
      <w:tblGrid>
        <w:gridCol w:w="9973"/>
      </w:tblGrid>
      <w:tr>
        <w:trPr>
          <w:trHeight w:val="100" w:hRule="atLeast"/>
        </w:trPr>
        <w:tc>
          <w:tcPr>
            <w:tcW w:w="9973" w:type="dxa"/>
            <w:tcBorders>
              <w:top w:val="single" w:sz="4" w:space="0" w:color="000000"/>
            </w:tcBorders>
          </w:tcPr>
          <w:p>
            <w:pPr>
              <w:pStyle w:val="Normal"/>
              <w:rPr/>
            </w:pPr>
            <w:r>
              <mc:AlternateContent>
                <mc:Choice Requires="wpg">
                  <w:drawing>
                    <wp:anchor behindDoc="0" distT="0" distB="0" distL="114935" distR="114935" simplePos="0" locked="0" layoutInCell="0" allowOverlap="1" relativeHeight="1950">
                      <wp:simplePos x="0" y="0"/>
                      <wp:positionH relativeFrom="margin">
                        <wp:posOffset>4083050</wp:posOffset>
                      </wp:positionH>
                      <wp:positionV relativeFrom="paragraph">
                        <wp:posOffset>1384300</wp:posOffset>
                      </wp:positionV>
                      <wp:extent cx="2414270" cy="392430"/>
                      <wp:effectExtent l="0" t="0" r="0" b="5080"/>
                      <wp:wrapNone/>
                      <wp:docPr id="1775" name=""/>
                      <a:graphic xmlns:a="http://schemas.openxmlformats.org/drawingml/2006/main">
                        <a:graphicData uri="http://schemas.microsoft.com/office/word/2010/wordprocessingGroup">
                          <wpg:wgp>
                            <wpg:cNvGrpSpPr/>
                            <wpg:grpSpPr>
                              <a:xfrm>
                                <a:off x="0" y="0"/>
                                <a:ext cx="2414160" cy="392400"/>
                                <a:chOff x="0" y="0"/>
                                <a:chExt cx="2414160" cy="392400"/>
                              </a:xfrm>
                            </wpg:grpSpPr>
                            <wps:wsp>
                              <wps:cNvPr id="1776" name=""/>
                              <wps:cNvSpPr/>
                              <wps:spPr>
                                <a:xfrm>
                                  <a:off x="360720" y="233640"/>
                                  <a:ext cx="22860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120" y="285840"/>
                                  <a:ext cx="228600" cy="0"/>
                                </a:xfrm>
                                <a:prstGeom prst="line">
                                  <a:avLst/>
                                </a:prstGeom>
                                <a:ln w="9360">
                                  <a:solidFill>
                                    <a:srgbClr val="000000"/>
                                  </a:solidFill>
                                  <a:miter/>
                                </a:ln>
                              </wps:spPr>
                              <wps:style>
                                <a:lnRef idx="0"/>
                                <a:fillRef idx="0"/>
                                <a:effectRef idx="0"/>
                                <a:fontRef idx="minor"/>
                              </wps:style>
                              <wps:bodyPr/>
                            </wps:wsp>
                            <wps:wsp>
                              <wps:cNvSpPr/>
                              <wps:spPr>
                                <a:xfrm>
                                  <a:off x="589320" y="285840"/>
                                  <a:ext cx="228600" cy="0"/>
                                </a:xfrm>
                                <a:prstGeom prst="line">
                                  <a:avLst/>
                                </a:prstGeom>
                                <a:ln w="9360">
                                  <a:solidFill>
                                    <a:srgbClr val="000000"/>
                                  </a:solidFill>
                                  <a:miter/>
                                </a:ln>
                              </wps:spPr>
                              <wps:style>
                                <a:lnRef idx="0"/>
                                <a:fillRef idx="0"/>
                                <a:effectRef idx="0"/>
                                <a:fontRef idx="minor"/>
                              </wps:style>
                              <wps:bodyPr/>
                            </wps:wsp>
                            <wps:wsp>
                              <wps:cNvPr id="1777" name=""/>
                              <wps:cNvSpPr/>
                              <wps:spPr>
                                <a:xfrm rot="16200000">
                                  <a:off x="994680" y="284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84480" y="275760"/>
                                  <a:ext cx="380880" cy="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778" name="" descr=""/>
                                <pic:cNvPicPr/>
                              </pic:nvPicPr>
                              <pic:blipFill>
                                <a:blip r:embed="rId2582"/>
                                <a:stretch/>
                              </pic:blipFill>
                              <pic:spPr>
                                <a:xfrm>
                                  <a:off x="332640" y="34200"/>
                                  <a:ext cx="228600" cy="310680"/>
                                </a:xfrm>
                                <a:prstGeom prst="rect">
                                  <a:avLst/>
                                </a:prstGeom>
                                <a:ln w="0">
                                  <a:noFill/>
                                </a:ln>
                              </pic:spPr>
                            </pic:pic>
                            <pic:pic xmlns:pic="http://schemas.openxmlformats.org/drawingml/2006/picture">
                              <pic:nvPicPr>
                                <pic:cNvPr id="1779" name="" descr=""/>
                                <pic:cNvPicPr/>
                              </pic:nvPicPr>
                              <pic:blipFill>
                                <a:blip r:embed="rId2583"/>
                                <a:stretch/>
                              </pic:blipFill>
                              <pic:spPr>
                                <a:xfrm>
                                  <a:off x="894240" y="0"/>
                                  <a:ext cx="312480" cy="266760"/>
                                </a:xfrm>
                                <a:prstGeom prst="rect">
                                  <a:avLst/>
                                </a:prstGeom>
                                <a:ln w="0">
                                  <a:noFill/>
                                </a:ln>
                              </pic:spPr>
                            </pic:pic>
                            <wps:wsp>
                              <wps:cNvSpPr txBox="1"/>
                              <wps:spPr>
                                <a:xfrm>
                                  <a:off x="41760" y="1638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254320" y="1512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672560" y="1504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1956960" y="275760"/>
                                  <a:ext cx="380880" cy="0"/>
                                </a:xfrm>
                                <a:prstGeom prst="line">
                                  <a:avLst/>
                                </a:prstGeom>
                                <a:ln w="9360">
                                  <a:solidFill>
                                    <a:srgbClr val="000000"/>
                                  </a:solidFill>
                                  <a:miter/>
                                </a:ln>
                              </wps:spPr>
                              <wps:style>
                                <a:lnRef idx="0"/>
                                <a:fillRef idx="0"/>
                                <a:effectRef idx="0"/>
                                <a:fontRef idx="minor"/>
                              </wps:style>
                              <wps:bodyPr/>
                            </wps:wsp>
                            <wps:wsp>
                              <wps:cNvSpPr txBox="1"/>
                              <wps:spPr>
                                <a:xfrm>
                                  <a:off x="1423800" y="14976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37484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218556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321.5pt;margin-top:109pt;width:190.05pt;height:38.15pt" coordorigin="6430,2180" coordsize="3801,763">
                      <v:rect id="shape_0" fillcolor="white" stroked="t" o:allowincell="f" style="position:absolute;left:6998;top:2548;width:359;height:162;mso-wrap-style:none;v-text-anchor:middle;mso-position-horizontal-relative:margin">
                        <v:fill o:detectmouseclick="t" type="solid" color2="black"/>
                        <v:stroke color="black" weight="9360" joinstyle="miter" endcap="flat"/>
                        <w10:wrap type="none"/>
                      </v:rect>
                      <v:line id="shape_0" from="6638,2630" to="6997,2630" stroked="t" o:allowincell="f" style="position:absolute;mso-position-horizontal-relative:margin">
                        <v:stroke color="black" weight="9360" joinstyle="miter" endcap="flat"/>
                        <v:fill o:detectmouseclick="t" on="false"/>
                        <w10:wrap type="none"/>
                      </v:line>
                      <v:line id="shape_0" from="7358,2630" to="7717,2630" stroked="t" o:allowincell="f" style="position:absolute;mso-position-horizontal-relative:margin">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7996;top:2225;width:162;height:719;mso-wrap-style:none;v-text-anchor:middle;rotation:270;mso-position-horizontal-relative:margin">
                        <v:fill o:detectmouseclick="t" on="false"/>
                        <v:stroke color="black" weight="9360" joinstyle="round" endcap="flat"/>
                        <w10:wrap type="none"/>
                      </v:shape>
                      <v:line id="shape_0" from="8453,2614" to="9052,2614" stroked="t" o:allowincell="f" style="position:absolute;mso-position-horizontal-relative:margin">
                        <v:stroke color="black" weight="9360" joinstyle="miter" endcap="flat"/>
                        <v:fill o:detectmouseclick="t" on="false"/>
                        <w10:wrap type="none"/>
                      </v:line>
                      <v:shape id="shape_0" stroked="f" o:allowincell="f" style="position:absolute;left:6954;top:2234;width:359;height:488;mso-wrap-style:none;v-text-anchor:middle;mso-position-horizontal-relative:margin" type="_x0000_t75">
                        <v:imagedata r:id="rId2584" o:detectmouseclick="t"/>
                        <v:stroke color="#3465a4" joinstyle="round" endcap="flat"/>
                        <w10:wrap type="none"/>
                      </v:shape>
                      <v:shape id="shape_0" stroked="f" o:allowincell="f" style="position:absolute;left:7838;top:2180;width:491;height:419;mso-wrap-style:none;v-text-anchor:middle;mso-position-horizontal-relative:margin" type="_x0000_t75">
                        <v:imagedata r:id="rId2585" o:detectmouseclick="t"/>
                        <v:stroke color="#3465a4" joinstyle="round" endcap="flat"/>
                        <w10:wrap type="none"/>
                      </v:shape>
                      <v:shape id="shape_0" stroked="f" o:allowincell="f" style="position:absolute;left:6496;top:243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9980;top:241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fillcolor="white" stroked="t" o:allowincell="f" style="position:absolute;left:9064;top:2417;width:447;height:380;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black" weight="9360" joinstyle="miter" endcap="flat"/>
                        <w10:wrap type="none"/>
                      </v:shape>
                      <v:line id="shape_0" from="9512,2614" to="10111,2614" stroked="t" o:allowincell="f" style="position:absolute;mso-position-horizontal-relative:margin">
                        <v:stroke color="black" weight="9360" joinstyle="miter" endcap="flat"/>
                        <v:fill o:detectmouseclick="t" on="false"/>
                        <w10:wrap type="none"/>
                      </v:line>
                      <v:shape id="shape_0" stroked="f" o:allowincell="f" style="position:absolute;left:8672;top:2416;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6430;top:225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595;top:225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9872;top:225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951">
                      <wp:simplePos x="0" y="0"/>
                      <wp:positionH relativeFrom="margin">
                        <wp:posOffset>3964305</wp:posOffset>
                      </wp:positionH>
                      <wp:positionV relativeFrom="paragraph">
                        <wp:posOffset>1841500</wp:posOffset>
                      </wp:positionV>
                      <wp:extent cx="2414270" cy="392430"/>
                      <wp:effectExtent l="0" t="0" r="0" b="5080"/>
                      <wp:wrapNone/>
                      <wp:docPr id="1780" name=""/>
                      <a:graphic xmlns:a="http://schemas.openxmlformats.org/drawingml/2006/main">
                        <a:graphicData uri="http://schemas.microsoft.com/office/word/2010/wordprocessingGroup">
                          <wpg:wgp>
                            <wpg:cNvGrpSpPr/>
                            <wpg:grpSpPr>
                              <a:xfrm>
                                <a:off x="0" y="0"/>
                                <a:ext cx="2414160" cy="392400"/>
                                <a:chOff x="0" y="0"/>
                                <a:chExt cx="2414160" cy="392400"/>
                              </a:xfrm>
                            </wpg:grpSpPr>
                            <wps:wsp>
                              <wps:cNvPr id="1781" name=""/>
                              <wps:cNvSpPr/>
                              <wps:spPr>
                                <a:xfrm>
                                  <a:off x="360720" y="233640"/>
                                  <a:ext cx="22860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120" y="285840"/>
                                  <a:ext cx="228600" cy="0"/>
                                </a:xfrm>
                                <a:prstGeom prst="line">
                                  <a:avLst/>
                                </a:prstGeom>
                                <a:ln w="9360">
                                  <a:solidFill>
                                    <a:srgbClr val="000000"/>
                                  </a:solidFill>
                                  <a:miter/>
                                </a:ln>
                              </wps:spPr>
                              <wps:style>
                                <a:lnRef idx="0"/>
                                <a:fillRef idx="0"/>
                                <a:effectRef idx="0"/>
                                <a:fontRef idx="minor"/>
                              </wps:style>
                              <wps:bodyPr/>
                            </wps:wsp>
                            <wps:wsp>
                              <wps:cNvSpPr/>
                              <wps:spPr>
                                <a:xfrm>
                                  <a:off x="589320" y="285840"/>
                                  <a:ext cx="228600" cy="0"/>
                                </a:xfrm>
                                <a:prstGeom prst="line">
                                  <a:avLst/>
                                </a:prstGeom>
                                <a:ln w="9360">
                                  <a:solidFill>
                                    <a:srgbClr val="000000"/>
                                  </a:solidFill>
                                  <a:miter/>
                                </a:ln>
                              </wps:spPr>
                              <wps:style>
                                <a:lnRef idx="0"/>
                                <a:fillRef idx="0"/>
                                <a:effectRef idx="0"/>
                                <a:fontRef idx="minor"/>
                              </wps:style>
                              <wps:bodyPr/>
                            </wps:wsp>
                            <wps:wsp>
                              <wps:cNvPr id="1782" name=""/>
                              <wps:cNvSpPr/>
                              <wps:spPr>
                                <a:xfrm rot="16200000">
                                  <a:off x="994680" y="284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84480" y="275760"/>
                                  <a:ext cx="380880" cy="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783" name="" descr=""/>
                                <pic:cNvPicPr/>
                              </pic:nvPicPr>
                              <pic:blipFill>
                                <a:blip r:embed="rId2586"/>
                                <a:stretch/>
                              </pic:blipFill>
                              <pic:spPr>
                                <a:xfrm>
                                  <a:off x="332640" y="34200"/>
                                  <a:ext cx="228600" cy="310680"/>
                                </a:xfrm>
                                <a:prstGeom prst="rect">
                                  <a:avLst/>
                                </a:prstGeom>
                                <a:ln w="0">
                                  <a:noFill/>
                                </a:ln>
                              </pic:spPr>
                            </pic:pic>
                            <pic:pic xmlns:pic="http://schemas.openxmlformats.org/drawingml/2006/picture">
                              <pic:nvPicPr>
                                <pic:cNvPr id="1784" name="" descr=""/>
                                <pic:cNvPicPr/>
                              </pic:nvPicPr>
                              <pic:blipFill>
                                <a:blip r:embed="rId2587"/>
                                <a:stretch/>
                              </pic:blipFill>
                              <pic:spPr>
                                <a:xfrm>
                                  <a:off x="894240" y="0"/>
                                  <a:ext cx="312480" cy="266760"/>
                                </a:xfrm>
                                <a:prstGeom prst="rect">
                                  <a:avLst/>
                                </a:prstGeom>
                                <a:ln w="0">
                                  <a:noFill/>
                                </a:ln>
                              </pic:spPr>
                            </pic:pic>
                            <wps:wsp>
                              <wps:cNvSpPr txBox="1"/>
                              <wps:spPr>
                                <a:xfrm>
                                  <a:off x="41760" y="1638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254320" y="1512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672560" y="1504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1956960" y="275760"/>
                                  <a:ext cx="380880" cy="0"/>
                                </a:xfrm>
                                <a:prstGeom prst="line">
                                  <a:avLst/>
                                </a:prstGeom>
                                <a:ln w="9360">
                                  <a:solidFill>
                                    <a:srgbClr val="000000"/>
                                  </a:solidFill>
                                  <a:miter/>
                                </a:ln>
                              </wps:spPr>
                              <wps:style>
                                <a:lnRef idx="0"/>
                                <a:fillRef idx="0"/>
                                <a:effectRef idx="0"/>
                                <a:fontRef idx="minor"/>
                              </wps:style>
                              <wps:bodyPr/>
                            </wps:wsp>
                            <wps:wsp>
                              <wps:cNvSpPr txBox="1"/>
                              <wps:spPr>
                                <a:xfrm>
                                  <a:off x="1423800" y="14976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37484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218556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312.15pt;margin-top:145pt;width:190.05pt;height:38.15pt" coordorigin="6243,2900" coordsize="3801,763">
                      <v:rect id="shape_0" fillcolor="white" stroked="t" o:allowincell="f" style="position:absolute;left:6811;top:3268;width:359;height:162;mso-wrap-style:none;v-text-anchor:middle;mso-position-horizontal-relative:margin">
                        <v:fill o:detectmouseclick="t" type="solid" color2="black"/>
                        <v:stroke color="black" weight="9360" joinstyle="miter" endcap="flat"/>
                        <w10:wrap type="none"/>
                      </v:rect>
                      <v:line id="shape_0" from="6451,3350" to="6810,3350" stroked="t" o:allowincell="f" style="position:absolute;mso-position-horizontal-relative:margin">
                        <v:stroke color="black" weight="9360" joinstyle="miter" endcap="flat"/>
                        <v:fill o:detectmouseclick="t" on="false"/>
                        <w10:wrap type="none"/>
                      </v:line>
                      <v:line id="shape_0" from="7171,3350" to="7530,3350" stroked="t" o:allowincell="f" style="position:absolute;mso-position-horizontal-relative:margin">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7809;top:2945;width:162;height:719;mso-wrap-style:none;v-text-anchor:middle;rotation:270;mso-position-horizontal-relative:margin">
                        <v:fill o:detectmouseclick="t" on="false"/>
                        <v:stroke color="black" weight="9360" joinstyle="round" endcap="flat"/>
                        <w10:wrap type="none"/>
                      </v:shape>
                      <v:line id="shape_0" from="8266,3334" to="8865,3334" stroked="t" o:allowincell="f" style="position:absolute;mso-position-horizontal-relative:margin">
                        <v:stroke color="black" weight="9360" joinstyle="miter" endcap="flat"/>
                        <v:fill o:detectmouseclick="t" on="false"/>
                        <w10:wrap type="none"/>
                      </v:line>
                      <v:shape id="shape_0" stroked="f" o:allowincell="f" style="position:absolute;left:6767;top:2954;width:359;height:488;mso-wrap-style:none;v-text-anchor:middle;mso-position-horizontal-relative:margin" type="_x0000_t75">
                        <v:imagedata r:id="rId2588" o:detectmouseclick="t"/>
                        <v:stroke color="#3465a4" joinstyle="round" endcap="flat"/>
                        <w10:wrap type="none"/>
                      </v:shape>
                      <v:shape id="shape_0" stroked="f" o:allowincell="f" style="position:absolute;left:7651;top:2900;width:491;height:419;mso-wrap-style:none;v-text-anchor:middle;mso-position-horizontal-relative:margin" type="_x0000_t75">
                        <v:imagedata r:id="rId2589" o:detectmouseclick="t"/>
                        <v:stroke color="#3465a4" joinstyle="round" endcap="flat"/>
                        <w10:wrap type="none"/>
                      </v:shape>
                      <v:shape id="shape_0" stroked="f" o:allowincell="f" style="position:absolute;left:6309;top:315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9793;top:313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fillcolor="white" stroked="t" o:allowincell="f" style="position:absolute;left:8877;top:3137;width:447;height:380;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black" weight="9360" joinstyle="miter" endcap="flat"/>
                        <w10:wrap type="none"/>
                      </v:shape>
                      <v:line id="shape_0" from="9325,3334" to="9924,3334" stroked="t" o:allowincell="f" style="position:absolute;mso-position-horizontal-relative:margin">
                        <v:stroke color="black" weight="9360" joinstyle="miter" endcap="flat"/>
                        <v:fill o:detectmouseclick="t" on="false"/>
                        <w10:wrap type="none"/>
                      </v:line>
                      <v:shape id="shape_0" stroked="f" o:allowincell="f" style="position:absolute;left:8485;top:3136;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6243;top:297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408;top:297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9685;top:297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mc:AlternateContent>
                <mc:Choice Requires="wpg">
                  <w:drawing>
                    <wp:anchor behindDoc="0" distT="0" distB="0" distL="114935" distR="114935" simplePos="0" locked="0" layoutInCell="0" allowOverlap="1" relativeHeight="1952">
                      <wp:simplePos x="0" y="0"/>
                      <wp:positionH relativeFrom="margin">
                        <wp:posOffset>4201795</wp:posOffset>
                      </wp:positionH>
                      <wp:positionV relativeFrom="paragraph">
                        <wp:posOffset>2641600</wp:posOffset>
                      </wp:positionV>
                      <wp:extent cx="2414270" cy="392430"/>
                      <wp:effectExtent l="0" t="0" r="0" b="5080"/>
                      <wp:wrapNone/>
                      <wp:docPr id="1785" name=""/>
                      <a:graphic xmlns:a="http://schemas.openxmlformats.org/drawingml/2006/main">
                        <a:graphicData uri="http://schemas.microsoft.com/office/word/2010/wordprocessingGroup">
                          <wpg:wgp>
                            <wpg:cNvGrpSpPr/>
                            <wpg:grpSpPr>
                              <a:xfrm>
                                <a:off x="0" y="0"/>
                                <a:ext cx="2414160" cy="392400"/>
                                <a:chOff x="0" y="0"/>
                                <a:chExt cx="2414160" cy="392400"/>
                              </a:xfrm>
                            </wpg:grpSpPr>
                            <wps:wsp>
                              <wps:cNvPr id="1786" name=""/>
                              <wps:cNvSpPr/>
                              <wps:spPr>
                                <a:xfrm>
                                  <a:off x="360720" y="233640"/>
                                  <a:ext cx="22860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120" y="285840"/>
                                  <a:ext cx="228600" cy="0"/>
                                </a:xfrm>
                                <a:prstGeom prst="line">
                                  <a:avLst/>
                                </a:prstGeom>
                                <a:ln w="9360">
                                  <a:solidFill>
                                    <a:srgbClr val="000000"/>
                                  </a:solidFill>
                                  <a:miter/>
                                </a:ln>
                              </wps:spPr>
                              <wps:style>
                                <a:lnRef idx="0"/>
                                <a:fillRef idx="0"/>
                                <a:effectRef idx="0"/>
                                <a:fontRef idx="minor"/>
                              </wps:style>
                              <wps:bodyPr/>
                            </wps:wsp>
                            <wps:wsp>
                              <wps:cNvSpPr/>
                              <wps:spPr>
                                <a:xfrm>
                                  <a:off x="589320" y="285840"/>
                                  <a:ext cx="228600" cy="0"/>
                                </a:xfrm>
                                <a:prstGeom prst="line">
                                  <a:avLst/>
                                </a:prstGeom>
                                <a:ln w="9360">
                                  <a:solidFill>
                                    <a:srgbClr val="000000"/>
                                  </a:solidFill>
                                  <a:miter/>
                                </a:ln>
                              </wps:spPr>
                              <wps:style>
                                <a:lnRef idx="0"/>
                                <a:fillRef idx="0"/>
                                <a:effectRef idx="0"/>
                                <a:fontRef idx="minor"/>
                              </wps:style>
                              <wps:bodyPr/>
                            </wps:wsp>
                            <wps:wsp>
                              <wps:cNvPr id="1787" name=""/>
                              <wps:cNvSpPr/>
                              <wps:spPr>
                                <a:xfrm rot="16200000">
                                  <a:off x="994680" y="284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84480" y="275760"/>
                                  <a:ext cx="380880" cy="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788" name="" descr=""/>
                                <pic:cNvPicPr/>
                              </pic:nvPicPr>
                              <pic:blipFill>
                                <a:blip r:embed="rId2590"/>
                                <a:stretch/>
                              </pic:blipFill>
                              <pic:spPr>
                                <a:xfrm>
                                  <a:off x="332640" y="34200"/>
                                  <a:ext cx="228600" cy="310680"/>
                                </a:xfrm>
                                <a:prstGeom prst="rect">
                                  <a:avLst/>
                                </a:prstGeom>
                                <a:ln w="0">
                                  <a:noFill/>
                                </a:ln>
                              </pic:spPr>
                            </pic:pic>
                            <pic:pic xmlns:pic="http://schemas.openxmlformats.org/drawingml/2006/picture">
                              <pic:nvPicPr>
                                <pic:cNvPr id="1789" name="" descr=""/>
                                <pic:cNvPicPr/>
                              </pic:nvPicPr>
                              <pic:blipFill>
                                <a:blip r:embed="rId2591"/>
                                <a:stretch/>
                              </pic:blipFill>
                              <pic:spPr>
                                <a:xfrm>
                                  <a:off x="894240" y="0"/>
                                  <a:ext cx="312480" cy="266760"/>
                                </a:xfrm>
                                <a:prstGeom prst="rect">
                                  <a:avLst/>
                                </a:prstGeom>
                                <a:ln w="0">
                                  <a:noFill/>
                                </a:ln>
                              </pic:spPr>
                            </pic:pic>
                            <wps:wsp>
                              <wps:cNvSpPr txBox="1"/>
                              <wps:spPr>
                                <a:xfrm>
                                  <a:off x="41760" y="1638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254320" y="1512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672560" y="1504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1956960" y="275760"/>
                                  <a:ext cx="380880" cy="0"/>
                                </a:xfrm>
                                <a:prstGeom prst="line">
                                  <a:avLst/>
                                </a:prstGeom>
                                <a:ln w="9360">
                                  <a:solidFill>
                                    <a:srgbClr val="000000"/>
                                  </a:solidFill>
                                  <a:miter/>
                                </a:ln>
                              </wps:spPr>
                              <wps:style>
                                <a:lnRef idx="0"/>
                                <a:fillRef idx="0"/>
                                <a:effectRef idx="0"/>
                                <a:fontRef idx="minor"/>
                              </wps:style>
                              <wps:bodyPr/>
                            </wps:wsp>
                            <wps:wsp>
                              <wps:cNvSpPr txBox="1"/>
                              <wps:spPr>
                                <a:xfrm>
                                  <a:off x="1423800" y="14976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37484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2185560" y="496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330.85pt;margin-top:208pt;width:190.1pt;height:38.15pt" coordorigin="6617,4160" coordsize="3802,763">
                      <v:rect id="shape_0" fillcolor="white" stroked="t" o:allowincell="f" style="position:absolute;left:7185;top:4528;width:359;height:162;mso-wrap-style:none;v-text-anchor:middle;mso-position-horizontal-relative:margin">
                        <v:fill o:detectmouseclick="t" type="solid" color2="black"/>
                        <v:stroke color="black" weight="9360" joinstyle="miter" endcap="flat"/>
                        <w10:wrap type="none"/>
                      </v:rect>
                      <v:line id="shape_0" from="6825,4610" to="7184,4610" stroked="t" o:allowincell="f" style="position:absolute;mso-position-horizontal-relative:margin">
                        <v:stroke color="black" weight="9360" joinstyle="miter" endcap="flat"/>
                        <v:fill o:detectmouseclick="t" on="false"/>
                        <w10:wrap type="none"/>
                      </v:line>
                      <v:line id="shape_0" from="7545,4610" to="7904,4610" stroked="t" o:allowincell="f" style="position:absolute;mso-position-horizontal-relative:margin">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8183;top:4205;width:162;height:719;mso-wrap-style:none;v-text-anchor:middle;rotation:270;mso-position-horizontal-relative:margin">
                        <v:fill o:detectmouseclick="t" on="false"/>
                        <v:stroke color="black" weight="9360" joinstyle="round" endcap="flat"/>
                        <w10:wrap type="none"/>
                      </v:shape>
                      <v:line id="shape_0" from="8640,4594" to="9239,4594" stroked="t" o:allowincell="f" style="position:absolute;mso-position-horizontal-relative:margin">
                        <v:stroke color="black" weight="9360" joinstyle="miter" endcap="flat"/>
                        <v:fill o:detectmouseclick="t" on="false"/>
                        <w10:wrap type="none"/>
                      </v:line>
                      <v:shape id="shape_0" stroked="f" o:allowincell="f" style="position:absolute;left:7141;top:4214;width:359;height:488;mso-wrap-style:none;v-text-anchor:middle;mso-position-horizontal-relative:margin" type="_x0000_t75">
                        <v:imagedata r:id="rId2592" o:detectmouseclick="t"/>
                        <v:stroke color="#3465a4" joinstyle="round" endcap="flat"/>
                        <w10:wrap type="none"/>
                      </v:shape>
                      <v:shape id="shape_0" stroked="f" o:allowincell="f" style="position:absolute;left:8025;top:4160;width:491;height:419;mso-wrap-style:none;v-text-anchor:middle;mso-position-horizontal-relative:margin" type="_x0000_t75">
                        <v:imagedata r:id="rId2593" o:detectmouseclick="t"/>
                        <v:stroke color="#3465a4" joinstyle="round" endcap="flat"/>
                        <w10:wrap type="none"/>
                      </v:shape>
                      <v:shape id="shape_0" stroked="f" o:allowincell="f" style="position:absolute;left:6683;top:441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10167;top:439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fillcolor="white" stroked="t" o:allowincell="f" style="position:absolute;left:9251;top:4397;width:447;height:380;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black" weight="9360" joinstyle="miter" endcap="flat"/>
                        <w10:wrap type="none"/>
                      </v:shape>
                      <v:line id="shape_0" from="9699,4594" to="10298,4594" stroked="t" o:allowincell="f" style="position:absolute;mso-position-horizontal-relative:margin">
                        <v:stroke color="black" weight="9360" joinstyle="miter" endcap="flat"/>
                        <v:fill o:detectmouseclick="t" on="false"/>
                        <w10:wrap type="none"/>
                      </v:line>
                      <v:shape id="shape_0" stroked="f" o:allowincell="f" style="position:absolute;left:8859;top:4396;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6617;top:423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782;top:423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10059;top:423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w:r>
            <w:r>
              <w:rPr>
                <w:b/>
                <w:sz w:val="22"/>
                <w:szCs w:val="22"/>
                <w:lang w:val="pt-PT"/>
              </w:rPr>
              <w:t>1. Mạch điện đơn giản</w:t>
            </w:r>
            <w:r>
              <w:rPr>
                <w:sz w:val="22"/>
                <w:szCs w:val="22"/>
                <w:lang w:val="pt-PT"/>
              </w:rPr>
              <w:t xml:space="preserve">: </w:t>
            </w:r>
          </w:p>
          <w:p>
            <w:pPr>
              <w:pStyle w:val="Normal"/>
              <w:rPr/>
            </w:pPr>
            <w:r>
              <w:rPr>
                <w:sz w:val="22"/>
                <w:szCs w:val="22"/>
                <w:lang w:val="pt-PT"/>
              </w:rPr>
              <w:t xml:space="preserve">a. Nếu </w:t>
            </w:r>
            <w:r>
              <w:rPr>
                <w:sz w:val="22"/>
                <w:szCs w:val="22"/>
              </w:rPr>
              <w:object w:dxaOrig="420" w:dyaOrig="360">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21pt;height:18pt" filled="f" o:ole="">
                  <v:imagedata r:id="rId2595" o:title=""/>
                </v:shape>
                <o:OLEObject Type="Embed" ProgID="" ShapeID="ole_rId2594" DrawAspect="Content" ObjectID="_435093358" r:id="rId2594"/>
              </w:object>
            </w:r>
            <w:r>
              <w:rPr>
                <w:sz w:val="22"/>
                <w:szCs w:val="22"/>
                <w:lang w:val="pt-PT"/>
              </w:rPr>
              <w:t xml:space="preserve"> cùng pha với </w:t>
            </w:r>
            <w:r>
              <w:rPr>
                <w:sz w:val="22"/>
                <w:szCs w:val="22"/>
              </w:rPr>
              <w:object w:dxaOrig="139" w:dyaOrig="260">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6.95pt;height:13pt" filled="f" o:ole="">
                  <v:imagedata r:id="rId2597" o:title=""/>
                </v:shape>
                <o:OLEObject Type="Embed" ProgID="" ShapeID="ole_rId2596" DrawAspect="Content" ObjectID="_1142884326" r:id="rId2596"/>
              </w:object>
            </w:r>
            <w:r>
              <w:rPr>
                <w:sz w:val="22"/>
                <w:szCs w:val="22"/>
                <w:lang w:val="pt-PT"/>
              </w:rPr>
              <w:t xml:space="preserve"> suy ra  </w:t>
            </w:r>
            <w:r>
              <w:rPr>
                <w:sz w:val="22"/>
                <w:szCs w:val="22"/>
                <w:bdr w:val="single" w:sz="4" w:space="0" w:color="000000"/>
                <w:lang w:val="pt-PT"/>
              </w:rPr>
              <w:t>X</w:t>
            </w:r>
            <w:r>
              <w:rPr>
                <w:sz w:val="22"/>
                <w:szCs w:val="22"/>
                <w:lang w:val="pt-PT"/>
              </w:rPr>
              <w:t xml:space="preserve"> chỉ chứa </w:t>
            </w:r>
            <w:r>
              <w:rPr>
                <w:sz w:val="22"/>
                <w:szCs w:val="22"/>
              </w:rPr>
              <w:object w:dxaOrig="300" w:dyaOrig="360">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15pt;height:18pt" filled="f" o:ole="">
                  <v:imagedata r:id="rId2599" o:title=""/>
                </v:shape>
                <o:OLEObject Type="Embed" ProgID="" ShapeID="ole_rId2598" DrawAspect="Content" ObjectID="_1187506580" r:id="rId2598"/>
              </w:object>
            </w:r>
            <w:r>
              <w:rPr>
                <w:sz w:val="22"/>
                <w:szCs w:val="22"/>
                <w:lang w:val="pt-PT"/>
              </w:rPr>
              <w:t xml:space="preserve">      </w:t>
            </w:r>
          </w:p>
          <w:p>
            <w:pPr>
              <w:pStyle w:val="Normal"/>
              <w:rPr/>
            </w:pPr>
            <w:r>
              <w:rPr>
                <w:sz w:val="22"/>
                <w:szCs w:val="22"/>
                <w:lang w:val="pt-PT"/>
              </w:rPr>
              <w:t xml:space="preserve">b. Nếu </w:t>
            </w:r>
            <w:r>
              <w:rPr>
                <w:sz w:val="22"/>
                <w:szCs w:val="22"/>
              </w:rPr>
              <w:object w:dxaOrig="420" w:dyaOrig="360">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21pt;height:18pt" filled="f" o:ole="">
                  <v:imagedata r:id="rId2601" o:title=""/>
                </v:shape>
                <o:OLEObject Type="Embed" ProgID="" ShapeID="ole_rId2600" DrawAspect="Content" ObjectID="_503348535" r:id="rId2600"/>
              </w:object>
            </w:r>
            <w:r>
              <w:rPr>
                <w:sz w:val="22"/>
                <w:szCs w:val="22"/>
                <w:lang w:val="pt-PT"/>
              </w:rPr>
              <w:t xml:space="preserve"> sớm pha với </w:t>
            </w:r>
            <w:r>
              <w:rPr>
                <w:sz w:val="22"/>
                <w:szCs w:val="22"/>
              </w:rPr>
              <w:object w:dxaOrig="139" w:dyaOrig="260">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6.95pt;height:13pt" filled="f" o:ole="">
                  <v:imagedata r:id="rId2603" o:title=""/>
                </v:shape>
                <o:OLEObject Type="Embed" ProgID="" ShapeID="ole_rId2602" DrawAspect="Content" ObjectID="_20484705" r:id="rId2602"/>
              </w:object>
            </w:r>
            <w:r>
              <w:rPr>
                <w:sz w:val="22"/>
                <w:szCs w:val="22"/>
                <w:lang w:val="pt-PT"/>
              </w:rPr>
              <w:t xml:space="preserve"> góc </w:t>
            </w:r>
            <w:r>
              <w:rPr>
                <w:sz w:val="22"/>
                <w:szCs w:val="22"/>
              </w:rPr>
              <w:object w:dxaOrig="260" w:dyaOrig="62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13pt;height:31pt" filled="f" o:ole="">
                  <v:imagedata r:id="rId2605" o:title=""/>
                </v:shape>
                <o:OLEObject Type="Embed" ProgID="" ShapeID="ole_rId2604" DrawAspect="Content" ObjectID="_21490606" r:id="rId2604"/>
              </w:object>
            </w:r>
            <w:r>
              <w:rPr>
                <w:sz w:val="22"/>
                <w:szCs w:val="22"/>
                <w:lang w:val="pt-PT"/>
              </w:rPr>
              <w:t xml:space="preserve"> suy ra </w:t>
            </w:r>
            <w:r>
              <w:rPr>
                <w:sz w:val="22"/>
                <w:szCs w:val="22"/>
                <w:bdr w:val="single" w:sz="4" w:space="0" w:color="000000"/>
                <w:lang w:val="pt-PT"/>
              </w:rPr>
              <w:t>X</w:t>
            </w:r>
            <w:r>
              <w:rPr>
                <w:sz w:val="22"/>
                <w:szCs w:val="22"/>
                <w:lang w:val="pt-PT"/>
              </w:rPr>
              <w:t xml:space="preserve">     chỉ chứa </w:t>
            </w:r>
            <w:r>
              <w:rPr>
                <w:sz w:val="22"/>
                <w:szCs w:val="22"/>
              </w:rPr>
              <w:object w:dxaOrig="300" w:dyaOrig="360">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15pt;height:18pt" filled="f" o:ole="">
                  <v:imagedata r:id="rId2607" o:title=""/>
                </v:shape>
                <o:OLEObject Type="Embed" ProgID="" ShapeID="ole_rId2606" DrawAspect="Content" ObjectID="_399808623" r:id="rId2606"/>
              </w:object>
            </w:r>
            <w:r>
              <w:rPr>
                <w:sz w:val="22"/>
                <w:szCs w:val="22"/>
                <w:lang w:val="pt-PT"/>
              </w:rPr>
              <w:t xml:space="preserve">        </w:t>
            </w:r>
          </w:p>
          <w:p>
            <w:pPr>
              <w:pStyle w:val="Normal"/>
              <w:rPr>
                <w:sz w:val="22"/>
                <w:szCs w:val="22"/>
                <w:lang w:val="pt-PT"/>
              </w:rPr>
            </w:pPr>
            <w:r>
              <w:rPr>
                <w:sz w:val="22"/>
                <w:szCs w:val="22"/>
                <w:lang w:val="pt-PT"/>
              </w:rPr>
              <w:t xml:space="preserve">c. Nếu </w:t>
            </w:r>
            <w:r>
              <w:rPr>
                <w:sz w:val="22"/>
                <w:szCs w:val="22"/>
              </w:rPr>
              <w:object w:dxaOrig="420" w:dyaOrig="360">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21pt;height:18pt" filled="f" o:ole="">
                  <v:imagedata r:id="rId2609" o:title=""/>
                </v:shape>
                <o:OLEObject Type="Embed" ProgID="" ShapeID="ole_rId2608" DrawAspect="Content" ObjectID="_2113526963" r:id="rId2608"/>
              </w:object>
            </w:r>
            <w:r>
              <w:rPr>
                <w:sz w:val="22"/>
                <w:szCs w:val="22"/>
                <w:lang w:val="pt-PT"/>
              </w:rPr>
              <w:t xml:space="preserve"> trễ pha với </w:t>
            </w:r>
            <w:r>
              <w:rPr>
                <w:sz w:val="22"/>
                <w:szCs w:val="22"/>
              </w:rPr>
              <w:object w:dxaOrig="139" w:dyaOrig="260">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6.95pt;height:13pt" filled="f" o:ole="">
                  <v:imagedata r:id="rId2611" o:title=""/>
                </v:shape>
                <o:OLEObject Type="Embed" ProgID="" ShapeID="ole_rId2610" DrawAspect="Content" ObjectID="_980616561" r:id="rId2610"/>
              </w:object>
            </w:r>
            <w:r>
              <w:rPr>
                <w:sz w:val="22"/>
                <w:szCs w:val="22"/>
                <w:lang w:val="pt-PT"/>
              </w:rPr>
              <w:t xml:space="preserve"> góc </w:t>
            </w:r>
            <w:r>
              <w:rPr>
                <w:sz w:val="22"/>
                <w:szCs w:val="22"/>
              </w:rPr>
              <w:object w:dxaOrig="260" w:dyaOrig="620">
                <v:shapetype id="_x0000_tole_rId2612" coordsize="21600,21600" o:spt="ole_rId2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2" type="_x0000_tole_rId2612" style="width:13pt;height:31pt" filled="f" o:ole="">
                  <v:imagedata r:id="rId2613" o:title=""/>
                </v:shape>
                <o:OLEObject Type="Embed" ProgID="" ShapeID="ole_rId2612" DrawAspect="Content" ObjectID="_1469919636" r:id="rId2612"/>
              </w:object>
            </w:r>
            <w:r>
              <w:rPr>
                <w:sz w:val="22"/>
                <w:szCs w:val="22"/>
                <w:lang w:val="pt-PT"/>
              </w:rPr>
              <w:t xml:space="preserve"> suy ra  </w:t>
            </w:r>
            <w:r>
              <w:rPr>
                <w:sz w:val="22"/>
                <w:szCs w:val="22"/>
                <w:bdr w:val="single" w:sz="4" w:space="0" w:color="000000"/>
                <w:lang w:val="pt-PT"/>
              </w:rPr>
              <w:t>X</w:t>
            </w:r>
            <w:r>
              <w:rPr>
                <w:sz w:val="22"/>
                <w:szCs w:val="22"/>
                <w:lang w:val="pt-PT"/>
              </w:rPr>
              <w:t xml:space="preserve"> chỉ chứa </w:t>
            </w:r>
            <w:r>
              <w:rPr>
                <w:sz w:val="22"/>
                <w:szCs w:val="22"/>
              </w:rPr>
              <w:object w:dxaOrig="300" w:dyaOrig="360">
                <v:shapetype id="_x0000_tole_rId2614" coordsize="21600,21600" o:spt="ole_rId2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4" type="_x0000_tole_rId2614" style="width:15pt;height:18pt" filled="f" o:ole="">
                  <v:imagedata r:id="rId2615" o:title=""/>
                </v:shape>
                <o:OLEObject Type="Embed" ProgID="" ShapeID="ole_rId2614" DrawAspect="Content" ObjectID="_912596888" r:id="rId2614"/>
              </w:object>
            </w:r>
          </w:p>
          <w:p>
            <w:pPr>
              <w:pStyle w:val="Normal"/>
              <w:rPr/>
            </w:pPr>
            <w:r>
              <w:rPr>
                <w:b/>
                <w:sz w:val="22"/>
                <w:szCs w:val="22"/>
                <w:lang w:val="pt-PT"/>
              </w:rPr>
              <w:t>2. Mạch điện phức tạp</w:t>
            </w:r>
            <w:r>
              <w:rPr>
                <w:sz w:val="22"/>
                <w:szCs w:val="22"/>
                <w:lang w:val="pt-PT"/>
              </w:rPr>
              <w:t>:</w:t>
            </w:r>
          </w:p>
          <w:p>
            <w:pPr>
              <w:pStyle w:val="Normal"/>
              <w:rPr>
                <w:b/>
                <w:sz w:val="22"/>
                <w:szCs w:val="22"/>
                <w:u w:val="single"/>
                <w:lang w:val="pt-PT"/>
              </w:rPr>
            </w:pPr>
            <w:r>
              <mc:AlternateContent>
                <mc:Choice Requires="wpg">
                  <w:drawing>
                    <wp:anchor behindDoc="0" distT="0" distB="0" distL="114935" distR="114935" simplePos="0" locked="0" layoutInCell="0" allowOverlap="1" relativeHeight="1949">
                      <wp:simplePos x="0" y="0"/>
                      <wp:positionH relativeFrom="margin">
                        <wp:posOffset>4008120</wp:posOffset>
                      </wp:positionH>
                      <wp:positionV relativeFrom="paragraph">
                        <wp:posOffset>71120</wp:posOffset>
                      </wp:positionV>
                      <wp:extent cx="2169795" cy="456565"/>
                      <wp:effectExtent l="0" t="0" r="0" b="0"/>
                      <wp:wrapNone/>
                      <wp:docPr id="1790" name=""/>
                      <a:graphic xmlns:a="http://schemas.openxmlformats.org/drawingml/2006/main">
                        <a:graphicData uri="http://schemas.microsoft.com/office/word/2010/wordprocessingGroup">
                          <wpg:wgp>
                            <wpg:cNvGrpSpPr/>
                            <wpg:grpSpPr>
                              <a:xfrm>
                                <a:off x="0" y="0"/>
                                <a:ext cx="2169720" cy="456480"/>
                                <a:chOff x="0" y="0"/>
                                <a:chExt cx="2169720" cy="456480"/>
                              </a:xfrm>
                            </wpg:grpSpPr>
                            <wps:wsp>
                              <wps:cNvPr id="1791" name=""/>
                              <wps:cNvSpPr/>
                              <wps:spPr>
                                <a:xfrm>
                                  <a:off x="360720" y="282600"/>
                                  <a:ext cx="22860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120" y="334800"/>
                                  <a:ext cx="228600" cy="0"/>
                                </a:xfrm>
                                <a:prstGeom prst="line">
                                  <a:avLst/>
                                </a:prstGeom>
                                <a:ln w="9360">
                                  <a:solidFill>
                                    <a:srgbClr val="000000"/>
                                  </a:solidFill>
                                  <a:miter/>
                                </a:ln>
                              </wps:spPr>
                              <wps:style>
                                <a:lnRef idx="0"/>
                                <a:fillRef idx="0"/>
                                <a:effectRef idx="0"/>
                                <a:fontRef idx="minor"/>
                              </wps:style>
                              <wps:bodyPr/>
                            </wps:wsp>
                            <wps:wsp>
                              <wps:cNvSpPr/>
                              <wps:spPr>
                                <a:xfrm>
                                  <a:off x="589320" y="334800"/>
                                  <a:ext cx="228600" cy="0"/>
                                </a:xfrm>
                                <a:prstGeom prst="line">
                                  <a:avLst/>
                                </a:prstGeom>
                                <a:ln w="9360">
                                  <a:solidFill>
                                    <a:srgbClr val="000000"/>
                                  </a:solidFill>
                                  <a:miter/>
                                </a:ln>
                              </wps:spPr>
                              <wps:style>
                                <a:lnRef idx="0"/>
                                <a:fillRef idx="0"/>
                                <a:effectRef idx="0"/>
                                <a:fontRef idx="minor"/>
                              </wps:style>
                              <wps:bodyPr/>
                            </wps:wsp>
                            <wps:wsp>
                              <wps:cNvSpPr/>
                              <wps:spPr>
                                <a:xfrm>
                                  <a:off x="583560" y="331560"/>
                                  <a:ext cx="380880" cy="0"/>
                                </a:xfrm>
                                <a:prstGeom prst="line">
                                  <a:avLst/>
                                </a:prstGeom>
                                <a:ln w="9360">
                                  <a:solidFill>
                                    <a:srgbClr val="000000"/>
                                  </a:solidFill>
                                  <a:miter/>
                                </a:ln>
                              </wps:spPr>
                              <wps:style>
                                <a:lnRef idx="0"/>
                                <a:fillRef idx="0"/>
                                <a:effectRef idx="0"/>
                                <a:fontRef idx="minor"/>
                              </wps:style>
                              <wps:bodyPr/>
                            </wps:wsp>
                            <wps:wsp>
                              <wps:cNvSpPr/>
                              <wps:spPr>
                                <a:xfrm>
                                  <a:off x="1040040" y="331560"/>
                                  <a:ext cx="380880" cy="0"/>
                                </a:xfrm>
                                <a:prstGeom prst="line">
                                  <a:avLst/>
                                </a:prstGeom>
                                <a:ln w="9360">
                                  <a:solidFill>
                                    <a:srgbClr val="000000"/>
                                  </a:solidFill>
                                  <a:miter/>
                                </a:ln>
                              </wps:spPr>
                              <wps:style>
                                <a:lnRef idx="0"/>
                                <a:fillRef idx="0"/>
                                <a:effectRef idx="0"/>
                                <a:fontRef idx="minor"/>
                              </wps:style>
                              <wps:bodyPr/>
                            </wps:wsp>
                            <wps:wsp>
                              <wps:cNvSpPr/>
                              <wps:spPr>
                                <a:xfrm>
                                  <a:off x="964440" y="200160"/>
                                  <a:ext cx="0" cy="256680"/>
                                </a:xfrm>
                                <a:prstGeom prst="line">
                                  <a:avLst/>
                                </a:prstGeom>
                                <a:ln w="9360">
                                  <a:solidFill>
                                    <a:srgbClr val="000000"/>
                                  </a:solidFill>
                                  <a:miter/>
                                </a:ln>
                              </wps:spPr>
                              <wps:style>
                                <a:lnRef idx="0"/>
                                <a:fillRef idx="0"/>
                                <a:effectRef idx="0"/>
                                <a:fontRef idx="minor"/>
                              </wps:style>
                              <wps:bodyPr/>
                            </wps:wsp>
                            <wps:wsp>
                              <wps:cNvSpPr/>
                              <wps:spPr>
                                <a:xfrm>
                                  <a:off x="1040760" y="200160"/>
                                  <a:ext cx="0" cy="25668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792" name="" descr=""/>
                                <pic:cNvPicPr/>
                              </pic:nvPicPr>
                              <pic:blipFill>
                                <a:blip r:embed="rId2616"/>
                                <a:stretch/>
                              </pic:blipFill>
                              <pic:spPr>
                                <a:xfrm>
                                  <a:off x="332640" y="83160"/>
                                  <a:ext cx="228600" cy="310680"/>
                                </a:xfrm>
                                <a:prstGeom prst="rect">
                                  <a:avLst/>
                                </a:prstGeom>
                                <a:ln w="0">
                                  <a:noFill/>
                                </a:ln>
                              </pic:spPr>
                            </pic:pic>
                            <pic:pic xmlns:pic="http://schemas.openxmlformats.org/drawingml/2006/picture">
                              <pic:nvPicPr>
                                <pic:cNvPr id="1793" name="" descr=""/>
                                <pic:cNvPicPr/>
                              </pic:nvPicPr>
                              <pic:blipFill>
                                <a:blip r:embed="rId2617"/>
                                <a:stretch/>
                              </pic:blipFill>
                              <pic:spPr>
                                <a:xfrm>
                                  <a:off x="832320" y="0"/>
                                  <a:ext cx="324000" cy="266760"/>
                                </a:xfrm>
                                <a:prstGeom prst="rect">
                                  <a:avLst/>
                                </a:prstGeom>
                                <a:ln w="0">
                                  <a:noFill/>
                                </a:ln>
                              </pic:spPr>
                            </pic:pic>
                            <wps:wsp>
                              <wps:cNvSpPr txBox="1"/>
                              <wps:spPr>
                                <a:xfrm>
                                  <a:off x="41760" y="21276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009880" y="2070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1428120" y="2062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1712520" y="331560"/>
                                  <a:ext cx="380880" cy="0"/>
                                </a:xfrm>
                                <a:prstGeom prst="line">
                                  <a:avLst/>
                                </a:prstGeom>
                                <a:ln w="9360">
                                  <a:solidFill>
                                    <a:srgbClr val="000000"/>
                                  </a:solidFill>
                                  <a:miter/>
                                </a:ln>
                              </wps:spPr>
                              <wps:style>
                                <a:lnRef idx="0"/>
                                <a:fillRef idx="0"/>
                                <a:effectRef idx="0"/>
                                <a:fontRef idx="minor"/>
                              </wps:style>
                              <wps:bodyPr/>
                            </wps:wsp>
                            <wps:wsp>
                              <wps:cNvSpPr txBox="1"/>
                              <wps:spPr>
                                <a:xfrm>
                                  <a:off x="1179360" y="20592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982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130400" y="1054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1941120" y="1054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315.6pt;margin-top:5.6pt;width:170.85pt;height:35.9pt" coordorigin="6312,112" coordsize="3417,718">
                      <v:rect id="shape_0" fillcolor="white" stroked="t" o:allowincell="f" style="position:absolute;left:6880;top:557;width:359;height:162;mso-wrap-style:none;v-text-anchor:middle;mso-position-horizontal-relative:margin">
                        <v:fill o:detectmouseclick="t" type="solid" color2="black"/>
                        <v:stroke color="black" weight="9360" joinstyle="miter" endcap="flat"/>
                        <w10:wrap type="none"/>
                      </v:rect>
                      <v:line id="shape_0" from="6520,639" to="6879,639" stroked="t" o:allowincell="f" style="position:absolute;mso-position-horizontal-relative:margin">
                        <v:stroke color="black" weight="9360" joinstyle="miter" endcap="flat"/>
                        <v:fill o:detectmouseclick="t" on="false"/>
                        <w10:wrap type="none"/>
                      </v:line>
                      <v:line id="shape_0" from="7240,639" to="7599,639" stroked="t" o:allowincell="f" style="position:absolute;mso-position-horizontal-relative:margin">
                        <v:stroke color="black" weight="9360" joinstyle="miter" endcap="flat"/>
                        <v:fill o:detectmouseclick="t" on="false"/>
                        <w10:wrap type="none"/>
                      </v:line>
                      <v:line id="shape_0" from="7231,634" to="7830,634" stroked="t" o:allowincell="f" style="position:absolute;mso-position-horizontal-relative:margin">
                        <v:stroke color="black" weight="9360" joinstyle="miter" endcap="flat"/>
                        <v:fill o:detectmouseclick="t" on="false"/>
                        <w10:wrap type="none"/>
                      </v:line>
                      <v:line id="shape_0" from="7950,634" to="8549,634" stroked="t" o:allowincell="f" style="position:absolute;mso-position-horizontal-relative:margin">
                        <v:stroke color="black" weight="9360" joinstyle="miter" endcap="flat"/>
                        <v:fill o:detectmouseclick="t" on="false"/>
                        <w10:wrap type="none"/>
                      </v:line>
                      <v:line id="shape_0" from="7831,427" to="7831,830" stroked="t" o:allowincell="f" style="position:absolute;mso-position-horizontal-relative:margin">
                        <v:stroke color="black" weight="9360" joinstyle="miter" endcap="flat"/>
                        <v:fill o:detectmouseclick="t" on="false"/>
                        <w10:wrap type="none"/>
                      </v:line>
                      <v:line id="shape_0" from="7951,427" to="7951,830" stroked="t" o:allowincell="f" style="position:absolute;mso-position-horizontal-relative:margin">
                        <v:stroke color="black" weight="9360" joinstyle="miter" endcap="flat"/>
                        <v:fill o:detectmouseclick="t" on="false"/>
                        <w10:wrap type="none"/>
                      </v:line>
                      <v:shape id="shape_0" stroked="f" o:allowincell="f" style="position:absolute;left:6836;top:243;width:359;height:488;mso-wrap-style:none;v-text-anchor:middle;mso-position-horizontal-relative:margin" type="_x0000_t75">
                        <v:imagedata r:id="rId2618" o:detectmouseclick="t"/>
                        <v:stroke color="#3465a4" joinstyle="round" endcap="flat"/>
                        <w10:wrap type="none"/>
                      </v:shape>
                      <v:shape id="shape_0" stroked="f" o:allowincell="f" style="position:absolute;left:7623;top:112;width:509;height:419;mso-wrap-style:none;v-text-anchor:middle;mso-position-horizontal-relative:margin" type="_x0000_t75">
                        <v:imagedata r:id="rId2619" o:detectmouseclick="t"/>
                        <v:stroke color="#3465a4" joinstyle="round" endcap="flat"/>
                        <w10:wrap type="none"/>
                      </v:shape>
                      <v:shape id="shape_0" stroked="f" o:allowincell="f" style="position:absolute;left:6378;top:447;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9477;top:438;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fillcolor="white" stroked="t" o:allowincell="f" style="position:absolute;left:8561;top:437;width:447;height:380;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black" weight="9360" joinstyle="miter" endcap="flat"/>
                        <w10:wrap type="none"/>
                      </v:shape>
                      <v:line id="shape_0" from="9009,634" to="9608,634" stroked="t" o:allowincell="f" style="position:absolute;mso-position-horizontal-relative:margin">
                        <v:stroke color="black" weight="9360" joinstyle="miter" endcap="flat"/>
                        <v:fill o:detectmouseclick="t" on="false"/>
                        <w10:wrap type="none"/>
                      </v:line>
                      <v:shape id="shape_0" stroked="f" o:allowincell="f" style="position:absolute;left:8169;top:437;width:239;height:325;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6312;top:267;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092;top:27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9369;top:278;width:359;height:488;mso-wrap-style:square;v-text-anchor:top;mso-position-horizontal-relative:margin"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w:r>
            <w:r>
              <w:rPr>
                <w:b/>
                <w:sz w:val="22"/>
                <w:szCs w:val="22"/>
                <w:u w:val="single"/>
                <w:lang w:val="pt-PT"/>
              </w:rPr>
              <w:t>a. Mạch 1</w:t>
            </w:r>
          </w:p>
          <w:p>
            <w:pPr>
              <w:pStyle w:val="Normal"/>
              <w:rPr>
                <w:sz w:val="22"/>
                <w:szCs w:val="22"/>
                <w:lang w:val="pt-PT"/>
              </w:rPr>
            </w:pPr>
            <w:r>
              <w:rPr>
                <w:sz w:val="22"/>
                <w:szCs w:val="22"/>
                <w:lang w:val="pt-PT"/>
              </w:rPr>
              <w:t xml:space="preserve">Nếu </w:t>
            </w:r>
            <w:r>
              <w:rPr>
                <w:sz w:val="22"/>
                <w:szCs w:val="22"/>
              </w:rPr>
              <w:object w:dxaOrig="420" w:dyaOrig="360">
                <v:shapetype id="_x0000_tole_rId2620" coordsize="21600,21600" o:spt="ole_rId2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0" type="_x0000_tole_rId2620" style="width:21pt;height:18pt" filled="f" o:ole="">
                  <v:imagedata r:id="rId2621" o:title=""/>
                </v:shape>
                <o:OLEObject Type="Embed" ProgID="" ShapeID="ole_rId2620" DrawAspect="Content" ObjectID="_215592044" r:id="rId2620"/>
              </w:object>
            </w:r>
            <w:r>
              <w:rPr>
                <w:sz w:val="22"/>
                <w:szCs w:val="22"/>
                <w:lang w:val="pt-PT"/>
              </w:rPr>
              <w:t xml:space="preserve"> cùng pha với </w:t>
            </w:r>
            <w:r>
              <w:rPr>
                <w:sz w:val="22"/>
                <w:szCs w:val="22"/>
              </w:rPr>
              <w:object w:dxaOrig="139" w:dyaOrig="260">
                <v:shapetype id="_x0000_tole_rId2622" coordsize="21600,21600" o:spt="ole_rId2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2" type="_x0000_tole_rId2622" style="width:6.95pt;height:13pt" filled="f" o:ole="">
                  <v:imagedata r:id="rId2623" o:title=""/>
                </v:shape>
                <o:OLEObject Type="Embed" ProgID="" ShapeID="ole_rId2622" DrawAspect="Content" ObjectID="_1769528139" r:id="rId2622"/>
              </w:object>
            </w:r>
            <w:r>
              <w:rPr>
                <w:sz w:val="22"/>
                <w:szCs w:val="22"/>
                <w:lang w:val="pt-PT"/>
              </w:rPr>
              <w:t xml:space="preserve"> suy ra  </w:t>
            </w:r>
            <w:r>
              <w:rPr>
                <w:sz w:val="22"/>
                <w:szCs w:val="22"/>
                <w:bdr w:val="single" w:sz="4" w:space="0" w:color="000000"/>
                <w:lang w:val="pt-PT"/>
              </w:rPr>
              <w:t>X</w:t>
            </w:r>
            <w:r>
              <w:rPr>
                <w:sz w:val="22"/>
                <w:szCs w:val="22"/>
                <w:lang w:val="pt-PT"/>
              </w:rPr>
              <w:t xml:space="preserve">  chỉ chứa </w:t>
            </w:r>
            <w:r>
              <w:rPr>
                <w:sz w:val="22"/>
                <w:szCs w:val="22"/>
              </w:rPr>
              <w:object w:dxaOrig="300" w:dyaOrig="360">
                <v:shapetype id="_x0000_tole_rId2624" coordsize="21600,21600" o:spt="ole_rId2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4" type="_x0000_tole_rId2624" style="width:15pt;height:18pt" filled="f" o:ole="">
                  <v:imagedata r:id="rId2625" o:title=""/>
                </v:shape>
                <o:OLEObject Type="Embed" ProgID="" ShapeID="ole_rId2624" DrawAspect="Content" ObjectID="_1541922653" r:id="rId2624"/>
              </w:object>
            </w:r>
          </w:p>
          <w:p>
            <w:pPr>
              <w:pStyle w:val="Normal"/>
              <w:rPr/>
            </w:pPr>
            <w:r>
              <w:rPr>
                <w:sz w:val="22"/>
                <w:szCs w:val="22"/>
                <w:lang w:val="pt-PT"/>
              </w:rPr>
              <w:t xml:space="preserve">Nếu </w:t>
            </w:r>
            <w:r>
              <w:rPr>
                <w:sz w:val="22"/>
                <w:szCs w:val="22"/>
              </w:rPr>
              <w:object w:dxaOrig="440" w:dyaOrig="360">
                <v:shapetype id="_x0000_tole_rId2626" coordsize="21600,21600" o:spt="ole_rId2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6" type="_x0000_tole_rId2626" style="width:22pt;height:18pt" filled="f" o:ole="">
                  <v:imagedata r:id="rId2627" o:title=""/>
                </v:shape>
                <o:OLEObject Type="Embed" ProgID="" ShapeID="ole_rId2626" DrawAspect="Content" ObjectID="_1832105480" r:id="rId2626"/>
              </w:object>
            </w:r>
            <w:r>
              <w:rPr>
                <w:sz w:val="22"/>
                <w:szCs w:val="22"/>
                <w:lang w:val="pt-PT"/>
              </w:rPr>
              <w:t xml:space="preserve"> và </w:t>
            </w:r>
            <w:r>
              <w:rPr>
                <w:sz w:val="22"/>
                <w:szCs w:val="22"/>
              </w:rPr>
              <w:object w:dxaOrig="420" w:dyaOrig="360">
                <v:shapetype id="_x0000_tole_rId2628" coordsize="21600,21600" o:spt="ole_rId2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8" type="_x0000_tole_rId2628" style="width:21pt;height:18pt" filled="f" o:ole="">
                  <v:imagedata r:id="rId2629" o:title=""/>
                </v:shape>
                <o:OLEObject Type="Embed" ProgID="" ShapeID="ole_rId2628" DrawAspect="Content" ObjectID="_500344563" r:id="rId2628"/>
              </w:object>
            </w:r>
            <w:r>
              <w:rPr>
                <w:sz w:val="22"/>
                <w:szCs w:val="22"/>
                <w:lang w:val="pt-PT"/>
              </w:rPr>
              <w:t xml:space="preserve"> tạo với nhau góc </w:t>
            </w:r>
            <w:r>
              <w:rPr>
                <w:sz w:val="22"/>
                <w:szCs w:val="22"/>
              </w:rPr>
              <w:object w:dxaOrig="260" w:dyaOrig="620">
                <v:shapetype id="_x0000_tole_rId2630" coordsize="21600,21600" o:spt="ole_rId2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0" type="_x0000_tole_rId2630" style="width:13pt;height:31pt" filled="f" o:ole="">
                  <v:imagedata r:id="rId2631" o:title=""/>
                </v:shape>
                <o:OLEObject Type="Embed" ProgID="" ShapeID="ole_rId2630" DrawAspect="Content" ObjectID="_2003813518" r:id="rId2630"/>
              </w:object>
            </w:r>
            <w:r>
              <w:rPr>
                <w:sz w:val="22"/>
                <w:szCs w:val="22"/>
                <w:lang w:val="pt-PT"/>
              </w:rPr>
              <w:t xml:space="preserve"> suy ra   </w:t>
            </w:r>
            <w:r>
              <w:rPr>
                <w:sz w:val="22"/>
                <w:szCs w:val="22"/>
                <w:bdr w:val="single" w:sz="4" w:space="0" w:color="000000"/>
                <w:lang w:val="pt-PT"/>
              </w:rPr>
              <w:t>X</w:t>
            </w:r>
            <w:r>
              <w:rPr>
                <w:sz w:val="22"/>
                <w:szCs w:val="22"/>
                <w:lang w:val="pt-PT"/>
              </w:rPr>
              <w:t xml:space="preserve">  chứa (</w:t>
            </w:r>
            <w:r>
              <w:rPr>
                <w:sz w:val="22"/>
                <w:szCs w:val="22"/>
              </w:rPr>
              <w:object w:dxaOrig="700" w:dyaOrig="360">
                <v:shapetype id="_x0000_tole_rId2632" coordsize="21600,21600" o:spt="ole_rId2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2" type="_x0000_tole_rId2632" style="width:35pt;height:18pt" filled="f" o:ole="">
                  <v:imagedata r:id="rId2633" o:title=""/>
                </v:shape>
                <o:OLEObject Type="Embed" ProgID="" ShapeID="ole_rId2632" DrawAspect="Content" ObjectID="_932507918" r:id="rId2632"/>
              </w:object>
            </w:r>
            <w:r>
              <w:rPr>
                <w:sz w:val="22"/>
                <w:szCs w:val="22"/>
                <w:lang w:val="pt-PT"/>
              </w:rPr>
              <w:t>)</w:t>
            </w:r>
          </w:p>
          <w:p>
            <w:pPr>
              <w:pStyle w:val="Normal"/>
              <w:rPr>
                <w:sz w:val="22"/>
                <w:szCs w:val="22"/>
                <w:lang w:val="pt-PT"/>
              </w:rPr>
            </w:pPr>
            <w:r>
              <w:rPr>
                <w:sz w:val="22"/>
                <w:szCs w:val="22"/>
                <w:lang w:val="pt-PT"/>
              </w:rPr>
            </w:r>
          </w:p>
          <w:p>
            <w:pPr>
              <w:pStyle w:val="Normal"/>
              <w:rPr>
                <w:b/>
                <w:sz w:val="22"/>
                <w:szCs w:val="22"/>
                <w:u w:val="single"/>
                <w:lang w:val="pt-PT"/>
              </w:rPr>
            </w:pPr>
            <w:r>
              <w:rPr>
                <w:b/>
                <w:sz w:val="22"/>
                <w:szCs w:val="22"/>
                <w:u w:val="single"/>
                <w:lang w:val="pt-PT"/>
              </w:rPr>
              <w:t>b. Mạch 2</w:t>
            </w:r>
          </w:p>
          <w:p>
            <w:pPr>
              <w:pStyle w:val="Normal"/>
              <w:rPr>
                <w:sz w:val="22"/>
                <w:szCs w:val="22"/>
                <w:lang w:val="pt-PT"/>
              </w:rPr>
            </w:pPr>
            <w:r>
              <w:rPr>
                <w:sz w:val="22"/>
                <w:szCs w:val="22"/>
                <w:lang w:val="pt-PT"/>
              </w:rPr>
              <w:t xml:space="preserve">Nếu </w:t>
            </w:r>
            <w:r>
              <w:rPr>
                <w:sz w:val="22"/>
                <w:szCs w:val="22"/>
              </w:rPr>
              <w:object w:dxaOrig="420" w:dyaOrig="360">
                <v:shapetype id="_x0000_tole_rId2634" coordsize="21600,21600" o:spt="ole_rId2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4" type="_x0000_tole_rId2634" style="width:21pt;height:18pt" filled="f" o:ole="">
                  <v:imagedata r:id="rId2635" o:title=""/>
                </v:shape>
                <o:OLEObject Type="Embed" ProgID="" ShapeID="ole_rId2634" DrawAspect="Content" ObjectID="_1070378817" r:id="rId2634"/>
              </w:object>
            </w:r>
            <w:r>
              <w:rPr>
                <w:sz w:val="22"/>
                <w:szCs w:val="22"/>
                <w:lang w:val="pt-PT"/>
              </w:rPr>
              <w:t xml:space="preserve"> cùng pha với </w:t>
            </w:r>
            <w:r>
              <w:rPr>
                <w:sz w:val="22"/>
                <w:szCs w:val="22"/>
              </w:rPr>
              <w:object w:dxaOrig="139" w:dyaOrig="260">
                <v:shapetype id="_x0000_tole_rId2636" coordsize="21600,21600" o:spt="ole_rId2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6" type="_x0000_tole_rId2636" style="width:6.95pt;height:13pt" filled="f" o:ole="">
                  <v:imagedata r:id="rId2637" o:title=""/>
                </v:shape>
                <o:OLEObject Type="Embed" ProgID="" ShapeID="ole_rId2636" DrawAspect="Content" ObjectID="_1401195646" r:id="rId2636"/>
              </w:object>
            </w:r>
            <w:r>
              <w:rPr>
                <w:sz w:val="22"/>
                <w:szCs w:val="22"/>
                <w:lang w:val="pt-PT"/>
              </w:rPr>
              <w:t xml:space="preserve"> suy ra </w:t>
            </w:r>
            <w:r>
              <w:rPr>
                <w:sz w:val="22"/>
                <w:szCs w:val="22"/>
                <w:bdr w:val="single" w:sz="4" w:space="0" w:color="000000"/>
                <w:lang w:val="pt-PT"/>
              </w:rPr>
              <w:t>X</w:t>
            </w:r>
            <w:r>
              <w:rPr>
                <w:sz w:val="22"/>
                <w:szCs w:val="22"/>
                <w:lang w:val="pt-PT"/>
              </w:rPr>
              <w:t xml:space="preserve"> chỉ chứa </w:t>
            </w:r>
            <w:r>
              <w:rPr>
                <w:sz w:val="22"/>
                <w:szCs w:val="22"/>
              </w:rPr>
              <w:object w:dxaOrig="300" w:dyaOrig="360">
                <v:shapetype id="_x0000_tole_rId2638" coordsize="21600,21600" o:spt="ole_rId2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8" type="_x0000_tole_rId2638" style="width:15pt;height:18pt" filled="f" o:ole="">
                  <v:imagedata r:id="rId2639" o:title=""/>
                </v:shape>
                <o:OLEObject Type="Embed" ProgID="" ShapeID="ole_rId2638" DrawAspect="Content" ObjectID="_374833090" r:id="rId2638"/>
              </w:object>
            </w:r>
          </w:p>
          <w:p>
            <w:pPr>
              <w:pStyle w:val="Normal"/>
              <w:rPr/>
            </w:pPr>
            <w:r>
              <w:rPr>
                <w:sz w:val="22"/>
                <w:szCs w:val="22"/>
                <w:lang w:val="pt-PT"/>
              </w:rPr>
              <w:t xml:space="preserve">Nếu </w:t>
            </w:r>
            <w:r>
              <w:rPr>
                <w:sz w:val="22"/>
                <w:szCs w:val="22"/>
              </w:rPr>
              <w:object w:dxaOrig="440" w:dyaOrig="360">
                <v:shapetype id="_x0000_tole_rId2640" coordsize="21600,21600" o:spt="ole_rId2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0" type="_x0000_tole_rId2640" style="width:22pt;height:18pt" filled="f" o:ole="">
                  <v:imagedata r:id="rId2641" o:title=""/>
                </v:shape>
                <o:OLEObject Type="Embed" ProgID="" ShapeID="ole_rId2640" DrawAspect="Content" ObjectID="_1205919934" r:id="rId2640"/>
              </w:object>
            </w:r>
            <w:r>
              <w:rPr>
                <w:sz w:val="22"/>
                <w:szCs w:val="22"/>
                <w:lang w:val="pt-PT"/>
              </w:rPr>
              <w:t xml:space="preserve"> và </w:t>
            </w:r>
            <w:r>
              <w:rPr>
                <w:sz w:val="22"/>
                <w:szCs w:val="22"/>
              </w:rPr>
              <w:object w:dxaOrig="420" w:dyaOrig="360">
                <v:shapetype id="_x0000_tole_rId2642" coordsize="21600,21600" o:spt="ole_rId2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2" type="_x0000_tole_rId2642" style="width:21pt;height:18pt" filled="f" o:ole="">
                  <v:imagedata r:id="rId2643" o:title=""/>
                </v:shape>
                <o:OLEObject Type="Embed" ProgID="" ShapeID="ole_rId2642" DrawAspect="Content" ObjectID="_2069940333" r:id="rId2642"/>
              </w:object>
            </w:r>
            <w:r>
              <w:rPr>
                <w:sz w:val="22"/>
                <w:szCs w:val="22"/>
                <w:lang w:val="pt-PT"/>
              </w:rPr>
              <w:t xml:space="preserve"> tạo với nhau góc </w:t>
            </w:r>
            <w:r>
              <w:rPr>
                <w:sz w:val="22"/>
                <w:szCs w:val="22"/>
              </w:rPr>
              <w:object w:dxaOrig="260" w:dyaOrig="620">
                <v:shapetype id="_x0000_tole_rId2644" coordsize="21600,21600" o:spt="ole_rId2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4" type="_x0000_tole_rId2644" style="width:13pt;height:31pt" filled="f" o:ole="">
                  <v:imagedata r:id="rId2645" o:title=""/>
                </v:shape>
                <o:OLEObject Type="Embed" ProgID="" ShapeID="ole_rId2644" DrawAspect="Content" ObjectID="_501420588" r:id="rId2644"/>
              </w:object>
            </w:r>
            <w:r>
              <w:rPr>
                <w:sz w:val="22"/>
                <w:szCs w:val="22"/>
                <w:lang w:val="pt-PT"/>
              </w:rPr>
              <w:t xml:space="preserve"> suy ra  </w:t>
            </w:r>
            <w:r>
              <w:rPr>
                <w:sz w:val="22"/>
                <w:szCs w:val="22"/>
                <w:bdr w:val="single" w:sz="4" w:space="0" w:color="000000"/>
                <w:lang w:val="pt-PT"/>
              </w:rPr>
              <w:t>X</w:t>
            </w:r>
            <w:r>
              <w:rPr>
                <w:sz w:val="22"/>
                <w:szCs w:val="22"/>
                <w:lang w:val="pt-PT"/>
              </w:rPr>
              <w:t xml:space="preserve">  chứa (</w:t>
            </w:r>
            <w:r>
              <w:rPr>
                <w:sz w:val="22"/>
                <w:szCs w:val="22"/>
              </w:rPr>
              <w:object w:dxaOrig="720" w:dyaOrig="360">
                <v:shapetype id="_x0000_tole_rId2646" coordsize="21600,21600" o:spt="ole_rId2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6" type="_x0000_tole_rId2646" style="width:36pt;height:18pt" filled="f" o:ole="">
                  <v:imagedata r:id="rId2647" o:title=""/>
                </v:shape>
                <o:OLEObject Type="Embed" ProgID="" ShapeID="ole_rId2646" DrawAspect="Content" ObjectID="_1793051925" r:id="rId2646"/>
              </w:object>
            </w:r>
            <w:r>
              <w:rPr>
                <w:sz w:val="22"/>
                <w:szCs w:val="22"/>
                <w:lang w:val="pt-PT"/>
              </w:rPr>
              <w:t>)</w:t>
            </w:r>
          </w:p>
          <w:p>
            <w:pPr>
              <w:pStyle w:val="Normal"/>
              <w:tabs>
                <w:tab w:val="clear" w:pos="720"/>
                <w:tab w:val="left" w:pos="240" w:leader="none"/>
                <w:tab w:val="left" w:pos="2520" w:leader="none"/>
                <w:tab w:val="left" w:pos="4920" w:leader="none"/>
                <w:tab w:val="left" w:pos="7440" w:leader="none"/>
              </w:tabs>
              <w:jc w:val="both"/>
              <w:rPr>
                <w:b/>
                <w:sz w:val="22"/>
                <w:szCs w:val="22"/>
                <w:lang w:val="pt-PT"/>
              </w:rPr>
            </w:pPr>
            <w:r>
              <w:rPr>
                <w:b/>
                <w:sz w:val="22"/>
                <w:szCs w:val="22"/>
                <w:lang w:val="pt-PT"/>
              </w:rPr>
            </w:r>
          </w:p>
        </w:tc>
      </w:tr>
    </w:tbl>
    <w:p>
      <w:pPr>
        <w:pStyle w:val="Normal"/>
        <w:tabs>
          <w:tab w:val="clear" w:pos="720"/>
          <w:tab w:val="left" w:pos="240" w:leader="none"/>
          <w:tab w:val="left" w:pos="2520" w:leader="none"/>
          <w:tab w:val="left" w:pos="4920" w:leader="none"/>
          <w:tab w:val="left" w:pos="7440" w:leader="none"/>
        </w:tabs>
        <w:jc w:val="both"/>
        <w:rPr>
          <w:b/>
          <w:sz w:val="22"/>
          <w:szCs w:val="22"/>
          <w:lang w:val="pt-PT"/>
        </w:rPr>
      </w:pPr>
      <w:r>
        <w:rPr>
          <w:b/>
          <w:sz w:val="22"/>
          <w:szCs w:val="22"/>
          <w:lang w:val="pt-PT"/>
        </w:rPr>
        <w:t xml:space="preserve">B. Áp dụng </w:t>
      </w:r>
    </w:p>
    <w:p>
      <w:pPr>
        <w:pStyle w:val="Normal"/>
        <w:spacing w:lineRule="auto" w:line="360"/>
        <w:jc w:val="both"/>
        <w:rPr>
          <w:b/>
          <w:bCs/>
          <w:sz w:val="22"/>
          <w:szCs w:val="22"/>
          <w:lang w:val="pt-PT"/>
        </w:rPr>
      </w:pPr>
      <w:r>
        <mc:AlternateContent>
          <mc:Choice Requires="wpg">
            <w:drawing>
              <wp:anchor behindDoc="1" distT="0" distB="0" distL="114935" distR="114935" simplePos="0" locked="0" layoutInCell="1" allowOverlap="1" relativeHeight="1841">
                <wp:simplePos x="0" y="0"/>
                <wp:positionH relativeFrom="column">
                  <wp:posOffset>3726815</wp:posOffset>
                </wp:positionH>
                <wp:positionV relativeFrom="paragraph">
                  <wp:posOffset>106680</wp:posOffset>
                </wp:positionV>
                <wp:extent cx="2861310" cy="456565"/>
                <wp:effectExtent l="0" t="0" r="0" b="0"/>
                <wp:wrapNone/>
                <wp:docPr id="1794" name=""/>
                <a:graphic xmlns:a="http://schemas.openxmlformats.org/drawingml/2006/main">
                  <a:graphicData uri="http://schemas.microsoft.com/office/word/2010/wordprocessingGroup">
                    <wpg:wgp>
                      <wpg:cNvGrpSpPr/>
                      <wpg:grpSpPr>
                        <a:xfrm>
                          <a:off x="0" y="0"/>
                          <a:ext cx="2861280" cy="456480"/>
                          <a:chOff x="0" y="0"/>
                          <a:chExt cx="2861280" cy="456480"/>
                        </a:xfrm>
                      </wpg:grpSpPr>
                      <wps:wsp>
                        <wps:cNvPr id="1795" name=""/>
                        <wps:cNvSpPr/>
                        <wps:spPr>
                          <a:xfrm>
                            <a:off x="360720" y="289440"/>
                            <a:ext cx="22860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120" y="341640"/>
                            <a:ext cx="228600" cy="0"/>
                          </a:xfrm>
                          <a:prstGeom prst="line">
                            <a:avLst/>
                          </a:prstGeom>
                          <a:ln w="9360">
                            <a:solidFill>
                              <a:srgbClr val="000000"/>
                            </a:solidFill>
                            <a:miter/>
                          </a:ln>
                        </wps:spPr>
                        <wps:style>
                          <a:lnRef idx="0"/>
                          <a:fillRef idx="0"/>
                          <a:effectRef idx="0"/>
                          <a:fontRef idx="minor"/>
                        </wps:style>
                        <wps:bodyPr/>
                      </wps:wsp>
                      <wps:wsp>
                        <wps:cNvSpPr/>
                        <wps:spPr>
                          <a:xfrm>
                            <a:off x="589320" y="341640"/>
                            <a:ext cx="228600" cy="0"/>
                          </a:xfrm>
                          <a:prstGeom prst="line">
                            <a:avLst/>
                          </a:prstGeom>
                          <a:ln w="9360">
                            <a:solidFill>
                              <a:srgbClr val="000000"/>
                            </a:solidFill>
                            <a:miter/>
                          </a:ln>
                        </wps:spPr>
                        <wps:style>
                          <a:lnRef idx="0"/>
                          <a:fillRef idx="0"/>
                          <a:effectRef idx="0"/>
                          <a:fontRef idx="minor"/>
                        </wps:style>
                        <wps:bodyPr/>
                      </wps:wsp>
                      <wps:wsp>
                        <wps:cNvPr id="1796" name=""/>
                        <wps:cNvSpPr/>
                        <wps:spPr>
                          <a:xfrm rot="16200000">
                            <a:off x="994680" y="84240"/>
                            <a:ext cx="103680" cy="457200"/>
                          </a:xfrm>
                          <a:custGeom>
                            <a:avLst/>
                            <a:gdLst/>
                            <a:ahLst/>
                            <a:rect l="l" t="t"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360">
                            <a:solidFill>
                              <a:srgbClr val="000000"/>
                            </a:solidFill>
                            <a:round/>
                          </a:ln>
                        </wps:spPr>
                        <wps:style>
                          <a:lnRef idx="0"/>
                          <a:fillRef idx="0"/>
                          <a:effectRef idx="0"/>
                          <a:fontRef idx="minor"/>
                        </wps:style>
                        <wps:bodyPr/>
                      </wps:wsp>
                      <wps:wsp>
                        <wps:cNvSpPr/>
                        <wps:spPr>
                          <a:xfrm>
                            <a:off x="1275120" y="331560"/>
                            <a:ext cx="380880" cy="0"/>
                          </a:xfrm>
                          <a:prstGeom prst="line">
                            <a:avLst/>
                          </a:prstGeom>
                          <a:ln w="9360">
                            <a:solidFill>
                              <a:srgbClr val="000000"/>
                            </a:solidFill>
                            <a:miter/>
                          </a:ln>
                        </wps:spPr>
                        <wps:style>
                          <a:lnRef idx="0"/>
                          <a:fillRef idx="0"/>
                          <a:effectRef idx="0"/>
                          <a:fontRef idx="minor"/>
                        </wps:style>
                        <wps:bodyPr/>
                      </wps:wsp>
                      <wps:wsp>
                        <wps:cNvSpPr/>
                        <wps:spPr>
                          <a:xfrm>
                            <a:off x="1731600" y="331560"/>
                            <a:ext cx="380880" cy="0"/>
                          </a:xfrm>
                          <a:prstGeom prst="line">
                            <a:avLst/>
                          </a:prstGeom>
                          <a:ln w="9360">
                            <a:solidFill>
                              <a:srgbClr val="000000"/>
                            </a:solidFill>
                            <a:miter/>
                          </a:ln>
                        </wps:spPr>
                        <wps:style>
                          <a:lnRef idx="0"/>
                          <a:fillRef idx="0"/>
                          <a:effectRef idx="0"/>
                          <a:fontRef idx="minor"/>
                        </wps:style>
                        <wps:bodyPr/>
                      </wps:wsp>
                      <wps:wsp>
                        <wps:cNvSpPr/>
                        <wps:spPr>
                          <a:xfrm>
                            <a:off x="1656000" y="200160"/>
                            <a:ext cx="0" cy="256680"/>
                          </a:xfrm>
                          <a:prstGeom prst="line">
                            <a:avLst/>
                          </a:prstGeom>
                          <a:ln w="9360">
                            <a:solidFill>
                              <a:srgbClr val="000000"/>
                            </a:solidFill>
                            <a:miter/>
                          </a:ln>
                        </wps:spPr>
                        <wps:style>
                          <a:lnRef idx="0"/>
                          <a:fillRef idx="0"/>
                          <a:effectRef idx="0"/>
                          <a:fontRef idx="minor"/>
                        </wps:style>
                        <wps:bodyPr/>
                      </wps:wsp>
                      <wps:wsp>
                        <wps:cNvSpPr/>
                        <wps:spPr>
                          <a:xfrm>
                            <a:off x="1732320" y="200160"/>
                            <a:ext cx="0" cy="25668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797" name="" descr=""/>
                          <pic:cNvPicPr/>
                        </pic:nvPicPr>
                        <pic:blipFill>
                          <a:blip r:embed="rId2648"/>
                          <a:stretch/>
                        </pic:blipFill>
                        <pic:spPr>
                          <a:xfrm>
                            <a:off x="332640" y="90000"/>
                            <a:ext cx="228600" cy="310680"/>
                          </a:xfrm>
                          <a:prstGeom prst="rect">
                            <a:avLst/>
                          </a:prstGeom>
                          <a:ln w="0">
                            <a:noFill/>
                          </a:ln>
                        </pic:spPr>
                      </pic:pic>
                      <pic:pic xmlns:pic="http://schemas.openxmlformats.org/drawingml/2006/picture">
                        <pic:nvPicPr>
                          <pic:cNvPr id="1798" name="" descr=""/>
                          <pic:cNvPicPr/>
                        </pic:nvPicPr>
                        <pic:blipFill>
                          <a:blip r:embed="rId2649"/>
                          <a:stretch/>
                        </pic:blipFill>
                        <pic:spPr>
                          <a:xfrm>
                            <a:off x="894240" y="55800"/>
                            <a:ext cx="312480" cy="266760"/>
                          </a:xfrm>
                          <a:prstGeom prst="rect">
                            <a:avLst/>
                          </a:prstGeom>
                          <a:ln w="0">
                            <a:noFill/>
                          </a:ln>
                        </pic:spPr>
                      </pic:pic>
                      <pic:pic xmlns:pic="http://schemas.openxmlformats.org/drawingml/2006/picture">
                        <pic:nvPicPr>
                          <pic:cNvPr id="1799" name="" descr=""/>
                          <pic:cNvPicPr/>
                        </pic:nvPicPr>
                        <pic:blipFill>
                          <a:blip r:embed="rId2650"/>
                          <a:stretch/>
                        </pic:blipFill>
                        <pic:spPr>
                          <a:xfrm>
                            <a:off x="1523880" y="0"/>
                            <a:ext cx="324000" cy="266760"/>
                          </a:xfrm>
                          <a:prstGeom prst="rect">
                            <a:avLst/>
                          </a:prstGeom>
                          <a:ln w="0">
                            <a:noFill/>
                          </a:ln>
                        </pic:spPr>
                      </pic:pic>
                      <wps:wsp>
                        <wps:cNvSpPr txBox="1"/>
                        <wps:spPr>
                          <a:xfrm>
                            <a:off x="41760" y="2196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701440" y="20700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2119680" y="206280"/>
                            <a:ext cx="284400" cy="241920"/>
                          </a:xfrm>
                          <a:prstGeom prst="rect">
                            <a:avLst/>
                          </a:prstGeom>
                          <a:solidFill>
                            <a:srgbClr val="ffffff"/>
                          </a:solidFill>
                          <a:ln w="9360">
                            <a:solidFill>
                              <a:srgbClr val="000000"/>
                            </a:solidFill>
                            <a:miter/>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wps:spPr>
                          <a:xfrm>
                            <a:off x="2404080" y="331560"/>
                            <a:ext cx="380880" cy="0"/>
                          </a:xfrm>
                          <a:prstGeom prst="line">
                            <a:avLst/>
                          </a:prstGeom>
                          <a:ln w="9360">
                            <a:solidFill>
                              <a:srgbClr val="000000"/>
                            </a:solidFill>
                            <a:miter/>
                          </a:ln>
                        </wps:spPr>
                        <wps:style>
                          <a:lnRef idx="0"/>
                          <a:fillRef idx="0"/>
                          <a:effectRef idx="0"/>
                          <a:fontRef idx="minor"/>
                        </wps:style>
                        <wps:bodyPr/>
                      </wps:wsp>
                      <wps:wsp>
                        <wps:cNvSpPr txBox="1"/>
                        <wps:spPr>
                          <a:xfrm>
                            <a:off x="1870560" y="205920"/>
                            <a:ext cx="152280" cy="2070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wps:txbx>
                        <wps:bodyPr wrap="square" anchor="t">
                          <a:noAutofit/>
                        </wps:bodyPr>
                      </wps:wsp>
                      <wps:wsp>
                        <wps:cNvSpPr txBox="1"/>
                        <wps:spPr>
                          <a:xfrm>
                            <a:off x="0" y="1054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821960" y="1054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wps:txbx>
                        <wps:bodyPr wrap="square" anchor="t">
                          <a:noAutofit/>
                        </wps:bodyPr>
                      </wps:wsp>
                      <wps:wsp>
                        <wps:cNvSpPr txBox="1"/>
                        <wps:spPr>
                          <a:xfrm>
                            <a:off x="2632680" y="105480"/>
                            <a:ext cx="228600" cy="3106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wgp>
                  </a:graphicData>
                </a:graphic>
              </wp:anchor>
            </w:drawing>
          </mc:Choice>
          <mc:Fallback>
            <w:pict>
              <v:group id="shape_0" style="position:absolute;margin-left:293.45pt;margin-top:8.4pt;width:225.3pt;height:42.6pt" coordorigin="5869,168" coordsize="4506,852">
                <v:rect id="shape_0" fillcolor="white" stroked="t" o:allowincell="f" style="position:absolute;left:6437;top:624;width:359;height:162;mso-wrap-style:none;v-text-anchor:middle">
                  <v:fill o:detectmouseclick="t" type="solid" color2="black"/>
                  <v:stroke color="black" weight="9360" joinstyle="miter" endcap="flat"/>
                  <w10:wrap type="none"/>
                </v:rect>
                <v:line id="shape_0" from="6077,706" to="6436,706" stroked="t" o:allowincell="f" style="position:absolute">
                  <v:stroke color="black" weight="9360" joinstyle="miter" endcap="flat"/>
                  <v:fill o:detectmouseclick="t" on="false"/>
                  <w10:wrap type="none"/>
                </v:line>
                <v:line id="shape_0" from="6797,706" to="7156,706" stroked="t" o:allowincell="f" style="position:absolute">
                  <v:stroke color="black" weight="9360" joinstyle="miter" endcap="flat"/>
                  <v:fill o:detectmouseclick="t" on="false"/>
                  <w10:wrap type="none"/>
                </v:line>
                <v:shape id="shape_0" coordsize="2000,4864"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stroked="t" o:allowincell="f" style="position:absolute;left:7435;top:301;width:162;height:719;mso-wrap-style:none;v-text-anchor:middle;rotation:270">
                  <v:fill o:detectmouseclick="t" on="false"/>
                  <v:stroke color="black" weight="9360" joinstyle="round" endcap="flat"/>
                  <w10:wrap type="none"/>
                </v:shape>
                <v:line id="shape_0" from="7877,690" to="8476,690" stroked="t" o:allowincell="f" style="position:absolute">
                  <v:stroke color="black" weight="9360" joinstyle="miter" endcap="flat"/>
                  <v:fill o:detectmouseclick="t" on="false"/>
                  <w10:wrap type="none"/>
                </v:line>
                <v:line id="shape_0" from="8596,690" to="9195,690" stroked="t" o:allowincell="f" style="position:absolute">
                  <v:stroke color="black" weight="9360" joinstyle="miter" endcap="flat"/>
                  <v:fill o:detectmouseclick="t" on="false"/>
                  <w10:wrap type="none"/>
                </v:line>
                <v:line id="shape_0" from="8477,483" to="8477,886" stroked="t" o:allowincell="f" style="position:absolute">
                  <v:stroke color="black" weight="9360" joinstyle="miter" endcap="flat"/>
                  <v:fill o:detectmouseclick="t" on="false"/>
                  <w10:wrap type="none"/>
                </v:line>
                <v:line id="shape_0" from="8597,483" to="8597,886" stroked="t" o:allowincell="f" style="position:absolute">
                  <v:stroke color="black" weight="9360" joinstyle="miter" endcap="flat"/>
                  <v:fill o:detectmouseclick="t" on="false"/>
                  <w10:wrap type="none"/>
                </v:line>
                <v:shape id="shape_0" stroked="f" o:allowincell="f" style="position:absolute;left:6393;top:310;width:359;height:488;mso-wrap-style:none;v-text-anchor:middle" type="_x0000_t75">
                  <v:imagedata r:id="rId2651" o:detectmouseclick="t"/>
                  <v:stroke color="#3465a4" joinstyle="round" endcap="flat"/>
                  <w10:wrap type="none"/>
                </v:shape>
                <v:shape id="shape_0" stroked="f" o:allowincell="f" style="position:absolute;left:7277;top:256;width:491;height:419;mso-wrap-style:none;v-text-anchor:middle" type="_x0000_t75">
                  <v:imagedata r:id="rId2652" o:detectmouseclick="t"/>
                  <v:stroke color="#3465a4" joinstyle="round" endcap="flat"/>
                  <w10:wrap type="none"/>
                </v:shape>
                <v:shape id="shape_0" stroked="f" o:allowincell="f" style="position:absolute;left:8269;top:168;width:509;height:419;mso-wrap-style:none;v-text-anchor:middle" type="_x0000_t75">
                  <v:imagedata r:id="rId2653" o:detectmouseclick="t"/>
                  <v:stroke color="#3465a4" joinstyle="round" endcap="flat"/>
                  <w10:wrap type="none"/>
                </v:shape>
                <v:shape id="shape_0" stroked="f" o:allowincell="f" style="position:absolute;left:5935;top:514;width:239;height:32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10123;top:494;width:239;height:32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fillcolor="white" stroked="t" o:allowincell="f" style="position:absolute;left:9207;top:493;width:447;height:3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type="solid" color2="black"/>
                  <v:stroke color="black" weight="9360" joinstyle="miter" endcap="flat"/>
                  <w10:wrap type="none"/>
                </v:shape>
                <v:line id="shape_0" from="9655,690" to="10254,690" stroked="t" o:allowincell="f" style="position:absolute">
                  <v:stroke color="black" weight="9360" joinstyle="miter" endcap="flat"/>
                  <v:fill o:detectmouseclick="t" on="false"/>
                  <w10:wrap type="none"/>
                </v:line>
                <v:shape id="shape_0" stroked="f" o:allowincell="f" style="position:absolute;left:8815;top:492;width:239;height:325;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w:t>
                        </w:r>
                      </w:p>
                    </w:txbxContent>
                  </v:textbox>
                  <v:fill o:detectmouseclick="t" on="false"/>
                  <v:stroke color="#3465a4" joinstyle="round" endcap="flat"/>
                  <w10:wrap type="none"/>
                </v:shape>
                <v:shape id="shape_0" stroked="f" o:allowincell="f" style="position:absolute;left:5869;top:334;width:359;height:48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8738;top:334;width:359;height:48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10015;top:334;width:359;height:488;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group>
            </w:pict>
          </mc:Fallback>
        </mc:AlternateContent>
      </w:r>
      <w:r>
        <w:rPr>
          <w:b/>
          <w:bCs/>
          <w:sz w:val="22"/>
          <w:szCs w:val="22"/>
          <w:lang w:val="pt-PT"/>
        </w:rPr>
        <w:t>1. Bài toán trong mạch điện có chứa một hộp kín.</w:t>
      </w:r>
    </w:p>
    <w:p>
      <w:pPr>
        <w:pStyle w:val="Normal"/>
        <w:spacing w:lineRule="auto" w:line="360"/>
        <w:jc w:val="both"/>
        <w:rPr/>
      </w:pPr>
      <w:r>
        <w:rPr>
          <w:b/>
          <w:bCs/>
          <w:sz w:val="22"/>
          <w:szCs w:val="22"/>
          <w:u w:val="single"/>
          <w:lang w:val="pt-PT"/>
        </w:rPr>
        <w:t>Ví dụ 1:</w:t>
      </w:r>
      <w:r>
        <w:rPr>
          <w:sz w:val="22"/>
          <w:szCs w:val="22"/>
          <w:lang w:val="pt-PT"/>
        </w:rPr>
        <w:t xml:space="preserve"> Cho mạch điện như hình vẽ:</w:t>
      </w:r>
    </w:p>
    <w:p>
      <w:pPr>
        <w:pStyle w:val="Normal"/>
        <w:spacing w:lineRule="auto" w:line="360"/>
        <w:jc w:val="both"/>
        <w:rPr/>
      </w:pPr>
      <w:r>
        <w:rPr>
          <w:sz w:val="22"/>
          <w:szCs w:val="22"/>
          <w:lang w:val="de-DE"/>
        </w:rPr>
        <w:t>Biết :u</w:t>
      </w:r>
      <w:r>
        <w:rPr>
          <w:sz w:val="22"/>
          <w:szCs w:val="22"/>
          <w:vertAlign w:val="subscript"/>
          <w:lang w:val="de-DE"/>
        </w:rPr>
        <w:t>AB</w:t>
      </w:r>
      <w:r>
        <w:rPr>
          <w:sz w:val="22"/>
          <w:szCs w:val="22"/>
          <w:lang w:val="de-DE"/>
        </w:rPr>
        <w:t xml:space="preserve"> = 200cos100</w:t>
      </w:r>
      <w:r>
        <w:rPr>
          <w:rFonts w:eastAsia="Symbol" w:cs="Symbol" w:ascii="Symbol" w:hAnsi="Symbol"/>
          <w:sz w:val="22"/>
          <w:szCs w:val="22"/>
        </w:rPr>
        <w:sym w:font="Symbol" w:char="f070"/>
      </w:r>
      <w:r>
        <w:rPr>
          <w:sz w:val="22"/>
          <w:szCs w:val="22"/>
          <w:lang w:val="de-DE"/>
        </w:rPr>
        <w:t>t(V) ;Z</w:t>
      </w:r>
      <w:r>
        <w:rPr>
          <w:sz w:val="22"/>
          <w:szCs w:val="22"/>
          <w:vertAlign w:val="subscript"/>
          <w:lang w:val="de-DE"/>
        </w:rPr>
        <w:t>C</w:t>
      </w:r>
      <w:r>
        <w:rPr>
          <w:sz w:val="22"/>
          <w:szCs w:val="22"/>
          <w:lang w:val="de-DE"/>
        </w:rPr>
        <w:t xml:space="preserve"> = 100</w:t>
      </w:r>
      <w:r>
        <w:rPr>
          <w:rFonts w:eastAsia="Symbol" w:cs="Symbol" w:ascii="Symbol" w:hAnsi="Symbol"/>
          <w:sz w:val="22"/>
          <w:szCs w:val="22"/>
        </w:rPr>
        <w:sym w:font="Symbol" w:char="f057"/>
      </w:r>
      <w:r>
        <w:rPr>
          <w:sz w:val="22"/>
          <w:szCs w:val="22"/>
          <w:lang w:val="de-DE"/>
        </w:rPr>
        <w:t xml:space="preserve"> ; Z</w:t>
      </w:r>
      <w:r>
        <w:rPr>
          <w:sz w:val="22"/>
          <w:szCs w:val="22"/>
          <w:vertAlign w:val="subscript"/>
          <w:lang w:val="de-DE"/>
        </w:rPr>
        <w:t>L</w:t>
      </w:r>
      <w:r>
        <w:rPr>
          <w:sz w:val="22"/>
          <w:szCs w:val="22"/>
          <w:lang w:val="de-DE"/>
        </w:rPr>
        <w:t xml:space="preserve"> = 200</w:t>
      </w:r>
      <w:r>
        <w:rPr>
          <w:rFonts w:eastAsia="Symbol" w:cs="Symbol" w:ascii="Symbol" w:hAnsi="Symbol"/>
          <w:sz w:val="22"/>
          <w:szCs w:val="22"/>
        </w:rPr>
        <w:sym w:font="Symbol" w:char="f057"/>
      </w:r>
      <w:r>
        <w:rPr>
          <w:sz w:val="22"/>
          <w:szCs w:val="22"/>
          <w:lang w:val="pt-PT"/>
        </w:rPr>
        <w:t xml:space="preserve"> .</w:t>
      </w:r>
      <w:r>
        <w:drawing>
          <wp:anchor behindDoc="0" distT="0" distB="0" distL="114935" distR="114935" simplePos="0" locked="0" layoutInCell="1" allowOverlap="1" relativeHeight="1948">
            <wp:simplePos x="0" y="0"/>
            <wp:positionH relativeFrom="column">
              <wp:posOffset>4711700</wp:posOffset>
            </wp:positionH>
            <wp:positionV relativeFrom="paragraph">
              <wp:posOffset>539115</wp:posOffset>
            </wp:positionV>
            <wp:extent cx="1713865" cy="1635760"/>
            <wp:effectExtent l="0" t="0" r="0" b="0"/>
            <wp:wrapNone/>
            <wp:docPr id="180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3" descr=""/>
                    <pic:cNvPicPr>
                      <a:picLocks noChangeAspect="1" noChangeArrowheads="1"/>
                    </pic:cNvPicPr>
                  </pic:nvPicPr>
                  <pic:blipFill>
                    <a:blip r:embed="rId2654"/>
                    <a:srcRect l="-6" t="-6" r="-6" b="-6"/>
                    <a:stretch>
                      <a:fillRect/>
                    </a:stretch>
                  </pic:blipFill>
                  <pic:spPr bwMode="auto">
                    <a:xfrm>
                      <a:off x="0" y="0"/>
                      <a:ext cx="1713865" cy="1635760"/>
                    </a:xfrm>
                    <a:prstGeom prst="rect">
                      <a:avLst/>
                    </a:prstGeom>
                  </pic:spPr>
                </pic:pic>
              </a:graphicData>
            </a:graphic>
          </wp:anchor>
        </w:drawing>
      </w:r>
      <w:r>
        <w:rPr>
          <w:sz w:val="22"/>
          <w:szCs w:val="22"/>
          <w:lang w:val="de-DE"/>
        </w:rPr>
        <w:tab/>
        <w:t>I = 2</w:t>
      </w:r>
      <w:r>
        <w:rPr>
          <w:sz w:val="22"/>
          <w:szCs w:val="22"/>
        </w:rPr>
        <w:object w:dxaOrig="820" w:dyaOrig="42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41pt;height:21pt" filled="f" o:ole="">
            <v:imagedata r:id="rId2656" o:title=""/>
          </v:shape>
          <o:OLEObject Type="Embed" ProgID="" ShapeID="ole_rId2655" DrawAspect="Content" ObjectID="_108206865" r:id="rId2655"/>
        </w:object>
      </w:r>
      <w:r>
        <w:rPr>
          <w:sz w:val="22"/>
          <w:szCs w:val="22"/>
          <w:lang w:val="de-DE"/>
        </w:rPr>
        <w:t xml:space="preserve"> ; cos</w:t>
      </w:r>
      <w:r>
        <w:rPr>
          <w:rFonts w:eastAsia="Symbol" w:cs="Symbol" w:ascii="Symbol" w:hAnsi="Symbol"/>
          <w:sz w:val="22"/>
          <w:szCs w:val="22"/>
        </w:rPr>
        <w:sym w:font="Symbol" w:char="f06a"/>
      </w:r>
      <w:r>
        <w:rPr>
          <w:sz w:val="22"/>
          <w:szCs w:val="22"/>
          <w:lang w:val="de-DE"/>
        </w:rPr>
        <w:t xml:space="preserve"> = 1; X là đoạn mạch gồm hai trong ba phần tử (R</w:t>
      </w:r>
      <w:r>
        <w:rPr>
          <w:sz w:val="22"/>
          <w:szCs w:val="22"/>
          <w:vertAlign w:val="subscript"/>
          <w:lang w:val="de-DE"/>
        </w:rPr>
        <w:t>0</w:t>
      </w:r>
      <w:r>
        <w:rPr>
          <w:sz w:val="22"/>
          <w:szCs w:val="22"/>
          <w:lang w:val="de-DE"/>
        </w:rPr>
        <w:t>, L</w:t>
      </w:r>
      <w:r>
        <w:rPr>
          <w:sz w:val="22"/>
          <w:szCs w:val="22"/>
          <w:vertAlign w:val="subscript"/>
          <w:lang w:val="de-DE"/>
        </w:rPr>
        <w:t>0</w:t>
      </w:r>
      <w:r>
        <w:rPr>
          <w:sz w:val="22"/>
          <w:szCs w:val="22"/>
          <w:lang w:val="de-DE"/>
        </w:rPr>
        <w:t xml:space="preserve"> (thuần), C</w:t>
      </w:r>
      <w:r>
        <w:rPr>
          <w:sz w:val="22"/>
          <w:szCs w:val="22"/>
          <w:vertAlign w:val="subscript"/>
          <w:lang w:val="de-DE"/>
        </w:rPr>
        <w:t>0</w:t>
      </w:r>
      <w:r>
        <w:rPr>
          <w:sz w:val="22"/>
          <w:szCs w:val="22"/>
          <w:lang w:val="de-DE"/>
        </w:rPr>
        <w:t>) mắc nối tiếp. Hỏi X chứa những linh kiện gì ? Xác định giá trị của các linh kiện đó.</w:t>
      </w:r>
    </w:p>
    <w:p>
      <w:pPr>
        <w:pStyle w:val="Heading2"/>
        <w:ind w:hanging="0" w:left="0"/>
        <w:rPr>
          <w:rFonts w:ascii="Times New Roman" w:hAnsi="Times New Roman" w:cs="Times New Roman"/>
          <w:sz w:val="22"/>
          <w:szCs w:val="22"/>
          <w:lang w:val="de-DE"/>
        </w:rPr>
      </w:pPr>
      <w:r>
        <w:rPr>
          <w:rFonts w:cs="Times New Roman" w:ascii="Times New Roman" w:hAnsi="Times New Roman"/>
          <w:sz w:val="22"/>
          <w:szCs w:val="22"/>
          <w:lang w:val="de-DE"/>
        </w:rPr>
        <w:t>Giải</w:t>
      </w:r>
    </w:p>
    <w:p>
      <w:pPr>
        <w:pStyle w:val="Normal"/>
        <w:spacing w:lineRule="auto" w:line="360"/>
        <w:jc w:val="both"/>
        <w:rPr>
          <w:b/>
          <w:bCs/>
          <w:sz w:val="22"/>
          <w:szCs w:val="22"/>
          <w:lang w:val="de-DE"/>
        </w:rPr>
      </w:pPr>
      <w:r>
        <w:rPr>
          <w:b/>
          <w:bCs/>
          <w:sz w:val="22"/>
          <w:szCs w:val="22"/>
          <w:lang w:val="de-DE"/>
        </w:rPr>
        <w:t>Cách 1: Dùng phương pháp giản đồ véc tơ trượt.</w:t>
      </w:r>
    </w:p>
    <w:p>
      <w:pPr>
        <w:pStyle w:val="Normal"/>
        <w:spacing w:lineRule="auto" w:line="360"/>
        <w:jc w:val="both"/>
        <w:rPr>
          <w:b/>
          <w:bCs/>
          <w:sz w:val="22"/>
          <w:szCs w:val="22"/>
          <w:lang w:val="de-DE"/>
        </w:rPr>
      </w:pPr>
      <w:r>
        <w:rPr>
          <w:b/>
          <w:bCs/>
          <w:sz w:val="22"/>
          <w:szCs w:val="22"/>
          <w:lang w:val="de-DE"/>
        </w:rPr>
        <w:t>Hướng dẫn</w:t>
      </w:r>
    </w:p>
    <w:p>
      <w:pPr>
        <w:pStyle w:val="Normal"/>
        <w:spacing w:lineRule="auto" w:line="360"/>
        <w:ind w:hanging="327" w:left="327" w:right="0"/>
        <w:jc w:val="both"/>
        <w:rPr/>
      </w:pPr>
      <w:r>
        <w:rPr>
          <w:sz w:val="22"/>
          <w:szCs w:val="22"/>
          <w:lang w:val="de-DE"/>
        </w:rPr>
        <w:t>B</w:t>
      </w:r>
      <w:r>
        <w:rPr>
          <w:sz w:val="22"/>
          <w:szCs w:val="22"/>
          <w:vertAlign w:val="subscript"/>
          <w:lang w:val="de-DE"/>
        </w:rPr>
        <w:t>1</w:t>
      </w:r>
      <w:r>
        <w:rPr>
          <w:sz w:val="22"/>
          <w:szCs w:val="22"/>
          <w:lang w:val="de-DE"/>
        </w:rPr>
        <w:t>: Vẽ giản đồ véc tơ cho đoạn mạch đã biết</w:t>
      </w:r>
    </w:p>
    <w:p>
      <w:pPr>
        <w:pStyle w:val="Normal"/>
        <w:spacing w:lineRule="auto" w:line="360"/>
        <w:ind w:hanging="327" w:left="327" w:right="0"/>
        <w:jc w:val="both"/>
        <w:rPr>
          <w:sz w:val="22"/>
          <w:szCs w:val="22"/>
          <w:lang w:val="de-DE"/>
        </w:rPr>
      </w:pPr>
      <w:r>
        <w:rPr>
          <w:sz w:val="22"/>
          <w:szCs w:val="22"/>
          <w:lang w:val="de-DE"/>
        </w:rPr>
        <w:t>+ Chọn trục cường độ dòng điện làm trục gốc, A là điểm gốc.</w:t>
      </w:r>
    </w:p>
    <w:p>
      <w:pPr>
        <w:pStyle w:val="Normal"/>
        <w:spacing w:lineRule="auto" w:line="360"/>
        <w:jc w:val="both"/>
        <w:rPr/>
      </w:pPr>
      <w:r>
        <w:rPr>
          <w:sz w:val="22"/>
          <w:szCs w:val="22"/>
          <w:lang w:val="de-DE"/>
        </w:rPr>
        <w:t>+ Biểu diễn các điện ápu</w:t>
      </w:r>
      <w:r>
        <w:rPr>
          <w:sz w:val="22"/>
          <w:szCs w:val="22"/>
          <w:vertAlign w:val="subscript"/>
          <w:lang w:val="de-DE"/>
        </w:rPr>
        <w:t>AB</w:t>
      </w:r>
      <w:r>
        <w:rPr>
          <w:sz w:val="22"/>
          <w:szCs w:val="22"/>
          <w:lang w:val="de-DE"/>
        </w:rPr>
        <w:t>; u</w:t>
      </w:r>
      <w:r>
        <w:rPr>
          <w:sz w:val="22"/>
          <w:szCs w:val="22"/>
          <w:vertAlign w:val="subscript"/>
          <w:lang w:val="de-DE"/>
        </w:rPr>
        <w:t>AM</w:t>
      </w:r>
      <w:r>
        <w:rPr>
          <w:sz w:val="22"/>
          <w:szCs w:val="22"/>
          <w:lang w:val="de-DE"/>
        </w:rPr>
        <w:t>; u</w:t>
      </w:r>
      <w:r>
        <w:rPr>
          <w:sz w:val="22"/>
          <w:szCs w:val="22"/>
          <w:vertAlign w:val="subscript"/>
          <w:lang w:val="de-DE"/>
        </w:rPr>
        <w:t>MN</w:t>
      </w:r>
      <w:r>
        <w:rPr>
          <w:sz w:val="22"/>
          <w:szCs w:val="22"/>
          <w:lang w:val="de-DE"/>
        </w:rPr>
        <w:t xml:space="preserve"> bằng các véc tơ tương ứng.</w:t>
      </w:r>
    </w:p>
    <w:p>
      <w:pPr>
        <w:pStyle w:val="Normal"/>
        <w:spacing w:lineRule="auto" w:line="360"/>
        <w:jc w:val="both"/>
        <w:rPr>
          <w:sz w:val="22"/>
          <w:szCs w:val="22"/>
        </w:rPr>
      </w:pPr>
      <w:r>
        <w:rPr>
          <w:sz w:val="22"/>
          <w:szCs w:val="22"/>
        </w:rPr>
        <w:object w:dxaOrig="2380" w:dyaOrig="120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119pt;height:60pt" filled="f" o:ole="">
            <v:imagedata r:id="rId2658" o:title=""/>
          </v:shape>
          <o:OLEObject Type="Embed" ProgID="" ShapeID="ole_rId2657" DrawAspect="Content" ObjectID="_622507004" r:id="rId2657"/>
        </w:object>
      </w:r>
      <w:r>
        <w:rPr>
          <w:sz w:val="22"/>
          <w:szCs w:val="22"/>
        </w:rPr>
        <w:object w:dxaOrig="2480" w:dyaOrig="148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124pt;height:74pt" filled="f" o:ole="">
            <v:imagedata r:id="rId2660" o:title=""/>
          </v:shape>
          <o:OLEObject Type="Embed" ProgID="" ShapeID="ole_rId2659" DrawAspect="Content" ObjectID="_2145990520" r:id="rId2659"/>
        </w:object>
      </w:r>
      <w:r>
        <w:rPr>
          <w:sz w:val="22"/>
          <w:szCs w:val="22"/>
        </w:rPr>
        <w:object w:dxaOrig="2500" w:dyaOrig="148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125pt;height:74pt" filled="f" o:ole="">
            <v:imagedata r:id="rId2662" o:title=""/>
          </v:shape>
          <o:OLEObject Type="Embed" ProgID="" ShapeID="ole_rId2661" DrawAspect="Content" ObjectID="_1348164449" r:id="rId2661"/>
        </w:object>
      </w:r>
    </w:p>
    <w:p>
      <w:pPr>
        <w:pStyle w:val="Normal"/>
        <w:spacing w:lineRule="auto" w:line="360"/>
        <w:ind w:hanging="327" w:left="327" w:right="0"/>
        <w:jc w:val="both"/>
        <w:rPr>
          <w:sz w:val="22"/>
          <w:szCs w:val="22"/>
        </w:rPr>
      </w:pPr>
      <w:r>
        <w:rPr>
          <w:sz w:val="22"/>
          <w:szCs w:val="22"/>
        </w:rPr>
        <w:t xml:space="preserve">B2: Căn cứ vào dữ kiện của bài toán </w:t>
      </w:r>
      <w:r>
        <w:rPr>
          <w:rFonts w:eastAsia="Symbol" w:cs="Symbol" w:ascii="Symbol" w:hAnsi="Symbol"/>
          <w:sz w:val="22"/>
          <w:szCs w:val="22"/>
        </w:rPr>
        <w:sym w:font="Symbol" w:char="f0de"/>
      </w:r>
      <w:r>
        <w:rPr>
          <w:sz w:val="22"/>
          <w:szCs w:val="22"/>
        </w:rPr>
        <w:t xml:space="preserve"> </w:t>
      </w:r>
      <w:r>
        <w:rPr>
          <w:sz w:val="22"/>
          <w:szCs w:val="22"/>
        </w:rPr>
        <w:object w:dxaOrig="580" w:dyaOrig="46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29pt;height:23pt" filled="f" o:ole="">
            <v:imagedata r:id="rId2664" o:title=""/>
          </v:shape>
          <o:OLEObject Type="Embed" ProgID="" ShapeID="ole_rId2663" DrawAspect="Content" ObjectID="_743089285" r:id="rId2663"/>
        </w:object>
      </w:r>
      <w:r>
        <w:rPr>
          <w:sz w:val="22"/>
          <w:szCs w:val="22"/>
        </w:rPr>
        <w:t xml:space="preserve"> xiên góc và trễ pha so với i nên X phải chứa R</w:t>
      </w:r>
      <w:r>
        <w:rPr>
          <w:sz w:val="22"/>
          <w:szCs w:val="22"/>
          <w:vertAlign w:val="subscript"/>
        </w:rPr>
        <w:t>o</w:t>
      </w:r>
      <w:r>
        <w:rPr>
          <w:sz w:val="22"/>
          <w:szCs w:val="22"/>
        </w:rPr>
        <w:t xml:space="preserve"> và C</w:t>
      </w:r>
      <w:r>
        <w:rPr>
          <w:sz w:val="22"/>
          <w:szCs w:val="22"/>
          <w:vertAlign w:val="subscript"/>
        </w:rPr>
        <w:t>o</w:t>
      </w:r>
    </w:p>
    <w:p>
      <w:pPr>
        <w:pStyle w:val="Normal"/>
        <w:spacing w:lineRule="auto" w:line="360"/>
        <w:jc w:val="both"/>
        <w:rPr/>
      </w:pPr>
      <w:r>
        <w:rPr>
          <w:sz w:val="22"/>
          <w:szCs w:val="22"/>
        </w:rPr>
        <w:t xml:space="preserve">B3: Dựa vào giản đồ </w:t>
      </w:r>
      <w:r>
        <w:rPr>
          <w:rFonts w:eastAsia="Symbol" w:cs="Symbol" w:ascii="Symbol" w:hAnsi="Symbol"/>
          <w:sz w:val="22"/>
          <w:szCs w:val="22"/>
        </w:rPr>
        <w:sym w:font="Symbol" w:char="f0de"/>
      </w:r>
      <w:r>
        <w:rPr>
          <w:sz w:val="22"/>
          <w:szCs w:val="22"/>
        </w:rPr>
        <w:t xml:space="preserve"> U</w:t>
      </w:r>
      <w:r>
        <w:rPr>
          <w:sz w:val="22"/>
          <w:szCs w:val="22"/>
          <w:vertAlign w:val="subscript"/>
        </w:rPr>
        <w:t>Ro</w:t>
      </w:r>
      <w:r>
        <w:rPr>
          <w:sz w:val="22"/>
          <w:szCs w:val="22"/>
        </w:rPr>
        <w:t xml:space="preserve"> và U</w:t>
      </w:r>
      <w:r>
        <w:rPr>
          <w:sz w:val="22"/>
          <w:szCs w:val="22"/>
          <w:vertAlign w:val="subscript"/>
        </w:rPr>
        <w:t>Co</w:t>
      </w:r>
      <w:r>
        <w:rPr>
          <w:sz w:val="22"/>
          <w:szCs w:val="22"/>
        </w:rPr>
        <w:t xml:space="preserve"> từ đó tính R</w:t>
      </w:r>
      <w:r>
        <w:rPr>
          <w:sz w:val="22"/>
          <w:szCs w:val="22"/>
          <w:vertAlign w:val="subscript"/>
        </w:rPr>
        <w:t>o</w:t>
      </w:r>
      <w:r>
        <w:rPr>
          <w:sz w:val="22"/>
          <w:szCs w:val="22"/>
        </w:rPr>
        <w:t>; C</w:t>
      </w:r>
      <w:r>
        <w:rPr>
          <w:sz w:val="22"/>
          <w:szCs w:val="22"/>
          <w:vertAlign w:val="subscript"/>
        </w:rPr>
        <w:t>o</w:t>
      </w:r>
    </w:p>
    <w:p>
      <w:pPr>
        <w:pStyle w:val="Normal"/>
        <w:spacing w:lineRule="auto" w:line="360"/>
        <w:jc w:val="both"/>
        <w:rPr>
          <w:sz w:val="22"/>
          <w:szCs w:val="22"/>
          <w:vertAlign w:val="subscript"/>
        </w:rPr>
      </w:pPr>
      <w:r>
        <w:rPr>
          <w:b/>
          <w:bCs/>
          <w:sz w:val="22"/>
          <w:szCs w:val="22"/>
        </w:rPr>
        <w:t>Lời giải</w:t>
      </w:r>
    </w:p>
    <w:p>
      <w:pPr>
        <w:pStyle w:val="Normal"/>
        <w:numPr>
          <w:ilvl w:val="0"/>
          <w:numId w:val="7"/>
        </w:numPr>
        <w:spacing w:lineRule="auto" w:line="360"/>
        <w:jc w:val="both"/>
        <w:rPr>
          <w:sz w:val="22"/>
          <w:szCs w:val="22"/>
          <w:lang w:val="pt-BR"/>
        </w:rPr>
      </w:pPr>
      <w:r>
        <w:rPr>
          <w:sz w:val="22"/>
          <w:szCs w:val="22"/>
          <w:lang w:val="pt-BR"/>
        </w:rPr>
        <w:t>Theo bài ra cos</w:t>
      </w:r>
      <w:r>
        <w:rPr>
          <w:rFonts w:eastAsia="Symbol" w:cs="Symbol" w:ascii="Symbol" w:hAnsi="Symbol"/>
          <w:sz w:val="22"/>
          <w:szCs w:val="22"/>
        </w:rPr>
        <w:sym w:font="Symbol" w:char="f06a"/>
      </w:r>
      <w:r>
        <w:rPr>
          <w:sz w:val="22"/>
          <w:szCs w:val="22"/>
          <w:lang w:val="pt-BR"/>
        </w:rPr>
        <w:t xml:space="preserve"> = 1 </w:t>
      </w:r>
      <w:r>
        <w:rPr>
          <w:rFonts w:eastAsia="Symbol" w:cs="Symbol" w:ascii="Symbol" w:hAnsi="Symbol"/>
          <w:sz w:val="22"/>
          <w:szCs w:val="22"/>
        </w:rPr>
        <w:sym w:font="Symbol" w:char="f0de"/>
      </w:r>
      <w:r>
        <w:rPr>
          <w:sz w:val="22"/>
          <w:szCs w:val="22"/>
          <w:lang w:val="pt-BR"/>
        </w:rPr>
        <w:t xml:space="preserve"> u</w:t>
      </w:r>
      <w:r>
        <w:rPr>
          <w:sz w:val="22"/>
          <w:szCs w:val="22"/>
          <w:vertAlign w:val="subscript"/>
          <w:lang w:val="pt-BR"/>
        </w:rPr>
        <w:t>AB</w:t>
      </w:r>
      <w:r>
        <w:rPr>
          <w:sz w:val="22"/>
          <w:szCs w:val="22"/>
          <w:lang w:val="pt-BR"/>
        </w:rPr>
        <w:t xml:space="preserve"> và i cùng pha. </w:t>
      </w:r>
    </w:p>
    <w:p>
      <w:pPr>
        <w:pStyle w:val="Normal"/>
        <w:numPr>
          <w:ilvl w:val="0"/>
          <w:numId w:val="7"/>
        </w:numPr>
        <w:spacing w:lineRule="auto" w:line="360"/>
        <w:jc w:val="both"/>
        <w:rPr>
          <w:sz w:val="22"/>
          <w:szCs w:val="22"/>
          <w:lang w:val="pt-BR"/>
        </w:rPr>
      </w:pPr>
      <w:r>
        <w:rPr>
          <w:sz w:val="22"/>
          <w:szCs w:val="22"/>
          <w:lang w:val="pt-BR"/>
        </w:rPr>
        <w:t>U</w:t>
      </w:r>
      <w:r>
        <w:rPr>
          <w:sz w:val="22"/>
          <w:szCs w:val="22"/>
          <w:vertAlign w:val="subscript"/>
          <w:lang w:val="pt-BR"/>
        </w:rPr>
        <w:t>AM</w:t>
      </w:r>
      <w:r>
        <w:rPr>
          <w:sz w:val="22"/>
          <w:szCs w:val="22"/>
          <w:lang w:val="pt-BR"/>
        </w:rPr>
        <w:t xml:space="preserve"> = U</w:t>
      </w:r>
      <w:r>
        <w:rPr>
          <w:sz w:val="22"/>
          <w:szCs w:val="22"/>
          <w:vertAlign w:val="subscript"/>
          <w:lang w:val="pt-BR"/>
        </w:rPr>
        <w:t>C</w:t>
      </w:r>
      <w:r>
        <w:rPr>
          <w:sz w:val="22"/>
          <w:szCs w:val="22"/>
          <w:lang w:val="pt-BR"/>
        </w:rPr>
        <w:t xml:space="preserve"> = 200</w:t>
      </w:r>
      <w:r>
        <w:rPr>
          <w:sz w:val="22"/>
          <w:szCs w:val="22"/>
        </w:rPr>
        <w:object w:dxaOrig="420" w:dyaOrig="38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21pt;height:19pt" filled="f" o:ole="">
            <v:imagedata r:id="rId2666" o:title=""/>
          </v:shape>
          <o:OLEObject Type="Embed" ProgID="" ShapeID="ole_rId2665" DrawAspect="Content" ObjectID="_793334143" r:id="rId2665"/>
        </w:object>
      </w:r>
      <w:r>
        <w:rPr>
          <w:sz w:val="22"/>
          <w:szCs w:val="22"/>
          <w:lang w:val="pt-BR"/>
        </w:rPr>
        <w:t xml:space="preserve"> (V)U</w:t>
      </w:r>
      <w:r>
        <w:rPr>
          <w:sz w:val="22"/>
          <w:szCs w:val="22"/>
          <w:vertAlign w:val="subscript"/>
          <w:lang w:val="pt-BR"/>
        </w:rPr>
        <w:t>MN</w:t>
      </w:r>
      <w:r>
        <w:rPr>
          <w:sz w:val="22"/>
          <w:szCs w:val="22"/>
          <w:lang w:val="pt-BR"/>
        </w:rPr>
        <w:t xml:space="preserve"> = U</w:t>
      </w:r>
      <w:r>
        <w:rPr>
          <w:sz w:val="22"/>
          <w:szCs w:val="22"/>
          <w:vertAlign w:val="subscript"/>
          <w:lang w:val="pt-BR"/>
        </w:rPr>
        <w:t>L</w:t>
      </w:r>
      <w:r>
        <w:rPr>
          <w:sz w:val="22"/>
          <w:szCs w:val="22"/>
          <w:lang w:val="pt-BR"/>
        </w:rPr>
        <w:t xml:space="preserve"> = 400</w:t>
      </w:r>
      <w:r>
        <w:rPr>
          <w:sz w:val="22"/>
          <w:szCs w:val="22"/>
        </w:rPr>
        <w:object w:dxaOrig="420" w:dyaOrig="38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21pt;height:19pt" filled="f" o:ole="">
            <v:imagedata r:id="rId2668" o:title=""/>
          </v:shape>
          <o:OLEObject Type="Embed" ProgID="" ShapeID="ole_rId2667" DrawAspect="Content" ObjectID="_974153740" r:id="rId2667"/>
        </w:object>
      </w:r>
      <w:r>
        <w:rPr>
          <w:sz w:val="22"/>
          <w:szCs w:val="22"/>
          <w:lang w:val="pt-BR"/>
        </w:rPr>
        <w:t xml:space="preserve"> (V)</w:t>
        <w:tab/>
        <w:t>U</w:t>
      </w:r>
      <w:r>
        <w:rPr>
          <w:sz w:val="22"/>
          <w:szCs w:val="22"/>
          <w:vertAlign w:val="subscript"/>
          <w:lang w:val="pt-BR"/>
        </w:rPr>
        <w:t>AB</w:t>
      </w:r>
      <w:r>
        <w:rPr>
          <w:sz w:val="22"/>
          <w:szCs w:val="22"/>
          <w:lang w:val="pt-BR"/>
        </w:rPr>
        <w:t xml:space="preserve">  = 100</w:t>
      </w:r>
      <w:r>
        <w:rPr>
          <w:sz w:val="22"/>
          <w:szCs w:val="22"/>
        </w:rPr>
        <w:object w:dxaOrig="420" w:dyaOrig="38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21pt;height:19pt" filled="f" o:ole="">
            <v:imagedata r:id="rId2670" o:title=""/>
          </v:shape>
          <o:OLEObject Type="Embed" ProgID="" ShapeID="ole_rId2669" DrawAspect="Content" ObjectID="_1792643262" r:id="rId2669"/>
        </w:object>
      </w:r>
      <w:r>
        <w:rPr>
          <w:sz w:val="22"/>
          <w:szCs w:val="22"/>
          <w:lang w:val="pt-BR"/>
        </w:rPr>
        <w:t xml:space="preserve"> (V)</w:t>
      </w:r>
    </w:p>
    <w:p>
      <w:pPr>
        <w:pStyle w:val="Normal"/>
        <w:spacing w:lineRule="auto" w:line="360"/>
        <w:jc w:val="both"/>
        <w:rPr>
          <w:sz w:val="22"/>
          <w:szCs w:val="22"/>
          <w:lang w:val="pt-BR"/>
        </w:rPr>
      </w:pPr>
      <w:r>
        <w:rPr>
          <w:sz w:val="22"/>
          <w:szCs w:val="22"/>
          <w:lang w:val="pt-BR"/>
        </w:rPr>
        <w:t>* Giản đồ véc tơ trượt</w:t>
      </w:r>
    </w:p>
    <w:p>
      <w:pPr>
        <w:pStyle w:val="Normal"/>
        <w:spacing w:lineRule="auto" w:line="360"/>
        <w:jc w:val="both"/>
        <w:rPr/>
      </w:pPr>
      <w:r>
        <w:rPr>
          <w:sz w:val="22"/>
          <w:szCs w:val="22"/>
          <w:lang w:val="pt-BR"/>
        </w:rPr>
        <w:t>Vì U</w:t>
      </w:r>
      <w:r>
        <w:rPr>
          <w:sz w:val="22"/>
          <w:szCs w:val="22"/>
          <w:vertAlign w:val="subscript"/>
          <w:lang w:val="pt-BR"/>
        </w:rPr>
        <w:t>AB</w:t>
      </w:r>
      <w:r>
        <w:rPr>
          <w:sz w:val="22"/>
          <w:szCs w:val="22"/>
          <w:lang w:val="pt-BR"/>
        </w:rPr>
        <w:t xml:space="preserve"> cùng pha so với i nên trên NB (hộp X) phải chứa điện trở R</w:t>
      </w:r>
      <w:r>
        <w:rPr>
          <w:sz w:val="22"/>
          <w:szCs w:val="22"/>
          <w:vertAlign w:val="subscript"/>
          <w:lang w:val="pt-BR"/>
        </w:rPr>
        <w:t>o</w:t>
      </w:r>
      <w:r>
        <w:rPr>
          <w:sz w:val="22"/>
          <w:szCs w:val="22"/>
          <w:lang w:val="pt-BR"/>
        </w:rPr>
        <w:t xml:space="preserve"> và tụ điện C</w:t>
      </w:r>
      <w:r>
        <w:rPr>
          <w:sz w:val="22"/>
          <w:szCs w:val="22"/>
          <w:vertAlign w:val="subscript"/>
          <w:lang w:val="pt-BR"/>
        </w:rPr>
        <w:t>o</w:t>
      </w:r>
      <w:r>
        <w:rPr>
          <w:sz w:val="22"/>
          <w:szCs w:val="22"/>
          <w:lang w:val="pt-BR"/>
        </w:rPr>
        <w:t>.</w:t>
      </w:r>
    </w:p>
    <w:p>
      <w:pPr>
        <w:pStyle w:val="Normal"/>
        <w:spacing w:lineRule="auto" w:line="360"/>
        <w:jc w:val="both"/>
        <w:rPr>
          <w:sz w:val="22"/>
          <w:szCs w:val="22"/>
          <w:lang w:val="pt-BR"/>
        </w:rPr>
      </w:pPr>
      <w:r>
        <w:rPr>
          <w:sz w:val="22"/>
          <w:szCs w:val="22"/>
          <w:lang w:val="pt-BR"/>
        </w:rPr>
        <w:t>+ U</w:t>
      </w:r>
      <w:r>
        <w:rPr>
          <w:sz w:val="22"/>
          <w:szCs w:val="22"/>
          <w:vertAlign w:val="subscript"/>
          <w:lang w:val="pt-BR"/>
        </w:rPr>
        <w:t>Ro</w:t>
      </w:r>
      <w:r>
        <w:rPr>
          <w:sz w:val="22"/>
          <w:szCs w:val="22"/>
          <w:lang w:val="pt-BR"/>
        </w:rPr>
        <w:t xml:space="preserve"> = U</w:t>
      </w:r>
      <w:r>
        <w:rPr>
          <w:sz w:val="22"/>
          <w:szCs w:val="22"/>
          <w:vertAlign w:val="subscript"/>
          <w:lang w:val="pt-BR"/>
        </w:rPr>
        <w:t>AB</w:t>
      </w:r>
      <w:r>
        <w:rPr>
          <w:sz w:val="22"/>
          <w:szCs w:val="22"/>
          <w:lang w:val="pt-BR"/>
        </w:rPr>
        <w:t xml:space="preserve"> </w:t>
      </w:r>
      <w:r>
        <w:rPr>
          <w:rFonts w:eastAsia="Symbol" w:cs="Symbol" w:ascii="Symbol" w:hAnsi="Symbol"/>
          <w:sz w:val="22"/>
          <w:szCs w:val="22"/>
        </w:rPr>
        <w:sym w:font="Symbol" w:char="f0ab"/>
      </w:r>
      <w:r>
        <w:rPr>
          <w:sz w:val="22"/>
          <w:szCs w:val="22"/>
          <w:lang w:val="pt-BR"/>
        </w:rPr>
        <w:t xml:space="preserve"> IR</w:t>
      </w:r>
      <w:r>
        <w:rPr>
          <w:sz w:val="22"/>
          <w:szCs w:val="22"/>
          <w:vertAlign w:val="subscript"/>
          <w:lang w:val="pt-BR"/>
        </w:rPr>
        <w:t>o</w:t>
      </w:r>
      <w:r>
        <w:rPr>
          <w:sz w:val="22"/>
          <w:szCs w:val="22"/>
          <w:lang w:val="pt-BR"/>
        </w:rPr>
        <w:t xml:space="preserve"> = 100</w:t>
      </w:r>
      <w:r>
        <w:rPr>
          <w:sz w:val="22"/>
          <w:szCs w:val="22"/>
        </w:rPr>
        <w:object w:dxaOrig="420" w:dyaOrig="38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21pt;height:19pt" filled="f" o:ole="">
            <v:imagedata r:id="rId2672" o:title=""/>
          </v:shape>
          <o:OLEObject Type="Embed" ProgID="" ShapeID="ole_rId2671" DrawAspect="Content" ObjectID="_894837719" r:id="rId2671"/>
        </w:object>
      </w:r>
      <w:r>
        <w:rPr>
          <w:rFonts w:eastAsia="Symbol" w:cs="Symbol" w:ascii="Symbol" w:hAnsi="Symbol"/>
          <w:sz w:val="22"/>
          <w:szCs w:val="22"/>
        </w:rPr>
        <w:sym w:font="Symbol" w:char="f0ae"/>
      </w:r>
      <w:r>
        <w:rPr>
          <w:sz w:val="22"/>
          <w:szCs w:val="22"/>
          <w:lang w:val="pt-BR"/>
        </w:rPr>
        <w:t xml:space="preserve"> R</w:t>
      </w:r>
      <w:r>
        <w:rPr>
          <w:sz w:val="22"/>
          <w:szCs w:val="22"/>
          <w:vertAlign w:val="subscript"/>
          <w:lang w:val="pt-BR"/>
        </w:rPr>
        <w:t>o</w:t>
      </w:r>
      <w:r>
        <w:rPr>
          <w:sz w:val="22"/>
          <w:szCs w:val="22"/>
          <w:lang w:val="pt-BR"/>
        </w:rPr>
        <w:t xml:space="preserve"> = </w:t>
      </w:r>
      <w:r>
        <w:rPr>
          <w:sz w:val="22"/>
          <w:szCs w:val="22"/>
        </w:rPr>
        <w:object w:dxaOrig="1480" w:dyaOrig="70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74pt;height:35pt" filled="f" o:ole="">
            <v:imagedata r:id="rId2674" o:title=""/>
          </v:shape>
          <o:OLEObject Type="Embed" ProgID="" ShapeID="ole_rId2673" DrawAspect="Content" ObjectID="_1623548966" r:id="rId2673"/>
        </w:object>
      </w:r>
    </w:p>
    <w:p>
      <w:pPr>
        <w:pStyle w:val="Normal"/>
        <w:spacing w:lineRule="auto" w:line="360"/>
        <w:jc w:val="both"/>
        <w:rPr>
          <w:sz w:val="22"/>
          <w:szCs w:val="22"/>
          <w:lang w:val="pt-BR"/>
        </w:rPr>
      </w:pPr>
      <w:r>
        <w:rPr>
          <w:sz w:val="22"/>
          <w:szCs w:val="22"/>
          <w:lang w:val="pt-BR"/>
        </w:rPr>
        <w:t>+ U</w:t>
      </w:r>
      <w:r>
        <w:rPr>
          <w:sz w:val="22"/>
          <w:szCs w:val="22"/>
          <w:vertAlign w:val="subscript"/>
          <w:lang w:val="pt-BR"/>
        </w:rPr>
        <w:t>Co</w:t>
      </w:r>
      <w:r>
        <w:rPr>
          <w:sz w:val="22"/>
          <w:szCs w:val="22"/>
          <w:lang w:val="pt-BR"/>
        </w:rPr>
        <w:t xml:space="preserve"> = U</w:t>
      </w:r>
      <w:r>
        <w:rPr>
          <w:sz w:val="22"/>
          <w:szCs w:val="22"/>
          <w:vertAlign w:val="subscript"/>
          <w:lang w:val="pt-BR"/>
        </w:rPr>
        <w:t>L</w:t>
      </w:r>
      <w:r>
        <w:rPr>
          <w:sz w:val="22"/>
          <w:szCs w:val="22"/>
          <w:lang w:val="pt-BR"/>
        </w:rPr>
        <w:t xml:space="preserve"> - U</w:t>
      </w:r>
      <w:r>
        <w:rPr>
          <w:sz w:val="22"/>
          <w:szCs w:val="22"/>
          <w:vertAlign w:val="subscript"/>
          <w:lang w:val="pt-BR"/>
        </w:rPr>
        <w:t>C</w:t>
      </w:r>
      <w:r>
        <w:rPr>
          <w:rFonts w:eastAsia="Symbol" w:cs="Symbol" w:ascii="Symbol" w:hAnsi="Symbol"/>
          <w:sz w:val="22"/>
          <w:szCs w:val="22"/>
        </w:rPr>
        <w:sym w:font="Symbol" w:char="f0ae"/>
      </w:r>
      <w:r>
        <w:rPr>
          <w:sz w:val="22"/>
          <w:szCs w:val="22"/>
          <w:lang w:val="pt-BR"/>
        </w:rPr>
        <w:t xml:space="preserve"> I . Z</w:t>
      </w:r>
      <w:r>
        <w:rPr>
          <w:sz w:val="22"/>
          <w:szCs w:val="22"/>
          <w:vertAlign w:val="subscript"/>
          <w:lang w:val="pt-BR"/>
        </w:rPr>
        <w:t>Co</w:t>
      </w:r>
      <w:r>
        <w:rPr>
          <w:sz w:val="22"/>
          <w:szCs w:val="22"/>
          <w:lang w:val="pt-BR"/>
        </w:rPr>
        <w:t xml:space="preserve"> = 200</w:t>
      </w:r>
      <w:r>
        <w:rPr>
          <w:sz w:val="22"/>
          <w:szCs w:val="22"/>
        </w:rPr>
        <w:object w:dxaOrig="420" w:dyaOrig="38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21pt;height:19pt" filled="f" o:ole="">
            <v:imagedata r:id="rId2676" o:title=""/>
          </v:shape>
          <o:OLEObject Type="Embed" ProgID="" ShapeID="ole_rId2675" DrawAspect="Content" ObjectID="_105239460" r:id="rId2675"/>
        </w:object>
      </w:r>
      <w:r>
        <w:rPr>
          <w:rFonts w:eastAsia="Symbol" w:cs="Symbol" w:ascii="Symbol" w:hAnsi="Symbol"/>
          <w:sz w:val="22"/>
          <w:szCs w:val="22"/>
        </w:rPr>
        <w:sym w:font="Symbol" w:char="f0ae"/>
      </w:r>
      <w:r>
        <w:rPr>
          <w:sz w:val="22"/>
          <w:szCs w:val="22"/>
          <w:lang w:val="pt-BR"/>
        </w:rPr>
        <w:t xml:space="preserve"> Z</w:t>
      </w:r>
      <w:r>
        <w:rPr>
          <w:sz w:val="22"/>
          <w:szCs w:val="22"/>
          <w:vertAlign w:val="subscript"/>
          <w:lang w:val="pt-BR"/>
        </w:rPr>
        <w:t>Co</w:t>
      </w:r>
      <w:r>
        <w:rPr>
          <w:sz w:val="22"/>
          <w:szCs w:val="22"/>
          <w:lang w:val="pt-BR"/>
        </w:rPr>
        <w:t xml:space="preserve"> = </w:t>
      </w:r>
      <w:r>
        <w:rPr>
          <w:sz w:val="22"/>
          <w:szCs w:val="22"/>
        </w:rPr>
        <w:object w:dxaOrig="1600" w:dyaOrig="70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80pt;height:35pt" filled="f" o:ole="">
            <v:imagedata r:id="rId2678" o:title=""/>
          </v:shape>
          <o:OLEObject Type="Embed" ProgID="" ShapeID="ole_rId2677" DrawAspect="Content" ObjectID="_54854461" r:id="rId2677"/>
        </w:object>
      </w:r>
      <w:r>
        <w:rPr>
          <w:rFonts w:eastAsia="Symbol" w:cs="Symbol" w:ascii="Symbol" w:hAnsi="Symbol"/>
          <w:sz w:val="22"/>
          <w:szCs w:val="22"/>
        </w:rPr>
        <w:sym w:font="Symbol" w:char="f0de"/>
      </w:r>
      <w:r>
        <w:rPr>
          <w:sz w:val="22"/>
          <w:szCs w:val="22"/>
          <w:lang w:val="pt-BR"/>
        </w:rPr>
        <w:t xml:space="preserve"> C</w:t>
      </w:r>
      <w:r>
        <w:rPr>
          <w:sz w:val="22"/>
          <w:szCs w:val="22"/>
          <w:vertAlign w:val="subscript"/>
          <w:lang w:val="pt-BR"/>
        </w:rPr>
        <w:t>o</w:t>
      </w:r>
      <w:r>
        <w:rPr>
          <w:sz w:val="22"/>
          <w:szCs w:val="22"/>
          <w:lang w:val="pt-BR"/>
        </w:rPr>
        <w:t xml:space="preserve"> = </w:t>
      </w:r>
      <w:r>
        <w:rPr>
          <w:sz w:val="22"/>
          <w:szCs w:val="22"/>
        </w:rPr>
        <w:object w:dxaOrig="2020" w:dyaOrig="700">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101pt;height:35pt" filled="f" o:ole="">
            <v:imagedata r:id="rId2680" o:title=""/>
          </v:shape>
          <o:OLEObject Type="Embed" ProgID="" ShapeID="ole_rId2679" DrawAspect="Content" ObjectID="_293783531" r:id="rId2679"/>
        </w:object>
      </w:r>
    </w:p>
    <w:p>
      <w:pPr>
        <w:pStyle w:val="Normal"/>
        <w:spacing w:lineRule="auto" w:line="360"/>
        <w:jc w:val="both"/>
        <w:rPr>
          <w:sz w:val="22"/>
          <w:szCs w:val="22"/>
          <w:lang w:val="pt-BR"/>
        </w:rPr>
      </w:pPr>
      <w:r>
        <w:rPr>
          <w:sz w:val="22"/>
          <w:szCs w:val="22"/>
          <w:lang w:val="pt-BR"/>
        </w:rPr>
        <w:tab/>
        <w:t>.</w:t>
      </w:r>
    </w:p>
    <w:p>
      <w:pPr>
        <w:pStyle w:val="Normal"/>
        <w:spacing w:lineRule="auto" w:line="360"/>
        <w:jc w:val="both"/>
        <w:rPr/>
      </w:pPr>
      <w:r>
        <w:drawing>
          <wp:anchor behindDoc="0" distT="0" distB="0" distL="114935" distR="114935" simplePos="0" locked="0" layoutInCell="0" allowOverlap="1" relativeHeight="1935">
            <wp:simplePos x="0" y="0"/>
            <wp:positionH relativeFrom="column">
              <wp:posOffset>3822700</wp:posOffset>
            </wp:positionH>
            <wp:positionV relativeFrom="paragraph">
              <wp:posOffset>55880</wp:posOffset>
            </wp:positionV>
            <wp:extent cx="2301240" cy="431800"/>
            <wp:effectExtent l="0" t="0" r="0" b="0"/>
            <wp:wrapSquare wrapText="bothSides"/>
            <wp:docPr id="180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Image4" descr=""/>
                    <pic:cNvPicPr>
                      <a:picLocks noChangeAspect="1" noChangeArrowheads="1"/>
                    </pic:cNvPicPr>
                  </pic:nvPicPr>
                  <pic:blipFill>
                    <a:blip r:embed="rId2681"/>
                    <a:srcRect l="-5" t="-27" r="-5" b="-27"/>
                    <a:stretch>
                      <a:fillRect/>
                    </a:stretch>
                  </pic:blipFill>
                  <pic:spPr bwMode="auto">
                    <a:xfrm>
                      <a:off x="0" y="0"/>
                      <a:ext cx="2301240" cy="431800"/>
                    </a:xfrm>
                    <a:prstGeom prst="rect">
                      <a:avLst/>
                    </a:prstGeom>
                  </pic:spPr>
                </pic:pic>
              </a:graphicData>
            </a:graphic>
          </wp:anchor>
        </w:drawing>
      </w:r>
      <w:r>
        <w:rPr>
          <w:b/>
          <w:bCs/>
          <w:sz w:val="22"/>
          <w:szCs w:val="22"/>
          <w:u w:val="single"/>
          <w:lang w:val="pt-BR"/>
        </w:rPr>
        <w:t>Ví dụ 2:</w:t>
      </w:r>
      <w:r>
        <w:rPr>
          <w:sz w:val="22"/>
          <w:szCs w:val="22"/>
          <w:lang w:val="pt-BR"/>
        </w:rPr>
        <w:t xml:space="preserve"> Cho mạch điện như hình vẽ</w:t>
      </w:r>
    </w:p>
    <w:p>
      <w:pPr>
        <w:pStyle w:val="Normal"/>
        <w:spacing w:lineRule="auto" w:line="360"/>
        <w:jc w:val="both"/>
        <w:rPr/>
      </w:pPr>
      <w:r>
        <w:rPr>
          <w:sz w:val="22"/>
          <w:szCs w:val="22"/>
          <w:lang w:val="pt-BR"/>
        </w:rPr>
        <w:t>u</w:t>
      </w:r>
      <w:r>
        <w:rPr>
          <w:sz w:val="22"/>
          <w:szCs w:val="22"/>
          <w:vertAlign w:val="subscript"/>
          <w:lang w:val="pt-BR"/>
        </w:rPr>
        <w:t>AB</w:t>
      </w:r>
      <w:r>
        <w:rPr>
          <w:sz w:val="22"/>
          <w:szCs w:val="22"/>
          <w:lang w:val="pt-BR"/>
        </w:rPr>
        <w:t xml:space="preserve"> = 120(V); Z</w:t>
      </w:r>
      <w:r>
        <w:rPr>
          <w:sz w:val="22"/>
          <w:szCs w:val="22"/>
          <w:vertAlign w:val="subscript"/>
          <w:lang w:val="pt-BR"/>
        </w:rPr>
        <w:t>C</w:t>
      </w:r>
      <w:r>
        <w:rPr>
          <w:sz w:val="22"/>
          <w:szCs w:val="22"/>
          <w:lang w:val="pt-BR"/>
        </w:rPr>
        <w:t xml:space="preserve"> = </w:t>
      </w:r>
      <w:r>
        <w:rPr>
          <w:sz w:val="22"/>
          <w:szCs w:val="22"/>
        </w:rPr>
        <w:object w:dxaOrig="859" w:dyaOrig="38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42.95pt;height:19pt" filled="f" o:ole="">
            <v:imagedata r:id="rId2683" o:title=""/>
          </v:shape>
          <o:OLEObject Type="Embed" ProgID="" ShapeID="ole_rId2682" DrawAspect="Content" ObjectID="_573532226" r:id="rId2682"/>
        </w:object>
      </w:r>
      <w:r>
        <w:rPr>
          <w:sz w:val="22"/>
          <w:szCs w:val="22"/>
          <w:lang w:val="pt-BR"/>
        </w:rPr>
        <w:tab/>
        <w:t>R = 10(</w:t>
      </w:r>
      <w:r>
        <w:rPr>
          <w:rFonts w:eastAsia="Symbol" w:cs="Symbol" w:ascii="Symbol" w:hAnsi="Symbol"/>
          <w:sz w:val="22"/>
          <w:szCs w:val="22"/>
        </w:rPr>
        <w:sym w:font="Symbol" w:char="f057"/>
      </w:r>
      <w:r>
        <w:rPr>
          <w:sz w:val="22"/>
          <w:szCs w:val="22"/>
          <w:lang w:val="pt-BR"/>
        </w:rPr>
        <w:t xml:space="preserve">); </w:t>
      </w:r>
    </w:p>
    <w:p>
      <w:pPr>
        <w:pStyle w:val="Normal"/>
        <w:spacing w:lineRule="auto" w:line="360"/>
        <w:jc w:val="both"/>
        <w:rPr/>
      </w:pPr>
      <w:r>
        <w:rPr>
          <w:sz w:val="22"/>
          <w:szCs w:val="22"/>
          <w:lang w:val="pt-BR"/>
        </w:rPr>
        <w:t>u</w:t>
      </w:r>
      <w:r>
        <w:rPr>
          <w:sz w:val="22"/>
          <w:szCs w:val="22"/>
          <w:vertAlign w:val="subscript"/>
          <w:lang w:val="pt-BR"/>
        </w:rPr>
        <w:t xml:space="preserve">AN </w:t>
      </w:r>
      <w:r>
        <w:rPr>
          <w:sz w:val="22"/>
          <w:szCs w:val="22"/>
          <w:lang w:val="pt-BR"/>
        </w:rPr>
        <w:t>= 60</w:t>
      </w:r>
      <w:r>
        <w:rPr>
          <w:sz w:val="22"/>
          <w:szCs w:val="22"/>
        </w:rPr>
        <w:object w:dxaOrig="1440" w:dyaOrig="38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72pt;height:19pt" filled="f" o:ole="">
            <v:imagedata r:id="rId2685" o:title=""/>
          </v:shape>
          <o:OLEObject Type="Embed" ProgID="" ShapeID="ole_rId2684" DrawAspect="Content" ObjectID="_1359590278" r:id="rId2684"/>
        </w:object>
      </w:r>
      <w:r>
        <w:rPr>
          <w:sz w:val="22"/>
          <w:szCs w:val="22"/>
          <w:lang w:val="pt-BR"/>
        </w:rPr>
        <w:t xml:space="preserve"> ;U</w:t>
      </w:r>
      <w:r>
        <w:rPr>
          <w:sz w:val="22"/>
          <w:szCs w:val="22"/>
          <w:vertAlign w:val="subscript"/>
          <w:lang w:val="pt-BR"/>
        </w:rPr>
        <w:t>AB</w:t>
      </w:r>
      <w:r>
        <w:rPr>
          <w:sz w:val="22"/>
          <w:szCs w:val="22"/>
          <w:lang w:val="pt-BR"/>
        </w:rPr>
        <w:t xml:space="preserve"> = 60(v)</w:t>
      </w:r>
    </w:p>
    <w:p>
      <w:pPr>
        <w:pStyle w:val="Normal"/>
        <w:spacing w:lineRule="auto" w:line="312"/>
        <w:jc w:val="both"/>
        <w:rPr/>
      </w:pPr>
      <w:r>
        <w:rPr>
          <w:sz w:val="22"/>
          <w:szCs w:val="22"/>
          <w:lang w:val="fr-FR"/>
        </w:rPr>
        <w:t>a. Viết biểu thức u</w:t>
      </w:r>
      <w:r>
        <w:rPr>
          <w:sz w:val="22"/>
          <w:szCs w:val="22"/>
          <w:vertAlign w:val="subscript"/>
          <w:lang w:val="fr-FR"/>
        </w:rPr>
        <w:t>AB</w:t>
      </w:r>
      <w:r>
        <w:rPr>
          <w:sz w:val="22"/>
          <w:szCs w:val="22"/>
          <w:lang w:val="fr-FR"/>
        </w:rPr>
        <w:t>(t)</w:t>
      </w:r>
    </w:p>
    <w:p>
      <w:pPr>
        <w:pStyle w:val="Normal"/>
        <w:spacing w:lineRule="auto" w:line="312"/>
        <w:jc w:val="both"/>
        <w:rPr/>
      </w:pPr>
      <w:r>
        <w:rPr>
          <w:sz w:val="22"/>
          <w:szCs w:val="22"/>
          <w:lang w:val="fr-FR"/>
        </w:rPr>
        <w:t>b. Xác định X. Biết X là đoạn mạch gồm hai trong ba phần tử (R</w:t>
      </w:r>
      <w:r>
        <w:rPr>
          <w:sz w:val="22"/>
          <w:szCs w:val="22"/>
          <w:vertAlign w:val="subscript"/>
          <w:lang w:val="fr-FR"/>
        </w:rPr>
        <w:t>o</w:t>
      </w:r>
      <w:r>
        <w:rPr>
          <w:sz w:val="22"/>
          <w:szCs w:val="22"/>
          <w:lang w:val="fr-FR"/>
        </w:rPr>
        <w:t>, L</w:t>
      </w:r>
      <w:r>
        <w:rPr>
          <w:sz w:val="22"/>
          <w:szCs w:val="22"/>
          <w:vertAlign w:val="subscript"/>
          <w:lang w:val="fr-FR"/>
        </w:rPr>
        <w:t>o</w:t>
      </w:r>
      <w:r>
        <w:rPr>
          <w:sz w:val="22"/>
          <w:szCs w:val="22"/>
          <w:lang w:val="fr-FR"/>
        </w:rPr>
        <w:t xml:space="preserve"> (thuần), C</w:t>
      </w:r>
      <w:r>
        <w:rPr>
          <w:sz w:val="22"/>
          <w:szCs w:val="22"/>
          <w:vertAlign w:val="subscript"/>
          <w:lang w:val="fr-FR"/>
        </w:rPr>
        <w:t>o</w:t>
      </w:r>
      <w:r>
        <w:rPr>
          <w:sz w:val="22"/>
          <w:szCs w:val="22"/>
          <w:lang w:val="fr-FR"/>
        </w:rPr>
        <w:t>) mắc nối tiếp</w:t>
      </w:r>
    </w:p>
    <w:p>
      <w:pPr>
        <w:pStyle w:val="Normal"/>
        <w:spacing w:lineRule="auto" w:line="312"/>
        <w:jc w:val="center"/>
        <w:rPr/>
      </w:pPr>
      <w:r>
        <w:rPr>
          <w:b/>
          <w:i/>
          <w:iCs/>
          <w:sz w:val="22"/>
          <w:szCs w:val="22"/>
          <w:u w:val="single"/>
          <w:lang w:val="fr-FR"/>
        </w:rPr>
        <w:t>Giải</w:t>
      </w:r>
      <w:r>
        <w:rPr>
          <w:i/>
          <w:iCs/>
          <w:sz w:val="22"/>
          <w:szCs w:val="22"/>
          <w:u w:val="single"/>
          <w:lang w:val="fr-FR"/>
        </w:rPr>
        <w:t>:</w:t>
      </w:r>
    </w:p>
    <w:p>
      <w:pPr>
        <w:pStyle w:val="Normal"/>
        <w:spacing w:lineRule="auto" w:line="312"/>
        <w:jc w:val="both"/>
        <w:rPr>
          <w:sz w:val="22"/>
          <w:szCs w:val="22"/>
          <w:lang w:val="fr-FR"/>
        </w:rPr>
      </w:pPr>
      <w:r>
        <w:rPr>
          <w:sz w:val="22"/>
          <w:szCs w:val="22"/>
          <w:lang w:val="fr-FR"/>
        </w:rPr>
        <w:t>a. Vẽ giản đồ véc tơ cho đoạn mạch đã biết A</w:t>
      </w:r>
    </w:p>
    <w:p>
      <w:pPr>
        <w:pStyle w:val="Normal"/>
        <w:spacing w:lineRule="auto" w:line="312"/>
        <w:jc w:val="both"/>
        <w:rPr>
          <w:sz w:val="22"/>
          <w:szCs w:val="22"/>
          <w:lang w:val="fr-FR"/>
        </w:rPr>
      </w:pPr>
      <w:r>
        <w:drawing>
          <wp:anchor behindDoc="0" distT="0" distB="0" distL="114935" distR="114935" simplePos="0" locked="0" layoutInCell="0" allowOverlap="1" relativeHeight="1936">
            <wp:simplePos x="0" y="0"/>
            <wp:positionH relativeFrom="column">
              <wp:posOffset>3911600</wp:posOffset>
            </wp:positionH>
            <wp:positionV relativeFrom="paragraph">
              <wp:posOffset>453390</wp:posOffset>
            </wp:positionV>
            <wp:extent cx="2482215" cy="1738630"/>
            <wp:effectExtent l="0" t="0" r="0" b="0"/>
            <wp:wrapSquare wrapText="bothSides"/>
            <wp:docPr id="180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5" descr=""/>
                    <pic:cNvPicPr>
                      <a:picLocks noChangeAspect="1" noChangeArrowheads="1"/>
                    </pic:cNvPicPr>
                  </pic:nvPicPr>
                  <pic:blipFill>
                    <a:blip r:embed="rId2686"/>
                    <a:srcRect l="-5" t="-7" r="-5" b="-7"/>
                    <a:stretch>
                      <a:fillRect/>
                    </a:stretch>
                  </pic:blipFill>
                  <pic:spPr bwMode="auto">
                    <a:xfrm>
                      <a:off x="0" y="0"/>
                      <a:ext cx="2482215" cy="1738630"/>
                    </a:xfrm>
                    <a:prstGeom prst="rect">
                      <a:avLst/>
                    </a:prstGeom>
                  </pic:spPr>
                </pic:pic>
              </a:graphicData>
            </a:graphic>
          </wp:anchor>
        </w:drawing>
      </w:r>
      <w:r>
        <w:rPr>
          <w:sz w:val="22"/>
          <w:szCs w:val="22"/>
          <w:lang w:val="fr-FR"/>
        </w:rPr>
        <w:t>Phần còn lại chưa biết hộp kín chứa gì vì vậy ta giả sử nó là một véc tơ bất kỳ tiến theo chiều dòng điện sao cho: NB = 60V, AB = 120V, AN = 60</w:t>
      </w:r>
      <w:r>
        <w:rPr>
          <w:sz w:val="22"/>
          <w:szCs w:val="22"/>
        </w:rPr>
        <w:object w:dxaOrig="600" w:dyaOrig="380">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30pt;height:19pt" filled="f" o:ole="">
            <v:imagedata r:id="rId2688" o:title=""/>
          </v:shape>
          <o:OLEObject Type="Embed" ProgID="" ShapeID="ole_rId2687" DrawAspect="Content" ObjectID="_1193289137" r:id="rId2687"/>
        </w:object>
      </w:r>
    </w:p>
    <w:p>
      <w:pPr>
        <w:pStyle w:val="Normal"/>
        <w:spacing w:lineRule="auto" w:line="360"/>
        <w:jc w:val="both"/>
        <w:rPr/>
      </w:pPr>
      <w:r>
        <w:rPr>
          <w:sz w:val="22"/>
          <w:szCs w:val="22"/>
          <w:lang w:val="fr-FR"/>
        </w:rPr>
        <w:t>+ Xét tham giác ANB, ta nhận thấy AB</w:t>
      </w:r>
      <w:r>
        <w:rPr>
          <w:sz w:val="22"/>
          <w:szCs w:val="22"/>
          <w:vertAlign w:val="superscript"/>
          <w:lang w:val="fr-FR"/>
        </w:rPr>
        <w:t>2</w:t>
      </w:r>
      <w:r>
        <w:rPr>
          <w:sz w:val="22"/>
          <w:szCs w:val="22"/>
          <w:lang w:val="fr-FR"/>
        </w:rPr>
        <w:t xml:space="preserve"> = A</w:t>
      </w:r>
      <w:r>
        <w:rPr>
          <w:caps/>
          <w:sz w:val="22"/>
          <w:szCs w:val="22"/>
          <w:lang w:val="fr-FR"/>
        </w:rPr>
        <w:t>n</w:t>
      </w:r>
      <w:r>
        <w:rPr>
          <w:sz w:val="22"/>
          <w:szCs w:val="22"/>
          <w:vertAlign w:val="superscript"/>
          <w:lang w:val="fr-FR"/>
        </w:rPr>
        <w:t>2</w:t>
      </w:r>
      <w:r>
        <w:rPr>
          <w:sz w:val="22"/>
          <w:szCs w:val="22"/>
          <w:lang w:val="fr-FR"/>
        </w:rPr>
        <w:t xml:space="preserve"> + NB</w:t>
      </w:r>
      <w:r>
        <w:rPr>
          <w:sz w:val="22"/>
          <w:szCs w:val="22"/>
          <w:vertAlign w:val="superscript"/>
          <w:lang w:val="fr-FR"/>
        </w:rPr>
        <w:t>2</w:t>
      </w:r>
      <w:r>
        <w:rPr>
          <w:sz w:val="22"/>
          <w:szCs w:val="22"/>
          <w:lang w:val="fr-FR"/>
        </w:rPr>
        <w:t>, vậy đó là tam giác vuông tại N</w:t>
      </w:r>
    </w:p>
    <w:p>
      <w:pPr>
        <w:pStyle w:val="Normal"/>
        <w:spacing w:lineRule="auto" w:line="312"/>
        <w:jc w:val="both"/>
        <w:rPr>
          <w:sz w:val="22"/>
          <w:szCs w:val="22"/>
          <w:lang w:val="fr-FR"/>
        </w:rPr>
      </w:pPr>
      <w:r>
        <w:rPr>
          <w:sz w:val="22"/>
          <w:szCs w:val="22"/>
          <w:lang w:val="fr-FR"/>
        </w:rPr>
        <w:tab/>
        <w:t>tg</w:t>
      </w:r>
      <w:r>
        <w:rPr>
          <w:rFonts w:eastAsia="Symbol" w:cs="Symbol" w:ascii="Symbol" w:hAnsi="Symbol"/>
          <w:sz w:val="22"/>
          <w:szCs w:val="22"/>
        </w:rPr>
        <w:sym w:font="Symbol" w:char="f061"/>
      </w:r>
      <w:r>
        <w:rPr>
          <w:sz w:val="22"/>
          <w:szCs w:val="22"/>
          <w:lang w:val="fr-FR"/>
        </w:rPr>
        <w:t xml:space="preserve"> = </w:t>
      </w:r>
      <w:r>
        <w:rPr>
          <w:sz w:val="22"/>
          <w:szCs w:val="22"/>
        </w:rPr>
        <w:object w:dxaOrig="1719" w:dyaOrig="660">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85.95pt;height:33pt" filled="f" o:ole="">
            <v:imagedata r:id="rId2690" o:title=""/>
          </v:shape>
          <o:OLEObject Type="Embed" ProgID="" ShapeID="ole_rId2689" DrawAspect="Content" ObjectID="_129665251" r:id="rId2689"/>
        </w:object>
      </w:r>
    </w:p>
    <w:p>
      <w:pPr>
        <w:pStyle w:val="Normal"/>
        <w:spacing w:lineRule="auto" w:line="312"/>
        <w:ind w:firstLine="720" w:right="0"/>
        <w:jc w:val="both"/>
        <w:rPr/>
      </w:pPr>
      <w:r>
        <w:rPr>
          <w:rFonts w:eastAsia="Symbol" w:cs="Symbol" w:ascii="Symbol" w:hAnsi="Symbol"/>
          <w:sz w:val="22"/>
          <w:szCs w:val="22"/>
        </w:rPr>
        <w:sym w:font="Symbol" w:char="f0de"/>
      </w:r>
      <w:r>
        <w:rPr>
          <w:sz w:val="22"/>
          <w:szCs w:val="22"/>
          <w:lang w:val="fr-FR"/>
        </w:rPr>
        <w:t xml:space="preserve"> </w:t>
      </w:r>
      <w:r>
        <w:rPr>
          <w:sz w:val="22"/>
          <w:szCs w:val="22"/>
        </w:rPr>
        <w:object w:dxaOrig="720" w:dyaOrig="70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36pt;height:35pt" filled="f" o:ole="">
            <v:imagedata r:id="rId2692" o:title=""/>
          </v:shape>
          <o:OLEObject Type="Embed" ProgID="" ShapeID="ole_rId2691" DrawAspect="Content" ObjectID="_742569752" r:id="rId2691"/>
        </w:object>
      </w:r>
      <w:r>
        <w:rPr>
          <w:sz w:val="22"/>
          <w:szCs w:val="22"/>
          <w:lang w:val="fr-FR"/>
        </w:rPr>
        <w:t xml:space="preserve"> </w:t>
      </w:r>
      <w:r>
        <w:rPr>
          <w:rFonts w:eastAsia="Symbol" w:cs="Symbol" w:ascii="Symbol" w:hAnsi="Symbol"/>
          <w:sz w:val="22"/>
          <w:szCs w:val="22"/>
        </w:rPr>
        <w:sym w:font="Symbol" w:char="f0de"/>
      </w:r>
      <w:r>
        <w:rPr>
          <w:sz w:val="22"/>
          <w:szCs w:val="22"/>
          <w:lang w:val="fr-FR"/>
        </w:rPr>
        <w:t xml:space="preserve"> </w:t>
      </w:r>
      <w:r>
        <w:rPr>
          <w:sz w:val="22"/>
          <w:szCs w:val="22"/>
          <w:lang w:val="fr-FR"/>
        </w:rPr>
        <w:t>U</w:t>
      </w:r>
      <w:r>
        <w:rPr>
          <w:sz w:val="22"/>
          <w:szCs w:val="22"/>
          <w:vertAlign w:val="subscript"/>
          <w:lang w:val="fr-FR"/>
        </w:rPr>
        <w:t>AB</w:t>
      </w:r>
      <w:r>
        <w:rPr>
          <w:sz w:val="22"/>
          <w:szCs w:val="22"/>
          <w:lang w:val="fr-FR"/>
        </w:rPr>
        <w:t xml:space="preserve"> sớm pha so với U</w:t>
      </w:r>
      <w:r>
        <w:rPr>
          <w:sz w:val="22"/>
          <w:szCs w:val="22"/>
          <w:vertAlign w:val="subscript"/>
          <w:lang w:val="fr-FR"/>
        </w:rPr>
        <w:t>AN</w:t>
      </w:r>
      <w:r>
        <w:rPr>
          <w:sz w:val="22"/>
          <w:szCs w:val="22"/>
          <w:lang w:val="fr-FR"/>
        </w:rPr>
        <w:t xml:space="preserve"> 1 góc </w:t>
      </w:r>
      <w:r>
        <w:rPr>
          <w:sz w:val="22"/>
          <w:szCs w:val="22"/>
        </w:rPr>
        <w:object w:dxaOrig="260" w:dyaOrig="70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13pt;height:35pt" filled="f" o:ole="">
            <v:imagedata r:id="rId2694" o:title=""/>
          </v:shape>
          <o:OLEObject Type="Embed" ProgID="" ShapeID="ole_rId2693" DrawAspect="Content" ObjectID="_69603704" r:id="rId2693"/>
        </w:object>
      </w:r>
      <w:r>
        <w:rPr>
          <w:sz w:val="22"/>
          <w:szCs w:val="22"/>
          <w:lang w:val="fr-FR"/>
        </w:rPr>
        <w:tab/>
      </w:r>
    </w:p>
    <w:p>
      <w:pPr>
        <w:pStyle w:val="Normal"/>
        <w:spacing w:lineRule="auto" w:line="312"/>
        <w:ind w:firstLine="720" w:right="0"/>
        <w:jc w:val="both"/>
        <w:rPr/>
      </w:pPr>
      <w:r>
        <w:rPr>
          <w:rFonts w:eastAsia="Symbol" w:cs="Symbol" w:ascii="Symbol" w:hAnsi="Symbol"/>
          <w:sz w:val="22"/>
          <w:szCs w:val="22"/>
        </w:rPr>
        <w:sym w:font="Symbol" w:char="f0ae"/>
      </w:r>
      <w:r>
        <w:rPr>
          <w:sz w:val="22"/>
          <w:szCs w:val="22"/>
          <w:lang w:val="fr-FR"/>
        </w:rPr>
        <w:t xml:space="preserve"> </w:t>
      </w:r>
      <w:r>
        <w:rPr>
          <w:sz w:val="22"/>
          <w:szCs w:val="22"/>
          <w:lang w:val="fr-FR"/>
        </w:rPr>
        <w:t>Biểu thức u</w:t>
      </w:r>
      <w:r>
        <w:rPr>
          <w:sz w:val="22"/>
          <w:szCs w:val="22"/>
          <w:vertAlign w:val="subscript"/>
          <w:lang w:val="fr-FR"/>
        </w:rPr>
        <w:t>AB</w:t>
      </w:r>
      <w:r>
        <w:rPr>
          <w:sz w:val="22"/>
          <w:szCs w:val="22"/>
          <w:lang w:val="fr-FR"/>
        </w:rPr>
        <w:t>(t): u</w:t>
      </w:r>
      <w:r>
        <w:rPr>
          <w:sz w:val="22"/>
          <w:szCs w:val="22"/>
          <w:vertAlign w:val="subscript"/>
          <w:lang w:val="fr-FR"/>
        </w:rPr>
        <w:t>AB</w:t>
      </w:r>
      <w:r>
        <w:rPr>
          <w:sz w:val="22"/>
          <w:szCs w:val="22"/>
          <w:lang w:val="fr-FR"/>
        </w:rPr>
        <w:t>= 120</w:t>
      </w:r>
      <w:r>
        <w:rPr>
          <w:sz w:val="22"/>
          <w:szCs w:val="22"/>
        </w:rPr>
        <w:object w:dxaOrig="1820" w:dyaOrig="68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91pt;height:34pt" filled="f" o:ole="">
            <v:imagedata r:id="rId2696" o:title=""/>
          </v:shape>
          <o:OLEObject Type="Embed" ProgID="" ShapeID="ole_rId2695" DrawAspect="Content" ObjectID="_824734338" r:id="rId2695"/>
        </w:object>
      </w:r>
      <w:r>
        <w:rPr>
          <w:sz w:val="22"/>
          <w:szCs w:val="22"/>
          <w:lang w:val="fr-FR"/>
        </w:rPr>
        <w:t xml:space="preserve"> (V)</w:t>
      </w:r>
    </w:p>
    <w:p>
      <w:pPr>
        <w:pStyle w:val="Normal"/>
        <w:spacing w:lineRule="auto" w:line="312"/>
        <w:jc w:val="both"/>
        <w:rPr>
          <w:sz w:val="22"/>
          <w:szCs w:val="22"/>
          <w:lang w:val="fr-FR"/>
        </w:rPr>
      </w:pPr>
      <w:r>
        <w:rPr>
          <w:sz w:val="22"/>
          <w:szCs w:val="22"/>
          <w:lang w:val="fr-FR"/>
        </w:rPr>
        <w:tab/>
        <w:t>b. Xác định X</w:t>
      </w:r>
    </w:p>
    <w:p>
      <w:pPr>
        <w:pStyle w:val="Normal"/>
        <w:spacing w:lineRule="auto" w:line="312"/>
        <w:jc w:val="both"/>
        <w:rPr/>
      </w:pPr>
      <w:r>
        <w:rPr>
          <w:sz w:val="22"/>
          <w:szCs w:val="22"/>
          <w:lang w:val="fr-FR"/>
        </w:rPr>
        <w:tab/>
        <w:t xml:space="preserve">Từ giản đồ ta nhận thấy </w:t>
      </w:r>
      <w:r>
        <w:rPr>
          <w:sz w:val="22"/>
          <w:szCs w:val="22"/>
        </w:rPr>
        <w:object w:dxaOrig="380" w:dyaOrig="34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19pt;height:17pt" filled="f" o:ole="">
            <v:imagedata r:id="rId2698" o:title=""/>
          </v:shape>
          <o:OLEObject Type="Embed" ProgID="" ShapeID="ole_rId2697" DrawAspect="Content" ObjectID="_1921149071" r:id="rId2697"/>
        </w:object>
      </w:r>
      <w:r>
        <w:rPr>
          <w:sz w:val="22"/>
          <w:szCs w:val="22"/>
          <w:lang w:val="fr-FR"/>
        </w:rPr>
        <w:t xml:space="preserve"> chéo lên mà trong X chỉ chứa 2 trong 3 </w:t>
      </w:r>
      <w:r>
        <w:rPr>
          <w:spacing w:val="-8"/>
          <w:sz w:val="22"/>
          <w:szCs w:val="22"/>
          <w:lang w:val="fr-FR"/>
        </w:rPr>
        <w:t>phần tử nên X phải chứa R</w:t>
      </w:r>
      <w:r>
        <w:rPr>
          <w:spacing w:val="-8"/>
          <w:sz w:val="22"/>
          <w:szCs w:val="22"/>
          <w:vertAlign w:val="subscript"/>
          <w:lang w:val="fr-FR"/>
        </w:rPr>
        <w:t>o</w:t>
      </w:r>
      <w:r>
        <w:rPr>
          <w:spacing w:val="-8"/>
          <w:sz w:val="22"/>
          <w:szCs w:val="22"/>
          <w:lang w:val="fr-FR"/>
        </w:rPr>
        <w:t xml:space="preserve"> và L</w:t>
      </w:r>
      <w:r>
        <w:rPr>
          <w:spacing w:val="-8"/>
          <w:sz w:val="22"/>
          <w:szCs w:val="22"/>
          <w:vertAlign w:val="subscript"/>
          <w:lang w:val="fr-FR"/>
        </w:rPr>
        <w:t>o</w:t>
      </w:r>
      <w:r>
        <w:rPr>
          <w:spacing w:val="-8"/>
          <w:sz w:val="22"/>
          <w:szCs w:val="22"/>
          <w:lang w:val="fr-FR"/>
        </w:rPr>
        <w:t xml:space="preserve">. Do đó ta vẽ thêm được </w:t>
      </w:r>
      <w:r>
        <w:rPr>
          <w:spacing w:val="-8"/>
          <w:sz w:val="22"/>
          <w:szCs w:val="22"/>
        </w:rPr>
        <w:object w:dxaOrig="1020" w:dyaOrig="54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51pt;height:27pt" filled="f" o:ole="">
            <v:imagedata r:id="rId2700" o:title=""/>
          </v:shape>
          <o:OLEObject Type="Embed" ProgID="" ShapeID="ole_rId2699" DrawAspect="Content" ObjectID="_1266898997" r:id="rId2699"/>
        </w:object>
      </w:r>
      <w:r>
        <w:rPr>
          <w:spacing w:val="-8"/>
          <w:sz w:val="22"/>
          <w:szCs w:val="22"/>
          <w:lang w:val="fr-FR"/>
        </w:rPr>
        <w:t xml:space="preserve"> như hình vẽ.</w:t>
      </w:r>
    </w:p>
    <w:p>
      <w:pPr>
        <w:pStyle w:val="Normal"/>
        <w:spacing w:lineRule="auto" w:line="312"/>
        <w:jc w:val="both"/>
        <w:rPr>
          <w:sz w:val="22"/>
          <w:szCs w:val="22"/>
          <w:lang w:val="fr-FR"/>
        </w:rPr>
      </w:pPr>
      <w:r>
        <w:rPr>
          <w:sz w:val="22"/>
          <w:szCs w:val="22"/>
          <w:lang w:val="fr-FR"/>
        </w:rPr>
        <w:tab/>
        <w:t xml:space="preserve">+ Xét tam giác vuông AMN: </w:t>
      </w:r>
      <w:r>
        <w:rPr>
          <w:sz w:val="22"/>
          <w:szCs w:val="22"/>
        </w:rPr>
        <w:object w:dxaOrig="3019" w:dyaOrig="76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150.95pt;height:38pt" filled="f" o:ole="">
            <v:imagedata r:id="rId2702" o:title=""/>
          </v:shape>
          <o:OLEObject Type="Embed" ProgID="" ShapeID="ole_rId2701" DrawAspect="Content" ObjectID="_1425673735" r:id="rId2701"/>
        </w:object>
      </w:r>
    </w:p>
    <w:p>
      <w:pPr>
        <w:pStyle w:val="Normal"/>
        <w:spacing w:lineRule="auto" w:line="312"/>
        <w:jc w:val="both"/>
        <w:rPr>
          <w:sz w:val="22"/>
          <w:szCs w:val="22"/>
          <w:lang w:val="fr-FR"/>
        </w:rPr>
      </w:pPr>
      <w:r>
        <w:rPr>
          <w:sz w:val="22"/>
          <w:szCs w:val="22"/>
          <w:lang w:val="fr-FR"/>
        </w:rPr>
        <w:tab/>
        <w:t>+ Xét tam giác vuông NDB :</w:t>
        <w:tab/>
      </w:r>
      <w:r>
        <w:rPr>
          <w:sz w:val="22"/>
          <w:szCs w:val="22"/>
        </w:rPr>
        <w:object w:dxaOrig="3620" w:dyaOrig="1359">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181pt;height:67.95pt" filled="f" o:ole="">
            <v:imagedata r:id="rId2704" o:title=""/>
          </v:shape>
          <o:OLEObject Type="Embed" ProgID="" ShapeID="ole_rId2703" DrawAspect="Content" ObjectID="_1079275473" r:id="rId2703"/>
        </w:object>
      </w:r>
    </w:p>
    <w:p>
      <w:pPr>
        <w:pStyle w:val="Normal"/>
        <w:spacing w:lineRule="auto" w:line="360"/>
        <w:rPr>
          <w:sz w:val="22"/>
          <w:szCs w:val="22"/>
          <w:lang w:val="fr-FR"/>
        </w:rPr>
      </w:pPr>
      <w:r>
        <w:rPr>
          <w:sz w:val="22"/>
          <w:szCs w:val="22"/>
          <w:lang w:val="fr-FR"/>
        </w:rPr>
        <w:tab/>
        <w:t>Mặt khác: U</w:t>
      </w:r>
      <w:r>
        <w:rPr>
          <w:sz w:val="22"/>
          <w:szCs w:val="22"/>
          <w:vertAlign w:val="subscript"/>
          <w:lang w:val="fr-FR"/>
        </w:rPr>
        <w:t>R</w:t>
      </w:r>
      <w:r>
        <w:rPr>
          <w:sz w:val="22"/>
          <w:szCs w:val="22"/>
          <w:lang w:val="fr-FR"/>
        </w:rPr>
        <w:t xml:space="preserve"> = U</w:t>
      </w:r>
      <w:r>
        <w:rPr>
          <w:sz w:val="22"/>
          <w:szCs w:val="22"/>
          <w:vertAlign w:val="subscript"/>
          <w:lang w:val="fr-FR"/>
        </w:rPr>
        <w:t>AN</w:t>
      </w:r>
      <w:r>
        <w:rPr>
          <w:sz w:val="22"/>
          <w:szCs w:val="22"/>
          <w:lang w:val="fr-FR"/>
        </w:rPr>
        <w:t>cos</w:t>
      </w:r>
      <w:r>
        <w:rPr>
          <w:rFonts w:eastAsia="Symbol" w:cs="Symbol" w:ascii="Symbol" w:hAnsi="Symbol"/>
          <w:sz w:val="22"/>
          <w:szCs w:val="22"/>
        </w:rPr>
        <w:sym w:font="Symbol" w:char="f062"/>
      </w:r>
      <w:r>
        <w:rPr>
          <w:sz w:val="22"/>
          <w:szCs w:val="22"/>
          <w:lang w:val="fr-FR"/>
        </w:rPr>
        <w:t xml:space="preserve"> = 60</w:t>
      </w:r>
      <w:r>
        <w:rPr>
          <w:sz w:val="22"/>
          <w:szCs w:val="22"/>
        </w:rPr>
        <w:object w:dxaOrig="1520" w:dyaOrig="62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76pt;height:31pt" filled="f" o:ole="">
            <v:imagedata r:id="rId2706" o:title=""/>
          </v:shape>
          <o:OLEObject Type="Embed" ProgID="" ShapeID="ole_rId2705" DrawAspect="Content" ObjectID="_240281439" r:id="rId2705"/>
        </w:object>
      </w:r>
      <w:r>
        <w:rPr>
          <w:sz w:val="22"/>
          <w:szCs w:val="22"/>
          <w:lang w:val="fr-FR"/>
        </w:rPr>
        <w:t xml:space="preserve">; </w:t>
      </w:r>
      <w:r>
        <w:rPr>
          <w:sz w:val="22"/>
          <w:szCs w:val="22"/>
        </w:rPr>
        <w:object w:dxaOrig="2140" w:dyaOrig="68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107pt;height:34pt" filled="f" o:ole="">
            <v:imagedata r:id="rId2708" o:title=""/>
          </v:shape>
          <o:OLEObject Type="Embed" ProgID="" ShapeID="ole_rId2707" DrawAspect="Content" ObjectID="_543401064" r:id="rId2707"/>
        </w:object>
      </w:r>
      <w:r>
        <w:rPr>
          <w:sz w:val="22"/>
          <w:szCs w:val="22"/>
          <w:lang w:val="fr-FR"/>
        </w:rPr>
        <w:t xml:space="preserve"> </w:t>
      </w:r>
      <w:r>
        <w:rPr>
          <w:sz w:val="22"/>
          <w:szCs w:val="22"/>
        </w:rPr>
        <w:object w:dxaOrig="300" w:dyaOrig="24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15pt;height:12pt" filled="f" o:ole="">
            <v:imagedata r:id="rId2710" o:title=""/>
          </v:shape>
          <o:OLEObject Type="Embed" ProgID="" ShapeID="ole_rId2709" DrawAspect="Content" ObjectID="_1452351243" r:id="rId2709"/>
        </w:object>
      </w:r>
      <w:r>
        <w:rPr>
          <w:sz w:val="22"/>
          <w:szCs w:val="22"/>
        </w:rPr>
        <w:object w:dxaOrig="2580" w:dyaOrig="82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129pt;height:41pt" filled="f" o:ole="">
            <v:imagedata r:id="rId2712" o:title=""/>
          </v:shape>
          <o:OLEObject Type="Embed" ProgID="" ShapeID="ole_rId2711" DrawAspect="Content" ObjectID="_1255495470" r:id="rId2711"/>
        </w:object>
      </w:r>
      <w:r>
        <w:rPr>
          <w:sz w:val="22"/>
          <w:szCs w:val="22"/>
        </w:rPr>
        <w:object w:dxaOrig="180" w:dyaOrig="279">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9pt;height:13.95pt" filled="f" o:ole="">
            <v:imagedata r:id="rId2714" o:title=""/>
          </v:shape>
          <o:OLEObject Type="Embed" ProgID="" ShapeID="ole_rId2713" DrawAspect="Content" ObjectID="_284712369" r:id="rId2713"/>
        </w:object>
      </w:r>
      <w:r>
        <w:rPr>
          <w:sz w:val="22"/>
          <w:szCs w:val="22"/>
        </w:rPr>
        <w:object w:dxaOrig="300" w:dyaOrig="24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15pt;height:12pt" filled="f" o:ole="">
            <v:imagedata r:id="rId2716" o:title=""/>
          </v:shape>
          <o:OLEObject Type="Embed" ProgID="" ShapeID="ole_rId2715" DrawAspect="Content" ObjectID="_863949090" r:id="rId2715"/>
        </w:object>
      </w:r>
      <w:r>
        <w:rPr>
          <w:sz w:val="22"/>
          <w:szCs w:val="22"/>
        </w:rPr>
        <w:object w:dxaOrig="5400" w:dyaOrig="82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270pt;height:41pt" filled="f" o:ole="">
            <v:imagedata r:id="rId2718" o:title=""/>
          </v:shape>
          <o:OLEObject Type="Embed" ProgID="" ShapeID="ole_rId2717" DrawAspect="Content" ObjectID="_420705635" r:id="rId2717"/>
        </w:object>
      </w:r>
    </w:p>
    <w:p>
      <w:pPr>
        <w:pStyle w:val="Normal"/>
        <w:spacing w:lineRule="auto" w:line="360" w:before="80" w:after="0"/>
        <w:jc w:val="both"/>
        <w:rPr>
          <w:sz w:val="22"/>
          <w:szCs w:val="22"/>
          <w:lang w:val="fr-FR"/>
        </w:rPr>
      </w:pPr>
      <w:r>
        <w:drawing>
          <wp:anchor behindDoc="0" distT="0" distB="0" distL="114935" distR="114935" simplePos="0" locked="0" layoutInCell="1" allowOverlap="1" relativeHeight="1937">
            <wp:simplePos x="0" y="0"/>
            <wp:positionH relativeFrom="column">
              <wp:posOffset>4037330</wp:posOffset>
            </wp:positionH>
            <wp:positionV relativeFrom="paragraph">
              <wp:posOffset>516890</wp:posOffset>
            </wp:positionV>
            <wp:extent cx="2301240" cy="431800"/>
            <wp:effectExtent l="0" t="0" r="0" b="0"/>
            <wp:wrapNone/>
            <wp:docPr id="180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6" descr=""/>
                    <pic:cNvPicPr>
                      <a:picLocks noChangeAspect="1" noChangeArrowheads="1"/>
                    </pic:cNvPicPr>
                  </pic:nvPicPr>
                  <pic:blipFill>
                    <a:blip r:embed="rId2719"/>
                    <a:srcRect l="-5" t="-27" r="-5" b="-27"/>
                    <a:stretch>
                      <a:fillRect/>
                    </a:stretch>
                  </pic:blipFill>
                  <pic:spPr bwMode="auto">
                    <a:xfrm>
                      <a:off x="0" y="0"/>
                      <a:ext cx="2301240" cy="431800"/>
                    </a:xfrm>
                    <a:prstGeom prst="rect">
                      <a:avLst/>
                    </a:prstGeom>
                  </pic:spPr>
                </pic:pic>
              </a:graphicData>
            </a:graphic>
          </wp:anchor>
        </w:drawing>
      </w:r>
      <w:r>
        <w:rPr>
          <w:b/>
          <w:bCs/>
          <w:sz w:val="22"/>
          <w:szCs w:val="22"/>
          <w:u w:val="single"/>
          <w:lang w:val="fr-FR"/>
        </w:rPr>
        <w:t>Ví dụ 3:</w:t>
      </w:r>
      <w:r>
        <w:rPr>
          <w:sz w:val="22"/>
          <w:szCs w:val="22"/>
          <w:lang w:val="fr-FR"/>
        </w:rPr>
        <w:t xml:space="preserve"> Cho mạch điện như hình vẽ: Biết u</w:t>
      </w:r>
      <w:r>
        <w:rPr>
          <w:sz w:val="22"/>
          <w:szCs w:val="22"/>
          <w:vertAlign w:val="subscript"/>
          <w:lang w:val="fr-FR"/>
        </w:rPr>
        <w:t>AB</w:t>
      </w:r>
      <w:r>
        <w:rPr>
          <w:sz w:val="22"/>
          <w:szCs w:val="22"/>
          <w:lang w:val="fr-FR"/>
        </w:rPr>
        <w:t xml:space="preserve"> = const; u</w:t>
      </w:r>
      <w:r>
        <w:rPr>
          <w:sz w:val="22"/>
          <w:szCs w:val="22"/>
          <w:vertAlign w:val="subscript"/>
          <w:lang w:val="fr-FR"/>
        </w:rPr>
        <w:t>AN</w:t>
      </w:r>
      <w:r>
        <w:rPr>
          <w:sz w:val="22"/>
          <w:szCs w:val="22"/>
          <w:lang w:val="fr-FR"/>
        </w:rPr>
        <w:t xml:space="preserve"> = 180</w:t>
      </w:r>
      <w:r>
        <w:rPr>
          <w:sz w:val="22"/>
          <w:szCs w:val="22"/>
        </w:rPr>
        <w:object w:dxaOrig="2140" w:dyaOrig="680">
          <v:shapetype id="_x0000_tole_rId2720" coordsize="21600,21600" o:spt="ole_rId2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0" type="_x0000_tole_rId2720" style="width:107pt;height:34pt" filled="f" o:ole="">
            <v:imagedata r:id="rId2721" o:title=""/>
          </v:shape>
          <o:OLEObject Type="Embed" ProgID="" ShapeID="ole_rId2720" DrawAspect="Content" ObjectID="_1615144764" r:id="rId2720"/>
        </w:object>
      </w:r>
      <w:r>
        <w:rPr>
          <w:sz w:val="22"/>
          <w:szCs w:val="22"/>
          <w:lang w:val="fr-FR"/>
        </w:rPr>
        <w:t>.Z</w:t>
      </w:r>
      <w:r>
        <w:rPr>
          <w:sz w:val="22"/>
          <w:szCs w:val="22"/>
          <w:vertAlign w:val="subscript"/>
          <w:lang w:val="fr-FR"/>
        </w:rPr>
        <w:t>C</w:t>
      </w:r>
      <w:r>
        <w:rPr>
          <w:sz w:val="22"/>
          <w:szCs w:val="22"/>
          <w:lang w:val="fr-FR"/>
        </w:rPr>
        <w:t xml:space="preserve"> = 90(</w:t>
      </w:r>
      <w:r>
        <w:rPr>
          <w:rFonts w:eastAsia="Symbol" w:cs="Symbol" w:ascii="Symbol" w:hAnsi="Symbol"/>
          <w:sz w:val="22"/>
          <w:szCs w:val="22"/>
        </w:rPr>
        <w:sym w:font="Symbol" w:char="f057"/>
      </w:r>
      <w:r>
        <w:rPr>
          <w:sz w:val="22"/>
          <w:szCs w:val="22"/>
          <w:lang w:val="fr-FR"/>
        </w:rPr>
        <w:t>); R = 90(</w:t>
      </w:r>
      <w:r>
        <w:rPr>
          <w:rFonts w:eastAsia="Symbol" w:cs="Symbol" w:ascii="Symbol" w:hAnsi="Symbol"/>
          <w:sz w:val="22"/>
          <w:szCs w:val="22"/>
        </w:rPr>
        <w:sym w:font="Symbol" w:char="f057"/>
      </w:r>
      <w:r>
        <w:rPr>
          <w:sz w:val="22"/>
          <w:szCs w:val="22"/>
          <w:lang w:val="fr-FR"/>
        </w:rPr>
        <w:t>); u</w:t>
      </w:r>
      <w:r>
        <w:rPr>
          <w:sz w:val="22"/>
          <w:szCs w:val="22"/>
          <w:vertAlign w:val="subscript"/>
          <w:lang w:val="fr-FR"/>
        </w:rPr>
        <w:t>AB</w:t>
      </w:r>
      <w:r>
        <w:rPr>
          <w:sz w:val="22"/>
          <w:szCs w:val="22"/>
          <w:lang w:val="fr-FR"/>
        </w:rPr>
        <w:t xml:space="preserve"> = </w:t>
      </w:r>
      <w:r>
        <w:rPr>
          <w:sz w:val="22"/>
          <w:szCs w:val="22"/>
        </w:rPr>
        <w:object w:dxaOrig="1800" w:dyaOrig="380">
          <v:shapetype id="_x0000_tole_rId2722" coordsize="21600,21600" o:spt="ole_rId2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2" type="_x0000_tole_rId2722" style="width:90pt;height:19pt" filled="f" o:ole="">
            <v:imagedata r:id="rId2723" o:title=""/>
          </v:shape>
          <o:OLEObject Type="Embed" ProgID="" ShapeID="ole_rId2722" DrawAspect="Content" ObjectID="_1098278623" r:id="rId2722"/>
        </w:object>
      </w:r>
    </w:p>
    <w:p>
      <w:pPr>
        <w:pStyle w:val="Normal"/>
        <w:spacing w:lineRule="auto" w:line="360" w:before="80" w:after="0"/>
        <w:jc w:val="both"/>
        <w:rPr/>
      </w:pPr>
      <w:r>
        <w:rPr>
          <w:sz w:val="22"/>
          <w:szCs w:val="22"/>
          <w:lang w:val="fr-FR"/>
        </w:rPr>
        <w:t>a. Viết biểu thức u</w:t>
      </w:r>
      <w:r>
        <w:rPr>
          <w:sz w:val="22"/>
          <w:szCs w:val="22"/>
          <w:vertAlign w:val="subscript"/>
          <w:lang w:val="fr-FR"/>
        </w:rPr>
        <w:t>AB</w:t>
      </w:r>
      <w:r>
        <w:rPr>
          <w:sz w:val="22"/>
          <w:szCs w:val="22"/>
          <w:lang w:val="fr-FR"/>
        </w:rPr>
        <w:t>(t)</w:t>
      </w:r>
    </w:p>
    <w:p>
      <w:pPr>
        <w:pStyle w:val="Normal"/>
        <w:spacing w:lineRule="auto" w:line="360" w:before="80" w:after="0"/>
        <w:jc w:val="both"/>
        <w:rPr/>
      </w:pPr>
      <w:r>
        <w:rPr>
          <w:sz w:val="22"/>
          <w:szCs w:val="22"/>
          <w:lang w:val="fr-FR"/>
        </w:rPr>
        <w:t>b. Xác định X. Biết X là đoạn mạch gồm hai trong ba phần tử (R</w:t>
      </w:r>
      <w:r>
        <w:rPr>
          <w:sz w:val="22"/>
          <w:szCs w:val="22"/>
          <w:vertAlign w:val="subscript"/>
          <w:lang w:val="fr-FR"/>
        </w:rPr>
        <w:t>O</w:t>
      </w:r>
      <w:r>
        <w:rPr>
          <w:sz w:val="22"/>
          <w:szCs w:val="22"/>
          <w:lang w:val="fr-FR"/>
        </w:rPr>
        <w:t>, L</w:t>
      </w:r>
      <w:r>
        <w:rPr>
          <w:sz w:val="22"/>
          <w:szCs w:val="22"/>
          <w:vertAlign w:val="subscript"/>
          <w:lang w:val="fr-FR"/>
        </w:rPr>
        <w:t>o</w:t>
      </w:r>
      <w:r>
        <w:rPr>
          <w:sz w:val="22"/>
          <w:szCs w:val="22"/>
          <w:lang w:val="fr-FR"/>
        </w:rPr>
        <w:t xml:space="preserve"> (thuần), C</w:t>
      </w:r>
      <w:r>
        <w:rPr>
          <w:sz w:val="22"/>
          <w:szCs w:val="22"/>
          <w:vertAlign w:val="subscript"/>
          <w:lang w:val="fr-FR"/>
        </w:rPr>
        <w:t>O</w:t>
      </w:r>
      <w:r>
        <w:rPr>
          <w:sz w:val="22"/>
          <w:szCs w:val="22"/>
          <w:lang w:val="fr-FR"/>
        </w:rPr>
        <w:t>) mắc nối tiếp.</w:t>
      </w:r>
    </w:p>
    <w:p>
      <w:pPr>
        <w:pStyle w:val="Normal"/>
        <w:spacing w:lineRule="auto" w:line="360" w:before="80" w:after="0"/>
        <w:jc w:val="both"/>
        <w:rPr/>
      </w:pPr>
      <w:r>
        <w:drawing>
          <wp:anchor behindDoc="0" distT="0" distB="0" distL="114935" distR="114935" simplePos="0" locked="0" layoutInCell="0" allowOverlap="1" relativeHeight="1938">
            <wp:simplePos x="0" y="0"/>
            <wp:positionH relativeFrom="column">
              <wp:posOffset>3799840</wp:posOffset>
            </wp:positionH>
            <wp:positionV relativeFrom="paragraph">
              <wp:posOffset>500380</wp:posOffset>
            </wp:positionV>
            <wp:extent cx="2491740" cy="1738630"/>
            <wp:effectExtent l="0" t="0" r="0" b="0"/>
            <wp:wrapSquare wrapText="bothSides"/>
            <wp:docPr id="180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7" descr=""/>
                    <pic:cNvPicPr>
                      <a:picLocks noChangeAspect="1" noChangeArrowheads="1"/>
                    </pic:cNvPicPr>
                  </pic:nvPicPr>
                  <pic:blipFill>
                    <a:blip r:embed="rId2724"/>
                    <a:srcRect l="-5" t="-7" r="-5" b="-7"/>
                    <a:stretch>
                      <a:fillRect/>
                    </a:stretch>
                  </pic:blipFill>
                  <pic:spPr bwMode="auto">
                    <a:xfrm>
                      <a:off x="0" y="0"/>
                      <a:ext cx="2491740" cy="1738630"/>
                    </a:xfrm>
                    <a:prstGeom prst="rect">
                      <a:avLst/>
                    </a:prstGeom>
                  </pic:spPr>
                </pic:pic>
              </a:graphicData>
            </a:graphic>
          </wp:anchor>
        </w:drawing>
      </w:r>
      <w:r>
        <w:rPr>
          <w:i/>
          <w:iCs/>
          <w:sz w:val="22"/>
          <w:szCs w:val="22"/>
          <w:lang w:val="fr-FR"/>
        </w:rPr>
        <w:tab/>
      </w:r>
      <w:r>
        <w:rPr>
          <w:i/>
          <w:iCs/>
          <w:sz w:val="22"/>
          <w:szCs w:val="22"/>
          <w:u w:val="single"/>
          <w:lang w:val="fr-FR"/>
        </w:rPr>
        <w:t>Phân tích bài toán:</w:t>
      </w:r>
      <w:r>
        <w:rPr>
          <w:sz w:val="22"/>
          <w:szCs w:val="22"/>
          <w:lang w:val="fr-FR"/>
        </w:rPr>
        <w:t xml:space="preserve"> Trong ví dụ 3 này ta chưa biết cường độ dòng điện cũng như độ lệch pha của các điện ápso với cường độ dòng điện nên giải theo phương pháp đại số sẽ gặp nhiều khó khăn. </w:t>
      </w:r>
      <w:r>
        <w:rPr>
          <w:caps/>
          <w:sz w:val="22"/>
          <w:szCs w:val="22"/>
          <w:lang w:val="fr-FR"/>
        </w:rPr>
        <w:t>v</w:t>
      </w:r>
      <w:r>
        <w:rPr>
          <w:sz w:val="22"/>
          <w:szCs w:val="22"/>
          <w:lang w:val="fr-FR"/>
        </w:rPr>
        <w:t>í dụ 3 này cũng khác ví dụ 2 ở chỗ chưa biết trước U</w:t>
      </w:r>
      <w:r>
        <w:rPr>
          <w:sz w:val="22"/>
          <w:szCs w:val="22"/>
          <w:vertAlign w:val="subscript"/>
          <w:lang w:val="fr-FR"/>
        </w:rPr>
        <w:t>AB</w:t>
      </w:r>
      <w:r>
        <w:rPr>
          <w:sz w:val="22"/>
          <w:szCs w:val="22"/>
          <w:lang w:val="fr-FR"/>
        </w:rPr>
        <w:t xml:space="preserve"> có nghĩa là tính chất đặc biệt trong ví dụ 2 không sử dụng được. Tuy nhiên ta lại biết độ lệch pha giữa u</w:t>
      </w:r>
      <w:r>
        <w:rPr>
          <w:sz w:val="22"/>
          <w:szCs w:val="22"/>
          <w:vertAlign w:val="subscript"/>
          <w:lang w:val="fr-FR"/>
        </w:rPr>
        <w:t xml:space="preserve">AN </w:t>
      </w:r>
      <w:r>
        <w:rPr>
          <w:sz w:val="22"/>
          <w:szCs w:val="22"/>
          <w:lang w:val="fr-FR"/>
        </w:rPr>
        <w:t>và u</w:t>
      </w:r>
      <w:r>
        <w:rPr>
          <w:sz w:val="22"/>
          <w:szCs w:val="22"/>
          <w:vertAlign w:val="subscript"/>
          <w:lang w:val="fr-FR"/>
        </w:rPr>
        <w:t xml:space="preserve">NB, </w:t>
      </w:r>
      <w:r>
        <w:rPr>
          <w:sz w:val="22"/>
          <w:szCs w:val="22"/>
          <w:lang w:val="fr-FR"/>
        </w:rPr>
        <w:t>có thể nói đây là mấu chốt để giải toán.</w:t>
      </w:r>
    </w:p>
    <w:p>
      <w:pPr>
        <w:pStyle w:val="Heading2"/>
        <w:ind w:hanging="0" w:left="0"/>
        <w:rPr>
          <w:rFonts w:ascii="Times New Roman" w:hAnsi="Times New Roman" w:cs="Times New Roman"/>
          <w:b/>
          <w:sz w:val="22"/>
          <w:szCs w:val="22"/>
          <w:lang w:val="fr-FR"/>
        </w:rPr>
      </w:pPr>
      <w:r>
        <w:rPr>
          <w:rFonts w:cs="Times New Roman" w:ascii="Times New Roman" w:hAnsi="Times New Roman"/>
          <w:b/>
          <w:sz w:val="22"/>
          <w:szCs w:val="22"/>
          <w:lang w:val="fr-FR"/>
        </w:rPr>
        <w:t>Giải</w:t>
      </w:r>
    </w:p>
    <w:p>
      <w:pPr>
        <w:pStyle w:val="Normal"/>
        <w:spacing w:lineRule="auto" w:line="360"/>
        <w:jc w:val="both"/>
        <w:rPr>
          <w:sz w:val="22"/>
          <w:szCs w:val="22"/>
          <w:lang w:val="fr-FR"/>
        </w:rPr>
      </w:pPr>
      <w:r>
        <w:rPr>
          <w:sz w:val="22"/>
          <w:szCs w:val="22"/>
          <w:lang w:val="fr-FR"/>
        </w:rPr>
        <w:t xml:space="preserve">a. Vẽ giản đồ véc tơ cho đoạn mạch đã biết AN. </w:t>
      </w:r>
    </w:p>
    <w:p>
      <w:pPr>
        <w:pStyle w:val="Normal"/>
        <w:spacing w:lineRule="auto" w:line="360"/>
        <w:jc w:val="both"/>
        <w:rPr>
          <w:sz w:val="22"/>
          <w:szCs w:val="22"/>
          <w:lang w:val="fr-FR"/>
        </w:rPr>
      </w:pPr>
      <w:r>
        <w:rPr>
          <w:sz w:val="22"/>
          <w:szCs w:val="22"/>
          <w:lang w:val="fr-FR"/>
        </w:rPr>
        <w:t xml:space="preserve">Phần còn lại chưa biết hộp kín chứa gì, vì vậy ta giả sử </w:t>
      </w:r>
    </w:p>
    <w:p>
      <w:pPr>
        <w:pStyle w:val="Normal"/>
        <w:spacing w:lineRule="auto" w:line="360"/>
        <w:jc w:val="both"/>
        <w:rPr>
          <w:sz w:val="22"/>
          <w:szCs w:val="22"/>
          <w:lang w:val="de-DE"/>
        </w:rPr>
      </w:pPr>
      <w:r>
        <w:rPr>
          <w:sz w:val="22"/>
          <w:szCs w:val="22"/>
          <w:lang w:val="fr-FR"/>
        </w:rPr>
        <w:t xml:space="preserve">nó là một véc tơ bất kỳ tiến theo chiều dòng điện sao cho </w:t>
      </w:r>
      <w:r>
        <w:rPr>
          <w:sz w:val="22"/>
          <w:szCs w:val="22"/>
          <w:lang w:val="de-DE"/>
        </w:rPr>
        <w:t>u</w:t>
      </w:r>
      <w:r>
        <w:rPr>
          <w:sz w:val="22"/>
          <w:szCs w:val="22"/>
          <w:vertAlign w:val="subscript"/>
          <w:lang w:val="de-DE"/>
        </w:rPr>
        <w:t xml:space="preserve">NB </w:t>
      </w:r>
      <w:r>
        <w:rPr>
          <w:sz w:val="22"/>
          <w:szCs w:val="22"/>
          <w:lang w:val="de-DE"/>
        </w:rPr>
        <w:t xml:space="preserve">sớm pha </w:t>
      </w:r>
      <w:r>
        <w:rPr>
          <w:sz w:val="22"/>
          <w:szCs w:val="22"/>
        </w:rPr>
        <w:object w:dxaOrig="260" w:dyaOrig="70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13pt;height:35pt" filled="f" o:ole="">
            <v:imagedata r:id="rId2726" o:title=""/>
          </v:shape>
          <o:OLEObject Type="Embed" ProgID="" ShapeID="ole_rId2725" DrawAspect="Content" ObjectID="_1037401265" r:id="rId2725"/>
        </w:object>
      </w:r>
      <w:r>
        <w:rPr>
          <w:sz w:val="22"/>
          <w:szCs w:val="22"/>
          <w:lang w:val="de-DE"/>
        </w:rPr>
        <w:t xml:space="preserve"> so với u</w:t>
      </w:r>
      <w:r>
        <w:rPr>
          <w:sz w:val="22"/>
          <w:szCs w:val="22"/>
          <w:vertAlign w:val="subscript"/>
          <w:lang w:val="de-DE"/>
        </w:rPr>
        <w:t>AN</w:t>
      </w:r>
    </w:p>
    <w:p>
      <w:pPr>
        <w:pStyle w:val="Normal"/>
        <w:spacing w:lineRule="auto" w:line="360"/>
        <w:jc w:val="both"/>
        <w:rPr/>
      </w:pPr>
      <w:r>
        <w:rPr>
          <w:sz w:val="22"/>
          <w:szCs w:val="22"/>
          <w:lang w:val="de-DE"/>
        </w:rPr>
        <w:tab/>
        <w:t xml:space="preserve">+ Xét tam giác vuông ANB </w:t>
        <w:tab/>
        <w:t>* tan</w:t>
      </w:r>
      <w:r>
        <w:rPr>
          <w:rFonts w:eastAsia="Symbol" w:cs="Symbol" w:ascii="Symbol" w:hAnsi="Symbol"/>
          <w:sz w:val="22"/>
          <w:szCs w:val="22"/>
        </w:rPr>
        <w:sym w:font="Symbol" w:char="f061"/>
      </w:r>
      <w:r>
        <w:rPr>
          <w:sz w:val="22"/>
          <w:szCs w:val="22"/>
          <w:lang w:val="de-DE"/>
        </w:rPr>
        <w:t xml:space="preserve"> = </w:t>
      </w:r>
      <w:r>
        <w:rPr>
          <w:sz w:val="22"/>
          <w:szCs w:val="22"/>
        </w:rPr>
        <w:object w:dxaOrig="2160" w:dyaOrig="760">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108pt;height:38pt" filled="f" o:ole="">
            <v:imagedata r:id="rId2728" o:title=""/>
          </v:shape>
          <o:OLEObject Type="Embed" ProgID="" ShapeID="ole_rId2727" DrawAspect="Content" ObjectID="_1455936304" r:id="rId2727"/>
        </w:object>
      </w:r>
      <w:r>
        <w:rPr>
          <w:rFonts w:eastAsia="Symbol" w:cs="Symbol" w:ascii="Symbol" w:hAnsi="Symbol"/>
          <w:sz w:val="22"/>
          <w:szCs w:val="22"/>
        </w:rPr>
        <w:sym w:font="Symbol" w:char="f0de"/>
      </w:r>
      <w:r>
        <w:rPr>
          <w:sz w:val="22"/>
          <w:szCs w:val="22"/>
          <w:lang w:val="de-DE"/>
        </w:rPr>
        <w:t xml:space="preserve"> </w:t>
      </w:r>
      <w:r>
        <w:rPr>
          <w:rFonts w:eastAsia="Symbol" w:cs="Symbol" w:ascii="Symbol" w:hAnsi="Symbol"/>
          <w:sz w:val="22"/>
          <w:szCs w:val="22"/>
        </w:rPr>
        <w:sym w:font="Symbol" w:char="f061"/>
      </w:r>
      <w:r>
        <w:rPr>
          <w:sz w:val="22"/>
          <w:szCs w:val="22"/>
          <w:lang w:val="de-DE"/>
        </w:rPr>
        <w:t xml:space="preserve"> </w:t>
      </w:r>
      <w:r>
        <w:rPr>
          <w:rFonts w:eastAsia="Symbol" w:cs="Symbol" w:ascii="Symbol" w:hAnsi="Symbol"/>
          <w:sz w:val="22"/>
          <w:szCs w:val="22"/>
        </w:rPr>
        <w:sym w:font="Symbol" w:char="f0bb"/>
      </w:r>
      <w:r>
        <w:rPr>
          <w:sz w:val="22"/>
          <w:szCs w:val="22"/>
          <w:lang w:val="de-DE"/>
        </w:rPr>
        <w:t xml:space="preserve"> 80</w:t>
      </w:r>
      <w:r>
        <w:rPr>
          <w:sz w:val="22"/>
          <w:szCs w:val="22"/>
          <w:vertAlign w:val="superscript"/>
          <w:lang w:val="de-DE"/>
        </w:rPr>
        <w:t>0</w:t>
      </w:r>
      <w:r>
        <w:rPr>
          <w:sz w:val="22"/>
          <w:szCs w:val="22"/>
          <w:lang w:val="de-DE"/>
        </w:rPr>
        <w:t xml:space="preserve"> = 0,1</w:t>
      </w:r>
      <w:r>
        <w:rPr>
          <w:rFonts w:eastAsia="Symbol" w:cs="Symbol" w:ascii="Symbol" w:hAnsi="Symbol"/>
          <w:sz w:val="22"/>
          <w:szCs w:val="22"/>
        </w:rPr>
        <w:sym w:font="Symbol" w:char="f070"/>
      </w:r>
      <w:r>
        <w:rPr>
          <w:sz w:val="22"/>
          <w:szCs w:val="22"/>
          <w:lang w:val="de-DE"/>
        </w:rPr>
        <w:t>(rad)</w:t>
      </w:r>
    </w:p>
    <w:p>
      <w:pPr>
        <w:pStyle w:val="Normal"/>
        <w:spacing w:lineRule="auto" w:line="360"/>
        <w:jc w:val="both"/>
        <w:rPr>
          <w:sz w:val="22"/>
          <w:szCs w:val="22"/>
          <w:lang w:val="de-DE"/>
        </w:rPr>
      </w:pPr>
      <w:r>
        <w:rPr>
          <w:sz w:val="22"/>
          <w:szCs w:val="22"/>
          <w:lang w:val="de-DE"/>
        </w:rPr>
        <w:tab/>
      </w:r>
      <w:r>
        <w:rPr>
          <w:rFonts w:eastAsia="Symbol" w:cs="Symbol" w:ascii="Symbol" w:hAnsi="Symbol"/>
          <w:sz w:val="22"/>
          <w:szCs w:val="22"/>
        </w:rPr>
        <w:sym w:font="Symbol" w:char="f0de"/>
      </w:r>
      <w:r>
        <w:rPr>
          <w:sz w:val="22"/>
          <w:szCs w:val="22"/>
          <w:lang w:val="de-DE"/>
        </w:rPr>
        <w:t xml:space="preserve"> u</w:t>
      </w:r>
      <w:r>
        <w:rPr>
          <w:sz w:val="22"/>
          <w:szCs w:val="22"/>
          <w:vertAlign w:val="subscript"/>
          <w:lang w:val="de-DE"/>
        </w:rPr>
        <w:t>AB</w:t>
      </w:r>
      <w:r>
        <w:rPr>
          <w:sz w:val="22"/>
          <w:szCs w:val="22"/>
          <w:lang w:val="de-DE"/>
        </w:rPr>
        <w:t xml:space="preserve"> sớm pha so với u</w:t>
      </w:r>
      <w:r>
        <w:rPr>
          <w:sz w:val="22"/>
          <w:szCs w:val="22"/>
          <w:vertAlign w:val="subscript"/>
          <w:lang w:val="de-DE"/>
        </w:rPr>
        <w:t>AN</w:t>
      </w:r>
      <w:r>
        <w:rPr>
          <w:sz w:val="22"/>
          <w:szCs w:val="22"/>
          <w:lang w:val="de-DE"/>
        </w:rPr>
        <w:t xml:space="preserve"> một góc 0,1</w:t>
      </w:r>
      <w:r>
        <w:rPr>
          <w:rFonts w:eastAsia="Symbol" w:cs="Symbol" w:ascii="Symbol" w:hAnsi="Symbol"/>
          <w:sz w:val="22"/>
          <w:szCs w:val="22"/>
        </w:rPr>
        <w:sym w:font="Symbol" w:char="f070"/>
      </w:r>
    </w:p>
    <w:p>
      <w:pPr>
        <w:pStyle w:val="Normal"/>
        <w:spacing w:lineRule="auto" w:line="360"/>
        <w:jc w:val="both"/>
        <w:rPr/>
      </w:pPr>
      <w:r>
        <w:rPr>
          <w:sz w:val="22"/>
          <w:szCs w:val="22"/>
          <w:lang w:val="de-DE"/>
        </w:rPr>
        <w:tab/>
      </w:r>
      <w:r>
        <w:rPr>
          <w:sz w:val="22"/>
          <w:szCs w:val="22"/>
          <w:lang w:val="fr-FR"/>
        </w:rPr>
        <w:t xml:space="preserve">* </w:t>
      </w:r>
      <w:r>
        <w:rPr>
          <w:sz w:val="22"/>
          <w:szCs w:val="22"/>
        </w:rPr>
        <w:object w:dxaOrig="1939" w:dyaOrig="460">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96.95pt;height:23pt" filled="f" o:ole="">
            <v:imagedata r:id="rId2730" o:title=""/>
          </v:shape>
          <o:OLEObject Type="Embed" ProgID="" ShapeID="ole_rId2729" DrawAspect="Content" ObjectID="_674678067" r:id="rId2729"/>
        </w:object>
      </w:r>
      <w:r>
        <w:rPr>
          <w:sz w:val="22"/>
          <w:szCs w:val="22"/>
          <w:lang w:val="fr-FR"/>
        </w:rPr>
        <w:t>= 180</w:t>
      </w:r>
      <w:r>
        <w:rPr>
          <w:sz w:val="22"/>
          <w:szCs w:val="22"/>
          <w:vertAlign w:val="superscript"/>
          <w:lang w:val="fr-FR"/>
        </w:rPr>
        <w:t>2</w:t>
      </w:r>
      <w:r>
        <w:rPr>
          <w:sz w:val="22"/>
          <w:szCs w:val="22"/>
          <w:lang w:val="fr-FR"/>
        </w:rPr>
        <w:t xml:space="preserve"> + 60</w:t>
      </w:r>
      <w:r>
        <w:rPr>
          <w:sz w:val="22"/>
          <w:szCs w:val="22"/>
          <w:vertAlign w:val="superscript"/>
          <w:lang w:val="fr-FR"/>
        </w:rPr>
        <w:t>2</w:t>
      </w:r>
      <w:r>
        <w:rPr>
          <w:sz w:val="22"/>
          <w:szCs w:val="22"/>
          <w:lang w:val="fr-FR"/>
        </w:rPr>
        <w:t xml:space="preserve"> </w:t>
      </w:r>
      <w:r>
        <w:rPr>
          <w:rFonts w:eastAsia="Symbol" w:cs="Symbol" w:ascii="Symbol" w:hAnsi="Symbol"/>
          <w:sz w:val="22"/>
          <w:szCs w:val="22"/>
        </w:rPr>
        <w:sym w:font="Symbol" w:char="f0bb"/>
      </w:r>
      <w:r>
        <w:rPr>
          <w:sz w:val="22"/>
          <w:szCs w:val="22"/>
          <w:lang w:val="fr-FR"/>
        </w:rPr>
        <w:t xml:space="preserve"> 190</w:t>
      </w:r>
      <w:r>
        <w:rPr>
          <w:sz w:val="22"/>
          <w:szCs w:val="22"/>
          <w:vertAlign w:val="superscript"/>
          <w:lang w:val="fr-FR"/>
        </w:rPr>
        <w:t>0</w:t>
      </w:r>
      <w:r>
        <w:rPr>
          <w:sz w:val="22"/>
          <w:szCs w:val="22"/>
          <w:lang w:val="fr-FR"/>
        </w:rPr>
        <w:t xml:space="preserve"> </w:t>
      </w:r>
      <w:r>
        <w:rPr>
          <w:rFonts w:eastAsia="Symbol" w:cs="Symbol" w:ascii="Symbol" w:hAnsi="Symbol"/>
          <w:sz w:val="22"/>
          <w:szCs w:val="22"/>
        </w:rPr>
        <w:sym w:font="Symbol" w:char="f0de"/>
      </w:r>
      <w:r>
        <w:rPr>
          <w:sz w:val="22"/>
          <w:szCs w:val="22"/>
          <w:lang w:val="fr-FR"/>
        </w:rPr>
        <w:t xml:space="preserve"> U</w:t>
      </w:r>
      <w:r>
        <w:rPr>
          <w:sz w:val="22"/>
          <w:szCs w:val="22"/>
          <w:vertAlign w:val="subscript"/>
          <w:lang w:val="fr-FR"/>
        </w:rPr>
        <w:t>Ab</w:t>
      </w:r>
      <w:r>
        <w:rPr>
          <w:sz w:val="22"/>
          <w:szCs w:val="22"/>
          <w:lang w:val="fr-FR"/>
        </w:rPr>
        <w:t xml:space="preserve"> = 190(V)</w:t>
      </w:r>
    </w:p>
    <w:p>
      <w:pPr>
        <w:pStyle w:val="Normal"/>
        <w:spacing w:lineRule="auto" w:line="360"/>
        <w:jc w:val="both"/>
        <w:rPr>
          <w:sz w:val="22"/>
          <w:szCs w:val="22"/>
          <w:lang w:val="fr-FR"/>
        </w:rPr>
      </w:pPr>
      <w:r>
        <w:rPr>
          <w:sz w:val="22"/>
          <w:szCs w:val="22"/>
          <w:lang w:val="fr-FR"/>
        </w:rPr>
      </w:r>
    </w:p>
    <w:p>
      <w:pPr>
        <w:pStyle w:val="Normal"/>
        <w:spacing w:lineRule="auto" w:line="360"/>
        <w:jc w:val="both"/>
        <w:rPr>
          <w:sz w:val="22"/>
          <w:szCs w:val="22"/>
          <w:lang w:val="fr-FR"/>
        </w:rPr>
      </w:pPr>
      <w:r>
        <w:rPr>
          <w:sz w:val="22"/>
          <w:szCs w:val="22"/>
          <w:lang w:val="fr-FR"/>
        </w:rPr>
        <w:tab/>
      </w:r>
      <w:r>
        <w:rPr>
          <w:rFonts w:eastAsia="Symbol" w:cs="Symbol" w:ascii="Symbol" w:hAnsi="Symbol"/>
          <w:sz w:val="22"/>
          <w:szCs w:val="22"/>
        </w:rPr>
        <w:sym w:font="Symbol" w:char="f0ae"/>
      </w:r>
      <w:r>
        <w:rPr>
          <w:sz w:val="22"/>
          <w:szCs w:val="22"/>
          <w:lang w:val="fr-FR"/>
        </w:rPr>
        <w:t xml:space="preserve"> biểu thức u</w:t>
      </w:r>
      <w:r>
        <w:rPr>
          <w:sz w:val="22"/>
          <w:szCs w:val="22"/>
          <w:vertAlign w:val="subscript"/>
          <w:lang w:val="fr-FR"/>
        </w:rPr>
        <w:t>A</w:t>
      </w:r>
      <w:r>
        <w:rPr>
          <w:caps/>
          <w:sz w:val="22"/>
          <w:szCs w:val="22"/>
          <w:vertAlign w:val="subscript"/>
          <w:lang w:val="fr-FR"/>
        </w:rPr>
        <w:t>b</w:t>
      </w:r>
      <w:r>
        <w:rPr>
          <w:sz w:val="22"/>
          <w:szCs w:val="22"/>
          <w:lang w:val="fr-FR"/>
        </w:rPr>
        <w:t>(t): u</w:t>
      </w:r>
      <w:r>
        <w:rPr>
          <w:sz w:val="22"/>
          <w:szCs w:val="22"/>
          <w:vertAlign w:val="subscript"/>
          <w:lang w:val="fr-FR"/>
        </w:rPr>
        <w:t>A</w:t>
      </w:r>
      <w:r>
        <w:rPr>
          <w:caps/>
          <w:sz w:val="22"/>
          <w:szCs w:val="22"/>
          <w:vertAlign w:val="subscript"/>
          <w:lang w:val="fr-FR"/>
        </w:rPr>
        <w:t>b</w:t>
      </w:r>
      <w:r>
        <w:rPr>
          <w:sz w:val="22"/>
          <w:szCs w:val="22"/>
          <w:lang w:val="fr-FR"/>
        </w:rPr>
        <w:t xml:space="preserve"> = </w:t>
      </w:r>
      <w:r>
        <w:rPr>
          <w:sz w:val="22"/>
          <w:szCs w:val="22"/>
        </w:rPr>
        <w:object w:dxaOrig="2760" w:dyaOrig="680">
          <v:shapetype id="_x0000_tole_rId2731" coordsize="21600,21600" o:spt="ole_rId2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1" type="_x0000_tole_rId2731" style="width:138pt;height:34pt" filled="f" o:ole="">
            <v:imagedata r:id="rId2732" o:title=""/>
          </v:shape>
          <o:OLEObject Type="Embed" ProgID="" ShapeID="ole_rId2731" DrawAspect="Content" ObjectID="_653842903" r:id="rId2731"/>
        </w:object>
      </w:r>
      <w:r>
        <w:rPr>
          <w:sz w:val="22"/>
          <w:szCs w:val="22"/>
          <w:lang w:val="fr-FR"/>
        </w:rPr>
        <w:t xml:space="preserve">= </w:t>
      </w:r>
      <w:r>
        <w:rPr>
          <w:sz w:val="22"/>
          <w:szCs w:val="22"/>
        </w:rPr>
        <w:object w:dxaOrig="2700" w:dyaOrig="420">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135pt;height:21pt" filled="f" o:ole="">
            <v:imagedata r:id="rId2734" o:title=""/>
          </v:shape>
          <o:OLEObject Type="Embed" ProgID="" ShapeID="ole_rId2733" DrawAspect="Content" ObjectID="_1366184853" r:id="rId2733"/>
        </w:object>
      </w:r>
    </w:p>
    <w:p>
      <w:pPr>
        <w:pStyle w:val="Normal"/>
        <w:spacing w:lineRule="auto" w:line="312"/>
        <w:jc w:val="both"/>
        <w:rPr/>
      </w:pPr>
      <w:r>
        <w:rPr>
          <w:sz w:val="22"/>
          <w:szCs w:val="22"/>
          <w:lang w:val="fr-FR"/>
        </w:rPr>
        <w:tab/>
        <w:t>b. Từ giản đồ ta nhận thấy NB chéo lên mà trong X chỉ chứa hai trong 3 phần tử trên X phải chứa R</w:t>
      </w:r>
      <w:r>
        <w:rPr>
          <w:sz w:val="22"/>
          <w:szCs w:val="22"/>
          <w:vertAlign w:val="subscript"/>
          <w:lang w:val="fr-FR"/>
        </w:rPr>
        <w:t>O</w:t>
      </w:r>
      <w:r>
        <w:rPr>
          <w:sz w:val="22"/>
          <w:szCs w:val="22"/>
          <w:lang w:val="fr-FR"/>
        </w:rPr>
        <w:t xml:space="preserve"> và L</w:t>
      </w:r>
      <w:r>
        <w:rPr>
          <w:sz w:val="22"/>
          <w:szCs w:val="22"/>
          <w:vertAlign w:val="subscript"/>
          <w:lang w:val="fr-FR"/>
        </w:rPr>
        <w:t>O</w:t>
      </w:r>
      <w:r>
        <w:rPr>
          <w:sz w:val="22"/>
          <w:szCs w:val="22"/>
          <w:lang w:val="fr-FR"/>
        </w:rPr>
        <w:t xml:space="preserve">. Do đó ta vẽ thêm được </w:t>
      </w:r>
      <w:r>
        <w:rPr>
          <w:sz w:val="22"/>
          <w:szCs w:val="22"/>
        </w:rPr>
        <w:object w:dxaOrig="1120" w:dyaOrig="540">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56pt;height:27pt" filled="f" o:ole="">
            <v:imagedata r:id="rId2736" o:title=""/>
          </v:shape>
          <o:OLEObject Type="Embed" ProgID="" ShapeID="ole_rId2735" DrawAspect="Content" ObjectID="_1939157296" r:id="rId2735"/>
        </w:object>
      </w:r>
      <w:r>
        <w:rPr>
          <w:sz w:val="22"/>
          <w:szCs w:val="22"/>
          <w:lang w:val="fr-FR"/>
        </w:rPr>
        <w:t xml:space="preserve"> như hình vẽ.</w:t>
      </w:r>
    </w:p>
    <w:p>
      <w:pPr>
        <w:pStyle w:val="Normal"/>
        <w:spacing w:lineRule="auto" w:line="312"/>
        <w:jc w:val="both"/>
        <w:rPr>
          <w:sz w:val="22"/>
          <w:szCs w:val="22"/>
          <w:lang w:val="fr-FR"/>
        </w:rPr>
      </w:pPr>
      <w:r>
        <w:rPr>
          <w:sz w:val="22"/>
          <w:szCs w:val="22"/>
          <w:lang w:val="fr-FR"/>
        </w:rPr>
        <w:tab/>
        <w:t xml:space="preserve">+ Xét tam giác vuông AMN: </w:t>
      </w:r>
      <w:r>
        <w:rPr>
          <w:sz w:val="22"/>
          <w:szCs w:val="22"/>
        </w:rPr>
        <w:object w:dxaOrig="2520" w:dyaOrig="760">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126pt;height:38pt" filled="f" o:ole="">
            <v:imagedata r:id="rId2738" o:title=""/>
          </v:shape>
          <o:OLEObject Type="Embed" ProgID="" ShapeID="ole_rId2737" DrawAspect="Content" ObjectID="_235713416" r:id="rId2737"/>
        </w:object>
      </w:r>
      <w:r>
        <w:rPr>
          <w:sz w:val="22"/>
          <w:szCs w:val="22"/>
          <w:lang w:val="fr-FR"/>
        </w:rPr>
        <w:tab/>
      </w:r>
      <w:r>
        <w:rPr>
          <w:rFonts w:eastAsia="Symbol" w:cs="Symbol" w:ascii="Symbol" w:hAnsi="Symbol"/>
          <w:sz w:val="22"/>
          <w:szCs w:val="22"/>
        </w:rPr>
        <w:sym w:font="Symbol" w:char="f0de"/>
      </w:r>
      <w:r>
        <w:rPr>
          <w:sz w:val="22"/>
          <w:szCs w:val="22"/>
          <w:lang w:val="fr-FR"/>
        </w:rPr>
        <w:t xml:space="preserve"> </w:t>
      </w:r>
      <w:r>
        <w:rPr>
          <w:rFonts w:eastAsia="Symbol" w:cs="Symbol" w:ascii="Symbol" w:hAnsi="Symbol"/>
          <w:sz w:val="22"/>
          <w:szCs w:val="22"/>
        </w:rPr>
        <w:sym w:font="Symbol" w:char="f062"/>
      </w:r>
      <w:r>
        <w:rPr>
          <w:sz w:val="22"/>
          <w:szCs w:val="22"/>
          <w:lang w:val="fr-FR"/>
        </w:rPr>
        <w:t xml:space="preserve"> = 45</w:t>
      </w:r>
      <w:r>
        <w:rPr>
          <w:sz w:val="22"/>
          <w:szCs w:val="22"/>
          <w:vertAlign w:val="superscript"/>
          <w:lang w:val="fr-FR"/>
        </w:rPr>
        <w:t>0</w:t>
      </w:r>
    </w:p>
    <w:p>
      <w:pPr>
        <w:pStyle w:val="Normal"/>
        <w:spacing w:lineRule="auto" w:line="312"/>
        <w:jc w:val="both"/>
        <w:rPr>
          <w:sz w:val="22"/>
          <w:szCs w:val="22"/>
          <w:lang w:val="fr-FR"/>
        </w:rPr>
      </w:pPr>
      <w:r>
        <w:rPr>
          <w:sz w:val="22"/>
          <w:szCs w:val="22"/>
          <w:lang w:val="fr-FR"/>
        </w:rPr>
        <w:tab/>
      </w:r>
      <w:r>
        <w:rPr>
          <w:rFonts w:eastAsia="Symbol" w:cs="Symbol" w:ascii="Symbol" w:hAnsi="Symbol"/>
          <w:sz w:val="22"/>
          <w:szCs w:val="22"/>
        </w:rPr>
        <w:sym w:font="Symbol" w:char="f0de"/>
      </w:r>
      <w:r>
        <w:rPr>
          <w:sz w:val="22"/>
          <w:szCs w:val="22"/>
          <w:lang w:val="fr-FR"/>
        </w:rPr>
        <w:t xml:space="preserve"> U</w:t>
      </w:r>
      <w:r>
        <w:rPr>
          <w:sz w:val="22"/>
          <w:szCs w:val="22"/>
          <w:vertAlign w:val="subscript"/>
          <w:lang w:val="fr-FR"/>
        </w:rPr>
        <w:t>C</w:t>
      </w:r>
      <w:r>
        <w:rPr>
          <w:sz w:val="22"/>
          <w:szCs w:val="22"/>
          <w:lang w:val="fr-FR"/>
        </w:rPr>
        <w:t xml:space="preserve"> = U</w:t>
      </w:r>
      <w:r>
        <w:rPr>
          <w:sz w:val="22"/>
          <w:szCs w:val="22"/>
          <w:vertAlign w:val="subscript"/>
          <w:lang w:val="fr-FR"/>
        </w:rPr>
        <w:t>AN</w:t>
      </w:r>
      <w:r>
        <w:rPr>
          <w:sz w:val="22"/>
          <w:szCs w:val="22"/>
          <w:lang w:val="fr-FR"/>
        </w:rPr>
        <w:t>.cos</w:t>
      </w:r>
      <w:r>
        <w:rPr>
          <w:rFonts w:eastAsia="Symbol" w:cs="Symbol" w:ascii="Symbol" w:hAnsi="Symbol"/>
          <w:sz w:val="22"/>
          <w:szCs w:val="22"/>
        </w:rPr>
        <w:sym w:font="Symbol" w:char="f062"/>
      </w:r>
      <w:r>
        <w:rPr>
          <w:sz w:val="22"/>
          <w:szCs w:val="22"/>
          <w:lang w:val="fr-FR"/>
        </w:rPr>
        <w:t xml:space="preserve"> = 180.</w:t>
      </w:r>
      <w:r>
        <w:rPr>
          <w:sz w:val="22"/>
          <w:szCs w:val="22"/>
        </w:rPr>
        <w:object w:dxaOrig="3739" w:dyaOrig="780">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186.95pt;height:39pt" filled="f" o:ole="">
            <v:imagedata r:id="rId2740" o:title=""/>
          </v:shape>
          <o:OLEObject Type="Embed" ProgID="" ShapeID="ole_rId2739" DrawAspect="Content" ObjectID="_984439173" r:id="rId2739"/>
        </w:object>
      </w:r>
    </w:p>
    <w:p>
      <w:pPr>
        <w:pStyle w:val="Normal"/>
        <w:spacing w:lineRule="auto" w:line="312"/>
        <w:jc w:val="both"/>
        <w:rPr>
          <w:sz w:val="22"/>
          <w:szCs w:val="22"/>
          <w:lang w:val="fr-FR"/>
        </w:rPr>
      </w:pPr>
      <w:r>
        <w:rPr>
          <w:sz w:val="22"/>
          <w:szCs w:val="22"/>
          <w:lang w:val="fr-FR"/>
        </w:rPr>
        <w:tab/>
        <w:t>+ Xét tam giác vuông NDB</w:t>
        <w:tab/>
      </w:r>
      <w:r>
        <w:rPr>
          <w:sz w:val="22"/>
          <w:szCs w:val="22"/>
        </w:rPr>
        <w:object w:dxaOrig="5760" w:dyaOrig="70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288pt;height:35pt" filled="f" o:ole="">
            <v:imagedata r:id="rId2742" o:title=""/>
          </v:shape>
          <o:OLEObject Type="Embed" ProgID="" ShapeID="ole_rId2741" DrawAspect="Content" ObjectID="_401954062" r:id="rId2741"/>
        </w:object>
      </w:r>
    </w:p>
    <w:p>
      <w:pPr>
        <w:pStyle w:val="Normal"/>
        <w:spacing w:lineRule="auto" w:line="312"/>
        <w:jc w:val="both"/>
        <w:rPr/>
      </w:pPr>
      <w:r>
        <w:rPr>
          <w:sz w:val="22"/>
          <w:szCs w:val="22"/>
          <w:lang w:val="fr-FR"/>
        </w:rPr>
        <w:tab/>
      </w:r>
      <w:r>
        <w:rPr>
          <w:rFonts w:eastAsia="Symbol" w:cs="Symbol" w:ascii="Symbol" w:hAnsi="Symbol"/>
          <w:sz w:val="22"/>
          <w:szCs w:val="22"/>
        </w:rPr>
        <w:sym w:font="Symbol" w:char="f062"/>
      </w:r>
      <w:r>
        <w:rPr>
          <w:sz w:val="22"/>
          <w:szCs w:val="22"/>
        </w:rPr>
        <w:t xml:space="preserve"> = 45</w:t>
      </w:r>
      <w:r>
        <w:rPr>
          <w:sz w:val="22"/>
          <w:szCs w:val="22"/>
          <w:vertAlign w:val="superscript"/>
        </w:rPr>
        <w:t>0</w:t>
      </w:r>
      <w:r>
        <w:rPr>
          <w:sz w:val="22"/>
          <w:szCs w:val="22"/>
        </w:rPr>
        <w:t xml:space="preserve"> </w:t>
      </w:r>
      <w:r>
        <w:rPr>
          <w:rFonts w:eastAsia="Symbol" w:cs="Symbol" w:ascii="Symbol" w:hAnsi="Symbol"/>
          <w:sz w:val="22"/>
          <w:szCs w:val="22"/>
        </w:rPr>
        <w:sym w:font="Symbol" w:char="f0de"/>
      </w:r>
      <w:r>
        <w:rPr>
          <w:sz w:val="22"/>
          <w:szCs w:val="22"/>
        </w:rPr>
        <w:t xml:space="preserve"> U</w:t>
      </w:r>
      <w:r>
        <w:rPr>
          <w:sz w:val="22"/>
          <w:szCs w:val="22"/>
          <w:vertAlign w:val="subscript"/>
        </w:rPr>
        <w:t>Lo</w:t>
      </w:r>
      <w:r>
        <w:rPr>
          <w:sz w:val="22"/>
          <w:szCs w:val="22"/>
        </w:rPr>
        <w:t xml:space="preserve"> = U</w:t>
      </w:r>
      <w:r>
        <w:rPr>
          <w:sz w:val="22"/>
          <w:szCs w:val="22"/>
          <w:vertAlign w:val="subscript"/>
        </w:rPr>
        <w:t>Ro</w:t>
      </w:r>
      <w:r>
        <w:rPr>
          <w:sz w:val="22"/>
          <w:szCs w:val="22"/>
        </w:rPr>
        <w:t>= 30</w:t>
      </w:r>
      <w:r>
        <w:rPr>
          <w:sz w:val="22"/>
          <w:szCs w:val="22"/>
        </w:rPr>
        <w:object w:dxaOrig="420" w:dyaOrig="38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21pt;height:19pt" filled="f" o:ole="">
            <v:imagedata r:id="rId2744" o:title=""/>
          </v:shape>
          <o:OLEObject Type="Embed" ProgID="" ShapeID="ole_rId2743" DrawAspect="Content" ObjectID="_34358367" r:id="rId2743"/>
        </w:object>
      </w:r>
      <w:r>
        <w:rPr>
          <w:sz w:val="22"/>
          <w:szCs w:val="22"/>
        </w:rPr>
        <w:t xml:space="preserve">(V) </w:t>
      </w:r>
      <w:r>
        <w:rPr>
          <w:rFonts w:eastAsia="Symbol" w:cs="Symbol" w:ascii="Symbol" w:hAnsi="Symbol"/>
          <w:sz w:val="22"/>
          <w:szCs w:val="22"/>
        </w:rPr>
        <w:sym w:font="Symbol" w:char="f0ae"/>
      </w:r>
      <w:r>
        <w:rPr>
          <w:sz w:val="22"/>
          <w:szCs w:val="22"/>
        </w:rPr>
        <w:t xml:space="preserve"> Z</w:t>
      </w:r>
      <w:r>
        <w:rPr>
          <w:sz w:val="22"/>
          <w:szCs w:val="22"/>
          <w:vertAlign w:val="subscript"/>
        </w:rPr>
        <w:t>Lo</w:t>
      </w:r>
      <w:r>
        <w:rPr>
          <w:sz w:val="22"/>
          <w:szCs w:val="22"/>
        </w:rPr>
        <w:t xml:space="preserve"> = 30(</w:t>
      </w:r>
      <w:r>
        <w:rPr>
          <w:rFonts w:eastAsia="Symbol" w:cs="Symbol" w:ascii="Symbol" w:hAnsi="Symbol"/>
          <w:sz w:val="22"/>
          <w:szCs w:val="22"/>
        </w:rPr>
        <w:sym w:font="Symbol" w:char="f057"/>
      </w:r>
      <w:r>
        <w:rPr>
          <w:sz w:val="22"/>
          <w:szCs w:val="22"/>
        </w:rPr>
        <w:t>)</w:t>
      </w:r>
    </w:p>
    <w:p>
      <w:pPr>
        <w:pStyle w:val="Normal"/>
        <w:spacing w:lineRule="auto" w:line="360"/>
        <w:jc w:val="both"/>
        <w:rPr>
          <w:sz w:val="22"/>
          <w:szCs w:val="22"/>
        </w:rPr>
      </w:pPr>
      <w:r>
        <w:rPr>
          <w:sz w:val="22"/>
          <w:szCs w:val="22"/>
        </w:rPr>
        <w:tab/>
        <w:tab/>
        <w:t xml:space="preserve">   </w:t>
      </w:r>
      <w:r>
        <w:rPr>
          <w:sz w:val="22"/>
          <w:szCs w:val="22"/>
        </w:rPr>
        <w:object w:dxaOrig="2299" w:dyaOrig="62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114.95pt;height:31pt" filled="f" o:ole="">
            <v:imagedata r:id="rId2746" o:title=""/>
          </v:shape>
          <o:OLEObject Type="Embed" ProgID="" ShapeID="ole_rId2745" DrawAspect="Content" ObjectID="_648781555" r:id="rId2745"/>
        </w:object>
      </w:r>
    </w:p>
    <w:p>
      <w:pPr>
        <w:pStyle w:val="Normal"/>
        <w:spacing w:lineRule="auto" w:line="360"/>
        <w:jc w:val="both"/>
        <w:rPr>
          <w:b/>
          <w:bCs/>
          <w:sz w:val="22"/>
          <w:szCs w:val="22"/>
        </w:rPr>
      </w:pPr>
      <w:r>
        <w:drawing>
          <wp:anchor behindDoc="0" distT="0" distB="0" distL="114935" distR="114935" simplePos="0" locked="0" layoutInCell="0" allowOverlap="1" relativeHeight="1939">
            <wp:simplePos x="0" y="0"/>
            <wp:positionH relativeFrom="column">
              <wp:posOffset>4037330</wp:posOffset>
            </wp:positionH>
            <wp:positionV relativeFrom="paragraph">
              <wp:posOffset>193040</wp:posOffset>
            </wp:positionV>
            <wp:extent cx="2301240" cy="331470"/>
            <wp:effectExtent l="0" t="0" r="0" b="0"/>
            <wp:wrapSquare wrapText="bothSides"/>
            <wp:docPr id="180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8" descr=""/>
                    <pic:cNvPicPr>
                      <a:picLocks noChangeAspect="1" noChangeArrowheads="1"/>
                    </pic:cNvPicPr>
                  </pic:nvPicPr>
                  <pic:blipFill>
                    <a:blip r:embed="rId2747"/>
                    <a:srcRect l="-5" t="-35" r="-5" b="-35"/>
                    <a:stretch>
                      <a:fillRect/>
                    </a:stretch>
                  </pic:blipFill>
                  <pic:spPr bwMode="auto">
                    <a:xfrm>
                      <a:off x="0" y="0"/>
                      <a:ext cx="2301240" cy="331470"/>
                    </a:xfrm>
                    <a:prstGeom prst="rect">
                      <a:avLst/>
                    </a:prstGeom>
                  </pic:spPr>
                </pic:pic>
              </a:graphicData>
            </a:graphic>
          </wp:anchor>
        </w:drawing>
      </w:r>
      <w:r>
        <w:rPr>
          <w:b/>
          <w:bCs/>
          <w:sz w:val="22"/>
          <w:szCs w:val="22"/>
        </w:rPr>
        <w:t>2. Bài toán trong mạch điện có chứa hai hộp kín</w:t>
      </w:r>
    </w:p>
    <w:p>
      <w:pPr>
        <w:pStyle w:val="Normal"/>
        <w:spacing w:lineRule="auto" w:line="360"/>
        <w:jc w:val="both"/>
        <w:rPr/>
      </w:pPr>
      <w:r>
        <w:rPr>
          <w:sz w:val="22"/>
          <w:szCs w:val="22"/>
        </w:rPr>
        <w:tab/>
      </w:r>
      <w:r>
        <w:rPr>
          <w:b/>
          <w:bCs/>
          <w:sz w:val="22"/>
          <w:szCs w:val="22"/>
          <w:u w:val="single"/>
        </w:rPr>
        <w:t>Ví dụ 1:</w:t>
      </w:r>
      <w:r>
        <w:rPr>
          <w:sz w:val="22"/>
          <w:szCs w:val="22"/>
        </w:rPr>
        <w:t xml:space="preserve"> Một mạch điện xoay chiều có sơ đồ như hình vẽ.Trong hộp X và Y chỉ có một linh kiện hoặc điện trở, hoặc cuộn cảm, hoặc là tụ điện. Ampe kế nhiệt (a) chỉ 1A; U</w:t>
      </w:r>
      <w:r>
        <w:rPr>
          <w:sz w:val="22"/>
          <w:szCs w:val="22"/>
          <w:vertAlign w:val="subscript"/>
        </w:rPr>
        <w:t>AM</w:t>
      </w:r>
      <w:r>
        <w:rPr>
          <w:sz w:val="22"/>
          <w:szCs w:val="22"/>
        </w:rPr>
        <w:t xml:space="preserve"> = U</w:t>
      </w:r>
      <w:r>
        <w:rPr>
          <w:sz w:val="22"/>
          <w:szCs w:val="22"/>
          <w:vertAlign w:val="subscript"/>
        </w:rPr>
        <w:t xml:space="preserve">MB </w:t>
      </w:r>
      <w:r>
        <w:rPr>
          <w:sz w:val="22"/>
          <w:szCs w:val="22"/>
        </w:rPr>
        <w:t>= 10VU</w:t>
      </w:r>
      <w:r>
        <w:rPr>
          <w:sz w:val="22"/>
          <w:szCs w:val="22"/>
          <w:vertAlign w:val="subscript"/>
        </w:rPr>
        <w:t>AB</w:t>
      </w:r>
      <w:r>
        <w:rPr>
          <w:sz w:val="22"/>
          <w:szCs w:val="22"/>
        </w:rPr>
        <w:t xml:space="preserve"> = 10</w:t>
      </w:r>
      <w:r>
        <w:rPr>
          <w:sz w:val="22"/>
          <w:szCs w:val="22"/>
        </w:rPr>
        <w:object w:dxaOrig="600" w:dyaOrig="38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30pt;height:19pt" filled="f" o:ole="">
            <v:imagedata r:id="rId2749" o:title=""/>
          </v:shape>
          <o:OLEObject Type="Embed" ProgID="" ShapeID="ole_rId2748" DrawAspect="Content" ObjectID="_807851295" r:id="rId2748"/>
        </w:object>
      </w:r>
      <w:r>
        <w:rPr>
          <w:sz w:val="22"/>
          <w:szCs w:val="22"/>
        </w:rPr>
        <w:t>. Công suất tiêu thụ của đoạn mạch AB là P = 5</w:t>
      </w:r>
      <w:r>
        <w:rPr>
          <w:sz w:val="22"/>
          <w:szCs w:val="22"/>
        </w:rPr>
        <w:object w:dxaOrig="420" w:dyaOrig="38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21pt;height:19pt" filled="f" o:ole="">
            <v:imagedata r:id="rId2751" o:title=""/>
          </v:shape>
          <o:OLEObject Type="Embed" ProgID="" ShapeID="ole_rId2750" DrawAspect="Content" ObjectID="_1548991132" r:id="rId2750"/>
        </w:object>
      </w:r>
      <w:r>
        <w:rPr>
          <w:sz w:val="22"/>
          <w:szCs w:val="22"/>
        </w:rPr>
        <w:t>W. Hãy xác định linh kiện trong X và Y và độ lớn của các đại lượng đặc trưng cho các linh kiện đó. Cho biết tần số dòng điện xoay chiều là f = 50Hz.</w:t>
      </w:r>
    </w:p>
    <w:p>
      <w:pPr>
        <w:pStyle w:val="Normal"/>
        <w:spacing w:lineRule="auto" w:line="360"/>
        <w:jc w:val="both"/>
        <w:rPr/>
      </w:pPr>
      <w:r>
        <w:rPr>
          <w:i/>
          <w:iCs/>
          <w:sz w:val="22"/>
          <w:szCs w:val="22"/>
          <w:u w:val="single"/>
        </w:rPr>
        <w:t>* Phân tích bài toán:</w:t>
      </w:r>
      <w:r>
        <w:rPr>
          <w:sz w:val="22"/>
          <w:szCs w:val="22"/>
        </w:rPr>
        <w:t xml:space="preserve"> </w:t>
      </w:r>
      <w:r>
        <w:rPr>
          <w:caps/>
          <w:sz w:val="22"/>
          <w:szCs w:val="22"/>
        </w:rPr>
        <w:t>t</w:t>
      </w:r>
      <w:r>
        <w:rPr>
          <w:sz w:val="22"/>
          <w:szCs w:val="22"/>
        </w:rPr>
        <w:t xml:space="preserve">rong bài toán này ta có thể biết được góc lệch </w:t>
      </w:r>
      <w:r>
        <w:rPr>
          <w:rFonts w:eastAsia="Symbol" w:cs="Symbol" w:ascii="Symbol" w:hAnsi="Symbol"/>
          <w:sz w:val="22"/>
          <w:szCs w:val="22"/>
        </w:rPr>
        <w:sym w:font="Symbol" w:char="f06a"/>
      </w:r>
      <w:r>
        <w:rPr>
          <w:sz w:val="22"/>
          <w:szCs w:val="22"/>
        </w:rPr>
        <w:t xml:space="preserve"> (Biết U, I, P </w:t>
      </w:r>
      <w:r>
        <w:rPr>
          <w:rFonts w:eastAsia="Symbol" w:cs="Symbol" w:ascii="Symbol" w:hAnsi="Symbol"/>
          <w:sz w:val="22"/>
          <w:szCs w:val="22"/>
        </w:rPr>
        <w:sym w:font="Symbol" w:char="f0ae"/>
      </w:r>
      <w:r>
        <w:rPr>
          <w:sz w:val="22"/>
          <w:szCs w:val="22"/>
        </w:rPr>
        <w:t xml:space="preserve"> </w:t>
      </w:r>
      <w:r>
        <w:rPr>
          <w:rFonts w:eastAsia="Symbol" w:cs="Symbol" w:ascii="Symbol" w:hAnsi="Symbol"/>
          <w:sz w:val="22"/>
          <w:szCs w:val="22"/>
        </w:rPr>
        <w:sym w:font="Symbol" w:char="f06a"/>
      </w:r>
      <w:r>
        <w:rPr>
          <w:sz w:val="22"/>
          <w:szCs w:val="22"/>
        </w:rPr>
        <w:t>) nhưng đoạn mạch chỉ chứa hai hộp kín. Do đó nếu ta giải theo phương pháp đại số thì phải xét rất nhiều tr. hợp, một tr.hợp phải giải với số lượng rất nhiều các phương trình, nói chung là việc giải gặp khó khăn. Nhưng nếu giải theo phương pháp giản đồ véc tơ trượt sẽ tránh được những khó khăn đó. Bài toán này một lần nữa lại sử dụng tính chất đặc biệt của tam giác đó là: U = U</w:t>
      </w:r>
      <w:r>
        <w:rPr>
          <w:sz w:val="22"/>
          <w:szCs w:val="22"/>
          <w:vertAlign w:val="subscript"/>
        </w:rPr>
        <w:t>MB</w:t>
      </w:r>
      <w:r>
        <w:rPr>
          <w:sz w:val="22"/>
          <w:szCs w:val="22"/>
        </w:rPr>
        <w:t>; U</w:t>
      </w:r>
      <w:r>
        <w:rPr>
          <w:sz w:val="22"/>
          <w:szCs w:val="22"/>
          <w:vertAlign w:val="subscript"/>
        </w:rPr>
        <w:t>AB</w:t>
      </w:r>
      <w:r>
        <w:rPr>
          <w:sz w:val="22"/>
          <w:szCs w:val="22"/>
        </w:rPr>
        <w:t xml:space="preserve"> = 10</w:t>
      </w:r>
      <w:r>
        <w:rPr>
          <w:sz w:val="22"/>
          <w:szCs w:val="22"/>
        </w:rPr>
        <w:object w:dxaOrig="1480" w:dyaOrig="44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74pt;height:22pt" filled="f" o:ole="">
            <v:imagedata r:id="rId2753" o:title=""/>
          </v:shape>
          <o:OLEObject Type="Embed" ProgID="" ShapeID="ole_rId2752" DrawAspect="Content" ObjectID="_1783586235" r:id="rId2752"/>
        </w:object>
      </w:r>
      <w:r>
        <w:rPr>
          <w:sz w:val="22"/>
          <w:szCs w:val="22"/>
        </w:rPr>
        <w:t xml:space="preserve"> </w:t>
      </w:r>
      <w:r>
        <w:rPr>
          <w:rFonts w:eastAsia="Symbol" w:cs="Symbol" w:ascii="Symbol" w:hAnsi="Symbol"/>
          <w:sz w:val="22"/>
          <w:szCs w:val="22"/>
        </w:rPr>
        <w:sym w:font="Symbol" w:char="f0ae"/>
      </w:r>
      <w:r>
        <w:rPr>
          <w:sz w:val="22"/>
          <w:szCs w:val="22"/>
        </w:rPr>
        <w:t xml:space="preserve"> tam giác AMB là </w:t>
      </w:r>
      <w:r>
        <w:rPr>
          <w:rFonts w:eastAsia="Symbol" w:cs="Symbol" w:ascii="Symbol" w:hAnsi="Symbol"/>
          <w:sz w:val="22"/>
          <w:szCs w:val="22"/>
        </w:rPr>
        <w:sym w:font="Symbol" w:char="f044"/>
      </w:r>
      <w:r>
        <w:rPr>
          <w:sz w:val="22"/>
          <w:szCs w:val="22"/>
        </w:rPr>
        <w:t xml:space="preserve"> cân có 1 góc bằng 30</w:t>
      </w:r>
      <w:r>
        <w:rPr>
          <w:sz w:val="22"/>
          <w:szCs w:val="22"/>
          <w:vertAlign w:val="superscript"/>
        </w:rPr>
        <w:t>0</w:t>
      </w:r>
      <w:r>
        <w:rPr>
          <w:sz w:val="22"/>
          <w:szCs w:val="22"/>
        </w:rPr>
        <w:t>.</w:t>
      </w:r>
    </w:p>
    <w:p>
      <w:pPr>
        <w:pStyle w:val="Normal"/>
        <w:spacing w:lineRule="auto" w:line="360"/>
        <w:jc w:val="center"/>
        <w:rPr/>
      </w:pPr>
      <w:r>
        <w:rPr>
          <w:b/>
          <w:i/>
          <w:iCs/>
          <w:sz w:val="22"/>
          <w:szCs w:val="22"/>
          <w:u w:val="single"/>
        </w:rPr>
        <w:t>Giải</w:t>
      </w:r>
      <w:r>
        <w:rPr>
          <w:i/>
          <w:iCs/>
          <w:sz w:val="22"/>
          <w:szCs w:val="22"/>
          <w:u w:val="single"/>
        </w:rPr>
        <w:t>:</w:t>
      </w:r>
    </w:p>
    <w:p>
      <w:pPr>
        <w:pStyle w:val="Normal"/>
        <w:spacing w:lineRule="auto" w:line="360"/>
        <w:jc w:val="both"/>
        <w:rPr>
          <w:sz w:val="22"/>
          <w:szCs w:val="22"/>
        </w:rPr>
      </w:pPr>
      <w:r>
        <w:drawing>
          <wp:anchor behindDoc="0" distT="0" distB="0" distL="114935" distR="114935" simplePos="0" locked="0" layoutInCell="0" allowOverlap="1" relativeHeight="1940">
            <wp:simplePos x="0" y="0"/>
            <wp:positionH relativeFrom="column">
              <wp:posOffset>4393565</wp:posOffset>
            </wp:positionH>
            <wp:positionV relativeFrom="paragraph">
              <wp:posOffset>452120</wp:posOffset>
            </wp:positionV>
            <wp:extent cx="1918335" cy="1557655"/>
            <wp:effectExtent l="0" t="0" r="0" b="0"/>
            <wp:wrapSquare wrapText="bothSides"/>
            <wp:docPr id="180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9" descr=""/>
                    <pic:cNvPicPr>
                      <a:picLocks noChangeAspect="1" noChangeArrowheads="1"/>
                    </pic:cNvPicPr>
                  </pic:nvPicPr>
                  <pic:blipFill>
                    <a:blip r:embed="rId2754"/>
                    <a:srcRect l="-6" t="-7" r="-6" b="-7"/>
                    <a:stretch>
                      <a:fillRect/>
                    </a:stretch>
                  </pic:blipFill>
                  <pic:spPr bwMode="auto">
                    <a:xfrm>
                      <a:off x="0" y="0"/>
                      <a:ext cx="1918335" cy="1557655"/>
                    </a:xfrm>
                    <a:prstGeom prst="rect">
                      <a:avLst/>
                    </a:prstGeom>
                  </pic:spPr>
                </pic:pic>
              </a:graphicData>
            </a:graphic>
          </wp:anchor>
        </w:drawing>
      </w:r>
      <w:r>
        <w:rPr>
          <w:sz w:val="22"/>
          <w:szCs w:val="22"/>
        </w:rPr>
        <w:t xml:space="preserve">Hệ số công suất: </w:t>
      </w:r>
      <w:r>
        <w:rPr>
          <w:sz w:val="22"/>
          <w:szCs w:val="22"/>
        </w:rPr>
        <w:object w:dxaOrig="1040" w:dyaOrig="62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52pt;height:31pt" filled="f" o:ole="">
            <v:imagedata r:id="rId2756" o:title=""/>
          </v:shape>
          <o:OLEObject Type="Embed" ProgID="" ShapeID="ole_rId2755" DrawAspect="Content" ObjectID="_1459817754" r:id="rId2755"/>
        </w:object>
      </w:r>
      <w:r>
        <w:rPr>
          <w:sz w:val="22"/>
          <w:szCs w:val="22"/>
        </w:rPr>
        <w:tab/>
      </w:r>
      <w:r>
        <w:rPr>
          <w:sz w:val="22"/>
          <w:szCs w:val="22"/>
        </w:rPr>
        <w:object w:dxaOrig="3280" w:dyaOrig="72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164pt;height:36pt" filled="f" o:ole="">
            <v:imagedata r:id="rId2758" o:title=""/>
          </v:shape>
          <o:OLEObject Type="Embed" ProgID="" ShapeID="ole_rId2757" DrawAspect="Content" ObjectID="_928011371" r:id="rId2757"/>
        </w:object>
      </w:r>
    </w:p>
    <w:p>
      <w:pPr>
        <w:pStyle w:val="Normal"/>
        <w:spacing w:lineRule="auto" w:line="360"/>
        <w:jc w:val="both"/>
        <w:rPr/>
      </w:pPr>
      <w:r>
        <w:rPr>
          <w:sz w:val="22"/>
          <w:szCs w:val="22"/>
        </w:rPr>
        <w:t>Tr.hợp 1: u</w:t>
      </w:r>
      <w:r>
        <w:rPr>
          <w:sz w:val="22"/>
          <w:szCs w:val="22"/>
          <w:vertAlign w:val="subscript"/>
        </w:rPr>
        <w:t>AB</w:t>
      </w:r>
      <w:r>
        <w:rPr>
          <w:sz w:val="22"/>
          <w:szCs w:val="22"/>
        </w:rPr>
        <w:t xml:space="preserve"> sớm pha </w:t>
      </w:r>
      <w:r>
        <w:rPr>
          <w:sz w:val="22"/>
          <w:szCs w:val="22"/>
        </w:rPr>
        <w:object w:dxaOrig="260" w:dyaOrig="62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13pt;height:31pt" filled="f" o:ole="">
            <v:imagedata r:id="rId2760" o:title=""/>
          </v:shape>
          <o:OLEObject Type="Embed" ProgID="" ShapeID="ole_rId2759" DrawAspect="Content" ObjectID="_1680738356" r:id="rId2759"/>
        </w:object>
      </w:r>
      <w:r>
        <w:rPr>
          <w:sz w:val="22"/>
          <w:szCs w:val="22"/>
        </w:rPr>
        <w:t xml:space="preserve"> so với i</w:t>
      </w:r>
      <w:r>
        <w:rPr>
          <w:rFonts w:eastAsia="Symbol" w:cs="Symbol" w:ascii="Symbol" w:hAnsi="Symbol"/>
          <w:sz w:val="22"/>
          <w:szCs w:val="22"/>
        </w:rPr>
        <w:sym w:font="Symbol" w:char="f0de"/>
      </w:r>
      <w:r>
        <w:rPr>
          <w:sz w:val="22"/>
          <w:szCs w:val="22"/>
        </w:rPr>
        <w:t xml:space="preserve"> giản đồ véc tơ </w:t>
      </w:r>
    </w:p>
    <w:p>
      <w:pPr>
        <w:pStyle w:val="Normal"/>
        <w:spacing w:lineRule="auto" w:line="360"/>
        <w:jc w:val="both"/>
        <w:rPr>
          <w:sz w:val="22"/>
          <w:szCs w:val="22"/>
          <w:lang w:val="pt-BR"/>
        </w:rPr>
      </w:pPr>
      <w:r>
        <w:rPr>
          <w:sz w:val="22"/>
          <w:szCs w:val="22"/>
          <w:lang w:val="pt-BR"/>
        </w:rPr>
        <w:t xml:space="preserve">Vì: </w:t>
      </w:r>
      <w:r>
        <w:rPr>
          <w:sz w:val="22"/>
          <w:szCs w:val="22"/>
        </w:rPr>
        <w:object w:dxaOrig="1700" w:dyaOrig="88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85pt;height:44pt" filled="f" o:ole="">
            <v:imagedata r:id="rId2762" o:title=""/>
          </v:shape>
          <o:OLEObject Type="Embed" ProgID="" ShapeID="ole_rId2761" DrawAspect="Content" ObjectID="_957226429" r:id="rId2761"/>
        </w:object>
      </w:r>
      <w:r>
        <w:rPr>
          <w:sz w:val="22"/>
          <w:szCs w:val="22"/>
          <w:lang w:val="pt-BR"/>
        </w:rPr>
        <w:tab/>
      </w:r>
      <w:r>
        <w:rPr>
          <w:rFonts w:eastAsia="Symbol" w:cs="Symbol" w:ascii="Symbol" w:hAnsi="Symbol"/>
          <w:sz w:val="22"/>
          <w:szCs w:val="22"/>
        </w:rPr>
        <w:sym w:font="Symbol" w:char="f0de"/>
      </w:r>
      <w:r>
        <w:rPr>
          <w:sz w:val="22"/>
          <w:szCs w:val="22"/>
          <w:lang w:val="pt-BR"/>
        </w:rPr>
        <w:t xml:space="preserve"> </w:t>
      </w:r>
      <w:r>
        <w:rPr>
          <w:rFonts w:eastAsia="Symbol" w:cs="Symbol" w:ascii="Symbol" w:hAnsi="Symbol"/>
          <w:sz w:val="22"/>
          <w:szCs w:val="22"/>
        </w:rPr>
        <w:sym w:font="Symbol" w:char="f044"/>
      </w:r>
      <w:r>
        <w:rPr>
          <w:sz w:val="22"/>
          <w:szCs w:val="22"/>
          <w:lang w:val="pt-BR"/>
        </w:rPr>
        <w:t xml:space="preserve">AMB là </w:t>
      </w:r>
      <w:r>
        <w:rPr>
          <w:rFonts w:eastAsia="Symbol" w:cs="Symbol" w:ascii="Symbol" w:hAnsi="Symbol"/>
          <w:sz w:val="22"/>
          <w:szCs w:val="22"/>
        </w:rPr>
        <w:sym w:font="Symbol" w:char="f044"/>
      </w:r>
      <w:r>
        <w:rPr>
          <w:sz w:val="22"/>
          <w:szCs w:val="22"/>
          <w:lang w:val="pt-BR"/>
        </w:rPr>
        <w:t xml:space="preserve"> cân và U</w:t>
      </w:r>
      <w:r>
        <w:rPr>
          <w:sz w:val="22"/>
          <w:szCs w:val="22"/>
          <w:vertAlign w:val="subscript"/>
          <w:lang w:val="pt-BR"/>
        </w:rPr>
        <w:t>AB</w:t>
      </w:r>
      <w:r>
        <w:rPr>
          <w:sz w:val="22"/>
          <w:szCs w:val="22"/>
          <w:lang w:val="pt-BR"/>
        </w:rPr>
        <w:t xml:space="preserve"> = 2U</w:t>
      </w:r>
      <w:r>
        <w:rPr>
          <w:sz w:val="22"/>
          <w:szCs w:val="22"/>
          <w:vertAlign w:val="subscript"/>
          <w:lang w:val="pt-BR"/>
        </w:rPr>
        <w:t>AM</w:t>
      </w:r>
      <w:r>
        <w:rPr>
          <w:sz w:val="22"/>
          <w:szCs w:val="22"/>
          <w:lang w:val="pt-BR"/>
        </w:rPr>
        <w:t>cos</w:t>
      </w:r>
      <w:r>
        <w:rPr>
          <w:rFonts w:eastAsia="Symbol" w:cs="Symbol" w:ascii="Symbol" w:hAnsi="Symbol"/>
          <w:sz w:val="22"/>
          <w:szCs w:val="22"/>
        </w:rPr>
        <w:sym w:font="Symbol" w:char="f061"/>
      </w:r>
      <w:r>
        <w:rPr>
          <w:sz w:val="22"/>
          <w:szCs w:val="22"/>
          <w:lang w:val="pt-BR"/>
        </w:rPr>
        <w:t xml:space="preserve"> </w:t>
      </w:r>
      <w:r>
        <w:rPr>
          <w:rFonts w:eastAsia="Symbol" w:cs="Symbol" w:ascii="Symbol" w:hAnsi="Symbol"/>
          <w:sz w:val="22"/>
          <w:szCs w:val="22"/>
        </w:rPr>
        <w:sym w:font="Symbol" w:char="f0de"/>
      </w:r>
      <w:r>
        <w:rPr>
          <w:sz w:val="22"/>
          <w:szCs w:val="22"/>
          <w:lang w:val="pt-BR"/>
        </w:rPr>
        <w:t xml:space="preserve"> cos</w:t>
      </w:r>
      <w:r>
        <w:rPr>
          <w:rFonts w:eastAsia="Symbol" w:cs="Symbol" w:ascii="Symbol" w:hAnsi="Symbol"/>
          <w:sz w:val="22"/>
          <w:szCs w:val="22"/>
        </w:rPr>
        <w:sym w:font="Symbol" w:char="f061"/>
      </w:r>
      <w:r>
        <w:rPr>
          <w:sz w:val="22"/>
          <w:szCs w:val="22"/>
          <w:lang w:val="pt-BR"/>
        </w:rPr>
        <w:t xml:space="preserve"> = </w:t>
      </w:r>
      <w:r>
        <w:rPr>
          <w:sz w:val="22"/>
          <w:szCs w:val="22"/>
        </w:rPr>
        <w:object w:dxaOrig="1520" w:dyaOrig="78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76pt;height:39pt" filled="f" o:ole="">
            <v:imagedata r:id="rId2764" o:title=""/>
          </v:shape>
          <o:OLEObject Type="Embed" ProgID="" ShapeID="ole_rId2763" DrawAspect="Content" ObjectID="_2126150751" r:id="rId2763"/>
        </w:object>
      </w:r>
      <w:r>
        <w:rPr>
          <w:rFonts w:eastAsia="Symbol" w:cs="Symbol" w:ascii="Symbol" w:hAnsi="Symbol"/>
          <w:sz w:val="22"/>
          <w:szCs w:val="22"/>
        </w:rPr>
        <w:sym w:font="Symbol" w:char="f0de"/>
      </w:r>
      <w:r>
        <w:rPr>
          <w:sz w:val="22"/>
          <w:szCs w:val="22"/>
          <w:lang w:val="pt-BR"/>
        </w:rPr>
        <w:t xml:space="preserve"> cos</w:t>
      </w:r>
      <w:r>
        <w:rPr>
          <w:rFonts w:eastAsia="Symbol" w:cs="Symbol" w:ascii="Symbol" w:hAnsi="Symbol"/>
          <w:sz w:val="22"/>
          <w:szCs w:val="22"/>
        </w:rPr>
        <w:sym w:font="Symbol" w:char="f061"/>
      </w:r>
      <w:r>
        <w:rPr>
          <w:sz w:val="22"/>
          <w:szCs w:val="22"/>
          <w:lang w:val="pt-BR"/>
        </w:rPr>
        <w:t xml:space="preserve"> = </w:t>
      </w:r>
      <w:r>
        <w:rPr>
          <w:sz w:val="22"/>
          <w:szCs w:val="22"/>
        </w:rPr>
        <w:object w:dxaOrig="1400" w:dyaOrig="68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70pt;height:34pt" filled="f" o:ole="">
            <v:imagedata r:id="rId2766" o:title=""/>
          </v:shape>
          <o:OLEObject Type="Embed" ProgID="" ShapeID="ole_rId2765" DrawAspect="Content" ObjectID="_343015873" r:id="rId2765"/>
        </w:object>
      </w:r>
    </w:p>
    <w:p>
      <w:pPr>
        <w:pStyle w:val="Normal"/>
        <w:spacing w:lineRule="auto" w:line="360"/>
        <w:jc w:val="both"/>
        <w:rPr>
          <w:sz w:val="22"/>
          <w:szCs w:val="22"/>
          <w:lang w:val="pt-BR"/>
        </w:rPr>
      </w:pPr>
      <w:r>
        <w:rPr>
          <w:sz w:val="22"/>
          <w:szCs w:val="22"/>
          <w:lang w:val="pt-BR"/>
        </w:rPr>
        <w:t>a. u</w:t>
      </w:r>
      <w:r>
        <w:rPr>
          <w:sz w:val="22"/>
          <w:szCs w:val="22"/>
          <w:vertAlign w:val="subscript"/>
          <w:lang w:val="pt-BR"/>
        </w:rPr>
        <w:t>AB</w:t>
      </w:r>
      <w:r>
        <w:rPr>
          <w:sz w:val="22"/>
          <w:szCs w:val="22"/>
          <w:lang w:val="pt-BR"/>
        </w:rPr>
        <w:t xml:space="preserve"> sớm pha hơn u</w:t>
      </w:r>
      <w:r>
        <w:rPr>
          <w:sz w:val="22"/>
          <w:szCs w:val="22"/>
          <w:vertAlign w:val="subscript"/>
          <w:lang w:val="pt-BR"/>
        </w:rPr>
        <w:t>AM</w:t>
      </w:r>
      <w:r>
        <w:rPr>
          <w:sz w:val="22"/>
          <w:szCs w:val="22"/>
          <w:lang w:val="pt-BR"/>
        </w:rPr>
        <w:t xml:space="preserve"> một góc 30</w:t>
      </w:r>
      <w:r>
        <w:rPr>
          <w:sz w:val="22"/>
          <w:szCs w:val="22"/>
          <w:vertAlign w:val="superscript"/>
          <w:lang w:val="pt-BR"/>
        </w:rPr>
        <w:t>0</w:t>
      </w:r>
    </w:p>
    <w:p>
      <w:pPr>
        <w:pStyle w:val="Normal"/>
        <w:spacing w:lineRule="auto" w:line="360"/>
        <w:jc w:val="both"/>
        <w:rPr>
          <w:sz w:val="22"/>
          <w:szCs w:val="22"/>
        </w:rPr>
      </w:pPr>
      <w:r>
        <w:rPr>
          <w:rFonts w:eastAsia="Symbol" w:cs="Symbol" w:ascii="Symbol" w:hAnsi="Symbol"/>
          <w:sz w:val="22"/>
          <w:szCs w:val="22"/>
        </w:rPr>
        <w:sym w:font="Symbol" w:char="f0de"/>
      </w:r>
      <w:r>
        <w:rPr>
          <w:sz w:val="22"/>
          <w:szCs w:val="22"/>
        </w:rPr>
        <w:t xml:space="preserve"> </w:t>
      </w:r>
      <w:r>
        <w:rPr>
          <w:sz w:val="22"/>
          <w:szCs w:val="22"/>
        </w:rPr>
        <w:t>U</w:t>
      </w:r>
      <w:r>
        <w:rPr>
          <w:sz w:val="22"/>
          <w:szCs w:val="22"/>
          <w:vertAlign w:val="subscript"/>
        </w:rPr>
        <w:t>AM</w:t>
      </w:r>
      <w:r>
        <w:rPr>
          <w:sz w:val="22"/>
          <w:szCs w:val="22"/>
        </w:rPr>
        <w:t xml:space="preserve"> sớm pha hơn so với i 1 góc </w:t>
      </w:r>
      <w:r>
        <w:rPr>
          <w:rFonts w:eastAsia="Symbol" w:cs="Symbol" w:ascii="Symbol" w:hAnsi="Symbol"/>
          <w:sz w:val="22"/>
          <w:szCs w:val="22"/>
        </w:rPr>
        <w:sym w:font="Symbol" w:char="f06a"/>
      </w:r>
      <w:r>
        <w:rPr>
          <w:sz w:val="22"/>
          <w:szCs w:val="22"/>
          <w:vertAlign w:val="subscript"/>
        </w:rPr>
        <w:t>X</w:t>
      </w:r>
      <w:r>
        <w:rPr>
          <w:sz w:val="22"/>
          <w:szCs w:val="22"/>
        </w:rPr>
        <w:t xml:space="preserve"> = 45</w:t>
      </w:r>
      <w:r>
        <w:rPr>
          <w:sz w:val="22"/>
          <w:szCs w:val="22"/>
          <w:vertAlign w:val="superscript"/>
        </w:rPr>
        <w:t>0</w:t>
      </w:r>
      <w:r>
        <w:rPr>
          <w:sz w:val="22"/>
          <w:szCs w:val="22"/>
        </w:rPr>
        <w:t xml:space="preserve"> - 30</w:t>
      </w:r>
      <w:r>
        <w:rPr>
          <w:sz w:val="22"/>
          <w:szCs w:val="22"/>
          <w:vertAlign w:val="superscript"/>
        </w:rPr>
        <w:t>0</w:t>
      </w:r>
      <w:r>
        <w:rPr>
          <w:sz w:val="22"/>
          <w:szCs w:val="22"/>
        </w:rPr>
        <w:t xml:space="preserve"> = 15</w:t>
      </w:r>
      <w:r>
        <w:rPr>
          <w:sz w:val="22"/>
          <w:szCs w:val="22"/>
          <w:vertAlign w:val="superscript"/>
        </w:rPr>
        <w:t>0</w:t>
      </w:r>
    </w:p>
    <w:p>
      <w:pPr>
        <w:pStyle w:val="Normal"/>
        <w:spacing w:lineRule="auto" w:line="360"/>
        <w:jc w:val="both"/>
        <w:rPr>
          <w:sz w:val="22"/>
          <w:szCs w:val="22"/>
        </w:rPr>
      </w:pPr>
      <w:r>
        <w:rPr>
          <w:rFonts w:eastAsia="Symbol" w:cs="Symbol" w:ascii="Symbol" w:hAnsi="Symbol"/>
          <w:sz w:val="22"/>
          <w:szCs w:val="22"/>
        </w:rPr>
        <w:sym w:font="Symbol" w:char="f0de"/>
      </w:r>
      <w:r>
        <w:rPr>
          <w:sz w:val="22"/>
          <w:szCs w:val="22"/>
        </w:rPr>
        <w:t xml:space="preserve"> </w:t>
      </w:r>
      <w:r>
        <w:rPr>
          <w:sz w:val="22"/>
          <w:szCs w:val="22"/>
        </w:rPr>
        <w:t>X phải là 1 cuộn cảm có tổng trở Z</w:t>
      </w:r>
      <w:r>
        <w:rPr>
          <w:caps/>
          <w:sz w:val="22"/>
          <w:szCs w:val="22"/>
          <w:vertAlign w:val="subscript"/>
        </w:rPr>
        <w:t>X</w:t>
      </w:r>
      <w:r>
        <w:rPr>
          <w:sz w:val="22"/>
          <w:szCs w:val="22"/>
          <w:vertAlign w:val="subscript"/>
        </w:rPr>
        <w:t xml:space="preserve"> </w:t>
      </w:r>
      <w:r>
        <w:rPr>
          <w:sz w:val="22"/>
          <w:szCs w:val="22"/>
        </w:rPr>
        <w:t>gồm điện trở thuận R</w:t>
      </w:r>
      <w:r>
        <w:rPr>
          <w:sz w:val="22"/>
          <w:szCs w:val="22"/>
          <w:vertAlign w:val="subscript"/>
        </w:rPr>
        <w:t>X</w:t>
      </w:r>
      <w:r>
        <w:rPr>
          <w:sz w:val="22"/>
          <w:szCs w:val="22"/>
        </w:rPr>
        <w:t xml:space="preserve"> và độ tự cảm L</w:t>
      </w:r>
      <w:r>
        <w:rPr>
          <w:sz w:val="22"/>
          <w:szCs w:val="22"/>
          <w:vertAlign w:val="subscript"/>
        </w:rPr>
        <w:t>X</w:t>
      </w:r>
    </w:p>
    <w:p>
      <w:pPr>
        <w:pStyle w:val="Normal"/>
        <w:spacing w:lineRule="auto" w:line="360"/>
        <w:jc w:val="both"/>
        <w:rPr>
          <w:sz w:val="22"/>
          <w:szCs w:val="22"/>
        </w:rPr>
      </w:pPr>
      <w:r>
        <w:rPr>
          <w:caps/>
          <w:sz w:val="22"/>
          <w:szCs w:val="22"/>
        </w:rPr>
        <w:t>t</w:t>
      </w:r>
      <w:r>
        <w:rPr>
          <w:sz w:val="22"/>
          <w:szCs w:val="22"/>
        </w:rPr>
        <w:t xml:space="preserve">a có: </w:t>
      </w:r>
      <w:r>
        <w:rPr>
          <w:sz w:val="22"/>
          <w:szCs w:val="22"/>
        </w:rPr>
        <w:object w:dxaOrig="2460" w:dyaOrig="660">
          <v:shapetype id="_x0000_tole_rId2767" coordsize="21600,21600" o:spt="ole_rId2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7" type="_x0000_tole_rId2767" style="width:123pt;height:33pt" filled="f" o:ole="">
            <v:imagedata r:id="rId2768" o:title=""/>
          </v:shape>
          <o:OLEObject Type="Embed" ProgID="" ShapeID="ole_rId2767" DrawAspect="Content" ObjectID="_1890328794" r:id="rId2767"/>
        </w:object>
      </w:r>
      <w:r>
        <w:rPr>
          <w:sz w:val="22"/>
          <w:szCs w:val="22"/>
        </w:rPr>
        <w:t xml:space="preserve">.Xét tam giác AHM: </w:t>
        <w:tab/>
        <w:t xml:space="preserve">+ </w:t>
      </w:r>
      <w:r>
        <w:rPr>
          <w:sz w:val="22"/>
          <w:szCs w:val="22"/>
        </w:rPr>
        <w:object w:dxaOrig="3760" w:dyaOrig="560">
          <v:shapetype id="_x0000_tole_rId2769" coordsize="21600,21600" o:spt="ole_rId2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9" type="_x0000_tole_rId2769" style="width:188pt;height:28pt" filled="f" o:ole="">
            <v:imagedata r:id="rId2770" o:title=""/>
          </v:shape>
          <o:OLEObject Type="Embed" ProgID="" ShapeID="ole_rId2769" DrawAspect="Content" ObjectID="_1483071445" r:id="rId2769"/>
        </w:object>
      </w:r>
      <w:r>
        <w:rPr>
          <w:rFonts w:eastAsia="Symbol" w:cs="Symbol" w:ascii="Symbol" w:hAnsi="Symbol"/>
          <w:sz w:val="22"/>
          <w:szCs w:val="22"/>
        </w:rPr>
        <w:sym w:font="Symbol" w:char="f0de"/>
      </w:r>
      <w:r>
        <w:rPr>
          <w:sz w:val="22"/>
          <w:szCs w:val="22"/>
        </w:rPr>
        <w:t xml:space="preserve"> R</w:t>
      </w:r>
      <w:r>
        <w:rPr>
          <w:sz w:val="22"/>
          <w:szCs w:val="22"/>
          <w:vertAlign w:val="subscript"/>
        </w:rPr>
        <w:t>X</w:t>
      </w:r>
      <w:r>
        <w:rPr>
          <w:sz w:val="22"/>
          <w:szCs w:val="22"/>
        </w:rPr>
        <w:t xml:space="preserve"> = 10.cos15</w:t>
      </w:r>
      <w:r>
        <w:rPr>
          <w:sz w:val="22"/>
          <w:szCs w:val="22"/>
          <w:vertAlign w:val="superscript"/>
        </w:rPr>
        <w:t>0</w:t>
      </w:r>
      <w:r>
        <w:rPr>
          <w:sz w:val="22"/>
          <w:szCs w:val="22"/>
        </w:rPr>
        <w:t xml:space="preserve"> = 9,66(</w:t>
      </w:r>
      <w:r>
        <w:rPr>
          <w:rFonts w:eastAsia="Symbol" w:cs="Symbol" w:ascii="Symbol" w:hAnsi="Symbol"/>
          <w:sz w:val="22"/>
          <w:szCs w:val="22"/>
        </w:rPr>
        <w:sym w:font="Symbol" w:char="f057"/>
      </w:r>
      <w:r>
        <w:rPr>
          <w:sz w:val="22"/>
          <w:szCs w:val="22"/>
        </w:rPr>
        <w:t xml:space="preserve">) </w:t>
        <w:tab/>
      </w:r>
    </w:p>
    <w:p>
      <w:pPr>
        <w:pStyle w:val="Normal"/>
        <w:spacing w:lineRule="auto" w:line="360"/>
        <w:jc w:val="both"/>
        <w:rPr>
          <w:sz w:val="22"/>
          <w:szCs w:val="22"/>
        </w:rPr>
      </w:pPr>
      <w:r>
        <w:rPr>
          <w:sz w:val="22"/>
          <w:szCs w:val="22"/>
        </w:rPr>
        <w:t xml:space="preserve">+ </w:t>
      </w:r>
      <w:r>
        <w:rPr>
          <w:sz w:val="22"/>
          <w:szCs w:val="22"/>
        </w:rPr>
        <w:object w:dxaOrig="5880" w:dyaOrig="560">
          <v:shapetype id="_x0000_tole_rId2771" coordsize="21600,21600" o:spt="ole_rId2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1" type="_x0000_tole_rId2771" style="width:294pt;height:28pt" filled="f" o:ole="">
            <v:imagedata r:id="rId2772" o:title=""/>
          </v:shape>
          <o:OLEObject Type="Embed" ProgID="" ShapeID="ole_rId2771" DrawAspect="Content" ObjectID="_885011029" r:id="rId2771"/>
        </w:object>
      </w:r>
      <w:r>
        <w:rPr>
          <w:sz w:val="22"/>
          <w:szCs w:val="22"/>
        </w:rPr>
        <w:object w:dxaOrig="2540" w:dyaOrig="620">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width:127pt;height:31pt" filled="f" o:ole="">
            <v:imagedata r:id="rId2774" o:title=""/>
          </v:shape>
          <o:OLEObject Type="Embed" ProgID="" ShapeID="ole_rId2773" DrawAspect="Content" ObjectID="_2031706022" r:id="rId2773"/>
        </w:object>
      </w:r>
    </w:p>
    <w:p>
      <w:pPr>
        <w:pStyle w:val="Normal"/>
        <w:spacing w:lineRule="auto" w:line="360"/>
        <w:jc w:val="both"/>
        <w:rPr>
          <w:sz w:val="22"/>
          <w:szCs w:val="22"/>
        </w:rPr>
      </w:pPr>
      <w:r>
        <w:rPr>
          <w:sz w:val="22"/>
          <w:szCs w:val="22"/>
        </w:rPr>
        <w:t xml:space="preserve">Xét tam giác vuông MKB: </w:t>
      </w:r>
      <w:r>
        <w:rPr>
          <w:sz w:val="22"/>
          <w:szCs w:val="22"/>
        </w:rPr>
        <w:object w:dxaOrig="620" w:dyaOrig="340">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31pt;height:17pt" filled="f" o:ole="">
            <v:imagedata r:id="rId2776" o:title=""/>
          </v:shape>
          <o:OLEObject Type="Embed" ProgID="" ShapeID="ole_rId2775" DrawAspect="Content" ObjectID="_593099884" r:id="rId2775"/>
        </w:object>
      </w:r>
      <w:r>
        <w:rPr>
          <w:sz w:val="22"/>
          <w:szCs w:val="22"/>
        </w:rPr>
        <w:t xml:space="preserve"> = 15</w:t>
      </w:r>
      <w:r>
        <w:rPr>
          <w:sz w:val="22"/>
          <w:szCs w:val="22"/>
          <w:vertAlign w:val="superscript"/>
        </w:rPr>
        <w:t>0</w:t>
      </w:r>
      <w:r>
        <w:rPr>
          <w:sz w:val="22"/>
          <w:szCs w:val="22"/>
        </w:rPr>
        <w:t xml:space="preserve"> (vì đối xứng)</w:t>
      </w:r>
      <w:r>
        <w:rPr>
          <w:rFonts w:eastAsia="Symbol" w:cs="Symbol" w:ascii="Symbol" w:hAnsi="Symbol"/>
          <w:sz w:val="22"/>
          <w:szCs w:val="22"/>
        </w:rPr>
        <w:sym w:font="Symbol" w:char="f0de"/>
      </w:r>
      <w:r>
        <w:rPr>
          <w:sz w:val="22"/>
          <w:szCs w:val="22"/>
        </w:rPr>
        <w:t xml:space="preserve"> U</w:t>
      </w:r>
      <w:r>
        <w:rPr>
          <w:sz w:val="22"/>
          <w:szCs w:val="22"/>
          <w:vertAlign w:val="subscript"/>
        </w:rPr>
        <w:t>MB</w:t>
      </w:r>
      <w:r>
        <w:rPr>
          <w:sz w:val="22"/>
          <w:szCs w:val="22"/>
        </w:rPr>
        <w:t xml:space="preserve"> sớm pha so với i một góc </w:t>
      </w:r>
      <w:r>
        <w:rPr>
          <w:rFonts w:eastAsia="Symbol" w:cs="Symbol" w:ascii="Symbol" w:hAnsi="Symbol"/>
          <w:sz w:val="22"/>
          <w:szCs w:val="22"/>
        </w:rPr>
        <w:sym w:font="Symbol" w:char="f06a"/>
      </w:r>
      <w:r>
        <w:rPr>
          <w:sz w:val="22"/>
          <w:szCs w:val="22"/>
          <w:vertAlign w:val="subscript"/>
        </w:rPr>
        <w:t>Y</w:t>
      </w:r>
      <w:r>
        <w:rPr>
          <w:sz w:val="22"/>
          <w:szCs w:val="22"/>
        </w:rPr>
        <w:t xml:space="preserve"> = 90</w:t>
      </w:r>
      <w:r>
        <w:rPr>
          <w:sz w:val="22"/>
          <w:szCs w:val="22"/>
          <w:vertAlign w:val="superscript"/>
        </w:rPr>
        <w:t>0</w:t>
      </w:r>
      <w:r>
        <w:rPr>
          <w:sz w:val="22"/>
          <w:szCs w:val="22"/>
        </w:rPr>
        <w:t xml:space="preserve"> - 15</w:t>
      </w:r>
      <w:r>
        <w:rPr>
          <w:sz w:val="22"/>
          <w:szCs w:val="22"/>
          <w:vertAlign w:val="superscript"/>
        </w:rPr>
        <w:t>0</w:t>
      </w:r>
      <w:r>
        <w:rPr>
          <w:sz w:val="22"/>
          <w:szCs w:val="22"/>
        </w:rPr>
        <w:t xml:space="preserve"> = 75</w:t>
      </w:r>
      <w:r>
        <w:rPr>
          <w:sz w:val="22"/>
          <w:szCs w:val="22"/>
          <w:vertAlign w:val="superscript"/>
        </w:rPr>
        <w:t>0</w:t>
      </w:r>
    </w:p>
    <w:p>
      <w:pPr>
        <w:pStyle w:val="Normal"/>
        <w:spacing w:lineRule="auto" w:line="360"/>
        <w:jc w:val="both"/>
        <w:rPr>
          <w:sz w:val="22"/>
          <w:szCs w:val="22"/>
        </w:rPr>
      </w:pPr>
      <w:r>
        <w:drawing>
          <wp:anchor behindDoc="0" distT="0" distB="0" distL="114935" distR="114935" simplePos="0" locked="0" layoutInCell="1" allowOverlap="1" relativeHeight="1941">
            <wp:simplePos x="0" y="0"/>
            <wp:positionH relativeFrom="column">
              <wp:posOffset>3810000</wp:posOffset>
            </wp:positionH>
            <wp:positionV relativeFrom="paragraph">
              <wp:posOffset>251460</wp:posOffset>
            </wp:positionV>
            <wp:extent cx="2221230" cy="1637665"/>
            <wp:effectExtent l="0" t="0" r="0" b="0"/>
            <wp:wrapNone/>
            <wp:docPr id="180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10" descr=""/>
                    <pic:cNvPicPr>
                      <a:picLocks noChangeAspect="1" noChangeArrowheads="1"/>
                    </pic:cNvPicPr>
                  </pic:nvPicPr>
                  <pic:blipFill>
                    <a:blip r:embed="rId2777"/>
                    <a:srcRect l="-5" t="-7" r="-5" b="-7"/>
                    <a:stretch>
                      <a:fillRect/>
                    </a:stretch>
                  </pic:blipFill>
                  <pic:spPr bwMode="auto">
                    <a:xfrm>
                      <a:off x="0" y="0"/>
                      <a:ext cx="2221230" cy="1637665"/>
                    </a:xfrm>
                    <a:prstGeom prst="rect">
                      <a:avLst/>
                    </a:prstGeom>
                  </pic:spPr>
                </pic:pic>
              </a:graphicData>
            </a:graphic>
          </wp:anchor>
        </w:drawing>
      </w:r>
      <w:r>
        <w:rPr>
          <w:rFonts w:eastAsia="Symbol" w:cs="Symbol" w:ascii="Symbol" w:hAnsi="Symbol"/>
          <w:sz w:val="22"/>
          <w:szCs w:val="22"/>
        </w:rPr>
        <w:sym w:font="Symbol" w:char="f0de"/>
      </w:r>
      <w:r>
        <w:rPr>
          <w:sz w:val="22"/>
          <w:szCs w:val="22"/>
        </w:rPr>
        <w:t xml:space="preserve"> </w:t>
      </w:r>
      <w:r>
        <w:rPr>
          <w:sz w:val="22"/>
          <w:szCs w:val="22"/>
        </w:rPr>
        <w:t>Y là một cuộn cảm có điện trở R</w:t>
      </w:r>
      <w:r>
        <w:rPr>
          <w:sz w:val="22"/>
          <w:szCs w:val="22"/>
          <w:vertAlign w:val="subscript"/>
        </w:rPr>
        <w:t>Y</w:t>
      </w:r>
      <w:r>
        <w:rPr>
          <w:sz w:val="22"/>
          <w:szCs w:val="22"/>
        </w:rPr>
        <w:t xml:space="preserve"> và độ tự cảm L</w:t>
      </w:r>
      <w:r>
        <w:rPr>
          <w:sz w:val="22"/>
          <w:szCs w:val="22"/>
          <w:vertAlign w:val="subscript"/>
        </w:rPr>
        <w:t>Y</w:t>
      </w:r>
    </w:p>
    <w:p>
      <w:pPr>
        <w:pStyle w:val="Normal"/>
        <w:spacing w:lineRule="auto" w:line="360"/>
        <w:jc w:val="both"/>
        <w:rPr/>
      </w:pPr>
      <w:r>
        <w:rPr>
          <w:sz w:val="22"/>
          <w:szCs w:val="22"/>
        </w:rPr>
        <w:tab/>
      </w:r>
      <w:r>
        <w:rPr>
          <w:sz w:val="22"/>
          <w:szCs w:val="22"/>
          <w:lang w:val="pt-BR"/>
        </w:rPr>
        <w:t>+ R</w:t>
      </w:r>
      <w:r>
        <w:rPr>
          <w:sz w:val="22"/>
          <w:szCs w:val="22"/>
          <w:vertAlign w:val="subscript"/>
          <w:lang w:val="pt-BR"/>
        </w:rPr>
        <w:t xml:space="preserve">Y </w:t>
      </w:r>
      <w:r>
        <w:rPr>
          <w:sz w:val="22"/>
          <w:szCs w:val="22"/>
          <w:lang w:val="pt-BR"/>
        </w:rPr>
        <w:t xml:space="preserve">= </w:t>
      </w:r>
      <w:r>
        <w:rPr>
          <w:sz w:val="22"/>
          <w:szCs w:val="22"/>
        </w:rPr>
        <w:object w:dxaOrig="520" w:dyaOrig="499">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26pt;height:24.95pt" filled="f" o:ole="">
            <v:imagedata r:id="rId2779" o:title=""/>
          </v:shape>
          <o:OLEObject Type="Embed" ProgID="" ShapeID="ole_rId2778" DrawAspect="Content" ObjectID="_1108802608" r:id="rId2778"/>
        </w:object>
      </w:r>
      <w:r>
        <w:rPr>
          <w:sz w:val="22"/>
          <w:szCs w:val="22"/>
          <w:lang w:val="pt-BR"/>
        </w:rPr>
        <w:t xml:space="preserve"> (vì U</w:t>
      </w:r>
      <w:r>
        <w:rPr>
          <w:sz w:val="22"/>
          <w:szCs w:val="22"/>
          <w:vertAlign w:val="subscript"/>
          <w:lang w:val="pt-BR"/>
        </w:rPr>
        <w:t>AM</w:t>
      </w:r>
      <w:r>
        <w:rPr>
          <w:sz w:val="22"/>
          <w:szCs w:val="22"/>
          <w:lang w:val="pt-BR"/>
        </w:rPr>
        <w:t xml:space="preserve"> = U</w:t>
      </w:r>
      <w:r>
        <w:rPr>
          <w:sz w:val="22"/>
          <w:szCs w:val="22"/>
          <w:vertAlign w:val="subscript"/>
          <w:lang w:val="pt-BR"/>
        </w:rPr>
        <w:t>MB.</w:t>
      </w:r>
      <w:r>
        <w:rPr>
          <w:sz w:val="22"/>
          <w:szCs w:val="22"/>
          <w:lang w:val="pt-BR"/>
        </w:rPr>
        <w:t xml:space="preserve"> </w:t>
      </w:r>
      <w:r>
        <w:rPr>
          <w:rFonts w:eastAsia="Symbol" w:cs="Symbol" w:ascii="Symbol" w:hAnsi="Symbol"/>
          <w:sz w:val="22"/>
          <w:szCs w:val="22"/>
        </w:rPr>
        <w:sym w:font="Symbol" w:char="f0de"/>
      </w:r>
      <w:r>
        <w:rPr>
          <w:sz w:val="22"/>
          <w:szCs w:val="22"/>
          <w:lang w:val="pt-BR"/>
        </w:rPr>
        <w:t xml:space="preserve"> R</w:t>
      </w:r>
      <w:r>
        <w:rPr>
          <w:sz w:val="22"/>
          <w:szCs w:val="22"/>
          <w:vertAlign w:val="subscript"/>
          <w:lang w:val="pt-BR"/>
        </w:rPr>
        <w:t>Y</w:t>
      </w:r>
      <w:r>
        <w:rPr>
          <w:sz w:val="22"/>
          <w:szCs w:val="22"/>
          <w:lang w:val="pt-BR"/>
        </w:rPr>
        <w:t xml:space="preserve"> = 2,59(</w:t>
      </w:r>
      <w:r>
        <w:rPr>
          <w:rFonts w:eastAsia="Symbol" w:cs="Symbol" w:ascii="Symbol" w:hAnsi="Symbol"/>
          <w:sz w:val="22"/>
          <w:szCs w:val="22"/>
        </w:rPr>
        <w:sym w:font="Symbol" w:char="f057"/>
      </w:r>
      <w:r>
        <w:rPr>
          <w:sz w:val="22"/>
          <w:szCs w:val="22"/>
          <w:lang w:val="pt-BR"/>
        </w:rPr>
        <w:t>)</w:t>
      </w:r>
    </w:p>
    <w:p>
      <w:pPr>
        <w:pStyle w:val="Normal"/>
        <w:spacing w:lineRule="auto" w:line="360"/>
        <w:jc w:val="both"/>
        <w:rPr/>
      </w:pPr>
      <w:r>
        <w:rPr>
          <w:sz w:val="22"/>
          <w:szCs w:val="22"/>
          <w:lang w:val="pt-BR"/>
        </w:rPr>
        <w:tab/>
        <w:t xml:space="preserve">+ </w:t>
      </w:r>
      <w:r>
        <w:rPr>
          <w:sz w:val="22"/>
          <w:szCs w:val="22"/>
        </w:rPr>
        <w:object w:dxaOrig="1060" w:dyaOrig="499">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53pt;height:24.95pt" filled="f" o:ole="">
            <v:imagedata r:id="rId2781" o:title=""/>
          </v:shape>
          <o:OLEObject Type="Embed" ProgID="" ShapeID="ole_rId2780" DrawAspect="Content" ObjectID="_544929311" r:id="rId2780"/>
        </w:object>
      </w:r>
      <w:r>
        <w:rPr>
          <w:sz w:val="22"/>
          <w:szCs w:val="22"/>
          <w:lang w:val="pt-BR"/>
        </w:rPr>
        <w:t xml:space="preserve"> = 9,66(</w:t>
      </w:r>
      <w:r>
        <w:rPr>
          <w:rFonts w:eastAsia="Symbol" w:cs="Symbol" w:ascii="Symbol" w:hAnsi="Symbol"/>
          <w:sz w:val="22"/>
          <w:szCs w:val="22"/>
        </w:rPr>
        <w:sym w:font="Symbol" w:char="f057"/>
      </w:r>
      <w:r>
        <w:rPr>
          <w:sz w:val="22"/>
          <w:szCs w:val="22"/>
          <w:lang w:val="pt-BR"/>
        </w:rPr>
        <w:t xml:space="preserve">) </w:t>
      </w:r>
      <w:r>
        <w:rPr>
          <w:rFonts w:eastAsia="Symbol" w:cs="Symbol" w:ascii="Symbol" w:hAnsi="Symbol"/>
          <w:sz w:val="22"/>
          <w:szCs w:val="22"/>
        </w:rPr>
        <w:sym w:font="Symbol" w:char="f0de"/>
      </w:r>
      <w:r>
        <w:rPr>
          <w:sz w:val="22"/>
          <w:szCs w:val="22"/>
          <w:lang w:val="pt-BR"/>
        </w:rPr>
        <w:t xml:space="preserve"> L</w:t>
      </w:r>
      <w:r>
        <w:rPr>
          <w:sz w:val="22"/>
          <w:szCs w:val="22"/>
          <w:vertAlign w:val="subscript"/>
          <w:lang w:val="pt-BR"/>
        </w:rPr>
        <w:t>Y</w:t>
      </w:r>
      <w:r>
        <w:rPr>
          <w:sz w:val="22"/>
          <w:szCs w:val="22"/>
          <w:lang w:val="pt-BR"/>
        </w:rPr>
        <w:t xml:space="preserve"> = 30,7m(H) </w:t>
      </w:r>
    </w:p>
    <w:p>
      <w:pPr>
        <w:pStyle w:val="Normal"/>
        <w:spacing w:lineRule="auto" w:line="360"/>
        <w:jc w:val="both"/>
        <w:rPr>
          <w:sz w:val="22"/>
          <w:szCs w:val="22"/>
          <w:lang w:val="pt-BR"/>
        </w:rPr>
      </w:pPr>
      <w:r>
        <w:rPr>
          <w:sz w:val="22"/>
          <w:szCs w:val="22"/>
          <w:lang w:val="pt-BR"/>
        </w:rPr>
        <w:tab/>
        <w:t>b. u</w:t>
      </w:r>
      <w:r>
        <w:rPr>
          <w:sz w:val="22"/>
          <w:szCs w:val="22"/>
          <w:vertAlign w:val="subscript"/>
          <w:lang w:val="pt-BR"/>
        </w:rPr>
        <w:t>AB</w:t>
      </w:r>
      <w:r>
        <w:rPr>
          <w:sz w:val="22"/>
          <w:szCs w:val="22"/>
          <w:lang w:val="pt-BR"/>
        </w:rPr>
        <w:t xml:space="preserve"> trễ pha hơn u</w:t>
      </w:r>
      <w:r>
        <w:rPr>
          <w:sz w:val="22"/>
          <w:szCs w:val="22"/>
          <w:vertAlign w:val="subscript"/>
          <w:lang w:val="pt-BR"/>
        </w:rPr>
        <w:t xml:space="preserve">AM </w:t>
      </w:r>
      <w:r>
        <w:rPr>
          <w:sz w:val="22"/>
          <w:szCs w:val="22"/>
          <w:lang w:val="pt-BR"/>
        </w:rPr>
        <w:t>một góc 30</w:t>
      </w:r>
      <w:r>
        <w:rPr>
          <w:sz w:val="22"/>
          <w:szCs w:val="22"/>
          <w:vertAlign w:val="superscript"/>
          <w:lang w:val="pt-BR"/>
        </w:rPr>
        <w:t>0</w:t>
      </w:r>
    </w:p>
    <w:p>
      <w:pPr>
        <w:pStyle w:val="Normal"/>
        <w:spacing w:lineRule="auto" w:line="360"/>
        <w:jc w:val="both"/>
        <w:rPr>
          <w:sz w:val="22"/>
          <w:szCs w:val="22"/>
          <w:lang w:val="pt-BR"/>
        </w:rPr>
      </w:pPr>
      <w:r>
        <w:rPr>
          <w:sz w:val="22"/>
          <w:szCs w:val="22"/>
          <w:lang w:val="pt-BR"/>
        </w:rPr>
        <w:tab/>
        <w:t>Tương tự ta có:</w:t>
      </w:r>
    </w:p>
    <w:p>
      <w:pPr>
        <w:pStyle w:val="Normal"/>
        <w:spacing w:lineRule="auto" w:line="360"/>
        <w:jc w:val="both"/>
        <w:rPr>
          <w:sz w:val="22"/>
          <w:szCs w:val="22"/>
          <w:lang w:val="pt-BR"/>
        </w:rPr>
      </w:pPr>
      <w:r>
        <w:rPr>
          <w:sz w:val="22"/>
          <w:szCs w:val="22"/>
          <w:lang w:val="pt-BR"/>
        </w:rPr>
        <w:tab/>
        <w:t>+ X là cuộn cảm có tổng trở</w:t>
      </w:r>
    </w:p>
    <w:p>
      <w:pPr>
        <w:pStyle w:val="Normal"/>
        <w:spacing w:lineRule="auto" w:line="360"/>
        <w:jc w:val="both"/>
        <w:rPr>
          <w:sz w:val="22"/>
          <w:szCs w:val="22"/>
          <w:lang w:val="pt-BR"/>
        </w:rPr>
      </w:pPr>
      <w:r>
        <w:rPr>
          <w:sz w:val="22"/>
          <w:szCs w:val="22"/>
          <w:lang w:val="pt-BR"/>
        </w:rPr>
        <w:tab/>
        <w:tab/>
        <w:t>Z</w:t>
      </w:r>
      <w:r>
        <w:rPr>
          <w:sz w:val="22"/>
          <w:szCs w:val="22"/>
          <w:vertAlign w:val="subscript"/>
          <w:lang w:val="pt-BR"/>
        </w:rPr>
        <w:t>X</w:t>
      </w:r>
      <w:r>
        <w:rPr>
          <w:sz w:val="22"/>
          <w:szCs w:val="22"/>
          <w:lang w:val="pt-BR"/>
        </w:rPr>
        <w:t xml:space="preserve"> = </w:t>
      </w:r>
      <w:r>
        <w:rPr>
          <w:sz w:val="22"/>
          <w:szCs w:val="22"/>
        </w:rPr>
        <w:object w:dxaOrig="1880" w:dyaOrig="66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94pt;height:33pt" filled="f" o:ole="">
            <v:imagedata r:id="rId2783" o:title=""/>
          </v:shape>
          <o:OLEObject Type="Embed" ProgID="" ShapeID="ole_rId2782" DrawAspect="Content" ObjectID="_630211051" r:id="rId2782"/>
        </w:object>
      </w:r>
    </w:p>
    <w:p>
      <w:pPr>
        <w:pStyle w:val="Normal"/>
        <w:spacing w:lineRule="auto" w:line="360" w:before="80" w:after="0"/>
        <w:jc w:val="both"/>
        <w:rPr>
          <w:sz w:val="22"/>
          <w:szCs w:val="22"/>
          <w:lang w:val="pt-BR"/>
        </w:rPr>
      </w:pPr>
      <w:r>
        <w:drawing>
          <wp:anchor behindDoc="0" distT="0" distB="0" distL="114935" distR="114935" simplePos="0" locked="0" layoutInCell="0" allowOverlap="1" relativeHeight="1942">
            <wp:simplePos x="0" y="0"/>
            <wp:positionH relativeFrom="column">
              <wp:posOffset>4274820</wp:posOffset>
            </wp:positionH>
            <wp:positionV relativeFrom="paragraph">
              <wp:posOffset>4445</wp:posOffset>
            </wp:positionV>
            <wp:extent cx="2099945" cy="1457325"/>
            <wp:effectExtent l="0" t="0" r="0" b="0"/>
            <wp:wrapSquare wrapText="bothSides"/>
            <wp:docPr id="1808"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11" descr=""/>
                    <pic:cNvPicPr>
                      <a:picLocks noChangeAspect="1" noChangeArrowheads="1"/>
                    </pic:cNvPicPr>
                  </pic:nvPicPr>
                  <pic:blipFill>
                    <a:blip r:embed="rId2784"/>
                    <a:srcRect l="-5" t="-8" r="-5" b="-8"/>
                    <a:stretch>
                      <a:fillRect/>
                    </a:stretch>
                  </pic:blipFill>
                  <pic:spPr bwMode="auto">
                    <a:xfrm>
                      <a:off x="0" y="0"/>
                      <a:ext cx="2099945" cy="1457325"/>
                    </a:xfrm>
                    <a:prstGeom prst="rect">
                      <a:avLst/>
                    </a:prstGeom>
                  </pic:spPr>
                </pic:pic>
              </a:graphicData>
            </a:graphic>
          </wp:anchor>
        </w:drawing>
      </w:r>
      <w:r>
        <w:rPr>
          <w:sz w:val="22"/>
          <w:szCs w:val="22"/>
          <w:lang w:val="pt-BR"/>
        </w:rPr>
        <w:tab/>
        <w:t>Cuộn cảm X có điện trở thuần R</w:t>
      </w:r>
      <w:r>
        <w:rPr>
          <w:sz w:val="22"/>
          <w:szCs w:val="22"/>
          <w:vertAlign w:val="subscript"/>
          <w:lang w:val="pt-BR"/>
        </w:rPr>
        <w:t>X</w:t>
      </w:r>
      <w:r>
        <w:rPr>
          <w:sz w:val="22"/>
          <w:szCs w:val="22"/>
          <w:lang w:val="pt-BR"/>
        </w:rPr>
        <w:t xml:space="preserve"> và độ tự cảm L</w:t>
      </w:r>
      <w:r>
        <w:rPr>
          <w:sz w:val="22"/>
          <w:szCs w:val="22"/>
          <w:vertAlign w:val="subscript"/>
          <w:lang w:val="pt-BR"/>
        </w:rPr>
        <w:t>X</w:t>
      </w:r>
      <w:r>
        <w:rPr>
          <w:sz w:val="22"/>
          <w:szCs w:val="22"/>
          <w:lang w:val="pt-BR"/>
        </w:rPr>
        <w:t xml:space="preserve"> với R</w:t>
      </w:r>
      <w:r>
        <w:rPr>
          <w:sz w:val="22"/>
          <w:szCs w:val="22"/>
          <w:vertAlign w:val="subscript"/>
          <w:lang w:val="pt-BR"/>
        </w:rPr>
        <w:t>X</w:t>
      </w:r>
      <w:r>
        <w:rPr>
          <w:sz w:val="22"/>
          <w:szCs w:val="22"/>
          <w:lang w:val="pt-BR"/>
        </w:rPr>
        <w:t xml:space="preserve"> = 2,59(</w:t>
      </w:r>
      <w:r>
        <w:rPr>
          <w:rFonts w:eastAsia="Symbol" w:cs="Symbol" w:ascii="Symbol" w:hAnsi="Symbol"/>
          <w:sz w:val="22"/>
          <w:szCs w:val="22"/>
        </w:rPr>
        <w:sym w:font="Symbol" w:char="f057"/>
      </w:r>
      <w:r>
        <w:rPr>
          <w:sz w:val="22"/>
          <w:szCs w:val="22"/>
          <w:lang w:val="pt-BR"/>
        </w:rPr>
        <w:t>); R</w:t>
      </w:r>
      <w:r>
        <w:rPr>
          <w:sz w:val="22"/>
          <w:szCs w:val="22"/>
          <w:vertAlign w:val="subscript"/>
          <w:lang w:val="pt-BR"/>
        </w:rPr>
        <w:t>Y</w:t>
      </w:r>
      <w:r>
        <w:rPr>
          <w:sz w:val="22"/>
          <w:szCs w:val="22"/>
          <w:lang w:val="pt-BR"/>
        </w:rPr>
        <w:t>=9,66(</w:t>
      </w:r>
      <w:r>
        <w:rPr>
          <w:rFonts w:eastAsia="Symbol" w:cs="Symbol" w:ascii="Symbol" w:hAnsi="Symbol"/>
          <w:sz w:val="22"/>
          <w:szCs w:val="22"/>
        </w:rPr>
        <w:sym w:font="Symbol" w:char="f057"/>
      </w:r>
      <w:r>
        <w:rPr>
          <w:sz w:val="22"/>
          <w:szCs w:val="22"/>
          <w:lang w:val="pt-BR"/>
        </w:rPr>
        <w:t>)</w:t>
      </w:r>
    </w:p>
    <w:p>
      <w:pPr>
        <w:pStyle w:val="Normal"/>
        <w:spacing w:lineRule="auto" w:line="360" w:before="80" w:after="0"/>
        <w:jc w:val="both"/>
        <w:rPr/>
      </w:pPr>
      <w:r>
        <w:rPr>
          <w:i/>
          <w:iCs/>
          <w:sz w:val="22"/>
          <w:szCs w:val="22"/>
          <w:lang w:val="pt-BR"/>
        </w:rPr>
        <w:t>* Tr.hợp 2:</w:t>
      </w:r>
      <w:r>
        <w:rPr>
          <w:sz w:val="22"/>
          <w:szCs w:val="22"/>
          <w:lang w:val="pt-BR"/>
        </w:rPr>
        <w:t xml:space="preserve"> u</w:t>
      </w:r>
      <w:r>
        <w:rPr>
          <w:sz w:val="22"/>
          <w:szCs w:val="22"/>
          <w:vertAlign w:val="subscript"/>
          <w:lang w:val="pt-BR"/>
        </w:rPr>
        <w:t>AB</w:t>
      </w:r>
      <w:r>
        <w:rPr>
          <w:sz w:val="22"/>
          <w:szCs w:val="22"/>
          <w:lang w:val="pt-BR"/>
        </w:rPr>
        <w:t xml:space="preserve"> trễ pha </w:t>
      </w:r>
      <w:r>
        <w:rPr>
          <w:sz w:val="22"/>
          <w:szCs w:val="22"/>
        </w:rPr>
        <w:object w:dxaOrig="260" w:dyaOrig="700">
          <v:shapetype id="_x0000_tole_rId2785" coordsize="21600,21600" o:spt="ole_rId2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5" type="_x0000_tole_rId2785" style="width:13pt;height:35pt" filled="f" o:ole="">
            <v:imagedata r:id="rId2786" o:title=""/>
          </v:shape>
          <o:OLEObject Type="Embed" ProgID="" ShapeID="ole_rId2785" DrawAspect="Content" ObjectID="_1698730645" r:id="rId2785"/>
        </w:object>
      </w:r>
      <w:r>
        <w:rPr>
          <w:sz w:val="22"/>
          <w:szCs w:val="22"/>
          <w:lang w:val="pt-BR"/>
        </w:rPr>
        <w:t xml:space="preserve"> so với i, khi đó u</w:t>
      </w:r>
      <w:r>
        <w:rPr>
          <w:sz w:val="22"/>
          <w:szCs w:val="22"/>
          <w:vertAlign w:val="subscript"/>
          <w:lang w:val="pt-BR"/>
        </w:rPr>
        <w:t>AM</w:t>
      </w:r>
      <w:r>
        <w:rPr>
          <w:sz w:val="22"/>
          <w:szCs w:val="22"/>
          <w:lang w:val="pt-BR"/>
        </w:rPr>
        <w:t xml:space="preserve"> và u</w:t>
      </w:r>
      <w:r>
        <w:rPr>
          <w:sz w:val="22"/>
          <w:szCs w:val="22"/>
          <w:vertAlign w:val="subscript"/>
          <w:lang w:val="pt-BR"/>
        </w:rPr>
        <w:t>MB</w:t>
      </w:r>
      <w:r>
        <w:rPr>
          <w:sz w:val="22"/>
          <w:szCs w:val="22"/>
          <w:lang w:val="pt-BR"/>
        </w:rPr>
        <w:t xml:space="preserve"> cũng trễ pha hơn i (góc 15</w:t>
      </w:r>
      <w:r>
        <w:rPr>
          <w:sz w:val="22"/>
          <w:szCs w:val="22"/>
          <w:vertAlign w:val="superscript"/>
          <w:lang w:val="pt-BR"/>
        </w:rPr>
        <w:t>0</w:t>
      </w:r>
      <w:r>
        <w:rPr>
          <w:sz w:val="22"/>
          <w:szCs w:val="22"/>
          <w:lang w:val="pt-BR"/>
        </w:rPr>
        <w:t xml:space="preserve"> và 75</w:t>
      </w:r>
      <w:r>
        <w:rPr>
          <w:sz w:val="22"/>
          <w:szCs w:val="22"/>
          <w:vertAlign w:val="superscript"/>
          <w:lang w:val="pt-BR"/>
        </w:rPr>
        <w:t>0</w:t>
      </w:r>
      <w:r>
        <w:rPr>
          <w:sz w:val="22"/>
          <w:szCs w:val="22"/>
          <w:lang w:val="pt-BR"/>
        </w:rPr>
        <w:t>). Như vậy mỗi hộp phải chứa tụ điện có tổng trở Z</w:t>
      </w:r>
      <w:r>
        <w:rPr>
          <w:sz w:val="22"/>
          <w:szCs w:val="22"/>
          <w:vertAlign w:val="subscript"/>
          <w:lang w:val="pt-BR"/>
        </w:rPr>
        <w:t>X</w:t>
      </w:r>
      <w:r>
        <w:rPr>
          <w:sz w:val="22"/>
          <w:szCs w:val="22"/>
          <w:lang w:val="pt-BR"/>
        </w:rPr>
        <w:t>, Z</w:t>
      </w:r>
      <w:r>
        <w:rPr>
          <w:sz w:val="22"/>
          <w:szCs w:val="22"/>
          <w:vertAlign w:val="subscript"/>
          <w:lang w:val="pt-BR"/>
        </w:rPr>
        <w:t>X</w:t>
      </w:r>
      <w:r>
        <w:rPr>
          <w:sz w:val="22"/>
          <w:szCs w:val="22"/>
          <w:lang w:val="pt-BR"/>
        </w:rPr>
        <w:t xml:space="preserve"> gồm điện trở thuần R</w:t>
      </w:r>
      <w:r>
        <w:rPr>
          <w:sz w:val="22"/>
          <w:szCs w:val="22"/>
          <w:vertAlign w:val="subscript"/>
          <w:lang w:val="pt-BR"/>
        </w:rPr>
        <w:t>X</w:t>
      </w:r>
      <w:r>
        <w:rPr>
          <w:sz w:val="22"/>
          <w:szCs w:val="22"/>
          <w:lang w:val="pt-BR"/>
        </w:rPr>
        <w:t>, R</w:t>
      </w:r>
      <w:r>
        <w:rPr>
          <w:sz w:val="22"/>
          <w:szCs w:val="22"/>
          <w:vertAlign w:val="subscript"/>
          <w:lang w:val="pt-BR"/>
        </w:rPr>
        <w:t>Y</w:t>
      </w:r>
      <w:r>
        <w:rPr>
          <w:sz w:val="22"/>
          <w:szCs w:val="22"/>
          <w:lang w:val="pt-BR"/>
        </w:rPr>
        <w:t xml:space="preserve"> và </w:t>
      </w:r>
    </w:p>
    <w:p>
      <w:pPr>
        <w:pStyle w:val="Normal"/>
        <w:spacing w:lineRule="auto" w:line="360" w:before="80" w:after="0"/>
        <w:jc w:val="both"/>
        <w:rPr/>
      </w:pPr>
      <w:r>
        <w:rPr>
          <w:sz w:val="22"/>
          <w:szCs w:val="22"/>
          <w:lang w:val="pt-BR"/>
        </w:rPr>
        <w:t>dung kháng C</w:t>
      </w:r>
      <w:r>
        <w:rPr>
          <w:sz w:val="22"/>
          <w:szCs w:val="22"/>
          <w:vertAlign w:val="subscript"/>
          <w:lang w:val="pt-BR"/>
        </w:rPr>
        <w:t>X</w:t>
      </w:r>
      <w:r>
        <w:rPr>
          <w:sz w:val="22"/>
          <w:szCs w:val="22"/>
          <w:lang w:val="pt-BR"/>
        </w:rPr>
        <w:t>, C</w:t>
      </w:r>
      <w:r>
        <w:rPr>
          <w:sz w:val="22"/>
          <w:szCs w:val="22"/>
          <w:vertAlign w:val="subscript"/>
          <w:lang w:val="pt-BR"/>
        </w:rPr>
        <w:t>Y</w:t>
      </w:r>
      <w:r>
        <w:rPr>
          <w:sz w:val="22"/>
          <w:szCs w:val="22"/>
          <w:lang w:val="pt-BR"/>
        </w:rPr>
        <w:t>. Tr.hợp này không thể thoả mãn vì tụ điện không có điện trở.</w:t>
        <w:tab/>
      </w:r>
    </w:p>
    <w:p>
      <w:pPr>
        <w:pStyle w:val="Normal"/>
        <w:spacing w:lineRule="auto" w:line="360" w:before="80" w:after="0"/>
        <w:ind w:firstLine="720" w:right="0"/>
        <w:jc w:val="both"/>
        <w:rPr/>
      </w:pPr>
      <w:r>
        <w:rPr>
          <w:i/>
          <w:iCs/>
          <w:sz w:val="22"/>
          <w:szCs w:val="22"/>
          <w:u w:val="single"/>
          <w:lang w:val="pt-BR"/>
        </w:rPr>
        <w:t>Nhận xét:</w:t>
      </w:r>
      <w:r>
        <w:rPr/>
        <w:t xml:space="preserve"> Đến bài toán này học sinh đã bắt đầu cảm thấy khó khăn vì nó đòi hỏi học sinh phải có óc phán đoán tốt, có kiến thức tổng hợp về mạch điện xoay chiều khá sâu sắc. Để khắc phục khó khăn, học sinh phải ôn tập lý thuyết thật kĩ và có kĩ năng tốt trong bộ môn hình học.</w:t>
      </w:r>
    </w:p>
    <w:tbl>
      <w:tblPr>
        <w:tblW w:w="10081" w:type="dxa"/>
        <w:jc w:val="left"/>
        <w:tblInd w:w="0" w:type="dxa"/>
        <w:tblLayout w:type="fixed"/>
        <w:tblCellMar>
          <w:top w:w="0" w:type="dxa"/>
          <w:left w:w="108" w:type="dxa"/>
          <w:bottom w:w="0" w:type="dxa"/>
          <w:right w:w="108" w:type="dxa"/>
        </w:tblCellMar>
      </w:tblPr>
      <w:tblGrid>
        <w:gridCol w:w="5916"/>
        <w:gridCol w:w="4165"/>
      </w:tblGrid>
      <w:tr>
        <w:trPr/>
        <w:tc>
          <w:tcPr>
            <w:tcW w:w="5916" w:type="dxa"/>
            <w:tcBorders/>
          </w:tcPr>
          <w:p>
            <w:pPr>
              <w:pStyle w:val="Normal"/>
              <w:spacing w:lineRule="auto" w:line="360" w:before="80" w:after="0"/>
              <w:jc w:val="both"/>
              <w:rPr/>
            </w:pPr>
            <w:r>
              <w:drawing>
                <wp:anchor behindDoc="0" distT="0" distB="0" distL="114935" distR="114935" simplePos="0" locked="0" layoutInCell="0" allowOverlap="1" relativeHeight="1943">
                  <wp:simplePos x="0" y="0"/>
                  <wp:positionH relativeFrom="margin">
                    <wp:posOffset>3962400</wp:posOffset>
                  </wp:positionH>
                  <wp:positionV relativeFrom="paragraph">
                    <wp:posOffset>-1905</wp:posOffset>
                  </wp:positionV>
                  <wp:extent cx="2301240" cy="743585"/>
                  <wp:effectExtent l="0" t="0" r="0" b="0"/>
                  <wp:wrapNone/>
                  <wp:docPr id="180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Image12" descr=""/>
                          <pic:cNvPicPr>
                            <a:picLocks noChangeAspect="1" noChangeArrowheads="1"/>
                          </pic:cNvPicPr>
                        </pic:nvPicPr>
                        <pic:blipFill>
                          <a:blip r:embed="rId2787"/>
                          <a:srcRect l="-5" t="-16" r="-5" b="-16"/>
                          <a:stretch>
                            <a:fillRect/>
                          </a:stretch>
                        </pic:blipFill>
                        <pic:spPr bwMode="auto">
                          <a:xfrm>
                            <a:off x="0" y="0"/>
                            <a:ext cx="2301240" cy="743585"/>
                          </a:xfrm>
                          <a:prstGeom prst="rect">
                            <a:avLst/>
                          </a:prstGeom>
                        </pic:spPr>
                      </pic:pic>
                    </a:graphicData>
                  </a:graphic>
                </wp:anchor>
              </w:drawing>
            </w:r>
            <w:r>
              <w:rPr>
                <w:sz w:val="22"/>
                <w:szCs w:val="22"/>
                <w:lang w:val="pt-BR"/>
              </w:rPr>
              <w:tab/>
            </w:r>
            <w:r>
              <w:rPr>
                <w:b/>
                <w:bCs/>
                <w:sz w:val="22"/>
                <w:szCs w:val="22"/>
                <w:u w:val="single"/>
                <w:lang w:val="pt-BR"/>
              </w:rPr>
              <w:t>Ví dụ 2:</w:t>
            </w:r>
            <w:r>
              <w:rPr>
                <w:sz w:val="22"/>
                <w:szCs w:val="22"/>
                <w:lang w:val="pt-BR"/>
              </w:rPr>
              <w:t xml:space="preserve"> Cho hai hộp kín X, Y chỉ chứa 2 trong ba phần tử: R, L (thuần), C mắc nối tiếp. Khi mắc hai điểm A, M vào hai cực của một nguồn điện một chiều thì I</w:t>
            </w:r>
            <w:r>
              <w:rPr>
                <w:sz w:val="22"/>
                <w:szCs w:val="22"/>
                <w:vertAlign w:val="subscript"/>
                <w:lang w:val="pt-BR"/>
              </w:rPr>
              <w:t>a</w:t>
            </w:r>
            <w:r>
              <w:rPr>
                <w:sz w:val="22"/>
                <w:szCs w:val="22"/>
                <w:lang w:val="pt-BR"/>
              </w:rPr>
              <w:t xml:space="preserve"> = 2(A), U</w:t>
            </w:r>
            <w:r>
              <w:rPr>
                <w:sz w:val="22"/>
                <w:szCs w:val="22"/>
                <w:vertAlign w:val="subscript"/>
                <w:lang w:val="pt-BR"/>
              </w:rPr>
              <w:t>V1</w:t>
            </w:r>
            <w:r>
              <w:rPr>
                <w:sz w:val="22"/>
                <w:szCs w:val="22"/>
                <w:lang w:val="pt-BR"/>
              </w:rPr>
              <w:t xml:space="preserve"> = 60(V).</w:t>
            </w:r>
          </w:p>
        </w:tc>
        <w:tc>
          <w:tcPr>
            <w:tcW w:w="4165" w:type="dxa"/>
            <w:tcBorders/>
          </w:tcPr>
          <w:p>
            <w:pPr>
              <w:pStyle w:val="Normal"/>
              <w:snapToGrid w:val="false"/>
              <w:spacing w:lineRule="auto" w:line="360" w:before="80" w:after="0"/>
              <w:jc w:val="both"/>
              <w:rPr>
                <w:sz w:val="22"/>
                <w:szCs w:val="22"/>
                <w:lang w:val="pt-BR"/>
              </w:rPr>
            </w:pPr>
            <w:r>
              <w:rPr>
                <w:sz w:val="22"/>
                <w:szCs w:val="22"/>
                <w:lang w:val="pt-BR"/>
              </w:rPr>
            </w:r>
          </w:p>
        </w:tc>
      </w:tr>
    </w:tbl>
    <w:p>
      <w:pPr>
        <w:pStyle w:val="Normal"/>
        <w:spacing w:lineRule="auto" w:line="360" w:before="80" w:after="0"/>
        <w:jc w:val="both"/>
        <w:rPr/>
      </w:pPr>
      <w:r>
        <w:rPr>
          <w:sz w:val="22"/>
          <w:szCs w:val="22"/>
          <w:lang w:val="pt-BR"/>
        </w:rPr>
        <w:t>Khi mắc hai điểm A, B vào hai cực của một nguồn điện xoay chiều tần số 50Hz thì I</w:t>
      </w:r>
      <w:r>
        <w:rPr>
          <w:sz w:val="22"/>
          <w:szCs w:val="22"/>
          <w:vertAlign w:val="subscript"/>
          <w:lang w:val="pt-BR"/>
        </w:rPr>
        <w:t>a</w:t>
      </w:r>
      <w:r>
        <w:rPr>
          <w:sz w:val="22"/>
          <w:szCs w:val="22"/>
          <w:lang w:val="pt-BR"/>
        </w:rPr>
        <w:t xml:space="preserve"> = 1(A), U</w:t>
      </w:r>
      <w:r>
        <w:rPr>
          <w:sz w:val="22"/>
          <w:szCs w:val="22"/>
          <w:vertAlign w:val="subscript"/>
          <w:lang w:val="pt-BR"/>
        </w:rPr>
        <w:t>v1</w:t>
      </w:r>
      <w:r>
        <w:rPr>
          <w:sz w:val="22"/>
          <w:szCs w:val="22"/>
          <w:lang w:val="pt-BR"/>
        </w:rPr>
        <w:t xml:space="preserve"> = 60v; U</w:t>
      </w:r>
      <w:r>
        <w:rPr>
          <w:sz w:val="22"/>
          <w:szCs w:val="22"/>
          <w:vertAlign w:val="subscript"/>
          <w:lang w:val="pt-BR"/>
        </w:rPr>
        <w:t>V2</w:t>
      </w:r>
      <w:r>
        <w:rPr>
          <w:sz w:val="22"/>
          <w:szCs w:val="22"/>
          <w:lang w:val="pt-BR"/>
        </w:rPr>
        <w:t xml:space="preserve"> = 80V,U</w:t>
      </w:r>
      <w:r>
        <w:rPr>
          <w:sz w:val="22"/>
          <w:szCs w:val="22"/>
          <w:vertAlign w:val="subscript"/>
          <w:lang w:val="pt-BR"/>
        </w:rPr>
        <w:t>AM</w:t>
      </w:r>
      <w:r>
        <w:rPr>
          <w:sz w:val="22"/>
          <w:szCs w:val="22"/>
          <w:lang w:val="pt-BR"/>
        </w:rPr>
        <w:t xml:space="preserve"> lệch pha so với U</w:t>
      </w:r>
      <w:r>
        <w:rPr>
          <w:sz w:val="22"/>
          <w:szCs w:val="22"/>
          <w:vertAlign w:val="subscript"/>
          <w:lang w:val="pt-BR"/>
        </w:rPr>
        <w:t xml:space="preserve">MB </w:t>
      </w:r>
      <w:r>
        <w:rPr>
          <w:sz w:val="22"/>
          <w:szCs w:val="22"/>
          <w:lang w:val="pt-BR"/>
        </w:rPr>
        <w:t>một góc 120</w:t>
      </w:r>
      <w:r>
        <w:rPr>
          <w:sz w:val="22"/>
          <w:szCs w:val="22"/>
          <w:vertAlign w:val="superscript"/>
          <w:lang w:val="pt-BR"/>
        </w:rPr>
        <w:t>0</w:t>
      </w:r>
      <w:r>
        <w:rPr>
          <w:sz w:val="22"/>
          <w:szCs w:val="22"/>
          <w:lang w:val="pt-BR"/>
        </w:rPr>
        <w:t>, xác định X, Y và các giá trị của chúng.</w:t>
      </w:r>
    </w:p>
    <w:p>
      <w:pPr>
        <w:pStyle w:val="Normal"/>
        <w:spacing w:lineRule="auto" w:line="360" w:before="80" w:after="0"/>
        <w:jc w:val="both"/>
        <w:rPr/>
      </w:pPr>
      <w:r>
        <w:rPr>
          <w:sz w:val="22"/>
          <w:szCs w:val="22"/>
          <w:lang w:val="pt-BR"/>
        </w:rPr>
        <w:tab/>
      </w:r>
      <w:r>
        <w:rPr>
          <w:i/>
          <w:iCs/>
          <w:sz w:val="22"/>
          <w:szCs w:val="22"/>
          <w:u w:val="single"/>
          <w:lang w:val="pt-BR"/>
        </w:rPr>
        <w:t>* Phân tích bài toán:</w:t>
      </w:r>
      <w:r>
        <w:rPr>
          <w:sz w:val="22"/>
          <w:szCs w:val="22"/>
          <w:lang w:val="pt-BR"/>
        </w:rPr>
        <w:t xml:space="preserve"> Đây là một bài toán có sử dụng đến tính chất của dòng điện 1 chiều đối với cuộn cảm và tụ điện. Khi giải phải lưu ý đến với dòng điện 1 chiều thì </w:t>
      </w:r>
      <w:r>
        <w:rPr>
          <w:rFonts w:eastAsia="Symbol" w:cs="Symbol" w:ascii="Symbol" w:hAnsi="Symbol"/>
          <w:sz w:val="22"/>
          <w:szCs w:val="22"/>
        </w:rPr>
        <w:sym w:font="Symbol" w:char="f077"/>
      </w:r>
      <w:r>
        <w:rPr>
          <w:sz w:val="22"/>
          <w:szCs w:val="22"/>
          <w:lang w:val="pt-BR"/>
        </w:rPr>
        <w:t xml:space="preserve"> = 0 </w:t>
      </w:r>
      <w:r>
        <w:rPr>
          <w:rFonts w:eastAsia="Symbol" w:cs="Symbol" w:ascii="Symbol" w:hAnsi="Symbol"/>
          <w:sz w:val="22"/>
          <w:szCs w:val="22"/>
        </w:rPr>
        <w:sym w:font="Symbol" w:char="f0de"/>
      </w:r>
      <w:r>
        <w:rPr>
          <w:sz w:val="22"/>
          <w:szCs w:val="22"/>
          <w:lang w:val="pt-BR"/>
        </w:rPr>
        <w:t xml:space="preserve"> Z</w:t>
      </w:r>
      <w:r>
        <w:rPr>
          <w:sz w:val="22"/>
          <w:szCs w:val="22"/>
          <w:vertAlign w:val="subscript"/>
          <w:lang w:val="pt-BR"/>
        </w:rPr>
        <w:t>L</w:t>
      </w:r>
      <w:r>
        <w:rPr>
          <w:sz w:val="22"/>
          <w:szCs w:val="22"/>
          <w:lang w:val="pt-BR"/>
        </w:rPr>
        <w:t xml:space="preserve"> = 0 và </w:t>
      </w:r>
      <w:r>
        <w:rPr>
          <w:sz w:val="22"/>
          <w:szCs w:val="22"/>
        </w:rPr>
        <w:object w:dxaOrig="1600" w:dyaOrig="72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80pt;height:36pt" filled="f" o:ole="">
            <v:imagedata r:id="rId2789" o:title=""/>
          </v:shape>
          <o:OLEObject Type="Embed" ProgID="" ShapeID="ole_rId2788" DrawAspect="Content" ObjectID="_1395065712" r:id="rId2788"/>
        </w:object>
      </w:r>
      <w:r>
        <w:rPr>
          <w:sz w:val="22"/>
          <w:szCs w:val="22"/>
          <w:lang w:val="pt-BR"/>
        </w:rPr>
        <w:t>. Cũng giống như phân tích trong ví dụ 1 bài toán này phải giải theo phương pháp giản đồ véc tơ (trượt).</w:t>
      </w:r>
    </w:p>
    <w:p>
      <w:pPr>
        <w:pStyle w:val="Normal"/>
        <w:spacing w:lineRule="auto" w:line="360"/>
        <w:jc w:val="center"/>
        <w:rPr>
          <w:sz w:val="22"/>
          <w:szCs w:val="22"/>
          <w:lang w:val="pt-BR"/>
        </w:rPr>
      </w:pPr>
      <w:r>
        <w:rPr>
          <w:sz w:val="22"/>
          <w:szCs w:val="22"/>
          <w:lang w:val="pt-BR"/>
        </w:rPr>
      </w:r>
    </w:p>
    <w:p>
      <w:pPr>
        <w:pStyle w:val="Heading2"/>
        <w:ind w:hanging="0" w:left="0"/>
        <w:rPr>
          <w:rFonts w:ascii="Times New Roman" w:hAnsi="Times New Roman" w:cs="Times New Roman"/>
          <w:sz w:val="22"/>
          <w:szCs w:val="22"/>
          <w:lang w:val="pt-BR"/>
        </w:rPr>
      </w:pPr>
      <w:r>
        <w:rPr>
          <w:rFonts w:cs="Times New Roman" w:ascii="Times New Roman" w:hAnsi="Times New Roman"/>
          <w:sz w:val="22"/>
          <w:szCs w:val="22"/>
          <w:lang w:val="pt-BR"/>
        </w:rPr>
        <w:t>Giải</w:t>
      </w:r>
    </w:p>
    <w:p>
      <w:pPr>
        <w:pStyle w:val="Normal"/>
        <w:spacing w:lineRule="auto" w:line="312"/>
        <w:jc w:val="both"/>
        <w:rPr>
          <w:sz w:val="22"/>
          <w:szCs w:val="22"/>
          <w:lang w:val="pt-BR"/>
        </w:rPr>
      </w:pPr>
      <w:r>
        <w:rPr>
          <w:sz w:val="22"/>
          <w:szCs w:val="22"/>
          <w:lang w:val="pt-BR"/>
        </w:rPr>
        <w:t>* Vì X cho dòng điện  một chiều đi qua nên X không chứa tụ điện. Theo đề bài thì X chứa 2 trong ba phần tử nên X phải chứa điện trở thuần (R</w:t>
      </w:r>
      <w:r>
        <w:rPr>
          <w:sz w:val="22"/>
          <w:szCs w:val="22"/>
          <w:vertAlign w:val="subscript"/>
          <w:lang w:val="pt-BR"/>
        </w:rPr>
        <w:t>X</w:t>
      </w:r>
      <w:r>
        <w:rPr>
          <w:sz w:val="22"/>
          <w:szCs w:val="22"/>
          <w:lang w:val="pt-BR"/>
        </w:rPr>
        <w:t>) và cuộn dây thuần cảm (L</w:t>
      </w:r>
      <w:r>
        <w:rPr>
          <w:sz w:val="22"/>
          <w:szCs w:val="22"/>
          <w:vertAlign w:val="subscript"/>
          <w:lang w:val="pt-BR"/>
        </w:rPr>
        <w:t>X</w:t>
      </w:r>
      <w:r>
        <w:rPr>
          <w:sz w:val="22"/>
          <w:szCs w:val="22"/>
          <w:lang w:val="pt-BR"/>
        </w:rPr>
        <w:t>). Cuộn dây thuần cảm không có tác dụng với dòng điện một chiều nên:</w:t>
        <w:tab/>
        <w:tab/>
        <w:t>R</w:t>
      </w:r>
      <w:r>
        <w:rPr>
          <w:sz w:val="22"/>
          <w:szCs w:val="22"/>
          <w:vertAlign w:val="subscript"/>
          <w:lang w:val="pt-BR"/>
        </w:rPr>
        <w:t>X</w:t>
      </w:r>
      <w:r>
        <w:rPr>
          <w:sz w:val="22"/>
          <w:szCs w:val="22"/>
          <w:lang w:val="pt-BR"/>
        </w:rPr>
        <w:t xml:space="preserve"> = </w:t>
      </w:r>
      <w:r>
        <w:rPr>
          <w:sz w:val="22"/>
          <w:szCs w:val="22"/>
        </w:rPr>
        <w:object w:dxaOrig="1740" w:dyaOrig="78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87pt;height:39pt" filled="f" o:ole="">
            <v:imagedata r:id="rId2791" o:title=""/>
          </v:shape>
          <o:OLEObject Type="Embed" ProgID="" ShapeID="ole_rId2790" DrawAspect="Content" ObjectID="_1842272283" r:id="rId2790"/>
        </w:object>
      </w:r>
    </w:p>
    <w:p>
      <w:pPr>
        <w:pStyle w:val="Normal"/>
        <w:spacing w:lineRule="auto" w:line="312"/>
        <w:jc w:val="both"/>
        <w:rPr>
          <w:sz w:val="22"/>
          <w:szCs w:val="22"/>
          <w:lang w:val="pt-BR"/>
        </w:rPr>
      </w:pPr>
      <w:r>
        <w:rPr>
          <w:sz w:val="22"/>
          <w:szCs w:val="22"/>
          <w:lang w:val="pt-BR"/>
        </w:rPr>
        <w:t>* Khi mắc A, B vào nguồn điện xoay chiều</w:t>
        <w:tab/>
        <w:t>Z</w:t>
      </w:r>
      <w:r>
        <w:rPr>
          <w:sz w:val="22"/>
          <w:szCs w:val="22"/>
          <w:vertAlign w:val="subscript"/>
          <w:lang w:val="pt-BR"/>
        </w:rPr>
        <w:t>AM</w:t>
      </w:r>
      <w:r>
        <w:rPr>
          <w:sz w:val="22"/>
          <w:szCs w:val="22"/>
          <w:lang w:val="pt-BR"/>
        </w:rPr>
        <w:t xml:space="preserve"> = </w:t>
      </w:r>
      <w:r>
        <w:rPr>
          <w:sz w:val="22"/>
          <w:szCs w:val="22"/>
        </w:rPr>
        <w:object w:dxaOrig="3180" w:dyaOrig="82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59pt;height:41pt" filled="f" o:ole="">
            <v:imagedata r:id="rId2793" o:title=""/>
          </v:shape>
          <o:OLEObject Type="Embed" ProgID="" ShapeID="ole_rId2792" DrawAspect="Content" ObjectID="_1565022020" r:id="rId2792"/>
        </w:object>
      </w:r>
    </w:p>
    <w:p>
      <w:pPr>
        <w:pStyle w:val="Normal"/>
        <w:spacing w:lineRule="auto" w:line="312"/>
        <w:jc w:val="both"/>
        <w:rPr>
          <w:sz w:val="22"/>
          <w:szCs w:val="22"/>
        </w:rPr>
      </w:pPr>
      <w:r>
        <w:rPr>
          <w:sz w:val="22"/>
          <w:szCs w:val="22"/>
        </w:rPr>
        <w:object w:dxaOrig="4540" w:dyaOrig="56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227pt;height:28pt" filled="f" o:ole="">
            <v:imagedata r:id="rId2795" o:title=""/>
          </v:shape>
          <o:OLEObject Type="Embed" ProgID="" ShapeID="ole_rId2794" DrawAspect="Content" ObjectID="_1174283883" r:id="rId2794"/>
        </w:object>
      </w:r>
      <w:r>
        <w:rPr>
          <w:sz w:val="22"/>
          <w:szCs w:val="22"/>
        </w:rPr>
        <w:t>;</w:t>
        <w:tab/>
        <w:t>tan</w:t>
      </w:r>
      <w:r>
        <w:rPr>
          <w:rFonts w:eastAsia="Symbol" w:cs="Symbol" w:ascii="Symbol" w:hAnsi="Symbol"/>
          <w:sz w:val="22"/>
          <w:szCs w:val="22"/>
        </w:rPr>
        <w:sym w:font="Symbol" w:char="f06a"/>
      </w:r>
      <w:r>
        <w:rPr>
          <w:sz w:val="22"/>
          <w:szCs w:val="22"/>
          <w:vertAlign w:val="subscript"/>
        </w:rPr>
        <w:t>AM</w:t>
      </w:r>
      <w:r>
        <w:rPr>
          <w:sz w:val="22"/>
          <w:szCs w:val="22"/>
        </w:rPr>
        <w:t xml:space="preserve">= </w:t>
      </w:r>
      <w:r>
        <w:rPr>
          <w:sz w:val="22"/>
          <w:szCs w:val="22"/>
        </w:rPr>
        <w:object w:dxaOrig="2460" w:dyaOrig="88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23pt;height:44pt" filled="f" o:ole="">
            <v:imagedata r:id="rId2797" o:title=""/>
          </v:shape>
          <o:OLEObject Type="Embed" ProgID="" ShapeID="ole_rId2796" DrawAspect="Content" ObjectID="_399763249" r:id="rId2796"/>
        </w:object>
      </w:r>
    </w:p>
    <w:p>
      <w:pPr>
        <w:pStyle w:val="Normal"/>
        <w:spacing w:lineRule="auto" w:line="312"/>
        <w:jc w:val="both"/>
        <w:rPr/>
      </w:pPr>
      <w:r>
        <w:drawing>
          <wp:anchor behindDoc="0" distT="0" distB="0" distL="114935" distR="114935" simplePos="0" locked="0" layoutInCell="1" allowOverlap="1" relativeHeight="1944">
            <wp:simplePos x="0" y="0"/>
            <wp:positionH relativeFrom="column">
              <wp:posOffset>4038600</wp:posOffset>
            </wp:positionH>
            <wp:positionV relativeFrom="paragraph">
              <wp:posOffset>692785</wp:posOffset>
            </wp:positionV>
            <wp:extent cx="2009775" cy="1075055"/>
            <wp:effectExtent l="0" t="0" r="0" b="0"/>
            <wp:wrapNone/>
            <wp:docPr id="181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13" descr=""/>
                    <pic:cNvPicPr>
                      <a:picLocks noChangeAspect="1" noChangeArrowheads="1"/>
                    </pic:cNvPicPr>
                  </pic:nvPicPr>
                  <pic:blipFill>
                    <a:blip r:embed="rId2798"/>
                    <a:srcRect l="-6" t="-11" r="-6" b="-11"/>
                    <a:stretch>
                      <a:fillRect/>
                    </a:stretch>
                  </pic:blipFill>
                  <pic:spPr bwMode="auto">
                    <a:xfrm>
                      <a:off x="0" y="0"/>
                      <a:ext cx="2009775" cy="1075055"/>
                    </a:xfrm>
                    <a:prstGeom prst="rect">
                      <a:avLst/>
                    </a:prstGeom>
                  </pic:spPr>
                </pic:pic>
              </a:graphicData>
            </a:graphic>
          </wp:anchor>
        </w:drawing>
      </w:r>
      <w:r>
        <w:rPr>
          <w:sz w:val="22"/>
          <w:szCs w:val="22"/>
        </w:rPr>
        <w:t xml:space="preserve">* Vẽ giản đồ véc tơ cho đoạn AM. Đoạn mạch MB tuy chưa biết nhưng chắc chắn trên giản đồ nó là một véctơ tiến theo chiều dòng điện, có độ dài = </w:t>
      </w:r>
      <w:r>
        <w:rPr>
          <w:sz w:val="22"/>
          <w:szCs w:val="22"/>
        </w:rPr>
        <w:object w:dxaOrig="480" w:dyaOrig="420">
          <v:shapetype id="_x0000_tole_rId2799" coordsize="21600,21600" o:spt="ole_rId2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9" type="_x0000_tole_rId2799" style="width:24pt;height:21pt" filled="f" o:ole="">
            <v:imagedata r:id="rId2800" o:title=""/>
          </v:shape>
          <o:OLEObject Type="Embed" ProgID="" ShapeID="ole_rId2799" DrawAspect="Content" ObjectID="_1130304322" r:id="rId2799"/>
        </w:object>
      </w:r>
      <w:r>
        <w:rPr>
          <w:sz w:val="22"/>
          <w:szCs w:val="22"/>
        </w:rPr>
        <w:t xml:space="preserve">= 80V và hợp với véc tơ </w:t>
      </w:r>
      <w:r>
        <w:rPr>
          <w:sz w:val="22"/>
          <w:szCs w:val="22"/>
        </w:rPr>
        <w:object w:dxaOrig="460" w:dyaOrig="380">
          <v:shapetype id="_x0000_tole_rId2801" coordsize="21600,21600" o:spt="ole_rId2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1" type="_x0000_tole_rId2801" style="width:23pt;height:19pt" filled="f" o:ole="">
            <v:imagedata r:id="rId2802" o:title=""/>
          </v:shape>
          <o:OLEObject Type="Embed" ProgID="" ShapeID="ole_rId2801" DrawAspect="Content" ObjectID="_95163879" r:id="rId2801"/>
        </w:object>
      </w:r>
      <w:r>
        <w:rPr>
          <w:sz w:val="22"/>
          <w:szCs w:val="22"/>
        </w:rPr>
        <w:t xml:space="preserve"> một góc 120</w:t>
      </w:r>
      <w:r>
        <w:rPr>
          <w:sz w:val="22"/>
          <w:szCs w:val="22"/>
          <w:vertAlign w:val="superscript"/>
        </w:rPr>
        <w:t>0</w:t>
      </w:r>
      <w:r>
        <w:rPr>
          <w:sz w:val="22"/>
          <w:szCs w:val="22"/>
        </w:rPr>
        <w:t xml:space="preserve"> </w:t>
      </w:r>
      <w:r>
        <w:rPr>
          <w:rFonts w:eastAsia="Symbol" w:cs="Symbol" w:ascii="Symbol" w:hAnsi="Symbol"/>
          <w:sz w:val="22"/>
          <w:szCs w:val="22"/>
        </w:rPr>
        <w:sym w:font="Symbol" w:char="f0de"/>
      </w:r>
      <w:r>
        <w:rPr>
          <w:sz w:val="22"/>
          <w:szCs w:val="22"/>
        </w:rPr>
        <w:t xml:space="preserve"> ta vẽ được giản đồ véc tơ cho toàn mạch</w:t>
      </w:r>
    </w:p>
    <w:p>
      <w:pPr>
        <w:pStyle w:val="Normal"/>
        <w:spacing w:lineRule="auto" w:line="360"/>
        <w:jc w:val="both"/>
        <w:rPr/>
      </w:pPr>
      <w:r>
        <w:rPr>
          <w:sz w:val="22"/>
          <w:szCs w:val="22"/>
        </w:rPr>
        <w:t xml:space="preserve">.Từ giản đồ véc tơ ta thấy </w:t>
      </w:r>
      <w:r>
        <w:rPr>
          <w:sz w:val="22"/>
          <w:szCs w:val="22"/>
        </w:rPr>
        <w:object w:dxaOrig="499" w:dyaOrig="380">
          <v:shapetype id="_x0000_tole_rId2803" coordsize="21600,21600" o:spt="ole_rId2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3" type="_x0000_tole_rId2803" style="width:24.95pt;height:19pt" filled="f" o:ole="">
            <v:imagedata r:id="rId2804" o:title=""/>
          </v:shape>
          <o:OLEObject Type="Embed" ProgID="" ShapeID="ole_rId2803" DrawAspect="Content" ObjectID="_589038361" r:id="rId2803"/>
        </w:object>
      </w:r>
      <w:r>
        <w:rPr>
          <w:sz w:val="22"/>
          <w:szCs w:val="22"/>
        </w:rPr>
        <w:t xml:space="preserve"> buộc phải chéo xuống thì mới </w:t>
      </w:r>
    </w:p>
    <w:p>
      <w:pPr>
        <w:pStyle w:val="Normal"/>
        <w:spacing w:lineRule="auto" w:line="360"/>
        <w:jc w:val="both"/>
        <w:rPr/>
      </w:pPr>
      <w:r>
        <w:rPr>
          <w:sz w:val="22"/>
          <w:szCs w:val="22"/>
        </w:rPr>
        <w:t>tiến theo chiều dòng điện, do đó Y phải chứa điện trở thuần (R</w:t>
      </w:r>
      <w:r>
        <w:rPr>
          <w:sz w:val="22"/>
          <w:szCs w:val="22"/>
          <w:vertAlign w:val="subscript"/>
        </w:rPr>
        <w:t>Y</w:t>
      </w:r>
      <w:r>
        <w:rPr>
          <w:sz w:val="22"/>
          <w:szCs w:val="22"/>
        </w:rPr>
        <w:t>)</w:t>
      </w:r>
    </w:p>
    <w:p>
      <w:pPr>
        <w:pStyle w:val="Normal"/>
        <w:spacing w:lineRule="auto" w:line="360"/>
        <w:jc w:val="both"/>
        <w:rPr/>
      </w:pPr>
      <w:r>
        <w:rPr>
          <w:sz w:val="22"/>
          <w:szCs w:val="22"/>
        </w:rPr>
        <w:t xml:space="preserve"> </w:t>
      </w:r>
      <w:r>
        <w:rPr>
          <w:sz w:val="22"/>
          <w:szCs w:val="22"/>
        </w:rPr>
        <w:t>và tụ điện C</w:t>
      </w:r>
      <w:r>
        <w:rPr>
          <w:sz w:val="22"/>
          <w:szCs w:val="22"/>
          <w:vertAlign w:val="subscript"/>
        </w:rPr>
        <w:t>Y</w:t>
      </w:r>
      <w:r>
        <w:rPr>
          <w:sz w:val="22"/>
          <w:szCs w:val="22"/>
        </w:rPr>
        <w:t>.</w:t>
      </w:r>
    </w:p>
    <w:p>
      <w:pPr>
        <w:pStyle w:val="Normal"/>
        <w:spacing w:lineRule="auto" w:line="360"/>
        <w:jc w:val="both"/>
        <w:rPr>
          <w:sz w:val="22"/>
          <w:szCs w:val="22"/>
        </w:rPr>
      </w:pPr>
      <w:r>
        <w:drawing>
          <wp:anchor behindDoc="0" distT="0" distB="0" distL="114935" distR="114935" simplePos="0" locked="0" layoutInCell="1" allowOverlap="1" relativeHeight="1945">
            <wp:simplePos x="0" y="0"/>
            <wp:positionH relativeFrom="column">
              <wp:posOffset>3962400</wp:posOffset>
            </wp:positionH>
            <wp:positionV relativeFrom="paragraph">
              <wp:posOffset>247015</wp:posOffset>
            </wp:positionV>
            <wp:extent cx="2421890" cy="1798955"/>
            <wp:effectExtent l="0" t="0" r="0" b="0"/>
            <wp:wrapNone/>
            <wp:docPr id="181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age14" descr=""/>
                    <pic:cNvPicPr>
                      <a:picLocks noChangeAspect="1" noChangeArrowheads="1"/>
                    </pic:cNvPicPr>
                  </pic:nvPicPr>
                  <pic:blipFill>
                    <a:blip r:embed="rId2805"/>
                    <a:srcRect l="-5" t="-6" r="-5" b="-6"/>
                    <a:stretch>
                      <a:fillRect/>
                    </a:stretch>
                  </pic:blipFill>
                  <pic:spPr bwMode="auto">
                    <a:xfrm>
                      <a:off x="0" y="0"/>
                      <a:ext cx="2421890" cy="1798955"/>
                    </a:xfrm>
                    <a:prstGeom prst="rect">
                      <a:avLst/>
                    </a:prstGeom>
                  </pic:spPr>
                </pic:pic>
              </a:graphicData>
            </a:graphic>
          </wp:anchor>
        </w:drawing>
      </w:r>
      <w:r>
        <w:rPr>
          <w:sz w:val="22"/>
          <w:szCs w:val="22"/>
        </w:rPr>
        <w:t>+ Xét tam giác vuông MDB</w:t>
      </w:r>
    </w:p>
    <w:p>
      <w:pPr>
        <w:pStyle w:val="Normal"/>
        <w:spacing w:lineRule="auto" w:line="360"/>
        <w:jc w:val="both"/>
        <w:rPr>
          <w:sz w:val="22"/>
          <w:szCs w:val="22"/>
        </w:rPr>
      </w:pPr>
      <w:r>
        <w:rPr>
          <w:sz w:val="22"/>
          <w:szCs w:val="22"/>
        </w:rPr>
        <w:object w:dxaOrig="3900" w:dyaOrig="70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195pt;height:35pt" filled="f" o:ole="">
            <v:imagedata r:id="rId2807" o:title=""/>
          </v:shape>
          <o:OLEObject Type="Embed" ProgID="" ShapeID="ole_rId2806" DrawAspect="Content" ObjectID="_736710902" r:id="rId2806"/>
        </w:object>
      </w:r>
    </w:p>
    <w:p>
      <w:pPr>
        <w:pStyle w:val="Normal"/>
        <w:spacing w:lineRule="auto" w:line="360"/>
        <w:jc w:val="both"/>
        <w:rPr>
          <w:sz w:val="22"/>
          <w:szCs w:val="22"/>
        </w:rPr>
      </w:pPr>
      <w:r>
        <w:rPr>
          <w:sz w:val="22"/>
          <w:szCs w:val="22"/>
        </w:rPr>
        <w:tab/>
      </w:r>
      <w:r>
        <w:rPr>
          <w:sz w:val="22"/>
          <w:szCs w:val="22"/>
        </w:rPr>
        <w:object w:dxaOrig="2640" w:dyaOrig="78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132pt;height:39pt" filled="f" o:ole="">
            <v:imagedata r:id="rId2809" o:title=""/>
          </v:shape>
          <o:OLEObject Type="Embed" ProgID="" ShapeID="ole_rId2808" DrawAspect="Content" ObjectID="_1437174004" r:id="rId2808"/>
        </w:object>
      </w:r>
    </w:p>
    <w:p>
      <w:pPr>
        <w:pStyle w:val="Normal"/>
        <w:spacing w:lineRule="auto" w:line="360"/>
        <w:jc w:val="both"/>
        <w:rPr>
          <w:sz w:val="22"/>
          <w:szCs w:val="22"/>
        </w:rPr>
      </w:pPr>
      <w:r>
        <w:rPr>
          <w:sz w:val="22"/>
          <w:szCs w:val="22"/>
        </w:rPr>
        <w:tab/>
      </w:r>
      <w:r>
        <w:rPr>
          <w:sz w:val="22"/>
          <w:szCs w:val="22"/>
        </w:rPr>
        <w:object w:dxaOrig="5600" w:dyaOrig="140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280pt;height:70pt" filled="f" o:ole="">
            <v:imagedata r:id="rId2811" o:title=""/>
          </v:shape>
          <o:OLEObject Type="Embed" ProgID="" ShapeID="ole_rId2810" DrawAspect="Content" ObjectID="_292497518" r:id="rId2810"/>
        </w:object>
      </w:r>
    </w:p>
    <w:p>
      <w:pPr>
        <w:pStyle w:val="Normal"/>
        <w:spacing w:lineRule="auto" w:line="360"/>
        <w:jc w:val="both"/>
        <w:rPr>
          <w:b/>
          <w:bCs/>
          <w:sz w:val="22"/>
          <w:szCs w:val="22"/>
        </w:rPr>
      </w:pPr>
      <w:r>
        <w:drawing>
          <wp:anchor behindDoc="0" distT="0" distB="0" distL="114935" distR="114935" simplePos="0" locked="0" layoutInCell="0" allowOverlap="1" relativeHeight="1946">
            <wp:simplePos x="0" y="0"/>
            <wp:positionH relativeFrom="column">
              <wp:posOffset>3443605</wp:posOffset>
            </wp:positionH>
            <wp:positionV relativeFrom="paragraph">
              <wp:posOffset>233680</wp:posOffset>
            </wp:positionV>
            <wp:extent cx="3096260" cy="416560"/>
            <wp:effectExtent l="0" t="0" r="0" b="0"/>
            <wp:wrapSquare wrapText="bothSides"/>
            <wp:docPr id="181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15" descr=""/>
                    <pic:cNvPicPr>
                      <a:picLocks noChangeAspect="1" noChangeArrowheads="1"/>
                    </pic:cNvPicPr>
                  </pic:nvPicPr>
                  <pic:blipFill>
                    <a:blip r:embed="rId2812"/>
                    <a:srcRect l="-4" t="-28" r="-4" b="-28"/>
                    <a:stretch>
                      <a:fillRect/>
                    </a:stretch>
                  </pic:blipFill>
                  <pic:spPr bwMode="auto">
                    <a:xfrm>
                      <a:off x="0" y="0"/>
                      <a:ext cx="3096260" cy="416560"/>
                    </a:xfrm>
                    <a:prstGeom prst="rect">
                      <a:avLst/>
                    </a:prstGeom>
                  </pic:spPr>
                </pic:pic>
              </a:graphicData>
            </a:graphic>
          </wp:anchor>
        </w:drawing>
      </w:r>
      <w:r>
        <w:rPr>
          <w:b/>
          <w:bCs/>
          <w:sz w:val="22"/>
          <w:szCs w:val="22"/>
        </w:rPr>
        <w:t>3. Bài toán này trong mạch điện có chứa ba hộp kín</w:t>
      </w:r>
    </w:p>
    <w:p>
      <w:pPr>
        <w:pStyle w:val="Normal"/>
        <w:spacing w:lineRule="auto" w:line="360"/>
        <w:jc w:val="both"/>
        <w:rPr>
          <w:sz w:val="22"/>
          <w:szCs w:val="22"/>
        </w:rPr>
      </w:pPr>
      <w:r>
        <w:rPr>
          <w:b/>
          <w:bCs/>
          <w:sz w:val="22"/>
          <w:szCs w:val="22"/>
          <w:u w:val="single"/>
        </w:rPr>
        <w:t>Ví dụ:</w:t>
      </w:r>
      <w:r>
        <w:rPr>
          <w:sz w:val="22"/>
          <w:szCs w:val="22"/>
        </w:rPr>
        <w:t xml:space="preserve"> Cho mạch điện chứa ba linh kiện ghép nối tiếp: R, L (thuần) và C. Mỗi linh kiện chứa trong một hộp kín X, Y, Z</w:t>
        <w:tab/>
        <w:t xml:space="preserve">Đặt vào hai đầu A, B của mạch điện một điện ápxoay chiều </w:t>
      </w:r>
      <w:r>
        <w:rPr>
          <w:sz w:val="22"/>
          <w:szCs w:val="22"/>
        </w:rPr>
        <w:object w:dxaOrig="1840" w:dyaOrig="380">
          <v:shapetype id="_x0000_tole_rId2813" coordsize="21600,21600" o:spt="ole_rId2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3" type="_x0000_tole_rId2813" style="width:92pt;height:19pt" filled="f" o:ole="">
            <v:imagedata r:id="rId2814" o:title=""/>
          </v:shape>
          <o:OLEObject Type="Embed" ProgID="" ShapeID="ole_rId2813" DrawAspect="Content" ObjectID="_684861255" r:id="rId2813"/>
        </w:object>
      </w:r>
      <w:r>
        <w:rPr>
          <w:sz w:val="22"/>
          <w:szCs w:val="22"/>
        </w:rPr>
        <w:t>.</w:t>
        <w:tab/>
        <w:t>Khi f = 50Hz, dùng một vôn kế đo lần lượt được U</w:t>
      </w:r>
      <w:r>
        <w:rPr>
          <w:sz w:val="22"/>
          <w:szCs w:val="22"/>
          <w:vertAlign w:val="subscript"/>
        </w:rPr>
        <w:t>AM</w:t>
      </w:r>
      <w:r>
        <w:rPr>
          <w:sz w:val="22"/>
          <w:szCs w:val="22"/>
        </w:rPr>
        <w:t xml:space="preserve"> = U</w:t>
      </w:r>
      <w:r>
        <w:rPr>
          <w:sz w:val="22"/>
          <w:szCs w:val="22"/>
          <w:vertAlign w:val="subscript"/>
        </w:rPr>
        <w:t xml:space="preserve">MN </w:t>
      </w:r>
      <w:r>
        <w:rPr>
          <w:sz w:val="22"/>
          <w:szCs w:val="22"/>
        </w:rPr>
        <w:t>= 5V,</w:t>
        <w:tab/>
        <w:t>U</w:t>
      </w:r>
      <w:r>
        <w:rPr>
          <w:sz w:val="22"/>
          <w:szCs w:val="22"/>
          <w:vertAlign w:val="subscript"/>
        </w:rPr>
        <w:t xml:space="preserve">NB </w:t>
      </w:r>
      <w:r>
        <w:rPr>
          <w:sz w:val="22"/>
          <w:szCs w:val="22"/>
        </w:rPr>
        <w:t>= 4V; U</w:t>
      </w:r>
      <w:r>
        <w:rPr>
          <w:sz w:val="22"/>
          <w:szCs w:val="22"/>
          <w:vertAlign w:val="subscript"/>
        </w:rPr>
        <w:t>MB</w:t>
      </w:r>
      <w:r>
        <w:rPr>
          <w:sz w:val="22"/>
          <w:szCs w:val="22"/>
        </w:rPr>
        <w:t xml:space="preserve"> = 3V. Dùng oát kế đo công suất mạch được P = 1,6W .Khi f  </w:t>
      </w:r>
      <w:r>
        <w:rPr>
          <w:rFonts w:eastAsia="Symbol" w:cs="Symbol" w:ascii="Symbol" w:hAnsi="Symbol"/>
          <w:sz w:val="22"/>
          <w:szCs w:val="22"/>
        </w:rPr>
        <w:sym w:font="Symbol" w:char="f0b9"/>
      </w:r>
      <w:r>
        <w:rPr>
          <w:sz w:val="22"/>
          <w:szCs w:val="22"/>
        </w:rPr>
        <w:t xml:space="preserve"> 50Hz thì số chỉ của ampe kế giảm. Biết R</w:t>
      </w:r>
      <w:r>
        <w:rPr>
          <w:sz w:val="22"/>
          <w:szCs w:val="22"/>
          <w:vertAlign w:val="subscript"/>
        </w:rPr>
        <w:t>A</w:t>
      </w:r>
      <w:r>
        <w:rPr>
          <w:sz w:val="22"/>
          <w:szCs w:val="22"/>
        </w:rPr>
        <w:t xml:space="preserve"> </w:t>
      </w:r>
      <w:r>
        <w:rPr>
          <w:rFonts w:eastAsia="Symbol" w:cs="Symbol" w:ascii="Symbol" w:hAnsi="Symbol"/>
          <w:sz w:val="22"/>
          <w:szCs w:val="22"/>
        </w:rPr>
        <w:sym w:font="Symbol" w:char="f0bb"/>
      </w:r>
      <w:r>
        <w:rPr>
          <w:sz w:val="22"/>
          <w:szCs w:val="22"/>
        </w:rPr>
        <w:t xml:space="preserve"> O; R</w:t>
      </w:r>
      <w:r>
        <w:rPr>
          <w:sz w:val="22"/>
          <w:szCs w:val="22"/>
          <w:vertAlign w:val="subscript"/>
        </w:rPr>
        <w:t>V</w:t>
      </w:r>
      <w:r>
        <w:rPr>
          <w:sz w:val="22"/>
          <w:szCs w:val="22"/>
        </w:rPr>
        <w:t xml:space="preserve"> </w:t>
      </w:r>
      <w:r>
        <w:rPr>
          <w:rFonts w:eastAsia="Symbol" w:cs="Symbol" w:ascii="Symbol" w:hAnsi="Symbol"/>
          <w:sz w:val="22"/>
          <w:szCs w:val="22"/>
        </w:rPr>
        <w:sym w:font="Symbol" w:char="f0bb"/>
      </w:r>
      <w:r>
        <w:rPr>
          <w:sz w:val="22"/>
          <w:szCs w:val="22"/>
        </w:rPr>
        <w:t xml:space="preserve"> </w:t>
      </w:r>
      <w:r>
        <w:rPr>
          <w:rFonts w:eastAsia="Symbol" w:cs="Symbol" w:ascii="Symbol" w:hAnsi="Symbol"/>
          <w:sz w:val="22"/>
          <w:szCs w:val="22"/>
        </w:rPr>
        <w:sym w:font="Symbol" w:char="f0a5"/>
      </w:r>
    </w:p>
    <w:p>
      <w:pPr>
        <w:pStyle w:val="Normal"/>
        <w:spacing w:lineRule="auto" w:line="288"/>
        <w:jc w:val="both"/>
        <w:rPr/>
      </w:pPr>
      <w:r>
        <w:rPr>
          <w:sz w:val="22"/>
          <w:szCs w:val="22"/>
        </w:rPr>
        <w:tab/>
        <w:t>a. Mỗi hộp kín X, Y, Z chứa linh kiện gì ?</w:t>
      </w:r>
    </w:p>
    <w:p>
      <w:pPr>
        <w:pStyle w:val="Normal"/>
        <w:spacing w:lineRule="auto" w:line="288"/>
        <w:ind w:firstLine="720" w:right="0"/>
        <w:jc w:val="both"/>
        <w:rPr>
          <w:sz w:val="22"/>
          <w:szCs w:val="22"/>
        </w:rPr>
      </w:pPr>
      <w:r>
        <w:rPr>
          <w:sz w:val="22"/>
          <w:szCs w:val="22"/>
        </w:rPr>
        <w:t>b. Tìm giá trị của các linh kiện.</w:t>
      </w:r>
    </w:p>
    <w:p>
      <w:pPr>
        <w:pStyle w:val="Normal"/>
        <w:spacing w:lineRule="auto" w:line="288"/>
        <w:jc w:val="both"/>
        <w:rPr/>
      </w:pPr>
      <w:r>
        <w:drawing>
          <wp:anchor behindDoc="0" distT="0" distB="0" distL="114935" distR="114935" simplePos="0" locked="0" layoutInCell="0" allowOverlap="1" relativeHeight="1947">
            <wp:simplePos x="0" y="0"/>
            <wp:positionH relativeFrom="column">
              <wp:posOffset>3443605</wp:posOffset>
            </wp:positionH>
            <wp:positionV relativeFrom="paragraph">
              <wp:posOffset>134620</wp:posOffset>
            </wp:positionV>
            <wp:extent cx="2987675" cy="1466215"/>
            <wp:effectExtent l="0" t="0" r="0" b="0"/>
            <wp:wrapSquare wrapText="bothSides"/>
            <wp:docPr id="181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16" descr=""/>
                    <pic:cNvPicPr>
                      <a:picLocks noChangeAspect="1" noChangeArrowheads="1"/>
                    </pic:cNvPicPr>
                  </pic:nvPicPr>
                  <pic:blipFill>
                    <a:blip r:embed="rId2815"/>
                    <a:srcRect l="-4" t="-8" r="-4" b="-8"/>
                    <a:stretch>
                      <a:fillRect/>
                    </a:stretch>
                  </pic:blipFill>
                  <pic:spPr bwMode="auto">
                    <a:xfrm>
                      <a:off x="0" y="0"/>
                      <a:ext cx="2987675" cy="1466215"/>
                    </a:xfrm>
                    <a:prstGeom prst="rect">
                      <a:avLst/>
                    </a:prstGeom>
                  </pic:spPr>
                </pic:pic>
              </a:graphicData>
            </a:graphic>
          </wp:anchor>
        </w:drawing>
      </w:r>
      <w:r>
        <w:rPr>
          <w:sz w:val="22"/>
          <w:szCs w:val="22"/>
        </w:rPr>
        <w:tab/>
      </w:r>
      <w:r>
        <w:rPr>
          <w:i/>
          <w:iCs/>
          <w:sz w:val="22"/>
          <w:szCs w:val="22"/>
          <w:u w:val="single"/>
        </w:rPr>
        <w:t>* Phân tích bài toán:</w:t>
      </w:r>
      <w:r>
        <w:rPr>
          <w:sz w:val="22"/>
          <w:szCs w:val="22"/>
        </w:rPr>
        <w:t xml:space="preserve"> Bài toán này sử dụng tới ba hộp kín, chưa biết I và </w:t>
      </w:r>
      <w:r>
        <w:rPr>
          <w:rFonts w:eastAsia="Symbol" w:cs="Symbol" w:ascii="Symbol" w:hAnsi="Symbol"/>
          <w:sz w:val="22"/>
          <w:szCs w:val="22"/>
        </w:rPr>
        <w:sym w:font="Symbol" w:char="f06a"/>
      </w:r>
      <w:r>
        <w:rPr>
          <w:sz w:val="22"/>
          <w:szCs w:val="22"/>
        </w:rPr>
        <w:t xml:space="preserve"> nên không thể giải theo phương pháp đại số, phương pháp giản đồ véc tơ trượt là tối ưu cho bài này. Bên cạnh đó học sinh phải phát hiện ra khi f = 50Hz có hiện tượng cộng hưởng điện và một lần nữa bài toán lại sử dụng đến tính chất a</w:t>
      </w:r>
      <w:r>
        <w:rPr>
          <w:sz w:val="22"/>
          <w:szCs w:val="22"/>
          <w:vertAlign w:val="superscript"/>
        </w:rPr>
        <w:t>2</w:t>
      </w:r>
      <w:r>
        <w:rPr>
          <w:sz w:val="22"/>
          <w:szCs w:val="22"/>
        </w:rPr>
        <w:t xml:space="preserve"> = b</w:t>
      </w:r>
      <w:r>
        <w:rPr>
          <w:sz w:val="22"/>
          <w:szCs w:val="22"/>
          <w:vertAlign w:val="superscript"/>
        </w:rPr>
        <w:t>2</w:t>
      </w:r>
      <w:r>
        <w:rPr>
          <w:sz w:val="22"/>
          <w:szCs w:val="22"/>
        </w:rPr>
        <w:t xml:space="preserve"> + c</w:t>
      </w:r>
      <w:r>
        <w:rPr>
          <w:sz w:val="22"/>
          <w:szCs w:val="22"/>
          <w:vertAlign w:val="superscript"/>
        </w:rPr>
        <w:t>2</w:t>
      </w:r>
      <w:r>
        <w:rPr>
          <w:sz w:val="22"/>
          <w:szCs w:val="22"/>
        </w:rPr>
        <w:t xml:space="preserve"> trong một tam giác vuông.</w:t>
      </w:r>
    </w:p>
    <w:p>
      <w:pPr>
        <w:pStyle w:val="Heading2"/>
        <w:spacing w:lineRule="auto" w:line="288"/>
        <w:ind w:hanging="0" w:left="0"/>
        <w:rPr>
          <w:rFonts w:ascii="Times New Roman" w:hAnsi="Times New Roman" w:cs="Times New Roman"/>
          <w:sz w:val="22"/>
          <w:szCs w:val="22"/>
        </w:rPr>
      </w:pPr>
      <w:r>
        <w:rPr>
          <w:rFonts w:cs="Times New Roman" w:ascii="Times New Roman" w:hAnsi="Times New Roman"/>
          <w:sz w:val="22"/>
          <w:szCs w:val="22"/>
        </w:rPr>
        <w:t>Giải</w:t>
      </w:r>
    </w:p>
    <w:p>
      <w:pPr>
        <w:pStyle w:val="Normal"/>
        <w:spacing w:lineRule="auto" w:line="264"/>
        <w:jc w:val="both"/>
        <w:rPr>
          <w:sz w:val="22"/>
          <w:szCs w:val="22"/>
        </w:rPr>
      </w:pPr>
      <w:r>
        <w:rPr>
          <w:sz w:val="22"/>
          <w:szCs w:val="22"/>
        </w:rPr>
        <w:t xml:space="preserve">Theo đầu bài: </w:t>
      </w:r>
      <w:r>
        <w:rPr>
          <w:sz w:val="22"/>
          <w:szCs w:val="22"/>
        </w:rPr>
        <w:object w:dxaOrig="1820" w:dyaOrig="70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91pt;height:35pt" filled="f" o:ole="">
            <v:imagedata r:id="rId2817" o:title=""/>
          </v:shape>
          <o:OLEObject Type="Embed" ProgID="" ShapeID="ole_rId2816" DrawAspect="Content" ObjectID="_521687029" r:id="rId2816"/>
        </w:object>
      </w:r>
    </w:p>
    <w:p>
      <w:pPr>
        <w:pStyle w:val="Normal"/>
        <w:spacing w:lineRule="auto" w:line="264"/>
        <w:jc w:val="both"/>
        <w:rPr/>
      </w:pPr>
      <w:r>
        <w:rPr>
          <w:sz w:val="22"/>
          <w:szCs w:val="22"/>
        </w:rPr>
        <w:t>Khi f = 50Hz thìU</w:t>
      </w:r>
      <w:r>
        <w:rPr>
          <w:sz w:val="22"/>
          <w:szCs w:val="22"/>
          <w:vertAlign w:val="subscript"/>
        </w:rPr>
        <w:t>AM</w:t>
      </w:r>
      <w:r>
        <w:rPr>
          <w:sz w:val="22"/>
          <w:szCs w:val="22"/>
        </w:rPr>
        <w:t xml:space="preserve"> = U</w:t>
      </w:r>
      <w:r>
        <w:rPr>
          <w:sz w:val="22"/>
          <w:szCs w:val="22"/>
          <w:vertAlign w:val="subscript"/>
        </w:rPr>
        <w:t>MN</w:t>
      </w:r>
      <w:r>
        <w:rPr>
          <w:sz w:val="22"/>
          <w:szCs w:val="22"/>
        </w:rPr>
        <w:t xml:space="preserve"> = 5V; U</w:t>
      </w:r>
      <w:r>
        <w:rPr>
          <w:sz w:val="22"/>
          <w:szCs w:val="22"/>
          <w:vertAlign w:val="subscript"/>
        </w:rPr>
        <w:t>NB</w:t>
      </w:r>
      <w:r>
        <w:rPr>
          <w:sz w:val="22"/>
          <w:szCs w:val="22"/>
        </w:rPr>
        <w:t xml:space="preserve"> = 4V;</w:t>
      </w:r>
    </w:p>
    <w:p>
      <w:pPr>
        <w:pStyle w:val="Normal"/>
        <w:spacing w:lineRule="auto" w:line="264"/>
        <w:jc w:val="both"/>
        <w:rPr/>
      </w:pPr>
      <w:r>
        <w:rPr>
          <w:sz w:val="22"/>
          <w:szCs w:val="22"/>
        </w:rPr>
        <w:t xml:space="preserve"> </w:t>
      </w:r>
      <w:r>
        <w:rPr>
          <w:sz w:val="22"/>
          <w:szCs w:val="22"/>
        </w:rPr>
        <w:t>U</w:t>
      </w:r>
      <w:r>
        <w:rPr>
          <w:sz w:val="22"/>
          <w:szCs w:val="22"/>
          <w:vertAlign w:val="subscript"/>
        </w:rPr>
        <w:t>MB</w:t>
      </w:r>
      <w:r>
        <w:rPr>
          <w:sz w:val="22"/>
          <w:szCs w:val="22"/>
        </w:rPr>
        <w:t xml:space="preserve"> = 3V</w:t>
      </w:r>
    </w:p>
    <w:p>
      <w:pPr>
        <w:pStyle w:val="Normal"/>
        <w:spacing w:lineRule="auto" w:line="264"/>
        <w:rPr/>
      </w:pPr>
      <w:r>
        <w:rPr>
          <w:sz w:val="22"/>
          <w:szCs w:val="22"/>
        </w:rPr>
        <w:t xml:space="preserve">Nhận thấy: </w:t>
        <w:tab/>
        <w:t xml:space="preserve">+ </w:t>
      </w:r>
      <w:r>
        <w:rPr>
          <w:caps/>
          <w:sz w:val="22"/>
          <w:szCs w:val="22"/>
        </w:rPr>
        <w:t>u</w:t>
      </w:r>
      <w:r>
        <w:rPr>
          <w:sz w:val="22"/>
          <w:szCs w:val="22"/>
          <w:vertAlign w:val="subscript"/>
        </w:rPr>
        <w:t>AB</w:t>
      </w:r>
      <w:r>
        <w:rPr>
          <w:sz w:val="22"/>
          <w:szCs w:val="22"/>
        </w:rPr>
        <w:t xml:space="preserve"> = U</w:t>
      </w:r>
      <w:r>
        <w:rPr>
          <w:sz w:val="22"/>
          <w:szCs w:val="22"/>
          <w:vertAlign w:val="subscript"/>
        </w:rPr>
        <w:t>AM</w:t>
      </w:r>
      <w:r>
        <w:rPr>
          <w:sz w:val="22"/>
          <w:szCs w:val="22"/>
        </w:rPr>
        <w:t xml:space="preserve"> + U</w:t>
      </w:r>
      <w:r>
        <w:rPr>
          <w:sz w:val="22"/>
          <w:szCs w:val="22"/>
          <w:vertAlign w:val="subscript"/>
        </w:rPr>
        <w:t>MB</w:t>
      </w:r>
      <w:r>
        <w:rPr>
          <w:sz w:val="22"/>
          <w:szCs w:val="22"/>
        </w:rPr>
        <w:t xml:space="preserve"> (8 = 5 + 3) </w:t>
      </w:r>
      <w:r>
        <w:rPr>
          <w:rFonts w:eastAsia="Symbol" w:cs="Symbol" w:ascii="Symbol" w:hAnsi="Symbol"/>
          <w:sz w:val="22"/>
          <w:szCs w:val="22"/>
        </w:rPr>
        <w:sym w:font="Symbol" w:char="f0de"/>
      </w:r>
      <w:r>
        <w:rPr>
          <w:sz w:val="22"/>
          <w:szCs w:val="22"/>
        </w:rPr>
        <w:t xml:space="preserve"> ba điểm A, M và B thẳng hàng  </w:t>
      </w:r>
      <w:r>
        <w:rPr>
          <w:sz w:val="22"/>
          <w:szCs w:val="22"/>
        </w:rPr>
        <w:object w:dxaOrig="2000" w:dyaOrig="46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100pt;height:23pt" filled="f" o:ole="">
            <v:imagedata r:id="rId2819" o:title=""/>
          </v:shape>
          <o:OLEObject Type="Embed" ProgID="" ShapeID="ole_rId2818" DrawAspect="Content" ObjectID="_1311885902" r:id="rId2818"/>
        </w:object>
      </w:r>
      <w:r>
        <w:rPr>
          <w:sz w:val="22"/>
          <w:szCs w:val="22"/>
        </w:rPr>
        <w:t xml:space="preserve"> (5</w:t>
      </w:r>
      <w:r>
        <w:rPr>
          <w:sz w:val="22"/>
          <w:szCs w:val="22"/>
          <w:vertAlign w:val="superscript"/>
        </w:rPr>
        <w:t>2</w:t>
      </w:r>
      <w:r>
        <w:rPr>
          <w:sz w:val="22"/>
          <w:szCs w:val="22"/>
        </w:rPr>
        <w:t xml:space="preserve"> = 4</w:t>
      </w:r>
      <w:r>
        <w:rPr>
          <w:sz w:val="22"/>
          <w:szCs w:val="22"/>
          <w:vertAlign w:val="superscript"/>
        </w:rPr>
        <w:t>2</w:t>
      </w:r>
      <w:r>
        <w:rPr>
          <w:sz w:val="22"/>
          <w:szCs w:val="22"/>
        </w:rPr>
        <w:t xml:space="preserve"> + 3</w:t>
      </w:r>
      <w:r>
        <w:rPr>
          <w:sz w:val="22"/>
          <w:szCs w:val="22"/>
          <w:vertAlign w:val="superscript"/>
        </w:rPr>
        <w:t>2</w:t>
      </w:r>
      <w:r>
        <w:rPr>
          <w:sz w:val="22"/>
          <w:szCs w:val="22"/>
        </w:rPr>
        <w:t xml:space="preserve">) </w:t>
      </w:r>
    </w:p>
    <w:p>
      <w:pPr>
        <w:pStyle w:val="Normal"/>
        <w:spacing w:lineRule="auto" w:line="264"/>
        <w:jc w:val="both"/>
        <w:rPr/>
      </w:pPr>
      <w:r>
        <w:rPr>
          <w:rFonts w:eastAsia="Symbol" w:cs="Symbol" w:ascii="Symbol" w:hAnsi="Symbol"/>
          <w:sz w:val="22"/>
          <w:szCs w:val="22"/>
        </w:rPr>
        <w:sym w:font="Symbol" w:char="f0de"/>
      </w:r>
      <w:r>
        <w:rPr>
          <w:sz w:val="22"/>
          <w:szCs w:val="22"/>
        </w:rPr>
        <w:t xml:space="preserve"> </w:t>
      </w:r>
      <w:r>
        <w:rPr>
          <w:sz w:val="22"/>
          <w:szCs w:val="22"/>
        </w:rPr>
        <w:t>Ba điểm M, N, B tạo thành tam giác vuông tại B.</w:t>
      </w:r>
    </w:p>
    <w:p>
      <w:pPr>
        <w:pStyle w:val="Normal"/>
        <w:spacing w:lineRule="auto" w:line="288"/>
        <w:jc w:val="both"/>
        <w:rPr/>
      </w:pPr>
      <w:r>
        <w:rPr>
          <w:rFonts w:eastAsia="Symbol" w:cs="Symbol" w:ascii="Symbol" w:hAnsi="Symbol"/>
          <w:sz w:val="22"/>
          <w:szCs w:val="22"/>
        </w:rPr>
        <w:sym w:font="Symbol" w:char="f0de"/>
      </w:r>
      <w:r>
        <w:rPr>
          <w:sz w:val="22"/>
          <w:szCs w:val="22"/>
        </w:rPr>
        <w:t xml:space="preserve"> </w:t>
      </w:r>
      <w:r>
        <w:rPr>
          <w:sz w:val="22"/>
          <w:szCs w:val="22"/>
        </w:rPr>
        <w:t>Giản đồ véc tơ của đoạn mạch có dạng như hình vẽ.</w:t>
      </w:r>
    </w:p>
    <w:p>
      <w:pPr>
        <w:pStyle w:val="Normal"/>
        <w:spacing w:lineRule="auto" w:line="288"/>
        <w:jc w:val="both"/>
        <w:rPr/>
      </w:pPr>
      <w:r>
        <w:rPr>
          <w:sz w:val="22"/>
          <w:szCs w:val="22"/>
        </w:rPr>
        <w:t xml:space="preserve">Trong đoạn mạch điện không phân nhánh RLC ta có </w:t>
      </w:r>
      <w:r>
        <w:rPr>
          <w:sz w:val="22"/>
          <w:szCs w:val="22"/>
        </w:rPr>
        <w:object w:dxaOrig="1520" w:dyaOrig="44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76pt;height:22pt" filled="f" o:ole="">
            <v:imagedata r:id="rId2821" o:title=""/>
          </v:shape>
          <o:OLEObject Type="Embed" ProgID="" ShapeID="ole_rId2820" DrawAspect="Content" ObjectID="_571274135" r:id="rId2820"/>
        </w:object>
      </w:r>
      <w:r>
        <w:rPr>
          <w:sz w:val="22"/>
          <w:szCs w:val="22"/>
        </w:rPr>
        <w:t xml:space="preserve"> muộn pha hơn </w:t>
      </w:r>
      <w:r>
        <w:rPr>
          <w:sz w:val="22"/>
          <w:szCs w:val="22"/>
        </w:rPr>
        <w:object w:dxaOrig="400" w:dyaOrig="44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20pt;height:22pt" filled="f" o:ole="">
            <v:imagedata r:id="rId2823" o:title=""/>
          </v:shape>
          <o:OLEObject Type="Embed" ProgID="" ShapeID="ole_rId2822" DrawAspect="Content" ObjectID="_1520420187" r:id="rId2822"/>
        </w:object>
      </w:r>
      <w:r>
        <w:rPr>
          <w:sz w:val="22"/>
          <w:szCs w:val="22"/>
        </w:rPr>
        <w:t xml:space="preserve"> </w:t>
      </w:r>
      <w:r>
        <w:rPr>
          <w:rFonts w:eastAsia="Symbol" w:cs="Symbol" w:ascii="Symbol" w:hAnsi="Symbol"/>
          <w:sz w:val="22"/>
          <w:szCs w:val="22"/>
        </w:rPr>
        <w:sym w:font="Symbol" w:char="f0de"/>
      </w:r>
      <w:r>
        <w:rPr>
          <w:sz w:val="22"/>
          <w:szCs w:val="22"/>
        </w:rPr>
        <w:t xml:space="preserve"> </w:t>
      </w:r>
      <w:r>
        <w:rPr>
          <w:sz w:val="22"/>
          <w:szCs w:val="22"/>
        </w:rPr>
        <w:object w:dxaOrig="620" w:dyaOrig="44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31pt;height:22pt" filled="f" o:ole="">
            <v:imagedata r:id="rId2825" o:title=""/>
          </v:shape>
          <o:OLEObject Type="Embed" ProgID="" ShapeID="ole_rId2824" DrawAspect="Content" ObjectID="_1965135873" r:id="rId2824"/>
        </w:object>
      </w:r>
      <w:r>
        <w:rPr>
          <w:sz w:val="22"/>
          <w:szCs w:val="22"/>
        </w:rPr>
        <w:t xml:space="preserve"> biểu diễn </w:t>
      </w:r>
    </w:p>
    <w:p>
      <w:pPr>
        <w:pStyle w:val="Normal"/>
        <w:spacing w:lineRule="auto" w:line="288"/>
        <w:jc w:val="both"/>
        <w:rPr/>
      </w:pPr>
      <w:r>
        <w:rPr>
          <w:sz w:val="22"/>
          <w:szCs w:val="22"/>
        </w:rPr>
        <w:t xml:space="preserve">điện áphai đầu điện trở R (X chứa R) và </w:t>
      </w:r>
      <w:r>
        <w:rPr>
          <w:sz w:val="22"/>
          <w:szCs w:val="22"/>
        </w:rPr>
        <w:object w:dxaOrig="540" w:dyaOrig="46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27pt;height:23pt" filled="f" o:ole="">
            <v:imagedata r:id="rId2827" o:title=""/>
          </v:shape>
          <o:OLEObject Type="Embed" ProgID="" ShapeID="ole_rId2826" DrawAspect="Content" ObjectID="_34910432" r:id="rId2826"/>
        </w:object>
      </w:r>
      <w:r>
        <w:rPr>
          <w:sz w:val="22"/>
          <w:szCs w:val="22"/>
        </w:rPr>
        <w:t xml:space="preserve"> biểu diễn điện áphai đầu tụ điện (Z chứa C.. Mặt khác </w:t>
      </w:r>
      <w:r>
        <w:rPr>
          <w:sz w:val="22"/>
          <w:szCs w:val="22"/>
        </w:rPr>
        <w:object w:dxaOrig="580" w:dyaOrig="46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29pt;height:23pt" filled="f" o:ole="">
            <v:imagedata r:id="rId2829" o:title=""/>
          </v:shape>
          <o:OLEObject Type="Embed" ProgID="" ShapeID="ole_rId2828" DrawAspect="Content" ObjectID="_1723786206" r:id="rId2828"/>
        </w:object>
      </w:r>
      <w:r>
        <w:rPr>
          <w:sz w:val="22"/>
          <w:szCs w:val="22"/>
        </w:rPr>
        <w:t xml:space="preserve"> sớm pha so với </w:t>
      </w:r>
      <w:r>
        <w:rPr>
          <w:sz w:val="22"/>
          <w:szCs w:val="22"/>
        </w:rPr>
        <w:object w:dxaOrig="580" w:dyaOrig="460">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29pt;height:23pt" filled="f" o:ole="">
            <v:imagedata r:id="rId2831" o:title=""/>
          </v:shape>
          <o:OLEObject Type="Embed" ProgID="" ShapeID="ole_rId2830" DrawAspect="Content" ObjectID="_1424969905" r:id="rId2830"/>
        </w:object>
      </w:r>
      <w:r>
        <w:rPr>
          <w:sz w:val="22"/>
          <w:szCs w:val="22"/>
        </w:rPr>
        <w:t xml:space="preserve"> một góc </w:t>
      </w:r>
      <w:r>
        <w:rPr>
          <w:rFonts w:eastAsia="Symbol" w:cs="Symbol" w:ascii="Symbol" w:hAnsi="Symbol"/>
          <w:sz w:val="22"/>
          <w:szCs w:val="22"/>
        </w:rPr>
        <w:sym w:font="Symbol" w:char="f06a"/>
      </w:r>
      <w:r>
        <w:rPr>
          <w:sz w:val="22"/>
          <w:szCs w:val="22"/>
          <w:vertAlign w:val="subscript"/>
        </w:rPr>
        <w:t>MN</w:t>
      </w:r>
      <w:r>
        <w:rPr>
          <w:sz w:val="22"/>
          <w:szCs w:val="22"/>
        </w:rPr>
        <w:t xml:space="preserve"> &lt; </w:t>
      </w:r>
      <w:r>
        <w:rPr>
          <w:sz w:val="22"/>
          <w:szCs w:val="22"/>
        </w:rPr>
        <w:object w:dxaOrig="260" w:dyaOrig="700">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13pt;height:35pt" filled="f" o:ole="">
            <v:imagedata r:id="rId2833" o:title=""/>
          </v:shape>
          <o:OLEObject Type="Embed" ProgID="" ShapeID="ole_rId2832" DrawAspect="Content" ObjectID="_213848202" r:id="rId2832"/>
        </w:object>
      </w:r>
      <w:r>
        <w:rPr>
          <w:sz w:val="22"/>
          <w:szCs w:val="22"/>
        </w:rPr>
        <w:t xml:space="preserve"> chứng tỏ cuộn cảm L có điện trở thuần r, </w:t>
      </w:r>
      <w:r>
        <w:rPr>
          <w:sz w:val="22"/>
          <w:szCs w:val="22"/>
        </w:rPr>
        <w:object w:dxaOrig="560" w:dyaOrig="460">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28pt;height:23pt" filled="f" o:ole="">
            <v:imagedata r:id="rId2835" o:title=""/>
          </v:shape>
          <o:OLEObject Type="Embed" ProgID="" ShapeID="ole_rId2834" DrawAspect="Content" ObjectID="_1920695189" r:id="rId2834"/>
        </w:object>
      </w:r>
      <w:r>
        <w:rPr>
          <w:sz w:val="22"/>
          <w:szCs w:val="22"/>
        </w:rPr>
        <w:t xml:space="preserve"> biểu diễn </w:t>
      </w:r>
      <w:r>
        <w:rPr>
          <w:sz w:val="22"/>
          <w:szCs w:val="22"/>
        </w:rPr>
        <w:object w:dxaOrig="400" w:dyaOrig="460">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20pt;height:23pt" filled="f" o:ole="">
            <v:imagedata r:id="rId2837" o:title=""/>
          </v:shape>
          <o:OLEObject Type="Embed" ProgID="" ShapeID="ole_rId2836" DrawAspect="Content" ObjectID="_315514976" r:id="rId2836"/>
        </w:object>
      </w:r>
      <w:r>
        <w:rPr>
          <w:sz w:val="22"/>
          <w:szCs w:val="22"/>
        </w:rPr>
        <w:t xml:space="preserve"> và Y chứa cuộn cảm có độ tự cảm L và điện trở thuần r.</w:t>
      </w:r>
    </w:p>
    <w:p>
      <w:pPr>
        <w:pStyle w:val="Normal"/>
        <w:spacing w:lineRule="auto" w:line="360"/>
        <w:jc w:val="both"/>
        <w:rPr/>
      </w:pPr>
      <w:r>
        <w:rPr>
          <w:sz w:val="22"/>
          <w:szCs w:val="22"/>
        </w:rPr>
        <w:tab/>
        <w:t xml:space="preserve">b. f </w:t>
      </w:r>
      <w:r>
        <w:rPr>
          <w:rFonts w:eastAsia="Symbol" w:cs="Symbol" w:ascii="Symbol" w:hAnsi="Symbol"/>
          <w:sz w:val="22"/>
          <w:szCs w:val="22"/>
        </w:rPr>
        <w:sym w:font="Symbol" w:char="f0b9"/>
      </w:r>
      <w:r>
        <w:rPr>
          <w:sz w:val="22"/>
          <w:szCs w:val="22"/>
        </w:rPr>
        <w:t xml:space="preserve"> 50Hz thì số chỉ của (a) giảm khi f = 50Hz thì trong mạch có cộng hưởng điện.</w:t>
      </w:r>
    </w:p>
    <w:p>
      <w:pPr>
        <w:pStyle w:val="Normal"/>
        <w:spacing w:lineRule="auto" w:line="360"/>
        <w:jc w:val="both"/>
        <w:rPr>
          <w:sz w:val="22"/>
          <w:szCs w:val="22"/>
        </w:rPr>
      </w:pPr>
      <w:r>
        <w:rPr>
          <w:rFonts w:eastAsia="Symbol" w:cs="Symbol" w:ascii="Symbol" w:hAnsi="Symbol"/>
          <w:sz w:val="22"/>
          <w:szCs w:val="22"/>
        </w:rPr>
        <w:sym w:font="Symbol" w:char="f0de"/>
      </w:r>
      <w:r>
        <w:rPr>
          <w:sz w:val="22"/>
          <w:szCs w:val="22"/>
        </w:rPr>
        <w:t xml:space="preserve"> </w:t>
      </w:r>
      <w:r>
        <w:rPr>
          <w:sz w:val="22"/>
          <w:szCs w:val="22"/>
        </w:rPr>
        <w:object w:dxaOrig="6380" w:dyaOrig="740">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319pt;height:37pt" filled="f" o:ole="">
            <v:imagedata r:id="rId2839" o:title=""/>
          </v:shape>
          <o:OLEObject Type="Embed" ProgID="" ShapeID="ole_rId2838" DrawAspect="Content" ObjectID="_63393305" r:id="rId2838"/>
        </w:object>
      </w:r>
    </w:p>
    <w:p>
      <w:pPr>
        <w:pStyle w:val="Normal"/>
        <w:spacing w:lineRule="auto" w:line="360"/>
        <w:jc w:val="both"/>
        <w:rPr>
          <w:sz w:val="22"/>
          <w:szCs w:val="22"/>
        </w:rPr>
      </w:pPr>
      <w:r>
        <w:rPr>
          <w:rFonts w:eastAsia="Symbol" w:cs="Symbol" w:ascii="Symbol" w:hAnsi="Symbol"/>
          <w:sz w:val="22"/>
          <w:szCs w:val="22"/>
        </w:rPr>
        <w:sym w:font="Symbol" w:char="f0de"/>
      </w:r>
      <w:r>
        <w:rPr>
          <w:sz w:val="22"/>
          <w:szCs w:val="22"/>
        </w:rPr>
        <w:t xml:space="preserve"> </w:t>
      </w:r>
      <w:r>
        <w:rPr>
          <w:sz w:val="22"/>
          <w:szCs w:val="22"/>
        </w:rPr>
        <w:object w:dxaOrig="2299" w:dyaOrig="700">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14.95pt;height:35pt" filled="f" o:ole="">
            <v:imagedata r:id="rId2841" o:title=""/>
          </v:shape>
          <o:OLEObject Type="Embed" ProgID="" ShapeID="ole_rId2840" DrawAspect="Content" ObjectID="_669314381" r:id="rId2840"/>
        </w:object>
      </w:r>
      <w:r>
        <w:rPr>
          <w:sz w:val="22"/>
          <w:szCs w:val="22"/>
        </w:rPr>
        <w:t xml:space="preserve"> </w:t>
      </w:r>
      <w:r>
        <w:rPr>
          <w:sz w:val="22"/>
          <w:szCs w:val="22"/>
        </w:rPr>
        <w:object w:dxaOrig="3120" w:dyaOrig="700">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156pt;height:35pt" filled="f" o:ole="">
            <v:imagedata r:id="rId2843" o:title=""/>
          </v:shape>
          <o:OLEObject Type="Embed" ProgID="" ShapeID="ole_rId2842" DrawAspect="Content" ObjectID="_97633010" r:id="rId2842"/>
        </w:object>
      </w:r>
    </w:p>
    <w:p>
      <w:pPr>
        <w:pStyle w:val="Normal"/>
        <w:spacing w:lineRule="auto" w:line="360"/>
        <w:rPr>
          <w:sz w:val="22"/>
          <w:szCs w:val="22"/>
        </w:rPr>
      </w:pPr>
      <w:r>
        <w:rPr>
          <w:sz w:val="22"/>
          <w:szCs w:val="22"/>
        </w:rPr>
        <w:t xml:space="preserve">   </w:t>
      </w:r>
      <w:r>
        <w:rPr>
          <w:sz w:val="22"/>
          <w:szCs w:val="22"/>
        </w:rPr>
        <w:object w:dxaOrig="5020" w:dyaOrig="700">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251pt;height:35pt" filled="f" o:ole="">
            <v:imagedata r:id="rId2845" o:title=""/>
          </v:shape>
          <o:OLEObject Type="Embed" ProgID="" ShapeID="ole_rId2844" DrawAspect="Content" ObjectID="_1895754221" r:id="rId2844"/>
        </w:object>
      </w:r>
      <w:r>
        <w:rPr>
          <w:sz w:val="22"/>
          <w:szCs w:val="22"/>
        </w:rPr>
        <w:t xml:space="preserve"> </w:t>
      </w:r>
      <w:r>
        <w:rPr>
          <w:sz w:val="22"/>
          <w:szCs w:val="22"/>
        </w:rPr>
        <w:t xml:space="preserve">; </w:t>
      </w:r>
      <w:r>
        <w:rPr>
          <w:sz w:val="22"/>
          <w:szCs w:val="22"/>
        </w:rPr>
        <w:object w:dxaOrig="2820" w:dyaOrig="700">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141pt;height:35pt" filled="f" o:ole="">
            <v:imagedata r:id="rId2847" o:title=""/>
          </v:shape>
          <o:OLEObject Type="Embed" ProgID="" ShapeID="ole_rId2846" DrawAspect="Content" ObjectID="_1243458654" r:id="rId2846"/>
        </w:object>
      </w:r>
    </w:p>
    <w:p>
      <w:pPr>
        <w:pStyle w:val="Normal"/>
        <w:spacing w:lineRule="auto" w:line="360"/>
        <w:jc w:val="both"/>
        <w:rPr/>
      </w:pPr>
      <w:r>
        <w:rPr>
          <w:sz w:val="22"/>
          <w:szCs w:val="22"/>
        </w:rPr>
        <w:tab/>
      </w:r>
      <w:r>
        <w:rPr>
          <w:i/>
          <w:iCs/>
          <w:sz w:val="22"/>
          <w:szCs w:val="22"/>
          <w:u w:val="single"/>
        </w:rPr>
        <w:t>Nhận xét:</w:t>
      </w:r>
      <w:r>
        <w:rPr>
          <w:sz w:val="22"/>
          <w:szCs w:val="22"/>
        </w:rPr>
        <w:t xml:space="preserve"> Qua sáu ví dụ trình bày qua ba dạng bài tập trình bày ở trên ta thấy đây là loại bài tập đòi hỏi kiến thức tổng hợp, đa dạng trong cách giải nhưng có thể nói phương pháp giản đồ véc tơ trượt là cách giải tối ưu cho loại bài tập này. Phương pháp này có thể giải được từ bài tập dễ (có thể giải bằng phương pháp đại số) cho đến những bài tập khó chỉ giải được bằng phương pháp giản đồ véc tơ. Ngay cả khi giải bằng phương pháp giản đồ véc tơ thì vẽ theo giản đồ véc tơ trượt cũng sẽ cho giản đồ đơn giản và dựa vào giản đồ véc tơ biện luận bài toán được dễ dàng hơn.</w:t>
      </w:r>
    </w:p>
    <w:p>
      <w:pPr>
        <w:pStyle w:val="Normal"/>
        <w:rPr>
          <w:b/>
          <w:bCs/>
          <w:sz w:val="22"/>
          <w:szCs w:val="22"/>
          <w:u w:val="single"/>
        </w:rPr>
      </w:pPr>
      <w:r>
        <w:drawing>
          <wp:anchor behindDoc="0" distT="0" distB="0" distL="114935" distR="114935" simplePos="0" locked="0" layoutInCell="0" allowOverlap="1" relativeHeight="1934">
            <wp:simplePos x="0" y="0"/>
            <wp:positionH relativeFrom="column">
              <wp:posOffset>4037330</wp:posOffset>
            </wp:positionH>
            <wp:positionV relativeFrom="paragraph">
              <wp:posOffset>18415</wp:posOffset>
            </wp:positionV>
            <wp:extent cx="2301240" cy="441960"/>
            <wp:effectExtent l="0" t="0" r="0" b="0"/>
            <wp:wrapSquare wrapText="bothSides"/>
            <wp:docPr id="181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17" descr=""/>
                    <pic:cNvPicPr>
                      <a:picLocks noChangeAspect="1" noChangeArrowheads="1"/>
                    </pic:cNvPicPr>
                  </pic:nvPicPr>
                  <pic:blipFill>
                    <a:blip r:embed="rId2848"/>
                    <a:srcRect l="-5" t="-26" r="-5" b="-26"/>
                    <a:stretch>
                      <a:fillRect/>
                    </a:stretch>
                  </pic:blipFill>
                  <pic:spPr bwMode="auto">
                    <a:xfrm>
                      <a:off x="0" y="0"/>
                      <a:ext cx="2301240" cy="441960"/>
                    </a:xfrm>
                    <a:prstGeom prst="rect">
                      <a:avLst/>
                    </a:prstGeom>
                  </pic:spPr>
                </pic:pic>
              </a:graphicData>
            </a:graphic>
          </wp:anchor>
        </w:drawing>
      </w:r>
      <w:r>
        <w:rPr>
          <w:b/>
          <w:bCs/>
          <w:sz w:val="22"/>
          <w:szCs w:val="22"/>
          <w:u w:val="single"/>
        </w:rPr>
        <w:t xml:space="preserve">BÀI TẬP THÊM </w:t>
      </w:r>
    </w:p>
    <w:p>
      <w:pPr>
        <w:pStyle w:val="Normal"/>
        <w:rPr/>
      </w:pPr>
      <w:r>
        <w:rPr>
          <w:b/>
          <w:bCs/>
          <w:sz w:val="22"/>
          <w:szCs w:val="22"/>
          <w:u w:val="single"/>
        </w:rPr>
        <w:t>Bài 1</w:t>
      </w:r>
      <w:r>
        <w:rPr>
          <w:bCs/>
          <w:sz w:val="22"/>
          <w:szCs w:val="22"/>
          <w:u w:val="single"/>
        </w:rPr>
        <w:t>:</w:t>
      </w:r>
      <w:r>
        <w:rPr>
          <w:sz w:val="22"/>
          <w:szCs w:val="22"/>
        </w:rPr>
        <w:t xml:space="preserve"> Cho mạch điện có sơ đồ như hình vẽ</w:t>
      </w:r>
    </w:p>
    <w:p>
      <w:pPr>
        <w:pStyle w:val="Normal"/>
        <w:rPr/>
      </w:pPr>
      <w:r>
        <w:rPr>
          <w:sz w:val="22"/>
          <w:szCs w:val="22"/>
        </w:rPr>
        <w:tab/>
        <w:t>u</w:t>
      </w:r>
      <w:r>
        <w:rPr>
          <w:sz w:val="22"/>
          <w:szCs w:val="22"/>
          <w:vertAlign w:val="subscript"/>
        </w:rPr>
        <w:t xml:space="preserve">AB </w:t>
      </w:r>
      <w:r>
        <w:rPr>
          <w:sz w:val="22"/>
          <w:szCs w:val="22"/>
        </w:rPr>
        <w:t>= u = 200</w:t>
      </w:r>
      <w:r>
        <w:rPr>
          <w:sz w:val="22"/>
          <w:szCs w:val="22"/>
        </w:rPr>
        <w:object w:dxaOrig="420" w:dyaOrig="380">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21pt;height:19pt" filled="f" o:ole="">
            <v:imagedata r:id="rId2850" o:title=""/>
          </v:shape>
          <o:OLEObject Type="Embed" ProgID="" ShapeID="ole_rId2849" DrawAspect="Content" ObjectID="_1447406248" r:id="rId2849"/>
        </w:object>
      </w:r>
      <w:r>
        <w:rPr>
          <w:sz w:val="22"/>
          <w:szCs w:val="22"/>
        </w:rPr>
        <w:t>cos100</w:t>
      </w:r>
      <w:r>
        <w:rPr>
          <w:rFonts w:eastAsia="Symbol" w:cs="Symbol" w:ascii="Symbol" w:hAnsi="Symbol"/>
          <w:sz w:val="22"/>
          <w:szCs w:val="22"/>
        </w:rPr>
        <w:sym w:font="Symbol" w:char="f070"/>
      </w:r>
      <w:r>
        <w:rPr>
          <w:sz w:val="22"/>
          <w:szCs w:val="22"/>
        </w:rPr>
        <w:t>t(V) .L</w:t>
      </w:r>
      <w:r>
        <w:rPr>
          <w:sz w:val="22"/>
          <w:szCs w:val="22"/>
          <w:vertAlign w:val="subscript"/>
        </w:rPr>
        <w:t>O</w:t>
      </w:r>
      <w:r>
        <w:rPr>
          <w:sz w:val="22"/>
          <w:szCs w:val="22"/>
        </w:rPr>
        <w:t xml:space="preserve"> là một cuộn dây thuần cảm có cảm kháng </w:t>
      </w:r>
      <w:r>
        <w:rPr>
          <w:sz w:val="22"/>
          <w:szCs w:val="22"/>
        </w:rPr>
        <w:object w:dxaOrig="1280" w:dyaOrig="42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64pt;height:21pt" filled="f" o:ole="">
            <v:imagedata r:id="rId2852" o:title=""/>
          </v:shape>
          <o:OLEObject Type="Embed" ProgID="" ShapeID="ole_rId2851" DrawAspect="Content" ObjectID="_623695044" r:id="rId2851"/>
        </w:object>
      </w:r>
      <w:r>
        <w:rPr>
          <w:sz w:val="22"/>
          <w:szCs w:val="22"/>
        </w:rPr>
        <w:t>; C</w:t>
      </w:r>
      <w:r>
        <w:rPr>
          <w:sz w:val="22"/>
          <w:szCs w:val="22"/>
          <w:vertAlign w:val="subscript"/>
        </w:rPr>
        <w:t>O</w:t>
      </w:r>
      <w:r>
        <w:rPr>
          <w:sz w:val="22"/>
          <w:szCs w:val="22"/>
        </w:rPr>
        <w:t xml:space="preserve"> là tụ điện có dung kháng </w:t>
      </w:r>
      <w:r>
        <w:rPr>
          <w:sz w:val="22"/>
          <w:szCs w:val="22"/>
        </w:rPr>
        <w:object w:dxaOrig="460" w:dyaOrig="42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23pt;height:21pt" filled="f" o:ole="">
            <v:imagedata r:id="rId2854" o:title=""/>
          </v:shape>
          <o:OLEObject Type="Embed" ProgID="" ShapeID="ole_rId2853" DrawAspect="Content" ObjectID="_1957140739" r:id="rId2853"/>
        </w:object>
      </w:r>
      <w:r>
        <w:rPr>
          <w:sz w:val="22"/>
          <w:szCs w:val="22"/>
        </w:rPr>
        <w:t xml:space="preserve"> = 50</w:t>
      </w:r>
      <w:r>
        <w:rPr>
          <w:rFonts w:eastAsia="Symbol" w:cs="Symbol" w:ascii="Symbol" w:hAnsi="Symbol"/>
          <w:sz w:val="22"/>
          <w:szCs w:val="22"/>
        </w:rPr>
        <w:sym w:font="Symbol" w:char="f057"/>
      </w:r>
      <w:r>
        <w:rPr>
          <w:sz w:val="22"/>
          <w:szCs w:val="22"/>
        </w:rPr>
        <w:t>.</w:t>
      </w:r>
    </w:p>
    <w:p>
      <w:pPr>
        <w:pStyle w:val="Normal"/>
        <w:rPr>
          <w:sz w:val="22"/>
          <w:szCs w:val="22"/>
        </w:rPr>
      </w:pPr>
      <w:r>
        <w:rPr>
          <w:sz w:val="22"/>
          <w:szCs w:val="22"/>
        </w:rPr>
        <w:tab/>
        <w:t>X là đoạn mạch có chứa hai trong ba phần tử R, L (thuần), C mắc nối tiếp nhau. Ampe kế nhiệt chỉ I = 0,8(A); hệ số công suất của đoạn mạch AB là K = 0,6.</w:t>
      </w:r>
    </w:p>
    <w:p>
      <w:pPr>
        <w:pStyle w:val="Normal"/>
        <w:rPr>
          <w:sz w:val="22"/>
          <w:szCs w:val="22"/>
        </w:rPr>
      </w:pPr>
      <w:r>
        <w:rPr>
          <w:sz w:val="22"/>
          <w:szCs w:val="22"/>
        </w:rPr>
        <w:tab/>
        <w:t>a. Xác định các phần tử của X và độ lớn của chúng.</w:t>
      </w:r>
    </w:p>
    <w:p>
      <w:pPr>
        <w:pStyle w:val="Normal"/>
        <w:rPr>
          <w:sz w:val="22"/>
          <w:szCs w:val="22"/>
        </w:rPr>
      </w:pPr>
      <w:r>
        <w:rPr>
          <w:sz w:val="22"/>
          <w:szCs w:val="22"/>
        </w:rPr>
        <w:tab/>
        <w:t>b. Viết biểu thức của U</w:t>
      </w:r>
      <w:r>
        <w:rPr>
          <w:sz w:val="22"/>
          <w:szCs w:val="22"/>
          <w:vertAlign w:val="subscript"/>
        </w:rPr>
        <w:t>NB</w:t>
      </w:r>
      <w:r>
        <w:rPr>
          <w:sz w:val="22"/>
          <w:szCs w:val="22"/>
        </w:rPr>
        <w:t xml:space="preserve"> = U</w:t>
      </w:r>
      <w:r>
        <w:rPr>
          <w:sz w:val="22"/>
          <w:szCs w:val="22"/>
          <w:vertAlign w:val="subscript"/>
        </w:rPr>
        <w:t>X</w:t>
      </w:r>
    </w:p>
    <w:p>
      <w:pPr>
        <w:pStyle w:val="Normal"/>
        <w:rPr>
          <w:sz w:val="22"/>
          <w:szCs w:val="22"/>
          <w:lang w:val="pt-BR"/>
        </w:rPr>
      </w:pPr>
      <w:r>
        <w:rPr>
          <w:i/>
          <w:sz w:val="22"/>
          <w:szCs w:val="22"/>
          <w:u w:val="single"/>
          <w:lang w:val="pt-BR"/>
        </w:rPr>
        <w:t>Đáp số</w:t>
      </w:r>
      <w:r>
        <w:rPr>
          <w:sz w:val="22"/>
          <w:szCs w:val="22"/>
          <w:u w:val="single"/>
          <w:lang w:val="pt-BR"/>
        </w:rPr>
        <w:t xml:space="preserve">: </w:t>
      </w:r>
      <w:r>
        <w:rPr>
          <w:sz w:val="22"/>
          <w:szCs w:val="22"/>
          <w:lang w:val="pt-BR"/>
        </w:rPr>
        <w:t>a.T</w:t>
      </w:r>
      <w:r>
        <w:rPr>
          <w:caps/>
          <w:sz w:val="22"/>
          <w:szCs w:val="22"/>
          <w:lang w:val="pt-BR"/>
        </w:rPr>
        <w:t>h</w:t>
      </w:r>
      <w:r>
        <w:rPr>
          <w:sz w:val="22"/>
          <w:szCs w:val="22"/>
          <w:lang w:val="pt-BR"/>
        </w:rPr>
        <w:t>1:X chứa R,L: R = 150(</w:t>
      </w:r>
      <w:r>
        <w:rPr>
          <w:rFonts w:eastAsia="Symbol" w:cs="Symbol" w:ascii="Symbol" w:hAnsi="Symbol"/>
          <w:sz w:val="22"/>
          <w:szCs w:val="22"/>
        </w:rPr>
        <w:sym w:font="Symbol" w:char="f057"/>
      </w:r>
      <w:r>
        <w:rPr>
          <w:sz w:val="22"/>
          <w:szCs w:val="22"/>
          <w:lang w:val="pt-BR"/>
        </w:rPr>
        <w:t xml:space="preserve">); L = </w:t>
      </w:r>
      <w:r>
        <w:rPr>
          <w:sz w:val="22"/>
          <w:szCs w:val="22"/>
        </w:rPr>
        <w:object w:dxaOrig="880" w:dyaOrig="72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44pt;height:36pt" filled="f" o:ole="">
            <v:imagedata r:id="rId2856" o:title=""/>
          </v:shape>
          <o:OLEObject Type="Embed" ProgID="" ShapeID="ole_rId2855" DrawAspect="Content" ObjectID="_581278366" r:id="rId2855"/>
        </w:object>
      </w:r>
      <w:r>
        <w:rPr>
          <w:sz w:val="22"/>
          <w:szCs w:val="22"/>
          <w:lang w:val="pt-BR"/>
        </w:rPr>
        <w:t xml:space="preserve">       TH2:X chứa R,C: R = 150(</w:t>
      </w:r>
      <w:r>
        <w:rPr>
          <w:rFonts w:eastAsia="Symbol" w:cs="Symbol" w:ascii="Symbol" w:hAnsi="Symbol"/>
          <w:sz w:val="22"/>
          <w:szCs w:val="22"/>
        </w:rPr>
        <w:sym w:font="Symbol" w:char="f057"/>
      </w:r>
      <w:r>
        <w:rPr>
          <w:sz w:val="22"/>
          <w:szCs w:val="22"/>
          <w:lang w:val="pt-BR"/>
        </w:rPr>
        <w:t xml:space="preserve">); C = </w:t>
      </w:r>
      <w:r>
        <w:rPr>
          <w:sz w:val="22"/>
          <w:szCs w:val="22"/>
        </w:rPr>
        <w:object w:dxaOrig="960" w:dyaOrig="74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48pt;height:37pt" filled="f" o:ole="">
            <v:imagedata r:id="rId2858" o:title=""/>
          </v:shape>
          <o:OLEObject Type="Embed" ProgID="" ShapeID="ole_rId2857" DrawAspect="Content" ObjectID="_218090352" r:id="rId2857"/>
        </w:object>
      </w:r>
    </w:p>
    <w:p>
      <w:pPr>
        <w:pStyle w:val="Normal"/>
        <w:rPr/>
      </w:pPr>
      <w:r>
        <w:rPr>
          <w:sz w:val="22"/>
          <w:szCs w:val="22"/>
          <w:lang w:val="pt-BR"/>
        </w:rPr>
        <w:tab/>
        <w:t>b.TH1:U</w:t>
      </w:r>
      <w:r>
        <w:rPr>
          <w:sz w:val="22"/>
          <w:szCs w:val="22"/>
          <w:vertAlign w:val="subscript"/>
          <w:lang w:val="pt-BR"/>
        </w:rPr>
        <w:t>X</w:t>
      </w:r>
      <w:r>
        <w:rPr>
          <w:sz w:val="22"/>
          <w:szCs w:val="22"/>
          <w:lang w:val="pt-BR"/>
        </w:rPr>
        <w:t xml:space="preserve"> = </w:t>
      </w:r>
      <w:r>
        <w:rPr>
          <w:sz w:val="22"/>
          <w:szCs w:val="22"/>
        </w:rPr>
        <w:object w:dxaOrig="3040" w:dyaOrig="42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152pt;height:21pt" filled="f" o:ole="">
            <v:imagedata r:id="rId2860" o:title=""/>
          </v:shape>
          <o:OLEObject Type="Embed" ProgID="" ShapeID="ole_rId2859" DrawAspect="Content" ObjectID="_1097785" r:id="rId2859"/>
        </w:object>
      </w:r>
      <w:r>
        <w:rPr>
          <w:sz w:val="22"/>
          <w:szCs w:val="22"/>
          <w:lang w:val="pt-BR"/>
        </w:rPr>
        <w:t xml:space="preserve">   TH2: U</w:t>
      </w:r>
      <w:r>
        <w:rPr>
          <w:sz w:val="22"/>
          <w:szCs w:val="22"/>
          <w:vertAlign w:val="subscript"/>
          <w:lang w:val="pt-BR"/>
        </w:rPr>
        <w:t>X</w:t>
      </w:r>
      <w:r>
        <w:rPr>
          <w:sz w:val="22"/>
          <w:szCs w:val="22"/>
          <w:lang w:val="pt-BR"/>
        </w:rPr>
        <w:t xml:space="preserve"> = </w:t>
      </w:r>
      <w:r>
        <w:rPr>
          <w:sz w:val="22"/>
          <w:szCs w:val="22"/>
        </w:rPr>
        <w:object w:dxaOrig="3019" w:dyaOrig="42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150.95pt;height:21pt" filled="f" o:ole="">
            <v:imagedata r:id="rId2862" o:title=""/>
          </v:shape>
          <o:OLEObject Type="Embed" ProgID="" ShapeID="ole_rId2861" DrawAspect="Content" ObjectID="_210286347" r:id="rId2861"/>
        </w:object>
      </w:r>
      <w:r>
        <w:rPr>
          <w:sz w:val="22"/>
          <w:szCs w:val="22"/>
          <w:lang w:val="pt-BR"/>
        </w:rPr>
        <w:t xml:space="preserve"> </w:t>
      </w:r>
    </w:p>
    <w:p>
      <w:pPr>
        <w:pStyle w:val="Normal"/>
        <w:rPr>
          <w:sz w:val="22"/>
          <w:szCs w:val="22"/>
          <w:lang w:val="pt-BR"/>
        </w:rPr>
      </w:pPr>
      <w:r>
        <w:drawing>
          <wp:anchor behindDoc="0" distT="0" distB="0" distL="114935" distR="114935" simplePos="0" locked="0" layoutInCell="1" allowOverlap="1" relativeHeight="1933">
            <wp:simplePos x="0" y="0"/>
            <wp:positionH relativeFrom="column">
              <wp:posOffset>3810000</wp:posOffset>
            </wp:positionH>
            <wp:positionV relativeFrom="paragraph">
              <wp:posOffset>192405</wp:posOffset>
            </wp:positionV>
            <wp:extent cx="2145665" cy="570230"/>
            <wp:effectExtent l="0" t="0" r="0" b="0"/>
            <wp:wrapNone/>
            <wp:docPr id="181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18" descr=""/>
                    <pic:cNvPicPr>
                      <a:picLocks noChangeAspect="1" noChangeArrowheads="1"/>
                    </pic:cNvPicPr>
                  </pic:nvPicPr>
                  <pic:blipFill>
                    <a:blip r:embed="rId2863"/>
                    <a:srcRect l="-5" t="-20" r="-5" b="-20"/>
                    <a:stretch>
                      <a:fillRect/>
                    </a:stretch>
                  </pic:blipFill>
                  <pic:spPr bwMode="auto">
                    <a:xfrm>
                      <a:off x="0" y="0"/>
                      <a:ext cx="2145665" cy="570230"/>
                    </a:xfrm>
                    <a:prstGeom prst="rect">
                      <a:avLst/>
                    </a:prstGeom>
                  </pic:spPr>
                </pic:pic>
              </a:graphicData>
            </a:graphic>
          </wp:anchor>
        </w:drawing>
      </w:r>
      <w:r>
        <w:rPr>
          <w:b/>
          <w:bCs/>
          <w:sz w:val="22"/>
          <w:szCs w:val="22"/>
          <w:u w:val="single"/>
          <w:lang w:val="pt-BR"/>
        </w:rPr>
        <w:t>Bài 2</w:t>
      </w:r>
      <w:r>
        <w:rPr>
          <w:bCs/>
          <w:sz w:val="22"/>
          <w:szCs w:val="22"/>
          <w:u w:val="single"/>
          <w:lang w:val="pt-BR"/>
        </w:rPr>
        <w:t>:</w:t>
      </w:r>
      <w:r>
        <w:rPr>
          <w:sz w:val="22"/>
          <w:szCs w:val="22"/>
          <w:lang w:val="pt-BR"/>
        </w:rPr>
        <w:t xml:space="preserve"> Cho mạch điện có sơ đồ như hình vẽ: u</w:t>
      </w:r>
      <w:r>
        <w:rPr>
          <w:sz w:val="22"/>
          <w:szCs w:val="22"/>
          <w:vertAlign w:val="subscript"/>
          <w:lang w:val="pt-BR"/>
        </w:rPr>
        <w:t>AB</w:t>
      </w:r>
      <w:r>
        <w:rPr>
          <w:sz w:val="22"/>
          <w:szCs w:val="22"/>
          <w:lang w:val="pt-BR"/>
        </w:rPr>
        <w:t xml:space="preserve"> = 100</w:t>
      </w:r>
      <w:r>
        <w:rPr>
          <w:sz w:val="22"/>
          <w:szCs w:val="22"/>
        </w:rPr>
        <w:object w:dxaOrig="1640" w:dyaOrig="38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82pt;height:19pt" filled="f" o:ole="">
            <v:imagedata r:id="rId2865" o:title=""/>
          </v:shape>
          <o:OLEObject Type="Embed" ProgID="" ShapeID="ole_rId2864" DrawAspect="Content" ObjectID="_2109690938" r:id="rId2864"/>
        </w:object>
      </w:r>
    </w:p>
    <w:p>
      <w:pPr>
        <w:pStyle w:val="Normal"/>
        <w:rPr/>
      </w:pPr>
      <w:r>
        <w:rPr>
          <w:sz w:val="22"/>
          <w:szCs w:val="22"/>
          <w:lang w:val="pt-BR"/>
        </w:rPr>
        <w:tab/>
      </w:r>
      <w:r>
        <w:rPr>
          <w:sz w:val="22"/>
          <w:szCs w:val="22"/>
        </w:rPr>
        <w:t>1. Khi K đóng: I = 2(A), U</w:t>
      </w:r>
      <w:r>
        <w:rPr>
          <w:sz w:val="22"/>
          <w:szCs w:val="22"/>
          <w:vertAlign w:val="subscript"/>
        </w:rPr>
        <w:t xml:space="preserve">AB </w:t>
      </w:r>
      <w:r>
        <w:rPr>
          <w:sz w:val="22"/>
          <w:szCs w:val="22"/>
        </w:rPr>
        <w:t xml:space="preserve">lệch pha so với i là </w:t>
      </w:r>
      <w:r>
        <w:rPr>
          <w:sz w:val="22"/>
          <w:szCs w:val="22"/>
        </w:rPr>
        <w:object w:dxaOrig="260" w:dyaOrig="70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13pt;height:35pt" filled="f" o:ole="">
            <v:imagedata r:id="rId2867" o:title=""/>
          </v:shape>
          <o:OLEObject Type="Embed" ProgID="" ShapeID="ole_rId2866" DrawAspect="Content" ObjectID="_527227059" r:id="rId2866"/>
        </w:object>
      </w:r>
      <w:r>
        <w:rPr>
          <w:sz w:val="22"/>
          <w:szCs w:val="22"/>
        </w:rPr>
        <w:t xml:space="preserve">. </w:t>
      </w:r>
    </w:p>
    <w:p>
      <w:pPr>
        <w:pStyle w:val="Normal"/>
        <w:rPr>
          <w:sz w:val="22"/>
          <w:szCs w:val="22"/>
          <w:lang w:val="pt-BR"/>
        </w:rPr>
      </w:pPr>
      <w:r>
        <w:rPr>
          <w:sz w:val="22"/>
          <w:szCs w:val="22"/>
          <w:lang w:val="pt-BR"/>
        </w:rPr>
        <w:t>Xác định L, r</w:t>
      </w:r>
    </w:p>
    <w:p>
      <w:pPr>
        <w:pStyle w:val="Normal"/>
        <w:rPr/>
      </w:pPr>
      <w:r>
        <w:rPr>
          <w:sz w:val="22"/>
          <w:szCs w:val="22"/>
          <w:lang w:val="pt-BR"/>
        </w:rPr>
        <w:tab/>
        <w:t>2. a) Khi K mở: I = 1(A), u</w:t>
      </w:r>
      <w:r>
        <w:rPr>
          <w:sz w:val="22"/>
          <w:szCs w:val="22"/>
          <w:vertAlign w:val="subscript"/>
          <w:lang w:val="pt-BR"/>
        </w:rPr>
        <w:t>AM</w:t>
      </w:r>
      <w:r>
        <w:rPr>
          <w:sz w:val="22"/>
          <w:szCs w:val="22"/>
          <w:lang w:val="pt-BR"/>
        </w:rPr>
        <w:t xml:space="preserve"> lệch pha so với u</w:t>
      </w:r>
      <w:r>
        <w:rPr>
          <w:sz w:val="22"/>
          <w:szCs w:val="22"/>
          <w:vertAlign w:val="subscript"/>
          <w:lang w:val="pt-BR"/>
        </w:rPr>
        <w:t xml:space="preserve">MB </w:t>
      </w:r>
      <w:r>
        <w:rPr>
          <w:sz w:val="22"/>
          <w:szCs w:val="22"/>
          <w:lang w:val="pt-BR"/>
        </w:rPr>
        <w:t xml:space="preserve">là </w:t>
      </w:r>
      <w:r>
        <w:rPr>
          <w:sz w:val="22"/>
          <w:szCs w:val="22"/>
        </w:rPr>
        <w:object w:dxaOrig="260" w:dyaOrig="700">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13pt;height:35pt" filled="f" o:ole="">
            <v:imagedata r:id="rId2869" o:title=""/>
          </v:shape>
          <o:OLEObject Type="Embed" ProgID="" ShapeID="ole_rId2868" DrawAspect="Content" ObjectID="_1005484608" r:id="rId2868"/>
        </w:object>
      </w:r>
      <w:r>
        <w:rPr>
          <w:sz w:val="22"/>
          <w:szCs w:val="22"/>
          <w:lang w:val="pt-BR"/>
        </w:rPr>
        <w:t>. Xác định công suất toả nhiệt trên hộp kín X</w:t>
      </w:r>
    </w:p>
    <w:p>
      <w:pPr>
        <w:pStyle w:val="Normal"/>
        <w:rPr/>
      </w:pPr>
      <w:r>
        <w:rPr>
          <w:sz w:val="22"/>
          <w:szCs w:val="22"/>
          <w:lang w:val="pt-BR"/>
        </w:rPr>
        <w:tab/>
        <w:t>b. Biết X gồm hai trong ba phần tử (R, L (thuần), C. mắc nối tiếp. Xác định X và trị số của chúng.</w:t>
      </w:r>
    </w:p>
    <w:p>
      <w:pPr>
        <w:pStyle w:val="Normal"/>
        <w:rPr>
          <w:sz w:val="22"/>
          <w:szCs w:val="22"/>
        </w:rPr>
      </w:pPr>
      <w:r>
        <w:rPr>
          <w:sz w:val="22"/>
          <w:szCs w:val="22"/>
          <w:lang w:val="pt-BR"/>
        </w:rPr>
        <w:tab/>
      </w:r>
      <w:r>
        <w:rPr>
          <w:i/>
          <w:sz w:val="22"/>
          <w:szCs w:val="22"/>
          <w:u w:val="single"/>
          <w:lang w:val="pt-BR"/>
        </w:rPr>
        <w:t>Đáp số:</w:t>
      </w:r>
      <w:r>
        <w:rPr>
          <w:sz w:val="22"/>
          <w:szCs w:val="22"/>
          <w:u w:val="single"/>
          <w:lang w:val="pt-BR"/>
        </w:rPr>
        <w:t xml:space="preserve"> </w:t>
      </w:r>
      <w:r>
        <w:rPr>
          <w:sz w:val="22"/>
          <w:szCs w:val="22"/>
          <w:lang w:val="pt-BR"/>
        </w:rPr>
        <w:t xml:space="preserve">1. r = </w:t>
      </w:r>
      <w:r>
        <w:rPr>
          <w:sz w:val="22"/>
          <w:szCs w:val="22"/>
        </w:rPr>
        <w:object w:dxaOrig="2060" w:dyaOrig="62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103pt;height:31pt" filled="f" o:ole="">
            <v:imagedata r:id="rId2871" o:title=""/>
          </v:shape>
          <o:OLEObject Type="Embed" ProgID="" ShapeID="ole_rId2870" DrawAspect="Content" ObjectID="_1945928458" r:id="rId2870"/>
        </w:object>
      </w:r>
      <w:r>
        <w:rPr>
          <w:sz w:val="22"/>
          <w:szCs w:val="22"/>
          <w:lang w:val="pt-BR"/>
        </w:rPr>
        <w:t xml:space="preserve">                            2.  </w:t>
      </w:r>
      <w:r>
        <w:rPr>
          <w:sz w:val="22"/>
          <w:szCs w:val="22"/>
        </w:rPr>
        <w:t>a) P</w:t>
      </w:r>
      <w:r>
        <w:rPr>
          <w:sz w:val="22"/>
          <w:szCs w:val="22"/>
          <w:vertAlign w:val="subscript"/>
        </w:rPr>
        <w:t>X</w:t>
      </w:r>
      <w:r>
        <w:rPr>
          <w:sz w:val="22"/>
          <w:szCs w:val="22"/>
        </w:rPr>
        <w:t xml:space="preserve"> = </w:t>
      </w:r>
      <w:r>
        <w:rPr>
          <w:sz w:val="22"/>
          <w:szCs w:val="22"/>
        </w:rPr>
        <w:object w:dxaOrig="920" w:dyaOrig="38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46pt;height:19pt" filled="f" o:ole="">
            <v:imagedata r:id="rId2873" o:title=""/>
          </v:shape>
          <o:OLEObject Type="Embed" ProgID="" ShapeID="ole_rId2872" DrawAspect="Content" ObjectID="_574564096" r:id="rId2872"/>
        </w:object>
      </w:r>
    </w:p>
    <w:p>
      <w:pPr>
        <w:pStyle w:val="Normal"/>
        <w:rPr>
          <w:sz w:val="22"/>
          <w:szCs w:val="22"/>
          <w:lang w:val="pt-BR"/>
        </w:rPr>
      </w:pPr>
      <w:r>
        <w:rPr>
          <w:sz w:val="22"/>
          <w:szCs w:val="22"/>
        </w:rPr>
        <w:tab/>
      </w:r>
      <w:r>
        <w:rPr>
          <w:sz w:val="22"/>
          <w:szCs w:val="22"/>
          <w:lang w:val="pt-BR"/>
        </w:rPr>
        <w:t xml:space="preserve">               B. X gồm R nối tiếp C: R = </w:t>
      </w:r>
      <w:r>
        <w:rPr>
          <w:sz w:val="22"/>
          <w:szCs w:val="22"/>
        </w:rPr>
        <w:object w:dxaOrig="1100" w:dyaOrig="42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55pt;height:21pt" filled="f" o:ole="">
            <v:imagedata r:id="rId2875" o:title=""/>
          </v:shape>
          <o:OLEObject Type="Embed" ProgID="" ShapeID="ole_rId2874" DrawAspect="Content" ObjectID="_216081382" r:id="rId2874"/>
        </w:object>
      </w:r>
      <w:r>
        <w:rPr>
          <w:sz w:val="22"/>
          <w:szCs w:val="22"/>
          <w:lang w:val="pt-BR"/>
        </w:rPr>
        <w:t xml:space="preserve">             C = </w:t>
      </w:r>
      <w:r>
        <w:rPr>
          <w:sz w:val="22"/>
          <w:szCs w:val="22"/>
        </w:rPr>
        <w:object w:dxaOrig="980" w:dyaOrig="760">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49pt;height:38pt" filled="f" o:ole="">
            <v:imagedata r:id="rId2877" o:title=""/>
          </v:shape>
          <o:OLEObject Type="Embed" ProgID="" ShapeID="ole_rId2876" DrawAspect="Content" ObjectID="_1362376141" r:id="rId2876"/>
        </w:object>
      </w:r>
    </w:p>
    <w:p>
      <w:pPr>
        <w:pStyle w:val="Normal"/>
        <w:rPr/>
      </w:pPr>
      <w:r>
        <w:rPr/>
        <w:tab/>
        <w:tab/>
        <w:tab/>
        <w:tab/>
        <w:t xml:space="preserve">       </w:t>
      </w:r>
    </w:p>
    <w:tbl>
      <w:tblPr>
        <w:tblW w:w="10548" w:type="dxa"/>
        <w:jc w:val="left"/>
        <w:tblInd w:w="0" w:type="dxa"/>
        <w:tblLayout w:type="fixed"/>
        <w:tblCellMar>
          <w:top w:w="0" w:type="dxa"/>
          <w:left w:w="108" w:type="dxa"/>
          <w:bottom w:w="0" w:type="dxa"/>
          <w:right w:w="108" w:type="dxa"/>
        </w:tblCellMar>
      </w:tblPr>
      <w:tblGrid>
        <w:gridCol w:w="5328"/>
        <w:gridCol w:w="5220"/>
      </w:tblGrid>
      <w:tr>
        <w:trPr/>
        <w:tc>
          <w:tcPr>
            <w:tcW w:w="5328" w:type="dxa"/>
            <w:tcBorders/>
          </w:tcPr>
          <w:p>
            <w:pPr>
              <w:pStyle w:val="Normal"/>
              <w:rPr/>
            </w:pPr>
            <w:r>
              <w:drawing>
                <wp:anchor behindDoc="0" distT="0" distB="0" distL="114935" distR="114935" simplePos="0" locked="0" layoutInCell="0" allowOverlap="1" relativeHeight="1932">
                  <wp:simplePos x="0" y="0"/>
                  <wp:positionH relativeFrom="margin">
                    <wp:posOffset>4320540</wp:posOffset>
                  </wp:positionH>
                  <wp:positionV relativeFrom="paragraph">
                    <wp:posOffset>3175</wp:posOffset>
                  </wp:positionV>
                  <wp:extent cx="2145665" cy="570230"/>
                  <wp:effectExtent l="0" t="0" r="0" b="0"/>
                  <wp:wrapNone/>
                  <wp:docPr id="181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19" descr=""/>
                          <pic:cNvPicPr>
                            <a:picLocks noChangeAspect="1" noChangeArrowheads="1"/>
                          </pic:cNvPicPr>
                        </pic:nvPicPr>
                        <pic:blipFill>
                          <a:blip r:embed="rId2878"/>
                          <a:srcRect l="-5" t="-20" r="-5" b="-20"/>
                          <a:stretch>
                            <a:fillRect/>
                          </a:stretch>
                        </pic:blipFill>
                        <pic:spPr bwMode="auto">
                          <a:xfrm>
                            <a:off x="0" y="0"/>
                            <a:ext cx="2145665" cy="570230"/>
                          </a:xfrm>
                          <a:prstGeom prst="rect">
                            <a:avLst/>
                          </a:prstGeom>
                        </pic:spPr>
                      </pic:pic>
                    </a:graphicData>
                  </a:graphic>
                </wp:anchor>
              </w:drawing>
            </w:r>
            <w:r>
              <w:rPr>
                <w:b/>
                <w:bCs/>
                <w:sz w:val="22"/>
                <w:szCs w:val="22"/>
                <w:u w:val="single"/>
                <w:lang w:val="pt-BR"/>
              </w:rPr>
              <w:t>Bài 3</w:t>
            </w:r>
            <w:r>
              <w:rPr>
                <w:b/>
                <w:bCs/>
                <w:sz w:val="22"/>
                <w:szCs w:val="22"/>
                <w:lang w:val="pt-BR"/>
              </w:rPr>
              <w:t>:</w:t>
            </w:r>
            <w:r>
              <w:rPr>
                <w:sz w:val="22"/>
                <w:szCs w:val="22"/>
                <w:lang w:val="pt-BR"/>
              </w:rPr>
              <w:t>(Đề thi tuyển sinh Đại học GTVT - 2000) Cho đoạn mạch AB như hình vẽ. X và Y là hai hộp, mỗi hộp chỉ chứa hai trong ba phần tử: R, L (thuần) và C mắc nối tiếp.</w:t>
            </w:r>
          </w:p>
          <w:p>
            <w:pPr>
              <w:pStyle w:val="Normal"/>
              <w:rPr>
                <w:sz w:val="22"/>
                <w:szCs w:val="22"/>
                <w:lang w:val="pt-BR"/>
              </w:rPr>
            </w:pPr>
            <w:r>
              <w:rPr>
                <w:sz w:val="22"/>
                <w:szCs w:val="22"/>
                <w:lang w:val="pt-BR"/>
              </w:rPr>
            </w:r>
          </w:p>
        </w:tc>
        <w:tc>
          <w:tcPr>
            <w:tcW w:w="5220" w:type="dxa"/>
            <w:tcBorders/>
          </w:tcPr>
          <w:p>
            <w:pPr>
              <w:pStyle w:val="Normal"/>
              <w:snapToGrid w:val="false"/>
              <w:rPr>
                <w:sz w:val="22"/>
                <w:szCs w:val="22"/>
                <w:lang w:val="pt-BR"/>
              </w:rPr>
            </w:pPr>
            <w:r>
              <w:rPr>
                <w:sz w:val="22"/>
                <w:szCs w:val="22"/>
                <w:lang w:val="pt-BR"/>
              </w:rPr>
            </w:r>
          </w:p>
        </w:tc>
      </w:tr>
    </w:tbl>
    <w:p>
      <w:pPr>
        <w:pStyle w:val="Normal"/>
        <w:rPr/>
      </w:pPr>
      <w:r>
        <w:rPr>
          <w:sz w:val="22"/>
          <w:szCs w:val="22"/>
          <w:lang w:val="pt-BR"/>
        </w:rPr>
        <w:t>Các vôn kế V</w:t>
      </w:r>
      <w:r>
        <w:rPr>
          <w:sz w:val="22"/>
          <w:szCs w:val="22"/>
          <w:vertAlign w:val="subscript"/>
          <w:lang w:val="pt-BR"/>
        </w:rPr>
        <w:t>1</w:t>
      </w:r>
      <w:r>
        <w:rPr>
          <w:sz w:val="22"/>
          <w:szCs w:val="22"/>
          <w:lang w:val="pt-BR"/>
        </w:rPr>
        <w:t>, V</w:t>
      </w:r>
      <w:r>
        <w:rPr>
          <w:sz w:val="22"/>
          <w:szCs w:val="22"/>
          <w:vertAlign w:val="subscript"/>
          <w:lang w:val="pt-BR"/>
        </w:rPr>
        <w:t>2</w:t>
      </w:r>
      <w:r>
        <w:rPr>
          <w:sz w:val="22"/>
          <w:szCs w:val="22"/>
          <w:lang w:val="pt-BR"/>
        </w:rPr>
        <w:t xml:space="preserve"> và ampe kế đo được cả dòng xoay chiều và một chiều. Điện trở các vôn kế rất lớn, điện trở ampe kế không đáng kể.</w:t>
      </w:r>
    </w:p>
    <w:p>
      <w:pPr>
        <w:pStyle w:val="Normal"/>
        <w:rPr/>
      </w:pPr>
      <w:r>
        <w:rPr>
          <w:sz w:val="22"/>
          <w:szCs w:val="22"/>
          <w:lang w:val="pt-BR"/>
        </w:rPr>
        <w:t>Khi mắc vào hai điểm A và M vào hai cực của nguồn điện một chiều, ampe kế chỉ 2(A), V</w:t>
      </w:r>
      <w:r>
        <w:rPr>
          <w:sz w:val="22"/>
          <w:szCs w:val="22"/>
          <w:vertAlign w:val="subscript"/>
          <w:lang w:val="pt-BR"/>
        </w:rPr>
        <w:t>1</w:t>
      </w:r>
      <w:r>
        <w:rPr>
          <w:sz w:val="22"/>
          <w:szCs w:val="22"/>
          <w:lang w:val="pt-BR"/>
        </w:rPr>
        <w:t xml:space="preserve"> chỉ 60(V)</w:t>
      </w:r>
    </w:p>
    <w:p>
      <w:pPr>
        <w:pStyle w:val="Normal"/>
        <w:rPr/>
      </w:pPr>
      <w:r>
        <w:rPr>
          <w:sz w:val="22"/>
          <w:szCs w:val="22"/>
          <w:lang w:val="pt-BR"/>
        </w:rPr>
        <w:t>Khi mắc A và B vào nguồn điện xoay chiều hình sin, tần số 50(Hz) thì ampe kế chỉ 1(A), các vôn kế chỉ cùng giá trị 60(V) nhưng U</w:t>
      </w:r>
      <w:r>
        <w:rPr>
          <w:sz w:val="22"/>
          <w:szCs w:val="22"/>
          <w:vertAlign w:val="subscript"/>
          <w:lang w:val="pt-BR"/>
        </w:rPr>
        <w:t xml:space="preserve">AM </w:t>
      </w:r>
      <w:r>
        <w:rPr>
          <w:sz w:val="22"/>
          <w:szCs w:val="22"/>
          <w:lang w:val="pt-BR"/>
        </w:rPr>
        <w:t>và U</w:t>
      </w:r>
      <w:r>
        <w:rPr>
          <w:sz w:val="22"/>
          <w:szCs w:val="22"/>
          <w:vertAlign w:val="subscript"/>
          <w:lang w:val="pt-BR"/>
        </w:rPr>
        <w:t>MB</w:t>
      </w:r>
      <w:r>
        <w:rPr>
          <w:sz w:val="22"/>
          <w:szCs w:val="22"/>
          <w:lang w:val="pt-BR"/>
        </w:rPr>
        <w:t xml:space="preserve"> lệch pha nhau </w:t>
      </w:r>
      <w:r>
        <w:rPr>
          <w:sz w:val="22"/>
          <w:szCs w:val="22"/>
        </w:rPr>
        <w:object w:dxaOrig="260" w:dyaOrig="70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13pt;height:35pt" filled="f" o:ole="">
            <v:imagedata r:id="rId2880" o:title=""/>
          </v:shape>
          <o:OLEObject Type="Embed" ProgID="" ShapeID="ole_rId2879" DrawAspect="Content" ObjectID="_2115049737" r:id="rId2879"/>
        </w:object>
      </w:r>
      <w:r>
        <w:rPr>
          <w:sz w:val="22"/>
          <w:szCs w:val="22"/>
          <w:lang w:val="pt-BR"/>
        </w:rPr>
        <w:t>.</w:t>
      </w:r>
    </w:p>
    <w:p>
      <w:pPr>
        <w:pStyle w:val="Normal"/>
        <w:rPr/>
      </w:pPr>
      <w:r>
        <w:rPr>
          <w:sz w:val="22"/>
          <w:szCs w:val="22"/>
          <w:lang w:val="pt-BR"/>
        </w:rPr>
        <w:tab/>
        <w:t xml:space="preserve">Hộp X và Y chứa những phần tử nào ? Tính giá trị của chúng (đáp số dạng thập phân).            </w:t>
        <w:tab/>
        <w:t xml:space="preserve">                   </w:t>
      </w:r>
      <w:r>
        <w:rPr>
          <w:i/>
          <w:sz w:val="22"/>
          <w:szCs w:val="22"/>
          <w:u w:val="single"/>
          <w:lang w:val="pt-BR"/>
        </w:rPr>
        <w:t>Đáp số</w:t>
      </w:r>
      <w:r>
        <w:rPr>
          <w:sz w:val="22"/>
          <w:szCs w:val="22"/>
          <w:lang w:val="pt-BR"/>
        </w:rPr>
        <w:t>: X chứa R</w:t>
      </w:r>
      <w:r>
        <w:rPr>
          <w:sz w:val="22"/>
          <w:szCs w:val="22"/>
          <w:vertAlign w:val="subscript"/>
          <w:lang w:val="pt-BR"/>
        </w:rPr>
        <w:t>X</w:t>
      </w:r>
      <w:r>
        <w:rPr>
          <w:sz w:val="22"/>
          <w:szCs w:val="22"/>
          <w:lang w:val="pt-BR"/>
        </w:rPr>
        <w:t xml:space="preserve"> và L</w:t>
      </w:r>
      <w:r>
        <w:rPr>
          <w:sz w:val="22"/>
          <w:szCs w:val="22"/>
          <w:vertAlign w:val="subscript"/>
          <w:lang w:val="pt-BR"/>
        </w:rPr>
        <w:t>X</w:t>
      </w:r>
      <w:r>
        <w:rPr>
          <w:sz w:val="22"/>
          <w:szCs w:val="22"/>
          <w:lang w:val="pt-BR"/>
        </w:rPr>
        <w:t>: R</w:t>
      </w:r>
      <w:r>
        <w:rPr>
          <w:sz w:val="22"/>
          <w:szCs w:val="22"/>
          <w:vertAlign w:val="subscript"/>
          <w:lang w:val="pt-BR"/>
        </w:rPr>
        <w:t>X</w:t>
      </w:r>
      <w:r>
        <w:rPr>
          <w:sz w:val="22"/>
          <w:szCs w:val="22"/>
          <w:lang w:val="pt-BR"/>
        </w:rPr>
        <w:t xml:space="preserve"> = 30(</w:t>
      </w:r>
      <w:r>
        <w:rPr>
          <w:rFonts w:eastAsia="Symbol" w:cs="Symbol" w:ascii="Symbol" w:hAnsi="Symbol"/>
          <w:sz w:val="22"/>
          <w:szCs w:val="22"/>
        </w:rPr>
        <w:sym w:font="Symbol" w:char="f057"/>
      </w:r>
      <w:r>
        <w:rPr>
          <w:sz w:val="22"/>
          <w:szCs w:val="22"/>
          <w:lang w:val="pt-BR"/>
        </w:rPr>
        <w:t>); L</w:t>
      </w:r>
      <w:r>
        <w:rPr>
          <w:sz w:val="22"/>
          <w:szCs w:val="22"/>
          <w:vertAlign w:val="subscript"/>
          <w:lang w:val="pt-BR"/>
        </w:rPr>
        <w:t>X</w:t>
      </w:r>
      <w:r>
        <w:rPr>
          <w:sz w:val="22"/>
          <w:szCs w:val="22"/>
          <w:lang w:val="pt-BR"/>
        </w:rPr>
        <w:t xml:space="preserve"> = 0,165(H)</w:t>
      </w:r>
    </w:p>
    <w:p>
      <w:pPr>
        <w:pStyle w:val="Normal"/>
        <w:rPr/>
      </w:pPr>
      <w:r>
        <w:rPr>
          <w:sz w:val="22"/>
          <w:szCs w:val="22"/>
          <w:lang w:val="pt-BR"/>
        </w:rPr>
        <w:tab/>
        <w:tab/>
        <w:tab/>
        <w:t xml:space="preserve">                                                       </w:t>
      </w:r>
      <w:r>
        <w:rPr>
          <w:sz w:val="22"/>
          <w:szCs w:val="22"/>
        </w:rPr>
        <w:t>Y chứa R</w:t>
      </w:r>
      <w:r>
        <w:rPr>
          <w:sz w:val="22"/>
          <w:szCs w:val="22"/>
          <w:vertAlign w:val="subscript"/>
        </w:rPr>
        <w:t>Y</w:t>
      </w:r>
      <w:r>
        <w:rPr>
          <w:sz w:val="22"/>
          <w:szCs w:val="22"/>
        </w:rPr>
        <w:t xml:space="preserve"> và C</w:t>
      </w:r>
      <w:r>
        <w:rPr>
          <w:sz w:val="22"/>
          <w:szCs w:val="22"/>
          <w:vertAlign w:val="subscript"/>
        </w:rPr>
        <w:t>Y</w:t>
      </w:r>
      <w:r>
        <w:rPr>
          <w:sz w:val="22"/>
          <w:szCs w:val="22"/>
        </w:rPr>
        <w:t>: R</w:t>
      </w:r>
      <w:r>
        <w:rPr>
          <w:sz w:val="22"/>
          <w:szCs w:val="22"/>
          <w:vertAlign w:val="subscript"/>
        </w:rPr>
        <w:t>Y</w:t>
      </w:r>
      <w:r>
        <w:rPr>
          <w:sz w:val="22"/>
          <w:szCs w:val="22"/>
        </w:rPr>
        <w:t xml:space="preserve"> = 30</w:t>
      </w:r>
      <w:r>
        <w:rPr>
          <w:sz w:val="22"/>
          <w:szCs w:val="22"/>
        </w:rPr>
        <w:object w:dxaOrig="400" w:dyaOrig="38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20pt;height:19pt" filled="f" o:ole="">
            <v:imagedata r:id="rId2882" o:title=""/>
          </v:shape>
          <o:OLEObject Type="Embed" ProgID="" ShapeID="ole_rId2881" DrawAspect="Content" ObjectID="_672478948" r:id="rId2881"/>
        </w:object>
      </w:r>
      <w:r>
        <w:rPr>
          <w:sz w:val="22"/>
          <w:szCs w:val="22"/>
        </w:rPr>
        <w:t>(</w:t>
      </w:r>
      <w:r>
        <w:rPr>
          <w:rFonts w:eastAsia="Symbol" w:cs="Symbol" w:ascii="Symbol" w:hAnsi="Symbol"/>
          <w:sz w:val="22"/>
          <w:szCs w:val="22"/>
        </w:rPr>
        <w:sym w:font="Symbol" w:char="f057"/>
      </w:r>
      <w:r>
        <w:rPr>
          <w:sz w:val="22"/>
          <w:szCs w:val="22"/>
        </w:rPr>
        <w:t>); C</w:t>
      </w:r>
      <w:r>
        <w:rPr>
          <w:sz w:val="22"/>
          <w:szCs w:val="22"/>
          <w:vertAlign w:val="subscript"/>
        </w:rPr>
        <w:t>Y</w:t>
      </w:r>
      <w:r>
        <w:rPr>
          <w:sz w:val="22"/>
          <w:szCs w:val="22"/>
        </w:rPr>
        <w:t xml:space="preserve"> = 106(MF)</w:t>
      </w:r>
    </w:p>
    <w:p>
      <w:pPr>
        <w:pStyle w:val="Normal"/>
        <w:rPr/>
      </w:pPr>
      <w:r>
        <w:rPr>
          <w:b/>
          <w:bCs/>
          <w:sz w:val="22"/>
          <w:szCs w:val="22"/>
          <w:u w:val="single"/>
        </w:rPr>
        <w:t xml:space="preserve">Bài </w:t>
      </w:r>
      <w:r>
        <w:rPr>
          <w:b/>
          <w:sz w:val="22"/>
          <w:szCs w:val="22"/>
          <w:u w:val="single"/>
        </w:rPr>
        <w:t>4</w:t>
      </w:r>
      <w:r>
        <w:rPr>
          <w:b/>
          <w:sz w:val="22"/>
          <w:szCs w:val="22"/>
        </w:rPr>
        <w:t>:</w:t>
      </w:r>
      <w:r>
        <w:rPr>
          <w:sz w:val="22"/>
          <w:szCs w:val="22"/>
        </w:rPr>
        <w:t xml:space="preserve"> Đặt điện áp xoay chiều có giá trị hiệu dụng U vào hai đầu một hộp đen X thì dòng điện trong mạch có giá trị hiệu dụng 0,25 A và sớm pha π/2 so với điện áp hai đầu hộp đen X. Cũng đặt điện áp đó vào hai đầu hộp đen Y thì dòng điện trong mạch vẫn có cường độ hiệu dụng là 0,25 A nhưng cùng pha với điện áp hai đầu đoạn mạch. Nếu đặt điện áp trên vào hai đầu đoạn mạch X và Y mắc nối tiếp(X,Y chỉ chứa 1 phần tử) thì cường độ hiệu dụng của dòng điện trong mạch là</w:t>
      </w:r>
    </w:p>
    <w:p>
      <w:pPr>
        <w:pStyle w:val="Normal"/>
        <w:ind w:firstLine="180" w:right="0"/>
        <w:rPr/>
      </w:pPr>
      <w:r>
        <w:rPr>
          <w:sz w:val="22"/>
          <w:szCs w:val="22"/>
        </w:rPr>
        <w:t xml:space="preserve">A. </w:t>
      </w:r>
      <w:r>
        <w:rPr>
          <w:sz w:val="22"/>
          <w:szCs w:val="22"/>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4</m:t>
            </m:r>
          </m:den>
        </m:f>
      </m:oMath>
      <w:r>
        <w:rPr>
          <w:sz w:val="22"/>
          <w:szCs w:val="22"/>
        </w:rPr>
        <w:t>A.</w:t>
        <w:tab/>
        <w:tab/>
      </w:r>
      <w:r>
        <w:rPr>
          <w:color w:val="FF0000"/>
          <w:sz w:val="22"/>
          <w:szCs w:val="22"/>
        </w:rPr>
        <w:t xml:space="preserve">B. </w:t>
      </w:r>
      <w:r>
        <w:rPr>
          <w:color w:val="FF0000"/>
          <w:sz w:val="22"/>
          <w:szCs w:val="22"/>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8</m:t>
            </m:r>
          </m:den>
        </m:f>
      </m:oMath>
      <w:r>
        <w:rPr>
          <w:color w:val="FF0000"/>
          <w:sz w:val="22"/>
          <w:szCs w:val="22"/>
        </w:rPr>
        <w:t>A.</w:t>
      </w:r>
      <w:r>
        <w:rPr>
          <w:sz w:val="22"/>
          <w:szCs w:val="22"/>
        </w:rPr>
        <w:tab/>
        <w:tab/>
        <w:t xml:space="preserve">C. </w:t>
      </w:r>
      <w:r>
        <w:rPr>
          <w:sz w:val="22"/>
          <w:szCs w:val="22"/>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2</m:t>
            </m:r>
          </m:den>
        </m:f>
      </m:oMath>
      <w:r>
        <w:rPr>
          <w:sz w:val="22"/>
          <w:szCs w:val="22"/>
        </w:rPr>
        <w:t>A.</w:t>
        <w:tab/>
        <w:tab/>
        <w:t xml:space="preserve">D. </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rPr>
        <w:t>A.</w:t>
      </w:r>
    </w:p>
    <w:p>
      <w:pPr>
        <w:pStyle w:val="Normal"/>
        <w:ind w:firstLine="180" w:right="0"/>
        <w:rPr>
          <w:sz w:val="22"/>
          <w:szCs w:val="22"/>
        </w:rPr>
      </w:pPr>
      <w:r>
        <w:rPr>
          <w:b/>
          <w:sz w:val="22"/>
          <w:szCs w:val="22"/>
          <w:u w:val="single"/>
        </w:rPr>
        <w:t>Hướng dẫn</w:t>
      </w:r>
      <w:r>
        <w:rPr>
          <w:sz w:val="22"/>
          <w:szCs w:val="22"/>
        </w:rPr>
        <w:t xml:space="preserve"> : khi hộp đen là X ta có : i nhanh pha hơn u 1 lượng </w:t>
      </w:r>
      <w:r>
        <w:rPr>
          <w:sz w:val="22"/>
          <w:szCs w:val="22"/>
        </w:rPr>
        <w:object w:dxaOrig="260" w:dyaOrig="62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13pt;height:31pt" filled="f" o:ole="">
            <v:imagedata r:id="rId2884" o:title=""/>
          </v:shape>
          <o:OLEObject Type="Embed" ProgID="" ShapeID="ole_rId2883" DrawAspect="Content" ObjectID="_1030069956" r:id="rId2883"/>
        </w:object>
      </w:r>
      <w:r>
        <w:rPr>
          <w:sz w:val="22"/>
          <w:szCs w:val="22"/>
        </w:rPr>
        <w:t xml:space="preserve"> nên X là tụ điện có dung kháng Z</w:t>
      </w:r>
      <w:r>
        <w:rPr>
          <w:sz w:val="22"/>
          <w:szCs w:val="22"/>
          <w:vertAlign w:val="subscript"/>
        </w:rPr>
        <w:t>C</w:t>
      </w:r>
      <w:r>
        <w:rPr>
          <w:sz w:val="22"/>
          <w:szCs w:val="22"/>
        </w:rPr>
        <w:t>=U/I</w:t>
      </w:r>
      <w:r>
        <w:rPr>
          <w:sz w:val="22"/>
          <w:szCs w:val="22"/>
          <w:vertAlign w:val="subscript"/>
        </w:rPr>
        <w:t>1</w:t>
      </w:r>
      <w:r>
        <w:rPr>
          <w:sz w:val="22"/>
          <w:szCs w:val="22"/>
        </w:rPr>
        <w:t xml:space="preserve"> =U/0,25 ; khi hộp đen là Y thì i cùng pha với u nên hộp Y là điện trở  R=U/I</w:t>
      </w:r>
      <w:r>
        <w:rPr>
          <w:sz w:val="22"/>
          <w:szCs w:val="22"/>
          <w:vertAlign w:val="subscript"/>
        </w:rPr>
        <w:t>2</w:t>
      </w:r>
      <w:r>
        <w:rPr>
          <w:sz w:val="22"/>
          <w:szCs w:val="22"/>
        </w:rPr>
        <w:t xml:space="preserve">=U/0,25 khi mắc X,Y nối tiếp ta có </w:t>
      </w:r>
      <w:r>
        <w:rPr>
          <w:sz w:val="22"/>
          <w:szCs w:val="22"/>
        </w:rPr>
        <w:object w:dxaOrig="3120" w:dyaOrig="106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156pt;height:53pt" filled="f" o:ole="">
            <v:imagedata r:id="rId2886" o:title=""/>
          </v:shape>
          <o:OLEObject Type="Embed" ProgID="" ShapeID="ole_rId2885" DrawAspect="Content" ObjectID="_1829917789" r:id="rId2885"/>
        </w:object>
      </w:r>
      <w:r>
        <w:rPr>
          <w:sz w:val="22"/>
          <w:szCs w:val="22"/>
        </w:rPr>
        <w:object w:dxaOrig="300" w:dyaOrig="24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15pt;height:12pt" filled="f" o:ole="">
            <v:imagedata r:id="rId2888" o:title=""/>
          </v:shape>
          <o:OLEObject Type="Embed" ProgID="" ShapeID="ole_rId2887" DrawAspect="Content" ObjectID="_835970732" r:id="rId2887"/>
        </w:object>
      </w:r>
      <w:r>
        <w:rPr>
          <w:sz w:val="22"/>
          <w:szCs w:val="22"/>
        </w:rPr>
        <w:object w:dxaOrig="900" w:dyaOrig="66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45pt;height:33pt" filled="f" o:ole="">
            <v:imagedata r:id="rId2890" o:title=""/>
          </v:shape>
          <o:OLEObject Type="Embed" ProgID="" ShapeID="ole_rId2889" DrawAspect="Content" ObjectID="_1857005931" r:id="rId2889"/>
        </w:object>
      </w:r>
      <w:r>
        <w:rPr>
          <w:sz w:val="22"/>
          <w:szCs w:val="22"/>
        </w:rPr>
        <w:t>=</w:t>
      </w:r>
      <w:r>
        <w:rPr>
          <w:color w:val="FF0000"/>
          <w:sz w:val="22"/>
          <w:szCs w:val="22"/>
        </w:rPr>
      </w:r>
      <m:oMath xmlns:m="http://schemas.openxmlformats.org/officeDocument/2006/math">
        <m:f>
          <m:num>
            <m:rad>
              <m:radPr>
                <m:degHide m:val="1"/>
              </m:radPr>
              <m:deg/>
              <m:e>
                <m:r>
                  <w:rPr>
                    <w:rFonts w:ascii="Cambria Math" w:hAnsi="Cambria Math"/>
                  </w:rPr>
                  <m:t xml:space="preserve">2</m:t>
                </m:r>
              </m:e>
            </m:rad>
          </m:num>
          <m:den>
            <m:r>
              <w:rPr>
                <w:rFonts w:ascii="Cambria Math" w:hAnsi="Cambria Math"/>
              </w:rPr>
              <m:t xml:space="preserve">8</m:t>
            </m:r>
          </m:den>
        </m:f>
      </m:oMath>
    </w:p>
    <w:p>
      <w:pPr>
        <w:pStyle w:val="Normal"/>
        <w:rPr/>
      </w:pPr>
      <w:r>
        <mc:AlternateContent>
          <mc:Choice Requires="wpg">
            <w:drawing>
              <wp:anchor behindDoc="0" distT="0" distB="0" distL="114935" distR="114935" simplePos="0" locked="0" layoutInCell="0" allowOverlap="1" relativeHeight="1931">
                <wp:simplePos x="0" y="0"/>
                <wp:positionH relativeFrom="column">
                  <wp:posOffset>4987290</wp:posOffset>
                </wp:positionH>
                <wp:positionV relativeFrom="paragraph">
                  <wp:posOffset>71120</wp:posOffset>
                </wp:positionV>
                <wp:extent cx="1795780" cy="367665"/>
                <wp:effectExtent l="3810" t="0" r="3810" b="5080"/>
                <wp:wrapSquare wrapText="bothSides"/>
                <wp:docPr id="1817" name=""/>
                <a:graphic xmlns:a="http://schemas.openxmlformats.org/drawingml/2006/main">
                  <a:graphicData uri="http://schemas.microsoft.com/office/word/2010/wordprocessingGroup">
                    <wpg:wgp>
                      <wpg:cNvGrpSpPr/>
                      <wpg:grpSpPr>
                        <a:xfrm>
                          <a:off x="0" y="0"/>
                          <a:ext cx="1795680" cy="367560"/>
                          <a:chOff x="0" y="0"/>
                          <a:chExt cx="1795680" cy="367560"/>
                        </a:xfrm>
                      </wpg:grpSpPr>
                      <wps:wsp>
                        <wps:cNvSpPr/>
                        <wps:spPr>
                          <a:xfrm>
                            <a:off x="48240" y="253440"/>
                            <a:ext cx="1714680" cy="720"/>
                          </a:xfrm>
                          <a:prstGeom prst="line">
                            <a:avLst/>
                          </a:prstGeom>
                          <a:ln w="9360">
                            <a:solidFill>
                              <a:srgbClr val="000000"/>
                            </a:solidFill>
                            <a:miter/>
                          </a:ln>
                        </wps:spPr>
                        <wps:style>
                          <a:lnRef idx="0"/>
                          <a:fillRef idx="0"/>
                          <a:effectRef idx="0"/>
                          <a:fontRef idx="minor"/>
                        </wps:style>
                        <wps:bodyPr/>
                      </wps:wsp>
                      <wps:wsp>
                        <wps:cNvPr id="1818" name=""/>
                        <wps:cNvSpPr/>
                        <wps:spPr>
                          <a:xfrm>
                            <a:off x="375840" y="19692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Pr id="1819" name=""/>
                        <wps:cNvSpPr/>
                        <wps:spPr>
                          <a:xfrm>
                            <a:off x="1077120" y="138960"/>
                            <a:ext cx="343080" cy="22860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093320" y="122400"/>
                            <a:ext cx="34308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Pr id="1820" name=""/>
                        <wps:cNvSpPr/>
                        <wps:spPr>
                          <a:xfrm>
                            <a:off x="23400" y="212040"/>
                            <a:ext cx="78840" cy="78840"/>
                          </a:xfrm>
                          <a:prstGeom prst="ellipse">
                            <a:avLst/>
                          </a:prstGeom>
                          <a:solidFill>
                            <a:srgbClr val="ffffff"/>
                          </a:solidFill>
                          <a:ln w="9360">
                            <a:solidFill>
                              <a:srgbClr val="000000"/>
                            </a:solidFill>
                            <a:miter/>
                          </a:ln>
                        </wps:spPr>
                        <wps:style>
                          <a:lnRef idx="0"/>
                          <a:fillRef idx="0"/>
                          <a:effectRef idx="0"/>
                          <a:fontRef idx="minor"/>
                        </wps:style>
                        <wps:bodyPr/>
                      </wps:wsp>
                      <wps:wsp>
                        <wps:cNvPr id="1821" name=""/>
                        <wps:cNvSpPr/>
                        <wps:spPr>
                          <a:xfrm>
                            <a:off x="1698120" y="212040"/>
                            <a:ext cx="78840" cy="78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0" y="188640"/>
                            <a:ext cx="114480" cy="114480"/>
                          </a:xfrm>
                          <a:prstGeom prst="line">
                            <a:avLst/>
                          </a:prstGeom>
                          <a:ln w="9360">
                            <a:solidFill>
                              <a:srgbClr val="000000"/>
                            </a:solidFill>
                            <a:miter/>
                          </a:ln>
                        </wps:spPr>
                        <wps:style>
                          <a:lnRef idx="0"/>
                          <a:fillRef idx="0"/>
                          <a:effectRef idx="0"/>
                          <a:fontRef idx="minor"/>
                        </wps:style>
                        <wps:bodyPr/>
                      </wps:wsp>
                      <wps:wsp>
                        <wps:cNvSpPr/>
                        <wps:spPr>
                          <a:xfrm flipH="1">
                            <a:off x="1681560" y="188640"/>
                            <a:ext cx="114480" cy="114480"/>
                          </a:xfrm>
                          <a:prstGeom prst="line">
                            <a:avLst/>
                          </a:prstGeom>
                          <a:ln w="9360">
                            <a:solidFill>
                              <a:srgbClr val="000000"/>
                            </a:solidFill>
                            <a:miter/>
                          </a:ln>
                        </wps:spPr>
                        <wps:style>
                          <a:lnRef idx="0"/>
                          <a:fillRef idx="0"/>
                          <a:effectRef idx="0"/>
                          <a:fontRef idx="minor"/>
                        </wps:style>
                        <wps:bodyPr/>
                      </wps:wsp>
                      <wps:wsp>
                        <wps:cNvSpPr txBox="1"/>
                        <wps:spPr>
                          <a:xfrm>
                            <a:off x="391320" y="0"/>
                            <a:ext cx="343080" cy="2286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wps:txbx>
                        <wps:bodyPr wrap="square" anchor="t">
                          <a:noAutofit/>
                        </wps:bodyPr>
                      </wps:wsp>
                    </wpg:wgp>
                  </a:graphicData>
                </a:graphic>
              </wp:anchor>
            </w:drawing>
          </mc:Choice>
          <mc:Fallback>
            <w:pict>
              <v:group id="shape_0" style="position:absolute;margin-left:392.7pt;margin-top:5.6pt;width:141.35pt;height:28.95pt" coordorigin="7854,112" coordsize="2827,579">
                <v:line id="shape_0" from="7930,511" to="10629,511" stroked="t" o:allowincell="f" style="position:absolute">
                  <v:stroke color="black" weight="9360" joinstyle="miter" endcap="flat"/>
                  <v:fill o:detectmouseclick="t" on="false"/>
                  <w10:wrap type="square"/>
                </v:line>
                <v:rect id="shape_0" fillcolor="white" stroked="t" o:allowincell="f" style="position:absolute;left:8446;top:422;width:539;height:179;mso-wrap-style:none;v-text-anchor:middle">
                  <v:fill o:detectmouseclick="t" type="solid" color2="black"/>
                  <v:stroke color="black" weight="9360" joinstyle="miter" endcap="flat"/>
                  <w10:wrap type="square"/>
                </v:rect>
                <v:rect id="shape_0" fillcolor="white" stroked="t" o:allowincell="f" style="position:absolute;left:9550;top:331;width:539;height:359;mso-wrap-style:none;v-text-anchor:middle">
                  <v:fill o:detectmouseclick="t" type="solid" color2="black"/>
                  <v:stroke color="black" weight="9360" joinstyle="miter" endcap="flat"/>
                  <w10:wrap type="square"/>
                </v:rect>
                <v:shape id="shape_0" stroked="f" o:allowincell="f" style="position:absolute;left:9576;top:305;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oval id="shape_0" fillcolor="white" stroked="t" o:allowincell="f" style="position:absolute;left:7891;top:446;width:123;height:123;mso-wrap-style:none;v-text-anchor:middle">
                  <v:fill o:detectmouseclick="t" type="solid" color2="black"/>
                  <v:stroke color="black" weight="9360" joinstyle="miter" endcap="flat"/>
                  <w10:wrap type="square"/>
                </v:oval>
                <v:oval id="shape_0" fillcolor="white" stroked="t" o:allowincell="f" style="position:absolute;left:10528;top:446;width:123;height:123;mso-wrap-style:none;v-text-anchor:middle">
                  <v:fill o:detectmouseclick="t" type="solid" color2="black"/>
                  <v:stroke color="black" weight="9360" joinstyle="miter" endcap="flat"/>
                  <w10:wrap type="square"/>
                </v:oval>
                <v:line id="shape_0" from="7854,409" to="8033,588" stroked="t" o:allowincell="f" style="position:absolute;flip:x">
                  <v:stroke color="black" weight="9360" joinstyle="miter" endcap="flat"/>
                  <v:fill o:detectmouseclick="t" on="false"/>
                  <w10:wrap type="square"/>
                </v:line>
                <v:line id="shape_0" from="10502,409" to="10681,588" stroked="t" o:allowincell="f" style="position:absolute;flip:x">
                  <v:stroke color="black" weight="9360" joinstyle="miter" endcap="flat"/>
                  <v:fill o:detectmouseclick="t" on="false"/>
                  <w10:wrap type="square"/>
                </v:line>
                <v:shape id="shape_0" stroked="f" o:allowincell="f" style="position:absolute;left:8470;top:112;width:539;height:35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p>
                    </w:txbxContent>
                  </v:textbox>
                  <v:fill o:detectmouseclick="t" on="false"/>
                  <v:stroke color="#3465a4" joinstyle="round" endcap="flat"/>
                  <w10:wrap type="square"/>
                </v:shape>
              </v:group>
            </w:pict>
          </mc:Fallback>
        </mc:AlternateContent>
      </w:r>
      <w:r>
        <w:rPr>
          <w:b/>
          <w:bCs/>
          <w:sz w:val="22"/>
          <w:szCs w:val="22"/>
          <w:u w:val="single"/>
        </w:rPr>
        <w:t>Bài 5</w:t>
      </w:r>
      <w:r>
        <w:rPr>
          <w:sz w:val="22"/>
          <w:szCs w:val="22"/>
        </w:rPr>
        <w:t>. Cho mạch điện xoay chiều như hình vẽ. Hộp kín X chứa một trong ba phần tử R, L, C. Biết dòng điện qua mạch nhanh pha so với điện áp hai đầu mạch. Hộp X chứa phần tử nào?</w:t>
      </w:r>
    </w:p>
    <w:p>
      <w:pPr>
        <w:pStyle w:val="Normal"/>
        <w:rPr/>
      </w:pPr>
      <w:r>
        <w:rPr>
          <w:sz w:val="22"/>
          <w:szCs w:val="22"/>
        </w:rPr>
        <w:t xml:space="preserve">A. L.     </w:t>
        <w:tab/>
        <w:t xml:space="preserve">    B. R. </w:t>
        <w:tab/>
        <w:tab/>
      </w:r>
      <w:r>
        <w:rPr>
          <w:color w:val="FF0066"/>
          <w:sz w:val="22"/>
          <w:szCs w:val="22"/>
          <w:u w:val="single"/>
        </w:rPr>
        <w:t>C</w:t>
      </w:r>
      <w:r>
        <w:rPr>
          <w:sz w:val="22"/>
          <w:szCs w:val="22"/>
        </w:rPr>
        <w:t>. C.                    D. L hoặc C.</w:t>
      </w:r>
    </w:p>
    <w:p>
      <w:pPr>
        <w:pStyle w:val="Normal"/>
        <w:rPr>
          <w:i/>
          <w:i/>
          <w:sz w:val="22"/>
          <w:szCs w:val="22"/>
          <w:u w:val="single"/>
        </w:rPr>
      </w:pPr>
      <w:r>
        <w:rPr>
          <w:sz w:val="22"/>
          <w:szCs w:val="22"/>
        </w:rPr>
        <w:t xml:space="preserve">     </w:t>
      </w:r>
    </w:p>
    <w:p>
      <w:pPr>
        <w:pStyle w:val="Normal"/>
        <w:rPr/>
      </w:pPr>
      <w:r>
        <mc:AlternateContent>
          <mc:Choice Requires="wpg">
            <w:drawing>
              <wp:anchor behindDoc="0" distT="0" distB="0" distL="114935" distR="114935" simplePos="0" locked="0" layoutInCell="0" allowOverlap="1" relativeHeight="1926">
                <wp:simplePos x="0" y="0"/>
                <wp:positionH relativeFrom="column">
                  <wp:posOffset>4631055</wp:posOffset>
                </wp:positionH>
                <wp:positionV relativeFrom="paragraph">
                  <wp:posOffset>338455</wp:posOffset>
                </wp:positionV>
                <wp:extent cx="2131060" cy="647700"/>
                <wp:effectExtent l="0" t="0" r="0" b="0"/>
                <wp:wrapSquare wrapText="bothSides"/>
                <wp:docPr id="1822" name=""/>
                <a:graphic xmlns:a="http://schemas.openxmlformats.org/drawingml/2006/main">
                  <a:graphicData uri="http://schemas.microsoft.com/office/word/2010/wordprocessingGroup">
                    <wpg:wgp>
                      <wpg:cNvGrpSpPr/>
                      <wpg:grpSpPr>
                        <a:xfrm>
                          <a:off x="0" y="0"/>
                          <a:ext cx="2131200" cy="647640"/>
                          <a:chOff x="0" y="0"/>
                          <a:chExt cx="2131200" cy="647640"/>
                        </a:xfrm>
                      </wpg:grpSpPr>
                      <wpg:grpSp>
                        <wpg:cNvGrpSpPr/>
                        <wpg:grpSpPr>
                          <a:xfrm>
                            <a:off x="0" y="107280"/>
                            <a:ext cx="2131200" cy="540360"/>
                          </a:xfrm>
                        </wpg:grpSpPr>
                        <wps:wsp>
                          <wps:cNvSpPr txBox="1"/>
                          <wps:spPr>
                            <a:xfrm>
                              <a:off x="555480" y="108000"/>
                              <a:ext cx="370080" cy="4323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R</w:t>
                                </w:r>
                                <w:r>
                                  <w:rPr>
                                    <w:kern w:val="2"/>
                                    <w:sz w:val="24"/>
                                    <w:szCs w:val="24"/>
                                    <w:vertAlign w:val="sub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0" y="0"/>
                              <a:ext cx="277560" cy="3117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wps:txbx>
                          <wps:bodyPr wrap="square" anchor="t">
                            <a:noAutofit/>
                          </wps:bodyPr>
                        </wps:wsp>
                        <wps:wsp>
                          <wps:cNvSpPr txBox="1"/>
                          <wps:spPr>
                            <a:xfrm>
                              <a:off x="1853640" y="0"/>
                              <a:ext cx="277560" cy="31176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wps:txbx>
                          <wps:bodyPr wrap="square" anchor="t">
                            <a:noAutofit/>
                          </wps:bodyPr>
                        </wps:wsp>
                      </wpg:grpSp>
                      <pic:pic xmlns:pic="http://schemas.openxmlformats.org/drawingml/2006/picture">
                        <pic:nvPicPr>
                          <pic:cNvPr id="1823" name="" descr=""/>
                          <pic:cNvPicPr/>
                        </pic:nvPicPr>
                        <pic:blipFill>
                          <a:blip r:embed="rId2891"/>
                          <a:stretch/>
                        </pic:blipFill>
                        <pic:spPr>
                          <a:xfrm>
                            <a:off x="201240" y="0"/>
                            <a:ext cx="1652760" cy="261720"/>
                          </a:xfrm>
                          <a:prstGeom prst="rect">
                            <a:avLst/>
                          </a:prstGeom>
                          <a:ln w="0">
                            <a:noFill/>
                          </a:ln>
                        </pic:spPr>
                      </pic:pic>
                    </wpg:wgp>
                  </a:graphicData>
                </a:graphic>
              </wp:anchor>
            </w:drawing>
          </mc:Choice>
          <mc:Fallback>
            <w:pict>
              <v:group id="shape_0" style="position:absolute;margin-left:364.65pt;margin-top:26.65pt;width:167.8pt;height:51pt" coordorigin="7293,533" coordsize="3356,1020">
                <v:group id="shape_0" style="position:absolute;left:7293;top:702;width:3356;height:851">
                  <v:shape id="shape_0" fillcolor="white" stroked="f" o:allowincell="f" style="position:absolute;left:8168;top:872;width:582;height:68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R</w:t>
                          </w:r>
                          <w:r>
                            <w:rPr>
                              <w:kern w:val="2"/>
                              <w:sz w:val="24"/>
                              <w:szCs w:val="24"/>
                              <w:vertAlign w:val="subscript"/>
                              <w:rFonts w:ascii="Times New Roman" w:hAnsi="Times New Roman" w:eastAsia="Times New Roman" w:cs="Times New Roman"/>
                              <w:color w:val="auto"/>
                              <w:lang w:val="en-US" w:bidi="ar-SA"/>
                            </w:rPr>
                            <w:t>0</w:t>
                          </w:r>
                        </w:p>
                      </w:txbxContent>
                    </v:textbox>
                    <v:fill o:detectmouseclick="t" type="solid" color2="black"/>
                    <v:stroke color="#3465a4" joinstyle="round" endcap="flat"/>
                    <w10:wrap type="square"/>
                  </v:shape>
                  <v:shape id="shape_0" fillcolor="white" stroked="f" o:allowincell="f" style="position:absolute;left:7293;top:702;width:436;height:49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square"/>
                  </v:shape>
                  <v:shape id="shape_0" fillcolor="white" stroked="f" o:allowincell="f" style="position:absolute;left:10212;top:702;width:436;height:490;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square"/>
                  </v:shape>
                </v:group>
                <v:shape id="shape_0" stroked="f" o:allowincell="f" style="position:absolute;left:7610;top:533;width:2602;height:411;mso-wrap-style:none;v-text-anchor:middle" type="_x0000_t75">
                  <v:imagedata r:id="rId2892" o:detectmouseclick="t"/>
                  <v:stroke color="#3465a4" joinstyle="round" endcap="flat"/>
                  <w10:wrap type="square"/>
                </v:shape>
              </v:group>
            </w:pict>
          </mc:Fallback>
        </mc:AlternateContent>
      </w:r>
      <w:r>
        <w:rPr>
          <w:b/>
          <w:bCs/>
          <w:sz w:val="22"/>
          <w:szCs w:val="22"/>
          <w:u w:val="single"/>
        </w:rPr>
        <w:t>Bài 6</w:t>
      </w:r>
      <w:r>
        <w:rPr>
          <w:sz w:val="22"/>
          <w:szCs w:val="22"/>
        </w:rPr>
        <w:t>. Cho mạch điện xoay chiều AB như hình vẽ. Hộp kín X chứa 1 trong 3 phần tử R, L, C . Bàiết dòng điện qua mạch nhanh pha so với điện ápu</w:t>
      </w:r>
      <w:r>
        <w:rPr>
          <w:sz w:val="22"/>
          <w:szCs w:val="22"/>
          <w:vertAlign w:val="subscript"/>
        </w:rPr>
        <w:t>AB</w:t>
      </w:r>
      <w:r>
        <w:rPr>
          <w:sz w:val="22"/>
          <w:szCs w:val="22"/>
        </w:rPr>
        <w:t>. Mạch X chứa các phần tử nào?</w:t>
      </w:r>
    </w:p>
    <w:p>
      <w:pPr>
        <w:pStyle w:val="Normal"/>
        <w:rPr>
          <w:sz w:val="22"/>
          <w:szCs w:val="22"/>
        </w:rPr>
      </w:pPr>
      <w:r>
        <w:rPr>
          <w:sz w:val="22"/>
          <w:szCs w:val="22"/>
        </w:rPr>
      </w:r>
    </w:p>
    <w:p>
      <w:pPr>
        <w:pStyle w:val="Normal"/>
        <w:rPr/>
      </w:pPr>
      <w:r>
        <w:rPr>
          <w:sz w:val="22"/>
          <w:szCs w:val="22"/>
        </w:rPr>
        <w:t xml:space="preserve">       </w:t>
      </w:r>
      <w:r>
        <w:rPr>
          <w:sz w:val="22"/>
          <w:szCs w:val="22"/>
        </w:rPr>
        <w:t xml:space="preserve">A.   L                                 </w:t>
        <w:tab/>
      </w:r>
      <w:r>
        <w:rPr>
          <w:color w:val="FF0000"/>
          <w:sz w:val="22"/>
          <w:szCs w:val="22"/>
          <w:u w:val="single"/>
        </w:rPr>
        <w:t>B</w:t>
      </w:r>
      <w:r>
        <w:rPr>
          <w:sz w:val="22"/>
          <w:szCs w:val="22"/>
        </w:rPr>
        <w:t xml:space="preserve">.  </w:t>
      </w:r>
      <w:r>
        <w:rPr>
          <w:sz w:val="22"/>
          <w:szCs w:val="22"/>
          <w:lang w:val="pt-PT"/>
        </w:rPr>
        <w:t xml:space="preserve">C </w:t>
        <w:tab/>
        <w:tab/>
      </w:r>
    </w:p>
    <w:p>
      <w:pPr>
        <w:pStyle w:val="Normal"/>
        <w:rPr>
          <w:sz w:val="22"/>
          <w:szCs w:val="22"/>
          <w:lang w:val="pt-PT"/>
        </w:rPr>
      </w:pPr>
      <w:r>
        <w:rPr>
          <w:sz w:val="22"/>
          <w:szCs w:val="22"/>
          <w:lang w:val="pt-PT"/>
        </w:rPr>
        <w:t xml:space="preserve">    </w:t>
      </w:r>
      <w:r>
        <w:rPr>
          <w:sz w:val="22"/>
          <w:szCs w:val="22"/>
          <w:lang w:val="pt-PT"/>
        </w:rPr>
        <w:t xml:space="preserve">C.     R </w:t>
        <w:tab/>
        <w:tab/>
        <w:tab/>
        <w:t>D.  L hoặc C</w:t>
      </w:r>
    </w:p>
    <w:p>
      <w:pPr>
        <w:pStyle w:val="Normal"/>
        <w:rPr/>
      </w:pPr>
      <w:r>
        <w:rPr>
          <w:b/>
          <w:bCs/>
          <w:sz w:val="22"/>
          <w:szCs w:val="22"/>
          <w:u w:val="single"/>
          <w:lang w:val="pt-PT"/>
        </w:rPr>
        <w:t>Bài 7</w:t>
      </w:r>
      <w:r>
        <w:rPr>
          <w:color w:val="0000FF"/>
          <w:sz w:val="22"/>
          <w:szCs w:val="22"/>
          <w:u w:val="single"/>
          <w:lang w:val="pt-PT"/>
        </w:rPr>
        <w:t>:</w:t>
      </w:r>
      <w:r>
        <w:rPr>
          <w:bCs/>
          <w:color w:val="000000"/>
          <w:sz w:val="22"/>
          <w:szCs w:val="22"/>
          <w:lang w:val="pt-PT"/>
        </w:rPr>
        <w:t xml:space="preserve"> </w:t>
      </w:r>
      <w:r>
        <w:rPr>
          <w:color w:val="000000"/>
          <w:sz w:val="22"/>
          <w:szCs w:val="22"/>
          <w:lang w:val="pt-PT"/>
        </w:rPr>
        <w:t>Trong mạch điện xoay chiều gồm phần tử X nối tiếp với phần tử Y. biết rằng X , Y là  một trong ba phần tử R, C và cuộn dây.  Đặt vào hai đầu đoạn mạch một  điện áp u = U</w:t>
      </w:r>
      <w:r>
        <w:rPr>
          <w:color w:val="000000"/>
          <w:sz w:val="22"/>
          <w:szCs w:val="22"/>
        </w:rPr>
      </w:r>
      <m:oMath xmlns:m="http://schemas.openxmlformats.org/officeDocument/2006/math">
        <m:rad>
          <m:radPr>
            <m:degHide m:val="1"/>
          </m:radPr>
          <m:deg/>
          <m:e>
            <m:r>
              <w:rPr>
                <w:rFonts w:ascii="Cambria Math" w:hAnsi="Cambria Math"/>
              </w:rPr>
              <m:t xml:space="preserve">6</m:t>
            </m:r>
          </m:e>
        </m:rad>
      </m:oMath>
      <w:r>
        <w:rPr>
          <w:color w:val="000000"/>
          <w:sz w:val="22"/>
          <w:szCs w:val="22"/>
          <w:lang w:val="pt-PT"/>
        </w:rPr>
        <w:t>sin (100</w:t>
      </w:r>
      <w:r>
        <w:rPr>
          <w:color w:val="000000"/>
          <w:sz w:val="22"/>
          <w:szCs w:val="22"/>
        </w:rPr>
        <w:t>π</w:t>
      </w:r>
      <w:r>
        <w:rPr>
          <w:color w:val="000000"/>
          <w:sz w:val="22"/>
          <w:szCs w:val="22"/>
          <w:lang w:val="pt-PT"/>
        </w:rPr>
        <w:t>t) V thì điện áp hiệu dụng trên hai phần tử X, Y đo được lần lượt là U</w:t>
      </w:r>
      <w:r>
        <w:rPr>
          <w:color w:val="000000"/>
          <w:sz w:val="22"/>
          <w:szCs w:val="22"/>
          <w:vertAlign w:val="subscript"/>
          <w:lang w:val="pt-PT"/>
        </w:rPr>
        <w:t>X</w:t>
      </w:r>
      <w:r>
        <w:rPr>
          <w:color w:val="000000"/>
          <w:sz w:val="22"/>
          <w:szCs w:val="22"/>
          <w:lang w:val="pt-PT"/>
        </w:rPr>
        <w:t xml:space="preserve"> = </w:t>
      </w:r>
      <w:r>
        <w:rPr>
          <w:color w:val="000000"/>
          <w:sz w:val="22"/>
          <w:szCs w:val="22"/>
        </w:rPr>
      </w:r>
      <m:oMath xmlns:m="http://schemas.openxmlformats.org/officeDocument/2006/math">
        <m:rad>
          <m:radPr>
            <m:degHide m:val="1"/>
          </m:radPr>
          <m:deg/>
          <m:e>
            <m:r>
              <w:rPr>
                <w:rFonts w:ascii="Cambria Math" w:hAnsi="Cambria Math"/>
              </w:rPr>
              <m:t xml:space="preserve">2</m:t>
            </m:r>
          </m:e>
        </m:rad>
      </m:oMath>
      <w:r>
        <w:rPr>
          <w:color w:val="000000"/>
          <w:sz w:val="22"/>
          <w:szCs w:val="22"/>
          <w:lang w:val="pt-PT"/>
        </w:rPr>
        <w:t>U, U</w:t>
      </w:r>
      <w:r>
        <w:rPr>
          <w:color w:val="000000"/>
          <w:sz w:val="22"/>
          <w:szCs w:val="22"/>
          <w:vertAlign w:val="subscript"/>
          <w:lang w:val="pt-PT"/>
        </w:rPr>
        <w:t>Y</w:t>
      </w:r>
      <w:r>
        <w:rPr>
          <w:color w:val="000000"/>
          <w:sz w:val="22"/>
          <w:szCs w:val="22"/>
          <w:lang w:val="pt-PT"/>
        </w:rPr>
        <w:t xml:space="preserve"> = U. Hãy cho biết  X và Y là phần tử gì?</w:t>
      </w:r>
    </w:p>
    <w:p>
      <w:pPr>
        <w:pStyle w:val="Normal"/>
        <w:rPr/>
      </w:pPr>
      <w:r>
        <w:rPr>
          <w:color w:val="000000"/>
          <w:sz w:val="22"/>
          <w:szCs w:val="22"/>
          <w:lang w:val="pt-BR"/>
        </w:rPr>
        <w:t>A. Cuộn dây và C.</w:t>
        <w:tab/>
      </w:r>
      <w:r>
        <w:rPr>
          <w:color w:val="FF0000"/>
          <w:sz w:val="22"/>
          <w:szCs w:val="22"/>
          <w:u w:val="single"/>
          <w:lang w:val="pt-BR"/>
        </w:rPr>
        <w:t>B</w:t>
      </w:r>
      <w:r>
        <w:rPr>
          <w:color w:val="FF0000"/>
          <w:sz w:val="22"/>
          <w:szCs w:val="22"/>
          <w:lang w:val="pt-BR"/>
        </w:rPr>
        <w:t>. C và R</w:t>
      </w:r>
      <w:r>
        <w:rPr>
          <w:color w:val="000000"/>
          <w:sz w:val="22"/>
          <w:szCs w:val="22"/>
          <w:lang w:val="pt-BR"/>
        </w:rPr>
        <w:t>.</w:t>
      </w:r>
    </w:p>
    <w:p>
      <w:pPr>
        <w:pStyle w:val="Normal"/>
        <w:rPr>
          <w:color w:val="000000"/>
          <w:sz w:val="22"/>
          <w:szCs w:val="22"/>
          <w:lang w:val="pt-BR"/>
        </w:rPr>
      </w:pPr>
      <w:r>
        <w:rPr>
          <w:color w:val="000000"/>
          <w:sz w:val="22"/>
          <w:szCs w:val="22"/>
          <w:lang w:val="pt-BR"/>
        </w:rPr>
        <w:t xml:space="preserve">C. Cuộn dây và R. </w:t>
        <w:tab/>
        <w:t>D. Không tồn tại bộ phần tử thoả mãn.</w:t>
      </w:r>
    </w:p>
    <w:p>
      <w:pPr>
        <w:pStyle w:val="Normal"/>
        <w:rPr/>
      </w:pPr>
      <w:r>
        <mc:AlternateContent>
          <mc:Choice Requires="wpg">
            <w:drawing>
              <wp:anchor behindDoc="0" distT="0" distB="0" distL="114935" distR="114935" simplePos="0" locked="0" layoutInCell="0" allowOverlap="1" relativeHeight="1927">
                <wp:simplePos x="0" y="0"/>
                <wp:positionH relativeFrom="column">
                  <wp:posOffset>3543300</wp:posOffset>
                </wp:positionH>
                <wp:positionV relativeFrom="paragraph">
                  <wp:posOffset>36195</wp:posOffset>
                </wp:positionV>
                <wp:extent cx="2428875" cy="352425"/>
                <wp:effectExtent l="0" t="5080" r="0" b="0"/>
                <wp:wrapSquare wrapText="bothSides"/>
                <wp:docPr id="1824" name=""/>
                <a:graphic xmlns:a="http://schemas.openxmlformats.org/drawingml/2006/main">
                  <a:graphicData uri="http://schemas.microsoft.com/office/word/2010/wordprocessingGroup">
                    <wpg:wgp>
                      <wpg:cNvGrpSpPr/>
                      <wpg:grpSpPr>
                        <a:xfrm>
                          <a:off x="0" y="0"/>
                          <a:ext cx="2428920" cy="352440"/>
                          <a:chOff x="0" y="0"/>
                          <a:chExt cx="2428920" cy="352440"/>
                        </a:xfrm>
                      </wpg:grpSpPr>
                      <wpg:grpSp>
                        <wpg:cNvGrpSpPr/>
                        <wpg:grpSpPr>
                          <a:xfrm>
                            <a:off x="143640" y="0"/>
                            <a:ext cx="2171880" cy="228600"/>
                          </a:xfrm>
                        </wpg:grpSpPr>
                        <wps:wsp>
                          <wps:cNvSpPr/>
                          <wps:spPr>
                            <a:xfrm>
                              <a:off x="0" y="114480"/>
                              <a:ext cx="685800" cy="0"/>
                            </a:xfrm>
                            <a:prstGeom prst="line">
                              <a:avLst/>
                            </a:prstGeom>
                            <a:ln w="9360">
                              <a:solidFill>
                                <a:srgbClr val="000000"/>
                              </a:solidFill>
                              <a:miter/>
                            </a:ln>
                          </wps:spPr>
                          <wps:style>
                            <a:lnRef idx="0"/>
                            <a:fillRef idx="0"/>
                            <a:effectRef idx="0"/>
                            <a:fontRef idx="minor"/>
                          </wps:style>
                          <wps:bodyPr/>
                        </wps:wsp>
                        <wps:wsp>
                          <wps:cNvSpPr/>
                          <wps:spPr>
                            <a:xfrm>
                              <a:off x="685800" y="0"/>
                              <a:ext cx="0" cy="228600"/>
                            </a:xfrm>
                            <a:prstGeom prst="line">
                              <a:avLst/>
                            </a:prstGeom>
                            <a:ln w="9360">
                              <a:solidFill>
                                <a:srgbClr val="000000"/>
                              </a:solidFill>
                              <a:miter/>
                            </a:ln>
                          </wps:spPr>
                          <wps:style>
                            <a:lnRef idx="0"/>
                            <a:fillRef idx="0"/>
                            <a:effectRef idx="0"/>
                            <a:fontRef idx="minor"/>
                          </wps:style>
                          <wps:bodyPr/>
                        </wps:wsp>
                        <wps:wsp>
                          <wps:cNvSpPr/>
                          <wps:spPr>
                            <a:xfrm>
                              <a:off x="799920" y="0"/>
                              <a:ext cx="0" cy="228600"/>
                            </a:xfrm>
                            <a:prstGeom prst="line">
                              <a:avLst/>
                            </a:prstGeom>
                            <a:ln w="9360">
                              <a:solidFill>
                                <a:srgbClr val="000000"/>
                              </a:solidFill>
                              <a:miter/>
                            </a:ln>
                          </wps:spPr>
                          <wps:style>
                            <a:lnRef idx="0"/>
                            <a:fillRef idx="0"/>
                            <a:effectRef idx="0"/>
                            <a:fontRef idx="minor"/>
                          </wps:style>
                          <wps:bodyPr/>
                        </wps:wsp>
                        <wps:wsp>
                          <wps:cNvSpPr/>
                          <wps:spPr>
                            <a:xfrm>
                              <a:off x="799920" y="114480"/>
                              <a:ext cx="571680" cy="0"/>
                            </a:xfrm>
                            <a:prstGeom prst="line">
                              <a:avLst/>
                            </a:prstGeom>
                            <a:ln w="9360">
                              <a:solidFill>
                                <a:srgbClr val="000000"/>
                              </a:solidFill>
                              <a:miter/>
                            </a:ln>
                          </wps:spPr>
                          <wps:style>
                            <a:lnRef idx="0"/>
                            <a:fillRef idx="0"/>
                            <a:effectRef idx="0"/>
                            <a:fontRef idx="minor"/>
                          </wps:style>
                          <wps:bodyPr/>
                        </wps:wsp>
                        <wps:wsp>
                          <wps:cNvPr id="1825" name=""/>
                          <wps:cNvSpPr/>
                          <wps:spPr>
                            <a:xfrm>
                              <a:off x="1371600" y="0"/>
                              <a:ext cx="2286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00200" y="114480"/>
                              <a:ext cx="571680" cy="0"/>
                            </a:xfrm>
                            <a:prstGeom prst="line">
                              <a:avLst/>
                            </a:prstGeom>
                            <a:ln w="9360">
                              <a:solidFill>
                                <a:srgbClr val="000000"/>
                              </a:solidFill>
                              <a:miter/>
                            </a:ln>
                          </wps:spPr>
                          <wps:style>
                            <a:lnRef idx="0"/>
                            <a:fillRef idx="0"/>
                            <a:effectRef idx="0"/>
                            <a:fontRef idx="minor"/>
                          </wps:style>
                          <wps:bodyPr/>
                        </wps:wsp>
                        <wps:wsp>
                          <wps:cNvSpPr/>
                          <wps:spPr>
                            <a:xfrm>
                              <a:off x="1371600" y="0"/>
                              <a:ext cx="228600" cy="228600"/>
                            </a:xfrm>
                            <a:prstGeom prst="line">
                              <a:avLst/>
                            </a:prstGeom>
                            <a:ln w="9360">
                              <a:solidFill>
                                <a:srgbClr val="000000"/>
                              </a:solidFill>
                              <a:miter/>
                            </a:ln>
                          </wps:spPr>
                          <wps:style>
                            <a:lnRef idx="0"/>
                            <a:fillRef idx="0"/>
                            <a:effectRef idx="0"/>
                            <a:fontRef idx="minor"/>
                          </wps:style>
                          <wps:bodyPr/>
                        </wps:wsp>
                        <wps:wsp>
                          <wps:cNvSpPr/>
                          <wps:spPr>
                            <a:xfrm flipH="1">
                              <a:off x="1371600" y="0"/>
                              <a:ext cx="228600" cy="228600"/>
                            </a:xfrm>
                            <a:prstGeom prst="line">
                              <a:avLst/>
                            </a:prstGeom>
                            <a:ln w="9360">
                              <a:solidFill>
                                <a:srgbClr val="000000"/>
                              </a:solidFill>
                              <a:miter/>
                            </a:ln>
                          </wps:spPr>
                          <wps:style>
                            <a:lnRef idx="0"/>
                            <a:fillRef idx="0"/>
                            <a:effectRef idx="0"/>
                            <a:fontRef idx="minor"/>
                          </wps:style>
                          <wps:bodyPr/>
                        </wps:wsp>
                      </wpg:grpSp>
                      <wps:wsp>
                        <wps:cNvSpPr txBox="1"/>
                        <wps:spPr>
                          <a:xfrm>
                            <a:off x="0" y="123840"/>
                            <a:ext cx="2428920" cy="22860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auto"/>
                                  <w:lang w:val="en-US" w:bidi="ar-SA"/>
                                </w:rPr>
                                <w:t>A                  C                    X             B</w:t>
                              </w:r>
                            </w:p>
                          </w:txbxContent>
                        </wps:txbx>
                        <wps:bodyPr wrap="square" anchor="t">
                          <a:noAutofit/>
                        </wps:bodyPr>
                      </wps:wsp>
                    </wpg:wgp>
                  </a:graphicData>
                </a:graphic>
              </wp:anchor>
            </w:drawing>
          </mc:Choice>
          <mc:Fallback>
            <w:pict>
              <v:group id="shape_0" style="position:absolute;margin-left:279pt;margin-top:2.85pt;width:191.25pt;height:27.75pt" coordorigin="5580,57" coordsize="3825,555">
                <v:group id="shape_0" style="position:absolute;left:5806;top:57;width:3419;height:360">
                  <v:line id="shape_0" from="5806,238" to="6885,238" stroked="t" o:allowincell="f" style="position:absolute">
                    <v:stroke color="black" weight="9360" joinstyle="miter" endcap="flat"/>
                    <v:fill o:detectmouseclick="t" on="false"/>
                    <w10:wrap type="square"/>
                  </v:line>
                  <v:line id="shape_0" from="6886,57" to="6886,416" stroked="t" o:allowincell="f" style="position:absolute">
                    <v:stroke color="black" weight="9360" joinstyle="miter" endcap="flat"/>
                    <v:fill o:detectmouseclick="t" on="false"/>
                    <w10:wrap type="square"/>
                  </v:line>
                  <v:line id="shape_0" from="7066,57" to="7066,416" stroked="t" o:allowincell="f" style="position:absolute">
                    <v:stroke color="black" weight="9360" joinstyle="miter" endcap="flat"/>
                    <v:fill o:detectmouseclick="t" on="false"/>
                    <w10:wrap type="square"/>
                  </v:line>
                  <v:line id="shape_0" from="7066,238" to="7965,238" stroked="t" o:allowincell="f" style="position:absolute">
                    <v:stroke color="black" weight="9360" joinstyle="miter" endcap="flat"/>
                    <v:fill o:detectmouseclick="t" on="false"/>
                    <w10:wrap type="square"/>
                  </v:line>
                  <v:rect id="shape_0" fillcolor="white" stroked="t" o:allowincell="f" style="position:absolute;left:7966;top:57;width:359;height:359;mso-wrap-style:none;v-text-anchor:middle">
                    <v:fill o:detectmouseclick="t" type="solid" color2="black"/>
                    <v:stroke color="black" weight="9360" joinstyle="miter" endcap="flat"/>
                    <w10:wrap type="square"/>
                  </v:rect>
                  <v:line id="shape_0" from="8326,238" to="9225,238" stroked="t" o:allowincell="f" style="position:absolute">
                    <v:stroke color="black" weight="9360" joinstyle="miter" endcap="flat"/>
                    <v:fill o:detectmouseclick="t" on="false"/>
                    <w10:wrap type="square"/>
                  </v:line>
                  <v:line id="shape_0" from="7966,57" to="8325,416" stroked="t" o:allowincell="f" style="position:absolute">
                    <v:stroke color="black" weight="9360" joinstyle="miter" endcap="flat"/>
                    <v:fill o:detectmouseclick="t" on="false"/>
                    <w10:wrap type="square"/>
                  </v:line>
                  <v:line id="shape_0" from="7966,57" to="8325,416" stroked="t" o:allowincell="f" style="position:absolute;flip:x">
                    <v:stroke color="black" weight="9360" joinstyle="miter" endcap="flat"/>
                    <v:fill o:detectmouseclick="t" on="false"/>
                    <w10:wrap type="square"/>
                  </v:line>
                </v:group>
                <v:shape id="shape_0" stroked="f" o:allowincell="f" style="position:absolute;left:5580;top:252;width:3824;height:359;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en-US" w:bidi="ar-SA"/>
                          </w:rPr>
                          <w:t>A                  C                    X             B</w:t>
                        </w:r>
                      </w:p>
                    </w:txbxContent>
                  </v:textbox>
                  <v:fill o:detectmouseclick="t" on="false"/>
                  <v:stroke color="#3465a4" joinstyle="round" endcap="flat"/>
                  <w10:wrap type="square"/>
                </v:shape>
              </v:group>
            </w:pict>
          </mc:Fallback>
        </mc:AlternateContent>
      </w:r>
      <w:r>
        <w:rPr>
          <w:b/>
          <w:bCs/>
          <w:sz w:val="22"/>
          <w:szCs w:val="22"/>
          <w:u w:val="single"/>
          <w:lang w:val="pt-BR"/>
        </w:rPr>
        <w:t>Bài 8</w:t>
      </w:r>
      <w:r>
        <w:rPr>
          <w:sz w:val="22"/>
          <w:szCs w:val="22"/>
          <w:lang w:val="pt-BR"/>
        </w:rPr>
        <w:t xml:space="preserve">Cho mạch điện như hình vẽ:                                                           </w:t>
      </w:r>
    </w:p>
    <w:p>
      <w:pPr>
        <w:pStyle w:val="Normal"/>
        <w:rPr/>
      </w:pPr>
      <w:r>
        <w:rPr>
          <w:sz w:val="22"/>
          <w:szCs w:val="22"/>
          <w:lang w:val="pt-BR"/>
        </w:rPr>
        <w:t xml:space="preserve">C = </w:t>
      </w:r>
      <w:r>
        <w:rPr>
          <w:sz w:val="22"/>
          <w:szCs w:val="22"/>
        </w:rPr>
      </w:r>
      <m:oMath xmlns:m="http://schemas.openxmlformats.org/officeDocument/2006/math">
        <m:f>
          <m:num>
            <m:r>
              <w:rPr>
                <w:rFonts w:ascii="Cambria Math" w:hAnsi="Cambria Math"/>
              </w:rPr>
              <m:t xml:space="preserve">1</m:t>
            </m:r>
          </m:num>
          <m:den>
            <m:r>
              <w:rPr>
                <w:rFonts w:ascii="Cambria Math" w:hAnsi="Cambria Math"/>
              </w:rPr>
              <m:t xml:space="preserve">π</m:t>
            </m:r>
          </m:den>
        </m:f>
      </m:oMath>
      <w:r>
        <w:rPr>
          <w:sz w:val="22"/>
          <w:szCs w:val="22"/>
          <w:lang w:val="pt-BR"/>
        </w:rPr>
        <w:t>,10</w:t>
      </w:r>
      <w:r>
        <w:rPr>
          <w:sz w:val="22"/>
          <w:szCs w:val="22"/>
          <w:vertAlign w:val="superscript"/>
          <w:lang w:val="pt-BR"/>
        </w:rPr>
        <w:t>-4</w:t>
      </w:r>
      <w:r>
        <w:rPr>
          <w:sz w:val="22"/>
          <w:szCs w:val="22"/>
          <w:lang w:val="pt-BR"/>
        </w:rPr>
        <w:t xml:space="preserve"> F, u</w:t>
      </w:r>
      <w:r>
        <w:rPr>
          <w:sz w:val="22"/>
          <w:szCs w:val="22"/>
          <w:vertAlign w:val="subscript"/>
          <w:lang w:val="pt-BR"/>
        </w:rPr>
        <w:t>AB</w:t>
      </w:r>
      <w:r>
        <w:rPr>
          <w:sz w:val="22"/>
          <w:szCs w:val="22"/>
          <w:lang w:val="pt-BR"/>
        </w:rPr>
        <w:t xml:space="preserve"> = 100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pt-BR"/>
        </w:rPr>
        <w:t>cos(100</w:t>
      </w:r>
      <w:r>
        <w:rPr>
          <w:sz w:val="22"/>
          <w:szCs w:val="22"/>
        </w:rPr>
      </w:r>
      <m:oMath xmlns:m="http://schemas.openxmlformats.org/officeDocument/2006/math">
        <m:r>
          <w:rPr>
            <w:rFonts w:ascii="Cambria Math" w:hAnsi="Cambria Math"/>
          </w:rPr>
          <m:t xml:space="preserve">π</m:t>
        </m:r>
      </m:oMath>
      <w:r>
        <w:rPr>
          <w:sz w:val="22"/>
          <w:szCs w:val="22"/>
          <w:lang w:val="pt-BR"/>
        </w:rPr>
        <w:t xml:space="preserve">t  -  </w:t>
      </w:r>
      <w:r>
        <w:rPr>
          <w:sz w:val="22"/>
          <w:szCs w:val="22"/>
        </w:rPr>
      </w:r>
      <m:oMath xmlns:m="http://schemas.openxmlformats.org/officeDocument/2006/math">
        <m:r>
          <w:rPr>
            <w:rFonts w:ascii="Cambria Math" w:hAnsi="Cambria Math"/>
          </w:rPr>
          <m:t xml:space="preserve">π</m:t>
        </m:r>
      </m:oMath>
      <w:r>
        <w:rPr>
          <w:sz w:val="22"/>
          <w:szCs w:val="22"/>
          <w:lang w:val="pt-BR"/>
        </w:rPr>
        <w:t>/2) v</w:t>
      </w:r>
    </w:p>
    <w:p>
      <w:pPr>
        <w:pStyle w:val="Normal"/>
        <w:rPr/>
      </w:pPr>
      <w:r>
        <w:rPr>
          <w:sz w:val="22"/>
          <w:szCs w:val="22"/>
          <w:lang w:val="pt-BR"/>
        </w:rPr>
        <w:t xml:space="preserve">Dòng điện qua mạch sớm pha </w:t>
      </w:r>
      <w:r>
        <w:rPr>
          <w:sz w:val="22"/>
          <w:szCs w:val="22"/>
        </w:rPr>
      </w:r>
      <m:oMath xmlns:m="http://schemas.openxmlformats.org/officeDocument/2006/math">
        <m:r>
          <w:rPr>
            <w:rFonts w:ascii="Cambria Math" w:hAnsi="Cambria Math"/>
          </w:rPr>
          <m:t xml:space="preserve">π</m:t>
        </m:r>
      </m:oMath>
      <w:r>
        <w:rPr>
          <w:sz w:val="22"/>
          <w:szCs w:val="22"/>
          <w:lang w:val="pt-BR"/>
        </w:rPr>
        <w:t>/3  đối với u</w:t>
      </w:r>
      <w:r>
        <w:rPr>
          <w:sz w:val="22"/>
          <w:szCs w:val="22"/>
          <w:vertAlign w:val="subscript"/>
          <w:lang w:val="pt-BR"/>
        </w:rPr>
        <w:t>AB</w:t>
      </w:r>
      <w:r>
        <w:rPr>
          <w:sz w:val="22"/>
          <w:szCs w:val="22"/>
          <w:lang w:val="pt-BR"/>
        </w:rPr>
        <w:t xml:space="preserve"> .Hộp X chỉ chứa một trong hai phần tử hoặc R hoặc L.Hãy cho Bàiết hộp X chứa đại lượng nào và đại lượng đó bằng bao nhiêu?</w:t>
      </w:r>
    </w:p>
    <w:p>
      <w:pPr>
        <w:pStyle w:val="Normal"/>
        <w:rPr>
          <w:sz w:val="22"/>
          <w:szCs w:val="22"/>
          <w:lang w:val="pt-BR"/>
        </w:rPr>
      </w:pPr>
      <w:r>
        <w:drawing>
          <wp:anchor behindDoc="0" distT="0" distB="0" distL="114935" distR="114935" simplePos="0" locked="0" layoutInCell="0" allowOverlap="1" relativeHeight="1928">
            <wp:simplePos x="0" y="0"/>
            <wp:positionH relativeFrom="column">
              <wp:posOffset>4191000</wp:posOffset>
            </wp:positionH>
            <wp:positionV relativeFrom="paragraph">
              <wp:posOffset>27305</wp:posOffset>
            </wp:positionV>
            <wp:extent cx="1685925" cy="443230"/>
            <wp:effectExtent l="0" t="0" r="0" b="0"/>
            <wp:wrapSquare wrapText="bothSides"/>
            <wp:docPr id="1826" name="Ảnh 1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Ảnh 1606" descr=""/>
                    <pic:cNvPicPr>
                      <a:picLocks noChangeAspect="1" noChangeArrowheads="1"/>
                    </pic:cNvPicPr>
                  </pic:nvPicPr>
                  <pic:blipFill>
                    <a:blip r:embed="rId2893"/>
                    <a:srcRect l="-19" t="-73" r="-19" b="-73"/>
                    <a:stretch>
                      <a:fillRect/>
                    </a:stretch>
                  </pic:blipFill>
                  <pic:spPr bwMode="auto">
                    <a:xfrm>
                      <a:off x="0" y="0"/>
                      <a:ext cx="1685925" cy="443230"/>
                    </a:xfrm>
                    <a:prstGeom prst="rect">
                      <a:avLst/>
                    </a:prstGeom>
                  </pic:spPr>
                </pic:pic>
              </a:graphicData>
            </a:graphic>
          </wp:anchor>
        </w:drawing>
      </w:r>
      <w:r>
        <w:rPr>
          <w:sz w:val="22"/>
          <w:szCs w:val="22"/>
          <w:lang w:val="pt-BR"/>
        </w:rPr>
        <w:t>A. R = 100</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rPr>
      </w:r>
      <m:oMath xmlns:m="http://schemas.openxmlformats.org/officeDocument/2006/math">
        <m:r>
          <w:rPr>
            <w:rFonts w:ascii="Cambria Math" w:hAnsi="Cambria Math"/>
          </w:rPr>
          <m:t xml:space="preserve">Ω</m:t>
        </m:r>
      </m:oMath>
      <w:r>
        <w:rPr>
          <w:sz w:val="22"/>
          <w:szCs w:val="22"/>
          <w:lang w:val="pt-BR"/>
        </w:rPr>
        <w:t xml:space="preserve">                     </w:t>
      </w:r>
      <w:r>
        <w:rPr>
          <w:color w:val="FF0000"/>
          <w:sz w:val="22"/>
          <w:szCs w:val="22"/>
          <w:u w:val="single"/>
          <w:lang w:val="pt-BR"/>
        </w:rPr>
        <w:t>B</w:t>
      </w:r>
      <w:r>
        <w:rPr>
          <w:sz w:val="22"/>
          <w:szCs w:val="22"/>
          <w:lang w:val="pt-BR"/>
        </w:rPr>
        <w:t>.R =57,73</w:t>
      </w:r>
      <w:r>
        <w:rPr>
          <w:sz w:val="22"/>
          <w:szCs w:val="22"/>
        </w:rPr>
      </w:r>
      <m:oMath xmlns:m="http://schemas.openxmlformats.org/officeDocument/2006/math">
        <m:r>
          <w:rPr>
            <w:rFonts w:ascii="Cambria Math" w:hAnsi="Cambria Math"/>
          </w:rPr>
          <m:t xml:space="preserve">Ω</m:t>
        </m:r>
      </m:oMath>
    </w:p>
    <w:p>
      <w:pPr>
        <w:pStyle w:val="Normal"/>
        <w:rPr/>
      </w:pPr>
      <w:r>
        <w:rPr>
          <w:sz w:val="22"/>
          <w:szCs w:val="22"/>
          <w:lang w:val="pt-BR"/>
        </w:rPr>
        <w:t xml:space="preserve">C.L = </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pt-BR"/>
        </w:rPr>
        <w:t>/</w:t>
      </w:r>
      <w:r>
        <w:rPr>
          <w:sz w:val="22"/>
          <w:szCs w:val="22"/>
        </w:rPr>
      </w:r>
      <m:oMath xmlns:m="http://schemas.openxmlformats.org/officeDocument/2006/math">
        <m:r>
          <w:rPr>
            <w:rFonts w:ascii="Cambria Math" w:hAnsi="Cambria Math"/>
          </w:rPr>
          <m:t xml:space="preserve">π</m:t>
        </m:r>
      </m:oMath>
      <w:r>
        <w:rPr>
          <w:sz w:val="22"/>
          <w:szCs w:val="22"/>
          <w:lang w:val="pt-BR"/>
        </w:rPr>
        <w:t xml:space="preserve"> H                          D.L = 1/</w:t>
      </w:r>
      <w:r>
        <w:rPr>
          <w:sz w:val="22"/>
          <w:szCs w:val="22"/>
        </w:rPr>
      </w:r>
      <m:oMath xmlns:m="http://schemas.openxmlformats.org/officeDocument/2006/math">
        <m:r>
          <w:rPr>
            <w:rFonts w:ascii="Cambria Math" w:hAnsi="Cambria Math"/>
          </w:rPr>
          <m:t xml:space="preserve">π</m:t>
        </m:r>
      </m:oMath>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pt-BR"/>
        </w:rPr>
        <w:t>H</w:t>
      </w:r>
    </w:p>
    <w:p>
      <w:pPr>
        <w:pStyle w:val="Normal"/>
        <w:rPr/>
      </w:pPr>
      <w:r>
        <w:rPr>
          <w:b/>
          <w:bCs/>
          <w:sz w:val="22"/>
          <w:szCs w:val="22"/>
          <w:u w:val="single"/>
          <w:lang w:val="pt-BR"/>
        </w:rPr>
        <w:t>Bài 9</w:t>
      </w:r>
      <w:r>
        <w:rPr>
          <w:bCs/>
          <w:color w:val="000000"/>
          <w:sz w:val="22"/>
          <w:szCs w:val="22"/>
          <w:lang w:val="pt-BR"/>
        </w:rPr>
        <w:t>:</w:t>
      </w:r>
      <w:r>
        <w:rPr>
          <w:sz w:val="22"/>
          <w:szCs w:val="22"/>
          <w:lang w:val="pt-BR"/>
        </w:rPr>
        <w:t xml:space="preserve"> Ở mạch điện hộp kín X là một trong ba phần tử điện trở thuần, cuộn dây, tụ điện. Khi đặt vào AB một điện áp xoay chiều có trị hiệu dụng 220V thì điện áp hiệu dụng trên đoạn AM và MB lần lượt là 100V và 120V . Hộp kín X là:</w:t>
      </w:r>
    </w:p>
    <w:p>
      <w:pPr>
        <w:pStyle w:val="Normal"/>
        <w:rPr/>
      </w:pPr>
      <w:r>
        <w:rPr>
          <w:bCs/>
          <w:color w:val="FF0000"/>
          <w:sz w:val="22"/>
          <w:szCs w:val="22"/>
          <w:u w:val="single"/>
          <w:lang w:val="pt-BR"/>
        </w:rPr>
        <w:t>A</w:t>
      </w:r>
      <w:r>
        <w:rPr>
          <w:bCs/>
          <w:color w:val="000000"/>
          <w:sz w:val="22"/>
          <w:szCs w:val="22"/>
          <w:lang w:val="pt-BR"/>
        </w:rPr>
        <w:t>.</w:t>
      </w:r>
      <w:r>
        <w:rPr>
          <w:sz w:val="22"/>
          <w:szCs w:val="22"/>
          <w:lang w:val="pt-BR"/>
        </w:rPr>
        <w:t xml:space="preserve"> Cuộn dây có điện trở thuần.</w:t>
      </w:r>
      <w:r>
        <w:rPr>
          <w:color w:val="000000"/>
          <w:sz w:val="22"/>
          <w:szCs w:val="22"/>
          <w:lang w:val="pt-BR"/>
        </w:rPr>
        <w:tab/>
        <w:t xml:space="preserve">           </w:t>
      </w:r>
      <w:r>
        <w:rPr>
          <w:bCs/>
          <w:color w:val="000000"/>
          <w:sz w:val="22"/>
          <w:szCs w:val="22"/>
          <w:lang w:val="pt-BR"/>
        </w:rPr>
        <w:t>B.</w:t>
      </w:r>
      <w:r>
        <w:rPr>
          <w:sz w:val="22"/>
          <w:szCs w:val="22"/>
          <w:lang w:val="pt-BR"/>
        </w:rPr>
        <w:t xml:space="preserve"> Tụ điện.</w:t>
      </w:r>
      <w:r>
        <w:rPr>
          <w:color w:val="000000"/>
          <w:sz w:val="22"/>
          <w:szCs w:val="22"/>
          <w:lang w:val="pt-BR"/>
        </w:rPr>
        <w:tab/>
      </w:r>
    </w:p>
    <w:p>
      <w:pPr>
        <w:pStyle w:val="Normal"/>
        <w:rPr>
          <w:color w:val="000000"/>
          <w:sz w:val="22"/>
          <w:szCs w:val="22"/>
          <w:lang w:val="pt-BR"/>
        </w:rPr>
      </w:pPr>
      <w:r>
        <w:drawing>
          <wp:anchor behindDoc="0" distT="0" distB="0" distL="114935" distR="114935" simplePos="0" locked="0" layoutInCell="1" allowOverlap="1" relativeHeight="1929">
            <wp:simplePos x="0" y="0"/>
            <wp:positionH relativeFrom="column">
              <wp:posOffset>4191000</wp:posOffset>
            </wp:positionH>
            <wp:positionV relativeFrom="paragraph">
              <wp:posOffset>167005</wp:posOffset>
            </wp:positionV>
            <wp:extent cx="1866265" cy="491490"/>
            <wp:effectExtent l="0" t="0" r="0" b="0"/>
            <wp:wrapNone/>
            <wp:docPr id="1827" name="Ảnh 1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Ảnh 1607" descr=""/>
                    <pic:cNvPicPr>
                      <a:picLocks noChangeAspect="1" noChangeArrowheads="1"/>
                    </pic:cNvPicPr>
                  </pic:nvPicPr>
                  <pic:blipFill>
                    <a:blip r:embed="rId2894"/>
                    <a:srcRect l="-19" t="-73" r="-19" b="-73"/>
                    <a:stretch>
                      <a:fillRect/>
                    </a:stretch>
                  </pic:blipFill>
                  <pic:spPr bwMode="auto">
                    <a:xfrm>
                      <a:off x="0" y="0"/>
                      <a:ext cx="1866265" cy="491490"/>
                    </a:xfrm>
                    <a:prstGeom prst="rect">
                      <a:avLst/>
                    </a:prstGeom>
                  </pic:spPr>
                </pic:pic>
              </a:graphicData>
            </a:graphic>
          </wp:anchor>
        </w:drawing>
      </w:r>
      <w:r>
        <w:rPr>
          <w:bCs/>
          <w:color w:val="000000"/>
          <w:sz w:val="22"/>
          <w:szCs w:val="22"/>
          <w:lang w:val="pt-BR"/>
        </w:rPr>
        <w:t>C.</w:t>
      </w:r>
      <w:r>
        <w:rPr>
          <w:sz w:val="22"/>
          <w:szCs w:val="22"/>
          <w:lang w:val="pt-BR"/>
        </w:rPr>
        <w:t xml:space="preserve"> Điện trở.</w:t>
      </w:r>
      <w:r>
        <w:rPr>
          <w:color w:val="000000"/>
          <w:sz w:val="22"/>
          <w:szCs w:val="22"/>
          <w:lang w:val="pt-BR"/>
        </w:rPr>
        <w:tab/>
        <w:t xml:space="preserve">                                     </w:t>
      </w:r>
      <w:r>
        <w:rPr>
          <w:bCs/>
          <w:color w:val="000000"/>
          <w:sz w:val="22"/>
          <w:szCs w:val="22"/>
          <w:lang w:val="pt-BR"/>
        </w:rPr>
        <w:t>D.</w:t>
      </w:r>
      <w:r>
        <w:rPr>
          <w:sz w:val="22"/>
          <w:szCs w:val="22"/>
          <w:lang w:val="pt-BR"/>
        </w:rPr>
        <w:t xml:space="preserve"> Cuộn dây thuần cảm.</w:t>
      </w:r>
    </w:p>
    <w:p>
      <w:pPr>
        <w:pStyle w:val="Normal"/>
        <w:rPr/>
      </w:pPr>
      <w:r>
        <w:rPr>
          <w:b/>
          <w:bCs/>
          <w:sz w:val="22"/>
          <w:szCs w:val="22"/>
          <w:u w:val="single"/>
          <w:lang w:val="pt-BR"/>
        </w:rPr>
        <w:t>Bài 10</w:t>
      </w:r>
      <w:r>
        <w:rPr>
          <w:bCs/>
          <w:color w:val="000000"/>
          <w:sz w:val="22"/>
          <w:szCs w:val="22"/>
          <w:u w:val="double"/>
          <w:lang w:val="pt-BR"/>
        </w:rPr>
        <w:t>:</w:t>
      </w:r>
      <w:r>
        <w:rPr>
          <w:sz w:val="22"/>
          <w:szCs w:val="22"/>
          <w:lang w:val="pt-BR"/>
        </w:rPr>
        <w:t xml:space="preserve"> Ở mạch điện hộp kín X là một trong ba phần tử điện trở </w:t>
      </w:r>
    </w:p>
    <w:p>
      <w:pPr>
        <w:pStyle w:val="Normal"/>
        <w:rPr>
          <w:sz w:val="22"/>
          <w:szCs w:val="22"/>
          <w:lang w:val="pt-BR"/>
        </w:rPr>
      </w:pPr>
      <w:r>
        <w:rPr>
          <w:sz w:val="22"/>
          <w:szCs w:val="22"/>
          <w:lang w:val="pt-BR"/>
        </w:rPr>
        <w:t xml:space="preserve">thuần, cuộn dây, tụ điện. Khi đặt vào AB một điện áp xoay chiều </w:t>
      </w:r>
    </w:p>
    <w:p>
      <w:pPr>
        <w:pStyle w:val="Normal"/>
        <w:rPr>
          <w:sz w:val="22"/>
          <w:szCs w:val="22"/>
          <w:lang w:val="pt-BR"/>
        </w:rPr>
      </w:pPr>
      <w:r>
        <w:rPr>
          <w:sz w:val="22"/>
          <w:szCs w:val="22"/>
          <w:lang w:val="pt-BR"/>
        </w:rPr>
        <w:t xml:space="preserve">có trị hiệu dụng 220V thì điện áp hiệu dụng trên đoạn AM và MB </w:t>
      </w:r>
    </w:p>
    <w:p>
      <w:pPr>
        <w:pStyle w:val="Normal"/>
        <w:rPr>
          <w:color w:val="000000"/>
          <w:sz w:val="22"/>
          <w:szCs w:val="22"/>
          <w:lang w:val="fr-FR"/>
        </w:rPr>
      </w:pPr>
      <w:r>
        <w:rPr>
          <w:sz w:val="22"/>
          <w:szCs w:val="22"/>
          <w:lang w:val="fr-FR"/>
        </w:rPr>
        <w:t>lần lượt là 100V và 120V . Hộp kín X là:</w:t>
      </w:r>
    </w:p>
    <w:p>
      <w:pPr>
        <w:pStyle w:val="Normal"/>
        <w:rPr>
          <w:color w:val="000000"/>
          <w:sz w:val="22"/>
          <w:szCs w:val="22"/>
          <w:lang w:val="fr-FR"/>
        </w:rPr>
      </w:pPr>
      <w:r>
        <w:rPr>
          <w:bCs/>
          <w:color w:val="000000"/>
          <w:sz w:val="22"/>
          <w:szCs w:val="22"/>
          <w:lang w:val="fr-FR"/>
        </w:rPr>
        <w:t>A.</w:t>
      </w:r>
      <w:r>
        <w:rPr>
          <w:sz w:val="22"/>
          <w:szCs w:val="22"/>
          <w:lang w:val="fr-FR"/>
        </w:rPr>
        <w:t xml:space="preserve"> Điện trở.</w:t>
      </w:r>
      <w:r>
        <w:rPr>
          <w:color w:val="000000"/>
          <w:sz w:val="22"/>
          <w:szCs w:val="22"/>
          <w:lang w:val="fr-FR"/>
        </w:rPr>
        <w:t xml:space="preserve">   </w:t>
      </w:r>
      <w:r>
        <w:rPr>
          <w:bCs/>
          <w:color w:val="000000"/>
          <w:sz w:val="22"/>
          <w:szCs w:val="22"/>
          <w:lang w:val="fr-FR"/>
        </w:rPr>
        <w:t>B.</w:t>
      </w:r>
      <w:r>
        <w:rPr>
          <w:sz w:val="22"/>
          <w:szCs w:val="22"/>
          <w:lang w:val="fr-FR"/>
        </w:rPr>
        <w:t xml:space="preserve"> Cuộn dây thuần cảm.</w:t>
      </w:r>
      <w:r>
        <w:rPr>
          <w:color w:val="000000"/>
          <w:sz w:val="22"/>
          <w:szCs w:val="22"/>
          <w:lang w:val="fr-FR"/>
        </w:rPr>
        <w:t xml:space="preserve">   </w:t>
      </w:r>
      <w:r>
        <w:rPr>
          <w:bCs/>
          <w:color w:val="000000"/>
          <w:sz w:val="22"/>
          <w:szCs w:val="22"/>
          <w:lang w:val="fr-FR"/>
        </w:rPr>
        <w:t>C.</w:t>
      </w:r>
      <w:r>
        <w:rPr>
          <w:sz w:val="22"/>
          <w:szCs w:val="22"/>
          <w:lang w:val="fr-FR"/>
        </w:rPr>
        <w:t xml:space="preserve"> Tụ điện.</w:t>
      </w:r>
      <w:r>
        <w:rPr>
          <w:color w:val="000000"/>
          <w:sz w:val="22"/>
          <w:szCs w:val="22"/>
          <w:lang w:val="fr-FR"/>
        </w:rPr>
        <w:t xml:space="preserve">     </w:t>
      </w:r>
      <w:r>
        <w:rPr>
          <w:bCs/>
          <w:color w:val="FF0000"/>
          <w:sz w:val="22"/>
          <w:szCs w:val="22"/>
          <w:u w:val="single"/>
          <w:lang w:val="fr-FR"/>
        </w:rPr>
        <w:t>D</w:t>
      </w:r>
      <w:r>
        <w:rPr>
          <w:bCs/>
          <w:color w:val="000000"/>
          <w:sz w:val="22"/>
          <w:szCs w:val="22"/>
          <w:lang w:val="fr-FR"/>
        </w:rPr>
        <w:t>.</w:t>
      </w:r>
      <w:r>
        <w:rPr>
          <w:sz w:val="22"/>
          <w:szCs w:val="22"/>
          <w:lang w:val="fr-FR"/>
        </w:rPr>
        <w:t xml:space="preserve"> Cuộn dây có điện trở thuần.</w:t>
      </w:r>
    </w:p>
    <w:p>
      <w:pPr>
        <w:pStyle w:val="Normal"/>
        <w:rPr/>
      </w:pPr>
      <w:r>
        <w:rPr>
          <w:b/>
          <w:bCs/>
          <w:sz w:val="22"/>
          <w:szCs w:val="22"/>
          <w:u w:val="single"/>
          <w:lang w:val="fr-FR"/>
        </w:rPr>
        <w:t>Bài 11</w:t>
      </w:r>
      <w:r>
        <w:rPr>
          <w:color w:val="000000"/>
          <w:sz w:val="22"/>
          <w:szCs w:val="22"/>
          <w:lang w:val="fr-FR"/>
        </w:rPr>
        <w:t xml:space="preserve">Trong mạch điện xoay chiều mắc nối tiếp gồm tụ điện C, cuộn dây thuần cảm L và hộp kín X. Bàiết </w:t>
      </w:r>
      <w:r>
        <w:rPr>
          <w:color w:val="000000"/>
          <w:sz w:val="22"/>
          <w:szCs w:val="22"/>
          <w:lang w:val="fr-FR"/>
        </w:rPr>
        <w:object w:dxaOrig="840" w:dyaOrig="36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42.05pt;height:18.3pt" filled="f" o:ole="">
            <v:imagedata r:id="rId2896" o:title=""/>
          </v:shape>
          <o:OLEObject Type="Embed" ProgID="" ShapeID="ole_rId2895" DrawAspect="Content" ObjectID="_146843783" r:id="rId2895"/>
        </w:object>
      </w:r>
      <w:r>
        <w:rPr>
          <w:color w:val="000000"/>
          <w:sz w:val="22"/>
          <w:szCs w:val="22"/>
          <w:lang w:val="fr-FR"/>
        </w:rPr>
        <w:t>và hộp kín X chứa hai trong 3 phần tử R</w:t>
      </w:r>
      <w:r>
        <w:rPr>
          <w:color w:val="000000"/>
          <w:sz w:val="22"/>
          <w:szCs w:val="22"/>
          <w:vertAlign w:val="subscript"/>
          <w:lang w:val="fr-FR"/>
        </w:rPr>
        <w:t>x</w:t>
      </w:r>
      <w:r>
        <w:rPr>
          <w:color w:val="000000"/>
          <w:sz w:val="22"/>
          <w:szCs w:val="22"/>
          <w:lang w:val="fr-FR"/>
        </w:rPr>
        <w:t>, C</w:t>
      </w:r>
      <w:r>
        <w:rPr>
          <w:color w:val="000000"/>
          <w:sz w:val="22"/>
          <w:szCs w:val="22"/>
          <w:vertAlign w:val="subscript"/>
          <w:lang w:val="fr-FR"/>
        </w:rPr>
        <w:t>x</w:t>
      </w:r>
      <w:r>
        <w:rPr>
          <w:color w:val="000000"/>
          <w:sz w:val="22"/>
          <w:szCs w:val="22"/>
          <w:lang w:val="fr-FR"/>
        </w:rPr>
        <w:t>, L</w:t>
      </w:r>
      <w:r>
        <w:rPr>
          <w:color w:val="000000"/>
          <w:sz w:val="22"/>
          <w:szCs w:val="22"/>
          <w:vertAlign w:val="subscript"/>
          <w:lang w:val="fr-FR"/>
        </w:rPr>
        <w:t>x</w:t>
      </w:r>
      <w:r>
        <w:rPr>
          <w:color w:val="000000"/>
          <w:sz w:val="22"/>
          <w:szCs w:val="22"/>
          <w:lang w:val="fr-FR"/>
        </w:rPr>
        <w:t xml:space="preserve"> mắc nối tiếp. C</w:t>
        <w:softHyphen/>
        <w:softHyphen/>
        <w:t>ường độ dòng điện i và điện ápu ở hai đầu đoạn mạch cùng pha với nhau thì trong hộp kín X phải có:</w:t>
      </w:r>
    </w:p>
    <w:p>
      <w:pPr>
        <w:pStyle w:val="Normal"/>
        <w:rPr>
          <w:color w:val="000000"/>
          <w:sz w:val="22"/>
          <w:szCs w:val="22"/>
          <w:lang w:val="fr-FR"/>
        </w:rPr>
      </w:pPr>
      <w:r>
        <w:rPr>
          <w:color w:val="000000"/>
          <w:sz w:val="22"/>
          <w:szCs w:val="22"/>
          <w:lang w:val="fr-FR"/>
        </w:rPr>
        <w:t>A. R</w:t>
      </w:r>
      <w:r>
        <w:rPr>
          <w:color w:val="000000"/>
          <w:sz w:val="22"/>
          <w:szCs w:val="22"/>
          <w:vertAlign w:val="subscript"/>
          <w:lang w:val="fr-FR"/>
        </w:rPr>
        <w:t>X</w:t>
      </w:r>
      <w:r>
        <w:rPr>
          <w:color w:val="000000"/>
          <w:sz w:val="22"/>
          <w:szCs w:val="22"/>
          <w:lang w:val="fr-FR"/>
        </w:rPr>
        <w:t xml:space="preserve"> và L</w:t>
      </w:r>
      <w:r>
        <w:rPr>
          <w:color w:val="000000"/>
          <w:sz w:val="22"/>
          <w:szCs w:val="22"/>
          <w:vertAlign w:val="subscript"/>
          <w:lang w:val="fr-FR"/>
        </w:rPr>
        <w:t>X</w:t>
      </w:r>
      <w:r>
        <w:rPr>
          <w:color w:val="000000"/>
          <w:sz w:val="22"/>
          <w:szCs w:val="22"/>
          <w:lang w:val="fr-FR"/>
        </w:rPr>
        <w:t xml:space="preserve">               </w:t>
      </w:r>
      <w:r>
        <w:rPr>
          <w:color w:val="FF0000"/>
          <w:sz w:val="22"/>
          <w:szCs w:val="22"/>
          <w:u w:val="single"/>
          <w:lang w:val="fr-FR"/>
        </w:rPr>
        <w:t>B</w:t>
      </w:r>
      <w:r>
        <w:rPr>
          <w:color w:val="000000"/>
          <w:sz w:val="22"/>
          <w:szCs w:val="22"/>
          <w:lang w:val="fr-FR"/>
        </w:rPr>
        <w:t>. R</w:t>
      </w:r>
      <w:r>
        <w:rPr>
          <w:color w:val="000000"/>
          <w:sz w:val="22"/>
          <w:szCs w:val="22"/>
          <w:vertAlign w:val="subscript"/>
          <w:lang w:val="fr-FR"/>
        </w:rPr>
        <w:t>X</w:t>
      </w:r>
      <w:r>
        <w:rPr>
          <w:color w:val="000000"/>
          <w:sz w:val="22"/>
          <w:szCs w:val="22"/>
          <w:lang w:val="fr-FR"/>
        </w:rPr>
        <w:t xml:space="preserve"> và C</w:t>
      </w:r>
      <w:r>
        <w:rPr>
          <w:color w:val="000000"/>
          <w:sz w:val="22"/>
          <w:szCs w:val="22"/>
          <w:vertAlign w:val="subscript"/>
          <w:lang w:val="fr-FR"/>
        </w:rPr>
        <w:t xml:space="preserve">X         </w:t>
      </w:r>
      <w:r>
        <w:rPr>
          <w:color w:val="000000"/>
          <w:sz w:val="22"/>
          <w:szCs w:val="22"/>
          <w:lang w:val="fr-FR"/>
        </w:rPr>
        <w:t>C. Không tồn tại phần tử thỏa mãn      D. L</w:t>
      </w:r>
      <w:r>
        <w:rPr>
          <w:color w:val="000000"/>
          <w:sz w:val="22"/>
          <w:szCs w:val="22"/>
          <w:vertAlign w:val="subscript"/>
          <w:lang w:val="fr-FR"/>
        </w:rPr>
        <w:t>X</w:t>
      </w:r>
      <w:r>
        <w:rPr>
          <w:color w:val="000000"/>
          <w:sz w:val="22"/>
          <w:szCs w:val="22"/>
          <w:lang w:val="fr-FR"/>
        </w:rPr>
        <w:t xml:space="preserve"> và C</w:t>
      </w:r>
      <w:r>
        <w:rPr>
          <w:color w:val="000000"/>
          <w:sz w:val="22"/>
          <w:szCs w:val="22"/>
          <w:vertAlign w:val="subscript"/>
          <w:lang w:val="fr-FR"/>
        </w:rPr>
        <w:t>X</w:t>
      </w:r>
    </w:p>
    <w:p>
      <w:pPr>
        <w:pStyle w:val="Normal"/>
        <w:rPr/>
      </w:pPr>
      <w:r>
        <w:rPr>
          <w:b/>
          <w:bCs/>
          <w:sz w:val="22"/>
          <w:szCs w:val="22"/>
          <w:u w:val="single"/>
          <w:lang w:val="fr-FR"/>
        </w:rPr>
        <w:t xml:space="preserve">Bài 12 </w:t>
      </w:r>
      <w:r>
        <w:rPr>
          <w:color w:val="000000"/>
          <w:sz w:val="22"/>
          <w:szCs w:val="22"/>
          <w:lang w:val="fr-FR"/>
        </w:rPr>
        <w:t>Một hộp kín chứa hai trong ba phần tử ( R, L hoặc C mắc nối tiếp). Bàiết điện ápnhanh pha hơn cường độ dòng điện một góc</w:t>
      </w:r>
      <w:r>
        <w:rPr>
          <w:color w:val="000000"/>
          <w:sz w:val="22"/>
          <w:szCs w:val="22"/>
        </w:rPr>
        <w:object w:dxaOrig="219" w:dyaOrig="26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10.8pt;height:12.85pt" filled="f" o:ole="">
            <v:imagedata r:id="rId2898" o:title=""/>
          </v:shape>
          <o:OLEObject Type="Embed" ProgID="" ShapeID="ole_rId2897" DrawAspect="Content" ObjectID="_774455722" r:id="rId2897"/>
        </w:object>
      </w:r>
      <w:r>
        <w:rPr>
          <w:color w:val="000000"/>
          <w:sz w:val="22"/>
          <w:szCs w:val="22"/>
          <w:lang w:val="fr-FR"/>
        </w:rPr>
        <w:t xml:space="preserve"> với :  0&lt;</w:t>
      </w:r>
      <w:r>
        <w:rPr>
          <w:color w:val="000000"/>
          <w:sz w:val="22"/>
          <w:szCs w:val="22"/>
        </w:rPr>
        <w:object w:dxaOrig="219" w:dyaOrig="26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10.8pt;height:12.85pt" filled="f" o:ole="">
            <v:imagedata r:id="rId2900" o:title=""/>
          </v:shape>
          <o:OLEObject Type="Embed" ProgID="" ShapeID="ole_rId2899" DrawAspect="Content" ObjectID="_670488427" r:id="rId2899"/>
        </w:object>
      </w:r>
      <w:r>
        <w:rPr>
          <w:color w:val="000000"/>
          <w:sz w:val="22"/>
          <w:szCs w:val="22"/>
          <w:lang w:val="fr-FR"/>
        </w:rPr>
        <w:t>&lt;</w:t>
      </w:r>
      <w:r>
        <w:rPr>
          <w:color w:val="000000"/>
          <w:sz w:val="22"/>
          <w:szCs w:val="22"/>
        </w:rPr>
        <w:object w:dxaOrig="260" w:dyaOrig="62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12.85pt;height:31.2pt" filled="f" o:ole="">
            <v:imagedata r:id="rId2902" o:title=""/>
          </v:shape>
          <o:OLEObject Type="Embed" ProgID="" ShapeID="ole_rId2901" DrawAspect="Content" ObjectID="_2072999354" r:id="rId2901"/>
        </w:object>
      </w:r>
      <w:r>
        <w:rPr>
          <w:color w:val="000000"/>
          <w:sz w:val="22"/>
          <w:szCs w:val="22"/>
          <w:lang w:val="fr-FR"/>
        </w:rPr>
        <w:t xml:space="preserve"> . Hộp kín đó gồm</w:t>
      </w:r>
    </w:p>
    <w:p>
      <w:pPr>
        <w:pStyle w:val="Normal"/>
        <w:rPr/>
      </w:pPr>
      <w:r>
        <w:rPr>
          <w:color w:val="000000"/>
          <w:sz w:val="22"/>
          <w:szCs w:val="22"/>
          <w:lang w:val="fr-FR"/>
        </w:rPr>
        <w:t>A.Cuộn thuần cảm mắc nối tiếp với  tụ điện nhưng Z</w:t>
      </w:r>
      <w:r>
        <w:rPr>
          <w:color w:val="000000"/>
          <w:sz w:val="22"/>
          <w:szCs w:val="22"/>
          <w:vertAlign w:val="subscript"/>
          <w:lang w:val="fr-FR"/>
        </w:rPr>
        <w:t>L</w:t>
      </w:r>
      <w:r>
        <w:rPr>
          <w:color w:val="000000"/>
          <w:sz w:val="22"/>
          <w:szCs w:val="22"/>
          <w:lang w:val="fr-FR"/>
        </w:rPr>
        <w:t>&lt;Z</w:t>
      </w:r>
      <w:r>
        <w:rPr>
          <w:color w:val="000000"/>
          <w:sz w:val="22"/>
          <w:szCs w:val="22"/>
          <w:vertAlign w:val="subscript"/>
          <w:lang w:val="fr-FR"/>
        </w:rPr>
        <w:t xml:space="preserve">C </w:t>
      </w:r>
      <w:r>
        <w:rPr>
          <w:color w:val="000000"/>
          <w:sz w:val="22"/>
          <w:szCs w:val="22"/>
          <w:lang w:val="fr-FR"/>
        </w:rPr>
        <w:t xml:space="preserve">     </w:t>
      </w:r>
    </w:p>
    <w:p>
      <w:pPr>
        <w:pStyle w:val="Normal"/>
        <w:rPr>
          <w:color w:val="000000"/>
          <w:sz w:val="22"/>
          <w:szCs w:val="22"/>
          <w:vertAlign w:val="subscript"/>
          <w:lang w:val="fr-FR"/>
        </w:rPr>
      </w:pPr>
      <w:r>
        <w:rPr>
          <w:color w:val="FF0000"/>
          <w:sz w:val="22"/>
          <w:szCs w:val="22"/>
          <w:u w:val="single"/>
          <w:lang w:val="fr-FR"/>
        </w:rPr>
        <w:t>B</w:t>
      </w:r>
      <w:r>
        <w:rPr>
          <w:color w:val="000000"/>
          <w:sz w:val="22"/>
          <w:szCs w:val="22"/>
          <w:lang w:val="fr-FR"/>
        </w:rPr>
        <w:t>. điện trở R mắc nối tiếp với cuộn thuần cảm</w:t>
      </w:r>
    </w:p>
    <w:p>
      <w:pPr>
        <w:pStyle w:val="Normal"/>
        <w:rPr>
          <w:color w:val="000000"/>
          <w:sz w:val="22"/>
          <w:szCs w:val="22"/>
          <w:lang w:val="fr-FR"/>
        </w:rPr>
      </w:pPr>
      <w:r>
        <w:rPr>
          <w:color w:val="000000"/>
          <w:sz w:val="22"/>
          <w:szCs w:val="22"/>
          <w:lang w:val="fr-FR"/>
        </w:rPr>
        <w:t xml:space="preserve">C. điện trở R mắc nối tiếp với tụ điện           </w:t>
      </w:r>
    </w:p>
    <w:p>
      <w:pPr>
        <w:pStyle w:val="Normal"/>
        <w:rPr>
          <w:color w:val="000000"/>
          <w:sz w:val="22"/>
          <w:szCs w:val="22"/>
          <w:lang w:val="fr-FR"/>
        </w:rPr>
      </w:pPr>
      <w:r>
        <w:rPr>
          <w:color w:val="000000"/>
          <w:sz w:val="22"/>
          <w:szCs w:val="22"/>
          <w:lang w:val="fr-FR"/>
        </w:rPr>
        <w:t xml:space="preserve"> </w:t>
      </w:r>
      <w:r>
        <w:rPr>
          <w:color w:val="000000"/>
          <w:sz w:val="22"/>
          <w:szCs w:val="22"/>
          <w:lang w:val="fr-FR"/>
        </w:rPr>
        <w:t>D. Cuộn thuần cảm mắc nối tiếp với  tụ điện nhưng Z</w:t>
      </w:r>
      <w:r>
        <w:rPr>
          <w:color w:val="000000"/>
          <w:sz w:val="22"/>
          <w:szCs w:val="22"/>
          <w:vertAlign w:val="subscript"/>
          <w:lang w:val="fr-FR"/>
        </w:rPr>
        <w:t>L</w:t>
      </w:r>
      <w:r>
        <w:rPr>
          <w:color w:val="000000"/>
          <w:sz w:val="22"/>
          <w:szCs w:val="22"/>
          <w:lang w:val="fr-FR"/>
        </w:rPr>
        <w:t>&gt;Z</w:t>
      </w:r>
      <w:r>
        <w:rPr>
          <w:color w:val="000000"/>
          <w:sz w:val="22"/>
          <w:szCs w:val="22"/>
          <w:vertAlign w:val="subscript"/>
          <w:lang w:val="fr-FR"/>
        </w:rPr>
        <w:t>C</w:t>
      </w:r>
    </w:p>
    <w:p>
      <w:pPr>
        <w:pStyle w:val="Normal"/>
        <w:rPr>
          <w:color w:val="000000"/>
          <w:sz w:val="22"/>
          <w:szCs w:val="22"/>
          <w:lang w:val="fr-FR"/>
        </w:rPr>
      </w:pPr>
      <w:r>
        <w:drawing>
          <wp:anchor behindDoc="0" distT="0" distB="0" distL="114935" distR="114935" simplePos="0" locked="0" layoutInCell="0" allowOverlap="1" relativeHeight="1930">
            <wp:simplePos x="0" y="0"/>
            <wp:positionH relativeFrom="column">
              <wp:posOffset>4730750</wp:posOffset>
            </wp:positionH>
            <wp:positionV relativeFrom="paragraph">
              <wp:posOffset>180975</wp:posOffset>
            </wp:positionV>
            <wp:extent cx="1710055" cy="353695"/>
            <wp:effectExtent l="0" t="0" r="0" b="0"/>
            <wp:wrapSquare wrapText="bothSides"/>
            <wp:docPr id="1828" name="Ảnh 1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Ảnh 1554" descr=""/>
                    <pic:cNvPicPr>
                      <a:picLocks noChangeAspect="1" noChangeArrowheads="1"/>
                    </pic:cNvPicPr>
                  </pic:nvPicPr>
                  <pic:blipFill>
                    <a:blip r:embed="rId2903"/>
                    <a:srcRect l="-11" t="-43" r="-11" b="-43"/>
                    <a:stretch>
                      <a:fillRect/>
                    </a:stretch>
                  </pic:blipFill>
                  <pic:spPr bwMode="auto">
                    <a:xfrm>
                      <a:off x="0" y="0"/>
                      <a:ext cx="1710055" cy="353695"/>
                    </a:xfrm>
                    <a:prstGeom prst="rect">
                      <a:avLst/>
                    </a:prstGeom>
                  </pic:spPr>
                </pic:pic>
              </a:graphicData>
            </a:graphic>
          </wp:anchor>
        </w:drawing>
      </w:r>
      <w:r>
        <w:rPr>
          <w:b/>
          <w:bCs/>
          <w:sz w:val="22"/>
          <w:szCs w:val="22"/>
          <w:u w:val="single"/>
          <w:lang w:val="fr-FR"/>
        </w:rPr>
        <w:t>Bài 13</w:t>
      </w:r>
      <w:r>
        <w:rPr>
          <w:bCs/>
          <w:color w:val="000000"/>
          <w:sz w:val="22"/>
          <w:szCs w:val="22"/>
          <w:lang w:val="fr-FR"/>
        </w:rPr>
        <w:t>:</w:t>
      </w:r>
      <w:r>
        <w:rPr>
          <w:sz w:val="22"/>
          <w:szCs w:val="22"/>
          <w:lang w:val="fr-FR"/>
        </w:rPr>
        <w:t xml:space="preserve"> Ở mạch điện hộp kín X gồm một trong ba phần tử địên trở thuần, cuộn dây, tụ điện. Khi đặt vào AB điện áp xuay chiều có U</w:t>
      </w:r>
      <w:r>
        <w:rPr>
          <w:sz w:val="22"/>
          <w:szCs w:val="22"/>
          <w:vertAlign w:val="subscript"/>
          <w:lang w:val="fr-FR"/>
        </w:rPr>
        <w:t>AB</w:t>
      </w:r>
      <w:r>
        <w:rPr>
          <w:sz w:val="22"/>
          <w:szCs w:val="22"/>
          <w:lang w:val="fr-FR"/>
        </w:rPr>
        <w:t>=250V thì U</w:t>
      </w:r>
      <w:r>
        <w:rPr>
          <w:sz w:val="22"/>
          <w:szCs w:val="22"/>
          <w:vertAlign w:val="subscript"/>
          <w:lang w:val="fr-FR"/>
        </w:rPr>
        <w:t>AM</w:t>
      </w:r>
      <w:r>
        <w:rPr>
          <w:sz w:val="22"/>
          <w:szCs w:val="22"/>
          <w:lang w:val="fr-FR"/>
        </w:rPr>
        <w:t>=150V và U</w:t>
      </w:r>
      <w:r>
        <w:rPr>
          <w:sz w:val="22"/>
          <w:szCs w:val="22"/>
          <w:vertAlign w:val="subscript"/>
          <w:lang w:val="fr-FR"/>
        </w:rPr>
        <w:t>MB</w:t>
      </w:r>
      <w:r>
        <w:rPr>
          <w:sz w:val="22"/>
          <w:szCs w:val="22"/>
          <w:lang w:val="fr-FR"/>
        </w:rPr>
        <w:t>=200V. Hộp kín X là:</w:t>
      </w:r>
    </w:p>
    <w:p>
      <w:pPr>
        <w:pStyle w:val="Normal"/>
        <w:rPr/>
      </w:pPr>
      <w:r>
        <w:rPr>
          <w:bCs/>
          <w:color w:val="000000"/>
          <w:sz w:val="22"/>
          <w:szCs w:val="22"/>
          <w:lang w:val="fr-FR"/>
        </w:rPr>
        <w:t>A.</w:t>
      </w:r>
      <w:r>
        <w:rPr>
          <w:sz w:val="22"/>
          <w:szCs w:val="22"/>
          <w:lang w:val="fr-FR"/>
        </w:rPr>
        <w:t xml:space="preserve"> cuộn dây cảm thuần.</w:t>
      </w:r>
      <w:r>
        <w:rPr>
          <w:color w:val="000000"/>
          <w:sz w:val="22"/>
          <w:szCs w:val="22"/>
          <w:lang w:val="fr-FR"/>
        </w:rPr>
        <w:tab/>
        <w:t xml:space="preserve">             </w:t>
      </w:r>
      <w:r>
        <w:rPr>
          <w:bCs/>
          <w:color w:val="FF0000"/>
          <w:sz w:val="22"/>
          <w:szCs w:val="22"/>
          <w:u w:val="single"/>
          <w:lang w:val="fr-FR"/>
        </w:rPr>
        <w:t>B</w:t>
      </w:r>
      <w:r>
        <w:rPr>
          <w:bCs/>
          <w:color w:val="000000"/>
          <w:sz w:val="22"/>
          <w:szCs w:val="22"/>
          <w:lang w:val="fr-FR"/>
        </w:rPr>
        <w:t>.</w:t>
      </w:r>
      <w:r>
        <w:rPr>
          <w:sz w:val="22"/>
          <w:szCs w:val="22"/>
          <w:lang w:val="fr-FR"/>
        </w:rPr>
        <w:t xml:space="preserve"> cuộn dây có điện trở khác không.     </w:t>
      </w:r>
    </w:p>
    <w:p>
      <w:pPr>
        <w:pStyle w:val="Normal"/>
        <w:rPr>
          <w:color w:val="000000"/>
          <w:sz w:val="22"/>
          <w:szCs w:val="22"/>
          <w:lang w:val="fr-FR"/>
        </w:rPr>
      </w:pPr>
      <w:r>
        <w:rPr>
          <w:sz w:val="22"/>
          <w:szCs w:val="22"/>
          <w:lang w:val="fr-FR"/>
        </w:rPr>
        <w:t xml:space="preserve"> </w:t>
      </w:r>
      <w:r>
        <w:rPr>
          <w:bCs/>
          <w:color w:val="000000"/>
          <w:sz w:val="22"/>
          <w:szCs w:val="22"/>
          <w:lang w:val="fr-FR"/>
        </w:rPr>
        <w:t>C.</w:t>
      </w:r>
      <w:r>
        <w:rPr>
          <w:sz w:val="22"/>
          <w:szCs w:val="22"/>
          <w:lang w:val="fr-FR"/>
        </w:rPr>
        <w:t xml:space="preserve"> tụ điện.</w:t>
      </w:r>
      <w:r>
        <w:rPr>
          <w:color w:val="000000"/>
          <w:sz w:val="22"/>
          <w:szCs w:val="22"/>
          <w:lang w:val="fr-FR"/>
        </w:rPr>
        <w:tab/>
        <w:t xml:space="preserve">           </w:t>
        <w:tab/>
        <w:tab/>
      </w:r>
      <w:r>
        <w:rPr>
          <w:bCs/>
          <w:color w:val="000000"/>
          <w:sz w:val="22"/>
          <w:szCs w:val="22"/>
          <w:lang w:val="fr-FR"/>
        </w:rPr>
        <w:t>D.</w:t>
      </w:r>
      <w:r>
        <w:rPr>
          <w:sz w:val="22"/>
          <w:szCs w:val="22"/>
          <w:lang w:val="fr-FR"/>
        </w:rPr>
        <w:t xml:space="preserve"> điện trở thuần.</w:t>
      </w:r>
    </w:p>
    <w:p>
      <w:pPr>
        <w:pStyle w:val="Normal"/>
        <w:rPr/>
      </w:pPr>
      <w:r>
        <w:rPr>
          <w:b/>
          <w:bCs/>
          <w:sz w:val="22"/>
          <w:szCs w:val="22"/>
          <w:u w:val="single"/>
          <w:lang w:val="fr-FR"/>
        </w:rPr>
        <w:t xml:space="preserve">Bài 14 </w:t>
      </w:r>
      <w:r>
        <w:rPr>
          <w:sz w:val="22"/>
          <w:szCs w:val="22"/>
          <w:lang w:val="fr-FR"/>
        </w:rPr>
        <w:t>Cho cuộn dây có r = 50</w:t>
      </w:r>
      <w:r>
        <w:rPr>
          <w:sz w:val="22"/>
          <w:szCs w:val="22"/>
        </w:rPr>
        <w:drawing>
          <wp:inline distT="0" distB="0" distL="0" distR="0">
            <wp:extent cx="165100" cy="165100"/>
            <wp:effectExtent l="0" t="0" r="0" b="0"/>
            <wp:docPr id="1829"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Image41" descr=""/>
                    <pic:cNvPicPr>
                      <a:picLocks noChangeAspect="1" noChangeArrowheads="1"/>
                    </pic:cNvPicPr>
                  </pic:nvPicPr>
                  <pic:blipFill>
                    <a:blip r:embed="rId2904"/>
                    <a:srcRect l="-218" t="-218" r="-218" b="-218"/>
                    <a:stretch>
                      <a:fillRect/>
                    </a:stretch>
                  </pic:blipFill>
                  <pic:spPr bwMode="auto">
                    <a:xfrm>
                      <a:off x="0" y="0"/>
                      <a:ext cx="165100" cy="165100"/>
                    </a:xfrm>
                    <a:prstGeom prst="rect">
                      <a:avLst/>
                    </a:prstGeom>
                  </pic:spPr>
                </pic:pic>
              </a:graphicData>
            </a:graphic>
          </wp:inline>
        </w:drawing>
      </w:r>
      <w:r>
        <w:rPr>
          <w:sz w:val="22"/>
          <w:szCs w:val="22"/>
          <w:lang w:val="fr-FR"/>
        </w:rPr>
        <w:t>; Z</w:t>
      </w:r>
      <w:r>
        <w:rPr>
          <w:sz w:val="22"/>
          <w:szCs w:val="22"/>
          <w:vertAlign w:val="subscript"/>
          <w:lang w:val="fr-FR"/>
        </w:rPr>
        <w:t>L</w:t>
      </w:r>
      <w:r>
        <w:rPr>
          <w:sz w:val="22"/>
          <w:szCs w:val="22"/>
          <w:lang w:val="fr-FR"/>
        </w:rPr>
        <w:t>=</w:t>
      </w:r>
      <w:r>
        <w:rPr>
          <w:sz w:val="22"/>
          <w:szCs w:val="22"/>
        </w:rPr>
        <w:drawing>
          <wp:inline distT="0" distB="0" distL="0" distR="0">
            <wp:extent cx="482600" cy="228600"/>
            <wp:effectExtent l="0" t="0" r="0" b="0"/>
            <wp:docPr id="1830"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42" descr=""/>
                    <pic:cNvPicPr>
                      <a:picLocks noChangeAspect="1" noChangeArrowheads="1"/>
                    </pic:cNvPicPr>
                  </pic:nvPicPr>
                  <pic:blipFill>
                    <a:blip r:embed="rId2905"/>
                    <a:srcRect l="-75" t="-157" r="-75" b="-157"/>
                    <a:stretch>
                      <a:fillRect/>
                    </a:stretch>
                  </pic:blipFill>
                  <pic:spPr bwMode="auto">
                    <a:xfrm>
                      <a:off x="0" y="0"/>
                      <a:ext cx="482600" cy="228600"/>
                    </a:xfrm>
                    <a:prstGeom prst="rect">
                      <a:avLst/>
                    </a:prstGeom>
                  </pic:spPr>
                </pic:pic>
              </a:graphicData>
            </a:graphic>
          </wp:inline>
        </w:drawing>
      </w:r>
      <w:r>
        <w:rPr>
          <w:sz w:val="22"/>
          <w:szCs w:val="22"/>
          <w:lang w:val="fr-FR"/>
        </w:rPr>
        <w:t xml:space="preserve"> mắc nối tiếp với mạch điện X gồm hai trong ba phần tử R,L,C. Đặt vào hai đầu đoạn mạch điện áp xoay chiều. Sau khi điện áp trên cuộn dây đạt cực đại một phần t</w:t>
        <w:softHyphen/>
        <w:t xml:space="preserve"> chu kỳ thì hiệu điện trên X đạt cực đại.Trong X chứa các phần tử thoả mãn:</w:t>
      </w:r>
    </w:p>
    <w:p>
      <w:pPr>
        <w:pStyle w:val="Normal"/>
        <w:rPr>
          <w:sz w:val="22"/>
          <w:szCs w:val="22"/>
          <w:lang w:val="pt-BR"/>
        </w:rPr>
      </w:pPr>
      <w:r>
        <w:rPr>
          <w:sz w:val="22"/>
          <w:szCs w:val="22"/>
          <w:lang w:val="fr-FR"/>
        </w:rPr>
        <w:t>A. Gồm C và L thoả mãn: Z</w:t>
      </w:r>
      <w:r>
        <w:rPr>
          <w:sz w:val="22"/>
          <w:szCs w:val="22"/>
          <w:vertAlign w:val="subscript"/>
          <w:lang w:val="fr-FR"/>
        </w:rPr>
        <w:t>C</w:t>
      </w:r>
      <w:r>
        <w:rPr>
          <w:sz w:val="22"/>
          <w:szCs w:val="22"/>
          <w:lang w:val="fr-FR"/>
        </w:rPr>
        <w:t>- Z</w:t>
      </w:r>
      <w:r>
        <w:rPr>
          <w:sz w:val="22"/>
          <w:szCs w:val="22"/>
          <w:vertAlign w:val="subscript"/>
          <w:lang w:val="fr-FR"/>
        </w:rPr>
        <w:t>L</w:t>
      </w:r>
      <w:r>
        <w:rPr>
          <w:sz w:val="22"/>
          <w:szCs w:val="22"/>
          <w:lang w:val="fr-FR"/>
        </w:rPr>
        <w:t xml:space="preserve">= </w:t>
      </w:r>
      <w:r>
        <w:rPr>
          <w:sz w:val="22"/>
          <w:szCs w:val="22"/>
        </w:rPr>
        <w:drawing>
          <wp:inline distT="0" distB="0" distL="0" distR="0">
            <wp:extent cx="482600" cy="228600"/>
            <wp:effectExtent l="0" t="0" r="0" b="0"/>
            <wp:docPr id="1831"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Image43" descr=""/>
                    <pic:cNvPicPr>
                      <a:picLocks noChangeAspect="1" noChangeArrowheads="1"/>
                    </pic:cNvPicPr>
                  </pic:nvPicPr>
                  <pic:blipFill>
                    <a:blip r:embed="rId2906"/>
                    <a:srcRect l="-75" t="-157" r="-75" b="-157"/>
                    <a:stretch>
                      <a:fillRect/>
                    </a:stretch>
                  </pic:blipFill>
                  <pic:spPr bwMode="auto">
                    <a:xfrm>
                      <a:off x="0" y="0"/>
                      <a:ext cx="482600" cy="228600"/>
                    </a:xfrm>
                    <a:prstGeom prst="rect">
                      <a:avLst/>
                    </a:prstGeom>
                  </pic:spPr>
                </pic:pic>
              </a:graphicData>
            </a:graphic>
          </wp:inline>
        </w:drawing>
      </w:r>
      <w:r>
        <w:rPr>
          <w:sz w:val="22"/>
          <w:szCs w:val="22"/>
          <w:lang w:val="fr-FR"/>
        </w:rPr>
        <w:tab/>
        <w:t xml:space="preserve"> </w:t>
        <w:tab/>
        <w:t xml:space="preserve">B.. </w:t>
      </w:r>
      <w:r>
        <w:rPr>
          <w:sz w:val="22"/>
          <w:szCs w:val="22"/>
          <w:lang w:val="pt-BR"/>
        </w:rPr>
        <w:t xml:space="preserve">Gồm C và R thoả mãn: </w:t>
      </w:r>
      <w:r>
        <w:rPr>
          <w:sz w:val="22"/>
          <w:szCs w:val="22"/>
        </w:rPr>
        <w:drawing>
          <wp:inline distT="0" distB="0" distL="0" distR="0">
            <wp:extent cx="469900" cy="431800"/>
            <wp:effectExtent l="0" t="0" r="0" b="0"/>
            <wp:docPr id="1832"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44" descr=""/>
                    <pic:cNvPicPr>
                      <a:picLocks noChangeAspect="1" noChangeArrowheads="1"/>
                    </pic:cNvPicPr>
                  </pic:nvPicPr>
                  <pic:blipFill>
                    <a:blip r:embed="rId2907"/>
                    <a:srcRect l="-77" t="-83" r="-77" b="-83"/>
                    <a:stretch>
                      <a:fillRect/>
                    </a:stretch>
                  </pic:blipFill>
                  <pic:spPr bwMode="auto">
                    <a:xfrm>
                      <a:off x="0" y="0"/>
                      <a:ext cx="469900" cy="431800"/>
                    </a:xfrm>
                    <a:prstGeom prst="rect">
                      <a:avLst/>
                    </a:prstGeom>
                  </pic:spPr>
                </pic:pic>
              </a:graphicData>
            </a:graphic>
          </wp:inline>
        </w:drawing>
      </w:r>
    </w:p>
    <w:p>
      <w:pPr>
        <w:pStyle w:val="Normal"/>
        <w:rPr>
          <w:sz w:val="22"/>
          <w:szCs w:val="22"/>
          <w:lang w:val="pt-BR"/>
        </w:rPr>
      </w:pPr>
      <w:r>
        <w:rPr>
          <w:sz w:val="22"/>
          <w:szCs w:val="22"/>
          <w:lang w:val="pt-BR"/>
        </w:rPr>
        <w:t xml:space="preserve">C.. Gồm C và R thoả mãn: </w:t>
      </w:r>
      <w:r>
        <w:rPr>
          <w:sz w:val="22"/>
          <w:szCs w:val="22"/>
        </w:rPr>
        <w:drawing>
          <wp:inline distT="0" distB="0" distL="0" distR="0">
            <wp:extent cx="584200" cy="431800"/>
            <wp:effectExtent l="0" t="0" r="0" b="0"/>
            <wp:docPr id="1833"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Image45" descr=""/>
                    <pic:cNvPicPr>
                      <a:picLocks noChangeAspect="1" noChangeArrowheads="1"/>
                    </pic:cNvPicPr>
                  </pic:nvPicPr>
                  <pic:blipFill>
                    <a:blip r:embed="rId2908"/>
                    <a:srcRect l="-62" t="-83" r="-62" b="-83"/>
                    <a:stretch>
                      <a:fillRect/>
                    </a:stretch>
                  </pic:blipFill>
                  <pic:spPr bwMode="auto">
                    <a:xfrm>
                      <a:off x="0" y="0"/>
                      <a:ext cx="584200" cy="431800"/>
                    </a:xfrm>
                    <a:prstGeom prst="rect">
                      <a:avLst/>
                    </a:prstGeom>
                  </pic:spPr>
                </pic:pic>
              </a:graphicData>
            </a:graphic>
          </wp:inline>
        </w:drawing>
      </w:r>
      <w:r>
        <w:rPr>
          <w:sz w:val="22"/>
          <w:szCs w:val="22"/>
          <w:lang w:val="pt-BR"/>
        </w:rPr>
        <w:tab/>
        <w:t xml:space="preserve">            </w:t>
        <w:tab/>
        <w:tab/>
        <w:t xml:space="preserve">D. Gồm R và L thoả mãn: </w:t>
      </w:r>
      <w:r>
        <w:rPr>
          <w:sz w:val="22"/>
          <w:szCs w:val="22"/>
        </w:rPr>
        <w:drawing>
          <wp:inline distT="0" distB="0" distL="0" distR="0">
            <wp:extent cx="571500" cy="431800"/>
            <wp:effectExtent l="0" t="0" r="0" b="0"/>
            <wp:docPr id="1834"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46" descr=""/>
                    <pic:cNvPicPr>
                      <a:picLocks noChangeAspect="1" noChangeArrowheads="1"/>
                    </pic:cNvPicPr>
                  </pic:nvPicPr>
                  <pic:blipFill>
                    <a:blip r:embed="rId2909"/>
                    <a:srcRect l="-63" t="-83" r="-63" b="-83"/>
                    <a:stretch>
                      <a:fillRect/>
                    </a:stretch>
                  </pic:blipFill>
                  <pic:spPr bwMode="auto">
                    <a:xfrm>
                      <a:off x="0" y="0"/>
                      <a:ext cx="571500" cy="431800"/>
                    </a:xfrm>
                    <a:prstGeom prst="rect">
                      <a:avLst/>
                    </a:prstGeom>
                  </pic:spPr>
                </pic:pic>
              </a:graphicData>
            </a:graphic>
          </wp:inline>
        </w:drawing>
      </w:r>
    </w:p>
    <w:p>
      <w:pPr>
        <w:pStyle w:val="Normal"/>
        <w:rPr>
          <w:sz w:val="22"/>
          <w:szCs w:val="22"/>
          <w:lang w:val="pt-BR"/>
        </w:rPr>
      </w:pPr>
      <w:r>
        <w:rPr>
          <w:b/>
          <w:bCs/>
          <w:sz w:val="22"/>
          <w:szCs w:val="22"/>
          <w:u w:val="single"/>
          <w:lang w:val="pt-BR"/>
        </w:rPr>
        <w:t>Bài 15</w:t>
      </w:r>
      <w:r>
        <w:rPr>
          <w:sz w:val="22"/>
          <w:szCs w:val="22"/>
          <w:lang w:val="pt-BR"/>
        </w:rPr>
        <w:t>: Một tụ điện có dung kháng 30(</w:t>
      </w:r>
      <w:r>
        <w:rPr>
          <w:rFonts w:eastAsia="Symbol" w:cs="Symbol" w:ascii="Symbol" w:hAnsi="Symbol"/>
          <w:sz w:val="22"/>
          <w:szCs w:val="22"/>
        </w:rPr>
        <w:sym w:font="Symbol" w:char="f057"/>
      </w:r>
      <w:r>
        <w:rPr>
          <w:sz w:val="22"/>
          <w:szCs w:val="22"/>
          <w:lang w:val="pt-BR"/>
        </w:rPr>
        <w:t xml:space="preserve">). Chọn cách ghép tụ điện này nối tiếp với các linh kiện điện tử khác dưới đây để được một đoạn mạch mà dòng điện qua nó trễ pha so với hiệu thế hai đầu mạch một góc </w:t>
      </w:r>
      <w:r>
        <w:rPr>
          <w:sz w:val="22"/>
          <w:szCs w:val="22"/>
          <w:lang w:val="fr-FR"/>
        </w:rPr>
        <w:object w:dxaOrig="300" w:dyaOrig="70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15pt;height:35pt" filled="f" o:ole="">
            <v:imagedata r:id="rId2911" o:title=""/>
          </v:shape>
          <o:OLEObject Type="Embed" ProgID="" ShapeID="ole_rId2910" DrawAspect="Content" ObjectID="_407663628" r:id="rId2910"/>
        </w:object>
      </w:r>
    </w:p>
    <w:p>
      <w:pPr>
        <w:pStyle w:val="Normal"/>
        <w:rPr/>
      </w:pPr>
      <w:r>
        <w:rPr>
          <w:sz w:val="22"/>
          <w:szCs w:val="22"/>
          <w:lang w:val="pt-BR"/>
        </w:rPr>
        <w:t>A. một cuộn thuần cảm có cảm kháng bằng 60(</w:t>
      </w:r>
      <w:r>
        <w:rPr>
          <w:rFonts w:eastAsia="Symbol" w:cs="Symbol" w:ascii="Symbol" w:hAnsi="Symbol"/>
          <w:sz w:val="22"/>
          <w:szCs w:val="22"/>
        </w:rPr>
        <w:sym w:font="Symbol" w:char="f057"/>
      </w:r>
      <w:r>
        <w:rPr>
          <w:sz w:val="22"/>
          <w:szCs w:val="22"/>
          <w:lang w:val="pt-BR"/>
        </w:rPr>
        <w:t xml:space="preserve">)                                            </w:t>
      </w:r>
    </w:p>
    <w:p>
      <w:pPr>
        <w:pStyle w:val="Normal"/>
        <w:rPr/>
      </w:pPr>
      <w:r>
        <w:rPr>
          <w:sz w:val="22"/>
          <w:szCs w:val="22"/>
          <w:lang w:val="pt-BR"/>
        </w:rPr>
        <w:t>B. một điện trở thuần có độ lớn 30(</w:t>
      </w:r>
      <w:r>
        <w:rPr>
          <w:rFonts w:eastAsia="Symbol" w:cs="Symbol" w:ascii="Symbol" w:hAnsi="Symbol"/>
          <w:sz w:val="22"/>
          <w:szCs w:val="22"/>
        </w:rPr>
        <w:sym w:font="Symbol" w:char="f057"/>
      </w:r>
      <w:r>
        <w:rPr>
          <w:sz w:val="22"/>
          <w:szCs w:val="22"/>
          <w:lang w:val="pt-BR"/>
        </w:rPr>
        <w:t>)</w:t>
      </w:r>
    </w:p>
    <w:p>
      <w:pPr>
        <w:pStyle w:val="Normal"/>
        <w:rPr/>
      </w:pPr>
      <w:r>
        <w:rPr>
          <w:sz w:val="22"/>
          <w:szCs w:val="22"/>
          <w:lang w:val="pt-BR"/>
        </w:rPr>
        <w:t>C. một điện trở thuần 15(</w:t>
      </w:r>
      <w:r>
        <w:rPr>
          <w:rFonts w:eastAsia="Symbol" w:cs="Symbol" w:ascii="Symbol" w:hAnsi="Symbol"/>
          <w:sz w:val="22"/>
          <w:szCs w:val="22"/>
        </w:rPr>
        <w:sym w:font="Symbol" w:char="f057"/>
      </w:r>
      <w:r>
        <w:rPr>
          <w:sz w:val="22"/>
          <w:szCs w:val="22"/>
          <w:lang w:val="pt-BR"/>
        </w:rPr>
        <w:t>) và một cuộn thuần cảm có cảm kháng 15(</w:t>
      </w:r>
      <w:r>
        <w:rPr>
          <w:rFonts w:eastAsia="Symbol" w:cs="Symbol" w:ascii="Symbol" w:hAnsi="Symbol"/>
          <w:sz w:val="22"/>
          <w:szCs w:val="22"/>
        </w:rPr>
        <w:sym w:font="Symbol" w:char="f057"/>
      </w:r>
      <w:r>
        <w:rPr>
          <w:sz w:val="22"/>
          <w:szCs w:val="22"/>
          <w:lang w:val="pt-BR"/>
        </w:rPr>
        <w:t>)</w:t>
      </w:r>
    </w:p>
    <w:p>
      <w:pPr>
        <w:pStyle w:val="Normal"/>
        <w:rPr>
          <w:sz w:val="22"/>
          <w:szCs w:val="22"/>
          <w:lang w:val="pt-BR"/>
        </w:rPr>
      </w:pPr>
      <w:r>
        <w:rPr>
          <w:sz w:val="22"/>
          <w:szCs w:val="22"/>
          <w:lang w:val="pt-BR"/>
        </w:rPr>
        <w:t>D. một điện trở thuần 30(</w:t>
      </w:r>
      <w:r>
        <w:rPr>
          <w:rFonts w:eastAsia="Symbol" w:cs="Symbol" w:ascii="Symbol" w:hAnsi="Symbol"/>
          <w:sz w:val="22"/>
          <w:szCs w:val="22"/>
        </w:rPr>
        <w:sym w:font="Symbol" w:char="f057"/>
      </w:r>
      <w:r>
        <w:rPr>
          <w:sz w:val="22"/>
          <w:szCs w:val="22"/>
          <w:lang w:val="pt-BR"/>
        </w:rPr>
        <w:t>) và một cuộn thuần cảm có cảm kháng 60(</w:t>
      </w:r>
      <w:r>
        <w:rPr>
          <w:rFonts w:eastAsia="Symbol" w:cs="Symbol" w:ascii="Symbol" w:hAnsi="Symbol"/>
          <w:sz w:val="22"/>
          <w:szCs w:val="22"/>
        </w:rPr>
        <w:sym w:font="Symbol" w:char="f057"/>
      </w:r>
      <w:r>
        <w:rPr>
          <w:sz w:val="22"/>
          <w:szCs w:val="22"/>
          <w:lang w:val="pt-BR"/>
        </w:rPr>
        <w:t>)</w:t>
      </w:r>
    </w:p>
    <w:p>
      <w:pPr>
        <w:pStyle w:val="Normal"/>
        <w:jc w:val="center"/>
        <w:rPr>
          <w:b/>
          <w:sz w:val="28"/>
          <w:szCs w:val="28"/>
          <w:lang w:val="pt-BR"/>
        </w:rPr>
      </w:pPr>
      <w:r>
        <w:rPr>
          <w:b/>
          <w:sz w:val="28"/>
          <w:szCs w:val="28"/>
          <w:lang w:val="pt-BR"/>
        </w:rPr>
        <w:t>CHƯƠNG DÒNG ĐIỆN XOAY CHIỀU TẬP 3 CÁC MÁY ĐIỆN</w:t>
      </w:r>
    </w:p>
    <w:p>
      <w:pPr>
        <w:pStyle w:val="Normal"/>
        <w:tabs>
          <w:tab w:val="clear" w:pos="720"/>
          <w:tab w:val="left" w:pos="240" w:leader="none"/>
          <w:tab w:val="left" w:pos="2520" w:leader="none"/>
          <w:tab w:val="left" w:pos="4920" w:leader="none"/>
          <w:tab w:val="left" w:pos="7440" w:leader="none"/>
        </w:tabs>
        <w:jc w:val="center"/>
        <w:rPr>
          <w:b/>
          <w:sz w:val="22"/>
          <w:szCs w:val="22"/>
          <w:lang w:val="pt-BR"/>
        </w:rPr>
      </w:pPr>
      <w:r>
        <w:rPr>
          <w:b/>
          <w:sz w:val="22"/>
          <w:szCs w:val="22"/>
          <w:lang w:val="pt-BR"/>
        </w:rPr>
        <w:t>DẠNG 17 CÁC MÁY PHÁT ĐIỆN</w:t>
      </w:r>
    </w:p>
    <w:p>
      <w:pPr>
        <w:pStyle w:val="Normal"/>
        <w:tabs>
          <w:tab w:val="clear" w:pos="720"/>
          <w:tab w:val="left" w:pos="240" w:leader="none"/>
          <w:tab w:val="left" w:pos="2520" w:leader="none"/>
          <w:tab w:val="left" w:pos="4920" w:leader="none"/>
          <w:tab w:val="left" w:pos="7440" w:leader="none"/>
        </w:tabs>
        <w:jc w:val="both"/>
        <w:rPr/>
      </w:pPr>
      <w:r>
        <w:rPr/>
        <w:t>A. Phương pháp:</w:t>
      </w:r>
    </w:p>
    <w:tbl>
      <w:tblPr>
        <w:tblW w:w="9973" w:type="dxa"/>
        <w:jc w:val="left"/>
        <w:tblInd w:w="108" w:type="dxa"/>
        <w:tblLayout w:type="fixed"/>
        <w:tblCellMar>
          <w:top w:w="0" w:type="dxa"/>
          <w:left w:w="108" w:type="dxa"/>
          <w:bottom w:w="0" w:type="dxa"/>
          <w:right w:w="108" w:type="dxa"/>
        </w:tblCellMar>
      </w:tblPr>
      <w:tblGrid>
        <w:gridCol w:w="9973"/>
      </w:tblGrid>
      <w:tr>
        <w:trPr>
          <w:trHeight w:val="359" w:hRule="atLeast"/>
        </w:trPr>
        <w:tc>
          <w:tcPr>
            <w:tcW w:w="9973" w:type="dxa"/>
            <w:tcBorders>
              <w:top w:val="single" w:sz="4" w:space="0" w:color="000000"/>
            </w:tcBorders>
          </w:tcPr>
          <w:p>
            <w:pPr>
              <w:pStyle w:val="Normal"/>
              <w:tabs>
                <w:tab w:val="clear" w:pos="720"/>
                <w:tab w:val="left" w:pos="9923" w:leader="dot"/>
              </w:tabs>
              <w:jc w:val="both"/>
              <w:rPr>
                <w:b/>
                <w:bCs/>
                <w:sz w:val="22"/>
                <w:szCs w:val="22"/>
                <w:lang w:val="pt-BR"/>
              </w:rPr>
            </w:pPr>
            <w:r>
              <w:rPr>
                <w:b/>
                <w:bCs/>
                <w:sz w:val="22"/>
                <w:szCs w:val="22"/>
                <w:lang w:val="pt-BR"/>
              </w:rPr>
              <w:t>1. Nguyên tắc hoạt động máy phát điện xoay chiều:</w:t>
            </w:r>
          </w:p>
          <w:p>
            <w:pPr>
              <w:pStyle w:val="Normal"/>
              <w:jc w:val="both"/>
              <w:rPr>
                <w:b/>
                <w:bCs/>
                <w:sz w:val="22"/>
                <w:szCs w:val="22"/>
                <w:lang w:val="pt-BR"/>
              </w:rPr>
            </w:pPr>
            <w:r>
              <w:rPr>
                <w:b/>
                <w:bCs/>
                <w:sz w:val="22"/>
                <w:szCs w:val="22"/>
                <w:lang w:val="pt-BR"/>
              </w:rPr>
              <w:t>a. Nguyên tắc hoạt động :</w:t>
              <w:tab/>
              <w:tab/>
            </w:r>
          </w:p>
          <w:p>
            <w:pPr>
              <w:pStyle w:val="Normal"/>
              <w:jc w:val="both"/>
              <w:rPr/>
            </w:pPr>
            <w:r>
              <w:rPr>
                <w:rFonts w:cs="Symbol" w:ascii="Symbol" w:hAnsi="Symbol"/>
                <w:sz w:val="22"/>
                <w:szCs w:val="22"/>
                <w:lang w:val="de-DE"/>
              </w:rPr>
              <w:sym w:font="Symbol" w:char="f0b7"/>
            </w:r>
            <w:r>
              <w:rPr>
                <w:sz w:val="22"/>
                <w:szCs w:val="22"/>
                <w:lang w:val="pt-BR"/>
              </w:rPr>
              <w:t xml:space="preserve"> </w:t>
            </w:r>
            <w:r>
              <w:rPr>
                <w:sz w:val="22"/>
                <w:szCs w:val="22"/>
                <w:lang w:val="pt-BR"/>
              </w:rPr>
              <w:t xml:space="preserve">Hoạt động dựa trên hiện tượng cảm ứng điện từ </w:t>
            </w:r>
          </w:p>
          <w:p>
            <w:pPr>
              <w:pStyle w:val="Normal"/>
              <w:jc w:val="both"/>
              <w:rPr/>
            </w:pPr>
            <w:r>
              <w:rPr>
                <w:rFonts w:cs="Symbol" w:ascii="Symbol" w:hAnsi="Symbol"/>
                <w:sz w:val="22"/>
                <w:szCs w:val="22"/>
                <w:lang w:val="de-DE"/>
              </w:rPr>
              <w:sym w:font="Symbol" w:char="f0b7"/>
            </w:r>
            <w:r>
              <w:rPr>
                <w:sz w:val="22"/>
                <w:szCs w:val="22"/>
                <w:lang w:val="pt-BR"/>
              </w:rPr>
              <w:t xml:space="preserve"> </w:t>
            </w:r>
            <w:r>
              <w:rPr>
                <w:sz w:val="22"/>
                <w:szCs w:val="22"/>
                <w:lang w:val="pt-BR"/>
              </w:rPr>
              <w:t xml:space="preserve">Khi từ thông qua mỗi vòng dây biến thiên điều hoà: </w:t>
            </w:r>
            <w:r>
              <w:rPr>
                <w:rFonts w:cs="Symbol" w:ascii="Symbol" w:hAnsi="Symbol"/>
                <w:b/>
                <w:sz w:val="22"/>
                <w:szCs w:val="22"/>
              </w:rPr>
              <w:sym w:font="Symbol" w:char="f046"/>
            </w:r>
            <w:r>
              <w:rPr>
                <w:b/>
                <w:sz w:val="22"/>
                <w:szCs w:val="22"/>
                <w:lang w:val="pt-BR"/>
              </w:rPr>
              <w:t>=</w:t>
            </w:r>
            <w:r>
              <w:rPr>
                <w:rFonts w:cs="Symbol" w:ascii="Symbol" w:hAnsi="Symbol"/>
                <w:b/>
                <w:sz w:val="22"/>
                <w:szCs w:val="22"/>
              </w:rPr>
              <w:sym w:font="Symbol" w:char="f046"/>
            </w:r>
            <w:r>
              <w:rPr>
                <w:b/>
                <w:sz w:val="22"/>
                <w:szCs w:val="22"/>
                <w:vertAlign w:val="subscript"/>
                <w:lang w:val="pt-BR"/>
              </w:rPr>
              <w:t>0</w:t>
            </w:r>
            <w:r>
              <w:rPr>
                <w:b/>
                <w:sz w:val="22"/>
                <w:szCs w:val="22"/>
                <w:lang w:val="pt-BR"/>
              </w:rPr>
              <w:t>cos2</w:t>
            </w:r>
            <w:r>
              <w:rPr>
                <w:rFonts w:cs="Symbol" w:ascii="Symbol" w:hAnsi="Symbol"/>
                <w:b/>
                <w:sz w:val="22"/>
                <w:szCs w:val="22"/>
              </w:rPr>
              <w:sym w:font="Symbol" w:char="f070"/>
            </w:r>
            <w:r>
              <w:rPr>
                <w:b/>
                <w:sz w:val="22"/>
                <w:szCs w:val="22"/>
                <w:lang w:val="pt-BR"/>
              </w:rPr>
              <w:t>ft</w:t>
            </w:r>
            <w:r>
              <w:rPr>
                <w:sz w:val="22"/>
                <w:szCs w:val="22"/>
                <w:lang w:val="pt-BR"/>
              </w:rPr>
              <w:t xml:space="preserve"> thì trong cuộn dây có N vòng giống hệt nhau xuất hiện suất điện động cảm ứng biến thiên điều hòa :</w:t>
            </w:r>
          </w:p>
          <w:p>
            <w:pPr>
              <w:pStyle w:val="Normal"/>
              <w:jc w:val="both"/>
              <w:rPr>
                <w:sz w:val="22"/>
                <w:szCs w:val="22"/>
                <w:lang w:val="pt-BR"/>
              </w:rPr>
            </w:pPr>
            <w:r>
              <w:rPr>
                <w:sz w:val="22"/>
                <w:szCs w:val="22"/>
                <w:lang w:val="pt-BR"/>
              </w:rPr>
              <w:tab/>
              <w:t xml:space="preserve"> </w:t>
            </w:r>
            <w:r>
              <w:rPr>
                <w:b/>
                <w:sz w:val="22"/>
                <w:szCs w:val="22"/>
                <w:lang w:val="pt-BR"/>
              </w:rPr>
              <w:t>e =</w:t>
            </w:r>
            <w:r>
              <w:rPr>
                <w:b/>
                <w:sz w:val="22"/>
                <w:szCs w:val="22"/>
                <w:lang w:val="de-DE"/>
              </w:rPr>
              <w:object w:dxaOrig="820" w:dyaOrig="680">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41pt;height:34pt" filled="f" o:ole="">
                  <v:imagedata r:id="rId2913" o:title=""/>
                </v:shape>
                <o:OLEObject Type="Embed" ProgID="" ShapeID="ole_rId2912" DrawAspect="Content" ObjectID="_64379324" r:id="rId2912"/>
              </w:object>
            </w:r>
            <w:r>
              <w:rPr>
                <w:sz w:val="22"/>
                <w:szCs w:val="22"/>
                <w:lang w:val="pt-BR"/>
              </w:rPr>
              <w:t xml:space="preserve"> ;</w:t>
              <w:tab/>
            </w:r>
            <w:r>
              <w:rPr>
                <w:b/>
                <w:bCs/>
                <w:sz w:val="22"/>
                <w:szCs w:val="22"/>
                <w:lang w:val="pt-BR"/>
              </w:rPr>
              <w:t>e = E</w:t>
            </w:r>
            <w:r>
              <w:rPr>
                <w:b/>
                <w:bCs/>
                <w:sz w:val="22"/>
                <w:szCs w:val="22"/>
                <w:vertAlign w:val="subscript"/>
                <w:lang w:val="pt-BR"/>
              </w:rPr>
              <w:t>0</w:t>
            </w:r>
            <w:r>
              <w:rPr>
                <w:b/>
                <w:bCs/>
                <w:sz w:val="22"/>
                <w:szCs w:val="22"/>
                <w:lang w:val="pt-BR"/>
              </w:rPr>
              <w:t>cos 2</w:t>
            </w:r>
            <w:r>
              <w:rPr>
                <w:rFonts w:cs="Symbol" w:ascii="Symbol" w:hAnsi="Symbol"/>
                <w:b/>
                <w:bCs/>
                <w:sz w:val="22"/>
                <w:szCs w:val="22"/>
              </w:rPr>
              <w:sym w:font="Symbol" w:char="f070"/>
            </w:r>
            <w:r>
              <w:rPr>
                <w:b/>
                <w:bCs/>
                <w:sz w:val="22"/>
                <w:szCs w:val="22"/>
                <w:lang w:val="pt-BR"/>
              </w:rPr>
              <w:t>f t</w:t>
            </w:r>
            <w:r>
              <w:rPr>
                <w:sz w:val="22"/>
                <w:szCs w:val="22"/>
                <w:lang w:val="pt-BR"/>
              </w:rPr>
              <w:t xml:space="preserve"> ; với  </w:t>
            </w:r>
            <w:r>
              <w:rPr>
                <w:b/>
                <w:bCs/>
                <w:sz w:val="22"/>
                <w:szCs w:val="22"/>
                <w:lang w:val="pt-BR"/>
              </w:rPr>
              <w:t>E</w:t>
            </w:r>
            <w:r>
              <w:rPr>
                <w:b/>
                <w:bCs/>
                <w:sz w:val="22"/>
                <w:szCs w:val="22"/>
                <w:vertAlign w:val="subscript"/>
                <w:lang w:val="pt-BR"/>
              </w:rPr>
              <w:t>0</w:t>
            </w:r>
            <w:r>
              <w:rPr>
                <w:b/>
                <w:bCs/>
                <w:sz w:val="22"/>
                <w:szCs w:val="22"/>
                <w:lang w:val="pt-BR"/>
              </w:rPr>
              <w:t>=N</w:t>
            </w:r>
            <w:r>
              <w:rPr>
                <w:rFonts w:cs="Symbol" w:ascii="Symbol" w:hAnsi="Symbol"/>
                <w:b/>
                <w:bCs/>
                <w:sz w:val="22"/>
                <w:szCs w:val="22"/>
              </w:rPr>
              <w:sym w:font="Symbol" w:char="f046"/>
            </w:r>
            <w:r>
              <w:rPr>
                <w:b/>
                <w:bCs/>
                <w:sz w:val="22"/>
                <w:szCs w:val="22"/>
                <w:vertAlign w:val="subscript"/>
                <w:lang w:val="pt-BR"/>
              </w:rPr>
              <w:t>0</w:t>
            </w:r>
            <w:r>
              <w:rPr>
                <w:b/>
                <w:bCs/>
                <w:sz w:val="22"/>
                <w:szCs w:val="22"/>
                <w:lang w:val="pt-BR"/>
              </w:rPr>
              <w:t>2</w:t>
            </w:r>
            <w:r>
              <w:rPr>
                <w:rFonts w:cs="Symbol" w:ascii="Symbol" w:hAnsi="Symbol"/>
                <w:b/>
                <w:bCs/>
                <w:sz w:val="22"/>
                <w:szCs w:val="22"/>
              </w:rPr>
              <w:sym w:font="Symbol" w:char="f070"/>
            </w:r>
            <w:r>
              <w:rPr>
                <w:b/>
                <w:bCs/>
                <w:sz w:val="22"/>
                <w:szCs w:val="22"/>
                <w:lang w:val="pt-BR"/>
              </w:rPr>
              <w:t>ft</w:t>
            </w:r>
          </w:p>
          <w:p>
            <w:pPr>
              <w:pStyle w:val="Normal"/>
              <w:tabs>
                <w:tab w:val="clear" w:pos="720"/>
                <w:tab w:val="left" w:pos="9923" w:leader="dot"/>
              </w:tabs>
              <w:jc w:val="both"/>
              <w:rPr/>
            </w:pPr>
            <w:r>
              <w:rPr>
                <w:b/>
                <w:bCs/>
                <w:sz w:val="22"/>
                <w:szCs w:val="22"/>
                <w:lang w:val="pt-BR"/>
              </w:rPr>
              <w:t>b.</w:t>
            </w:r>
            <w:r>
              <w:rPr>
                <w:sz w:val="22"/>
                <w:szCs w:val="22"/>
                <w:lang w:val="pt-BR"/>
              </w:rPr>
              <w:t xml:space="preserve"> </w:t>
            </w:r>
            <w:r>
              <w:rPr>
                <w:b/>
                <w:sz w:val="22"/>
                <w:szCs w:val="22"/>
                <w:lang w:val="pt-BR"/>
              </w:rPr>
              <w:t>Có hai cách tạo ra suất điện động xoay chiều trong các máy phát điện</w:t>
            </w:r>
            <w:r>
              <w:rPr>
                <w:sz w:val="22"/>
                <w:szCs w:val="22"/>
                <w:lang w:val="pt-BR"/>
              </w:rPr>
              <w:t>:</w:t>
            </w:r>
          </w:p>
          <w:p>
            <w:pPr>
              <w:pStyle w:val="Normal"/>
              <w:jc w:val="both"/>
              <w:rPr/>
            </w:pPr>
            <w:r>
              <w:rPr>
                <w:rFonts w:cs="Symbol" w:ascii="Symbol" w:hAnsi="Symbol"/>
                <w:sz w:val="22"/>
                <w:szCs w:val="22"/>
                <w:lang w:val="de-DE"/>
              </w:rPr>
              <w:sym w:font="Symbol" w:char="f0b7"/>
            </w:r>
            <w:r>
              <w:rPr>
                <w:sz w:val="22"/>
                <w:szCs w:val="22"/>
                <w:lang w:val="pt-BR"/>
              </w:rPr>
              <w:t xml:space="preserve"> </w:t>
            </w:r>
            <w:r>
              <w:rPr>
                <w:sz w:val="22"/>
                <w:szCs w:val="22"/>
                <w:lang w:val="pt-BR"/>
              </w:rPr>
              <w:t>Từ trường cố định và các vòng dây quay trong từ trường.</w:t>
            </w:r>
          </w:p>
          <w:p>
            <w:pPr>
              <w:pStyle w:val="Normal"/>
              <w:tabs>
                <w:tab w:val="clear" w:pos="720"/>
                <w:tab w:val="left" w:pos="9923" w:leader="dot"/>
              </w:tabs>
              <w:rPr/>
            </w:pPr>
            <w:r>
              <w:rPr>
                <w:rFonts w:cs="Symbol" w:ascii="Symbol" w:hAnsi="Symbol"/>
                <w:sz w:val="22"/>
                <w:szCs w:val="22"/>
                <w:lang w:val="de-DE"/>
              </w:rPr>
              <w:sym w:font="Symbol" w:char="f0b7"/>
            </w:r>
            <w:r>
              <w:rPr>
                <w:sz w:val="22"/>
                <w:szCs w:val="22"/>
                <w:lang w:val="pt-BR"/>
              </w:rPr>
              <w:t xml:space="preserve"> </w:t>
            </w:r>
            <w:r>
              <w:rPr>
                <w:sz w:val="22"/>
                <w:szCs w:val="22"/>
                <w:lang w:val="pt-BR"/>
              </w:rPr>
              <w:t>Từ trường quay, các vòng dây nằm cố định.</w:t>
            </w:r>
          </w:p>
          <w:p>
            <w:pPr>
              <w:pStyle w:val="Normal"/>
              <w:jc w:val="both"/>
              <w:rPr>
                <w:b/>
                <w:bCs/>
                <w:sz w:val="22"/>
                <w:szCs w:val="22"/>
                <w:lang w:val="pt-BR"/>
              </w:rPr>
            </w:pPr>
            <w:r>
              <w:rPr>
                <w:b/>
                <w:bCs/>
                <w:sz w:val="22"/>
                <w:szCs w:val="22"/>
                <w:lang w:val="pt-BR"/>
              </w:rPr>
              <w:t>2. Máy phát điện xoay chiều một pha:</w:t>
            </w:r>
          </w:p>
          <w:p>
            <w:pPr>
              <w:pStyle w:val="Normal"/>
              <w:jc w:val="both"/>
              <w:rPr/>
            </w:pPr>
            <w:r>
              <w:rPr>
                <w:b/>
                <w:bCs/>
                <w:sz w:val="22"/>
                <w:szCs w:val="22"/>
                <w:lang w:val="pt-BR"/>
              </w:rPr>
              <w:t xml:space="preserve">a. Các bộ phận chính: </w:t>
            </w:r>
            <w:r>
              <w:rPr>
                <w:sz w:val="22"/>
                <w:szCs w:val="22"/>
                <w:lang w:val="pt-BR"/>
              </w:rPr>
              <w:t>Phần cảm và ứng.</w:t>
            </w:r>
          </w:p>
          <w:p>
            <w:pPr>
              <w:pStyle w:val="Normal"/>
              <w:tabs>
                <w:tab w:val="clear" w:pos="720"/>
                <w:tab w:val="left" w:pos="9923" w:leader="dot"/>
              </w:tabs>
              <w:jc w:val="both"/>
              <w:rPr/>
            </w:pPr>
            <w:r>
              <w:rPr>
                <w:b/>
                <w:bCs/>
                <w:sz w:val="22"/>
                <w:szCs w:val="22"/>
                <w:lang w:val="pt-BR"/>
              </w:rPr>
              <w:t xml:space="preserve"> </w:t>
            </w:r>
            <w:r>
              <w:rPr>
                <w:rFonts w:cs="Symbol" w:ascii="Symbol" w:hAnsi="Symbol"/>
                <w:b/>
                <w:bCs/>
                <w:sz w:val="22"/>
                <w:szCs w:val="22"/>
                <w:lang w:val="de-DE"/>
              </w:rPr>
              <w:sym w:font="Symbol" w:char="f0b7"/>
            </w:r>
            <w:r>
              <w:rPr>
                <w:b/>
                <w:bCs/>
                <w:sz w:val="22"/>
                <w:szCs w:val="22"/>
                <w:lang w:val="pt-BR"/>
              </w:rPr>
              <w:t xml:space="preserve"> </w:t>
            </w:r>
            <w:r>
              <w:rPr>
                <w:b/>
                <w:bCs/>
                <w:sz w:val="22"/>
                <w:szCs w:val="22"/>
                <w:lang w:val="pt-BR"/>
              </w:rPr>
              <w:t>Phần cảm:</w:t>
            </w:r>
            <w:r>
              <w:rPr>
                <w:sz w:val="22"/>
                <w:szCs w:val="22"/>
                <w:lang w:val="pt-BR"/>
              </w:rPr>
              <w:t xml:space="preserve"> Nam châm điện, hay nam châm vĩnh cửu dùng để tạo ra từ trường.</w:t>
            </w:r>
          </w:p>
          <w:p>
            <w:pPr>
              <w:pStyle w:val="Normal"/>
              <w:tabs>
                <w:tab w:val="clear" w:pos="720"/>
                <w:tab w:val="left" w:pos="9923" w:leader="dot"/>
              </w:tabs>
              <w:jc w:val="both"/>
              <w:rPr/>
            </w:pPr>
            <w:r>
              <w:rPr>
                <w:sz w:val="22"/>
                <w:szCs w:val="22"/>
                <w:lang w:val="pt-BR"/>
              </w:rPr>
              <w:t xml:space="preserve"> </w:t>
            </w:r>
            <w:r>
              <w:rPr>
                <w:rFonts w:cs="Symbol" w:ascii="Symbol" w:hAnsi="Symbol"/>
                <w:sz w:val="22"/>
                <w:szCs w:val="22"/>
                <w:lang w:val="de-DE"/>
              </w:rPr>
              <w:sym w:font="Symbol" w:char="f0b7"/>
            </w:r>
            <w:r>
              <w:rPr>
                <w:sz w:val="22"/>
                <w:szCs w:val="22"/>
                <w:lang w:val="pt-BR"/>
              </w:rPr>
              <w:t xml:space="preserve"> </w:t>
            </w:r>
            <w:r>
              <w:rPr>
                <w:b/>
                <w:bCs/>
                <w:sz w:val="22"/>
                <w:szCs w:val="22"/>
                <w:lang w:val="pt-BR"/>
              </w:rPr>
              <w:t xml:space="preserve">Phần ứng: </w:t>
            </w:r>
            <w:r>
              <w:rPr>
                <w:sz w:val="22"/>
                <w:szCs w:val="22"/>
                <w:lang w:val="pt-BR"/>
              </w:rPr>
              <w:t>Là những cuộn dây trong đó xuất hiện suất điện động cảm ứng khi máy hoạt động.</w:t>
            </w:r>
          </w:p>
          <w:p>
            <w:pPr>
              <w:pStyle w:val="Normal"/>
              <w:tabs>
                <w:tab w:val="clear" w:pos="720"/>
                <w:tab w:val="left" w:pos="9923" w:leader="dot"/>
              </w:tabs>
              <w:jc w:val="both"/>
              <w:rPr/>
            </w:pPr>
            <w:r>
              <w:rPr>
                <w:sz w:val="22"/>
                <w:szCs w:val="22"/>
                <w:lang w:val="pt-BR"/>
              </w:rPr>
              <w:t xml:space="preserve"> </w:t>
            </w:r>
            <w:r>
              <w:rPr>
                <w:rFonts w:cs="Symbol" w:ascii="Symbol" w:hAnsi="Symbol"/>
                <w:sz w:val="22"/>
                <w:szCs w:val="22"/>
                <w:lang w:val="de-DE"/>
              </w:rPr>
              <w:sym w:font="Symbol" w:char="f0b7"/>
            </w:r>
            <w:r>
              <w:rPr>
                <w:sz w:val="22"/>
                <w:szCs w:val="22"/>
                <w:lang w:val="pt-BR"/>
              </w:rPr>
              <w:t xml:space="preserve"> </w:t>
            </w:r>
            <w:r>
              <w:rPr>
                <w:sz w:val="22"/>
                <w:szCs w:val="22"/>
                <w:lang w:val="pt-BR"/>
              </w:rPr>
              <w:t xml:space="preserve">Phần đứng yên gọi là </w:t>
            </w:r>
            <w:r>
              <w:rPr>
                <w:i/>
                <w:iCs/>
                <w:sz w:val="22"/>
                <w:szCs w:val="22"/>
                <w:lang w:val="pt-BR"/>
              </w:rPr>
              <w:t>stato</w:t>
            </w:r>
            <w:r>
              <w:rPr>
                <w:sz w:val="22"/>
                <w:szCs w:val="22"/>
                <w:lang w:val="pt-BR"/>
              </w:rPr>
              <w:t xml:space="preserve">, phần quay quanh một trục gọi là </w:t>
            </w:r>
            <w:r>
              <w:rPr>
                <w:i/>
                <w:iCs/>
                <w:sz w:val="22"/>
                <w:szCs w:val="22"/>
                <w:lang w:val="pt-BR"/>
              </w:rPr>
              <w:t>rô to</w:t>
            </w:r>
            <w:r>
              <w:rPr>
                <w:sz w:val="22"/>
                <w:szCs w:val="22"/>
                <w:lang w:val="pt-BR"/>
              </w:rPr>
              <w:t xml:space="preserve">. </w:t>
            </w:r>
          </w:p>
          <w:p>
            <w:pPr>
              <w:pStyle w:val="Normal"/>
              <w:tabs>
                <w:tab w:val="clear" w:pos="720"/>
                <w:tab w:val="left" w:pos="9923" w:leader="dot"/>
              </w:tabs>
              <w:jc w:val="both"/>
              <w:rPr/>
            </w:pPr>
            <w:r>
              <w:rPr>
                <w:sz w:val="22"/>
                <w:szCs w:val="22"/>
                <w:lang w:val="pt-BR"/>
              </w:rPr>
              <w:t xml:space="preserve"> </w:t>
            </w:r>
            <w:r>
              <w:rPr>
                <w:rFonts w:cs="Symbol" w:ascii="Symbol" w:hAnsi="Symbol"/>
                <w:sz w:val="22"/>
                <w:szCs w:val="22"/>
                <w:lang w:val="de-DE"/>
              </w:rPr>
              <w:sym w:font="Symbol" w:char="f0b7"/>
            </w:r>
            <w:r>
              <w:rPr>
                <w:sz w:val="22"/>
                <w:szCs w:val="22"/>
                <w:lang w:val="pt-BR"/>
              </w:rPr>
              <w:t xml:space="preserve"> </w:t>
            </w:r>
            <w:r>
              <w:rPr>
                <w:sz w:val="22"/>
                <w:szCs w:val="22"/>
                <w:lang w:val="pt-BR"/>
              </w:rPr>
              <w:t>Để tăng suất điện động của máy phát :</w:t>
            </w:r>
          </w:p>
          <w:p>
            <w:pPr>
              <w:pStyle w:val="Normal"/>
              <w:tabs>
                <w:tab w:val="clear" w:pos="720"/>
                <w:tab w:val="left" w:pos="9923" w:leader="dot"/>
              </w:tabs>
              <w:jc w:val="both"/>
              <w:rPr>
                <w:sz w:val="22"/>
                <w:szCs w:val="22"/>
                <w:lang w:val="pt-BR"/>
              </w:rPr>
            </w:pPr>
            <w:r>
              <w:rPr>
                <w:sz w:val="22"/>
                <w:szCs w:val="22"/>
                <w:lang w:val="pt-BR"/>
              </w:rPr>
              <w:t xml:space="preserve">   </w:t>
            </w:r>
            <w:r>
              <w:rPr>
                <w:sz w:val="22"/>
                <w:szCs w:val="22"/>
                <w:lang w:val="pt-BR"/>
              </w:rPr>
              <w:t>+ Phần ứng gồm các cuộn dây có nhiều vòng mắc nối tiếp nhau và đặt lệch nhau trong từ trường của phần cảm.</w:t>
            </w:r>
          </w:p>
          <w:p>
            <w:pPr>
              <w:pStyle w:val="Normal"/>
              <w:tabs>
                <w:tab w:val="clear" w:pos="720"/>
                <w:tab w:val="left" w:pos="9923" w:leader="dot"/>
              </w:tabs>
              <w:rPr>
                <w:sz w:val="22"/>
                <w:szCs w:val="22"/>
                <w:lang w:val="pt-BR"/>
              </w:rPr>
            </w:pPr>
            <w:r>
              <w:rPr>
                <w:sz w:val="22"/>
                <w:szCs w:val="22"/>
                <w:lang w:val="pt-BR"/>
              </w:rPr>
              <w:t>+ Các cuộn dây của phần cảm ứng và nam châm điện của phần cảm được quấn trên các lỏi thép kĩ thuật gồm nhiều lá thép mỏng ghép cách điện nhau, nhằm tăng cường từ thông qua các cuộn dây và giảm dòng phu – cô.</w:t>
            </w:r>
          </w:p>
          <w:p>
            <w:pPr>
              <w:pStyle w:val="Normal"/>
              <w:jc w:val="both"/>
              <w:rPr/>
            </w:pPr>
            <w:r>
              <w:rPr>
                <w:b/>
                <w:bCs/>
                <w:sz w:val="22"/>
                <w:szCs w:val="22"/>
                <w:lang w:val="pt-BR"/>
              </w:rPr>
              <w:t xml:space="preserve">b. Hoạt động: </w:t>
            </w:r>
            <w:r>
              <w:rPr>
                <w:sz w:val="22"/>
                <w:szCs w:val="22"/>
                <w:lang w:val="pt-BR"/>
              </w:rPr>
              <w:t>Có 2 cách.</w:t>
            </w:r>
          </w:p>
          <w:p>
            <w:pPr>
              <w:pStyle w:val="Normal"/>
              <w:jc w:val="both"/>
              <w:rPr/>
            </w:pPr>
            <w:r>
              <w:rPr>
                <w:rFonts w:cs="Symbol" w:ascii="Symbol" w:hAnsi="Symbol"/>
                <w:sz w:val="22"/>
                <w:szCs w:val="22"/>
                <w:lang w:val="de-DE"/>
              </w:rPr>
              <w:sym w:font="Symbol" w:char="f0b7"/>
            </w:r>
            <w:r>
              <w:rPr>
                <w:sz w:val="22"/>
                <w:szCs w:val="22"/>
                <w:lang w:val="pt-BR"/>
              </w:rPr>
              <w:t xml:space="preserve"> </w:t>
            </w:r>
            <w:r>
              <w:rPr>
                <w:b/>
                <w:bCs/>
                <w:sz w:val="22"/>
                <w:szCs w:val="22"/>
                <w:lang w:val="pt-BR"/>
              </w:rPr>
              <w:t xml:space="preserve">Cách 1: </w:t>
            </w:r>
            <w:r>
              <w:rPr>
                <w:sz w:val="22"/>
                <w:szCs w:val="22"/>
                <w:lang w:val="pt-BR"/>
              </w:rPr>
              <w:t>Phần ứng quay phần cảm cố định. Trong cách này muốn đưa điện ra mạch ngoài người ta hai vành khuyên đặt đồng trục với khung dây và cùng quay với khung dây. Khi khung dây quay thì hai vành khuyên trượt lên hai thanh quét. Vì hai chổi quét đứng yên nên dòng điện trong khung dây qua vành khuyên và qua chổi quét ra ngoài mạch tiêu thụ.</w:t>
            </w:r>
          </w:p>
          <w:p>
            <w:pPr>
              <w:pStyle w:val="Normal"/>
              <w:jc w:val="both"/>
              <w:rPr/>
            </w:pPr>
            <w:r>
              <w:rPr>
                <w:rFonts w:cs="Symbol" w:ascii="Symbol" w:hAnsi="Symbol"/>
                <w:b/>
                <w:bCs/>
                <w:sz w:val="22"/>
                <w:szCs w:val="22"/>
                <w:lang w:val="de-DE"/>
              </w:rPr>
              <w:sym w:font="Symbol" w:char="f0b7"/>
            </w:r>
            <w:r>
              <w:rPr>
                <w:b/>
                <w:bCs/>
                <w:sz w:val="22"/>
                <w:szCs w:val="22"/>
                <w:lang w:val="pt-BR"/>
              </w:rPr>
              <w:t xml:space="preserve"> </w:t>
            </w:r>
            <w:r>
              <w:rPr>
                <w:b/>
                <w:bCs/>
                <w:sz w:val="22"/>
                <w:szCs w:val="22"/>
                <w:lang w:val="pt-BR"/>
              </w:rPr>
              <w:t xml:space="preserve">Cách 2: </w:t>
            </w:r>
            <w:r>
              <w:rPr>
                <w:sz w:val="22"/>
                <w:szCs w:val="22"/>
                <w:lang w:val="pt-BR"/>
              </w:rPr>
              <w:t>Phần ứng đứng yên còn phần cảm quay.</w:t>
            </w:r>
          </w:p>
          <w:p>
            <w:pPr>
              <w:pStyle w:val="Normal"/>
              <w:jc w:val="both"/>
              <w:rPr/>
            </w:pPr>
            <w:r>
              <w:rPr>
                <w:rFonts w:cs="Symbol" w:ascii="Symbol" w:hAnsi="Symbol"/>
                <w:sz w:val="22"/>
                <w:szCs w:val="22"/>
                <w:lang w:val="de-DE"/>
              </w:rPr>
              <w:sym w:font="Symbol" w:char="f0b7"/>
            </w:r>
            <w:r>
              <w:rPr>
                <w:sz w:val="22"/>
                <w:szCs w:val="22"/>
                <w:lang w:val="pt-BR"/>
              </w:rPr>
              <w:t xml:space="preserve"> </w:t>
            </w:r>
            <w:r>
              <w:rPr>
                <w:sz w:val="22"/>
                <w:szCs w:val="22"/>
                <w:lang w:val="pt-BR"/>
              </w:rPr>
              <w:t xml:space="preserve">Tần số dòng điện: </w:t>
            </w:r>
            <w:r>
              <w:rPr>
                <w:b/>
                <w:sz w:val="22"/>
                <w:szCs w:val="22"/>
                <w:bdr w:val="single" w:sz="4" w:space="0" w:color="000000"/>
                <w:lang w:val="pt-BR"/>
              </w:rPr>
              <w:t>f = np</w:t>
            </w:r>
            <w:r>
              <w:rPr>
                <w:sz w:val="22"/>
                <w:szCs w:val="22"/>
                <w:lang w:val="pt-BR"/>
              </w:rPr>
              <w:t xml:space="preserve">; </w:t>
              <w:tab/>
              <w:t xml:space="preserve"> với n (vòng / giây): tốc độ quay rôto,  p số cặp cực của máy phát.</w:t>
            </w:r>
          </w:p>
          <w:p>
            <w:pPr>
              <w:pStyle w:val="Normal"/>
              <w:jc w:val="both"/>
              <w:rPr>
                <w:b/>
                <w:bCs/>
                <w:sz w:val="22"/>
                <w:szCs w:val="22"/>
                <w:lang w:val="pt-BR"/>
              </w:rPr>
            </w:pPr>
            <w:r>
              <w:rPr>
                <w:b/>
                <w:bCs/>
                <w:sz w:val="22"/>
                <w:szCs w:val="22"/>
                <w:lang w:val="pt-BR"/>
              </w:rPr>
              <w:t>3. Máy phát điện xoay chiều ba pha:</w:t>
            </w:r>
          </w:p>
          <w:p>
            <w:pPr>
              <w:pStyle w:val="Normal"/>
              <w:jc w:val="both"/>
              <w:rPr>
                <w:b/>
                <w:bCs/>
                <w:sz w:val="22"/>
                <w:szCs w:val="22"/>
                <w:lang w:val="pt-BR"/>
              </w:rPr>
            </w:pPr>
            <w:r>
              <w:rPr>
                <w:b/>
                <w:bCs/>
                <w:sz w:val="22"/>
                <w:szCs w:val="22"/>
                <w:lang w:val="pt-BR"/>
              </w:rPr>
              <w:t>a. Định nghĩa dòng điện ba pha:</w:t>
            </w:r>
          </w:p>
          <w:p>
            <w:pPr>
              <w:pStyle w:val="Normal"/>
              <w:jc w:val="both"/>
              <w:rPr/>
            </w:pPr>
            <w:r>
              <w:rPr>
                <w:b/>
                <w:bCs/>
                <w:i/>
                <w:iCs/>
                <w:sz w:val="22"/>
                <w:szCs w:val="22"/>
                <w:lang w:val="pt-BR"/>
              </w:rPr>
              <w:t xml:space="preserve"> </w:t>
            </w:r>
            <w:r>
              <w:rPr>
                <w:i/>
                <w:iCs/>
                <w:sz w:val="22"/>
                <w:szCs w:val="22"/>
                <w:lang w:val="pt-BR"/>
              </w:rPr>
              <w:t>Dòng điện xoay chiều ba pha là hệ thống gồm ba dòng điện xoay chiều, gây bởi ba suất điện động có cùng tần số, cùng biên độ, nhưng lệch pha nhau 2</w:t>
            </w:r>
            <w:r>
              <w:rPr>
                <w:rFonts w:cs="Symbol" w:ascii="Symbol" w:hAnsi="Symbol"/>
                <w:i/>
                <w:iCs/>
                <w:sz w:val="22"/>
                <w:szCs w:val="22"/>
                <w:lang w:val="de-DE"/>
              </w:rPr>
              <w:sym w:font="Symbol" w:char="f070"/>
            </w:r>
            <w:r>
              <w:rPr>
                <w:i/>
                <w:iCs/>
                <w:sz w:val="22"/>
                <w:szCs w:val="22"/>
                <w:lang w:val="pt-BR"/>
              </w:rPr>
              <w:t>/3.</w:t>
            </w:r>
          </w:p>
          <w:p>
            <w:pPr>
              <w:pStyle w:val="Normal"/>
              <w:jc w:val="both"/>
              <w:rPr/>
            </w:pPr>
            <w:r>
              <w:rPr>
                <w:sz w:val="22"/>
                <w:szCs w:val="22"/>
                <w:lang w:val="pt-BR"/>
              </w:rPr>
              <w:tab/>
              <w:t>E</w:t>
            </w:r>
            <w:r>
              <w:rPr>
                <w:sz w:val="22"/>
                <w:szCs w:val="22"/>
                <w:vertAlign w:val="subscript"/>
                <w:lang w:val="pt-BR"/>
              </w:rPr>
              <w:t>1</w:t>
            </w:r>
            <w:r>
              <w:rPr>
                <w:sz w:val="22"/>
                <w:szCs w:val="22"/>
                <w:lang w:val="pt-BR"/>
              </w:rPr>
              <w:t xml:space="preserve"> = E</w:t>
            </w:r>
            <w:r>
              <w:rPr>
                <w:sz w:val="22"/>
                <w:szCs w:val="22"/>
                <w:vertAlign w:val="subscript"/>
                <w:lang w:val="pt-BR"/>
              </w:rPr>
              <w:t>0</w:t>
            </w:r>
            <w:r>
              <w:rPr>
                <w:sz w:val="22"/>
                <w:szCs w:val="22"/>
                <w:lang w:val="pt-BR"/>
              </w:rPr>
              <w:t>cos(</w:t>
            </w:r>
            <w:r>
              <w:rPr>
                <w:rFonts w:cs="Symbol" w:ascii="Symbol" w:hAnsi="Symbol"/>
                <w:sz w:val="22"/>
                <w:szCs w:val="22"/>
                <w:lang w:val="de-DE"/>
              </w:rPr>
              <w:sym w:font="Symbol" w:char="f077"/>
            </w:r>
            <w:r>
              <w:rPr>
                <w:sz w:val="22"/>
                <w:szCs w:val="22"/>
                <w:lang w:val="pt-BR"/>
              </w:rPr>
              <w:t xml:space="preserve">t)    ; </w:t>
              <w:tab/>
              <w:t>e</w:t>
            </w:r>
            <w:r>
              <w:rPr>
                <w:sz w:val="22"/>
                <w:szCs w:val="22"/>
                <w:vertAlign w:val="subscript"/>
                <w:lang w:val="pt-BR"/>
              </w:rPr>
              <w:t>2</w:t>
            </w:r>
            <w:r>
              <w:rPr>
                <w:sz w:val="22"/>
                <w:szCs w:val="22"/>
                <w:lang w:val="pt-BR"/>
              </w:rPr>
              <w:t xml:space="preserve"> = E</w:t>
            </w:r>
            <w:r>
              <w:rPr>
                <w:sz w:val="22"/>
                <w:szCs w:val="22"/>
                <w:vertAlign w:val="subscript"/>
                <w:lang w:val="pt-BR"/>
              </w:rPr>
              <w:t>0</w:t>
            </w:r>
            <w:r>
              <w:rPr>
                <w:sz w:val="22"/>
                <w:szCs w:val="22"/>
                <w:lang w:val="pt-BR"/>
              </w:rPr>
              <w:t>cos(</w:t>
            </w:r>
            <w:r>
              <w:rPr>
                <w:rFonts w:cs="Symbol" w:ascii="Symbol" w:hAnsi="Symbol"/>
                <w:sz w:val="22"/>
                <w:szCs w:val="22"/>
                <w:lang w:val="de-DE"/>
              </w:rPr>
              <w:sym w:font="Symbol" w:char="f077"/>
            </w:r>
            <w:r>
              <w:rPr>
                <w:sz w:val="22"/>
                <w:szCs w:val="22"/>
                <w:lang w:val="pt-BR"/>
              </w:rPr>
              <w:t>t-</w:t>
            </w:r>
            <w:r>
              <w:rPr>
                <w:sz w:val="22"/>
                <w:szCs w:val="22"/>
                <w:lang w:val="pt-BR"/>
              </w:rPr>
              <w:object w:dxaOrig="360" w:dyaOrig="480">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18pt;height:24pt" filled="f" o:ole="">
                  <v:imagedata r:id="rId2915" o:title=""/>
                </v:shape>
                <o:OLEObject Type="Embed" ProgID="" ShapeID="ole_rId2914" DrawAspect="Content" ObjectID="_1797099240" r:id="rId2914"/>
              </w:object>
            </w:r>
            <w:r>
              <w:rPr>
                <w:sz w:val="22"/>
                <w:szCs w:val="22"/>
                <w:lang w:val="pt-BR"/>
              </w:rPr>
              <w:t>)   ;            e</w:t>
            </w:r>
            <w:r>
              <w:rPr>
                <w:sz w:val="22"/>
                <w:szCs w:val="22"/>
                <w:vertAlign w:val="subscript"/>
                <w:lang w:val="pt-BR"/>
              </w:rPr>
              <w:t>3</w:t>
            </w:r>
            <w:r>
              <w:rPr>
                <w:sz w:val="22"/>
                <w:szCs w:val="22"/>
                <w:lang w:val="pt-BR"/>
              </w:rPr>
              <w:t xml:space="preserve"> = E</w:t>
            </w:r>
            <w:r>
              <w:rPr>
                <w:sz w:val="22"/>
                <w:szCs w:val="22"/>
                <w:vertAlign w:val="subscript"/>
                <w:lang w:val="pt-BR"/>
              </w:rPr>
              <w:t>0</w:t>
            </w:r>
            <w:r>
              <w:rPr>
                <w:sz w:val="22"/>
                <w:szCs w:val="22"/>
                <w:lang w:val="pt-BR"/>
              </w:rPr>
              <w:t>cos(</w:t>
            </w:r>
            <w:r>
              <w:rPr>
                <w:rFonts w:cs="Symbol" w:ascii="Symbol" w:hAnsi="Symbol"/>
                <w:sz w:val="22"/>
                <w:szCs w:val="22"/>
                <w:lang w:val="de-DE"/>
              </w:rPr>
              <w:sym w:font="Symbol" w:char="f077"/>
            </w:r>
            <w:r>
              <w:rPr>
                <w:sz w:val="22"/>
                <w:szCs w:val="22"/>
                <w:lang w:val="pt-BR"/>
              </w:rPr>
              <w:t>t+</w:t>
            </w:r>
            <w:r>
              <w:rPr>
                <w:sz w:val="22"/>
                <w:szCs w:val="22"/>
                <w:lang w:val="pt-BR"/>
              </w:rPr>
              <w:object w:dxaOrig="380" w:dyaOrig="480">
                <v:shapetype id="_x0000_tole_rId2916" coordsize="21600,21600" o:spt="ole_rId2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6" type="_x0000_tole_rId2916" style="width:19pt;height:24pt" filled="f" o:ole="">
                  <v:imagedata r:id="rId2917" o:title=""/>
                </v:shape>
                <o:OLEObject Type="Embed" ProgID="" ShapeID="ole_rId2916" DrawAspect="Content" ObjectID="_1657902946" r:id="rId2916"/>
              </w:object>
            </w:r>
            <w:r>
              <w:rPr>
                <w:sz w:val="22"/>
                <w:szCs w:val="22"/>
                <w:lang w:val="pt-BR"/>
              </w:rPr>
              <w:t>)</w:t>
            </w:r>
          </w:p>
          <w:p>
            <w:pPr>
              <w:pStyle w:val="Normal"/>
              <w:jc w:val="both"/>
              <w:rPr/>
            </w:pPr>
            <w:r>
              <w:rPr>
                <w:b/>
                <w:iCs/>
                <w:sz w:val="22"/>
                <w:szCs w:val="22"/>
                <w:lang w:val="pt-BR"/>
              </w:rPr>
              <w:t>Hay :</w:t>
            </w:r>
            <w:r>
              <w:rPr>
                <w:i/>
                <w:iCs/>
                <w:sz w:val="22"/>
                <w:szCs w:val="22"/>
                <w:lang w:val="pt-BR"/>
              </w:rPr>
              <w:t>Dòng điện xoay chiều ba pha là hệ thống gồm ba dòng điện xoay chiều, có cùng tần số,  nhưng lệch pha nhau 2</w:t>
            </w:r>
            <w:r>
              <w:rPr>
                <w:rFonts w:cs="Symbol" w:ascii="Symbol" w:hAnsi="Symbol"/>
                <w:i/>
                <w:iCs/>
                <w:sz w:val="22"/>
                <w:szCs w:val="22"/>
                <w:lang w:val="de-DE"/>
              </w:rPr>
              <w:sym w:font="Symbol" w:char="f070"/>
            </w:r>
            <w:r>
              <w:rPr>
                <w:i/>
                <w:iCs/>
                <w:sz w:val="22"/>
                <w:szCs w:val="22"/>
                <w:lang w:val="pt-BR"/>
              </w:rPr>
              <w:t>/3.</w:t>
            </w:r>
          </w:p>
          <w:p>
            <w:pPr>
              <w:pStyle w:val="Normal"/>
              <w:jc w:val="both"/>
              <w:rPr/>
            </w:pPr>
            <w:r>
              <w:rPr>
                <w:sz w:val="22"/>
                <w:szCs w:val="22"/>
                <w:lang w:val="pt-BR"/>
              </w:rPr>
              <w:tab/>
            </w:r>
            <w:r>
              <w:rPr>
                <w:sz w:val="22"/>
                <w:szCs w:val="22"/>
              </w:rPr>
              <w:t>I</w:t>
            </w:r>
            <w:r>
              <w:rPr>
                <w:sz w:val="22"/>
                <w:szCs w:val="22"/>
                <w:vertAlign w:val="subscript"/>
              </w:rPr>
              <w:t>1</w:t>
            </w:r>
            <w:r>
              <w:rPr>
                <w:sz w:val="22"/>
                <w:szCs w:val="22"/>
              </w:rPr>
              <w:t xml:space="preserve"> = I</w:t>
            </w:r>
            <w:r>
              <w:rPr>
                <w:sz w:val="22"/>
                <w:szCs w:val="22"/>
                <w:vertAlign w:val="subscript"/>
              </w:rPr>
              <w:t>01</w:t>
            </w:r>
            <w:r>
              <w:rPr>
                <w:sz w:val="22"/>
                <w:szCs w:val="22"/>
              </w:rPr>
              <w:t>cos(</w:t>
            </w:r>
            <w:r>
              <w:rPr>
                <w:rFonts w:cs="Symbol" w:ascii="Symbol" w:hAnsi="Symbol"/>
                <w:sz w:val="22"/>
                <w:szCs w:val="22"/>
                <w:lang w:val="de-DE"/>
              </w:rPr>
              <w:sym w:font="Symbol" w:char="f077"/>
            </w:r>
            <w:r>
              <w:rPr>
                <w:sz w:val="22"/>
                <w:szCs w:val="22"/>
              </w:rPr>
              <w:t xml:space="preserve">t)    ; </w:t>
              <w:tab/>
              <w:t>i</w:t>
            </w:r>
            <w:r>
              <w:rPr>
                <w:sz w:val="22"/>
                <w:szCs w:val="22"/>
                <w:vertAlign w:val="subscript"/>
              </w:rPr>
              <w:t>2</w:t>
            </w:r>
            <w:r>
              <w:rPr>
                <w:sz w:val="22"/>
                <w:szCs w:val="22"/>
              </w:rPr>
              <w:t xml:space="preserve"> = I</w:t>
            </w:r>
            <w:r>
              <w:rPr>
                <w:sz w:val="22"/>
                <w:szCs w:val="22"/>
                <w:vertAlign w:val="subscript"/>
              </w:rPr>
              <w:t>02</w:t>
            </w:r>
            <w:r>
              <w:rPr>
                <w:sz w:val="22"/>
                <w:szCs w:val="22"/>
              </w:rPr>
              <w:t>cos(</w:t>
            </w:r>
            <w:r>
              <w:rPr>
                <w:rFonts w:cs="Symbol" w:ascii="Symbol" w:hAnsi="Symbol"/>
                <w:sz w:val="22"/>
                <w:szCs w:val="22"/>
                <w:lang w:val="de-DE"/>
              </w:rPr>
              <w:sym w:font="Symbol" w:char="f077"/>
            </w:r>
            <w:r>
              <w:rPr>
                <w:sz w:val="22"/>
                <w:szCs w:val="22"/>
              </w:rPr>
              <w:t>t-</w:t>
            </w:r>
            <w:r>
              <w:rPr>
                <w:sz w:val="22"/>
                <w:szCs w:val="22"/>
                <w:lang w:val="pt-BR"/>
              </w:rPr>
              <w:object w:dxaOrig="360" w:dyaOrig="480">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18pt;height:24pt" filled="f" o:ole="">
                  <v:imagedata r:id="rId2919" o:title=""/>
                </v:shape>
                <o:OLEObject Type="Embed" ProgID="" ShapeID="ole_rId2918" DrawAspect="Content" ObjectID="_511793316" r:id="rId2918"/>
              </w:object>
            </w:r>
            <w:r>
              <w:rPr>
                <w:sz w:val="22"/>
                <w:szCs w:val="22"/>
              </w:rPr>
              <w:t>)   ;            i</w:t>
            </w:r>
            <w:r>
              <w:rPr>
                <w:sz w:val="22"/>
                <w:szCs w:val="22"/>
                <w:vertAlign w:val="subscript"/>
              </w:rPr>
              <w:t>3</w:t>
            </w:r>
            <w:r>
              <w:rPr>
                <w:sz w:val="22"/>
                <w:szCs w:val="22"/>
              </w:rPr>
              <w:t xml:space="preserve"> = I</w:t>
            </w:r>
            <w:r>
              <w:rPr>
                <w:sz w:val="22"/>
                <w:szCs w:val="22"/>
                <w:vertAlign w:val="subscript"/>
              </w:rPr>
              <w:t>03</w:t>
            </w:r>
            <w:r>
              <w:rPr>
                <w:sz w:val="22"/>
                <w:szCs w:val="22"/>
              </w:rPr>
              <w:t>cos(</w:t>
            </w:r>
            <w:r>
              <w:rPr>
                <w:rFonts w:cs="Symbol" w:ascii="Symbol" w:hAnsi="Symbol"/>
                <w:sz w:val="22"/>
                <w:szCs w:val="22"/>
                <w:lang w:val="de-DE"/>
              </w:rPr>
              <w:sym w:font="Symbol" w:char="f077"/>
            </w:r>
            <w:r>
              <w:rPr>
                <w:sz w:val="22"/>
                <w:szCs w:val="22"/>
              </w:rPr>
              <w:t>t+</w:t>
            </w:r>
            <w:r>
              <w:rPr>
                <w:sz w:val="22"/>
                <w:szCs w:val="22"/>
                <w:lang w:val="pt-BR"/>
              </w:rPr>
              <w:object w:dxaOrig="380" w:dyaOrig="48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19pt;height:24pt" filled="f" o:ole="">
                  <v:imagedata r:id="rId2921" o:title=""/>
                </v:shape>
                <o:OLEObject Type="Embed" ProgID="" ShapeID="ole_rId2920" DrawAspect="Content" ObjectID="_826980714" r:id="rId2920"/>
              </w:object>
            </w:r>
            <w:r>
              <w:rPr>
                <w:sz w:val="22"/>
                <w:szCs w:val="22"/>
              </w:rPr>
              <w:t>).</w:t>
            </w:r>
          </w:p>
          <w:p>
            <w:pPr>
              <w:pStyle w:val="Normal"/>
              <w:jc w:val="both"/>
              <w:rPr>
                <w:sz w:val="22"/>
                <w:szCs w:val="22"/>
              </w:rPr>
            </w:pPr>
            <w:r>
              <w:rPr>
                <w:sz w:val="22"/>
                <w:szCs w:val="22"/>
              </w:rPr>
              <w:t>Nếu ba tải đối xứng thì : I</w:t>
            </w:r>
            <w:r>
              <w:rPr>
                <w:sz w:val="22"/>
                <w:szCs w:val="22"/>
                <w:vertAlign w:val="subscript"/>
              </w:rPr>
              <w:t>01</w:t>
            </w:r>
            <w:r>
              <w:rPr>
                <w:sz w:val="22"/>
                <w:szCs w:val="22"/>
              </w:rPr>
              <w:t>=I</w:t>
            </w:r>
            <w:r>
              <w:rPr>
                <w:sz w:val="22"/>
                <w:szCs w:val="22"/>
                <w:vertAlign w:val="subscript"/>
              </w:rPr>
              <w:t>02</w:t>
            </w:r>
            <w:r>
              <w:rPr>
                <w:sz w:val="22"/>
                <w:szCs w:val="22"/>
              </w:rPr>
              <w:t>=I</w:t>
            </w:r>
            <w:r>
              <w:rPr>
                <w:sz w:val="22"/>
                <w:szCs w:val="22"/>
                <w:vertAlign w:val="subscript"/>
              </w:rPr>
              <w:t>03</w:t>
            </w:r>
            <w:r>
              <w:rPr>
                <w:sz w:val="22"/>
                <w:szCs w:val="22"/>
              </w:rPr>
              <w:t>=I</w:t>
            </w:r>
            <w:r>
              <w:rPr>
                <w:sz w:val="22"/>
                <w:szCs w:val="22"/>
                <w:vertAlign w:val="subscript"/>
              </w:rPr>
              <w:t>0</w:t>
            </w:r>
          </w:p>
          <w:p>
            <w:pPr>
              <w:pStyle w:val="Normal"/>
              <w:jc w:val="both"/>
              <w:rPr>
                <w:b/>
                <w:bCs/>
                <w:sz w:val="22"/>
                <w:szCs w:val="22"/>
              </w:rPr>
            </w:pPr>
            <w:r>
              <w:rPr>
                <w:b/>
                <w:bCs/>
                <w:sz w:val="22"/>
                <w:szCs w:val="22"/>
              </w:rPr>
              <w:t>b. Cấu tạo và hoạt động của máy phát điện xoay chiều ba pha:</w:t>
            </w:r>
          </w:p>
          <w:p>
            <w:pPr>
              <w:pStyle w:val="Normal"/>
              <w:jc w:val="both"/>
              <w:rPr/>
            </w:pPr>
            <w:r>
              <w:rPr>
                <w:rFonts w:cs="Symbol" w:ascii="Symbol" w:hAnsi="Symbol"/>
                <w:sz w:val="22"/>
                <w:szCs w:val="22"/>
                <w:lang w:val="de-DE"/>
              </w:rPr>
              <w:sym w:font="Symbol" w:char="f0b7"/>
            </w:r>
            <w:r>
              <w:rPr>
                <w:sz w:val="22"/>
                <w:szCs w:val="22"/>
              </w:rPr>
              <w:t xml:space="preserve"> </w:t>
            </w:r>
            <w:r>
              <w:rPr>
                <w:i/>
                <w:iCs/>
                <w:sz w:val="22"/>
                <w:szCs w:val="22"/>
                <w:u w:val="single"/>
              </w:rPr>
              <w:t>Giống máy phát điện một pha</w:t>
            </w:r>
            <w:r>
              <w:rPr>
                <w:i/>
                <w:iCs/>
                <w:sz w:val="22"/>
                <w:szCs w:val="22"/>
              </w:rPr>
              <w:t xml:space="preserve"> nhưng ba cuộn dây phần ứng giống nhau đặt lệch nhau một góc 2</w:t>
            </w:r>
            <w:r>
              <w:rPr>
                <w:rFonts w:cs="Symbol" w:ascii="Symbol" w:hAnsi="Symbol"/>
                <w:i/>
                <w:iCs/>
                <w:sz w:val="22"/>
                <w:szCs w:val="22"/>
              </w:rPr>
              <w:sym w:font="Symbol" w:char="f070"/>
            </w:r>
            <w:r>
              <w:rPr>
                <w:i/>
                <w:iCs/>
                <w:sz w:val="22"/>
                <w:szCs w:val="22"/>
              </w:rPr>
              <w:t xml:space="preserve">/3  trên đường tròn Stato. </w:t>
            </w:r>
          </w:p>
          <w:p>
            <w:pPr>
              <w:pStyle w:val="Normal"/>
              <w:jc w:val="both"/>
              <w:rPr/>
            </w:pPr>
            <w:r>
              <w:rPr>
                <w:i/>
                <w:iCs/>
                <w:sz w:val="22"/>
                <w:szCs w:val="22"/>
              </w:rPr>
              <w:t xml:space="preserve"> </w:t>
            </w:r>
            <w:r>
              <w:rPr>
                <w:rFonts w:cs="Symbol" w:ascii="Symbol" w:hAnsi="Symbol"/>
                <w:sz w:val="22"/>
                <w:szCs w:val="22"/>
                <w:lang w:val="de-DE"/>
              </w:rPr>
              <w:sym w:font="Symbol" w:char="f0b7"/>
            </w:r>
            <w:r>
              <w:rPr>
                <w:sz w:val="22"/>
                <w:szCs w:val="22"/>
              </w:rPr>
              <w:t xml:space="preserve">  </w:t>
            </w:r>
            <w:r>
              <w:rPr>
                <w:i/>
                <w:iCs/>
                <w:sz w:val="22"/>
                <w:szCs w:val="22"/>
              </w:rPr>
              <w:t>Khi rô to quay thì từ thông qua ba cuộn dây dao động điều hòa cùng tần số và biên độ nhưng lệch pha nhau một góc là 2</w:t>
            </w:r>
            <w:r>
              <w:rPr>
                <w:rFonts w:cs="Symbol" w:ascii="Symbol" w:hAnsi="Symbol"/>
                <w:i/>
                <w:iCs/>
                <w:sz w:val="22"/>
                <w:szCs w:val="22"/>
              </w:rPr>
              <w:sym w:font="Symbol" w:char="f070"/>
            </w:r>
            <w:r>
              <w:rPr>
                <w:i/>
                <w:iCs/>
                <w:sz w:val="22"/>
                <w:szCs w:val="22"/>
              </w:rPr>
              <w:t xml:space="preserve">/3 . </w:t>
            </w:r>
          </w:p>
          <w:p>
            <w:pPr>
              <w:pStyle w:val="Normal"/>
              <w:jc w:val="both"/>
              <w:rPr/>
            </w:pPr>
            <w:r>
              <w:rPr>
                <w:i/>
                <w:iCs/>
                <w:sz w:val="22"/>
                <w:szCs w:val="22"/>
              </w:rPr>
              <w:t xml:space="preserve">  </w:t>
            </w:r>
            <w:r>
              <w:rPr>
                <w:rFonts w:cs="Symbol" w:ascii="Symbol" w:hAnsi="Symbol"/>
                <w:sz w:val="22"/>
                <w:szCs w:val="22"/>
                <w:lang w:val="de-DE"/>
              </w:rPr>
              <w:sym w:font="Symbol" w:char="f0b7"/>
            </w:r>
            <w:r>
              <w:rPr>
                <w:sz w:val="22"/>
                <w:szCs w:val="22"/>
              </w:rPr>
              <w:t xml:space="preserve"> </w:t>
            </w:r>
            <w:r>
              <w:rPr>
                <w:i/>
                <w:iCs/>
                <w:sz w:val="22"/>
                <w:szCs w:val="22"/>
              </w:rPr>
              <w:t xml:space="preserve"> </w:t>
            </w:r>
            <w:r>
              <w:rPr>
                <w:i/>
                <w:iCs/>
                <w:sz w:val="22"/>
                <w:szCs w:val="22"/>
              </w:rPr>
              <w:t>Từ thông này gây ra ba  suất điện động dao động điều hòa có cùng biên độ và tần số nhưng lệch pha nhau 2</w:t>
            </w:r>
            <w:r>
              <w:rPr>
                <w:rFonts w:cs="Symbol" w:ascii="Symbol" w:hAnsi="Symbol"/>
                <w:i/>
                <w:iCs/>
                <w:sz w:val="22"/>
                <w:szCs w:val="22"/>
              </w:rPr>
              <w:sym w:font="Symbol" w:char="f070"/>
            </w:r>
            <w:r>
              <w:rPr>
                <w:i/>
                <w:iCs/>
                <w:sz w:val="22"/>
                <w:szCs w:val="22"/>
              </w:rPr>
              <w:t>/3 ở ba cuộn dây.</w:t>
            </w:r>
          </w:p>
          <w:p>
            <w:pPr>
              <w:pStyle w:val="Normal"/>
              <w:tabs>
                <w:tab w:val="clear" w:pos="720"/>
                <w:tab w:val="left" w:pos="9923" w:leader="dot"/>
              </w:tabs>
              <w:rPr/>
            </w:pPr>
            <w:r>
              <w:rPr>
                <w:i/>
                <w:iCs/>
                <w:sz w:val="22"/>
                <w:szCs w:val="22"/>
              </w:rPr>
              <w:t xml:space="preserve"> </w:t>
            </w:r>
            <w:r>
              <w:rPr>
                <w:rFonts w:cs="Symbol" w:ascii="Symbol" w:hAnsi="Symbol"/>
                <w:b/>
                <w:bCs/>
                <w:sz w:val="22"/>
                <w:szCs w:val="22"/>
                <w:lang w:val="de-DE"/>
              </w:rPr>
              <w:sym w:font="Symbol" w:char="f0b7"/>
            </w:r>
            <w:r>
              <w:rPr>
                <w:b/>
                <w:bCs/>
                <w:sz w:val="22"/>
                <w:szCs w:val="22"/>
              </w:rPr>
              <w:t xml:space="preserve"> </w:t>
            </w:r>
            <w:r>
              <w:rPr>
                <w:sz w:val="22"/>
                <w:szCs w:val="22"/>
              </w:rPr>
              <w:t>Nối các đầu dây của ba cuộn dây với ba mạch tiêu thụ giống nhau ta được ba dòng điện xoay chiều cùng tần số, biên độ nhưng nhau về pha 2</w:t>
            </w:r>
            <w:r>
              <w:rPr>
                <w:rFonts w:cs="Symbol" w:ascii="Symbol" w:hAnsi="Symbol"/>
                <w:sz w:val="22"/>
                <w:szCs w:val="22"/>
                <w:lang w:val="de-DE"/>
              </w:rPr>
              <w:sym w:font="Symbol" w:char="f070"/>
            </w:r>
            <w:r>
              <w:rPr>
                <w:sz w:val="22"/>
                <w:szCs w:val="22"/>
              </w:rPr>
              <w:t>/3.</w:t>
            </w:r>
          </w:p>
          <w:p>
            <w:pPr>
              <w:pStyle w:val="Normal"/>
              <w:tabs>
                <w:tab w:val="clear" w:pos="720"/>
                <w:tab w:val="left" w:pos="9923" w:leader="dot"/>
              </w:tabs>
              <w:rPr>
                <w:sz w:val="22"/>
                <w:szCs w:val="22"/>
              </w:rPr>
            </w:pPr>
            <w:r>
              <w:rPr>
                <w:sz w:val="22"/>
                <w:szCs w:val="22"/>
              </w:rPr>
              <w:t xml:space="preserve">**Lưu ý :  Khi máy hoạt động , nếu chưa nối với tải tiêu thụ thì suất điện động hiệu dụng bằng điện áp 2 đầu khung dây của phần ứng </w:t>
            </w:r>
          </w:p>
          <w:p>
            <w:pPr>
              <w:pStyle w:val="Normal"/>
              <w:tabs>
                <w:tab w:val="clear" w:pos="720"/>
                <w:tab w:val="left" w:pos="9923" w:leader="dot"/>
              </w:tabs>
              <w:jc w:val="both"/>
              <w:rPr>
                <w:b/>
                <w:bCs/>
                <w:sz w:val="22"/>
                <w:szCs w:val="22"/>
              </w:rPr>
            </w:pPr>
            <w:r>
              <w:rPr>
                <w:b/>
                <w:bCs/>
                <w:sz w:val="22"/>
                <w:szCs w:val="22"/>
              </w:rPr>
            </w:r>
          </w:p>
        </w:tc>
      </w:tr>
    </w:tbl>
    <w:p>
      <w:pPr>
        <w:pStyle w:val="Normal"/>
        <w:tabs>
          <w:tab w:val="clear" w:pos="720"/>
          <w:tab w:val="left" w:pos="240" w:leader="none"/>
          <w:tab w:val="left" w:pos="2520" w:leader="none"/>
          <w:tab w:val="left" w:pos="4920" w:leader="none"/>
          <w:tab w:val="left" w:pos="7440" w:leader="none"/>
        </w:tabs>
        <w:jc w:val="both"/>
        <w:rPr>
          <w:b/>
          <w:color w:val="FF0000"/>
          <w:sz w:val="22"/>
          <w:szCs w:val="22"/>
        </w:rPr>
      </w:pPr>
      <w:r>
        <w:rPr>
          <w:b/>
          <w:color w:val="FF0000"/>
          <w:sz w:val="22"/>
          <w:szCs w:val="22"/>
        </w:rPr>
        <w:t xml:space="preserve">B. Áp dụng </w:t>
      </w:r>
    </w:p>
    <w:p>
      <w:pPr>
        <w:pStyle w:val="Normal"/>
        <w:widowControl w:val="false"/>
        <w:autoSpaceDE w:val="false"/>
        <w:rPr/>
      </w:pPr>
      <w:r>
        <w:rPr>
          <w:b/>
          <w:sz w:val="22"/>
          <w:szCs w:val="22"/>
          <w:lang w:val="es-ES"/>
        </w:rPr>
        <w:t>Câu 1 (đề 21 cục khảo thí )</w:t>
      </w:r>
      <w:r>
        <w:rPr>
          <w:sz w:val="22"/>
          <w:szCs w:val="22"/>
          <w:lang w:val="es-ES_tradnl"/>
        </w:rPr>
        <w:t>M</w:t>
      </w:r>
      <w:r>
        <w:rPr>
          <w:rFonts w:eastAsia="MS Gothic;ＭＳ ゴシック"/>
          <w:sz w:val="22"/>
          <w:szCs w:val="22"/>
          <w:lang w:val="es-ES_tradnl"/>
        </w:rPr>
        <w:t>ộ</w:t>
      </w:r>
      <w:r>
        <w:rPr>
          <w:sz w:val="22"/>
          <w:szCs w:val="22"/>
          <w:lang w:val="es-ES_tradnl"/>
        </w:rPr>
        <w:t>t m</w:t>
      </w:r>
      <w:r>
        <w:rPr>
          <w:rFonts w:eastAsia="MS Gothic;ＭＳ ゴシック"/>
          <w:sz w:val="22"/>
          <w:szCs w:val="22"/>
          <w:lang w:val="es-ES_tradnl"/>
        </w:rPr>
        <w:t>á</w:t>
      </w:r>
      <w:r>
        <w:rPr>
          <w:sz w:val="22"/>
          <w:szCs w:val="22"/>
          <w:lang w:val="es-ES_tradnl"/>
        </w:rPr>
        <w:t>y ph</w:t>
      </w:r>
      <w:r>
        <w:rPr>
          <w:rFonts w:eastAsia="MS Gothic;ＭＳ ゴシック"/>
          <w:sz w:val="22"/>
          <w:szCs w:val="22"/>
          <w:lang w:val="es-ES_tradnl"/>
        </w:rPr>
        <w:t>á</w:t>
      </w:r>
      <w:r>
        <w:rPr>
          <w:sz w:val="22"/>
          <w:szCs w:val="22"/>
          <w:lang w:val="es-ES_tradnl"/>
        </w:rPr>
        <w:t xml:space="preserve">t </w:t>
      </w:r>
      <w:r>
        <w:rPr>
          <w:rFonts w:eastAsia="MS Gothic;ＭＳ ゴシック"/>
          <w:sz w:val="22"/>
          <w:szCs w:val="22"/>
          <w:lang w:val="es-ES_tradnl"/>
        </w:rPr>
        <w:t>đ</w:t>
      </w:r>
      <w:r>
        <w:rPr>
          <w:sz w:val="22"/>
          <w:szCs w:val="22"/>
          <w:lang w:val="es-ES_tradnl"/>
        </w:rPr>
        <w:t>i</w:t>
      </w:r>
      <w:r>
        <w:rPr>
          <w:rFonts w:eastAsia="MS Gothic;ＭＳ ゴシック"/>
          <w:sz w:val="22"/>
          <w:szCs w:val="22"/>
          <w:lang w:val="es-ES_tradnl"/>
        </w:rPr>
        <w:t>ệ</w:t>
      </w:r>
      <w:r>
        <w:rPr>
          <w:sz w:val="22"/>
          <w:szCs w:val="22"/>
          <w:lang w:val="es-ES_tradnl"/>
        </w:rPr>
        <w:t>n xoay chi</w:t>
      </w:r>
      <w:r>
        <w:rPr>
          <w:rFonts w:eastAsia="MS Gothic;ＭＳ ゴシック"/>
          <w:sz w:val="22"/>
          <w:szCs w:val="22"/>
          <w:lang w:val="es-ES_tradnl"/>
        </w:rPr>
        <w:t>ề</w:t>
      </w:r>
      <w:r>
        <w:rPr>
          <w:sz w:val="22"/>
          <w:szCs w:val="22"/>
          <w:lang w:val="es-ES_tradnl"/>
        </w:rPr>
        <w:t>u m</w:t>
      </w:r>
      <w:r>
        <w:rPr>
          <w:rFonts w:eastAsia="MS Gothic;ＭＳ ゴシック"/>
          <w:sz w:val="22"/>
          <w:szCs w:val="22"/>
          <w:lang w:val="es-ES_tradnl"/>
        </w:rPr>
        <w:t>ộ</w:t>
      </w:r>
      <w:r>
        <w:rPr>
          <w:sz w:val="22"/>
          <w:szCs w:val="22"/>
          <w:lang w:val="es-ES_tradnl"/>
        </w:rPr>
        <w:t>t pha c</w:t>
      </w:r>
      <w:r>
        <w:rPr>
          <w:rFonts w:eastAsia="MS Gothic;ＭＳ ゴシック"/>
          <w:sz w:val="22"/>
          <w:szCs w:val="22"/>
          <w:lang w:val="es-ES_tradnl"/>
        </w:rPr>
        <w:t>ó</w:t>
      </w:r>
      <w:r>
        <w:rPr>
          <w:sz w:val="22"/>
          <w:szCs w:val="22"/>
          <w:lang w:val="es-ES_tradnl"/>
        </w:rPr>
        <w:t xml:space="preserve"> điện trở không đáng kể . Nối 2 cực của máy với cuộn dây thuần cảm . Khi roto quay với tốc độ n vòng/s thì cường độ dòng điện hiệu dụng  qua cuộn cảm là I . Hỏi khi  roto quay với tốc độ 3.n vòng/s thì cường độ dòng điện hiệu dụng  qua cuộn cảm bằng mấy I ?</w:t>
      </w:r>
    </w:p>
    <w:p>
      <w:pPr>
        <w:pStyle w:val="Normal"/>
        <w:widowControl w:val="false"/>
        <w:autoSpaceDE w:val="false"/>
        <w:rPr/>
      </w:pPr>
      <w:r>
        <w:rPr>
          <w:color w:val="FF0000"/>
          <w:sz w:val="22"/>
          <w:szCs w:val="22"/>
          <w:u w:val="single"/>
          <w:lang w:val="es-ES_tradnl"/>
        </w:rPr>
        <w:t>A</w:t>
      </w:r>
      <w:r>
        <w:rPr>
          <w:sz w:val="22"/>
          <w:szCs w:val="22"/>
          <w:lang w:val="es-ES_tradnl"/>
        </w:rPr>
        <w:t>.I</w:t>
        <w:tab/>
        <w:tab/>
        <w:t>B.2.I</w:t>
        <w:tab/>
        <w:tab/>
        <w:t>C.3.I</w:t>
        <w:tab/>
        <w:tab/>
        <w:t>D.I/3</w:t>
      </w:r>
    </w:p>
    <w:p>
      <w:pPr>
        <w:pStyle w:val="Normal"/>
        <w:widowControl w:val="false"/>
        <w:autoSpaceDE w:val="false"/>
        <w:rPr>
          <w:b/>
          <w:sz w:val="22"/>
          <w:szCs w:val="22"/>
          <w:lang w:val="es-ES_tradnl"/>
        </w:rPr>
      </w:pPr>
      <w:r>
        <w:rPr>
          <w:b/>
          <w:sz w:val="22"/>
          <w:szCs w:val="22"/>
          <w:lang w:val="es-ES_tradnl"/>
        </w:rPr>
        <w:t xml:space="preserve">HƯỚNG DẪN </w:t>
      </w:r>
      <w:r>
        <w:rPr>
          <w:sz w:val="22"/>
          <w:szCs w:val="22"/>
          <w:lang w:val="es-ES_tradnl"/>
        </w:rPr>
        <w:t>:  Cường độ dòng điện qua cuộn cảm là : I=U/Z</w:t>
      </w:r>
      <w:r>
        <w:rPr>
          <w:sz w:val="22"/>
          <w:szCs w:val="22"/>
          <w:vertAlign w:val="subscript"/>
          <w:lang w:val="es-ES_tradnl"/>
        </w:rPr>
        <w:t xml:space="preserve">L </w:t>
      </w:r>
      <w:r>
        <w:rPr>
          <w:sz w:val="22"/>
          <w:szCs w:val="22"/>
          <w:lang w:val="es-ES_tradnl"/>
        </w:rPr>
        <w:t>. Do Z</w:t>
      </w:r>
      <w:r>
        <w:rPr>
          <w:sz w:val="22"/>
          <w:szCs w:val="22"/>
          <w:vertAlign w:val="subscript"/>
          <w:lang w:val="es-ES_tradnl"/>
        </w:rPr>
        <w:t>L</w:t>
      </w:r>
      <w:r>
        <w:rPr>
          <w:sz w:val="22"/>
          <w:szCs w:val="22"/>
          <w:lang w:val="es-ES_tradnl"/>
        </w:rPr>
        <w:t>= L.</w:t>
      </w:r>
      <w:r>
        <w:rPr>
          <w:rFonts w:eastAsia="Symbol" w:cs="Symbol" w:ascii="Symbol" w:hAnsi="Symbol"/>
          <w:sz w:val="22"/>
          <w:szCs w:val="22"/>
          <w:lang w:val="es-ES_tradnl"/>
        </w:rPr>
        <w:sym w:font="Symbol" w:char="f077"/>
      </w:r>
      <w:r>
        <w:rPr>
          <w:sz w:val="22"/>
          <w:szCs w:val="22"/>
          <w:lang w:val="es-ES_tradnl"/>
        </w:rPr>
        <w:t>=L.2</w:t>
      </w:r>
      <w:r>
        <w:rPr>
          <w:rFonts w:eastAsia="Symbol" w:cs="Symbol" w:ascii="Symbol" w:hAnsi="Symbol"/>
          <w:sz w:val="22"/>
          <w:szCs w:val="22"/>
          <w:lang w:val="es-ES_tradnl"/>
        </w:rPr>
        <w:sym w:font="Symbol" w:char="f070"/>
      </w:r>
      <w:r>
        <w:rPr>
          <w:sz w:val="22"/>
          <w:szCs w:val="22"/>
          <w:lang w:val="es-ES_tradnl"/>
        </w:rPr>
        <w:t xml:space="preserve">.n và U =E = </w:t>
      </w:r>
      <w:r>
        <w:rPr>
          <w:sz w:val="22"/>
          <w:szCs w:val="22"/>
          <w:lang w:val="es-ES_tradnl"/>
        </w:rPr>
        <w:object w:dxaOrig="1200" w:dyaOrig="380">
          <v:shapetype id="_x0000_tole_rId2922" coordsize="21600,21600" o:spt="ole_rId2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2" type="_x0000_tole_rId2922" style="width:60pt;height:19pt" filled="f" o:ole="">
            <v:imagedata r:id="rId2923" o:title=""/>
          </v:shape>
          <o:OLEObject Type="Embed" ProgID="" ShapeID="ole_rId2922" DrawAspect="Content" ObjectID="_623614908" r:id="rId2922"/>
        </w:object>
      </w:r>
      <w:r>
        <w:rPr>
          <w:sz w:val="22"/>
          <w:szCs w:val="22"/>
          <w:lang w:val="es-ES_tradnl"/>
        </w:rPr>
        <w:t xml:space="preserve">= </w:t>
      </w:r>
      <w:r>
        <w:rPr>
          <w:sz w:val="22"/>
          <w:szCs w:val="22"/>
          <w:lang w:val="es-ES_tradnl"/>
        </w:rPr>
        <w:object w:dxaOrig="1520" w:dyaOrig="380">
          <v:shapetype id="_x0000_tole_rId2924" coordsize="21600,21600" o:spt="ole_rId2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4" type="_x0000_tole_rId2924" style="width:76pt;height:19pt" filled="f" o:ole="">
            <v:imagedata r:id="rId2925" o:title=""/>
          </v:shape>
          <o:OLEObject Type="Embed" ProgID="" ShapeID="ole_rId2924" DrawAspect="Content" ObjectID="_1943533207" r:id="rId2924"/>
        </w:object>
      </w:r>
      <w:r>
        <w:rPr>
          <w:sz w:val="22"/>
          <w:szCs w:val="22"/>
          <w:lang w:val="es-ES_tradnl"/>
        </w:rPr>
        <w:object w:dxaOrig="300" w:dyaOrig="240">
          <v:shapetype id="_x0000_tole_rId2926" coordsize="21600,21600" o:spt="ole_rId2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6" type="_x0000_tole_rId2926" style="width:15pt;height:12pt" filled="f" o:ole="">
            <v:imagedata r:id="rId2927" o:title=""/>
          </v:shape>
          <o:OLEObject Type="Embed" ProgID="" ShapeID="ole_rId2926" DrawAspect="Content" ObjectID="_652876534" r:id="rId2926"/>
        </w:object>
      </w:r>
      <w:r>
        <w:rPr>
          <w:sz w:val="22"/>
          <w:szCs w:val="22"/>
          <w:lang w:val="es-ES_tradnl"/>
        </w:rPr>
        <w:object w:dxaOrig="999" w:dyaOrig="660">
          <v:shapetype id="_x0000_tole_rId2928" coordsize="21600,21600" o:spt="ole_rId2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8" type="_x0000_tole_rId2928" style="width:49.95pt;height:33pt" filled="f" o:ole="">
            <v:imagedata r:id="rId2929" o:title=""/>
          </v:shape>
          <o:OLEObject Type="Embed" ProgID="" ShapeID="ole_rId2928" DrawAspect="Content" ObjectID="_1440883877" r:id="rId2928"/>
        </w:object>
      </w:r>
      <w:r>
        <w:rPr>
          <w:sz w:val="22"/>
          <w:szCs w:val="22"/>
          <w:lang w:val="es-ES_tradnl"/>
        </w:rPr>
        <w:t xml:space="preserve"> không phụ thuộc vào tốc độ góc , nên khi tốc độ góc thay đổi thì cường độ dòng điện hiệu dụng như cũ </w:t>
      </w:r>
    </w:p>
    <w:p>
      <w:pPr>
        <w:pStyle w:val="Normal"/>
        <w:widowControl w:val="false"/>
        <w:autoSpaceDE w:val="false"/>
        <w:rPr/>
      </w:pPr>
      <w:r>
        <w:rPr>
          <w:b/>
          <w:bCs/>
          <w:color w:val="000000"/>
          <w:sz w:val="22"/>
          <w:szCs w:val="22"/>
          <w:u w:val="single"/>
          <w:lang w:val="es-ES_tradnl"/>
        </w:rPr>
        <w:t xml:space="preserve">Bài 6 </w:t>
      </w:r>
      <w:r>
        <w:rPr>
          <w:b/>
          <w:sz w:val="22"/>
          <w:szCs w:val="22"/>
          <w:lang w:val="es-ES_tradnl"/>
        </w:rPr>
        <w:t xml:space="preserve"> </w:t>
      </w:r>
      <w:r>
        <w:rPr>
          <w:sz w:val="22"/>
          <w:szCs w:val="22"/>
          <w:lang w:val="es-ES_tradnl"/>
        </w:rPr>
        <w:t>M</w:t>
      </w:r>
      <w:r>
        <w:rPr>
          <w:rFonts w:eastAsia="MS Gothic;ＭＳ ゴシック"/>
          <w:sz w:val="22"/>
          <w:szCs w:val="22"/>
          <w:lang w:val="es-ES_tradnl"/>
        </w:rPr>
        <w:t>ộ</w:t>
      </w:r>
      <w:r>
        <w:rPr>
          <w:sz w:val="22"/>
          <w:szCs w:val="22"/>
          <w:lang w:val="es-ES_tradnl"/>
        </w:rPr>
        <w:t>t m</w:t>
      </w:r>
      <w:r>
        <w:rPr>
          <w:rFonts w:eastAsia="MS Gothic;ＭＳ ゴシック"/>
          <w:sz w:val="22"/>
          <w:szCs w:val="22"/>
          <w:lang w:val="es-ES_tradnl"/>
        </w:rPr>
        <w:t>á</w:t>
      </w:r>
      <w:r>
        <w:rPr>
          <w:sz w:val="22"/>
          <w:szCs w:val="22"/>
          <w:lang w:val="es-ES_tradnl"/>
        </w:rPr>
        <w:t>y ph</w:t>
      </w:r>
      <w:r>
        <w:rPr>
          <w:rFonts w:eastAsia="MS Gothic;ＭＳ ゴシック"/>
          <w:sz w:val="22"/>
          <w:szCs w:val="22"/>
          <w:lang w:val="es-ES_tradnl"/>
        </w:rPr>
        <w:t>á</w:t>
      </w:r>
      <w:r>
        <w:rPr>
          <w:sz w:val="22"/>
          <w:szCs w:val="22"/>
          <w:lang w:val="es-ES_tradnl"/>
        </w:rPr>
        <w:t xml:space="preserve">t </w:t>
      </w:r>
      <w:r>
        <w:rPr>
          <w:rFonts w:eastAsia="MS Gothic;ＭＳ ゴシック"/>
          <w:sz w:val="22"/>
          <w:szCs w:val="22"/>
          <w:lang w:val="es-ES_tradnl"/>
        </w:rPr>
        <w:t>đ</w:t>
      </w:r>
      <w:r>
        <w:rPr>
          <w:sz w:val="22"/>
          <w:szCs w:val="22"/>
          <w:lang w:val="es-ES_tradnl"/>
        </w:rPr>
        <w:t>i</w:t>
      </w:r>
      <w:r>
        <w:rPr>
          <w:rFonts w:eastAsia="MS Gothic;ＭＳ ゴシック"/>
          <w:sz w:val="22"/>
          <w:szCs w:val="22"/>
          <w:lang w:val="es-ES_tradnl"/>
        </w:rPr>
        <w:t>ệ</w:t>
      </w:r>
      <w:r>
        <w:rPr>
          <w:sz w:val="22"/>
          <w:szCs w:val="22"/>
          <w:lang w:val="es-ES_tradnl"/>
        </w:rPr>
        <w:t>n xoay chi</w:t>
      </w:r>
      <w:r>
        <w:rPr>
          <w:rFonts w:eastAsia="MS Gothic;ＭＳ ゴシック"/>
          <w:sz w:val="22"/>
          <w:szCs w:val="22"/>
          <w:lang w:val="es-ES_tradnl"/>
        </w:rPr>
        <w:t>ề</w:t>
      </w:r>
      <w:r>
        <w:rPr>
          <w:sz w:val="22"/>
          <w:szCs w:val="22"/>
          <w:lang w:val="es-ES_tradnl"/>
        </w:rPr>
        <w:t>u m</w:t>
      </w:r>
      <w:r>
        <w:rPr>
          <w:rFonts w:eastAsia="MS Gothic;ＭＳ ゴシック"/>
          <w:sz w:val="22"/>
          <w:szCs w:val="22"/>
          <w:lang w:val="es-ES_tradnl"/>
        </w:rPr>
        <w:t>ộ</w:t>
      </w:r>
      <w:r>
        <w:rPr>
          <w:sz w:val="22"/>
          <w:szCs w:val="22"/>
          <w:lang w:val="es-ES_tradnl"/>
        </w:rPr>
        <w:t>t pha c</w:t>
      </w:r>
      <w:r>
        <w:rPr>
          <w:rFonts w:eastAsia="MS Gothic;ＭＳ ゴシック"/>
          <w:sz w:val="22"/>
          <w:szCs w:val="22"/>
          <w:lang w:val="es-ES_tradnl"/>
        </w:rPr>
        <w:t>ó</w:t>
      </w:r>
      <w:r>
        <w:rPr>
          <w:sz w:val="22"/>
          <w:szCs w:val="22"/>
          <w:lang w:val="es-ES_tradnl"/>
        </w:rPr>
        <w:t xml:space="preserve"> điện trở không đáng kể . Nối 2 cực của máy với tụ điện C . Khi roto quay với tốc độ n vòng/s thì cường độ dòng điện hiệu dụng  qua cuộn cảm là I . Hỏi khi  roto quay với tốc độ 3.n vòng/s thì cường độ dòng điện hiệu dụng  qua  cuộn dây bằng mấy I ?</w:t>
      </w:r>
    </w:p>
    <w:p>
      <w:pPr>
        <w:pStyle w:val="Normal"/>
        <w:widowControl w:val="false"/>
        <w:autoSpaceDE w:val="false"/>
        <w:rPr/>
      </w:pPr>
      <w:r>
        <w:rPr>
          <w:sz w:val="22"/>
          <w:szCs w:val="22"/>
          <w:lang w:val="es-ES_tradnl"/>
        </w:rPr>
        <w:t xml:space="preserve">A.I/3 </w:t>
        <w:tab/>
        <w:tab/>
        <w:t>B.9.I</w:t>
        <w:tab/>
        <w:tab/>
        <w:t>C.3.I</w:t>
        <w:tab/>
        <w:tab/>
      </w:r>
      <w:r>
        <w:rPr>
          <w:sz w:val="22"/>
          <w:szCs w:val="22"/>
          <w:u w:val="single"/>
          <w:lang w:val="es-ES_tradnl"/>
        </w:rPr>
        <w:t>D</w:t>
      </w:r>
      <w:r>
        <w:rPr>
          <w:sz w:val="22"/>
          <w:szCs w:val="22"/>
          <w:lang w:val="es-ES_tradnl"/>
        </w:rPr>
        <w:t>.36.I</w:t>
      </w:r>
    </w:p>
    <w:p>
      <w:pPr>
        <w:pStyle w:val="Normal"/>
        <w:widowControl w:val="false"/>
        <w:autoSpaceDE w:val="false"/>
        <w:rPr>
          <w:sz w:val="22"/>
          <w:szCs w:val="22"/>
          <w:lang w:val="es-ES_tradnl"/>
        </w:rPr>
      </w:pPr>
      <w:r>
        <w:rPr>
          <w:b/>
          <w:sz w:val="22"/>
          <w:szCs w:val="22"/>
          <w:lang w:val="es-ES_tradnl"/>
        </w:rPr>
        <w:t>HƯỚNG DẪN</w:t>
      </w:r>
      <w:r>
        <w:rPr>
          <w:sz w:val="22"/>
          <w:szCs w:val="22"/>
          <w:lang w:val="es-ES_tradnl"/>
        </w:rPr>
        <w:t xml:space="preserve"> :  Cường độ dòng điện qua cuộn cảm là : I=U/Z</w:t>
      </w:r>
      <w:r>
        <w:rPr>
          <w:sz w:val="22"/>
          <w:szCs w:val="22"/>
          <w:vertAlign w:val="subscript"/>
          <w:lang w:val="es-ES_tradnl"/>
        </w:rPr>
        <w:t xml:space="preserve">C </w:t>
      </w:r>
      <w:r>
        <w:rPr>
          <w:sz w:val="22"/>
          <w:szCs w:val="22"/>
          <w:lang w:val="es-ES_tradnl"/>
        </w:rPr>
        <w:t>. Do Z</w:t>
      </w:r>
      <w:r>
        <w:rPr>
          <w:sz w:val="22"/>
          <w:szCs w:val="22"/>
          <w:vertAlign w:val="subscript"/>
          <w:lang w:val="es-ES_tradnl"/>
        </w:rPr>
        <w:t>C</w:t>
      </w:r>
      <w:r>
        <w:rPr>
          <w:sz w:val="22"/>
          <w:szCs w:val="22"/>
          <w:lang w:val="es-ES_tradnl"/>
        </w:rPr>
        <w:t>= 1/C.</w:t>
      </w:r>
      <w:r>
        <w:rPr>
          <w:rFonts w:eastAsia="Symbol" w:cs="Symbol" w:ascii="Symbol" w:hAnsi="Symbol"/>
          <w:sz w:val="22"/>
          <w:szCs w:val="22"/>
          <w:lang w:val="es-ES_tradnl"/>
        </w:rPr>
        <w:sym w:font="Symbol" w:char="f077"/>
      </w:r>
      <w:r>
        <w:rPr>
          <w:sz w:val="22"/>
          <w:szCs w:val="22"/>
          <w:lang w:val="es-ES_tradnl"/>
        </w:rPr>
        <w:t>=1/C.2</w:t>
      </w:r>
      <w:r>
        <w:rPr>
          <w:rFonts w:eastAsia="Symbol" w:cs="Symbol" w:ascii="Symbol" w:hAnsi="Symbol"/>
          <w:sz w:val="22"/>
          <w:szCs w:val="22"/>
          <w:lang w:val="es-ES_tradnl"/>
        </w:rPr>
        <w:sym w:font="Symbol" w:char="f070"/>
      </w:r>
      <w:r>
        <w:rPr>
          <w:sz w:val="22"/>
          <w:szCs w:val="22"/>
          <w:lang w:val="es-ES_tradnl"/>
        </w:rPr>
        <w:t xml:space="preserve">.n và U =E = </w:t>
      </w:r>
      <w:r>
        <w:rPr>
          <w:sz w:val="22"/>
          <w:szCs w:val="22"/>
          <w:lang w:val="es-ES_tradnl"/>
        </w:rPr>
        <w:object w:dxaOrig="1200" w:dyaOrig="380">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60pt;height:19pt" filled="f" o:ole="">
            <v:imagedata r:id="rId2931" o:title=""/>
          </v:shape>
          <o:OLEObject Type="Embed" ProgID="" ShapeID="ole_rId2930" DrawAspect="Content" ObjectID="_269724016" r:id="rId2930"/>
        </w:object>
      </w:r>
      <w:r>
        <w:rPr>
          <w:sz w:val="22"/>
          <w:szCs w:val="22"/>
          <w:lang w:val="es-ES_tradnl"/>
        </w:rPr>
        <w:t xml:space="preserve">= </w:t>
      </w:r>
      <w:r>
        <w:rPr>
          <w:sz w:val="22"/>
          <w:szCs w:val="22"/>
          <w:lang w:val="es-ES_tradnl"/>
        </w:rPr>
        <w:object w:dxaOrig="1520" w:dyaOrig="380">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76pt;height:19pt" filled="f" o:ole="">
            <v:imagedata r:id="rId2933" o:title=""/>
          </v:shape>
          <o:OLEObject Type="Embed" ProgID="" ShapeID="ole_rId2932" DrawAspect="Content" ObjectID="_1288256187" r:id="rId2932"/>
        </w:object>
      </w:r>
    </w:p>
    <w:p>
      <w:pPr>
        <w:pStyle w:val="Normal"/>
        <w:widowControl w:val="false"/>
        <w:autoSpaceDE w:val="false"/>
        <w:rPr/>
      </w:pPr>
      <w:r>
        <w:rPr>
          <w:sz w:val="22"/>
          <w:szCs w:val="22"/>
          <w:lang w:val="es-ES_tradnl"/>
        </w:rPr>
        <w:object w:dxaOrig="300" w:dyaOrig="240">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15pt;height:12pt" filled="f" o:ole="">
            <v:imagedata r:id="rId2935" o:title=""/>
          </v:shape>
          <o:OLEObject Type="Embed" ProgID="" ShapeID="ole_rId2934" DrawAspect="Content" ObjectID="_1902400142" r:id="rId2934"/>
        </w:object>
      </w:r>
      <w:r>
        <w:rPr>
          <w:sz w:val="22"/>
          <w:szCs w:val="22"/>
          <w:lang w:val="es-ES_tradnl"/>
        </w:rPr>
        <w:object w:dxaOrig="1939" w:dyaOrig="700">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96.95pt;height:35pt" filled="f" o:ole="">
            <v:imagedata r:id="rId2937" o:title=""/>
          </v:shape>
          <o:OLEObject Type="Embed" ProgID="" ShapeID="ole_rId2936" DrawAspect="Content" ObjectID="_347899364" r:id="rId2936"/>
        </w:object>
      </w:r>
      <w:r>
        <w:rPr>
          <w:sz w:val="22"/>
          <w:szCs w:val="22"/>
          <w:lang w:val="es-ES_tradnl"/>
        </w:rPr>
        <w:t xml:space="preserve"> </w:t>
      </w:r>
      <w:r>
        <w:rPr>
          <w:sz w:val="22"/>
          <w:szCs w:val="22"/>
          <w:lang w:val="es-ES_tradnl"/>
        </w:rPr>
        <w:t xml:space="preserve">, nên khi tốc độ góc thay đổi 3 lần thì cường độ dòng điện hiệu dụng tăng 36 lần </w:t>
      </w:r>
    </w:p>
    <w:p>
      <w:pPr>
        <w:pStyle w:val="Normal"/>
        <w:widowControl w:val="false"/>
        <w:autoSpaceDE w:val="false"/>
        <w:rPr/>
      </w:pPr>
      <w:r>
        <w:rPr>
          <w:b/>
          <w:bCs/>
          <w:color w:val="000000"/>
          <w:sz w:val="22"/>
          <w:szCs w:val="22"/>
          <w:u w:val="single"/>
          <w:lang w:val="es-ES_tradnl"/>
        </w:rPr>
        <w:t xml:space="preserve">Bài 7 </w:t>
      </w:r>
      <w:r>
        <w:rPr>
          <w:b/>
          <w:sz w:val="22"/>
          <w:szCs w:val="22"/>
          <w:lang w:val="es-ES_tradnl"/>
        </w:rPr>
        <w:t xml:space="preserve"> </w:t>
      </w:r>
      <w:r>
        <w:rPr>
          <w:sz w:val="22"/>
          <w:szCs w:val="22"/>
          <w:lang w:val="es-ES_tradnl"/>
        </w:rPr>
        <w:t>M</w:t>
      </w:r>
      <w:r>
        <w:rPr>
          <w:rFonts w:eastAsia="MS Gothic;ＭＳ ゴシック"/>
          <w:sz w:val="22"/>
          <w:szCs w:val="22"/>
          <w:lang w:val="es-ES_tradnl"/>
        </w:rPr>
        <w:t>ộ</w:t>
      </w:r>
      <w:r>
        <w:rPr>
          <w:sz w:val="22"/>
          <w:szCs w:val="22"/>
          <w:lang w:val="es-ES_tradnl"/>
        </w:rPr>
        <w:t>t m</w:t>
      </w:r>
      <w:r>
        <w:rPr>
          <w:rFonts w:eastAsia="MS Gothic;ＭＳ ゴシック"/>
          <w:sz w:val="22"/>
          <w:szCs w:val="22"/>
          <w:lang w:val="es-ES_tradnl"/>
        </w:rPr>
        <w:t>á</w:t>
      </w:r>
      <w:r>
        <w:rPr>
          <w:sz w:val="22"/>
          <w:szCs w:val="22"/>
          <w:lang w:val="es-ES_tradnl"/>
        </w:rPr>
        <w:t>y ph</w:t>
      </w:r>
      <w:r>
        <w:rPr>
          <w:rFonts w:eastAsia="MS Gothic;ＭＳ ゴシック"/>
          <w:sz w:val="22"/>
          <w:szCs w:val="22"/>
          <w:lang w:val="es-ES_tradnl"/>
        </w:rPr>
        <w:t>á</w:t>
      </w:r>
      <w:r>
        <w:rPr>
          <w:sz w:val="22"/>
          <w:szCs w:val="22"/>
          <w:lang w:val="es-ES_tradnl"/>
        </w:rPr>
        <w:t xml:space="preserve">t </w:t>
      </w:r>
      <w:r>
        <w:rPr>
          <w:rFonts w:eastAsia="MS Gothic;ＭＳ ゴシック"/>
          <w:sz w:val="22"/>
          <w:szCs w:val="22"/>
          <w:lang w:val="es-ES_tradnl"/>
        </w:rPr>
        <w:t>đ</w:t>
      </w:r>
      <w:r>
        <w:rPr>
          <w:sz w:val="22"/>
          <w:szCs w:val="22"/>
          <w:lang w:val="es-ES_tradnl"/>
        </w:rPr>
        <w:t>i</w:t>
      </w:r>
      <w:r>
        <w:rPr>
          <w:rFonts w:eastAsia="MS Gothic;ＭＳ ゴシック"/>
          <w:sz w:val="22"/>
          <w:szCs w:val="22"/>
          <w:lang w:val="es-ES_tradnl"/>
        </w:rPr>
        <w:t>ệ</w:t>
      </w:r>
      <w:r>
        <w:rPr>
          <w:sz w:val="22"/>
          <w:szCs w:val="22"/>
          <w:lang w:val="es-ES_tradnl"/>
        </w:rPr>
        <w:t>n xoay chi</w:t>
      </w:r>
      <w:r>
        <w:rPr>
          <w:rFonts w:eastAsia="MS Gothic;ＭＳ ゴシック"/>
          <w:sz w:val="22"/>
          <w:szCs w:val="22"/>
          <w:lang w:val="es-ES_tradnl"/>
        </w:rPr>
        <w:t>ề</w:t>
      </w:r>
      <w:r>
        <w:rPr>
          <w:sz w:val="22"/>
          <w:szCs w:val="22"/>
          <w:lang w:val="es-ES_tradnl"/>
        </w:rPr>
        <w:t>u m</w:t>
      </w:r>
      <w:r>
        <w:rPr>
          <w:rFonts w:eastAsia="MS Gothic;ＭＳ ゴシック"/>
          <w:sz w:val="22"/>
          <w:szCs w:val="22"/>
          <w:lang w:val="es-ES_tradnl"/>
        </w:rPr>
        <w:t>ộ</w:t>
      </w:r>
      <w:r>
        <w:rPr>
          <w:sz w:val="22"/>
          <w:szCs w:val="22"/>
          <w:lang w:val="es-ES_tradnl"/>
        </w:rPr>
        <w:t>t pha c</w:t>
      </w:r>
      <w:r>
        <w:rPr>
          <w:rFonts w:eastAsia="MS Gothic;ＭＳ ゴシック"/>
          <w:sz w:val="22"/>
          <w:szCs w:val="22"/>
          <w:lang w:val="es-ES_tradnl"/>
        </w:rPr>
        <w:t>ó</w:t>
      </w:r>
      <w:r>
        <w:rPr>
          <w:sz w:val="22"/>
          <w:szCs w:val="22"/>
          <w:lang w:val="es-ES_tradnl"/>
        </w:rPr>
        <w:t xml:space="preserve"> điện trở không đáng kể . Nối 2 cực của máy với điện trở thuần R. Khi roto quay với tốc độ n vòng/s thì cường độ dòng điện hiệu dụng  qua  điện trở thuần R là I . Hỏi khi  roto quay với tốc độ 3.n vòng/s thì cường độ dòng điện hiệu dụng  qua  R bằng mấy I ?</w:t>
      </w:r>
    </w:p>
    <w:p>
      <w:pPr>
        <w:pStyle w:val="Normal"/>
        <w:widowControl w:val="false"/>
        <w:autoSpaceDE w:val="false"/>
        <w:rPr/>
      </w:pPr>
      <w:r>
        <w:rPr>
          <w:sz w:val="22"/>
          <w:szCs w:val="22"/>
          <w:lang w:val="es-ES_tradnl"/>
        </w:rPr>
        <w:t xml:space="preserve">A.I/3 </w:t>
        <w:tab/>
        <w:tab/>
        <w:t>B.9.I</w:t>
        <w:tab/>
        <w:tab/>
      </w:r>
      <w:r>
        <w:rPr>
          <w:sz w:val="22"/>
          <w:szCs w:val="22"/>
          <w:u w:val="single"/>
          <w:lang w:val="es-ES_tradnl"/>
        </w:rPr>
        <w:t>C</w:t>
      </w:r>
      <w:r>
        <w:rPr>
          <w:sz w:val="22"/>
          <w:szCs w:val="22"/>
          <w:lang w:val="es-ES_tradnl"/>
        </w:rPr>
        <w:t>.3.I</w:t>
        <w:tab/>
        <w:tab/>
        <w:t>D.I</w:t>
      </w:r>
    </w:p>
    <w:p>
      <w:pPr>
        <w:pStyle w:val="Normal"/>
        <w:widowControl w:val="false"/>
        <w:autoSpaceDE w:val="false"/>
        <w:rPr>
          <w:sz w:val="22"/>
          <w:szCs w:val="22"/>
          <w:lang w:val="es-ES_tradnl"/>
        </w:rPr>
      </w:pPr>
      <w:r>
        <w:rPr>
          <w:b/>
          <w:sz w:val="22"/>
          <w:szCs w:val="22"/>
          <w:lang w:val="es-ES_tradnl"/>
        </w:rPr>
        <w:t>HƯỚNG DẪN</w:t>
      </w:r>
      <w:r>
        <w:rPr>
          <w:sz w:val="22"/>
          <w:szCs w:val="22"/>
          <w:lang w:val="es-ES_tradnl"/>
        </w:rPr>
        <w:t xml:space="preserve"> :  Cường độ dòng điện qua cuộn cảm là : I=U/R</w:t>
      </w:r>
      <w:r>
        <w:rPr>
          <w:sz w:val="22"/>
          <w:szCs w:val="22"/>
          <w:vertAlign w:val="subscript"/>
          <w:lang w:val="es-ES_tradnl"/>
        </w:rPr>
        <w:t xml:space="preserve"> </w:t>
      </w:r>
      <w:r>
        <w:rPr>
          <w:sz w:val="22"/>
          <w:szCs w:val="22"/>
          <w:lang w:val="es-ES_tradnl"/>
        </w:rPr>
        <w:t xml:space="preserve">. Do U =E = </w:t>
      </w:r>
      <w:r>
        <w:rPr>
          <w:sz w:val="22"/>
          <w:szCs w:val="22"/>
          <w:lang w:val="es-ES_tradnl"/>
        </w:rPr>
        <w:object w:dxaOrig="1200" w:dyaOrig="380">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60pt;height:19pt" filled="f" o:ole="">
            <v:imagedata r:id="rId2939" o:title=""/>
          </v:shape>
          <o:OLEObject Type="Embed" ProgID="" ShapeID="ole_rId2938" DrawAspect="Content" ObjectID="_259357434" r:id="rId2938"/>
        </w:object>
      </w:r>
      <w:r>
        <w:rPr>
          <w:sz w:val="22"/>
          <w:szCs w:val="22"/>
          <w:lang w:val="es-ES_tradnl"/>
        </w:rPr>
        <w:t xml:space="preserve">= </w:t>
      </w:r>
      <w:r>
        <w:rPr>
          <w:sz w:val="22"/>
          <w:szCs w:val="22"/>
          <w:lang w:val="es-ES_tradnl"/>
        </w:rPr>
        <w:object w:dxaOrig="1520" w:dyaOrig="380">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76pt;height:19pt" filled="f" o:ole="">
            <v:imagedata r:id="rId2941" o:title=""/>
          </v:shape>
          <o:OLEObject Type="Embed" ProgID="" ShapeID="ole_rId2940" DrawAspect="Content" ObjectID="_798573879" r:id="rId2940"/>
        </w:object>
      </w:r>
    </w:p>
    <w:p>
      <w:pPr>
        <w:pStyle w:val="Normal"/>
        <w:widowControl w:val="false"/>
        <w:autoSpaceDE w:val="false"/>
        <w:rPr/>
      </w:pPr>
      <w:r>
        <w:rPr>
          <w:sz w:val="22"/>
          <w:szCs w:val="22"/>
          <w:lang w:val="es-ES_tradnl"/>
        </w:rPr>
        <w:object w:dxaOrig="300" w:dyaOrig="240">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15pt;height:12pt" filled="f" o:ole="">
            <v:imagedata r:id="rId2943" o:title=""/>
          </v:shape>
          <o:OLEObject Type="Embed" ProgID="" ShapeID="ole_rId2942" DrawAspect="Content" ObjectID="_1725122833" r:id="rId2942"/>
        </w:object>
      </w:r>
      <w:r>
        <w:rPr>
          <w:sz w:val="22"/>
          <w:szCs w:val="22"/>
          <w:lang w:val="es-ES_tradnl"/>
        </w:rPr>
        <w:object w:dxaOrig="1460" w:dyaOrig="660">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73pt;height:33pt" filled="f" o:ole="">
            <v:imagedata r:id="rId2945" o:title=""/>
          </v:shape>
          <o:OLEObject Type="Embed" ProgID="" ShapeID="ole_rId2944" DrawAspect="Content" ObjectID="_1810155997" r:id="rId2944"/>
        </w:object>
      </w:r>
      <w:r>
        <w:rPr>
          <w:sz w:val="22"/>
          <w:szCs w:val="22"/>
          <w:lang w:val="es-ES_tradnl"/>
        </w:rPr>
        <w:t xml:space="preserve"> </w:t>
      </w:r>
      <w:r>
        <w:rPr>
          <w:sz w:val="22"/>
          <w:szCs w:val="22"/>
          <w:lang w:val="es-ES_tradnl"/>
        </w:rPr>
        <w:t xml:space="preserve">, nên khi tốc độ góc thay đổi 3 lần thì cường độ dòng điện hiệu dụng tăng 3 lần </w:t>
      </w:r>
    </w:p>
    <w:p>
      <w:pPr>
        <w:pStyle w:val="Normal"/>
        <w:tabs>
          <w:tab w:val="clear" w:pos="720"/>
          <w:tab w:val="left" w:pos="240" w:leader="none"/>
          <w:tab w:val="left" w:pos="2400" w:leader="none"/>
          <w:tab w:val="left" w:pos="4800" w:leader="none"/>
          <w:tab w:val="left" w:pos="7320" w:leader="none"/>
        </w:tabs>
        <w:jc w:val="both"/>
        <w:rPr/>
      </w:pPr>
      <w:r>
        <w:rPr>
          <w:b/>
          <w:sz w:val="22"/>
          <w:szCs w:val="22"/>
          <w:lang w:val="es-ES_tradnl"/>
        </w:rPr>
        <w:t>Câu 12( ĐH10-11):</w:t>
      </w:r>
      <w:r>
        <w:rPr>
          <w:sz w:val="22"/>
          <w:szCs w:val="22"/>
          <w:lang w:val="es-ES_tradnl"/>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1 A. Khi rôto của máy quay đều với tốc độ 3n vòng/phút thì cường độ dòng điện hiệu dụng trong đoạn mạch là </w:t>
      </w:r>
      <w:r>
        <w:rPr>
          <w:sz w:val="22"/>
          <w:szCs w:val="22"/>
        </w:rPr>
        <w:object w:dxaOrig="360" w:dyaOrig="360">
          <v:shapetype id="_x0000_tole_rId2946" coordsize="21600,21600" o:spt="ole_rId2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6" type="_x0000_tole_rId2946" style="width:18pt;height:18pt" filled="f" o:ole="">
            <v:imagedata r:id="rId2947" o:title=""/>
          </v:shape>
          <o:OLEObject Type="Embed" ProgID="" ShapeID="ole_rId2946" DrawAspect="Content" ObjectID="_99486775" r:id="rId2946"/>
        </w:object>
      </w:r>
      <w:r>
        <w:rPr>
          <w:sz w:val="22"/>
          <w:szCs w:val="22"/>
          <w:lang w:val="es-ES_tradnl"/>
        </w:rPr>
        <w:t>A. Nếu rôto của máy quay đều với tốc độ 2n vòng/phút thì cảm kháng của đoạn mạch AB là</w:t>
      </w:r>
    </w:p>
    <w:p>
      <w:pPr>
        <w:pStyle w:val="Normal"/>
        <w:tabs>
          <w:tab w:val="clear" w:pos="720"/>
          <w:tab w:val="left" w:pos="240" w:leader="none"/>
          <w:tab w:val="left" w:pos="2400" w:leader="none"/>
          <w:tab w:val="left" w:pos="4800" w:leader="none"/>
          <w:tab w:val="left" w:pos="7320" w:leader="none"/>
        </w:tabs>
        <w:jc w:val="both"/>
        <w:rPr/>
      </w:pPr>
      <w:r>
        <w:rPr>
          <w:sz w:val="22"/>
          <w:szCs w:val="22"/>
          <w:lang w:val="es-ES_tradnl"/>
        </w:rPr>
        <w:tab/>
        <w:t xml:space="preserve">A. </w:t>
      </w:r>
      <w:r>
        <w:rPr>
          <w:sz w:val="22"/>
          <w:szCs w:val="22"/>
        </w:rPr>
        <w:object w:dxaOrig="639" w:dyaOrig="360">
          <v:shapetype id="_x0000_tole_rId2948" coordsize="21600,21600" o:spt="ole_rId2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8" type="_x0000_tole_rId2948" style="width:31.95pt;height:18pt" filled="f" o:ole="">
            <v:imagedata r:id="rId2949" o:title=""/>
          </v:shape>
          <o:OLEObject Type="Embed" ProgID="" ShapeID="ole_rId2948" DrawAspect="Content" ObjectID="_1011088613" r:id="rId2948"/>
        </w:object>
      </w:r>
      <w:r>
        <w:rPr>
          <w:sz w:val="22"/>
          <w:szCs w:val="22"/>
          <w:lang w:val="es-ES_tradnl"/>
        </w:rPr>
        <w:t>.</w:t>
        <w:tab/>
      </w:r>
      <w:r>
        <w:rPr>
          <w:color w:val="FF0000"/>
          <w:sz w:val="22"/>
          <w:szCs w:val="22"/>
          <w:u w:val="single"/>
          <w:lang w:val="es-ES_tradnl"/>
        </w:rPr>
        <w:t>B</w:t>
      </w:r>
      <w:r>
        <w:rPr>
          <w:sz w:val="22"/>
          <w:szCs w:val="22"/>
          <w:lang w:val="es-ES_tradnl"/>
        </w:rPr>
        <w:t xml:space="preserve">. </w:t>
      </w:r>
      <w:r>
        <w:rPr>
          <w:sz w:val="22"/>
          <w:szCs w:val="22"/>
        </w:rPr>
        <w:object w:dxaOrig="400" w:dyaOrig="660">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20pt;height:33pt" filled="f" o:ole="">
            <v:imagedata r:id="rId2951" o:title=""/>
          </v:shape>
          <o:OLEObject Type="Embed" ProgID="" ShapeID="ole_rId2950" DrawAspect="Content" ObjectID="_1911496515" r:id="rId2950"/>
        </w:object>
      </w:r>
      <w:r>
        <w:rPr>
          <w:sz w:val="22"/>
          <w:szCs w:val="22"/>
          <w:lang w:val="es-ES_tradnl"/>
        </w:rPr>
        <w:t>.</w:t>
        <w:tab/>
        <w:t xml:space="preserve">C. </w:t>
      </w:r>
      <w:r>
        <w:rPr>
          <w:sz w:val="22"/>
          <w:szCs w:val="22"/>
        </w:rPr>
        <w:object w:dxaOrig="520" w:dyaOrig="360">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26pt;height:18pt" filled="f" o:ole="">
            <v:imagedata r:id="rId2953" o:title=""/>
          </v:shape>
          <o:OLEObject Type="Embed" ProgID="" ShapeID="ole_rId2952" DrawAspect="Content" ObjectID="_1691099775" r:id="rId2952"/>
        </w:object>
      </w:r>
      <w:r>
        <w:rPr>
          <w:sz w:val="22"/>
          <w:szCs w:val="22"/>
          <w:lang w:val="es-ES_tradnl"/>
        </w:rPr>
        <w:t>.</w:t>
        <w:tab/>
        <w:t xml:space="preserve">D. </w:t>
      </w:r>
      <w:r>
        <w:rPr>
          <w:sz w:val="22"/>
          <w:szCs w:val="22"/>
        </w:rPr>
        <w:object w:dxaOrig="400" w:dyaOrig="66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20pt;height:33pt" filled="f" o:ole="">
            <v:imagedata r:id="rId2955" o:title=""/>
          </v:shape>
          <o:OLEObject Type="Embed" ProgID="" ShapeID="ole_rId2954" DrawAspect="Content" ObjectID="_1890352034" r:id="rId2954"/>
        </w:object>
      </w:r>
      <w:r>
        <w:rPr>
          <w:sz w:val="22"/>
          <w:szCs w:val="22"/>
          <w:lang w:val="es-ES_tradnl"/>
        </w:rPr>
        <w:t>.</w: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lang w:val="es-ES_tradnl"/>
        </w:rPr>
        <w:t>Hướng dẫn giải</w:t>
      </w:r>
      <w:r>
        <w:rPr>
          <w:sz w:val="22"/>
          <w:szCs w:val="22"/>
          <w:lang w:val="es-ES_tradnl"/>
        </w:rPr>
        <w:t xml:space="preserve"> :</w:t>
      </w:r>
    </w:p>
    <w:p>
      <w:pPr>
        <w:pStyle w:val="Normal"/>
        <w:rPr/>
      </w:pPr>
      <w:r>
        <w:rPr>
          <w:sz w:val="22"/>
          <w:szCs w:val="22"/>
          <w:lang w:val="es-ES_tradnl"/>
        </w:rPr>
        <w:t>Giải: Khi rôto quay với tốc độ n vòng/phút, điện áp hiệu dụng hai đầu đoạn mạch AB là U</w:t>
      </w:r>
      <w:r>
        <w:rPr>
          <w:sz w:val="22"/>
          <w:szCs w:val="22"/>
          <w:vertAlign w:val="subscript"/>
          <w:lang w:val="es-ES_tradnl"/>
        </w:rPr>
        <w:t>1</w:t>
      </w:r>
      <w:r>
        <w:rPr>
          <w:sz w:val="22"/>
          <w:szCs w:val="22"/>
          <w:lang w:val="es-ES_tradnl"/>
        </w:rPr>
        <w:t xml:space="preserve"> :              U</w:t>
      </w:r>
      <w:r>
        <w:rPr>
          <w:sz w:val="22"/>
          <w:szCs w:val="22"/>
          <w:vertAlign w:val="subscript"/>
          <w:lang w:val="es-ES_tradnl"/>
        </w:rPr>
        <w:t>1</w:t>
      </w:r>
      <w:r>
        <w:rPr>
          <w:sz w:val="22"/>
          <w:szCs w:val="22"/>
          <w:vertAlign w:val="superscript"/>
          <w:lang w:val="es-ES_tradnl"/>
        </w:rPr>
        <w:t>2</w:t>
      </w:r>
      <w:r>
        <w:rPr>
          <w:sz w:val="22"/>
          <w:szCs w:val="22"/>
          <w:lang w:val="es-ES_tradnl"/>
        </w:rPr>
        <w:t xml:space="preserve"> = R</w:t>
      </w:r>
      <w:r>
        <w:rPr>
          <w:sz w:val="22"/>
          <w:szCs w:val="22"/>
          <w:vertAlign w:val="superscript"/>
          <w:lang w:val="es-ES_tradnl"/>
        </w:rPr>
        <w:t>2</w:t>
      </w:r>
      <w:r>
        <w:rPr>
          <w:sz w:val="22"/>
          <w:szCs w:val="22"/>
          <w:lang w:val="es-ES_tradnl"/>
        </w:rPr>
        <w:t xml:space="preserve"> + Z</w:t>
      </w:r>
      <w:r>
        <w:rPr>
          <w:sz w:val="22"/>
          <w:szCs w:val="22"/>
          <w:vertAlign w:val="subscript"/>
          <w:lang w:val="es-ES_tradnl"/>
        </w:rPr>
        <w:t>L1</w:t>
      </w:r>
      <w:r>
        <w:rPr>
          <w:sz w:val="22"/>
          <w:szCs w:val="22"/>
          <w:vertAlign w:val="superscript"/>
          <w:lang w:val="es-ES_tradnl"/>
        </w:rPr>
        <w:t>2</w:t>
      </w:r>
      <w:r>
        <w:rPr>
          <w:sz w:val="22"/>
          <w:szCs w:val="22"/>
          <w:lang w:val="es-ES_tradnl"/>
        </w:rPr>
        <w:t xml:space="preserve"> (1) f=p.n ;</w:t>
      </w:r>
    </w:p>
    <w:p>
      <w:pPr>
        <w:pStyle w:val="Normal"/>
        <w:rPr/>
      </w:pPr>
      <w:r>
        <w:rPr>
          <w:sz w:val="22"/>
          <w:szCs w:val="22"/>
          <w:lang w:val="es-ES_tradnl"/>
        </w:rPr>
        <w:t>Khi rôto quay với tốc độ 3n vòng/phút, điện áp hiệu dụng hai đầu đoạn mạch AB là U</w:t>
      </w:r>
      <w:r>
        <w:rPr>
          <w:sz w:val="22"/>
          <w:szCs w:val="22"/>
          <w:vertAlign w:val="subscript"/>
          <w:lang w:val="es-ES_tradnl"/>
        </w:rPr>
        <w:t>2</w:t>
      </w:r>
      <w:r>
        <w:rPr>
          <w:sz w:val="22"/>
          <w:szCs w:val="22"/>
          <w:lang w:val="es-ES_tradnl"/>
        </w:rPr>
        <w:t xml:space="preserve"> :              </w:t>
      </w:r>
    </w:p>
    <w:p>
      <w:pPr>
        <w:pStyle w:val="Normal"/>
        <w:rPr/>
      </w:pPr>
      <w:r>
        <w:rPr>
          <w:sz w:val="22"/>
          <w:szCs w:val="22"/>
          <w:lang w:val="nl-BE"/>
        </w:rPr>
        <w:t>U</w:t>
      </w:r>
      <w:r>
        <w:rPr>
          <w:sz w:val="22"/>
          <w:szCs w:val="22"/>
          <w:vertAlign w:val="subscript"/>
          <w:lang w:val="nl-BE"/>
        </w:rPr>
        <w:t>2</w:t>
      </w:r>
      <w:r>
        <w:rPr>
          <w:sz w:val="22"/>
          <w:szCs w:val="22"/>
          <w:vertAlign w:val="superscript"/>
          <w:lang w:val="nl-BE"/>
        </w:rPr>
        <w:t>2</w:t>
      </w:r>
      <w:r>
        <w:rPr>
          <w:sz w:val="22"/>
          <w:szCs w:val="22"/>
          <w:lang w:val="nl-BE"/>
        </w:rPr>
        <w:t xml:space="preserve"> = 3(R</w:t>
      </w:r>
      <w:r>
        <w:rPr>
          <w:sz w:val="22"/>
          <w:szCs w:val="22"/>
          <w:vertAlign w:val="superscript"/>
          <w:lang w:val="nl-BE"/>
        </w:rPr>
        <w:t>2</w:t>
      </w:r>
      <w:r>
        <w:rPr>
          <w:sz w:val="22"/>
          <w:szCs w:val="22"/>
          <w:lang w:val="nl-BE"/>
        </w:rPr>
        <w:t xml:space="preserve"> + Z</w:t>
      </w:r>
      <w:r>
        <w:rPr>
          <w:sz w:val="22"/>
          <w:szCs w:val="22"/>
          <w:vertAlign w:val="subscript"/>
          <w:lang w:val="nl-BE"/>
        </w:rPr>
        <w:t>L2</w:t>
      </w:r>
      <w:r>
        <w:rPr>
          <w:sz w:val="22"/>
          <w:szCs w:val="22"/>
          <w:vertAlign w:val="superscript"/>
          <w:lang w:val="nl-BE"/>
        </w:rPr>
        <w:t>2</w:t>
      </w:r>
      <w:r>
        <w:rPr>
          <w:sz w:val="22"/>
          <w:szCs w:val="22"/>
          <w:lang w:val="nl-BE"/>
        </w:rPr>
        <w:t>) (2)</w:t>
        <w:tab/>
        <w:t>với U</w:t>
      </w:r>
      <w:r>
        <w:rPr>
          <w:sz w:val="22"/>
          <w:szCs w:val="22"/>
          <w:vertAlign w:val="subscript"/>
          <w:lang w:val="nl-BE"/>
        </w:rPr>
        <w:t>2</w:t>
      </w:r>
      <w:r>
        <w:rPr>
          <w:sz w:val="22"/>
          <w:szCs w:val="22"/>
          <w:lang w:val="nl-BE"/>
        </w:rPr>
        <w:t>= 3U</w:t>
      </w:r>
      <w:r>
        <w:rPr>
          <w:sz w:val="22"/>
          <w:szCs w:val="22"/>
          <w:vertAlign w:val="subscript"/>
          <w:lang w:val="nl-BE"/>
        </w:rPr>
        <w:t>1</w:t>
      </w:r>
      <w:r>
        <w:rPr>
          <w:sz w:val="22"/>
          <w:szCs w:val="22"/>
          <w:lang w:val="nl-BE"/>
        </w:rPr>
        <w:t>;  Z</w:t>
      </w:r>
      <w:r>
        <w:rPr>
          <w:sz w:val="22"/>
          <w:szCs w:val="22"/>
          <w:vertAlign w:val="subscript"/>
          <w:lang w:val="nl-BE"/>
        </w:rPr>
        <w:t>L2</w:t>
      </w:r>
      <w:r>
        <w:rPr>
          <w:sz w:val="22"/>
          <w:szCs w:val="22"/>
          <w:lang w:val="nl-BE"/>
        </w:rPr>
        <w:t xml:space="preserve"> = 3Z</w:t>
      </w:r>
      <w:r>
        <w:rPr>
          <w:sz w:val="22"/>
          <w:szCs w:val="22"/>
          <w:vertAlign w:val="subscript"/>
          <w:lang w:val="nl-BE"/>
        </w:rPr>
        <w:t>L1</w:t>
      </w:r>
      <w:r>
        <w:rPr>
          <w:sz w:val="22"/>
          <w:szCs w:val="22"/>
          <w:lang w:val="nl-BE"/>
        </w:rPr>
        <w:t>, thay vào (2)ta c ó  3U</w:t>
      </w:r>
      <w:r>
        <w:rPr>
          <w:sz w:val="22"/>
          <w:szCs w:val="22"/>
          <w:vertAlign w:val="subscript"/>
          <w:lang w:val="nl-BE"/>
        </w:rPr>
        <w:t>1</w:t>
      </w:r>
      <w:r>
        <w:rPr>
          <w:sz w:val="22"/>
          <w:szCs w:val="22"/>
          <w:vertAlign w:val="superscript"/>
          <w:lang w:val="nl-BE"/>
        </w:rPr>
        <w:t>2</w:t>
      </w:r>
      <w:r>
        <w:rPr>
          <w:sz w:val="22"/>
          <w:szCs w:val="22"/>
          <w:lang w:val="nl-BE"/>
        </w:rPr>
        <w:t xml:space="preserve"> = R</w:t>
      </w:r>
      <w:r>
        <w:rPr>
          <w:sz w:val="22"/>
          <w:szCs w:val="22"/>
          <w:vertAlign w:val="superscript"/>
          <w:lang w:val="nl-BE"/>
        </w:rPr>
        <w:t>2</w:t>
      </w:r>
      <w:r>
        <w:rPr>
          <w:sz w:val="22"/>
          <w:szCs w:val="22"/>
          <w:lang w:val="nl-BE"/>
        </w:rPr>
        <w:t xml:space="preserve"> + 9Z</w:t>
      </w:r>
      <w:r>
        <w:rPr>
          <w:sz w:val="22"/>
          <w:szCs w:val="22"/>
          <w:vertAlign w:val="subscript"/>
          <w:lang w:val="nl-BE"/>
        </w:rPr>
        <w:t>L1</w:t>
      </w:r>
      <w:r>
        <w:rPr>
          <w:sz w:val="22"/>
          <w:szCs w:val="22"/>
          <w:vertAlign w:val="superscript"/>
          <w:lang w:val="nl-BE"/>
        </w:rPr>
        <w:t>2</w:t>
      </w:r>
      <w:r>
        <w:rPr>
          <w:sz w:val="22"/>
          <w:szCs w:val="22"/>
          <w:lang w:val="nl-BE"/>
        </w:rPr>
        <w:t xml:space="preserve"> (3)</w:t>
      </w:r>
    </w:p>
    <w:p>
      <w:pPr>
        <w:pStyle w:val="Normal"/>
        <w:rPr/>
      </w:pPr>
      <w:r>
        <w:rPr>
          <w:sz w:val="22"/>
          <w:szCs w:val="22"/>
          <w:lang w:val="nl-BE"/>
        </w:rPr>
        <w:t>T ừ (1) và (3) ta thu được Z</w:t>
      </w:r>
      <w:r>
        <w:rPr>
          <w:sz w:val="22"/>
          <w:szCs w:val="22"/>
          <w:vertAlign w:val="subscript"/>
          <w:lang w:val="nl-BE"/>
        </w:rPr>
        <w:t xml:space="preserve">L1 </w:t>
      </w:r>
      <w:r>
        <w:rPr>
          <w:sz w:val="22"/>
          <w:szCs w:val="22"/>
          <w:lang w:val="nl-BE"/>
        </w:rPr>
        <w:t>= R/</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nl-BE"/>
        </w:rPr>
        <w:t xml:space="preserve"> ;Z</w:t>
      </w:r>
      <w:r>
        <w:rPr>
          <w:sz w:val="22"/>
          <w:szCs w:val="22"/>
          <w:vertAlign w:val="subscript"/>
          <w:lang w:val="nl-BE"/>
        </w:rPr>
        <w:t>L3</w:t>
      </w:r>
      <w:r>
        <w:rPr>
          <w:sz w:val="22"/>
          <w:szCs w:val="22"/>
          <w:lang w:val="nl-BE"/>
        </w:rPr>
        <w:t>=L.2</w:t>
      </w:r>
      <w:r>
        <w:rPr>
          <w:rFonts w:eastAsia="Symbol" w:cs="Symbol" w:ascii="Symbol" w:hAnsi="Symbol"/>
          <w:sz w:val="22"/>
          <w:szCs w:val="22"/>
        </w:rPr>
        <w:sym w:font="Symbol" w:char="f070"/>
      </w:r>
      <w:r>
        <w:rPr>
          <w:sz w:val="22"/>
          <w:szCs w:val="22"/>
          <w:lang w:val="nl-BE"/>
        </w:rPr>
        <w:t>.2n và Z</w:t>
      </w:r>
      <w:r>
        <w:rPr>
          <w:sz w:val="22"/>
          <w:szCs w:val="22"/>
          <w:vertAlign w:val="subscript"/>
          <w:lang w:val="nl-BE"/>
        </w:rPr>
        <w:t>L1</w:t>
      </w:r>
      <w:r>
        <w:rPr>
          <w:sz w:val="22"/>
          <w:szCs w:val="22"/>
          <w:lang w:val="nl-BE"/>
        </w:rPr>
        <w:t>=L.2</w:t>
      </w:r>
      <w:r>
        <w:rPr>
          <w:rFonts w:eastAsia="Symbol" w:cs="Symbol" w:ascii="Symbol" w:hAnsi="Symbol"/>
          <w:sz w:val="22"/>
          <w:szCs w:val="22"/>
        </w:rPr>
        <w:sym w:font="Symbol" w:char="f070"/>
      </w:r>
      <w:r>
        <w:rPr>
          <w:sz w:val="22"/>
          <w:szCs w:val="22"/>
          <w:lang w:val="nl-BE"/>
        </w:rPr>
        <w:t>.n .Nên  Z</w:t>
      </w:r>
      <w:r>
        <w:rPr>
          <w:sz w:val="22"/>
          <w:szCs w:val="22"/>
          <w:vertAlign w:val="subscript"/>
          <w:lang w:val="nl-BE"/>
        </w:rPr>
        <w:t>3</w:t>
      </w:r>
      <w:r>
        <w:rPr>
          <w:sz w:val="22"/>
          <w:szCs w:val="22"/>
          <w:lang w:val="nl-BE"/>
        </w:rPr>
        <w:t xml:space="preserve"> = 2 Z</w:t>
      </w:r>
      <w:r>
        <w:rPr>
          <w:sz w:val="22"/>
          <w:szCs w:val="22"/>
          <w:vertAlign w:val="subscript"/>
          <w:lang w:val="nl-BE"/>
        </w:rPr>
        <w:t>1</w:t>
      </w:r>
      <w:r>
        <w:rPr>
          <w:sz w:val="22"/>
          <w:szCs w:val="22"/>
          <w:lang w:val="nl-BE"/>
        </w:rPr>
        <w:t xml:space="preserve"> , nên Z</w:t>
      </w:r>
      <w:r>
        <w:rPr>
          <w:sz w:val="22"/>
          <w:szCs w:val="22"/>
          <w:vertAlign w:val="subscript"/>
          <w:lang w:val="nl-BE"/>
        </w:rPr>
        <w:t>3</w:t>
      </w:r>
      <w:r>
        <w:rPr>
          <w:sz w:val="22"/>
          <w:szCs w:val="22"/>
          <w:lang w:val="nl-BE"/>
        </w:rPr>
        <w:t xml:space="preserve"> = 2R/</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nl-BE"/>
        </w:rPr>
        <w:t xml:space="preserve">   </w:t>
      </w:r>
    </w:p>
    <w:p>
      <w:pPr>
        <w:pStyle w:val="Normal"/>
        <w:spacing w:before="240" w:after="0"/>
        <w:rPr/>
      </w:pPr>
      <w:r>
        <w:rPr>
          <w:b/>
          <w:sz w:val="22"/>
          <w:szCs w:val="22"/>
          <w:lang w:val="nl-BE"/>
        </w:rPr>
        <w:t>Hay</w:t>
      </w:r>
      <w:r>
        <w:rPr>
          <w:sz w:val="22"/>
          <w:szCs w:val="22"/>
          <w:lang w:val="nl-BE"/>
        </w:rPr>
        <w:t xml:space="preserve"> :Khi tần số f</w:t>
      </w:r>
      <w:r>
        <w:rPr>
          <w:sz w:val="22"/>
          <w:szCs w:val="22"/>
          <w:vertAlign w:val="subscript"/>
          <w:lang w:val="nl-BE"/>
        </w:rPr>
        <w:t>1</w:t>
      </w:r>
      <w:r>
        <w:rPr>
          <w:sz w:val="22"/>
          <w:szCs w:val="22"/>
          <w:lang w:val="nl-BE"/>
        </w:rPr>
        <w:t xml:space="preserve"> = n vòng/phút thì :</w:t>
      </w:r>
      <w:r>
        <w:rPr>
          <w:sz w:val="22"/>
          <w:szCs w:val="22"/>
        </w:rPr>
        <w:object w:dxaOrig="3680" w:dyaOrig="380">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184pt;height:19pt" filled="f" o:ole="">
            <v:imagedata r:id="rId2957" o:title=""/>
          </v:shape>
          <o:OLEObject Type="Embed" ProgID="" ShapeID="ole_rId2956" DrawAspect="Content" ObjectID="_867146561" r:id="rId2956"/>
        </w:object>
      </w:r>
      <w:r>
        <w:rPr>
          <w:sz w:val="22"/>
          <w:szCs w:val="22"/>
          <w:lang w:val="nl-BE"/>
        </w:rPr>
        <w:t>.Khi tần số là f</w:t>
      </w:r>
      <w:r>
        <w:rPr>
          <w:sz w:val="22"/>
          <w:szCs w:val="22"/>
          <w:vertAlign w:val="subscript"/>
          <w:lang w:val="nl-BE"/>
        </w:rPr>
        <w:t>2</w:t>
      </w:r>
      <w:r>
        <w:rPr>
          <w:sz w:val="22"/>
          <w:szCs w:val="22"/>
          <w:lang w:val="nl-BE"/>
        </w:rPr>
        <w:t xml:space="preserve">=3n vòng/phút thì </w:t>
      </w:r>
      <w:r>
        <w:rPr>
          <w:sz w:val="22"/>
          <w:szCs w:val="22"/>
        </w:rPr>
        <w:object w:dxaOrig="1980" w:dyaOrig="380">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99pt;height:19pt" filled="f" o:ole="">
            <v:imagedata r:id="rId2959" o:title=""/>
          </v:shape>
          <o:OLEObject Type="Embed" ProgID="" ShapeID="ole_rId2958" DrawAspect="Content" ObjectID="_896115141" r:id="rId2958"/>
        </w:object>
      </w:r>
      <w:r>
        <w:rPr>
          <w:sz w:val="22"/>
          <w:szCs w:val="22"/>
          <w:lang w:val="nl-BE"/>
        </w:rPr>
        <w:t>.Khi tần số dao động là f</w:t>
      </w:r>
      <w:r>
        <w:rPr>
          <w:sz w:val="22"/>
          <w:szCs w:val="22"/>
          <w:vertAlign w:val="subscript"/>
          <w:lang w:val="nl-BE"/>
        </w:rPr>
        <w:t>3</w:t>
      </w:r>
      <w:r>
        <w:rPr>
          <w:sz w:val="22"/>
          <w:szCs w:val="22"/>
          <w:lang w:val="nl-BE"/>
        </w:rPr>
        <w:t xml:space="preserve"> = 2n vòng/phút thì </w:t>
      </w:r>
      <w:r>
        <w:rPr>
          <w:sz w:val="22"/>
          <w:szCs w:val="22"/>
        </w:rPr>
        <w:object w:dxaOrig="2020" w:dyaOrig="380">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101pt;height:19pt" filled="f" o:ole="">
            <v:imagedata r:id="rId2961" o:title=""/>
          </v:shape>
          <o:OLEObject Type="Embed" ProgID="" ShapeID="ole_rId2960" DrawAspect="Content" ObjectID="_530762852" r:id="rId2960"/>
        </w:object>
      </w:r>
      <w:r>
        <w:rPr>
          <w:sz w:val="22"/>
          <w:szCs w:val="22"/>
          <w:lang w:val="nl-BE"/>
        </w:rPr>
        <w:t xml:space="preserve"> .Từ (2) và (1), suy ra:</w:t>
      </w:r>
      <w:r>
        <w:rPr>
          <w:sz w:val="22"/>
          <w:szCs w:val="22"/>
        </w:rPr>
        <w:object w:dxaOrig="2060" w:dyaOrig="360">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103pt;height:18pt" filled="f" o:ole="">
            <v:imagedata r:id="rId2963" o:title=""/>
          </v:shape>
          <o:OLEObject Type="Embed" ProgID="" ShapeID="ole_rId2962" DrawAspect="Content" ObjectID="_1141764136" r:id="rId2962"/>
        </w:object>
      </w:r>
      <w:r>
        <w:rPr>
          <w:sz w:val="22"/>
          <w:szCs w:val="22"/>
          <w:lang w:val="nl-BE"/>
        </w:rPr>
        <w:t xml:space="preserve">, thay vào (2), ta được: </w:t>
      </w:r>
      <w:r>
        <w:rPr>
          <w:sz w:val="22"/>
          <w:szCs w:val="22"/>
        </w:rPr>
        <w:object w:dxaOrig="1920" w:dyaOrig="380">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96pt;height:19pt" filled="f" o:ole="">
            <v:imagedata r:id="rId2965" o:title=""/>
          </v:shape>
          <o:OLEObject Type="Embed" ProgID="" ShapeID="ole_rId2964" DrawAspect="Content" ObjectID="_1341493698" r:id="rId2964"/>
        </w:object>
      </w:r>
      <w:r>
        <w:rPr>
          <w:sz w:val="22"/>
          <w:szCs w:val="22"/>
          <w:lang w:val="nl-BE"/>
        </w:rPr>
        <w:t xml:space="preserve">.Từ (1) và (4), suy ra </w:t>
      </w:r>
      <w:r>
        <w:rPr>
          <w:sz w:val="22"/>
          <w:szCs w:val="22"/>
        </w:rPr>
        <w:object w:dxaOrig="859" w:dyaOrig="660">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42.95pt;height:33pt" filled="f" o:ole="">
            <v:imagedata r:id="rId2967" o:title=""/>
          </v:shape>
          <o:OLEObject Type="Embed" ProgID="" ShapeID="ole_rId2966" DrawAspect="Content" ObjectID="_1449771701" r:id="rId2966"/>
        </w:object>
      </w:r>
      <w:r>
        <w:rPr>
          <w:sz w:val="22"/>
          <w:szCs w:val="22"/>
          <w:lang w:val="nl-BE"/>
        </w:rPr>
        <w:t xml:space="preserve">,suy ra </w:t>
      </w:r>
      <w:r>
        <w:rPr>
          <w:sz w:val="22"/>
          <w:szCs w:val="22"/>
        </w:rPr>
        <w:object w:dxaOrig="1460" w:dyaOrig="660">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73pt;height:33pt" filled="f" o:ole="">
            <v:imagedata r:id="rId2969" o:title=""/>
          </v:shape>
          <o:OLEObject Type="Embed" ProgID="" ShapeID="ole_rId2968" DrawAspect="Content" ObjectID="_771668496" r:id="rId2968"/>
        </w:object>
      </w:r>
      <w:r>
        <w:rPr>
          <w:sz w:val="22"/>
          <w:szCs w:val="22"/>
          <w:lang w:val="nl-BE"/>
        </w:rPr>
        <w:t xml:space="preserve"> </w:t>
      </w:r>
    </w:p>
    <w:p>
      <w:pPr>
        <w:pStyle w:val="Normal"/>
        <w:tabs>
          <w:tab w:val="clear" w:pos="720"/>
          <w:tab w:val="left" w:pos="240" w:leader="none"/>
          <w:tab w:val="left" w:pos="2400" w:leader="none"/>
          <w:tab w:val="left" w:pos="4800" w:leader="none"/>
          <w:tab w:val="left" w:pos="7320" w:leader="none"/>
        </w:tabs>
        <w:jc w:val="both"/>
        <w:rPr/>
      </w:pPr>
      <w:r>
        <w:rPr>
          <w:sz w:val="22"/>
          <w:szCs w:val="22"/>
          <w:lang w:val="fr-FR"/>
        </w:rPr>
        <w:t>Hay :</w:t>
      </w:r>
      <w:r>
        <w:rPr>
          <w:color w:val="FF0000"/>
          <w:sz w:val="22"/>
          <w:szCs w:val="22"/>
          <w:lang w:val="fr-FR"/>
        </w:rPr>
        <w:t>Ta có : f= pn, U = NBS</w:t>
      </w:r>
      <w:r>
        <w:rPr>
          <w:rFonts w:eastAsia="Symbol" w:cs="Symbol" w:ascii="Symbol" w:hAnsi="Symbol"/>
          <w:color w:val="FF0000"/>
          <w:sz w:val="22"/>
          <w:szCs w:val="22"/>
        </w:rPr>
        <w:sym w:font="Symbol" w:char="f077"/>
      </w:r>
      <w:r>
        <w:rPr>
          <w:color w:val="FF0000"/>
          <w:sz w:val="22"/>
          <w:szCs w:val="22"/>
          <w:lang w:val="fr-FR"/>
        </w:rPr>
        <w:t xml:space="preserve">  ; </w:t>
      </w:r>
    </w:p>
    <w:p>
      <w:pPr>
        <w:pStyle w:val="Normal"/>
        <w:tabs>
          <w:tab w:val="clear" w:pos="720"/>
          <w:tab w:val="left" w:pos="240" w:leader="none"/>
          <w:tab w:val="left" w:pos="2400" w:leader="none"/>
          <w:tab w:val="left" w:pos="4800" w:leader="none"/>
          <w:tab w:val="left" w:pos="7320" w:leader="none"/>
        </w:tabs>
        <w:jc w:val="both"/>
        <w:rPr/>
      </w:pPr>
      <w:r>
        <w:rPr>
          <w:color w:val="FF0000"/>
          <w:sz w:val="22"/>
          <w:szCs w:val="22"/>
          <w:lang w:val="fr-FR"/>
        </w:rPr>
        <w:t xml:space="preserve"> </w:t>
      </w:r>
      <w:r>
        <w:rPr>
          <w:rFonts w:eastAsia="Symbol" w:cs="Symbol" w:ascii="Symbol" w:hAnsi="Symbol"/>
          <w:color w:val="FF0000"/>
          <w:sz w:val="22"/>
          <w:szCs w:val="22"/>
        </w:rPr>
        <w:sym w:font="Symbol" w:char="f0de"/>
      </w:r>
      <w:r>
        <w:rPr>
          <w:color w:val="FF0000"/>
          <w:sz w:val="22"/>
          <w:szCs w:val="22"/>
          <w:lang w:val="fr-FR"/>
        </w:rPr>
        <w:t xml:space="preserve"> </w:t>
      </w:r>
      <w:r>
        <w:rPr>
          <w:color w:val="FF0000"/>
          <w:sz w:val="22"/>
          <w:szCs w:val="22"/>
          <w:lang w:val="fr-FR"/>
        </w:rPr>
        <w:t xml:space="preserve">khi roto quay với tốc độ 2n vòng/phút Z = 2Z ; </w:t>
      </w:r>
      <w:r>
        <w:rPr>
          <w:rFonts w:eastAsia="Symbol" w:cs="Symbol" w:ascii="Symbol" w:hAnsi="Symbol"/>
          <w:color w:val="FF0000"/>
          <w:sz w:val="22"/>
          <w:szCs w:val="22"/>
        </w:rPr>
        <w:sym w:font="Symbol" w:char="f0de"/>
      </w:r>
      <w:r>
        <w:rPr>
          <w:color w:val="FF0000"/>
          <w:sz w:val="22"/>
          <w:szCs w:val="22"/>
          <w:lang w:val="fr-FR"/>
        </w:rPr>
        <w:t xml:space="preserve"> Chọn B  </w:t>
      </w:r>
      <w:r>
        <w:rPr>
          <w:sz w:val="22"/>
          <w:szCs w:val="22"/>
          <w:lang w:val="fr-FR"/>
        </w:rPr>
        <w:t xml:space="preserve">   </w:t>
      </w:r>
    </w:p>
    <w:p>
      <w:pPr>
        <w:pStyle w:val="Normal"/>
        <w:tabs>
          <w:tab w:val="clear" w:pos="720"/>
          <w:tab w:val="left" w:pos="240" w:leader="none"/>
          <w:tab w:val="left" w:pos="2400" w:leader="none"/>
          <w:tab w:val="left" w:pos="4800" w:leader="none"/>
          <w:tab w:val="left" w:pos="7200" w:leader="none"/>
        </w:tabs>
        <w:jc w:val="both"/>
        <w:rPr>
          <w:b/>
          <w:sz w:val="22"/>
          <w:szCs w:val="22"/>
          <w:lang w:val="fr-FR"/>
        </w:rPr>
      </w:pPr>
      <w:r>
        <w:rPr>
          <w:b/>
          <w:sz w:val="22"/>
          <w:szCs w:val="22"/>
          <w:lang w:val="fr-FR"/>
        </w:rPr>
        <w:t xml:space="preserve">ĐỘNG CƠ </w:t>
      </w:r>
    </w:p>
    <w:p>
      <w:pPr>
        <w:pStyle w:val="Normal"/>
        <w:rPr/>
      </w:pPr>
      <w:r>
        <w:rPr>
          <w:b/>
          <w:sz w:val="22"/>
          <w:szCs w:val="22"/>
          <w:lang w:val="fr-FR"/>
        </w:rPr>
        <w:t>Câu 8 :</w:t>
      </w:r>
      <w:r>
        <w:rPr>
          <w:sz w:val="22"/>
          <w:szCs w:val="22"/>
          <w:lang w:val="fr-FR"/>
        </w:rPr>
        <w:t xml:space="preserve"> Mạng điện xoay chiều ba pha có điện áp pha là 220 V.Điện áp dây là:</w:t>
      </w:r>
    </w:p>
    <w:p>
      <w:pPr>
        <w:pStyle w:val="Normal"/>
        <w:rPr/>
      </w:pPr>
      <w:r>
        <w:rPr>
          <w:sz w:val="22"/>
          <w:szCs w:val="22"/>
          <w:lang w:val="fr-FR"/>
        </w:rPr>
        <w:t xml:space="preserve"> </w:t>
      </w:r>
      <w:r>
        <w:rPr>
          <w:sz w:val="22"/>
          <w:szCs w:val="22"/>
          <w:lang w:val="fr-FR"/>
        </w:rPr>
        <w:t xml:space="preserve">A .  316,80V .                    B .  126,86V  .                 </w:t>
      </w:r>
      <w:r>
        <w:rPr>
          <w:sz w:val="22"/>
          <w:szCs w:val="22"/>
          <w:u w:val="single"/>
          <w:lang w:val="fr-FR"/>
        </w:rPr>
        <w:t>C</w:t>
      </w:r>
      <w:r>
        <w:rPr>
          <w:sz w:val="22"/>
          <w:szCs w:val="22"/>
          <w:lang w:val="fr-FR"/>
        </w:rPr>
        <w:t xml:space="preserve"> . 318,04 V   .                  D . 155,54 V.</w:t>
      </w:r>
    </w:p>
    <w:p>
      <w:pPr>
        <w:pStyle w:val="Normal"/>
        <w:rPr/>
      </w:pPr>
      <w:r>
        <w:rPr>
          <w:sz w:val="22"/>
          <w:szCs w:val="22"/>
          <w:u w:val="single"/>
          <w:lang w:val="fr-FR"/>
        </w:rPr>
        <w:t>Đ/á</w:t>
      </w:r>
      <w:r>
        <w:rPr>
          <w:sz w:val="22"/>
          <w:szCs w:val="22"/>
          <w:lang w:val="fr-FR"/>
        </w:rPr>
        <w:t xml:space="preserve"> :   + U</w:t>
      </w:r>
      <w:r>
        <w:rPr>
          <w:sz w:val="22"/>
          <w:szCs w:val="22"/>
          <w:vertAlign w:val="subscript"/>
          <w:lang w:val="fr-FR"/>
        </w:rPr>
        <w:t xml:space="preserve">d </w:t>
      </w:r>
      <w:r>
        <w:rPr>
          <w:sz w:val="22"/>
          <w:szCs w:val="22"/>
          <w:lang w:val="fr-FR"/>
        </w:rPr>
        <w:t>= U</w:t>
      </w:r>
      <w:r>
        <w:rPr>
          <w:sz w:val="22"/>
          <w:szCs w:val="22"/>
          <w:vertAlign w:val="subscript"/>
          <w:lang w:val="fr-FR"/>
        </w:rPr>
        <w:t>p</w:t>
      </w:r>
      <w:r>
        <w:rPr>
          <w:sz w:val="22"/>
          <w:szCs w:val="22"/>
          <w:lang w:val="fr-FR"/>
        </w:rPr>
        <w:t xml:space="preserve"> </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fr-FR"/>
        </w:rPr>
        <w:t xml:space="preserve">  = 220 </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fr-FR"/>
        </w:rPr>
        <w:t xml:space="preserve"> V  = 381,04V.</w:t>
      </w:r>
    </w:p>
    <w:p>
      <w:pPr>
        <w:pStyle w:val="Normal"/>
        <w:rPr/>
      </w:pPr>
      <w:r>
        <w:rPr>
          <w:b/>
          <w:sz w:val="22"/>
          <w:szCs w:val="22"/>
          <w:lang w:val="fr-FR"/>
        </w:rPr>
        <w:t>Câu 9</w:t>
      </w:r>
      <w:r>
        <w:rPr>
          <w:sz w:val="22"/>
          <w:szCs w:val="22"/>
          <w:lang w:val="fr-FR"/>
        </w:rPr>
        <w:t xml:space="preserve"> : Hãy xác  định đáp án đúng .</w:t>
      </w:r>
    </w:p>
    <w:p>
      <w:pPr>
        <w:pStyle w:val="Normal"/>
        <w:rPr/>
      </w:pPr>
      <w:r>
        <w:rPr>
          <w:sz w:val="22"/>
          <w:szCs w:val="22"/>
          <w:lang w:val="fr-FR"/>
        </w:rPr>
        <w:t>Máy phát điện xoay chiều ba pha mắc sao,điện áp pha  127V,tần số 50 Hz .Người ta đưa dòng điện vào tải  ba pha mắc tam giác ,đối xứng .Mỗi tải là cuộn dây có điện trở thuần 12</w:t>
      </w:r>
      <w:r>
        <w:rPr>
          <w:sz w:val="22"/>
          <w:szCs w:val="22"/>
        </w:rPr>
      </w:r>
      <m:oMath xmlns:m="http://schemas.openxmlformats.org/officeDocument/2006/math">
        <m:r>
          <w:rPr>
            <w:rFonts w:ascii="Cambria Math" w:hAnsi="Cambria Math"/>
          </w:rPr>
          <m:t xml:space="preserve">Ω</m:t>
        </m:r>
      </m:oMath>
      <w:r>
        <w:rPr>
          <w:sz w:val="22"/>
          <w:szCs w:val="22"/>
          <w:lang w:val="fr-FR"/>
        </w:rPr>
        <w:t>,độ tự cảm 51mH .Cường độ dòng điện đi qua các tải sẽ là:</w:t>
      </w:r>
    </w:p>
    <w:p>
      <w:pPr>
        <w:pStyle w:val="Normal"/>
        <w:rPr/>
      </w:pPr>
      <w:r>
        <w:rPr>
          <w:sz w:val="22"/>
          <w:szCs w:val="22"/>
          <w:lang w:val="fr-FR"/>
        </w:rPr>
        <w:t xml:space="preserve">            </w:t>
      </w:r>
      <w:r>
        <w:rPr>
          <w:sz w:val="22"/>
          <w:szCs w:val="22"/>
          <w:lang w:val="fr-FR"/>
        </w:rPr>
        <w:t xml:space="preserve">A.  6,35 A .                     </w:t>
      </w:r>
      <w:r>
        <w:rPr>
          <w:sz w:val="22"/>
          <w:szCs w:val="22"/>
          <w:u w:val="single"/>
          <w:lang w:val="fr-FR"/>
        </w:rPr>
        <w:t>B</w:t>
      </w:r>
      <w:r>
        <w:rPr>
          <w:sz w:val="22"/>
          <w:szCs w:val="22"/>
          <w:lang w:val="fr-FR"/>
        </w:rPr>
        <w:t xml:space="preserve"> . 11,0 A .                C .     12,63A .              D.     4,54A.</w:t>
      </w:r>
    </w:p>
    <w:p>
      <w:pPr>
        <w:pStyle w:val="Normal"/>
        <w:rPr/>
      </w:pPr>
      <w:r>
        <w:rPr>
          <w:color w:val="FF0000"/>
          <w:sz w:val="22"/>
          <w:szCs w:val="22"/>
          <w:u w:val="single"/>
          <w:lang w:val="fr-FR"/>
        </w:rPr>
        <w:t>Đ/á</w:t>
      </w:r>
      <w:r>
        <w:rPr>
          <w:color w:val="FF0000"/>
          <w:sz w:val="22"/>
          <w:szCs w:val="22"/>
          <w:lang w:val="fr-FR"/>
        </w:rPr>
        <w:t xml:space="preserve"> : + U</w:t>
      </w:r>
      <w:r>
        <w:rPr>
          <w:color w:val="FF0000"/>
          <w:sz w:val="22"/>
          <w:szCs w:val="22"/>
          <w:vertAlign w:val="subscript"/>
          <w:lang w:val="fr-FR"/>
        </w:rPr>
        <w:t xml:space="preserve">d </w:t>
      </w:r>
      <w:r>
        <w:rPr>
          <w:color w:val="FF0000"/>
          <w:sz w:val="22"/>
          <w:szCs w:val="22"/>
          <w:lang w:val="fr-FR"/>
        </w:rPr>
        <w:t>= U</w:t>
      </w:r>
      <w:r>
        <w:rPr>
          <w:color w:val="FF0000"/>
          <w:sz w:val="22"/>
          <w:szCs w:val="22"/>
          <w:vertAlign w:val="subscript"/>
          <w:lang w:val="fr-FR"/>
        </w:rPr>
        <w:t>p</w:t>
      </w:r>
      <w:r>
        <w:rPr>
          <w:color w:val="FF0000"/>
          <w:sz w:val="22"/>
          <w:szCs w:val="22"/>
          <w:lang w:val="fr-FR"/>
        </w:rPr>
        <w:t xml:space="preserve"> </w:t>
      </w:r>
      <w:r>
        <w:rPr>
          <w:color w:val="FF0000"/>
          <w:sz w:val="22"/>
          <w:szCs w:val="22"/>
        </w:rPr>
      </w:r>
      <m:oMath xmlns:m="http://schemas.openxmlformats.org/officeDocument/2006/math">
        <m:rad>
          <m:radPr>
            <m:degHide m:val="1"/>
          </m:radPr>
          <m:deg/>
          <m:e>
            <m:r>
              <w:rPr>
                <w:rFonts w:ascii="Cambria Math" w:hAnsi="Cambria Math"/>
              </w:rPr>
              <m:t xml:space="preserve">3</m:t>
            </m:r>
          </m:e>
        </m:rad>
      </m:oMath>
      <w:r>
        <w:rPr>
          <w:color w:val="FF0000"/>
          <w:sz w:val="22"/>
          <w:szCs w:val="22"/>
        </w:rPr>
      </w:r>
      <m:oMath xmlns:m="http://schemas.openxmlformats.org/officeDocument/2006/math"/>
      <w:r>
        <w:rPr>
          <w:color w:val="FF0000"/>
          <w:sz w:val="22"/>
          <w:szCs w:val="22"/>
          <w:lang w:val="fr-FR"/>
        </w:rPr>
        <w:t>= 127</w:t>
      </w:r>
      <w:r>
        <w:rPr>
          <w:color w:val="FF0000"/>
          <w:sz w:val="22"/>
          <w:szCs w:val="22"/>
        </w:rPr>
      </w:r>
      <m:oMath xmlns:m="http://schemas.openxmlformats.org/officeDocument/2006/math">
        <m:rad>
          <m:radPr>
            <m:degHide m:val="1"/>
          </m:radPr>
          <m:deg/>
          <m:e>
            <m:r>
              <w:rPr>
                <w:rFonts w:ascii="Cambria Math" w:hAnsi="Cambria Math"/>
              </w:rPr>
              <m:t xml:space="preserve">3</m:t>
            </m:r>
          </m:e>
        </m:rad>
      </m:oMath>
      <w:r>
        <w:rPr>
          <w:color w:val="FF0000"/>
          <w:sz w:val="22"/>
          <w:szCs w:val="22"/>
          <w:lang w:val="fr-FR"/>
        </w:rPr>
        <w:t xml:space="preserve"> = 220 V.    Z</w:t>
      </w:r>
      <w:r>
        <w:rPr>
          <w:color w:val="FF0000"/>
          <w:sz w:val="22"/>
          <w:szCs w:val="22"/>
          <w:vertAlign w:val="subscript"/>
          <w:lang w:val="fr-FR"/>
        </w:rPr>
        <w:t>L</w:t>
      </w:r>
      <w:r>
        <w:rPr>
          <w:color w:val="FF0000"/>
          <w:sz w:val="22"/>
          <w:szCs w:val="22"/>
          <w:lang w:val="fr-FR"/>
        </w:rPr>
        <w:t xml:space="preserve"> = L</w:t>
      </w:r>
      <w:r>
        <w:rPr>
          <w:color w:val="FF0000"/>
          <w:sz w:val="22"/>
          <w:szCs w:val="22"/>
        </w:rPr>
      </w:r>
      <m:oMath xmlns:m="http://schemas.openxmlformats.org/officeDocument/2006/math">
        <m:r>
          <w:rPr>
            <w:rFonts w:ascii="Cambria Math" w:hAnsi="Cambria Math"/>
          </w:rPr>
          <m:t xml:space="preserve">ω</m:t>
        </m:r>
      </m:oMath>
      <w:r>
        <w:rPr>
          <w:color w:val="FF0000"/>
          <w:sz w:val="22"/>
          <w:szCs w:val="22"/>
          <w:lang w:val="fr-FR"/>
        </w:rPr>
        <w:t xml:space="preserve">        = 0.051. 100</w:t>
      </w:r>
      <w:r>
        <w:rPr>
          <w:color w:val="FF0000"/>
          <w:sz w:val="22"/>
          <w:szCs w:val="22"/>
        </w:rPr>
      </w:r>
      <m:oMath xmlns:m="http://schemas.openxmlformats.org/officeDocument/2006/math">
        <m:r>
          <w:rPr>
            <w:rFonts w:ascii="Cambria Math" w:hAnsi="Cambria Math"/>
          </w:rPr>
          <m:t xml:space="preserve">π</m:t>
        </m:r>
      </m:oMath>
      <w:r>
        <w:rPr>
          <w:color w:val="FF0000"/>
          <w:sz w:val="22"/>
          <w:szCs w:val="22"/>
          <w:lang w:val="fr-FR"/>
        </w:rPr>
        <w:t>= 16</w:t>
      </w:r>
      <w:r>
        <w:rPr>
          <w:color w:val="FF0000"/>
          <w:sz w:val="22"/>
          <w:szCs w:val="22"/>
        </w:rPr>
      </w:r>
      <m:oMath xmlns:m="http://schemas.openxmlformats.org/officeDocument/2006/math">
        <m:r>
          <w:rPr>
            <w:rFonts w:ascii="Cambria Math" w:hAnsi="Cambria Math"/>
          </w:rPr>
          <m:t xml:space="preserve">Ω</m:t>
        </m:r>
      </m:oMath>
      <w:r>
        <w:rPr>
          <w:color w:val="FF0000"/>
          <w:sz w:val="22"/>
          <w:szCs w:val="22"/>
          <w:lang w:val="fr-FR"/>
        </w:rPr>
        <w:t xml:space="preserve">. Z   =  </w:t>
      </w:r>
      <w:r>
        <w:rPr>
          <w:color w:val="FF0000"/>
          <w:sz w:val="22"/>
          <w:szCs w:val="22"/>
        </w:rPr>
      </w:r>
      <m:oMath xmlns:m="http://schemas.openxmlformats.org/officeDocument/2006/math">
        <m:r>
          <w:rPr>
            <w:rFonts w:ascii="Cambria Math" w:hAnsi="Cambria Math"/>
          </w:rPr>
          <m:t xml:space="preserve">|</m:t>
        </m:r>
        <m:bar>
          <m:barPr>
            <m:pos m:val="top"/>
          </m:barPr>
          <m:e>
            <m:sSup>
              <m:e>
                <m:r>
                  <w:rPr>
                    <w:rFonts w:ascii="Cambria Math" w:hAnsi="Cambria Math"/>
                  </w:rPr>
                  <m:t xml:space="preserve">R</m:t>
                </m:r>
              </m:e>
              <m:sup>
                <m:r>
                  <w:rPr>
                    <w:rFonts w:ascii="Cambria Math" w:hAnsi="Cambria Math"/>
                  </w:rPr>
                  <m:t xml:space="preserve">2</m:t>
                </m:r>
              </m:sup>
            </m:sSup>
          </m:e>
        </m:bar>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oMath>
      <w:r>
        <w:rPr>
          <w:color w:val="FF0000"/>
          <w:sz w:val="22"/>
          <w:szCs w:val="22"/>
          <w:lang w:val="fr-FR"/>
        </w:rPr>
        <w:t xml:space="preserve"> = 20 </w:t>
      </w:r>
      <w:r>
        <w:rPr>
          <w:color w:val="FF0000"/>
          <w:sz w:val="22"/>
          <w:szCs w:val="22"/>
        </w:rPr>
      </w:r>
      <m:oMath xmlns:m="http://schemas.openxmlformats.org/officeDocument/2006/math">
        <m:r>
          <w:rPr>
            <w:rFonts w:ascii="Cambria Math" w:hAnsi="Cambria Math"/>
          </w:rPr>
          <m:t xml:space="preserve">Ω</m:t>
        </m:r>
      </m:oMath>
      <w:r>
        <w:rPr>
          <w:color w:val="FF0000"/>
          <w:sz w:val="22"/>
          <w:szCs w:val="22"/>
          <w:lang w:val="fr-FR"/>
        </w:rPr>
        <w:t>.</w:t>
      </w:r>
    </w:p>
    <w:p>
      <w:pPr>
        <w:pStyle w:val="Normal"/>
        <w:rPr/>
      </w:pPr>
      <w:r>
        <w:rPr>
          <w:color w:val="FF0000"/>
          <w:sz w:val="22"/>
          <w:szCs w:val="22"/>
          <w:lang w:val="fr-FR"/>
        </w:rPr>
        <w:t xml:space="preserve">           </w:t>
      </w:r>
      <w:r>
        <w:rPr>
          <w:color w:val="FF0000"/>
          <w:sz w:val="22"/>
          <w:szCs w:val="22"/>
          <w:lang w:val="fr-FR"/>
        </w:rPr>
        <w:t xml:space="preserve">+  I     = </w:t>
      </w:r>
      <w:r>
        <w:rPr>
          <w:color w:val="FF0000"/>
          <w:sz w:val="22"/>
          <w:szCs w:val="22"/>
        </w:rPr>
      </w:r>
      <m:oMath xmlns:m="http://schemas.openxmlformats.org/officeDocument/2006/math">
        <m:f>
          <m:num>
            <m:sSub>
              <m:e>
                <m:r>
                  <w:rPr>
                    <w:rFonts w:ascii="Cambria Math" w:hAnsi="Cambria Math"/>
                  </w:rPr>
                  <m:t xml:space="preserve">U</m:t>
                </m:r>
              </m:e>
              <m:sub>
                <m:r>
                  <w:rPr>
                    <w:rFonts w:ascii="Cambria Math" w:hAnsi="Cambria Math"/>
                  </w:rPr>
                  <m:t xml:space="preserve">d</m:t>
                </m:r>
              </m:sub>
            </m:sSub>
          </m:num>
          <m:den>
            <m:r>
              <w:rPr>
                <w:rFonts w:ascii="Cambria Math" w:hAnsi="Cambria Math"/>
              </w:rPr>
              <m:t xml:space="preserve">Z</m:t>
            </m:r>
          </m:den>
        </m:f>
      </m:oMath>
      <w:r>
        <w:rPr>
          <w:color w:val="FF0000"/>
          <w:sz w:val="22"/>
          <w:szCs w:val="22"/>
          <w:lang w:val="fr-FR"/>
        </w:rPr>
        <w:t xml:space="preserve">            = </w:t>
      </w:r>
      <w:r>
        <w:rPr>
          <w:color w:val="FF0000"/>
          <w:sz w:val="22"/>
          <w:szCs w:val="22"/>
        </w:rPr>
      </w:r>
      <m:oMath xmlns:m="http://schemas.openxmlformats.org/officeDocument/2006/math">
        <m:f>
          <m:num>
            <m:r>
              <m:rPr>
                <m:lit/>
                <m:nor/>
              </m:rPr>
              <w:rPr>
                <w:rFonts w:ascii="Cambria Math" w:hAnsi="Cambria Math"/>
              </w:rPr>
              <m:t xml:space="preserve">220</m:t>
            </m:r>
          </m:num>
          <m:den>
            <m:r>
              <m:rPr>
                <m:lit/>
                <m:nor/>
              </m:rPr>
              <w:rPr>
                <w:rFonts w:ascii="Cambria Math" w:hAnsi="Cambria Math"/>
              </w:rPr>
              <m:t xml:space="preserve">20</m:t>
            </m:r>
          </m:den>
        </m:f>
      </m:oMath>
      <w:r>
        <w:rPr>
          <w:color w:val="FF0000"/>
          <w:sz w:val="22"/>
          <w:szCs w:val="22"/>
          <w:lang w:val="fr-FR"/>
        </w:rPr>
        <w:t xml:space="preserve">         = 11,0 A.  </w:t>
      </w:r>
    </w:p>
    <w:p>
      <w:pPr>
        <w:pStyle w:val="Normal"/>
        <w:jc w:val="both"/>
        <w:rPr/>
      </w:pPr>
      <w:r>
        <w:rPr>
          <w:b/>
          <w:sz w:val="22"/>
          <w:szCs w:val="22"/>
          <w:lang w:val="fr-FR"/>
        </w:rPr>
        <w:t xml:space="preserve"> </w:t>
      </w:r>
      <w:r>
        <w:rPr>
          <w:b/>
          <w:sz w:val="22"/>
          <w:szCs w:val="22"/>
          <w:lang w:val="fr-FR"/>
        </w:rPr>
        <w:t>Câu 10</w:t>
      </w:r>
      <w:r>
        <w:rPr>
          <w:sz w:val="22"/>
          <w:szCs w:val="22"/>
          <w:lang w:val="fr-FR"/>
        </w:rPr>
        <w:t xml:space="preserve"> :  Một máy phát điện 3 pha mắc hình sao có hiệu điện dây 220V và tần số 50Hz. Tính điện áp pha</w:t>
      </w:r>
    </w:p>
    <w:p>
      <w:pPr>
        <w:pStyle w:val="Normal"/>
        <w:rPr/>
      </w:pPr>
      <w:r>
        <w:rPr>
          <w:sz w:val="22"/>
          <w:szCs w:val="22"/>
          <w:u w:val="single"/>
          <w:lang w:val="fr-FR"/>
        </w:rPr>
        <w:t>A</w:t>
      </w:r>
      <w:r>
        <w:rPr>
          <w:sz w:val="22"/>
          <w:szCs w:val="22"/>
          <w:lang w:val="fr-FR"/>
        </w:rPr>
        <w:t>. 127V</w:t>
        <w:tab/>
        <w:tab/>
        <w:t>B. 254V</w:t>
        <w:tab/>
        <w:tab/>
        <w:t>C.110V</w:t>
        <w:tab/>
        <w:tab/>
        <w:t xml:space="preserve">D. 220V  </w:t>
      </w:r>
    </w:p>
    <w:p>
      <w:pPr>
        <w:pStyle w:val="Normal"/>
        <w:rPr/>
      </w:pPr>
      <w:r>
        <w:rPr>
          <w:b/>
          <w:sz w:val="22"/>
          <w:szCs w:val="22"/>
          <w:lang w:val="fr-FR"/>
        </w:rPr>
        <w:t>Câu 11</w:t>
      </w:r>
      <w:r>
        <w:rPr>
          <w:sz w:val="22"/>
          <w:szCs w:val="22"/>
          <w:lang w:val="fr-FR"/>
        </w:rPr>
        <w:t xml:space="preserve"> : Một máy phát điện xoay chiều ba pha mắc theo hình sao có điện áp pha 127V và tần số 50Hz. Người ta đưa dòng ba pha vào ba tải như nhau mắc theo hình tam giác, mỗi tải có điện trở thuần 100</w:t>
      </w:r>
      <w:r>
        <w:rPr>
          <w:sz w:val="22"/>
          <w:szCs w:val="22"/>
        </w:rPr>
        <w:t>Ω</w:t>
      </w:r>
      <w:r>
        <w:rPr>
          <w:sz w:val="22"/>
          <w:szCs w:val="22"/>
          <w:lang w:val="fr-FR"/>
        </w:rPr>
        <w:t xml:space="preserve"> và cuộn dây có độ tự cảm 0,318H. Cường độ dòng điện qua các tải và công suất do các tải tiêu thụ có thể nhận giá trị đúng nào sau đây?</w:t>
      </w:r>
    </w:p>
    <w:p>
      <w:pPr>
        <w:pStyle w:val="Normal"/>
        <w:rPr/>
      </w:pPr>
      <w:r>
        <w:rPr>
          <w:sz w:val="22"/>
          <w:szCs w:val="22"/>
          <w:u w:val="single"/>
          <w:lang w:val="fr-FR"/>
        </w:rPr>
        <w:t>A</w:t>
      </w:r>
      <w:r>
        <w:rPr>
          <w:sz w:val="22"/>
          <w:szCs w:val="22"/>
          <w:lang w:val="fr-FR"/>
        </w:rPr>
        <w:t>.I=1,56A ; P=728W</w:t>
        <w:tab/>
        <w:tab/>
        <w:t>B.I=5,16A ;  P=752W</w:t>
        <w:tab/>
        <w:tab/>
        <w:t>C.I=1,8A ; P=678W</w:t>
        <w:tab/>
        <w:t xml:space="preserve">      D.Một cặp giá trị khác</w:t>
      </w:r>
    </w:p>
    <w:p>
      <w:pPr>
        <w:pStyle w:val="Normal"/>
        <w:rPr>
          <w:color w:val="FF0000"/>
          <w:sz w:val="22"/>
          <w:szCs w:val="22"/>
        </w:rPr>
      </w:pPr>
      <w:r>
        <w:rPr>
          <w:sz w:val="22"/>
          <w:szCs w:val="22"/>
          <w:lang w:val="fr-FR"/>
        </w:rPr>
        <w:t xml:space="preserve"> </w:t>
      </w:r>
      <w:r>
        <w:rPr>
          <w:color w:val="FF0000"/>
          <w:sz w:val="22"/>
          <w:szCs w:val="22"/>
        </w:rPr>
        <w:t>Đáp án:   U</w:t>
      </w:r>
      <w:r>
        <w:rPr>
          <w:color w:val="FF0000"/>
          <w:sz w:val="22"/>
          <w:szCs w:val="22"/>
          <w:vertAlign w:val="subscript"/>
        </w:rPr>
        <w:t>d</w:t>
      </w:r>
      <w:r>
        <w:rPr>
          <w:color w:val="FF0000"/>
          <w:sz w:val="22"/>
          <w:szCs w:val="22"/>
        </w:rPr>
        <w:t>=U</w:t>
      </w:r>
      <w:r>
        <w:rPr>
          <w:color w:val="FF0000"/>
          <w:sz w:val="22"/>
          <w:szCs w:val="22"/>
          <w:vertAlign w:val="subscript"/>
        </w:rPr>
        <w:t>p</w:t>
      </w:r>
      <w:r>
        <w:rPr>
          <w:color w:val="FF0000"/>
          <w:sz w:val="22"/>
          <w:szCs w:val="22"/>
        </w:rPr>
      </w:r>
      <m:oMath xmlns:m="http://schemas.openxmlformats.org/officeDocument/2006/math">
        <m:rad>
          <m:radPr>
            <m:degHide m:val="1"/>
          </m:radPr>
          <m:deg/>
          <m:e>
            <m:r>
              <w:rPr>
                <w:rFonts w:ascii="Cambria Math" w:hAnsi="Cambria Math"/>
              </w:rPr>
              <m:t xml:space="preserve">3</m:t>
            </m:r>
          </m:e>
        </m:rad>
      </m:oMath>
      <w:r>
        <w:rPr>
          <w:color w:val="FF0000"/>
          <w:sz w:val="22"/>
          <w:szCs w:val="22"/>
        </w:rPr>
        <w:t>=127</w:t>
      </w:r>
      <w:r>
        <w:rPr>
          <w:color w:val="FF0000"/>
          <w:sz w:val="22"/>
          <w:szCs w:val="22"/>
        </w:rPr>
      </w:r>
      <m:oMath xmlns:m="http://schemas.openxmlformats.org/officeDocument/2006/math">
        <m:rad>
          <m:radPr>
            <m:degHide m:val="1"/>
          </m:radPr>
          <m:deg/>
          <m:e>
            <m:r>
              <w:rPr>
                <w:rFonts w:ascii="Cambria Math" w:hAnsi="Cambria Math"/>
              </w:rPr>
              <m:t xml:space="preserve">3</m:t>
            </m:r>
          </m:e>
        </m:rad>
      </m:oMath>
      <w:r>
        <w:rPr>
          <w:color w:val="FF0000"/>
          <w:sz w:val="22"/>
          <w:szCs w:val="22"/>
        </w:rPr>
        <w:t>=220v     Z</w:t>
      </w:r>
      <w:r>
        <w:rPr>
          <w:color w:val="FF0000"/>
          <w:sz w:val="22"/>
          <w:szCs w:val="22"/>
          <w:vertAlign w:val="subscript"/>
        </w:rPr>
        <w:t>L</w:t>
      </w:r>
      <w:r>
        <w:rPr>
          <w:color w:val="FF0000"/>
          <w:sz w:val="22"/>
          <w:szCs w:val="22"/>
        </w:rPr>
        <w:t>=2πfL=100Ω, Z=</w:t>
      </w:r>
      <w:r>
        <w:rPr>
          <w:color w:val="FF0000"/>
          <w:sz w:val="22"/>
          <w:szCs w:val="22"/>
        </w:rPr>
      </w:r>
      <m:oMath xmlns:m="http://schemas.openxmlformats.org/officeDocument/2006/math">
        <m:rad>
          <m:radPr>
            <m:degHide m:val="1"/>
          </m:radPr>
          <m:deg/>
          <m:e>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sSubSup>
              <m:e>
                <m:r>
                  <w:rPr>
                    <w:rFonts w:ascii="Cambria Math" w:hAnsi="Cambria Math"/>
                  </w:rPr>
                  <m:t xml:space="preserve">Z</m:t>
                </m:r>
              </m:e>
              <m:sub>
                <m:r>
                  <w:rPr>
                    <w:rFonts w:ascii="Cambria Math" w:hAnsi="Cambria Math"/>
                  </w:rPr>
                  <m:t xml:space="preserve">L</m:t>
                </m:r>
              </m:sub>
              <m:sup>
                <m:r>
                  <w:rPr>
                    <w:rFonts w:ascii="Cambria Math" w:hAnsi="Cambria Math"/>
                  </w:rPr>
                  <m:t xml:space="preserve">2</m:t>
                </m:r>
              </m:sup>
            </m:sSubSup>
          </m:e>
        </m:rad>
        <m:r>
          <w:rPr>
            <w:rFonts w:ascii="Cambria Math" w:hAnsi="Cambria Math"/>
          </w:rPr>
          <m:t xml:space="preserve">=</m:t>
        </m:r>
        <m:r>
          <m:rPr>
            <m:lit/>
            <m:nor/>
          </m:rPr>
          <w:rPr>
            <w:rFonts w:ascii="Cambria Math" w:hAnsi="Cambria Math"/>
          </w:rPr>
          <m:t xml:space="preserve">100</m:t>
        </m:r>
        <m:rad>
          <m:radPr>
            <m:degHide m:val="1"/>
          </m:radPr>
          <m:deg/>
          <m:e>
            <m:r>
              <w:rPr>
                <w:rFonts w:ascii="Cambria Math" w:hAnsi="Cambria Math"/>
              </w:rPr>
              <m:t xml:space="preserve">2</m:t>
            </m:r>
          </m:e>
        </m:rad>
        <m:r>
          <w:rPr>
            <w:rFonts w:ascii="Cambria Math" w:hAnsi="Cambria Math"/>
          </w:rPr>
          <m:t xml:space="preserve">Ω</m:t>
        </m:r>
      </m:oMath>
      <w:r>
        <w:rPr>
          <w:color w:val="FF0000"/>
          <w:sz w:val="22"/>
          <w:szCs w:val="22"/>
        </w:rPr>
        <w:t>, I=</w:t>
      </w:r>
      <w:r>
        <w:rPr>
          <w:color w:val="FF0000"/>
          <w:sz w:val="22"/>
          <w:szCs w:val="22"/>
        </w:rPr>
      </w:r>
      <m:oMath xmlns:m="http://schemas.openxmlformats.org/officeDocument/2006/math">
        <m:f>
          <m:num>
            <m:sSub>
              <m:e>
                <m:r>
                  <w:rPr>
                    <w:rFonts w:ascii="Cambria Math" w:hAnsi="Cambria Math"/>
                  </w:rPr>
                  <m:t xml:space="preserve">U</m:t>
                </m:r>
              </m:e>
              <m:sub>
                <m:r>
                  <w:rPr>
                    <w:rFonts w:ascii="Cambria Math" w:hAnsi="Cambria Math"/>
                  </w:rPr>
                  <m:t xml:space="preserve">d</m:t>
                </m:r>
              </m:sub>
            </m:sSub>
          </m:num>
          <m:den>
            <m:r>
              <w:rPr>
                <w:rFonts w:ascii="Cambria Math" w:hAnsi="Cambria Math"/>
              </w:rPr>
              <m:t xml:space="preserve">Z</m:t>
            </m:r>
          </m:den>
        </m:f>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56</m:t>
        </m:r>
        <m:r>
          <w:rPr>
            <w:rFonts w:ascii="Cambria Math" w:hAnsi="Cambria Math"/>
          </w:rPr>
          <m:t xml:space="preserve">A</m:t>
        </m:r>
      </m:oMath>
    </w:p>
    <w:p>
      <w:pPr>
        <w:pStyle w:val="Normal"/>
        <w:rPr/>
      </w:pPr>
      <w:r>
        <w:rPr>
          <w:color w:val="FF0000"/>
          <w:sz w:val="22"/>
          <w:szCs w:val="22"/>
        </w:rPr>
        <w:t>P=3UIcosφ=728w   .</w:t>
      </w:r>
      <w:r>
        <w:rPr>
          <w:sz w:val="22"/>
          <w:szCs w:val="22"/>
        </w:rPr>
        <w:t xml:space="preserve">        </w:t>
      </w:r>
    </w:p>
    <w:p>
      <w:pPr>
        <w:pStyle w:val="Normal"/>
        <w:rPr/>
      </w:pPr>
      <w:r>
        <w:rPr>
          <w:b/>
          <w:sz w:val="22"/>
          <w:szCs w:val="22"/>
        </w:rPr>
        <w:t>Câu 17</w:t>
      </w:r>
      <w:r>
        <w:rPr>
          <w:sz w:val="22"/>
          <w:szCs w:val="22"/>
        </w:rPr>
        <w:t xml:space="preserve"> : Một máy phát điện ba pha mắc hình sao có điện áp pha 127V và tần số 50Hz. Mắc vào mỗi pha một bóng đèn có điện trở 44Ω. Dòng điện trong mỗi dây pha và dòng điện trong dây trung hoà nhận giá trị đúng nào trong các giá trị sau đây?</w:t>
      </w:r>
    </w:p>
    <w:p>
      <w:pPr>
        <w:pStyle w:val="Normal"/>
        <w:rPr/>
      </w:pPr>
      <w:r>
        <w:rPr>
          <w:sz w:val="22"/>
          <w:szCs w:val="22"/>
        </w:rPr>
        <w:t>A.I</w:t>
      </w:r>
      <w:r>
        <w:rPr>
          <w:sz w:val="22"/>
          <w:szCs w:val="22"/>
          <w:vertAlign w:val="subscript"/>
        </w:rPr>
        <w:t>ph</w:t>
      </w:r>
      <w:r>
        <w:rPr>
          <w:sz w:val="22"/>
          <w:szCs w:val="22"/>
        </w:rPr>
        <w:t>=1,5A  ;  I</w:t>
      </w:r>
      <w:r>
        <w:rPr>
          <w:sz w:val="22"/>
          <w:szCs w:val="22"/>
          <w:vertAlign w:val="subscript"/>
        </w:rPr>
        <w:t>th</w:t>
      </w:r>
      <w:r>
        <w:rPr>
          <w:sz w:val="22"/>
          <w:szCs w:val="22"/>
        </w:rPr>
        <w:t>=0,2A</w:t>
        <w:tab/>
      </w:r>
      <w:r>
        <w:rPr>
          <w:sz w:val="22"/>
          <w:szCs w:val="22"/>
          <w:u w:val="single"/>
        </w:rPr>
        <w:t>B</w:t>
      </w:r>
      <w:r>
        <w:rPr>
          <w:sz w:val="22"/>
          <w:szCs w:val="22"/>
        </w:rPr>
        <w:t>.I</w:t>
      </w:r>
      <w:r>
        <w:rPr>
          <w:sz w:val="22"/>
          <w:szCs w:val="22"/>
          <w:vertAlign w:val="subscript"/>
        </w:rPr>
        <w:t>ph</w:t>
      </w:r>
      <w:r>
        <w:rPr>
          <w:sz w:val="22"/>
          <w:szCs w:val="22"/>
        </w:rPr>
        <w:t>=5A  ;  I</w:t>
      </w:r>
      <w:r>
        <w:rPr>
          <w:sz w:val="22"/>
          <w:szCs w:val="22"/>
          <w:vertAlign w:val="subscript"/>
        </w:rPr>
        <w:t>th</w:t>
      </w:r>
      <w:r>
        <w:rPr>
          <w:sz w:val="22"/>
          <w:szCs w:val="22"/>
        </w:rPr>
        <w:t>=0A</w:t>
        <w:tab/>
        <w:t>C.I</w:t>
      </w:r>
      <w:r>
        <w:rPr>
          <w:sz w:val="22"/>
          <w:szCs w:val="22"/>
          <w:vertAlign w:val="subscript"/>
        </w:rPr>
        <w:t>ph</w:t>
      </w:r>
      <w:r>
        <w:rPr>
          <w:sz w:val="22"/>
          <w:szCs w:val="22"/>
        </w:rPr>
        <w:t>=5,5A  ;  I</w:t>
      </w:r>
      <w:r>
        <w:rPr>
          <w:sz w:val="22"/>
          <w:szCs w:val="22"/>
          <w:vertAlign w:val="subscript"/>
        </w:rPr>
        <w:t>th</w:t>
      </w:r>
      <w:r>
        <w:rPr>
          <w:sz w:val="22"/>
          <w:szCs w:val="22"/>
        </w:rPr>
        <w:t>=0,1A</w:t>
        <w:tab/>
        <w:t>D.I</w:t>
      </w:r>
      <w:r>
        <w:rPr>
          <w:sz w:val="22"/>
          <w:szCs w:val="22"/>
          <w:vertAlign w:val="subscript"/>
        </w:rPr>
        <w:t>ph</w:t>
      </w:r>
      <w:r>
        <w:rPr>
          <w:sz w:val="22"/>
          <w:szCs w:val="22"/>
        </w:rPr>
        <w:t>=1,7A  ;  I</w:t>
      </w:r>
      <w:r>
        <w:rPr>
          <w:sz w:val="22"/>
          <w:szCs w:val="22"/>
          <w:vertAlign w:val="subscript"/>
        </w:rPr>
        <w:t>th</w:t>
      </w:r>
      <w:r>
        <w:rPr>
          <w:sz w:val="22"/>
          <w:szCs w:val="22"/>
        </w:rPr>
        <w:t>=0,25A</w:t>
      </w:r>
    </w:p>
    <w:p>
      <w:pPr>
        <w:pStyle w:val="Normal"/>
        <w:rPr>
          <w:sz w:val="22"/>
          <w:szCs w:val="22"/>
        </w:rPr>
      </w:pPr>
      <w:r>
        <w:rPr>
          <w:sz w:val="22"/>
          <w:szCs w:val="22"/>
        </w:rPr>
        <w:t>Đáp án:</w:t>
      </w:r>
    </w:p>
    <w:p>
      <w:pPr>
        <w:pStyle w:val="Normal"/>
        <w:rPr/>
      </w:pPr>
      <w:r>
        <w:rPr>
          <w:sz w:val="22"/>
          <w:szCs w:val="22"/>
        </w:rPr>
        <w:t xml:space="preserve">            </w:t>
      </w:r>
      <w:r>
        <w:rPr>
          <w:sz w:val="22"/>
          <w:szCs w:val="22"/>
        </w:rPr>
        <w:t>I</w:t>
      </w:r>
      <w:r>
        <w:rPr>
          <w:sz w:val="22"/>
          <w:szCs w:val="22"/>
          <w:vertAlign w:val="subscript"/>
        </w:rPr>
        <w:t>ph</w:t>
      </w:r>
      <w:r>
        <w:rPr>
          <w:sz w:val="22"/>
          <w:szCs w:val="22"/>
        </w:rPr>
        <w:t>=</w:t>
      </w:r>
      <w:r>
        <w:rPr>
          <w:sz w:val="22"/>
          <w:szCs w:val="22"/>
        </w:rPr>
      </w:r>
      <m:oMath xmlns:m="http://schemas.openxmlformats.org/officeDocument/2006/math">
        <m:f>
          <m:num>
            <m:r>
              <w:rPr>
                <w:rFonts w:ascii="Cambria Math" w:hAnsi="Cambria Math"/>
              </w:rPr>
              <m:t xml:space="preserve">U</m:t>
            </m:r>
          </m:num>
          <m:den>
            <m:r>
              <w:rPr>
                <w:rFonts w:ascii="Cambria Math" w:hAnsi="Cambria Math"/>
              </w:rPr>
              <m:t xml:space="preserve">R</m:t>
            </m:r>
          </m:den>
        </m:f>
        <m:r>
          <w:rPr>
            <w:rFonts w:ascii="Cambria Math" w:hAnsi="Cambria Math"/>
          </w:rPr>
          <m:t xml:space="preserve">=</m:t>
        </m:r>
        <m:f>
          <m:num>
            <m:r>
              <m:rPr>
                <m:lit/>
                <m:nor/>
              </m:rPr>
              <w:rPr>
                <w:rFonts w:ascii="Cambria Math" w:hAnsi="Cambria Math"/>
              </w:rPr>
              <m:t xml:space="preserve">220</m:t>
            </m:r>
          </m:num>
          <m:den>
            <m:r>
              <m:rPr>
                <m:lit/>
                <m:nor/>
              </m:rPr>
              <w:rPr>
                <w:rFonts w:ascii="Cambria Math" w:hAnsi="Cambria Math"/>
              </w:rPr>
              <m:t xml:space="preserve">44</m:t>
            </m:r>
          </m:den>
        </m:f>
        <m:r>
          <w:rPr>
            <w:rFonts w:ascii="Cambria Math" w:hAnsi="Cambria Math"/>
          </w:rPr>
          <m:t xml:space="preserve">=</m:t>
        </m:r>
        <m:r>
          <w:rPr>
            <w:rFonts w:ascii="Cambria Math" w:hAnsi="Cambria Math"/>
          </w:rPr>
          <m:t xml:space="preserve">5</m:t>
        </m:r>
        <m:r>
          <w:rPr>
            <w:rFonts w:ascii="Cambria Math" w:hAnsi="Cambria Math"/>
          </w:rPr>
          <m:t xml:space="preserve">A</m:t>
        </m:r>
      </m:oMath>
      <w:r>
        <w:rPr>
          <w:sz w:val="22"/>
          <w:szCs w:val="22"/>
        </w:rPr>
        <w:t xml:space="preserve">         i</w:t>
      </w:r>
      <w:r>
        <w:rPr>
          <w:sz w:val="22"/>
          <w:szCs w:val="22"/>
          <w:vertAlign w:val="subscript"/>
        </w:rPr>
        <w:t>th</w:t>
      </w:r>
      <w:r>
        <w:rPr>
          <w:sz w:val="22"/>
          <w:szCs w:val="22"/>
        </w:rPr>
        <w:t>=i</w:t>
      </w:r>
      <w:r>
        <w:rPr>
          <w:sz w:val="22"/>
          <w:szCs w:val="22"/>
          <w:vertAlign w:val="subscript"/>
        </w:rPr>
        <w:t>1</w:t>
      </w:r>
      <w:r>
        <w:rPr>
          <w:sz w:val="22"/>
          <w:szCs w:val="22"/>
        </w:rPr>
        <w:t>+i</w:t>
      </w:r>
      <w:r>
        <w:rPr>
          <w:sz w:val="22"/>
          <w:szCs w:val="22"/>
          <w:vertAlign w:val="subscript"/>
        </w:rPr>
        <w:t>2</w:t>
      </w:r>
      <w:r>
        <w:rPr>
          <w:sz w:val="22"/>
          <w:szCs w:val="22"/>
        </w:rPr>
        <w:t>+i</w:t>
      </w:r>
      <w:r>
        <w:rPr>
          <w:sz w:val="22"/>
          <w:szCs w:val="22"/>
          <w:vertAlign w:val="subscript"/>
        </w:rPr>
        <w:t>3</w:t>
      </w:r>
      <w:r>
        <w:rPr>
          <w:sz w:val="22"/>
          <w:szCs w:val="22"/>
        </w:rPr>
        <w:t xml:space="preserve">=  0  </w:t>
      </w:r>
    </w:p>
    <w:p>
      <w:pPr>
        <w:pStyle w:val="Normal"/>
        <w:widowControl w:val="false"/>
        <w:autoSpaceDE w:val="false"/>
        <w:ind w:left="360" w:right="0"/>
        <w:rPr>
          <w:sz w:val="22"/>
          <w:szCs w:val="22"/>
        </w:rPr>
      </w:pPr>
      <w:r>
        <w:rPr>
          <w:sz w:val="22"/>
          <w:szCs w:val="22"/>
        </w:rPr>
      </w:r>
    </w:p>
    <w:p>
      <w:pPr>
        <w:pStyle w:val="Normal"/>
        <w:rPr/>
      </w:pPr>
      <w:r>
        <w:rPr>
          <w:b/>
          <w:sz w:val="22"/>
          <w:szCs w:val="22"/>
        </w:rPr>
        <w:t>Câu 18</w:t>
      </w:r>
      <w:r>
        <w:rPr>
          <w:sz w:val="22"/>
          <w:szCs w:val="22"/>
        </w:rPr>
        <w:t xml:space="preserve"> : Hãy xác định phát biểu sai về động cơ không đồng bộ ba pha .</w:t>
      </w:r>
    </w:p>
    <w:p>
      <w:pPr>
        <w:pStyle w:val="Normal"/>
        <w:rPr>
          <w:sz w:val="22"/>
          <w:szCs w:val="22"/>
        </w:rPr>
      </w:pPr>
      <w:r>
        <w:rPr>
          <w:sz w:val="22"/>
          <w:szCs w:val="22"/>
        </w:rPr>
        <w:t>A. Roto quay theo chiều quay của từ trường và chậm hơndo lực ma sát tác dụng .</w:t>
      </w:r>
    </w:p>
    <w:p>
      <w:pPr>
        <w:pStyle w:val="Normal"/>
        <w:rPr/>
      </w:pPr>
      <w:r>
        <w:rPr>
          <w:sz w:val="22"/>
          <w:szCs w:val="22"/>
          <w:u w:val="single"/>
        </w:rPr>
        <w:t xml:space="preserve">B </w:t>
      </w:r>
      <w:r>
        <w:rPr>
          <w:sz w:val="22"/>
          <w:szCs w:val="22"/>
        </w:rPr>
        <w:t>. Roto quay theo chiều quay của từ trường do hiện tượng cảm ứng điện từ,nghiệm đúng định luật len –xơ.</w:t>
      </w:r>
    </w:p>
    <w:p>
      <w:pPr>
        <w:pStyle w:val="Normal"/>
        <w:rPr>
          <w:sz w:val="22"/>
          <w:szCs w:val="22"/>
        </w:rPr>
      </w:pPr>
      <w:r>
        <w:rPr>
          <w:sz w:val="22"/>
          <w:szCs w:val="22"/>
        </w:rPr>
        <w:t>C. Có thể biến đổi động cơ không đồng bộ ba pha thành máy phát điện xoay chiều  ba phA.</w:t>
      </w:r>
    </w:p>
    <w:p>
      <w:pPr>
        <w:pStyle w:val="Normal"/>
        <w:rPr>
          <w:sz w:val="22"/>
          <w:szCs w:val="22"/>
        </w:rPr>
      </w:pPr>
      <w:r>
        <w:rPr>
          <w:sz w:val="22"/>
          <w:szCs w:val="22"/>
        </w:rPr>
        <w:t>D. Có thể đổi chiều quay của động cơ không đồng bộ ba pha  bằng cách đổi hoàn đổi hai trong ba pha dòng điện đi vào stato.</w:t>
      </w:r>
    </w:p>
    <w:p>
      <w:pPr>
        <w:pStyle w:val="Normal"/>
        <w:rPr/>
      </w:pPr>
      <w:r>
        <w:rPr>
          <w:sz w:val="22"/>
          <w:szCs w:val="22"/>
        </w:rPr>
        <w:t xml:space="preserve">         </w:t>
      </w:r>
      <w:r>
        <w:rPr>
          <w:color w:val="FF0000"/>
          <w:sz w:val="22"/>
          <w:szCs w:val="22"/>
        </w:rPr>
        <w:t>Đ/á :+Khi từ trường quay ,quét qua diện tích các khung dây trong rô to,làm xuất hiện hiện tượng cảm ứng điện từ trong các khung dây . Vậy ,để duy trì hiện tượng cảm ứng điện từ phải có sự chuyển động tương đối  giữa từ  trường quay và rô to . Rô to  phải quay chậm hơn từ trường  .</w:t>
      </w:r>
    </w:p>
    <w:p>
      <w:pPr>
        <w:pStyle w:val="Normal"/>
        <w:rPr/>
      </w:pPr>
      <w:r>
        <w:rPr>
          <w:b/>
          <w:sz w:val="22"/>
          <w:szCs w:val="22"/>
        </w:rPr>
        <w:t>Câu 19</w:t>
      </w:r>
      <w:r>
        <w:rPr>
          <w:sz w:val="22"/>
          <w:szCs w:val="22"/>
        </w:rPr>
        <w:t xml:space="preserve">: Một máy phát điện xoay chiều gồm có 8 cặp cực, phần ứng gồm 22 cuộn dây mắc nối tiếp. Từ thông cực đại do phần cảm cosh ra đi qua mỗi cuộn dây có giá trị cực đại </w:t>
      </w:r>
      <w:r>
        <w:rPr>
          <w:sz w:val="22"/>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1</m:t>
                </m:r>
              </m:sup>
            </m:sSup>
          </m:num>
          <m:den>
            <m:r>
              <w:rPr>
                <w:rFonts w:ascii="Cambria Math" w:hAnsi="Cambria Math"/>
              </w:rPr>
              <m:t xml:space="preserve">π</m:t>
            </m:r>
          </m:den>
        </m:f>
      </m:oMath>
      <w:r>
        <w:rPr>
          <w:sz w:val="22"/>
          <w:szCs w:val="22"/>
        </w:rPr>
        <w:t>Wb.  Rôto quay với vận tốc 375 vòng/phút. Suất điện động cực đại do máy có thể phát ra  là:</w:t>
      </w:r>
    </w:p>
    <w:p>
      <w:pPr>
        <w:pStyle w:val="Normal"/>
        <w:widowControl w:val="false"/>
        <w:autoSpaceDE w:val="false"/>
        <w:rPr/>
      </w:pPr>
      <w:r>
        <w:rPr>
          <w:sz w:val="22"/>
          <w:szCs w:val="22"/>
          <w:lang w:val="de-DE"/>
        </w:rPr>
        <w:t>A. 110 V                    B. 110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de-DE"/>
        </w:rPr>
        <w:t xml:space="preserve">V             </w:t>
      </w:r>
      <w:r>
        <w:rPr>
          <w:sz w:val="22"/>
          <w:szCs w:val="22"/>
          <w:u w:val="single"/>
          <w:lang w:val="de-DE"/>
        </w:rPr>
        <w:t>C</w:t>
      </w:r>
      <w:r>
        <w:rPr>
          <w:sz w:val="22"/>
          <w:szCs w:val="22"/>
          <w:lang w:val="de-DE"/>
        </w:rPr>
        <w:t>. 220 V                    D. 220</w:t>
      </w:r>
      <w:r>
        <w:rPr>
          <w:sz w:val="22"/>
          <w:szCs w:val="22"/>
        </w:rPr>
      </w:r>
      <m:oMath xmlns:m="http://schemas.openxmlformats.org/officeDocument/2006/math">
        <m:rad>
          <m:radPr>
            <m:degHide m:val="1"/>
          </m:radPr>
          <m:deg/>
          <m:e>
            <m:r>
              <w:rPr>
                <w:rFonts w:ascii="Cambria Math" w:hAnsi="Cambria Math"/>
              </w:rPr>
              <m:t xml:space="preserve">2</m:t>
            </m:r>
          </m:e>
        </m:rad>
      </m:oMath>
      <w:r>
        <w:rPr>
          <w:sz w:val="22"/>
          <w:szCs w:val="22"/>
          <w:lang w:val="de-DE"/>
        </w:rPr>
        <w:t>V</w:t>
      </w:r>
    </w:p>
    <w:p>
      <w:pPr>
        <w:pStyle w:val="Normal"/>
        <w:rPr/>
      </w:pPr>
      <w:r>
        <w:rPr>
          <w:color w:val="FF0000"/>
          <w:sz w:val="22"/>
          <w:szCs w:val="22"/>
          <w:lang w:val="de-DE"/>
        </w:rPr>
        <w:t xml:space="preserve">G:    f = </w:t>
      </w:r>
      <w:r>
        <w:rPr>
          <w:color w:val="FF0000"/>
          <w:sz w:val="22"/>
          <w:szCs w:val="22"/>
        </w:rPr>
      </w:r>
      <m:oMath xmlns:m="http://schemas.openxmlformats.org/officeDocument/2006/math">
        <m:f>
          <m:num>
            <m:r>
              <m:rPr>
                <m:lit/>
                <m:nor/>
              </m:rPr>
              <w:rPr>
                <w:rFonts w:ascii="Cambria Math" w:hAnsi="Cambria Math"/>
              </w:rPr>
              <m:t xml:space="preserve">np</m:t>
            </m:r>
          </m:num>
          <m:den>
            <m:r>
              <m:rPr>
                <m:lit/>
                <m:nor/>
              </m:rPr>
              <w:rPr>
                <w:rFonts w:ascii="Cambria Math" w:hAnsi="Cambria Math"/>
              </w:rPr>
              <m:t xml:space="preserve">60</m:t>
            </m:r>
          </m:den>
        </m:f>
        <m:r>
          <w:rPr>
            <w:rFonts w:ascii="Cambria Math" w:hAnsi="Cambria Math"/>
          </w:rPr>
          <m:t xml:space="preserve">=</m:t>
        </m:r>
        <m:f>
          <m:num>
            <m:r>
              <m:rPr>
                <m:lit/>
                <m:nor/>
              </m:rPr>
              <w:rPr>
                <w:rFonts w:ascii="Cambria Math" w:hAnsi="Cambria Math"/>
              </w:rPr>
              <m:t xml:space="preserve">375</m:t>
            </m:r>
            <m:r>
              <m:rPr>
                <m:lit/>
                <m:nor/>
              </m:rPr>
              <w:rPr>
                <w:rFonts w:ascii="Cambria Math" w:hAnsi="Cambria Math"/>
              </w:rPr>
              <m:t xml:space="preserve">.</m:t>
            </m:r>
            <m:r>
              <w:rPr>
                <w:rFonts w:ascii="Cambria Math" w:hAnsi="Cambria Math"/>
              </w:rPr>
              <m:t xml:space="preserve">8</m:t>
            </m:r>
          </m:num>
          <m:den>
            <m:r>
              <m:rPr>
                <m:lit/>
                <m:nor/>
              </m:rPr>
              <w:rPr>
                <w:rFonts w:ascii="Cambria Math" w:hAnsi="Cambria Math"/>
              </w:rPr>
              <m:t xml:space="preserve">60</m:t>
            </m:r>
          </m:den>
        </m:f>
      </m:oMath>
      <w:r>
        <w:rPr>
          <w:color w:val="FF0000"/>
          <w:sz w:val="22"/>
          <w:szCs w:val="22"/>
          <w:lang w:val="de-DE"/>
        </w:rPr>
        <w:t xml:space="preserve">= 50 Hz   ; </w:t>
      </w:r>
      <w:r>
        <w:rPr>
          <w:color w:val="FF0000"/>
          <w:sz w:val="22"/>
          <w:szCs w:val="22"/>
        </w:rPr>
      </w:r>
      <m:oMath xmlns:m="http://schemas.openxmlformats.org/officeDocument/2006/math">
        <m:r>
          <w:rPr>
            <w:rFonts w:ascii="Cambria Math" w:hAnsi="Cambria Math"/>
          </w:rPr>
          <m:t xml:space="preserve">ω</m:t>
        </m:r>
      </m:oMath>
      <w:r>
        <w:rPr>
          <w:color w:val="FF0000"/>
          <w:sz w:val="22"/>
          <w:szCs w:val="22"/>
          <w:lang w:val="de-DE"/>
        </w:rPr>
        <w:t>= 2</w:t>
      </w:r>
      <w:r>
        <w:rPr>
          <w:color w:val="FF0000"/>
          <w:sz w:val="22"/>
          <w:szCs w:val="22"/>
        </w:rPr>
      </w:r>
      <m:oMath xmlns:m="http://schemas.openxmlformats.org/officeDocument/2006/math">
        <m:r>
          <w:rPr>
            <w:rFonts w:ascii="Cambria Math" w:hAnsi="Cambria Math"/>
          </w:rPr>
          <m:t xml:space="preserve">π</m:t>
        </m:r>
      </m:oMath>
      <w:r>
        <w:rPr>
          <w:color w:val="FF0000"/>
          <w:sz w:val="22"/>
          <w:szCs w:val="22"/>
          <w:lang w:val="de-DE"/>
        </w:rPr>
        <w:t>f  = 100</w:t>
      </w:r>
      <w:r>
        <w:rPr>
          <w:color w:val="FF0000"/>
          <w:sz w:val="22"/>
          <w:szCs w:val="22"/>
        </w:rPr>
      </w:r>
      <m:oMath xmlns:m="http://schemas.openxmlformats.org/officeDocument/2006/math">
        <m:r>
          <w:rPr>
            <w:rFonts w:ascii="Cambria Math" w:hAnsi="Cambria Math"/>
          </w:rPr>
          <m:t xml:space="preserve">π</m:t>
        </m:r>
      </m:oMath>
      <w:r>
        <w:rPr>
          <w:color w:val="FF0000"/>
          <w:sz w:val="22"/>
          <w:szCs w:val="22"/>
          <w:lang w:val="de-DE"/>
        </w:rPr>
        <w:t xml:space="preserve"> rad/s.   Eo = </w:t>
      </w:r>
      <w:r>
        <w:rPr>
          <w:color w:val="FF0000"/>
          <w:sz w:val="22"/>
          <w:szCs w:val="22"/>
        </w:rPr>
      </w:r>
      <m:oMath xmlns:m="http://schemas.openxmlformats.org/officeDocument/2006/math">
        <m:sSub>
          <m:e>
            <m:r>
              <w:rPr>
                <w:rFonts w:ascii="Cambria Math" w:hAnsi="Cambria Math"/>
              </w:rPr>
              <m:t xml:space="preserve">ωNΦ</m:t>
            </m:r>
          </m:e>
          <m:sub>
            <m:r>
              <w:rPr>
                <w:rFonts w:ascii="Cambria Math" w:hAnsi="Cambria Math"/>
              </w:rPr>
              <m:t xml:space="preserve">o</m:t>
            </m:r>
          </m:sub>
        </m:sSub>
      </m:oMath>
      <w:r>
        <w:rPr>
          <w:color w:val="FF0000"/>
          <w:sz w:val="22"/>
          <w:szCs w:val="22"/>
          <w:lang w:val="de-DE"/>
        </w:rPr>
        <w:t>= 100</w:t>
      </w:r>
      <w:r>
        <w:rPr>
          <w:color w:val="FF0000"/>
          <w:sz w:val="22"/>
          <w:szCs w:val="22"/>
        </w:rPr>
      </w:r>
      <m:oMath xmlns:m="http://schemas.openxmlformats.org/officeDocument/2006/math">
        <m:r>
          <w:rPr>
            <w:rFonts w:ascii="Cambria Math" w:hAnsi="Cambria Math"/>
          </w:rPr>
          <m:t xml:space="preserve">π</m:t>
        </m:r>
      </m:oMath>
      <w:r>
        <w:rPr>
          <w:color w:val="FF0000"/>
          <w:sz w:val="22"/>
          <w:szCs w:val="22"/>
          <w:lang w:val="de-DE"/>
        </w:rPr>
        <w:t>.22.</w:t>
      </w:r>
      <w:r>
        <w:rPr>
          <w:color w:val="FF0000"/>
          <w:sz w:val="22"/>
          <w:szCs w:val="22"/>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1</m:t>
                </m:r>
              </m:sup>
            </m:sSup>
          </m:num>
          <m:den>
            <m:r>
              <w:rPr>
                <w:rFonts w:ascii="Cambria Math" w:hAnsi="Cambria Math"/>
              </w:rPr>
              <m:t xml:space="preserve">π</m:t>
            </m:r>
          </m:den>
        </m:f>
      </m:oMath>
      <w:r>
        <w:rPr>
          <w:color w:val="FF0000"/>
          <w:sz w:val="22"/>
          <w:szCs w:val="22"/>
          <w:lang w:val="de-DE"/>
        </w:rPr>
        <w:t xml:space="preserve"> = 220V</w:t>
      </w:r>
    </w:p>
    <w:p>
      <w:pPr>
        <w:pStyle w:val="Normal"/>
        <w:rPr/>
      </w:pPr>
      <w:r>
        <w:rPr>
          <w:b/>
          <w:sz w:val="22"/>
          <w:szCs w:val="22"/>
          <w:lang w:val="de-DE"/>
        </w:rPr>
        <w:t>Câu 20</w:t>
      </w:r>
      <w:r>
        <w:rPr>
          <w:sz w:val="22"/>
          <w:szCs w:val="22"/>
          <w:lang w:val="de-DE"/>
        </w:rPr>
        <w:t xml:space="preserve"> : Hãy tìm kết quả đúng .</w:t>
      </w:r>
    </w:p>
    <w:p>
      <w:pPr>
        <w:pStyle w:val="Normal"/>
        <w:rPr>
          <w:sz w:val="22"/>
          <w:szCs w:val="22"/>
          <w:lang w:val="de-DE"/>
        </w:rPr>
      </w:pPr>
      <w:r>
        <w:rPr>
          <w:sz w:val="22"/>
          <w:szCs w:val="22"/>
          <w:lang w:val="de-DE"/>
        </w:rPr>
        <w:t>Từ trường quay trong một động cơ  không đồng bộ ba pha  có vận tốc quay là 3000 vòng/phút .Vậy ,trong mỗi giây từ trường quay  bao nhiêu vòng .</w:t>
      </w:r>
    </w:p>
    <w:p>
      <w:pPr>
        <w:pStyle w:val="Normal"/>
        <w:widowControl w:val="false"/>
        <w:tabs>
          <w:tab w:val="clear" w:pos="720"/>
          <w:tab w:val="left" w:pos="3585" w:leader="none"/>
        </w:tabs>
        <w:autoSpaceDE w:val="false"/>
        <w:rPr/>
      </w:pPr>
      <w:r>
        <w:rPr>
          <w:sz w:val="22"/>
          <w:szCs w:val="22"/>
          <w:lang w:val="de-DE"/>
        </w:rPr>
        <w:t xml:space="preserve">   </w:t>
      </w:r>
      <w:r>
        <w:rPr>
          <w:sz w:val="22"/>
          <w:szCs w:val="22"/>
          <w:lang w:val="de-DE"/>
        </w:rPr>
        <w:t xml:space="preserve">A. 60 vòng /giây          B. 40 vòng /giây                  </w:t>
      </w:r>
      <w:r>
        <w:rPr>
          <w:sz w:val="22"/>
          <w:szCs w:val="22"/>
          <w:u w:val="single"/>
          <w:lang w:val="de-DE"/>
        </w:rPr>
        <w:t>C</w:t>
      </w:r>
      <w:r>
        <w:rPr>
          <w:sz w:val="22"/>
          <w:szCs w:val="22"/>
          <w:lang w:val="de-DE"/>
        </w:rPr>
        <w:t xml:space="preserve">.  50vòng /giây                D.  75  vòng /giây   </w:t>
      </w:r>
    </w:p>
    <w:p>
      <w:pPr>
        <w:pStyle w:val="Normal"/>
        <w:rPr>
          <w:color w:val="FF0000"/>
          <w:sz w:val="22"/>
          <w:szCs w:val="22"/>
          <w:lang w:val="de-DE"/>
        </w:rPr>
      </w:pPr>
      <w:r>
        <w:rPr>
          <w:color w:val="FF0000"/>
          <w:sz w:val="22"/>
          <w:szCs w:val="22"/>
          <w:lang w:val="de-DE"/>
        </w:rPr>
        <w:t xml:space="preserve">Đ/á : + n  = 3000 Vòng/phút   = 3000 Vòng/60 giây  =   50 vòng /giây .   </w:t>
      </w:r>
    </w:p>
    <w:p>
      <w:pPr>
        <w:pStyle w:val="Normal"/>
        <w:widowControl w:val="false"/>
        <w:tabs>
          <w:tab w:val="clear" w:pos="720"/>
          <w:tab w:val="left" w:pos="3585" w:leader="none"/>
        </w:tabs>
        <w:autoSpaceDE w:val="false"/>
        <w:rPr/>
      </w:pPr>
      <w:r>
        <w:rPr>
          <w:b/>
          <w:sz w:val="22"/>
          <w:szCs w:val="22"/>
          <w:lang w:val="de-DE"/>
        </w:rPr>
        <w:t>Câu 22</w:t>
      </w:r>
      <w:r>
        <w:rPr>
          <w:sz w:val="22"/>
          <w:szCs w:val="22"/>
          <w:lang w:val="de-DE"/>
        </w:rPr>
        <w:t xml:space="preserve"> : Máy phát 3 pha mắc sao tần số dòng điện là 50Hz, điện áp pha là Up=220v  tải mắc sao, Biết tải 1 gồm R=6</w:t>
      </w:r>
      <w:r>
        <w:rPr>
          <w:sz w:val="22"/>
          <w:szCs w:val="22"/>
        </w:rPr>
        <w:object w:dxaOrig="260" w:dyaOrig="260">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13pt;height:13pt" filled="f" o:ole="">
            <v:imagedata r:id="rId2971" o:title=""/>
          </v:shape>
          <o:OLEObject Type="Embed" ProgID="" ShapeID="ole_rId2970" DrawAspect="Content" ObjectID="_492714654" r:id="rId2970"/>
        </w:object>
      </w:r>
      <w:r>
        <w:rPr>
          <w:sz w:val="22"/>
          <w:szCs w:val="22"/>
          <w:lang w:val="de-DE"/>
        </w:rPr>
        <w:t>, L</w:t>
      </w:r>
      <w:r>
        <w:rPr>
          <w:sz w:val="22"/>
          <w:szCs w:val="22"/>
          <w:vertAlign w:val="subscript"/>
          <w:lang w:val="de-DE"/>
        </w:rPr>
        <w:t>1</w:t>
      </w:r>
      <w:r>
        <w:rPr>
          <w:sz w:val="22"/>
          <w:szCs w:val="22"/>
          <w:lang w:val="de-DE"/>
        </w:rPr>
        <w:t>=2,55.10</w:t>
      </w:r>
      <w:r>
        <w:rPr>
          <w:sz w:val="22"/>
          <w:szCs w:val="22"/>
        </w:rPr>
        <w:drawing>
          <wp:inline distT="0" distB="0" distL="0" distR="0">
            <wp:extent cx="304800" cy="190500"/>
            <wp:effectExtent l="0" t="0" r="0" b="0"/>
            <wp:docPr id="1835"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Image47" descr=""/>
                    <pic:cNvPicPr>
                      <a:picLocks noChangeAspect="1" noChangeArrowheads="1"/>
                    </pic:cNvPicPr>
                  </pic:nvPicPr>
                  <pic:blipFill>
                    <a:blip r:embed="rId2972"/>
                    <a:srcRect l="-118" t="-189" r="-118" b="-189"/>
                    <a:stretch>
                      <a:fillRect/>
                    </a:stretch>
                  </pic:blipFill>
                  <pic:spPr bwMode="auto">
                    <a:xfrm>
                      <a:off x="0" y="0"/>
                      <a:ext cx="304800" cy="190500"/>
                    </a:xfrm>
                    <a:prstGeom prst="rect">
                      <a:avLst/>
                    </a:prstGeom>
                  </pic:spPr>
                </pic:pic>
              </a:graphicData>
            </a:graphic>
          </wp:inline>
        </w:drawing>
      </w:r>
      <w:r>
        <w:rPr>
          <w:sz w:val="22"/>
          <w:szCs w:val="22"/>
          <w:lang w:val="de-DE"/>
        </w:rPr>
        <w:t>.Tải 2 gồm R=6</w:t>
      </w:r>
      <w:r>
        <w:rPr>
          <w:sz w:val="22"/>
          <w:szCs w:val="22"/>
        </w:rPr>
        <w:object w:dxaOrig="260" w:dyaOrig="26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13pt;height:13pt" filled="f" o:ole="">
            <v:imagedata r:id="rId2974" o:title=""/>
          </v:shape>
          <o:OLEObject Type="Embed" ProgID="" ShapeID="ole_rId2973" DrawAspect="Content" ObjectID="_1257946692" r:id="rId2973"/>
        </w:object>
      </w:r>
      <w:r>
        <w:rPr>
          <w:sz w:val="22"/>
          <w:szCs w:val="22"/>
          <w:lang w:val="de-DE"/>
        </w:rPr>
        <w:t>, C2=306</w:t>
      </w:r>
      <w:r>
        <w:rPr>
          <w:sz w:val="22"/>
          <w:szCs w:val="22"/>
        </w:rPr>
        <w:drawing>
          <wp:inline distT="0" distB="0" distL="0" distR="0">
            <wp:extent cx="152400" cy="165100"/>
            <wp:effectExtent l="0" t="0" r="0" b="0"/>
            <wp:docPr id="1836"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48" descr=""/>
                    <pic:cNvPicPr>
                      <a:picLocks noChangeAspect="1" noChangeArrowheads="1"/>
                    </pic:cNvPicPr>
                  </pic:nvPicPr>
                  <pic:blipFill>
                    <a:blip r:embed="rId2975"/>
                    <a:srcRect l="-236" t="-218" r="-236" b="-218"/>
                    <a:stretch>
                      <a:fillRect/>
                    </a:stretch>
                  </pic:blipFill>
                  <pic:spPr bwMode="auto">
                    <a:xfrm>
                      <a:off x="0" y="0"/>
                      <a:ext cx="152400" cy="165100"/>
                    </a:xfrm>
                    <a:prstGeom prst="rect">
                      <a:avLst/>
                    </a:prstGeom>
                  </pic:spPr>
                </pic:pic>
              </a:graphicData>
            </a:graphic>
          </wp:inline>
        </w:drawing>
      </w:r>
      <w:r>
        <w:rPr>
          <w:sz w:val="22"/>
          <w:szCs w:val="22"/>
          <w:lang w:val="de-DE"/>
        </w:rPr>
        <w:t>F.  Tải 3 gồm R=2,55.10</w:t>
      </w:r>
      <w:r>
        <w:rPr>
          <w:sz w:val="22"/>
          <w:szCs w:val="22"/>
        </w:rPr>
        <w:drawing>
          <wp:inline distT="0" distB="0" distL="0" distR="0">
            <wp:extent cx="304800" cy="190500"/>
            <wp:effectExtent l="0" t="0" r="0" b="0"/>
            <wp:docPr id="1837"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Image49" descr=""/>
                    <pic:cNvPicPr>
                      <a:picLocks noChangeAspect="1" noChangeArrowheads="1"/>
                    </pic:cNvPicPr>
                  </pic:nvPicPr>
                  <pic:blipFill>
                    <a:blip r:embed="rId2976"/>
                    <a:srcRect l="-118" t="-189" r="-118" b="-189"/>
                    <a:stretch>
                      <a:fillRect/>
                    </a:stretch>
                  </pic:blipFill>
                  <pic:spPr bwMode="auto">
                    <a:xfrm>
                      <a:off x="0" y="0"/>
                      <a:ext cx="304800" cy="190500"/>
                    </a:xfrm>
                    <a:prstGeom prst="rect">
                      <a:avLst/>
                    </a:prstGeom>
                  </pic:spPr>
                </pic:pic>
              </a:graphicData>
            </a:graphic>
          </wp:inline>
        </w:drawing>
      </w:r>
      <w:r>
        <w:rPr>
          <w:sz w:val="22"/>
          <w:szCs w:val="22"/>
          <w:lang w:val="de-DE"/>
        </w:rPr>
        <w:t>và C3=306</w:t>
      </w:r>
      <w:r>
        <w:rPr>
          <w:sz w:val="22"/>
          <w:szCs w:val="22"/>
        </w:rPr>
        <w:drawing>
          <wp:inline distT="0" distB="0" distL="0" distR="0">
            <wp:extent cx="152400" cy="165100"/>
            <wp:effectExtent l="0" t="0" r="0" b="0"/>
            <wp:docPr id="1838"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50" descr=""/>
                    <pic:cNvPicPr>
                      <a:picLocks noChangeAspect="1" noChangeArrowheads="1"/>
                    </pic:cNvPicPr>
                  </pic:nvPicPr>
                  <pic:blipFill>
                    <a:blip r:embed="rId2977"/>
                    <a:srcRect l="-236" t="-218" r="-236" b="-218"/>
                    <a:stretch>
                      <a:fillRect/>
                    </a:stretch>
                  </pic:blipFill>
                  <pic:spPr bwMode="auto">
                    <a:xfrm>
                      <a:off x="0" y="0"/>
                      <a:ext cx="152400" cy="165100"/>
                    </a:xfrm>
                    <a:prstGeom prst="rect">
                      <a:avLst/>
                    </a:prstGeom>
                  </pic:spPr>
                </pic:pic>
              </a:graphicData>
            </a:graphic>
          </wp:inline>
        </w:drawing>
      </w:r>
      <w:r>
        <w:rPr>
          <w:sz w:val="22"/>
          <w:szCs w:val="22"/>
          <w:lang w:val="de-DE"/>
        </w:rPr>
        <w:t>F và R=6</w:t>
      </w:r>
      <w:r>
        <w:rPr>
          <w:sz w:val="22"/>
          <w:szCs w:val="22"/>
        </w:rPr>
        <w:object w:dxaOrig="260" w:dyaOrig="260">
          <v:shapetype id="_x0000_tole_rId2978" coordsize="21600,21600" o:spt="ole_rId2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8" type="_x0000_tole_rId2978" style="width:13pt;height:13pt" filled="f" o:ole="">
            <v:imagedata r:id="rId2979" o:title=""/>
          </v:shape>
          <o:OLEObject Type="Embed" ProgID="" ShapeID="ole_rId2978" DrawAspect="Content" ObjectID="_1346836113" r:id="rId2978"/>
        </w:object>
      </w:r>
      <w:r>
        <w:rPr>
          <w:sz w:val="22"/>
          <w:szCs w:val="22"/>
          <w:lang w:val="de-DE"/>
        </w:rPr>
        <w:t xml:space="preserve">. Dòng điện qua mỗi tải là </w:t>
      </w:r>
    </w:p>
    <w:p>
      <w:pPr>
        <w:pStyle w:val="Normal"/>
        <w:widowControl w:val="false"/>
        <w:tabs>
          <w:tab w:val="clear" w:pos="720"/>
          <w:tab w:val="left" w:pos="3585" w:leader="none"/>
        </w:tabs>
        <w:autoSpaceDE w:val="false"/>
        <w:rPr/>
      </w:pPr>
      <w:r>
        <w:rPr>
          <w:sz w:val="22"/>
          <w:szCs w:val="22"/>
          <w:u w:val="single"/>
          <w:lang w:val="de-DE"/>
        </w:rPr>
        <w:t>A</w:t>
      </w:r>
      <w:r>
        <w:rPr>
          <w:sz w:val="22"/>
          <w:szCs w:val="22"/>
          <w:lang w:val="de-DE"/>
        </w:rPr>
        <w:t>.I</w:t>
      </w:r>
      <w:r>
        <w:rPr>
          <w:sz w:val="22"/>
          <w:szCs w:val="22"/>
          <w:vertAlign w:val="subscript"/>
          <w:lang w:val="de-DE"/>
        </w:rPr>
        <w:t>1</w:t>
      </w:r>
      <w:r>
        <w:rPr>
          <w:sz w:val="22"/>
          <w:szCs w:val="22"/>
          <w:lang w:val="de-DE"/>
        </w:rPr>
        <w:t>=22A; I</w:t>
      </w:r>
      <w:r>
        <w:rPr>
          <w:sz w:val="22"/>
          <w:szCs w:val="22"/>
          <w:vertAlign w:val="subscript"/>
          <w:lang w:val="de-DE"/>
        </w:rPr>
        <w:t>2</w:t>
      </w:r>
      <w:r>
        <w:rPr>
          <w:sz w:val="22"/>
          <w:szCs w:val="22"/>
          <w:lang w:val="de-DE"/>
        </w:rPr>
        <w:t>=18,3A; I</w:t>
      </w:r>
      <w:r>
        <w:rPr>
          <w:sz w:val="22"/>
          <w:szCs w:val="22"/>
          <w:vertAlign w:val="subscript"/>
          <w:lang w:val="de-DE"/>
        </w:rPr>
        <w:t>3</w:t>
      </w:r>
      <w:r>
        <w:rPr>
          <w:sz w:val="22"/>
          <w:szCs w:val="22"/>
          <w:lang w:val="de-DE"/>
        </w:rPr>
        <w:t>=34A</w:t>
        <w:tab/>
        <w:tab/>
        <w:tab/>
        <w:t>B.I</w:t>
      </w:r>
      <w:r>
        <w:rPr>
          <w:sz w:val="22"/>
          <w:szCs w:val="22"/>
          <w:vertAlign w:val="subscript"/>
          <w:lang w:val="de-DE"/>
        </w:rPr>
        <w:t>1</w:t>
      </w:r>
      <w:r>
        <w:rPr>
          <w:sz w:val="22"/>
          <w:szCs w:val="22"/>
          <w:lang w:val="de-DE"/>
        </w:rPr>
        <w:t>=20A; I</w:t>
      </w:r>
      <w:r>
        <w:rPr>
          <w:sz w:val="22"/>
          <w:szCs w:val="22"/>
          <w:vertAlign w:val="subscript"/>
          <w:lang w:val="de-DE"/>
        </w:rPr>
        <w:t>2</w:t>
      </w:r>
      <w:r>
        <w:rPr>
          <w:sz w:val="22"/>
          <w:szCs w:val="22"/>
          <w:lang w:val="de-DE"/>
        </w:rPr>
        <w:t>=10A; I</w:t>
      </w:r>
      <w:r>
        <w:rPr>
          <w:sz w:val="22"/>
          <w:szCs w:val="22"/>
          <w:vertAlign w:val="subscript"/>
          <w:lang w:val="de-DE"/>
        </w:rPr>
        <w:t>3</w:t>
      </w:r>
      <w:r>
        <w:rPr>
          <w:sz w:val="22"/>
          <w:szCs w:val="22"/>
          <w:lang w:val="de-DE"/>
        </w:rPr>
        <w:t>=15A</w:t>
      </w:r>
    </w:p>
    <w:p>
      <w:pPr>
        <w:pStyle w:val="Normal"/>
        <w:widowControl w:val="false"/>
        <w:tabs>
          <w:tab w:val="clear" w:pos="720"/>
          <w:tab w:val="left" w:pos="3585" w:leader="none"/>
        </w:tabs>
        <w:autoSpaceDE w:val="false"/>
        <w:rPr/>
      </w:pPr>
      <w:r>
        <w:rPr>
          <w:sz w:val="22"/>
          <w:szCs w:val="22"/>
          <w:lang w:val="de-DE"/>
        </w:rPr>
        <w:t>C.I</w:t>
      </w:r>
      <w:r>
        <w:rPr>
          <w:sz w:val="22"/>
          <w:szCs w:val="22"/>
          <w:vertAlign w:val="subscript"/>
          <w:lang w:val="de-DE"/>
        </w:rPr>
        <w:t>1</w:t>
      </w:r>
      <w:r>
        <w:rPr>
          <w:sz w:val="22"/>
          <w:szCs w:val="22"/>
          <w:lang w:val="de-DE"/>
        </w:rPr>
        <w:t>=18A; I</w:t>
      </w:r>
      <w:r>
        <w:rPr>
          <w:sz w:val="22"/>
          <w:szCs w:val="22"/>
          <w:vertAlign w:val="subscript"/>
          <w:lang w:val="de-DE"/>
        </w:rPr>
        <w:t>2</w:t>
      </w:r>
      <w:r>
        <w:rPr>
          <w:sz w:val="22"/>
          <w:szCs w:val="22"/>
          <w:lang w:val="de-DE"/>
        </w:rPr>
        <w:t>=20A; I</w:t>
      </w:r>
      <w:r>
        <w:rPr>
          <w:sz w:val="22"/>
          <w:szCs w:val="22"/>
          <w:vertAlign w:val="subscript"/>
          <w:lang w:val="de-DE"/>
        </w:rPr>
        <w:t>3</w:t>
      </w:r>
      <w:r>
        <w:rPr>
          <w:sz w:val="22"/>
          <w:szCs w:val="22"/>
          <w:lang w:val="de-DE"/>
        </w:rPr>
        <w:t>=16A</w:t>
        <w:tab/>
        <w:tab/>
        <w:tab/>
        <w:t>D.I</w:t>
      </w:r>
      <w:r>
        <w:rPr>
          <w:sz w:val="22"/>
          <w:szCs w:val="22"/>
          <w:vertAlign w:val="subscript"/>
          <w:lang w:val="de-DE"/>
        </w:rPr>
        <w:t>1</w:t>
      </w:r>
      <w:r>
        <w:rPr>
          <w:sz w:val="22"/>
          <w:szCs w:val="22"/>
          <w:lang w:val="de-DE"/>
        </w:rPr>
        <w:t>=15A; I</w:t>
      </w:r>
      <w:r>
        <w:rPr>
          <w:sz w:val="22"/>
          <w:szCs w:val="22"/>
          <w:vertAlign w:val="subscript"/>
          <w:lang w:val="de-DE"/>
        </w:rPr>
        <w:t>2</w:t>
      </w:r>
      <w:r>
        <w:rPr>
          <w:sz w:val="22"/>
          <w:szCs w:val="22"/>
          <w:lang w:val="de-DE"/>
        </w:rPr>
        <w:t>=3A; I</w:t>
      </w:r>
      <w:r>
        <w:rPr>
          <w:sz w:val="22"/>
          <w:szCs w:val="22"/>
          <w:vertAlign w:val="subscript"/>
          <w:lang w:val="de-DE"/>
        </w:rPr>
        <w:t>3</w:t>
      </w:r>
      <w:r>
        <w:rPr>
          <w:sz w:val="22"/>
          <w:szCs w:val="22"/>
          <w:lang w:val="de-DE"/>
        </w:rPr>
        <w:t>=9ª</w:t>
      </w:r>
    </w:p>
    <w:p>
      <w:pPr>
        <w:pStyle w:val="Normal"/>
        <w:widowControl w:val="false"/>
        <w:tabs>
          <w:tab w:val="clear" w:pos="720"/>
          <w:tab w:val="left" w:pos="3585" w:leader="none"/>
        </w:tabs>
        <w:autoSpaceDE w:val="false"/>
        <w:rPr>
          <w:i/>
          <w:i/>
          <w:iCs/>
          <w:color w:val="FF0000"/>
          <w:sz w:val="22"/>
          <w:szCs w:val="22"/>
          <w:u w:val="single"/>
          <w:lang w:val="de-DE"/>
        </w:rPr>
      </w:pPr>
      <w:r>
        <w:rPr>
          <w:i/>
          <w:iCs/>
          <w:color w:val="FF0000"/>
          <w:sz w:val="22"/>
          <w:szCs w:val="22"/>
          <w:u w:val="single"/>
          <w:lang w:val="de-DE"/>
        </w:rPr>
        <w:t>Giải:</w:t>
      </w:r>
    </w:p>
    <w:p>
      <w:pPr>
        <w:pStyle w:val="Normal"/>
        <w:widowControl w:val="false"/>
        <w:tabs>
          <w:tab w:val="clear" w:pos="720"/>
          <w:tab w:val="left" w:pos="3585" w:leader="none"/>
        </w:tabs>
        <w:autoSpaceDE w:val="false"/>
        <w:rPr/>
      </w:pPr>
      <w:r>
        <w:rPr>
          <w:color w:val="FF0000"/>
          <w:sz w:val="22"/>
          <w:szCs w:val="22"/>
          <w:lang w:val="de-DE"/>
        </w:rPr>
        <w:t xml:space="preserve"> </w:t>
      </w:r>
      <w:r>
        <w:rPr>
          <w:color w:val="FF0000"/>
          <w:sz w:val="22"/>
          <w:szCs w:val="22"/>
          <w:lang w:val="de-DE"/>
        </w:rPr>
        <w:t>Z</w:t>
      </w:r>
      <w:r>
        <w:rPr>
          <w:color w:val="FF0000"/>
          <w:sz w:val="22"/>
          <w:szCs w:val="22"/>
          <w:vertAlign w:val="subscript"/>
          <w:lang w:val="de-DE"/>
        </w:rPr>
        <w:t>1</w:t>
      </w:r>
      <w:r>
        <w:rPr>
          <w:color w:val="FF0000"/>
          <w:sz w:val="22"/>
          <w:szCs w:val="22"/>
          <w:lang w:val="de-DE"/>
        </w:rPr>
        <w:t>=10</w:t>
      </w:r>
      <w:r>
        <w:rPr>
          <w:color w:val="FF0000"/>
          <w:sz w:val="22"/>
          <w:szCs w:val="22"/>
        </w:rPr>
        <w:drawing>
          <wp:inline distT="0" distB="0" distL="0" distR="0">
            <wp:extent cx="165100" cy="165100"/>
            <wp:effectExtent l="0" t="0" r="0" b="0"/>
            <wp:docPr id="1839"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Image51" descr=""/>
                    <pic:cNvPicPr>
                      <a:picLocks noChangeAspect="1" noChangeArrowheads="1"/>
                    </pic:cNvPicPr>
                  </pic:nvPicPr>
                  <pic:blipFill>
                    <a:blip r:embed="rId2980"/>
                    <a:srcRect l="-218" t="-218" r="-218" b="-218"/>
                    <a:stretch>
                      <a:fillRect/>
                    </a:stretch>
                  </pic:blipFill>
                  <pic:spPr bwMode="auto">
                    <a:xfrm>
                      <a:off x="0" y="0"/>
                      <a:ext cx="165100" cy="165100"/>
                    </a:xfrm>
                    <a:prstGeom prst="rect">
                      <a:avLst/>
                    </a:prstGeom>
                  </pic:spPr>
                </pic:pic>
              </a:graphicData>
            </a:graphic>
          </wp:inline>
        </w:drawing>
      </w:r>
      <w:r>
        <w:rPr>
          <w:color w:val="FF0000"/>
          <w:sz w:val="22"/>
          <w:szCs w:val="22"/>
          <w:lang w:val="de-DE"/>
        </w:rPr>
        <w:t xml:space="preserve">, </w:t>
      </w:r>
      <w:r>
        <w:rPr>
          <w:i/>
          <w:iCs/>
          <w:color w:val="FF0000"/>
          <w:sz w:val="22"/>
          <w:szCs w:val="22"/>
          <w:lang w:val="de-DE"/>
        </w:rPr>
        <w:t xml:space="preserve"> </w:t>
      </w:r>
      <w:r>
        <w:rPr>
          <w:color w:val="FF0000"/>
          <w:sz w:val="22"/>
          <w:szCs w:val="22"/>
          <w:lang w:val="de-DE"/>
        </w:rPr>
        <w:t>I</w:t>
      </w:r>
      <w:r>
        <w:rPr>
          <w:color w:val="FF0000"/>
          <w:sz w:val="22"/>
          <w:szCs w:val="22"/>
          <w:vertAlign w:val="subscript"/>
          <w:lang w:val="de-DE"/>
        </w:rPr>
        <w:t>1</w:t>
      </w:r>
      <w:r>
        <w:rPr>
          <w:color w:val="FF0000"/>
          <w:sz w:val="22"/>
          <w:szCs w:val="22"/>
          <w:lang w:val="de-DE"/>
        </w:rPr>
        <w:t xml:space="preserve">= </w:t>
      </w:r>
      <w:r>
        <w:rPr>
          <w:color w:val="FF0000"/>
          <w:sz w:val="22"/>
          <w:szCs w:val="22"/>
        </w:rPr>
        <w:object w:dxaOrig="400" w:dyaOrig="68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20pt;height:34pt" filled="f" o:ole="">
            <v:imagedata r:id="rId2982" o:title=""/>
          </v:shape>
          <o:OLEObject Type="Embed" ProgID="" ShapeID="ole_rId2981" DrawAspect="Content" ObjectID="_1713481636" r:id="rId2981"/>
        </w:object>
      </w:r>
      <w:r>
        <w:rPr>
          <w:color w:val="FF0000"/>
          <w:sz w:val="22"/>
          <w:szCs w:val="22"/>
          <w:lang w:val="de-DE"/>
        </w:rPr>
        <w:t>=</w:t>
      </w:r>
      <w:r>
        <w:rPr>
          <w:color w:val="FF0000"/>
          <w:sz w:val="22"/>
          <w:szCs w:val="22"/>
        </w:rPr>
        <w:object w:dxaOrig="480" w:dyaOrig="62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24pt;height:31pt" filled="f" o:ole="">
            <v:imagedata r:id="rId2984" o:title=""/>
          </v:shape>
          <o:OLEObject Type="Embed" ProgID="" ShapeID="ole_rId2983" DrawAspect="Content" ObjectID="_390666789" r:id="rId2983"/>
        </w:object>
      </w:r>
      <w:r>
        <w:rPr>
          <w:color w:val="FF0000"/>
          <w:sz w:val="22"/>
          <w:szCs w:val="22"/>
          <w:lang w:val="de-DE"/>
        </w:rPr>
        <w:t>=22(A..  Z</w:t>
      </w:r>
      <w:r>
        <w:rPr>
          <w:color w:val="FF0000"/>
          <w:sz w:val="22"/>
          <w:szCs w:val="22"/>
          <w:vertAlign w:val="subscript"/>
          <w:lang w:val="de-DE"/>
        </w:rPr>
        <w:t>2</w:t>
      </w:r>
      <w:r>
        <w:rPr>
          <w:color w:val="FF0000"/>
          <w:sz w:val="22"/>
          <w:szCs w:val="22"/>
          <w:lang w:val="de-DE"/>
        </w:rPr>
        <w:t>=12</w:t>
      </w:r>
      <w:r>
        <w:rPr>
          <w:color w:val="FF0000"/>
          <w:sz w:val="22"/>
          <w:szCs w:val="22"/>
        </w:rPr>
        <w:object w:dxaOrig="260" w:dyaOrig="26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13pt;height:13pt" filled="f" o:ole="">
            <v:imagedata r:id="rId2986" o:title=""/>
          </v:shape>
          <o:OLEObject Type="Embed" ProgID="" ShapeID="ole_rId2985" DrawAspect="Content" ObjectID="_774616628" r:id="rId2985"/>
        </w:object>
      </w:r>
      <w:r>
        <w:rPr>
          <w:color w:val="FF0000"/>
          <w:sz w:val="22"/>
          <w:szCs w:val="22"/>
          <w:lang w:val="de-DE"/>
        </w:rPr>
        <w:t>, I</w:t>
      </w:r>
      <w:r>
        <w:rPr>
          <w:color w:val="FF0000"/>
          <w:sz w:val="22"/>
          <w:szCs w:val="22"/>
          <w:vertAlign w:val="subscript"/>
          <w:lang w:val="de-DE"/>
        </w:rPr>
        <w:t>2</w:t>
      </w:r>
      <w:r>
        <w:rPr>
          <w:color w:val="FF0000"/>
          <w:sz w:val="22"/>
          <w:szCs w:val="22"/>
          <w:lang w:val="de-DE"/>
        </w:rPr>
        <w:t>=</w:t>
      </w:r>
      <w:r>
        <w:rPr>
          <w:color w:val="FF0000"/>
          <w:sz w:val="22"/>
          <w:szCs w:val="22"/>
        </w:rPr>
        <w:object w:dxaOrig="1380" w:dyaOrig="68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69pt;height:34pt" filled="f" o:ole="">
            <v:imagedata r:id="rId2988" o:title=""/>
          </v:shape>
          <o:OLEObject Type="Embed" ProgID="" ShapeID="ole_rId2987" DrawAspect="Content" ObjectID="_604056871" r:id="rId2987"/>
        </w:object>
      </w:r>
      <w:r>
        <w:rPr>
          <w:color w:val="FF0000"/>
          <w:sz w:val="22"/>
          <w:szCs w:val="22"/>
          <w:lang w:val="de-DE"/>
        </w:rPr>
        <w:t>.  Z</w:t>
      </w:r>
      <w:r>
        <w:rPr>
          <w:color w:val="FF0000"/>
          <w:sz w:val="22"/>
          <w:szCs w:val="22"/>
          <w:vertAlign w:val="subscript"/>
          <w:lang w:val="de-DE"/>
        </w:rPr>
        <w:t>3</w:t>
      </w:r>
      <w:r>
        <w:rPr>
          <w:color w:val="FF0000"/>
          <w:sz w:val="22"/>
          <w:szCs w:val="22"/>
          <w:lang w:val="de-DE"/>
        </w:rPr>
        <w:t>=6,46</w:t>
      </w:r>
      <w:r>
        <w:rPr>
          <w:color w:val="FF0000"/>
          <w:sz w:val="22"/>
          <w:szCs w:val="22"/>
        </w:rPr>
        <w:object w:dxaOrig="260" w:dyaOrig="260">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13pt;height:13pt" filled="f" o:ole="">
            <v:imagedata r:id="rId2990" o:title=""/>
          </v:shape>
          <o:OLEObject Type="Embed" ProgID="" ShapeID="ole_rId2989" DrawAspect="Content" ObjectID="_1488414492" r:id="rId2989"/>
        </w:object>
      </w:r>
      <w:r>
        <w:rPr>
          <w:color w:val="FF0000"/>
          <w:sz w:val="22"/>
          <w:szCs w:val="22"/>
          <w:lang w:val="de-DE"/>
        </w:rPr>
        <w:t>, I</w:t>
      </w:r>
      <w:r>
        <w:rPr>
          <w:color w:val="FF0000"/>
          <w:sz w:val="22"/>
          <w:szCs w:val="22"/>
          <w:vertAlign w:val="subscript"/>
          <w:lang w:val="de-DE"/>
        </w:rPr>
        <w:t xml:space="preserve">3 </w:t>
      </w:r>
      <w:r>
        <w:rPr>
          <w:color w:val="FF0000"/>
          <w:sz w:val="22"/>
          <w:szCs w:val="22"/>
          <w:lang w:val="de-DE"/>
        </w:rPr>
        <w:t>= 34(A.</w:t>
      </w:r>
    </w:p>
    <w:p>
      <w:pPr>
        <w:pStyle w:val="Normal"/>
        <w:rPr/>
      </w:pPr>
      <w:r>
        <w:rPr>
          <w:b/>
          <w:sz w:val="22"/>
          <w:szCs w:val="22"/>
          <w:lang w:val="de-DE"/>
        </w:rPr>
        <w:t>Câu 25</w:t>
      </w:r>
      <w:r>
        <w:rPr>
          <w:sz w:val="22"/>
          <w:szCs w:val="22"/>
          <w:lang w:val="de-DE"/>
        </w:rPr>
        <w:t>: Cường độ hiệu dụng của dòng điện qua qua mỗi cuộn dây của động cơ có giá trị bao nhiêu:</w:t>
      </w:r>
    </w:p>
    <w:p>
      <w:pPr>
        <w:pStyle w:val="Normal"/>
        <w:rPr/>
      </w:pPr>
      <w:r>
        <w:rPr>
          <w:sz w:val="22"/>
          <w:szCs w:val="22"/>
          <w:lang w:val="de-DE"/>
        </w:rPr>
        <w:t>A.19,8A</w:t>
        <w:tab/>
        <w:tab/>
        <w:t>B.27,63A</w:t>
        <w:tab/>
        <w:tab/>
      </w:r>
      <w:r>
        <w:rPr>
          <w:sz w:val="22"/>
          <w:szCs w:val="22"/>
          <w:u w:val="single"/>
          <w:lang w:val="de-DE"/>
        </w:rPr>
        <w:t>C</w:t>
      </w:r>
      <w:r>
        <w:rPr>
          <w:sz w:val="22"/>
          <w:szCs w:val="22"/>
          <w:lang w:val="de-DE"/>
        </w:rPr>
        <w:t>.18,9A</w:t>
        <w:tab/>
        <w:tab/>
        <w:tab/>
        <w:tab/>
        <w:t>D.8,9A</w:t>
      </w:r>
    </w:p>
    <w:p>
      <w:pPr>
        <w:pStyle w:val="Normal"/>
        <w:rPr>
          <w:color w:val="FF0000"/>
          <w:sz w:val="22"/>
          <w:szCs w:val="22"/>
          <w:lang w:val="de-DE"/>
        </w:rPr>
      </w:pPr>
      <w:r>
        <w:rPr>
          <w:color w:val="FF0000"/>
          <w:sz w:val="22"/>
          <w:szCs w:val="22"/>
          <w:lang w:val="de-DE"/>
        </w:rPr>
        <w:t>Đáp án: Công suất tiêu thụ trên mỗi pha U</w:t>
      </w:r>
      <w:r>
        <w:rPr>
          <w:color w:val="FF0000"/>
          <w:sz w:val="22"/>
          <w:szCs w:val="22"/>
          <w:vertAlign w:val="subscript"/>
          <w:lang w:val="de-DE"/>
        </w:rPr>
        <w:t>p</w:t>
      </w:r>
      <w:r>
        <w:rPr>
          <w:color w:val="FF0000"/>
          <w:sz w:val="22"/>
          <w:szCs w:val="22"/>
          <w:lang w:val="de-DE"/>
        </w:rPr>
        <w:t>Icos</w:t>
      </w:r>
      <w:r>
        <w:rPr>
          <w:color w:val="FF0000"/>
          <w:sz w:val="22"/>
          <w:szCs w:val="22"/>
        </w:rPr>
        <w:t>φ</w:t>
      </w:r>
      <w:r>
        <w:rPr>
          <w:color w:val="FF0000"/>
          <w:sz w:val="22"/>
          <w:szCs w:val="22"/>
          <w:lang w:val="de-DE"/>
        </w:rPr>
        <w:t xml:space="preserve"> ;Công suất tiêu thụ của động cơ P=3U</w:t>
      </w:r>
      <w:r>
        <w:rPr>
          <w:color w:val="FF0000"/>
          <w:sz w:val="22"/>
          <w:szCs w:val="22"/>
          <w:vertAlign w:val="subscript"/>
          <w:lang w:val="de-DE"/>
        </w:rPr>
        <w:t>p</w:t>
      </w:r>
      <w:r>
        <w:rPr>
          <w:color w:val="FF0000"/>
          <w:sz w:val="22"/>
          <w:szCs w:val="22"/>
          <w:lang w:val="de-DE"/>
        </w:rPr>
        <w:t>Icos</w:t>
      </w:r>
      <w:r>
        <w:rPr>
          <w:color w:val="FF0000"/>
          <w:sz w:val="22"/>
          <w:szCs w:val="22"/>
        </w:rPr>
        <w:t>φ</w:t>
      </w:r>
    </w:p>
    <w:p>
      <w:pPr>
        <w:pStyle w:val="Normal"/>
        <w:rPr/>
      </w:pPr>
      <w:r>
        <w:rPr>
          <w:color w:val="FF0000"/>
          <w:sz w:val="22"/>
          <w:szCs w:val="22"/>
          <w:lang w:val="de-DE"/>
        </w:rPr>
        <w:t>Suy ra I=</w:t>
      </w:r>
      <w:r>
        <w:rPr>
          <w:color w:val="FF0000"/>
          <w:sz w:val="22"/>
          <w:szCs w:val="22"/>
        </w:rPr>
      </w:r>
      <m:oMath xmlns:m="http://schemas.openxmlformats.org/officeDocument/2006/math"/>
      <w:r>
        <w:rPr>
          <w:color w:val="FF0000"/>
          <w:sz w:val="22"/>
          <w:szCs w:val="22"/>
        </w:rPr>
      </w:r>
      <m:oMath xmlns:m="http://schemas.openxmlformats.org/officeDocument/2006/math">
        <m:f>
          <m:num>
            <m:r>
              <w:rPr>
                <w:rFonts w:ascii="Cambria Math" w:hAnsi="Cambria Math"/>
              </w:rPr>
              <m:t xml:space="preserve">P</m:t>
            </m:r>
          </m:num>
          <m:den>
            <m:r>
              <m:rPr>
                <m:lit/>
                <m:nor/>
              </m:rPr>
              <w:rPr>
                <w:rFonts w:ascii="Cambria Math" w:hAnsi="Cambria Math"/>
              </w:rPr>
              <m:t xml:space="preserve">3Upcos</m:t>
            </m:r>
            <m:r>
              <w:rPr>
                <w:rFonts w:ascii="Cambria Math" w:hAnsi="Cambria Math"/>
              </w:rPr>
              <m:t xml:space="preserve">ϕ</m:t>
            </m:r>
          </m:den>
        </m:f>
      </m:oMath>
      <w:r>
        <w:rPr>
          <w:color w:val="FF0000"/>
          <w:sz w:val="22"/>
          <w:szCs w:val="22"/>
          <w:lang w:val="de-DE"/>
        </w:rPr>
        <w:t xml:space="preserve">=18,9A  </w:t>
      </w:r>
    </w:p>
    <w:p>
      <w:pPr>
        <w:pStyle w:val="Normal"/>
        <w:widowControl w:val="false"/>
        <w:tabs>
          <w:tab w:val="clear" w:pos="720"/>
          <w:tab w:val="left" w:pos="3585" w:leader="none"/>
        </w:tabs>
        <w:autoSpaceDE w:val="false"/>
        <w:rPr/>
      </w:pPr>
      <w:r>
        <w:rPr>
          <w:b/>
          <w:sz w:val="22"/>
          <w:szCs w:val="22"/>
          <w:lang w:val="de-DE"/>
        </w:rPr>
        <w:t>Câu 26</w:t>
      </w:r>
      <w:r>
        <w:rPr>
          <w:sz w:val="22"/>
          <w:szCs w:val="22"/>
          <w:lang w:val="de-DE"/>
        </w:rPr>
        <w:t xml:space="preserve"> : Một máy phát 3 pha mắc sao có f=50Hz; Up=220v.Tải mắc sao.</w:t>
      </w:r>
    </w:p>
    <w:p>
      <w:pPr>
        <w:pStyle w:val="Normal"/>
        <w:widowControl w:val="false"/>
        <w:tabs>
          <w:tab w:val="clear" w:pos="720"/>
          <w:tab w:val="left" w:pos="3585" w:leader="none"/>
        </w:tabs>
        <w:autoSpaceDE w:val="false"/>
        <w:rPr/>
      </w:pPr>
      <w:r>
        <w:rPr>
          <w:sz w:val="22"/>
          <w:szCs w:val="22"/>
          <w:lang w:val="pt-PT"/>
        </w:rPr>
        <w:t>Tải 1 gồm R=6</w:t>
      </w:r>
      <w:r>
        <w:rPr>
          <w:sz w:val="22"/>
          <w:szCs w:val="22"/>
          <w:lang w:val="pt-PT"/>
        </w:rPr>
        <w:object w:dxaOrig="260" w:dyaOrig="26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13pt;height:13pt" filled="f" o:ole="">
            <v:imagedata r:id="rId2992" o:title=""/>
          </v:shape>
          <o:OLEObject Type="Embed" ProgID="" ShapeID="ole_rId2991" DrawAspect="Content" ObjectID="_1428238775" r:id="rId2991"/>
        </w:object>
      </w:r>
      <w:r>
        <w:rPr>
          <w:sz w:val="22"/>
          <w:szCs w:val="22"/>
          <w:lang w:val="pt-PT"/>
        </w:rPr>
        <w:t>; L</w:t>
      </w:r>
      <w:r>
        <w:rPr>
          <w:sz w:val="22"/>
          <w:szCs w:val="22"/>
          <w:vertAlign w:val="subscript"/>
          <w:lang w:val="pt-PT"/>
        </w:rPr>
        <w:t>1</w:t>
      </w:r>
      <w:r>
        <w:rPr>
          <w:sz w:val="22"/>
          <w:szCs w:val="22"/>
          <w:lang w:val="pt-PT"/>
        </w:rPr>
        <w:t>=2,55.10</w:t>
      </w:r>
      <w:r>
        <w:rPr>
          <w:sz w:val="22"/>
          <w:szCs w:val="22"/>
        </w:rPr>
        <w:drawing>
          <wp:inline distT="0" distB="0" distL="0" distR="0">
            <wp:extent cx="304800" cy="190500"/>
            <wp:effectExtent l="0" t="0" r="0" b="0"/>
            <wp:docPr id="1840"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52" descr=""/>
                    <pic:cNvPicPr>
                      <a:picLocks noChangeAspect="1" noChangeArrowheads="1"/>
                    </pic:cNvPicPr>
                  </pic:nvPicPr>
                  <pic:blipFill>
                    <a:blip r:embed="rId2993"/>
                    <a:srcRect l="-118" t="-189" r="-118" b="-189"/>
                    <a:stretch>
                      <a:fillRect/>
                    </a:stretch>
                  </pic:blipFill>
                  <pic:spPr bwMode="auto">
                    <a:xfrm>
                      <a:off x="0" y="0"/>
                      <a:ext cx="304800" cy="190500"/>
                    </a:xfrm>
                    <a:prstGeom prst="rect">
                      <a:avLst/>
                    </a:prstGeom>
                  </pic:spPr>
                </pic:pic>
              </a:graphicData>
            </a:graphic>
          </wp:inline>
        </w:drawing>
      </w:r>
      <w:r>
        <w:rPr>
          <w:sz w:val="22"/>
          <w:szCs w:val="22"/>
          <w:lang w:val="pt-PT"/>
        </w:rPr>
        <w:t>;Tải 2 gồm R=6</w:t>
      </w:r>
      <w:r>
        <w:rPr>
          <w:sz w:val="22"/>
          <w:szCs w:val="22"/>
          <w:lang w:val="pt-PT"/>
        </w:rPr>
        <w:object w:dxaOrig="260" w:dyaOrig="260">
          <v:shapetype id="_x0000_tole_rId2994" coordsize="21600,21600" o:spt="ole_rId2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4" type="_x0000_tole_rId2994" style="width:13pt;height:13pt" filled="f" o:ole="">
            <v:imagedata r:id="rId2995" o:title=""/>
          </v:shape>
          <o:OLEObject Type="Embed" ProgID="" ShapeID="ole_rId2994" DrawAspect="Content" ObjectID="_61618884" r:id="rId2994"/>
        </w:object>
      </w:r>
      <w:r>
        <w:rPr>
          <w:sz w:val="22"/>
          <w:szCs w:val="22"/>
          <w:lang w:val="pt-PT"/>
        </w:rPr>
        <w:t xml:space="preserve"> ;C</w:t>
      </w:r>
      <w:r>
        <w:rPr>
          <w:sz w:val="22"/>
          <w:szCs w:val="22"/>
          <w:vertAlign w:val="subscript"/>
          <w:lang w:val="pt-PT"/>
        </w:rPr>
        <w:t>2</w:t>
      </w:r>
      <w:r>
        <w:rPr>
          <w:sz w:val="22"/>
          <w:szCs w:val="22"/>
          <w:lang w:val="pt-PT"/>
        </w:rPr>
        <w:t>=306</w:t>
      </w:r>
      <w:r>
        <w:rPr>
          <w:sz w:val="22"/>
          <w:szCs w:val="22"/>
        </w:rPr>
        <w:drawing>
          <wp:inline distT="0" distB="0" distL="0" distR="0">
            <wp:extent cx="152400" cy="165100"/>
            <wp:effectExtent l="0" t="0" r="0" b="0"/>
            <wp:docPr id="1841"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Image53" descr=""/>
                    <pic:cNvPicPr>
                      <a:picLocks noChangeAspect="1" noChangeArrowheads="1"/>
                    </pic:cNvPicPr>
                  </pic:nvPicPr>
                  <pic:blipFill>
                    <a:blip r:embed="rId2996"/>
                    <a:srcRect l="-236" t="-218" r="-236" b="-218"/>
                    <a:stretch>
                      <a:fillRect/>
                    </a:stretch>
                  </pic:blipFill>
                  <pic:spPr bwMode="auto">
                    <a:xfrm>
                      <a:off x="0" y="0"/>
                      <a:ext cx="152400" cy="165100"/>
                    </a:xfrm>
                    <a:prstGeom prst="rect">
                      <a:avLst/>
                    </a:prstGeom>
                  </pic:spPr>
                </pic:pic>
              </a:graphicData>
            </a:graphic>
          </wp:inline>
        </w:drawing>
      </w:r>
      <w:r>
        <w:rPr>
          <w:sz w:val="22"/>
          <w:szCs w:val="22"/>
          <w:lang w:val="pt-PT"/>
        </w:rPr>
        <w:t>F .Tải 3 gồm R=6</w:t>
      </w:r>
      <w:r>
        <w:rPr>
          <w:sz w:val="22"/>
          <w:szCs w:val="22"/>
          <w:lang w:val="pt-PT"/>
        </w:rPr>
        <w:object w:dxaOrig="260" w:dyaOrig="260">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13pt;height:13pt" filled="f" o:ole="">
            <v:imagedata r:id="rId2998" o:title=""/>
          </v:shape>
          <o:OLEObject Type="Embed" ProgID="" ShapeID="ole_rId2997" DrawAspect="Content" ObjectID="_251686791" r:id="rId2997"/>
        </w:object>
      </w:r>
      <w:r>
        <w:rPr>
          <w:sz w:val="22"/>
          <w:szCs w:val="22"/>
          <w:lang w:val="pt-PT"/>
        </w:rPr>
        <w:t>; L</w:t>
      </w:r>
      <w:r>
        <w:rPr>
          <w:sz w:val="22"/>
          <w:szCs w:val="22"/>
          <w:vertAlign w:val="subscript"/>
          <w:lang w:val="pt-PT"/>
        </w:rPr>
        <w:t>3</w:t>
      </w:r>
      <w:r>
        <w:rPr>
          <w:sz w:val="22"/>
          <w:szCs w:val="22"/>
          <w:lang w:val="pt-PT"/>
        </w:rPr>
        <w:t>=2,55.10</w:t>
      </w:r>
      <w:r>
        <w:rPr>
          <w:sz w:val="22"/>
          <w:szCs w:val="22"/>
        </w:rPr>
        <w:drawing>
          <wp:inline distT="0" distB="0" distL="0" distR="0">
            <wp:extent cx="304800" cy="190500"/>
            <wp:effectExtent l="0" t="0" r="0" b="0"/>
            <wp:docPr id="1842"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54" descr=""/>
                    <pic:cNvPicPr>
                      <a:picLocks noChangeAspect="1" noChangeArrowheads="1"/>
                    </pic:cNvPicPr>
                  </pic:nvPicPr>
                  <pic:blipFill>
                    <a:blip r:embed="rId2999"/>
                    <a:srcRect l="-118" t="-189" r="-118" b="-189"/>
                    <a:stretch>
                      <a:fillRect/>
                    </a:stretch>
                  </pic:blipFill>
                  <pic:spPr bwMode="auto">
                    <a:xfrm>
                      <a:off x="0" y="0"/>
                      <a:ext cx="304800" cy="190500"/>
                    </a:xfrm>
                    <a:prstGeom prst="rect">
                      <a:avLst/>
                    </a:prstGeom>
                  </pic:spPr>
                </pic:pic>
              </a:graphicData>
            </a:graphic>
          </wp:inline>
        </w:drawing>
      </w:r>
      <w:r>
        <w:rPr>
          <w:sz w:val="22"/>
          <w:szCs w:val="22"/>
          <w:lang w:val="pt-PT"/>
        </w:rPr>
        <w:t>; C</w:t>
      </w:r>
      <w:r>
        <w:rPr>
          <w:sz w:val="22"/>
          <w:szCs w:val="22"/>
          <w:vertAlign w:val="subscript"/>
          <w:lang w:val="pt-PT"/>
        </w:rPr>
        <w:t>3</w:t>
      </w:r>
      <w:r>
        <w:rPr>
          <w:sz w:val="22"/>
          <w:szCs w:val="22"/>
          <w:lang w:val="pt-PT"/>
        </w:rPr>
        <w:t>=306</w:t>
      </w:r>
      <w:r>
        <w:rPr>
          <w:sz w:val="22"/>
          <w:szCs w:val="22"/>
        </w:rPr>
        <w:drawing>
          <wp:inline distT="0" distB="0" distL="0" distR="0">
            <wp:extent cx="152400" cy="165100"/>
            <wp:effectExtent l="0" t="0" r="0" b="0"/>
            <wp:docPr id="1843"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Image55" descr=""/>
                    <pic:cNvPicPr>
                      <a:picLocks noChangeAspect="1" noChangeArrowheads="1"/>
                    </pic:cNvPicPr>
                  </pic:nvPicPr>
                  <pic:blipFill>
                    <a:blip r:embed="rId3000"/>
                    <a:srcRect l="-236" t="-218" r="-236" b="-218"/>
                    <a:stretch>
                      <a:fillRect/>
                    </a:stretch>
                  </pic:blipFill>
                  <pic:spPr bwMode="auto">
                    <a:xfrm>
                      <a:off x="0" y="0"/>
                      <a:ext cx="152400" cy="165100"/>
                    </a:xfrm>
                    <a:prstGeom prst="rect">
                      <a:avLst/>
                    </a:prstGeom>
                  </pic:spPr>
                </pic:pic>
              </a:graphicData>
            </a:graphic>
          </wp:inline>
        </w:drawing>
      </w:r>
      <w:r>
        <w:rPr>
          <w:sz w:val="22"/>
          <w:szCs w:val="22"/>
          <w:lang w:val="pt-PT"/>
        </w:rPr>
        <w:t>F . Công suất của dòng 3 pha là</w:t>
      </w:r>
    </w:p>
    <w:p>
      <w:pPr>
        <w:pStyle w:val="Normal"/>
        <w:widowControl w:val="false"/>
        <w:tabs>
          <w:tab w:val="left" w:pos="720" w:leader="none"/>
          <w:tab w:val="left" w:pos="3585" w:leader="none"/>
        </w:tabs>
        <w:autoSpaceDE w:val="false"/>
        <w:rPr/>
      </w:pPr>
      <w:r>
        <w:rPr>
          <w:sz w:val="22"/>
          <w:szCs w:val="22"/>
          <w:u w:val="single"/>
          <w:lang w:val="pt-PT"/>
        </w:rPr>
        <w:t>A</w:t>
      </w:r>
      <w:r>
        <w:rPr>
          <w:sz w:val="22"/>
          <w:szCs w:val="22"/>
          <w:lang w:val="pt-PT"/>
        </w:rPr>
        <w:t>.P=11,876KW</w:t>
        <w:tab/>
        <w:t>B.P=11KW</w:t>
        <w:tab/>
        <w:tab/>
        <w:t>C.P=10KW</w:t>
        <w:tab/>
        <w:tab/>
        <w:t>D.P=20KW</w:t>
      </w:r>
    </w:p>
    <w:p>
      <w:pPr>
        <w:pStyle w:val="Normal"/>
        <w:widowControl w:val="false"/>
        <w:tabs>
          <w:tab w:val="clear" w:pos="720"/>
          <w:tab w:val="left" w:pos="3585" w:leader="none"/>
        </w:tabs>
        <w:autoSpaceDE w:val="false"/>
        <w:rPr>
          <w:i/>
          <w:i/>
          <w:iCs/>
          <w:color w:val="FF0000"/>
          <w:sz w:val="22"/>
          <w:szCs w:val="22"/>
          <w:u w:val="single"/>
          <w:lang w:val="pt-PT"/>
        </w:rPr>
      </w:pPr>
      <w:r>
        <w:rPr>
          <w:i/>
          <w:iCs/>
          <w:color w:val="FF0000"/>
          <w:sz w:val="22"/>
          <w:szCs w:val="22"/>
          <w:u w:val="single"/>
          <w:lang w:val="pt-PT"/>
        </w:rPr>
        <w:t xml:space="preserve">Giải : </w:t>
      </w:r>
    </w:p>
    <w:p>
      <w:pPr>
        <w:pStyle w:val="Normal"/>
        <w:widowControl w:val="false"/>
        <w:tabs>
          <w:tab w:val="clear" w:pos="720"/>
          <w:tab w:val="left" w:pos="3585" w:leader="none"/>
        </w:tabs>
        <w:autoSpaceDE w:val="false"/>
        <w:rPr/>
      </w:pPr>
      <w:r>
        <w:rPr>
          <w:color w:val="FF0000"/>
          <w:sz w:val="22"/>
          <w:szCs w:val="22"/>
          <w:lang w:val="pt-PT"/>
        </w:rPr>
        <w:t>P=P</w:t>
      </w:r>
      <w:r>
        <w:rPr>
          <w:color w:val="FF0000"/>
          <w:sz w:val="22"/>
          <w:szCs w:val="22"/>
          <w:vertAlign w:val="subscript"/>
          <w:lang w:val="pt-PT"/>
        </w:rPr>
        <w:t>1</w:t>
      </w:r>
      <w:r>
        <w:rPr>
          <w:color w:val="FF0000"/>
          <w:sz w:val="22"/>
          <w:szCs w:val="22"/>
          <w:lang w:val="pt-PT"/>
        </w:rPr>
        <w:t>+P</w:t>
      </w:r>
      <w:r>
        <w:rPr>
          <w:color w:val="FF0000"/>
          <w:sz w:val="22"/>
          <w:szCs w:val="22"/>
          <w:vertAlign w:val="subscript"/>
          <w:lang w:val="pt-PT"/>
        </w:rPr>
        <w:t>2</w:t>
      </w:r>
      <w:r>
        <w:rPr>
          <w:color w:val="FF0000"/>
          <w:sz w:val="22"/>
          <w:szCs w:val="22"/>
          <w:lang w:val="pt-PT"/>
        </w:rPr>
        <w:t>+P</w:t>
      </w:r>
      <w:r>
        <w:rPr>
          <w:color w:val="FF0000"/>
          <w:sz w:val="22"/>
          <w:szCs w:val="22"/>
          <w:vertAlign w:val="subscript"/>
          <w:lang w:val="pt-PT"/>
        </w:rPr>
        <w:t xml:space="preserve">3 </w:t>
      </w:r>
      <w:r>
        <w:rPr>
          <w:color w:val="FF0000"/>
          <w:sz w:val="22"/>
          <w:szCs w:val="22"/>
          <w:lang w:val="pt-PT"/>
        </w:rPr>
        <w:t>=</w:t>
      </w:r>
      <w:r>
        <w:rPr>
          <w:color w:val="FF0000"/>
          <w:sz w:val="22"/>
          <w:szCs w:val="22"/>
        </w:rPr>
        <w:object w:dxaOrig="180" w:dyaOrig="34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9pt;height:17pt" filled="f" o:ole="">
            <v:imagedata r:id="rId3002" o:title=""/>
          </v:shape>
          <o:OLEObject Type="Embed" ProgID="" ShapeID="ole_rId3001" DrawAspect="Content" ObjectID="_864237327" r:id="rId3001"/>
        </w:object>
      </w:r>
      <w:r>
        <w:rPr>
          <w:color w:val="FF0000"/>
          <w:sz w:val="22"/>
          <w:szCs w:val="22"/>
          <w:lang w:val="pt-PT"/>
        </w:rPr>
        <w:t>RI</w:t>
      </w:r>
      <w:r>
        <w:rPr>
          <w:color w:val="FF0000"/>
          <w:sz w:val="22"/>
          <w:szCs w:val="22"/>
        </w:rPr>
        <w:object w:dxaOrig="160" w:dyaOrig="36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8pt;height:18pt" filled="f" o:ole="">
            <v:imagedata r:id="rId3004" o:title=""/>
          </v:shape>
          <o:OLEObject Type="Embed" ProgID="" ShapeID="ole_rId3003" DrawAspect="Content" ObjectID="_514941879" r:id="rId3003"/>
        </w:object>
      </w:r>
      <w:r>
        <w:rPr>
          <w:color w:val="FF0000"/>
          <w:sz w:val="22"/>
          <w:szCs w:val="22"/>
          <w:lang w:val="pt-PT"/>
        </w:rPr>
        <w:t>+RI</w:t>
      </w:r>
      <w:r>
        <w:rPr>
          <w:color w:val="FF0000"/>
          <w:sz w:val="22"/>
          <w:szCs w:val="22"/>
        </w:rPr>
        <w:object w:dxaOrig="160" w:dyaOrig="36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11.4pt;height:18.15pt" filled="f" o:ole="">
            <v:imagedata r:id="rId3006" o:title=""/>
          </v:shape>
          <o:OLEObject Type="Embed" ProgID="" ShapeID="ole_rId3005" DrawAspect="Content" ObjectID="_2077409402" r:id="rId3005"/>
        </w:object>
      </w:r>
      <w:r>
        <w:rPr>
          <w:color w:val="FF0000"/>
          <w:sz w:val="22"/>
          <w:szCs w:val="22"/>
          <w:lang w:val="pt-PT"/>
        </w:rPr>
        <w:t>+RI</w:t>
      </w:r>
      <w:r>
        <w:rPr>
          <w:color w:val="FF0000"/>
          <w:sz w:val="22"/>
          <w:szCs w:val="22"/>
        </w:rPr>
        <w:object w:dxaOrig="160" w:dyaOrig="38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14.2pt;height:18.05pt" filled="f" o:ole="">
            <v:imagedata r:id="rId3008" o:title=""/>
          </v:shape>
          <o:OLEObject Type="Embed" ProgID="" ShapeID="ole_rId3007" DrawAspect="Content" ObjectID="_1015287800" r:id="rId3007"/>
        </w:object>
      </w:r>
      <w:r>
        <w:rPr>
          <w:color w:val="FF0000"/>
          <w:sz w:val="22"/>
          <w:szCs w:val="22"/>
          <w:lang w:val="pt-PT"/>
        </w:rPr>
        <w:t>=R( I</w:t>
      </w:r>
      <w:r>
        <w:rPr>
          <w:color w:val="FF0000"/>
          <w:sz w:val="22"/>
          <w:szCs w:val="22"/>
        </w:rPr>
        <w:object w:dxaOrig="160" w:dyaOrig="36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8pt;height:18pt" filled="f" o:ole="">
            <v:imagedata r:id="rId3010" o:title=""/>
          </v:shape>
          <o:OLEObject Type="Embed" ProgID="" ShapeID="ole_rId3009" DrawAspect="Content" ObjectID="_2108053094" r:id="rId3009"/>
        </w:object>
      </w:r>
      <w:r>
        <w:rPr>
          <w:color w:val="FF0000"/>
          <w:sz w:val="22"/>
          <w:szCs w:val="22"/>
          <w:lang w:val="pt-PT"/>
        </w:rPr>
        <w:t>+I</w:t>
      </w:r>
      <w:r>
        <w:rPr>
          <w:color w:val="FF0000"/>
          <w:sz w:val="22"/>
          <w:szCs w:val="22"/>
        </w:rPr>
        <w:object w:dxaOrig="160" w:dyaOrig="36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11.4pt;height:18.15pt" filled="f" o:ole="">
            <v:imagedata r:id="rId3012" o:title=""/>
          </v:shape>
          <o:OLEObject Type="Embed" ProgID="" ShapeID="ole_rId3011" DrawAspect="Content" ObjectID="_1347719084" r:id="rId3011"/>
        </w:object>
      </w:r>
      <w:r>
        <w:rPr>
          <w:color w:val="FF0000"/>
          <w:sz w:val="22"/>
          <w:szCs w:val="22"/>
          <w:lang w:val="pt-PT"/>
        </w:rPr>
        <w:t>+I</w:t>
      </w:r>
      <w:r>
        <w:rPr>
          <w:color w:val="FF0000"/>
          <w:sz w:val="22"/>
          <w:szCs w:val="22"/>
        </w:rPr>
        <w:object w:dxaOrig="160" w:dyaOrig="38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14.2pt;height:18.05pt" filled="f" o:ole="">
            <v:imagedata r:id="rId3014" o:title=""/>
          </v:shape>
          <o:OLEObject Type="Embed" ProgID="" ShapeID="ole_rId3013" DrawAspect="Content" ObjectID="_1196479228" r:id="rId3013"/>
        </w:object>
      </w:r>
      <w:r>
        <w:rPr>
          <w:color w:val="FF0000"/>
          <w:sz w:val="22"/>
          <w:szCs w:val="22"/>
          <w:lang w:val="pt-PT"/>
        </w:rPr>
        <w:t>)=&gt;Tính I như bài 29b   =&gt;P=11,876Kw</w:t>
      </w:r>
    </w:p>
    <w:p>
      <w:pPr>
        <w:pStyle w:val="Normal"/>
        <w:rPr/>
      </w:pPr>
      <w:r>
        <w:rPr>
          <w:b/>
          <w:sz w:val="22"/>
          <w:szCs w:val="22"/>
          <w:lang w:val="pt-PT"/>
        </w:rPr>
        <w:t>Câu 27</w:t>
      </w:r>
      <w:r>
        <w:rPr>
          <w:sz w:val="22"/>
          <w:szCs w:val="22"/>
          <w:lang w:val="pt-PT"/>
        </w:rPr>
        <w:t xml:space="preserve"> : Hãy tìm kết luận sai .</w:t>
      </w:r>
    </w:p>
    <w:p>
      <w:pPr>
        <w:pStyle w:val="Normal"/>
        <w:rPr>
          <w:sz w:val="22"/>
          <w:szCs w:val="22"/>
          <w:lang w:val="pt-PT"/>
        </w:rPr>
      </w:pPr>
      <w:r>
        <w:rPr>
          <w:sz w:val="22"/>
          <w:szCs w:val="22"/>
          <w:lang w:val="pt-PT"/>
        </w:rPr>
        <w:t>Máy biến áp là máy có tác dụng :</w:t>
      </w:r>
    </w:p>
    <w:p>
      <w:pPr>
        <w:pStyle w:val="Normal"/>
        <w:rPr>
          <w:sz w:val="22"/>
          <w:szCs w:val="22"/>
          <w:lang w:val="pt-PT"/>
        </w:rPr>
      </w:pPr>
      <w:r>
        <w:rPr>
          <w:sz w:val="22"/>
          <w:szCs w:val="22"/>
          <w:lang w:val="pt-PT"/>
        </w:rPr>
        <w:t>A.Làm tăng hoặc giảm điện áp của dòng điện xoay chiều .</w:t>
      </w:r>
    </w:p>
    <w:p>
      <w:pPr>
        <w:pStyle w:val="Normal"/>
        <w:rPr/>
      </w:pPr>
      <w:r>
        <w:rPr>
          <w:sz w:val="22"/>
          <w:szCs w:val="22"/>
          <w:u w:val="single"/>
          <w:lang w:val="pt-PT"/>
        </w:rPr>
        <w:t>B</w:t>
      </w:r>
      <w:r>
        <w:rPr>
          <w:sz w:val="22"/>
          <w:szCs w:val="22"/>
          <w:lang w:val="pt-PT"/>
        </w:rPr>
        <w:t>.Làm tăng hoặc giảm điện áp của dòng điện không đổi.</w:t>
      </w:r>
    </w:p>
    <w:p>
      <w:pPr>
        <w:pStyle w:val="Normal"/>
        <w:rPr>
          <w:sz w:val="22"/>
          <w:szCs w:val="22"/>
          <w:lang w:val="pt-PT"/>
        </w:rPr>
      </w:pPr>
      <w:r>
        <w:rPr>
          <w:sz w:val="22"/>
          <w:szCs w:val="22"/>
          <w:lang w:val="pt-PT"/>
        </w:rPr>
        <w:t>C.Làm tăng hoặc giảm cường độ của dòng điện xoay chiều .</w:t>
      </w:r>
    </w:p>
    <w:p>
      <w:pPr>
        <w:pStyle w:val="Normal"/>
        <w:rPr>
          <w:sz w:val="22"/>
          <w:szCs w:val="22"/>
          <w:lang w:val="pt-PT"/>
        </w:rPr>
      </w:pPr>
      <w:r>
        <w:rPr>
          <w:sz w:val="22"/>
          <w:szCs w:val="22"/>
          <w:lang w:val="pt-PT"/>
        </w:rPr>
        <w:t>D.Truyền tải điện năng từ mạch điện nầy sang mạch điện khác .</w:t>
      </w:r>
    </w:p>
    <w:p>
      <w:pPr>
        <w:pStyle w:val="Normal"/>
        <w:rPr>
          <w:sz w:val="22"/>
          <w:szCs w:val="22"/>
          <w:lang w:val="pt-PT"/>
        </w:rPr>
      </w:pPr>
      <w:r>
        <w:rPr>
          <w:sz w:val="22"/>
          <w:szCs w:val="22"/>
          <w:lang w:val="pt-PT"/>
        </w:rPr>
        <w:t>Đ/á: - Dòng điện không đổi không tạo ra hiện tượng cảm ứng điện từ.Vậy ,không thể thay đổi điện áp băng cách sử dụng máy biến áp.</w:t>
      </w:r>
    </w:p>
    <w:p>
      <w:pPr>
        <w:pStyle w:val="Normal"/>
        <w:rPr/>
      </w:pPr>
      <w:r>
        <w:rPr>
          <w:b/>
          <w:sz w:val="22"/>
          <w:szCs w:val="22"/>
          <w:lang w:val="pt-PT"/>
        </w:rPr>
        <w:t>Câu 29</w:t>
      </w:r>
      <w:r>
        <w:rPr>
          <w:sz w:val="22"/>
          <w:szCs w:val="22"/>
          <w:lang w:val="pt-PT"/>
        </w:rPr>
        <w:t xml:space="preserve"> : Nguyên tắc hoạt động của máy biến áp dựa vào: </w:t>
      </w:r>
    </w:p>
    <w:p>
      <w:pPr>
        <w:pStyle w:val="Normal"/>
        <w:rPr/>
      </w:pPr>
      <w:r>
        <w:rPr>
          <w:sz w:val="22"/>
          <w:szCs w:val="22"/>
          <w:lang w:val="pt-PT"/>
        </w:rPr>
        <w:t>A.Hiện tượng tự cảm.</w:t>
        <w:tab/>
        <w:tab/>
        <w:tab/>
      </w:r>
      <w:r>
        <w:rPr>
          <w:sz w:val="22"/>
          <w:szCs w:val="22"/>
          <w:u w:val="single"/>
          <w:lang w:val="pt-PT"/>
        </w:rPr>
        <w:t>B</w:t>
      </w:r>
      <w:r>
        <w:rPr>
          <w:sz w:val="22"/>
          <w:szCs w:val="22"/>
          <w:lang w:val="pt-PT"/>
        </w:rPr>
        <w:t>.Hiện tượng cảm ứng điện từ</w:t>
      </w:r>
    </w:p>
    <w:p>
      <w:pPr>
        <w:pStyle w:val="Normal"/>
        <w:rPr>
          <w:sz w:val="22"/>
          <w:szCs w:val="22"/>
          <w:lang w:val="pt-PT"/>
        </w:rPr>
      </w:pPr>
      <w:r>
        <w:rPr>
          <w:sz w:val="22"/>
          <w:szCs w:val="22"/>
          <w:lang w:val="pt-PT"/>
        </w:rPr>
        <w:t>C.Việc sử dụng từ trường quay</w:t>
        <w:tab/>
        <w:t xml:space="preserve">             D.Tác dụng của lực từ.</w:t>
      </w:r>
    </w:p>
    <w:p>
      <w:pPr>
        <w:pStyle w:val="Normal"/>
        <w:rPr/>
      </w:pPr>
      <w:r>
        <w:rPr>
          <w:b/>
          <w:sz w:val="22"/>
          <w:szCs w:val="22"/>
          <w:lang w:val="pt-PT"/>
        </w:rPr>
        <w:t>Câu 30</w:t>
      </w:r>
      <w:r>
        <w:rPr>
          <w:sz w:val="22"/>
          <w:szCs w:val="22"/>
          <w:lang w:val="pt-PT"/>
        </w:rPr>
        <w:t xml:space="preserve"> : Trong truyền tải điện năng cần làm gì để giảm hao phí trên đường dây.</w:t>
      </w:r>
    </w:p>
    <w:p>
      <w:pPr>
        <w:pStyle w:val="Normal"/>
        <w:rPr/>
      </w:pPr>
      <w:r>
        <w:rPr>
          <w:sz w:val="22"/>
          <w:szCs w:val="22"/>
          <w:u w:val="single"/>
          <w:lang w:val="pt-PT"/>
        </w:rPr>
        <w:t>A</w:t>
      </w:r>
      <w:r>
        <w:rPr>
          <w:sz w:val="22"/>
          <w:szCs w:val="22"/>
          <w:lang w:val="pt-PT"/>
        </w:rPr>
        <w:t>.Tăng thế trước khi truyền tải</w:t>
        <w:tab/>
        <w:tab/>
        <w:t>B.Thay dây có độ dẫn điện tốt hơn</w:t>
      </w:r>
    </w:p>
    <w:p>
      <w:pPr>
        <w:pStyle w:val="Normal"/>
        <w:rPr>
          <w:sz w:val="22"/>
          <w:szCs w:val="22"/>
          <w:lang w:val="pt-PT"/>
        </w:rPr>
      </w:pPr>
      <w:r>
        <w:rPr>
          <w:sz w:val="22"/>
          <w:szCs w:val="22"/>
          <w:lang w:val="pt-PT"/>
        </w:rPr>
        <w:t>C.Tăng tiết diện ngang của dây dẫn</w:t>
        <w:tab/>
        <w:tab/>
        <w:t>D.Tăng công suất của dòng điện cần truyền tải</w:t>
      </w:r>
    </w:p>
    <w:p>
      <w:pPr>
        <w:pStyle w:val="Normal"/>
        <w:widowControl w:val="false"/>
        <w:tabs>
          <w:tab w:val="clear" w:pos="720"/>
          <w:tab w:val="left" w:pos="3585" w:leader="none"/>
        </w:tabs>
        <w:autoSpaceDE w:val="false"/>
        <w:rPr/>
      </w:pPr>
      <w:r>
        <w:rPr>
          <w:b/>
          <w:sz w:val="22"/>
          <w:szCs w:val="22"/>
          <w:lang w:val="pt-PT"/>
        </w:rPr>
        <w:t>Câu 31</w:t>
      </w:r>
      <w:r>
        <w:rPr>
          <w:sz w:val="22"/>
          <w:szCs w:val="22"/>
          <w:lang w:val="pt-PT"/>
        </w:rPr>
        <w:t xml:space="preserve"> : Một dòng xoay chiều 3 pha mắc sao. Tải gồm 3 pha đối xứng mắc sao, biết điện áp pha Up=220v. Trong 1 pha tải gồm R=60</w:t>
      </w:r>
      <w:r>
        <w:rPr>
          <w:sz w:val="22"/>
          <w:szCs w:val="22"/>
        </w:rPr>
        <w:drawing>
          <wp:inline distT="0" distB="0" distL="0" distR="0">
            <wp:extent cx="165100" cy="165100"/>
            <wp:effectExtent l="0" t="0" r="0" b="0"/>
            <wp:docPr id="1844"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56" descr=""/>
                    <pic:cNvPicPr>
                      <a:picLocks noChangeAspect="1" noChangeArrowheads="1"/>
                    </pic:cNvPicPr>
                  </pic:nvPicPr>
                  <pic:blipFill>
                    <a:blip r:embed="rId3015"/>
                    <a:srcRect l="-218" t="-218" r="-218" b="-218"/>
                    <a:stretch>
                      <a:fillRect/>
                    </a:stretch>
                  </pic:blipFill>
                  <pic:spPr bwMode="auto">
                    <a:xfrm>
                      <a:off x="0" y="0"/>
                      <a:ext cx="165100" cy="165100"/>
                    </a:xfrm>
                    <a:prstGeom prst="rect">
                      <a:avLst/>
                    </a:prstGeom>
                  </pic:spPr>
                </pic:pic>
              </a:graphicData>
            </a:graphic>
          </wp:inline>
        </w:drawing>
      </w:r>
      <w:r>
        <w:rPr>
          <w:sz w:val="22"/>
          <w:szCs w:val="22"/>
          <w:lang w:val="pt-PT"/>
        </w:rPr>
        <w:t>, L=</w:t>
      </w:r>
      <w:r>
        <w:rPr>
          <w:sz w:val="22"/>
          <w:szCs w:val="22"/>
        </w:rPr>
        <w:object w:dxaOrig="400" w:dyaOrig="620">
          <v:shapetype id="_x0000_tole_rId3016" coordsize="21600,21600" o:spt="ole_rId3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6" type="_x0000_tole_rId3016" style="width:20pt;height:31pt" filled="f" o:ole="">
            <v:imagedata r:id="rId3017" o:title=""/>
          </v:shape>
          <o:OLEObject Type="Embed" ProgID="" ShapeID="ole_rId3016" DrawAspect="Content" ObjectID="_262245668" r:id="rId3016"/>
        </w:object>
      </w:r>
      <w:r>
        <w:rPr>
          <w:sz w:val="22"/>
          <w:szCs w:val="22"/>
          <w:lang w:val="pt-PT"/>
        </w:rPr>
        <w:t>(H). Công suất của dòng 3 pha là:</w:t>
      </w:r>
    </w:p>
    <w:p>
      <w:pPr>
        <w:pStyle w:val="Normal"/>
        <w:widowControl w:val="false"/>
        <w:tabs>
          <w:tab w:val="clear" w:pos="720"/>
          <w:tab w:val="left" w:pos="2618" w:leader="none"/>
        </w:tabs>
        <w:autoSpaceDE w:val="false"/>
        <w:rPr/>
      </w:pPr>
      <w:r>
        <w:rPr>
          <w:sz w:val="22"/>
          <w:szCs w:val="22"/>
          <w:lang w:val="pt-PT"/>
        </w:rPr>
        <w:t>A.P= 800W</w:t>
        <w:tab/>
        <w:tab/>
        <w:t>B.P= 100W</w:t>
        <w:tab/>
        <w:tab/>
        <w:t>C.P= 827W</w:t>
        <w:tab/>
        <w:t xml:space="preserve"> </w:t>
        <w:tab/>
      </w:r>
      <w:r>
        <w:rPr>
          <w:sz w:val="22"/>
          <w:szCs w:val="22"/>
          <w:u w:val="single"/>
          <w:lang w:val="pt-PT"/>
        </w:rPr>
        <w:t>D</w:t>
      </w:r>
      <w:r>
        <w:rPr>
          <w:sz w:val="22"/>
          <w:szCs w:val="22"/>
          <w:lang w:val="pt-PT"/>
        </w:rPr>
        <w:t>.P= 871,2W</w:t>
      </w:r>
    </w:p>
    <w:p>
      <w:pPr>
        <w:pStyle w:val="Normal"/>
        <w:widowControl w:val="false"/>
        <w:tabs>
          <w:tab w:val="clear" w:pos="720"/>
          <w:tab w:val="left" w:pos="3585" w:leader="none"/>
        </w:tabs>
        <w:autoSpaceDE w:val="false"/>
        <w:rPr>
          <w:color w:val="FF0000"/>
          <w:sz w:val="22"/>
          <w:szCs w:val="22"/>
          <w:lang w:val="pt-PT"/>
        </w:rPr>
      </w:pPr>
      <w:r>
        <w:rPr>
          <w:i/>
          <w:iCs/>
          <w:color w:val="FF0000"/>
          <w:sz w:val="22"/>
          <w:szCs w:val="22"/>
          <w:u w:val="single"/>
          <w:lang w:val="pt-PT"/>
        </w:rPr>
        <w:t>Giải:</w:t>
      </w:r>
      <w:r>
        <w:rPr>
          <w:color w:val="FF0000"/>
          <w:sz w:val="22"/>
          <w:szCs w:val="22"/>
          <w:lang w:val="pt-PT"/>
        </w:rPr>
        <w:object w:dxaOrig="1560" w:dyaOrig="380">
          <v:shapetype id="_x0000_tole_rId3018" coordsize="21600,21600" o:spt="ole_rId3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8" type="_x0000_tole_rId3018" style="width:78pt;height:19pt" filled="f" o:ole="">
            <v:imagedata r:id="rId3019" o:title=""/>
          </v:shape>
          <o:OLEObject Type="Embed" ProgID="" ShapeID="ole_rId3018" DrawAspect="Content" ObjectID="_603672857" r:id="rId3018"/>
        </w:object>
      </w:r>
      <w:r>
        <w:rPr>
          <w:color w:val="FF0000"/>
          <w:sz w:val="22"/>
          <w:szCs w:val="22"/>
          <w:lang w:val="pt-PT"/>
        </w:rPr>
        <w:t xml:space="preserve">   ;Mà:   </w:t>
      </w:r>
      <w:r>
        <w:rPr>
          <w:color w:val="FF0000"/>
          <w:sz w:val="22"/>
          <w:szCs w:val="22"/>
        </w:rPr>
        <w:drawing>
          <wp:inline distT="0" distB="0" distL="0" distR="0">
            <wp:extent cx="2387600" cy="482600"/>
            <wp:effectExtent l="0" t="0" r="0" b="0"/>
            <wp:docPr id="1845"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Image57" descr=""/>
                    <pic:cNvPicPr>
                      <a:picLocks noChangeAspect="1" noChangeArrowheads="1"/>
                    </pic:cNvPicPr>
                  </pic:nvPicPr>
                  <pic:blipFill>
                    <a:blip r:embed="rId3020"/>
                    <a:srcRect l="-15" t="-75" r="-15" b="-75"/>
                    <a:stretch>
                      <a:fillRect/>
                    </a:stretch>
                  </pic:blipFill>
                  <pic:spPr bwMode="auto">
                    <a:xfrm>
                      <a:off x="0" y="0"/>
                      <a:ext cx="2387600" cy="482600"/>
                    </a:xfrm>
                    <a:prstGeom prst="rect">
                      <a:avLst/>
                    </a:prstGeom>
                  </pic:spPr>
                </pic:pic>
              </a:graphicData>
            </a:graphic>
          </wp:inline>
        </w:drawing>
      </w:r>
    </w:p>
    <w:p>
      <w:pPr>
        <w:pStyle w:val="Normal"/>
        <w:widowControl w:val="false"/>
        <w:tabs>
          <w:tab w:val="clear" w:pos="720"/>
          <w:tab w:val="left" w:pos="3585" w:leader="none"/>
        </w:tabs>
        <w:autoSpaceDE w:val="false"/>
        <w:rPr/>
      </w:pPr>
      <w:r>
        <w:rPr>
          <w:color w:val="FF0000"/>
          <w:sz w:val="22"/>
          <w:szCs w:val="22"/>
          <w:lang w:val="pt-PT"/>
        </w:rPr>
        <w:t>Mà         cos</w:t>
      </w:r>
      <w:r>
        <w:rPr>
          <w:color w:val="FF0000"/>
          <w:sz w:val="22"/>
          <w:szCs w:val="22"/>
        </w:rPr>
        <w:object w:dxaOrig="220" w:dyaOrig="260">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11pt;height:13pt" filled="f" o:ole="">
            <v:imagedata r:id="rId3022" o:title=""/>
          </v:shape>
          <o:OLEObject Type="Embed" ProgID="" ShapeID="ole_rId3021" DrawAspect="Content" ObjectID="_862302568" r:id="rId3021"/>
        </w:object>
      </w:r>
      <w:r>
        <w:rPr>
          <w:color w:val="FF0000"/>
          <w:sz w:val="22"/>
          <w:szCs w:val="22"/>
          <w:lang w:val="pt-PT"/>
        </w:rPr>
        <w:t>=</w:t>
      </w:r>
      <w:r>
        <w:rPr>
          <w:color w:val="FF0000"/>
          <w:sz w:val="22"/>
          <w:szCs w:val="22"/>
        </w:rPr>
        <w:object w:dxaOrig="279" w:dyaOrig="62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13.95pt;height:31pt" filled="f" o:ole="">
            <v:imagedata r:id="rId3024" o:title=""/>
          </v:shape>
          <o:OLEObject Type="Embed" ProgID="" ShapeID="ole_rId3023" DrawAspect="Content" ObjectID="_94952242" r:id="rId3023"/>
        </w:object>
      </w:r>
      <w:r>
        <w:rPr>
          <w:color w:val="FF0000"/>
          <w:sz w:val="22"/>
          <w:szCs w:val="22"/>
          <w:lang w:val="pt-PT"/>
        </w:rPr>
        <w:t>=</w:t>
      </w:r>
      <w:r>
        <w:rPr>
          <w:color w:val="FF0000"/>
          <w:sz w:val="22"/>
          <w:szCs w:val="22"/>
        </w:rPr>
        <w:object w:dxaOrig="440" w:dyaOrig="62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22pt;height:31pt" filled="f" o:ole="">
            <v:imagedata r:id="rId3026" o:title=""/>
          </v:shape>
          <o:OLEObject Type="Embed" ProgID="" ShapeID="ole_rId3025" DrawAspect="Content" ObjectID="_873113819" r:id="rId3025"/>
        </w:object>
      </w:r>
      <w:r>
        <w:rPr>
          <w:color w:val="FF0000"/>
          <w:sz w:val="22"/>
          <w:szCs w:val="22"/>
          <w:lang w:val="pt-PT"/>
        </w:rPr>
        <w:t xml:space="preserve">=0,6    ;     </w:t>
      </w:r>
      <w:r>
        <w:rPr>
          <w:color w:val="FF0000"/>
          <w:sz w:val="22"/>
          <w:szCs w:val="22"/>
          <w:lang w:val="pt-BR"/>
        </w:rPr>
        <w:t>P=3.220.2,2.0,6=871,2W</w:t>
      </w:r>
    </w:p>
    <w:p>
      <w:pPr>
        <w:pStyle w:val="Normal"/>
        <w:rPr/>
      </w:pPr>
      <w:r>
        <w:rPr>
          <w:b/>
          <w:sz w:val="22"/>
          <w:szCs w:val="22"/>
          <w:u w:val="single"/>
          <w:lang w:val="pt-BR"/>
        </w:rPr>
        <w:t>Bài 32</w:t>
      </w:r>
      <w:r>
        <w:rPr>
          <w:sz w:val="22"/>
          <w:szCs w:val="22"/>
          <w:lang w:val="pt-BR"/>
        </w:rPr>
        <w:t>(Đề 22 cục khảo thí )Một máy phát điện 3 pha mắc hình sao có điện áp 127V và tần số 50Hz. Người ta đưa dòng điện vào 3 tải đối xứng như nhau mắc tam giác , mỗi tải có điện trở thuần 24</w:t>
      </w:r>
      <w:r>
        <w:rPr>
          <w:rFonts w:eastAsia="Symbol" w:cs="Symbol" w:ascii="Symbol" w:hAnsi="Symbol"/>
          <w:sz w:val="22"/>
          <w:szCs w:val="22"/>
        </w:rPr>
        <w:sym w:font="Symbol" w:char="f057"/>
      </w:r>
      <w:r>
        <w:rPr>
          <w:sz w:val="22"/>
          <w:szCs w:val="22"/>
          <w:lang w:val="pt-BR"/>
        </w:rPr>
        <w:t xml:space="preserve"> và cảm kháng 32</w:t>
      </w:r>
      <w:r>
        <w:rPr>
          <w:rFonts w:eastAsia="Symbol" w:cs="Symbol" w:ascii="Symbol" w:hAnsi="Symbol"/>
          <w:sz w:val="22"/>
          <w:szCs w:val="22"/>
        </w:rPr>
        <w:sym w:font="Symbol" w:char="f057"/>
      </w:r>
      <w:r>
        <w:rPr>
          <w:sz w:val="22"/>
          <w:szCs w:val="22"/>
          <w:lang w:val="pt-BR"/>
        </w:rPr>
        <w:t xml:space="preserve"> . công suất tiêu thụ trên các tải là :</w:t>
      </w:r>
    </w:p>
    <w:p>
      <w:pPr>
        <w:pStyle w:val="Normal"/>
        <w:rPr>
          <w:b/>
          <w:sz w:val="22"/>
          <w:szCs w:val="22"/>
          <w:u w:val="single"/>
          <w:lang w:val="pt-BR"/>
        </w:rPr>
      </w:pPr>
      <w:r>
        <w:rPr>
          <w:sz w:val="22"/>
          <w:szCs w:val="22"/>
          <w:lang w:val="pt-BR"/>
        </w:rPr>
        <w:t>A.726W</w:t>
        <w:tab/>
        <w:tab/>
      </w:r>
      <w:r>
        <w:rPr>
          <w:color w:val="FF0000"/>
          <w:sz w:val="22"/>
          <w:szCs w:val="22"/>
          <w:u w:val="single"/>
          <w:lang w:val="pt-BR"/>
        </w:rPr>
        <w:t>B</w:t>
      </w:r>
      <w:r>
        <w:rPr>
          <w:sz w:val="22"/>
          <w:szCs w:val="22"/>
          <w:lang w:val="pt-BR"/>
        </w:rPr>
        <w:t>.2178W</w:t>
        <w:tab/>
        <w:tab/>
        <w:t>C.1089W</w:t>
        <w:tab/>
        <w:tab/>
        <w:t>D.3276W</w:t>
      </w:r>
    </w:p>
    <w:p>
      <w:pPr>
        <w:pStyle w:val="Normal"/>
        <w:spacing w:before="60" w:after="0"/>
        <w:jc w:val="both"/>
        <w:rPr/>
      </w:pPr>
      <w:r>
        <w:rPr>
          <w:b/>
          <w:sz w:val="22"/>
          <w:szCs w:val="22"/>
          <w:u w:val="single"/>
          <w:lang w:val="pt-BR"/>
        </w:rPr>
        <w:t>Bài</w:t>
      </w:r>
      <w:r>
        <w:rPr>
          <w:b/>
          <w:sz w:val="22"/>
          <w:szCs w:val="22"/>
          <w:lang w:val="sv-SE"/>
        </w:rPr>
        <w:t xml:space="preserve"> 33:</w:t>
      </w:r>
      <w:r>
        <w:rPr>
          <w:sz w:val="22"/>
          <w:szCs w:val="22"/>
          <w:lang w:val="sv-SE"/>
        </w:rPr>
        <w:t xml:space="preserve"> Một máy phát điện ba pha mắc hình sao có điện áp  pha U</w:t>
      </w:r>
      <w:r>
        <w:rPr>
          <w:sz w:val="22"/>
          <w:szCs w:val="22"/>
          <w:vertAlign w:val="subscript"/>
          <w:lang w:val="sv-SE"/>
        </w:rPr>
        <w:t>p</w:t>
      </w:r>
      <w:r>
        <w:rPr>
          <w:sz w:val="22"/>
          <w:szCs w:val="22"/>
          <w:lang w:val="sv-SE"/>
        </w:rPr>
        <w:t xml:space="preserve"> = 115,5V và tần số 50Hz. Người ta đưa dòng ba pha vào ba tải như nhau mắc hình tam giác, mỗi tải có điện trở thuần 12,4</w:t>
      </w:r>
      <w:r>
        <w:rPr>
          <w:rFonts w:eastAsia="Symbol" w:cs="Symbol" w:ascii="Symbol" w:hAnsi="Symbol"/>
          <w:sz w:val="22"/>
          <w:szCs w:val="22"/>
        </w:rPr>
        <w:sym w:font="Symbol" w:char="f057"/>
      </w:r>
      <w:r>
        <w:rPr>
          <w:sz w:val="22"/>
          <w:szCs w:val="22"/>
          <w:lang w:val="sv-SE"/>
        </w:rPr>
        <w:t xml:space="preserve"> và độ tự cảm 50mH. </w:t>
      </w:r>
      <w:r>
        <w:rPr>
          <w:sz w:val="22"/>
          <w:szCs w:val="22"/>
          <w:lang w:val="pt-BR"/>
        </w:rPr>
        <w:t>Cường độ dòng điện qua các tải là</w:t>
      </w:r>
    </w:p>
    <w:p>
      <w:pPr>
        <w:pStyle w:val="Normal"/>
        <w:tabs>
          <w:tab w:val="clear" w:pos="720"/>
          <w:tab w:val="left" w:pos="2605" w:leader="none"/>
          <w:tab w:val="left" w:pos="4935" w:leader="none"/>
          <w:tab w:val="left" w:pos="7265" w:leader="none"/>
        </w:tabs>
        <w:ind w:firstLine="283" w:right="0"/>
        <w:rPr/>
      </w:pPr>
      <w:r>
        <w:rPr>
          <w:b/>
          <w:sz w:val="22"/>
          <w:szCs w:val="22"/>
          <w:lang w:val="pt-BR"/>
        </w:rPr>
        <w:t xml:space="preserve">A. </w:t>
      </w:r>
      <w:r>
        <w:rPr>
          <w:sz w:val="22"/>
          <w:szCs w:val="22"/>
          <w:lang w:val="pt-BR"/>
        </w:rPr>
        <w:t>8A</w:t>
        <w:tab/>
      </w:r>
      <w:r>
        <w:rPr>
          <w:b/>
          <w:color w:val="FF0000"/>
          <w:sz w:val="22"/>
          <w:szCs w:val="22"/>
          <w:u w:val="single"/>
          <w:lang w:val="pt-BR"/>
        </w:rPr>
        <w:t>B</w:t>
      </w:r>
      <w:r>
        <w:rPr>
          <w:b/>
          <w:sz w:val="22"/>
          <w:szCs w:val="22"/>
          <w:lang w:val="pt-BR"/>
        </w:rPr>
        <w:t xml:space="preserve">. </w:t>
      </w:r>
      <w:r>
        <w:rPr>
          <w:sz w:val="22"/>
          <w:szCs w:val="22"/>
          <w:lang w:val="pt-BR"/>
        </w:rPr>
        <w:t>10A</w:t>
        <w:tab/>
      </w:r>
      <w:r>
        <w:rPr>
          <w:b/>
          <w:sz w:val="22"/>
          <w:szCs w:val="22"/>
          <w:lang w:val="pt-BR"/>
        </w:rPr>
        <w:t xml:space="preserve">C. </w:t>
      </w:r>
      <w:r>
        <w:rPr>
          <w:sz w:val="22"/>
          <w:szCs w:val="22"/>
          <w:lang w:val="pt-BR"/>
        </w:rPr>
        <w:t>20A</w:t>
        <w:tab/>
      </w:r>
      <w:r>
        <w:rPr>
          <w:b/>
          <w:sz w:val="22"/>
          <w:szCs w:val="22"/>
          <w:lang w:val="pt-BR"/>
        </w:rPr>
        <w:t xml:space="preserve">D. </w:t>
      </w:r>
      <w:r>
        <w:rPr>
          <w:sz w:val="22"/>
          <w:szCs w:val="22"/>
          <w:lang w:val="pt-BR"/>
        </w:rPr>
        <w:t>5A</w:t>
      </w:r>
    </w:p>
    <w:p>
      <w:pPr>
        <w:pStyle w:val="Normal"/>
        <w:tabs>
          <w:tab w:val="clear" w:pos="720"/>
          <w:tab w:val="left" w:pos="240" w:leader="none"/>
          <w:tab w:val="left" w:pos="2400" w:leader="none"/>
          <w:tab w:val="left" w:pos="4680" w:leader="none"/>
          <w:tab w:val="left" w:pos="6960" w:leader="none"/>
        </w:tabs>
        <w:jc w:val="both"/>
        <w:rPr/>
      </w:pPr>
      <w:r>
        <w:rPr>
          <w:b/>
          <w:sz w:val="22"/>
          <w:szCs w:val="22"/>
          <w:lang w:val="pt-BR"/>
        </w:rPr>
        <w:t>Câu 10(C.Đ 2010):</w:t>
      </w:r>
      <w:r>
        <w:rPr>
          <w:sz w:val="22"/>
          <w:szCs w:val="22"/>
          <w:lang w:val="pt-BR"/>
        </w:rPr>
        <w:t xml:space="preserve"> Một máy phát điện xoay chiều một pha có phần cảm là rôto quay với tốc độ 375 vòng/phút. Tần số của suất điện động cảm ứng mà máy phát tạo ra là 50 Hz. </w:t>
      </w:r>
      <w:r>
        <w:rPr>
          <w:sz w:val="22"/>
          <w:szCs w:val="22"/>
        </w:rPr>
        <w:t>Số cặp cực của ro6to bằng</w:t>
      </w:r>
    </w:p>
    <w:p>
      <w:pPr>
        <w:pStyle w:val="Normal"/>
        <w:tabs>
          <w:tab w:val="clear" w:pos="720"/>
          <w:tab w:val="left" w:pos="240" w:leader="none"/>
          <w:tab w:val="left" w:pos="2400" w:leader="none"/>
          <w:tab w:val="left" w:pos="4680" w:leader="none"/>
          <w:tab w:val="left" w:pos="6960" w:leader="none"/>
        </w:tabs>
        <w:jc w:val="both"/>
        <w:rPr/>
      </w:pPr>
      <w:r>
        <w:rPr>
          <w:sz w:val="22"/>
          <w:szCs w:val="22"/>
        </w:rPr>
        <w:tab/>
        <w:t>A. 12.</w:t>
        <w:tab/>
        <w:t>B. 4.</w:t>
        <w:tab/>
        <w:t>C. 16.</w:t>
        <w:tab/>
      </w:r>
      <w:r>
        <w:rPr>
          <w:color w:val="FF0000"/>
          <w:sz w:val="22"/>
          <w:szCs w:val="22"/>
          <w:u w:val="single"/>
        </w:rPr>
        <w:t>D</w:t>
      </w:r>
      <w:r>
        <w:rPr>
          <w:sz w:val="22"/>
          <w:szCs w:val="22"/>
        </w:rPr>
        <w:t>. 8.</w:t>
      </w:r>
    </w:p>
    <w:p>
      <w:pPr>
        <w:pStyle w:val="Normal"/>
        <w:rPr>
          <w:sz w:val="22"/>
          <w:szCs w:val="22"/>
        </w:rPr>
      </w:pPr>
      <w:r>
        <w:rPr>
          <w:sz w:val="22"/>
          <w:szCs w:val="22"/>
        </w:rPr>
      </w:r>
    </w:p>
    <w:p>
      <w:pPr>
        <w:pStyle w:val="Normal"/>
        <w:tabs>
          <w:tab w:val="clear" w:pos="720"/>
          <w:tab w:val="left" w:pos="9923" w:leader="dot"/>
        </w:tabs>
        <w:jc w:val="center"/>
        <w:rPr/>
      </w:pPr>
      <w:r>
        <w:rPr>
          <w:b/>
          <w:bCs/>
          <w:color w:val="FF0000"/>
          <w:sz w:val="22"/>
          <w:szCs w:val="22"/>
        </w:rPr>
        <w:t>DẠNG 18  ĐỘNG CƠ KHÔNG ĐỒNG BỘ BA PHA</w:t>
      </w:r>
    </w:p>
    <w:p>
      <w:pPr>
        <w:pStyle w:val="Normal"/>
        <w:tabs>
          <w:tab w:val="clear" w:pos="720"/>
          <w:tab w:val="left" w:pos="9923" w:leader="dot"/>
        </w:tabs>
        <w:rPr/>
      </w:pPr>
      <w:r>
        <w:rPr/>
        <w:t xml:space="preserve">A. Phương pháp </w:t>
      </w:r>
    </w:p>
    <w:tbl>
      <w:tblPr>
        <w:tblW w:w="10093" w:type="dxa"/>
        <w:jc w:val="left"/>
        <w:tblInd w:w="-12" w:type="dxa"/>
        <w:tblLayout w:type="fixed"/>
        <w:tblCellMar>
          <w:top w:w="0" w:type="dxa"/>
          <w:left w:w="108" w:type="dxa"/>
          <w:bottom w:w="0" w:type="dxa"/>
          <w:right w:w="108" w:type="dxa"/>
        </w:tblCellMar>
      </w:tblPr>
      <w:tblGrid>
        <w:gridCol w:w="10093"/>
      </w:tblGrid>
      <w:tr>
        <w:trPr>
          <w:trHeight w:val="360" w:hRule="atLeast"/>
        </w:trPr>
        <w:tc>
          <w:tcPr>
            <w:tcW w:w="10093" w:type="dxa"/>
            <w:tcBorders>
              <w:top w:val="single" w:sz="4" w:space="0" w:color="000000"/>
              <w:left w:val="single" w:sz="4" w:space="0" w:color="000000"/>
              <w:bottom w:val="single" w:sz="4" w:space="0" w:color="000000"/>
              <w:right w:val="single" w:sz="4" w:space="0" w:color="000000"/>
            </w:tcBorders>
          </w:tcPr>
          <w:p>
            <w:pPr>
              <w:pStyle w:val="Normal"/>
              <w:rPr>
                <w:b/>
                <w:bCs/>
                <w:sz w:val="22"/>
                <w:szCs w:val="22"/>
              </w:rPr>
            </w:pPr>
            <w:r>
              <w:rPr>
                <w:b/>
                <w:bCs/>
                <w:sz w:val="22"/>
                <w:szCs w:val="22"/>
              </w:rPr>
              <w:t>1. Sự quay không đồng bộ:</w:t>
            </w:r>
          </w:p>
          <w:p>
            <w:pPr>
              <w:pStyle w:val="Normal"/>
              <w:tabs>
                <w:tab w:val="clear" w:pos="720"/>
                <w:tab w:val="left" w:pos="9923" w:leader="dot"/>
              </w:tabs>
              <w:rPr/>
            </w:pPr>
            <w:r>
              <w:rPr>
                <w:rFonts w:cs="Symbol" w:ascii="Symbol" w:hAnsi="Symbol"/>
                <w:sz w:val="22"/>
                <w:szCs w:val="22"/>
                <w:lang w:val="de-DE"/>
              </w:rPr>
              <w:sym w:font="Symbol" w:char="f0b7"/>
            </w:r>
            <w:r>
              <w:rPr>
                <w:sz w:val="22"/>
                <w:szCs w:val="22"/>
              </w:rPr>
              <w:t xml:space="preserve"> </w:t>
            </w:r>
            <w:r>
              <w:rPr>
                <w:sz w:val="22"/>
                <w:szCs w:val="22"/>
              </w:rPr>
              <w:t>Khi khung dây đặt trong một từ trường quay thì khung dây quay cùng chiều với từ trường quay nhưng tốc độ quay nhỏ hơn tốc độ quay của từ trường.</w:t>
            </w:r>
          </w:p>
          <w:p>
            <w:pPr>
              <w:pStyle w:val="Normal"/>
              <w:tabs>
                <w:tab w:val="clear" w:pos="720"/>
                <w:tab w:val="left" w:pos="9923" w:leader="dot"/>
              </w:tabs>
              <w:rPr/>
            </w:pPr>
            <w:r>
              <w:rPr>
                <w:rFonts w:cs="Symbol" w:ascii="Symbol" w:hAnsi="Symbol"/>
                <w:sz w:val="22"/>
                <w:szCs w:val="22"/>
                <w:lang w:val="de-DE"/>
              </w:rPr>
              <w:sym w:font="Symbol" w:char="f0b7"/>
            </w:r>
            <w:r>
              <w:rPr>
                <w:sz w:val="22"/>
                <w:szCs w:val="22"/>
              </w:rPr>
              <w:t xml:space="preserve"> </w:t>
            </w:r>
            <w:r>
              <w:rPr>
                <w:b/>
                <w:bCs/>
                <w:sz w:val="22"/>
                <w:szCs w:val="22"/>
              </w:rPr>
              <w:t>Giải thích</w:t>
            </w:r>
            <w:r>
              <w:rPr>
                <w:sz w:val="22"/>
                <w:szCs w:val="22"/>
              </w:rPr>
              <w:t>:</w:t>
            </w:r>
          </w:p>
          <w:p>
            <w:pPr>
              <w:pStyle w:val="Normal"/>
              <w:rPr>
                <w:sz w:val="22"/>
                <w:szCs w:val="22"/>
              </w:rPr>
            </w:pPr>
            <w:r>
              <w:rPr>
                <w:sz w:val="22"/>
                <w:szCs w:val="22"/>
              </w:rPr>
              <w:t xml:space="preserve"> </w:t>
            </w:r>
            <w:r>
              <w:rPr>
                <w:sz w:val="22"/>
                <w:szCs w:val="22"/>
              </w:rPr>
              <w:t xml:space="preserve">+ Từ trường quay của nam châm làm cho từ thông qua khung dây biên thiên, trong khung dây dẫn kín xuất hiện dòng điện cảm ứng. Lực từ của từ trường tác dụng lên dòng điện cảm ứng trong khung dây.   </w:t>
            </w:r>
          </w:p>
          <w:p>
            <w:pPr>
              <w:pStyle w:val="Normal"/>
              <w:rPr/>
            </w:pPr>
            <w:r>
              <w:rPr>
                <w:sz w:val="22"/>
                <w:szCs w:val="22"/>
              </w:rPr>
              <w:t xml:space="preserve">+ Theo định luật Lenxơ thì lực từ này phải cos h ra một mômen làm khung quay theo để giảm sự biến thiên từ thông qua khung dây. Do khung dây có mômen của lực cản nên khung dây phải quay với vận tốc góc nhỏ hơn vận tốc quay của nam châm.  </w:t>
            </w:r>
          </w:p>
          <w:p>
            <w:pPr>
              <w:pStyle w:val="Normal"/>
              <w:tabs>
                <w:tab w:val="clear" w:pos="720"/>
                <w:tab w:val="left" w:pos="9923" w:leader="dot"/>
              </w:tabs>
              <w:rPr>
                <w:sz w:val="22"/>
                <w:szCs w:val="22"/>
              </w:rPr>
            </w:pPr>
            <w:r>
              <w:rPr>
                <w:sz w:val="22"/>
                <w:szCs w:val="22"/>
              </w:rPr>
              <w:t xml:space="preserve"> </w:t>
            </w:r>
            <w:r>
              <w:rPr>
                <w:sz w:val="22"/>
                <w:szCs w:val="22"/>
              </w:rPr>
              <w:t xml:space="preserve">+ Khi mômen lực từ và mômen cản cân bằng nhau thì khung dây quay đều với vận tốc góc </w:t>
            </w:r>
          </w:p>
          <w:p>
            <w:pPr>
              <w:pStyle w:val="Normal"/>
              <w:jc w:val="center"/>
              <w:rPr>
                <w:sz w:val="22"/>
                <w:szCs w:val="22"/>
              </w:rPr>
            </w:pPr>
            <w:r>
              <w:rPr>
                <w:rFonts w:cs="Symbol" w:ascii="Symbol" w:hAnsi="Symbol"/>
                <w:b/>
                <w:bCs/>
                <w:sz w:val="22"/>
                <w:szCs w:val="22"/>
                <w:lang w:val="de-DE"/>
              </w:rPr>
              <w:sym w:font="Symbol" w:char="f077"/>
            </w:r>
            <w:r>
              <w:rPr>
                <w:b/>
                <w:bCs/>
                <w:sz w:val="22"/>
                <w:szCs w:val="22"/>
                <w:vertAlign w:val="subscript"/>
              </w:rPr>
              <w:t>0</w:t>
            </w:r>
            <w:r>
              <w:rPr>
                <w:b/>
                <w:bCs/>
                <w:sz w:val="22"/>
                <w:szCs w:val="22"/>
              </w:rPr>
              <w:t xml:space="preserve"> &lt; </w:t>
            </w:r>
            <w:r>
              <w:rPr>
                <w:rFonts w:cs="Symbol" w:ascii="Symbol" w:hAnsi="Symbol"/>
                <w:b/>
                <w:bCs/>
                <w:sz w:val="22"/>
                <w:szCs w:val="22"/>
                <w:lang w:val="de-DE"/>
              </w:rPr>
              <w:sym w:font="Symbol" w:char="f077"/>
            </w:r>
            <w:r>
              <w:rPr>
                <w:b/>
                <w:bCs/>
                <w:sz w:val="22"/>
                <w:szCs w:val="22"/>
              </w:rPr>
              <w:t>.</w:t>
            </w:r>
          </w:p>
          <w:p>
            <w:pPr>
              <w:pStyle w:val="Normal"/>
              <w:rPr>
                <w:b/>
                <w:bCs/>
                <w:sz w:val="22"/>
                <w:szCs w:val="22"/>
              </w:rPr>
            </w:pPr>
            <w:r>
              <w:rPr>
                <w:b/>
                <w:bCs/>
                <w:sz w:val="22"/>
                <w:szCs w:val="22"/>
              </w:rPr>
              <w:t>2.Tạo ra từ trường quay bằng dòng điện ba pha:</w:t>
            </w:r>
          </w:p>
          <w:p>
            <w:pPr>
              <w:pStyle w:val="Normal"/>
              <w:tabs>
                <w:tab w:val="clear" w:pos="720"/>
                <w:tab w:val="left" w:pos="9923" w:leader="dot"/>
              </w:tabs>
              <w:rPr/>
            </w:pPr>
            <w:r>
              <w:rPr>
                <w:sz w:val="22"/>
                <w:szCs w:val="22"/>
              </w:rPr>
              <w:t xml:space="preserve">         </w:t>
            </w:r>
            <w:r>
              <w:rPr>
                <w:i/>
                <w:iCs/>
                <w:sz w:val="22"/>
                <w:szCs w:val="22"/>
              </w:rPr>
              <w:t>Cho dòng điện xoay chiều ba pha chạy vào ba cuộn dây của ba nam châm điện giống nhau, đặt lệch nhau một góc 120</w:t>
            </w:r>
            <w:r>
              <w:rPr>
                <w:i/>
                <w:iCs/>
                <w:sz w:val="22"/>
                <w:szCs w:val="22"/>
                <w:vertAlign w:val="superscript"/>
              </w:rPr>
              <w:t>0</w:t>
            </w:r>
            <w:r>
              <w:rPr>
                <w:i/>
                <w:iCs/>
                <w:sz w:val="22"/>
                <w:szCs w:val="22"/>
              </w:rPr>
              <w:t xml:space="preserve"> trên đường tròn stato. Véc tơ cảm ứng từ tổng hợp do ba cuộn dây nam châm điện gây ra xung quanh tâm đường tròn stato có độ lớn không đổi và quay đều trong mặt phẳng song song với trục các nam châm với vận tốc góc bằng vận tốc góc của dòng điện</w:t>
            </w:r>
            <w:r>
              <w:rPr>
                <w:sz w:val="22"/>
                <w:szCs w:val="22"/>
              </w:rPr>
              <w:t>.</w:t>
            </w:r>
          </w:p>
          <w:p>
            <w:pPr>
              <w:pStyle w:val="Normal"/>
              <w:tabs>
                <w:tab w:val="clear" w:pos="720"/>
                <w:tab w:val="left" w:pos="9923" w:leader="dot"/>
              </w:tabs>
              <w:rPr/>
            </w:pPr>
            <w:r>
              <w:rPr>
                <w:sz w:val="22"/>
                <w:szCs w:val="22"/>
              </w:rPr>
              <w:t>Lúc đó : Cảm ứng từ tổng hợp tại tâm O có độ lớn bằng 1,5.B</w:t>
            </w:r>
            <w:r>
              <w:rPr>
                <w:sz w:val="22"/>
                <w:szCs w:val="22"/>
                <w:vertAlign w:val="subscript"/>
              </w:rPr>
              <w:t xml:space="preserve">0 </w:t>
            </w:r>
            <w:r>
              <w:rPr>
                <w:sz w:val="22"/>
                <w:szCs w:val="22"/>
              </w:rPr>
              <w:t>. Với B</w:t>
            </w:r>
            <w:r>
              <w:rPr>
                <w:sz w:val="22"/>
                <w:szCs w:val="22"/>
                <w:vertAlign w:val="subscript"/>
              </w:rPr>
              <w:t>0</w:t>
            </w:r>
            <w:r>
              <w:rPr>
                <w:sz w:val="22"/>
                <w:szCs w:val="22"/>
              </w:rPr>
              <w:t xml:space="preserve"> là cảm ứng từ cực đại do mỗi cuộn dây gây ra tại O</w:t>
            </w:r>
          </w:p>
          <w:p>
            <w:pPr>
              <w:pStyle w:val="Normal"/>
              <w:rPr/>
            </w:pPr>
            <w:r>
              <w:rPr>
                <w:sz w:val="22"/>
                <w:szCs w:val="22"/>
              </w:rPr>
              <w:t xml:space="preserve"> </w:t>
            </w:r>
            <w:r>
              <w:rPr>
                <w:b/>
                <w:bCs/>
                <w:sz w:val="22"/>
                <w:szCs w:val="22"/>
              </w:rPr>
              <w:t>3. Cấu tạo của động cơ không đồng bộ ba pha:</w:t>
            </w:r>
          </w:p>
          <w:p>
            <w:pPr>
              <w:pStyle w:val="Normal"/>
              <w:rPr/>
            </w:pPr>
            <w:r>
              <w:rPr>
                <w:rFonts w:cs="Symbol" w:ascii="Symbol" w:hAnsi="Symbol"/>
                <w:sz w:val="22"/>
                <w:szCs w:val="22"/>
                <w:lang w:val="de-DE"/>
              </w:rPr>
              <w:sym w:font="Symbol" w:char="f0b7"/>
            </w:r>
            <w:r>
              <w:rPr>
                <w:sz w:val="22"/>
                <w:szCs w:val="22"/>
              </w:rPr>
              <w:t xml:space="preserve"> </w:t>
            </w:r>
            <w:r>
              <w:rPr>
                <w:b/>
                <w:bCs/>
                <w:sz w:val="22"/>
                <w:szCs w:val="22"/>
              </w:rPr>
              <w:t>Stato</w:t>
            </w:r>
            <w:r>
              <w:rPr>
                <w:sz w:val="22"/>
                <w:szCs w:val="22"/>
              </w:rPr>
              <w:t>: Gồm các cuộn dây của ba pha điện quấn trên các lỏi thép gồm nhiều lá thép mỏng kĩ thuật ghép cách điện nhau.</w:t>
            </w:r>
          </w:p>
          <w:p>
            <w:pPr>
              <w:pStyle w:val="Normal"/>
              <w:rPr/>
            </w:pPr>
            <w:r>
              <w:rPr>
                <w:rFonts w:cs="Symbol" w:ascii="Symbol" w:hAnsi="Symbol"/>
                <w:sz w:val="22"/>
                <w:szCs w:val="22"/>
                <w:lang w:val="de-DE"/>
              </w:rPr>
              <w:sym w:font="Symbol" w:char="f0b7"/>
            </w:r>
            <w:r>
              <w:rPr>
                <w:sz w:val="22"/>
                <w:szCs w:val="22"/>
              </w:rPr>
              <w:t xml:space="preserve"> </w:t>
            </w:r>
            <w:r>
              <w:rPr>
                <w:b/>
                <w:bCs/>
                <w:sz w:val="22"/>
                <w:szCs w:val="22"/>
              </w:rPr>
              <w:t xml:space="preserve">Rô to: </w:t>
            </w:r>
            <w:r>
              <w:rPr>
                <w:sz w:val="22"/>
                <w:szCs w:val="22"/>
              </w:rPr>
              <w:t xml:space="preserve"> Rô to hình trụ tạo bởi nhiều lá thép mỏng ghép lại. Mặt ngoài có xẻ các rãnh đặt các thanh kim loại, hai đầu các thanh này được nối với các vành kim loại tạo thành một chiếc lồng. Lồng này cách điện với lõi thép có tác dụng như nhiều khung dây đồng trục đặt lệch nhau.</w:t>
            </w:r>
          </w:p>
          <w:p>
            <w:pPr>
              <w:pStyle w:val="Normal"/>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Khi mắc động cơ vào mạng điện ba pha, thì từ trường quay được tạo ra trong lòng stato, và làm cho rôto quay. Chuyển động quay của rôto được truyền ra ngoài làm quay các máy khác.</w:t>
            </w:r>
          </w:p>
          <w:p>
            <w:pPr>
              <w:pStyle w:val="Normal"/>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Công suất tiêu thụ của động cơ là tổng công suất tiêu thụ của ba cuộn dây.</w:t>
            </w:r>
          </w:p>
          <w:p>
            <w:pPr>
              <w:pStyle w:val="Normal"/>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 xml:space="preserve">Hiệu suất động cơ: </w:t>
            </w:r>
            <w:r>
              <w:rPr>
                <w:rFonts w:cs="Symbol" w:ascii="Symbol" w:hAnsi="Symbol"/>
                <w:b/>
                <w:bCs/>
                <w:sz w:val="22"/>
                <w:szCs w:val="22"/>
                <w:bdr w:val="single" w:sz="4" w:space="0" w:color="000000"/>
              </w:rPr>
              <w:sym w:font="Symbol" w:char="f068"/>
            </w:r>
            <w:r>
              <w:rPr>
                <w:b/>
                <w:bCs/>
                <w:sz w:val="22"/>
                <w:szCs w:val="22"/>
                <w:bdr w:val="single" w:sz="4" w:space="0" w:color="000000"/>
              </w:rPr>
              <w:t xml:space="preserve">= </w:t>
            </w:r>
            <w:r>
              <w:rPr>
                <w:b/>
                <w:bCs/>
                <w:sz w:val="22"/>
                <w:szCs w:val="22"/>
                <w:bdr w:val="single" w:sz="4" w:space="0" w:color="000000"/>
              </w:rPr>
              <w:object w:dxaOrig="300" w:dyaOrig="680">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15pt;height:34pt" filled="f" o:ole="">
                  <v:imagedata r:id="rId3028" o:title=""/>
                </v:shape>
                <o:OLEObject Type="Embed" ProgID="" ShapeID="ole_rId3027" DrawAspect="Content" ObjectID="_1316030636" r:id="rId3027"/>
              </w:object>
            </w:r>
            <w:r>
              <w:rPr>
                <w:sz w:val="22"/>
                <w:szCs w:val="22"/>
              </w:rPr>
              <w:t>; trong đó:+ P</w:t>
            </w:r>
            <w:r>
              <w:rPr>
                <w:sz w:val="22"/>
                <w:szCs w:val="22"/>
                <w:vertAlign w:val="subscript"/>
              </w:rPr>
              <w:t>i</w:t>
            </w:r>
            <w:r>
              <w:rPr>
                <w:sz w:val="22"/>
                <w:szCs w:val="22"/>
              </w:rPr>
              <w:t xml:space="preserve"> là công suất có ích cơ học;</w:t>
            </w:r>
          </w:p>
          <w:p>
            <w:pPr>
              <w:pStyle w:val="Normal"/>
              <w:rPr>
                <w:b/>
                <w:bCs/>
                <w:sz w:val="22"/>
                <w:szCs w:val="22"/>
              </w:rPr>
            </w:pPr>
            <w:r>
              <w:rPr>
                <w:sz w:val="22"/>
                <w:szCs w:val="22"/>
              </w:rPr>
              <w:t xml:space="preserve">                                                               </w:t>
            </w:r>
            <w:r>
              <w:rPr>
                <w:sz w:val="22"/>
                <w:szCs w:val="22"/>
              </w:rPr>
              <w:t xml:space="preserve">+ P là công suất tiêu thụ của động cơ.Nếu động cơ 3 pha hì P là  . .                                                                 tổng công suất của ba cuộn dây                  </w:t>
            </w:r>
          </w:p>
          <w:p>
            <w:pPr>
              <w:pStyle w:val="Normal"/>
              <w:tabs>
                <w:tab w:val="clear" w:pos="720"/>
                <w:tab w:val="left" w:pos="9923" w:leader="dot"/>
              </w:tabs>
              <w:ind w:left="120" w:right="0"/>
              <w:rPr>
                <w:b/>
                <w:bCs/>
                <w:sz w:val="22"/>
                <w:szCs w:val="22"/>
              </w:rPr>
            </w:pPr>
            <w:r>
              <w:rPr>
                <w:b/>
                <w:bCs/>
                <w:sz w:val="22"/>
                <w:szCs w:val="22"/>
              </w:rPr>
            </w:r>
          </w:p>
        </w:tc>
      </w:tr>
    </w:tbl>
    <w:p>
      <w:pPr>
        <w:pStyle w:val="Normal"/>
        <w:rPr/>
      </w:pPr>
      <w:r>
        <w:rPr>
          <w:b/>
          <w:color w:val="FF0000"/>
          <w:sz w:val="22"/>
          <w:szCs w:val="22"/>
        </w:rPr>
        <w:t>B. Áp dụng</w:t>
      </w:r>
      <w:r>
        <w:rPr>
          <w:sz w:val="22"/>
          <w:szCs w:val="22"/>
        </w:rPr>
        <w:t xml:space="preserve"> :</w:t>
      </w:r>
    </w:p>
    <w:p>
      <w:pPr>
        <w:pStyle w:val="Normal"/>
        <w:rPr/>
      </w:pPr>
      <w:r>
        <w:rPr>
          <w:b/>
          <w:sz w:val="22"/>
          <w:szCs w:val="22"/>
        </w:rPr>
        <w:t>Bài 1</w:t>
      </w:r>
      <w:r>
        <w:rPr>
          <w:sz w:val="22"/>
          <w:szCs w:val="22"/>
        </w:rPr>
        <w:t xml:space="preserve"> : Một động cơ không đồng bộ ba pha có điện áp định mức mỗi pha là 220V, Biết công suất của động cơ  10, 56KW và hệ số công suất bằng 0,8. Cường độ dòng điện hiệu dụng qua mỗi cuộn dây của động cơ là:</w:t>
      </w:r>
    </w:p>
    <w:p>
      <w:pPr>
        <w:pStyle w:val="Normal"/>
        <w:rPr/>
      </w:pPr>
      <w:r>
        <w:rPr>
          <w:sz w:val="22"/>
          <w:szCs w:val="22"/>
        </w:rPr>
        <w:t xml:space="preserve">A. 2A                     B. 6A                    </w:t>
      </w:r>
      <w:r>
        <w:rPr>
          <w:sz w:val="22"/>
          <w:szCs w:val="22"/>
          <w:u w:val="single"/>
        </w:rPr>
        <w:t>C</w:t>
      </w:r>
      <w:r>
        <w:rPr>
          <w:sz w:val="22"/>
          <w:szCs w:val="22"/>
        </w:rPr>
        <w:t>. 20A                 D. 60 A</w:t>
      </w:r>
    </w:p>
    <w:p>
      <w:pPr>
        <w:pStyle w:val="Normal"/>
        <w:rPr/>
      </w:pPr>
      <w:r>
        <w:rPr>
          <w:sz w:val="22"/>
          <w:szCs w:val="22"/>
        </w:rPr>
        <w:t>Giải :P =  3P</w:t>
      </w:r>
      <w:r>
        <w:rPr>
          <w:sz w:val="22"/>
          <w:szCs w:val="22"/>
          <w:vertAlign w:val="subscript"/>
        </w:rPr>
        <w:t>1</w:t>
      </w:r>
      <w:r>
        <w:rPr>
          <w:sz w:val="22"/>
          <w:szCs w:val="22"/>
        </w:rPr>
        <w:t xml:space="preserve"> = 10560 W    (P Công suất của động cơ).P</w:t>
      </w:r>
      <w:r>
        <w:rPr>
          <w:sz w:val="22"/>
          <w:szCs w:val="22"/>
          <w:vertAlign w:val="subscript"/>
        </w:rPr>
        <w:t>1</w:t>
      </w:r>
      <w:r>
        <w:rPr>
          <w:sz w:val="22"/>
          <w:szCs w:val="22"/>
        </w:rPr>
        <w:t xml:space="preserve"> = UIcos</w:t>
      </w:r>
      <w:r>
        <w:rPr>
          <w:sz w:val="22"/>
          <w:szCs w:val="22"/>
        </w:rPr>
      </w:r>
      <m:oMath xmlns:m="http://schemas.openxmlformats.org/officeDocument/2006/math">
        <m:r>
          <w:rPr>
            <w:rFonts w:ascii="Cambria Math" w:hAnsi="Cambria Math"/>
          </w:rPr>
          <m:t xml:space="preserve">ϕ</m:t>
        </m:r>
      </m:oMath>
      <w:r>
        <w:rPr>
          <w:sz w:val="22"/>
          <w:szCs w:val="22"/>
        </w:rPr>
        <w:t xml:space="preserve"> = </w:t>
      </w:r>
      <w:r>
        <w:rPr>
          <w:sz w:val="22"/>
          <w:szCs w:val="22"/>
        </w:rPr>
      </w:r>
      <m:oMath xmlns:m="http://schemas.openxmlformats.org/officeDocument/2006/math">
        <m:f>
          <m:num>
            <m:r>
              <w:rPr>
                <w:rFonts w:ascii="Cambria Math" w:hAnsi="Cambria Math"/>
              </w:rPr>
              <m:t xml:space="preserve">P</m:t>
            </m:r>
          </m:num>
          <m:den>
            <m:r>
              <w:rPr>
                <w:rFonts w:ascii="Cambria Math" w:hAnsi="Cambria Math"/>
              </w:rPr>
              <m:t xml:space="preserve">3</m:t>
            </m:r>
          </m:den>
        </m:f>
      </m:oMath>
      <w:r>
        <w:rPr>
          <w:sz w:val="22"/>
          <w:szCs w:val="22"/>
        </w:rPr>
        <w:t xml:space="preserve"> = 3520 W.I =</w:t>
      </w:r>
      <w:r>
        <w:rPr>
          <w:sz w:val="22"/>
          <w:szCs w:val="22"/>
        </w:rPr>
      </w:r>
      <m:oMath xmlns:m="http://schemas.openxmlformats.org/officeDocument/2006/math">
        <m:f>
          <m:num>
            <m:sSub>
              <m:e>
                <m:r>
                  <w:rPr>
                    <w:rFonts w:ascii="Cambria Math" w:hAnsi="Cambria Math"/>
                  </w:rPr>
                  <m:t xml:space="preserve">P</m:t>
                </m:r>
              </m:e>
              <m:sub>
                <m:r>
                  <w:rPr>
                    <w:rFonts w:ascii="Cambria Math" w:hAnsi="Cambria Math"/>
                  </w:rPr>
                  <m:t xml:space="preserve">1</m:t>
                </m:r>
              </m:sub>
            </m:sSub>
          </m:num>
          <m:den>
            <m:r>
              <w:rPr>
                <w:rFonts w:ascii="Cambria Math" w:hAnsi="Cambria Math"/>
              </w:rPr>
              <m:t xml:space="preserve">U</m:t>
            </m:r>
            <m:r>
              <m:rPr>
                <m:lit/>
                <m:nor/>
              </m:rPr>
              <w:rPr>
                <w:rFonts w:ascii="Cambria Math" w:hAnsi="Cambria Math"/>
              </w:rPr>
              <m:t xml:space="preserve">cos</m:t>
            </m:r>
            <m:r>
              <w:rPr>
                <w:rFonts w:ascii="Cambria Math" w:hAnsi="Cambria Math"/>
              </w:rPr>
              <m:t xml:space="preserve">ϕ</m:t>
            </m:r>
          </m:den>
        </m:f>
      </m:oMath>
      <w:r>
        <w:rPr>
          <w:sz w:val="22"/>
          <w:szCs w:val="22"/>
        </w:rPr>
        <w:t xml:space="preserve"> = 20A</w:t>
      </w:r>
    </w:p>
    <w:p>
      <w:pPr>
        <w:pStyle w:val="Normal"/>
        <w:rPr/>
      </w:pPr>
      <w:r>
        <w:rPr>
          <w:b/>
          <w:sz w:val="22"/>
          <w:szCs w:val="22"/>
        </w:rPr>
        <w:t>Bài  2</w:t>
      </w:r>
      <w:r>
        <w:rPr>
          <w:sz w:val="22"/>
          <w:szCs w:val="22"/>
        </w:rPr>
        <w:t xml:space="preserve"> : Hãy xác định kết quả đúng .Một động cơ không đồng bộ ba pha  đấu hình sao vào mạng điện xoay chiều ba pha ,có điện áp dây 380 V.Động cơ có công suất 10 KW.Hệ số công suất 0,8.Cường độ dòng điện hiệu dụng đi qua mỗi cuộn dây có giá trị bao nhiêu?</w:t>
      </w:r>
    </w:p>
    <w:p>
      <w:pPr>
        <w:pStyle w:val="Normal"/>
        <w:rPr/>
      </w:pPr>
      <w:r>
        <w:rPr>
          <w:sz w:val="22"/>
          <w:szCs w:val="22"/>
        </w:rPr>
        <w:t xml:space="preserve">          </w:t>
      </w:r>
      <w:r>
        <w:rPr>
          <w:sz w:val="22"/>
          <w:szCs w:val="22"/>
        </w:rPr>
        <w:t xml:space="preserve">A.  56,7A                    </w:t>
      </w:r>
      <w:r>
        <w:rPr>
          <w:sz w:val="22"/>
          <w:szCs w:val="22"/>
          <w:u w:val="single"/>
        </w:rPr>
        <w:t>B</w:t>
      </w:r>
      <w:r>
        <w:rPr>
          <w:sz w:val="22"/>
          <w:szCs w:val="22"/>
        </w:rPr>
        <w:t>. 18,9 A                  C.  45,36 A                      D. 26,3A   .</w:t>
      </w:r>
    </w:p>
    <w:p>
      <w:pPr>
        <w:pStyle w:val="Normal"/>
        <w:rPr/>
      </w:pPr>
      <w:r>
        <w:rPr>
          <w:color w:val="FF0000"/>
          <w:sz w:val="22"/>
          <w:szCs w:val="22"/>
        </w:rPr>
        <w:t>Đ/á  : -Công suất tiêu thụ của mổi pha      P</w:t>
      </w:r>
      <w:r>
        <w:rPr>
          <w:color w:val="FF0000"/>
          <w:sz w:val="22"/>
          <w:szCs w:val="22"/>
          <w:vertAlign w:val="subscript"/>
        </w:rPr>
        <w:t>p</w:t>
      </w:r>
      <w:r>
        <w:rPr>
          <w:color w:val="FF0000"/>
          <w:sz w:val="22"/>
          <w:szCs w:val="22"/>
        </w:rPr>
        <w:t xml:space="preserve"> = U</w:t>
      </w:r>
      <w:r>
        <w:rPr>
          <w:color w:val="FF0000"/>
          <w:sz w:val="22"/>
          <w:szCs w:val="22"/>
          <w:vertAlign w:val="subscript"/>
        </w:rPr>
        <w:t>p</w:t>
      </w:r>
      <w:r>
        <w:rPr>
          <w:color w:val="FF0000"/>
          <w:sz w:val="22"/>
          <w:szCs w:val="22"/>
        </w:rPr>
        <w:t xml:space="preserve"> I cos</w:t>
      </w:r>
      <w:r>
        <w:rPr>
          <w:color w:val="FF0000"/>
          <w:sz w:val="22"/>
          <w:szCs w:val="22"/>
        </w:rPr>
      </w:r>
      <m:oMath xmlns:m="http://schemas.openxmlformats.org/officeDocument/2006/math">
        <m:r>
          <w:rPr>
            <w:rFonts w:ascii="Cambria Math" w:hAnsi="Cambria Math"/>
          </w:rPr>
          <m:t xml:space="preserve">ϕ</m:t>
        </m:r>
      </m:oMath>
      <w:r>
        <w:rPr>
          <w:color w:val="FF0000"/>
          <w:sz w:val="22"/>
          <w:szCs w:val="22"/>
        </w:rPr>
        <w:t>..Công suất tiêu thụ của động cơ .P  = 3 P</w:t>
      </w:r>
      <w:r>
        <w:rPr>
          <w:color w:val="FF0000"/>
          <w:sz w:val="22"/>
          <w:szCs w:val="22"/>
          <w:vertAlign w:val="subscript"/>
        </w:rPr>
        <w:t>p</w:t>
      </w:r>
      <w:r>
        <w:rPr>
          <w:color w:val="FF0000"/>
          <w:sz w:val="22"/>
          <w:szCs w:val="22"/>
        </w:rPr>
        <w:t xml:space="preserve">              = 3 U</w:t>
      </w:r>
      <w:r>
        <w:rPr>
          <w:color w:val="FF0000"/>
          <w:sz w:val="22"/>
          <w:szCs w:val="22"/>
          <w:vertAlign w:val="subscript"/>
        </w:rPr>
        <w:t>p</w:t>
      </w:r>
      <w:r>
        <w:rPr>
          <w:color w:val="FF0000"/>
          <w:sz w:val="22"/>
          <w:szCs w:val="22"/>
        </w:rPr>
        <w:t xml:space="preserve"> I cos</w:t>
      </w:r>
      <w:r>
        <w:rPr>
          <w:color w:val="FF0000"/>
          <w:sz w:val="22"/>
          <w:szCs w:val="22"/>
        </w:rPr>
      </w:r>
      <m:oMath xmlns:m="http://schemas.openxmlformats.org/officeDocument/2006/math">
        <m:r>
          <w:rPr>
            <w:rFonts w:ascii="Cambria Math" w:hAnsi="Cambria Math"/>
          </w:rPr>
          <m:t xml:space="preserve">ϕ</m:t>
        </m:r>
      </m:oMath>
      <w:r>
        <w:rPr>
          <w:color w:val="FF0000"/>
          <w:sz w:val="22"/>
          <w:szCs w:val="22"/>
        </w:rPr>
        <w:t xml:space="preserve">.                  Vậy :       I     = </w:t>
      </w:r>
      <w:r>
        <w:rPr>
          <w:color w:val="FF0000"/>
          <w:sz w:val="22"/>
          <w:szCs w:val="22"/>
        </w:rPr>
      </w:r>
      <m:oMath xmlns:m="http://schemas.openxmlformats.org/officeDocument/2006/math">
        <m:f>
          <m:num>
            <m:r>
              <w:rPr>
                <w:rFonts w:ascii="Cambria Math" w:hAnsi="Cambria Math"/>
              </w:rPr>
              <m:t xml:space="preserve">P</m:t>
            </m:r>
          </m:num>
          <m:den>
            <m:r>
              <w:rPr>
                <w:rFonts w:ascii="Cambria Math" w:hAnsi="Cambria Math"/>
              </w:rPr>
              <m:t xml:space="preserve">3</m:t>
            </m:r>
            <m:sSub>
              <m:e>
                <m:r>
                  <w:rPr>
                    <w:rFonts w:ascii="Cambria Math" w:hAnsi="Cambria Math"/>
                  </w:rPr>
                  <m:t xml:space="preserve">U</m:t>
                </m:r>
              </m:e>
              <m:sub>
                <m:r>
                  <w:rPr>
                    <w:rFonts w:ascii="Cambria Math" w:hAnsi="Cambria Math"/>
                  </w:rPr>
                  <m:t xml:space="preserve">P</m:t>
                </m:r>
              </m:sub>
            </m:sSub>
            <m:r>
              <m:rPr>
                <m:lit/>
                <m:nor/>
              </m:rPr>
              <w:rPr>
                <w:rFonts w:ascii="Cambria Math" w:hAnsi="Cambria Math"/>
              </w:rPr>
              <m:t xml:space="preserve">cos</m:t>
            </m:r>
            <m:r>
              <w:rPr>
                <w:rFonts w:ascii="Cambria Math" w:hAnsi="Cambria Math"/>
              </w:rPr>
              <m:t xml:space="preserve">ϕ</m:t>
            </m:r>
          </m:den>
        </m:f>
      </m:oMath>
      <w:r>
        <w:rPr>
          <w:color w:val="FF0000"/>
          <w:sz w:val="22"/>
          <w:szCs w:val="22"/>
        </w:rPr>
        <w:t xml:space="preserve">  = </w:t>
      </w:r>
      <w:r>
        <w:rPr>
          <w:color w:val="FF0000"/>
          <w:sz w:val="22"/>
          <w:szCs w:val="22"/>
        </w:rPr>
      </w:r>
      <m:oMath xmlns:m="http://schemas.openxmlformats.org/officeDocument/2006/math">
        <m:f>
          <m:num>
            <m:r>
              <m:rPr>
                <m:lit/>
                <m:nor/>
              </m:rPr>
              <w:rPr>
                <w:rFonts w:ascii="Cambria Math" w:hAnsi="Cambria Math"/>
              </w:rPr>
              <m:t xml:space="preserve">10</m:t>
            </m:r>
            <m:r>
              <m:rPr>
                <m:lit/>
                <m:nor/>
              </m:rPr>
              <w:rPr>
                <w:rFonts w:ascii="Cambria Math" w:hAnsi="Cambria Math"/>
              </w:rPr>
              <m:t xml:space="preserve">.</m:t>
            </m:r>
            <m:r>
              <m:rPr>
                <m:lit/>
                <m:nor/>
              </m:rPr>
              <w:rPr>
                <w:rFonts w:ascii="Cambria Math" w:hAnsi="Cambria Math"/>
              </w:rPr>
              <m:t xml:space="preserve">000</m:t>
            </m:r>
          </m:num>
          <m:den>
            <m:r>
              <w:rPr>
                <w:rFonts w:ascii="Cambria Math" w:hAnsi="Cambria Math"/>
              </w:rPr>
              <m:t xml:space="preserve">3</m:t>
            </m:r>
            <m:r>
              <m:rPr>
                <m:lit/>
                <m:nor/>
              </m:rPr>
              <w:rPr>
                <w:rFonts w:ascii="Cambria Math" w:hAnsi="Cambria Math"/>
              </w:rPr>
              <m:t xml:space="preserve">.</m:t>
            </m:r>
            <m:r>
              <m:rPr>
                <m:lit/>
                <m:nor/>
              </m:rPr>
              <w:rPr>
                <w:rFonts w:ascii="Cambria Math" w:hAnsi="Cambria Math"/>
              </w:rPr>
              <m:t xml:space="preserve">220</m:t>
            </m:r>
            <m:r>
              <m:rPr>
                <m:lit/>
                <m:nor/>
              </m:rP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den>
        </m:f>
      </m:oMath>
      <w:r>
        <w:rPr>
          <w:color w:val="FF0000"/>
          <w:sz w:val="22"/>
          <w:szCs w:val="22"/>
        </w:rPr>
        <w:t xml:space="preserve">        =     18,9 A.</w:t>
      </w:r>
    </w:p>
    <w:p>
      <w:pPr>
        <w:pStyle w:val="Normal"/>
        <w:tabs>
          <w:tab w:val="clear" w:pos="720"/>
          <w:tab w:val="left" w:pos="240" w:leader="none"/>
          <w:tab w:val="left" w:pos="2400" w:leader="none"/>
          <w:tab w:val="left" w:pos="4800" w:leader="none"/>
          <w:tab w:val="left" w:pos="7200" w:leader="none"/>
        </w:tabs>
        <w:jc w:val="both"/>
        <w:rPr/>
      </w:pPr>
      <w:r>
        <w:rPr>
          <w:b/>
          <w:sz w:val="22"/>
          <w:szCs w:val="22"/>
        </w:rPr>
        <w:t xml:space="preserve">Bài 3( ĐH10-11): </w:t>
      </w:r>
      <w:r>
        <w:rPr>
          <w:sz w:val="22"/>
          <w:szCs w:val="22"/>
        </w:rPr>
        <w:t>Một động cơ điện xoay chiều khi hoạt động bình thường với điện áp hiệu dụng 220 V thì cos h ra công suất cơ học là 170 W. Biết động cơ có hệ số công suất 0,85 và công suất toả nhiệt trên dây quấn động cơ là 17 W. Bỏ qua các hao phí khác, cường độ dòng điện cực đại qua động cơ là</w:t>
      </w:r>
    </w:p>
    <w:p>
      <w:pPr>
        <w:pStyle w:val="Normal"/>
        <w:tabs>
          <w:tab w:val="clear" w:pos="720"/>
          <w:tab w:val="left" w:pos="240" w:leader="none"/>
          <w:tab w:val="left" w:pos="2400" w:leader="none"/>
          <w:tab w:val="left" w:pos="4800" w:leader="none"/>
          <w:tab w:val="left" w:pos="7200" w:leader="none"/>
        </w:tabs>
        <w:jc w:val="both"/>
        <w:rPr>
          <w:sz w:val="22"/>
          <w:szCs w:val="22"/>
        </w:rPr>
      </w:pPr>
      <w:r>
        <w:rPr>
          <w:sz w:val="22"/>
          <w:szCs w:val="22"/>
        </w:rPr>
        <w:tab/>
      </w:r>
      <w:r>
        <w:rPr>
          <w:color w:val="FF0000"/>
          <w:sz w:val="22"/>
          <w:szCs w:val="22"/>
          <w:u w:val="single"/>
        </w:rPr>
        <w:t>A.</w:t>
      </w:r>
      <w:r>
        <w:rPr>
          <w:sz w:val="22"/>
          <w:szCs w:val="22"/>
        </w:rPr>
        <w:t xml:space="preserve"> </w:t>
      </w:r>
      <w:r>
        <w:rPr>
          <w:sz w:val="22"/>
          <w:szCs w:val="22"/>
        </w:rPr>
        <w:object w:dxaOrig="380" w:dyaOrig="34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19pt;height:17pt" filled="f" o:ole="">
            <v:imagedata r:id="rId3030" o:title=""/>
          </v:shape>
          <o:OLEObject Type="Embed" ProgID="" ShapeID="ole_rId3029" DrawAspect="Content" ObjectID="_1582185791" r:id="rId3029"/>
        </w:object>
      </w:r>
      <w:r>
        <w:rPr>
          <w:sz w:val="22"/>
          <w:szCs w:val="22"/>
        </w:rPr>
        <w:t>A</w:t>
        <w:tab/>
        <w:t>B. 1 A</w:t>
        <w:tab/>
        <w:t>C. 2 A</w:t>
        <w:tab/>
        <w:t xml:space="preserve">D. </w:t>
      </w:r>
      <w:r>
        <w:rPr>
          <w:sz w:val="22"/>
          <w:szCs w:val="22"/>
        </w:rPr>
        <w:object w:dxaOrig="520" w:dyaOrig="36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26pt;height:18pt" filled="f" o:ole="">
            <v:imagedata r:id="rId3032" o:title=""/>
          </v:shape>
          <o:OLEObject Type="Embed" ProgID="" ShapeID="ole_rId3031" DrawAspect="Content" ObjectID="_683390227" r:id="rId3031"/>
        </w:object>
      </w:r>
    </w:p>
    <w:p>
      <w:pPr>
        <w:pStyle w:val="Normal"/>
        <w:tabs>
          <w:tab w:val="clear" w:pos="720"/>
          <w:tab w:val="left" w:pos="240" w:leader="none"/>
          <w:tab w:val="left" w:pos="2400" w:leader="none"/>
          <w:tab w:val="left" w:pos="4800" w:leader="none"/>
          <w:tab w:val="left" w:pos="7200" w:leader="none"/>
        </w:tabs>
        <w:jc w:val="both"/>
        <w:rPr>
          <w:sz w:val="22"/>
          <w:szCs w:val="22"/>
        </w:rPr>
      </w:pPr>
      <w:r>
        <w:rPr>
          <w:b/>
          <w:sz w:val="22"/>
          <w:szCs w:val="22"/>
          <w:u w:val="single"/>
        </w:rPr>
        <w:t>Hướng dẫn giải</w:t>
      </w:r>
      <w:r>
        <w:rPr>
          <w:sz w:val="22"/>
          <w:szCs w:val="22"/>
        </w:rPr>
        <w:t xml:space="preserve"> :</w:t>
      </w:r>
      <w:r>
        <w:rPr>
          <w:color w:val="FF0000"/>
          <w:sz w:val="22"/>
          <w:szCs w:val="22"/>
        </w:rPr>
        <w:t>P = P  +  P  = UI cos</w:t>
      </w:r>
      <w:r>
        <w:rPr>
          <w:rFonts w:eastAsia="Symbol" w:cs="Symbol" w:ascii="Symbol" w:hAnsi="Symbol"/>
          <w:color w:val="FF0000"/>
          <w:sz w:val="22"/>
          <w:szCs w:val="22"/>
        </w:rPr>
        <w:sym w:font="Symbol" w:char="f06a"/>
      </w:r>
      <w:r>
        <w:rPr>
          <w:color w:val="FF0000"/>
          <w:sz w:val="22"/>
          <w:szCs w:val="22"/>
        </w:rPr>
        <w:t xml:space="preserve">   </w:t>
      </w:r>
      <w:r>
        <w:rPr>
          <w:rFonts w:eastAsia="Symbol" w:cs="Symbol" w:ascii="Symbol" w:hAnsi="Symbol"/>
          <w:color w:val="FF0000"/>
          <w:sz w:val="22"/>
          <w:szCs w:val="22"/>
        </w:rPr>
        <w:sym w:font="Symbol" w:char="f0de"/>
      </w:r>
      <w:r>
        <w:rPr>
          <w:color w:val="FF0000"/>
          <w:sz w:val="22"/>
          <w:szCs w:val="22"/>
        </w:rPr>
        <w:t xml:space="preserve">  I =1</w:t>
      </w:r>
      <w:r>
        <w:rPr>
          <w:rFonts w:eastAsia="Symbol" w:cs="Symbol" w:ascii="Symbol" w:hAnsi="Symbol"/>
          <w:color w:val="FF0000"/>
          <w:sz w:val="22"/>
          <w:szCs w:val="22"/>
        </w:rPr>
        <w:sym w:font="Symbol" w:char="f0de"/>
      </w:r>
      <w:r>
        <w:rPr>
          <w:color w:val="FF0000"/>
          <w:sz w:val="22"/>
          <w:szCs w:val="22"/>
        </w:rPr>
        <w:t xml:space="preserve"> I  cực đại là  </w:t>
      </w:r>
      <w:r>
        <w:rPr>
          <w:rFonts w:eastAsia="Symbol" w:cs="Symbol" w:ascii="Symbol" w:hAnsi="Symbol"/>
          <w:color w:val="FF0000"/>
          <w:sz w:val="22"/>
          <w:szCs w:val="22"/>
        </w:rPr>
        <w:sym w:font="Symbol" w:char="f0de"/>
      </w:r>
      <w:r>
        <w:rPr>
          <w:color w:val="FF0000"/>
          <w:sz w:val="22"/>
          <w:szCs w:val="22"/>
        </w:rPr>
        <w:t xml:space="preserve"> Chọn A</w:t>
      </w:r>
    </w:p>
    <w:p>
      <w:pPr>
        <w:pStyle w:val="Normal"/>
        <w:rPr/>
      </w:pPr>
      <w:r>
        <w:rPr>
          <w:b/>
          <w:sz w:val="22"/>
          <w:szCs w:val="22"/>
        </w:rPr>
        <w:t>Bài 4</w:t>
      </w:r>
      <w:r>
        <w:rPr>
          <w:sz w:val="22"/>
          <w:szCs w:val="22"/>
        </w:rPr>
        <w:t>: Động cơ điện xoay chiều 3 pha có 3 cuộn dây giống hệt nhau mắc hình sao. Mạch điện ba pha dùng để chạy động cơ này phải dùng mấy dây dẫn:</w:t>
      </w:r>
    </w:p>
    <w:p>
      <w:pPr>
        <w:pStyle w:val="Normal"/>
        <w:rPr/>
      </w:pPr>
      <w:r>
        <w:rPr>
          <w:sz w:val="22"/>
          <w:szCs w:val="22"/>
        </w:rPr>
        <w:t xml:space="preserve">A. 3            </w:t>
      </w:r>
      <w:r>
        <w:rPr>
          <w:sz w:val="22"/>
          <w:szCs w:val="22"/>
          <w:u w:val="single"/>
        </w:rPr>
        <w:t>B</w:t>
      </w:r>
      <w:r>
        <w:rPr>
          <w:sz w:val="22"/>
          <w:szCs w:val="22"/>
        </w:rPr>
        <w:t>. 4                    C. 5                             D. 6</w:t>
      </w:r>
    </w:p>
    <w:p>
      <w:pPr>
        <w:pStyle w:val="Normal"/>
        <w:tabs>
          <w:tab w:val="clear" w:pos="720"/>
          <w:tab w:val="left" w:pos="240" w:leader="none"/>
          <w:tab w:val="left" w:pos="2400" w:leader="none"/>
          <w:tab w:val="left" w:pos="4680" w:leader="none"/>
          <w:tab w:val="left" w:pos="6960" w:leader="none"/>
        </w:tabs>
        <w:jc w:val="both"/>
        <w:rPr/>
      </w:pPr>
      <w:r>
        <w:rPr>
          <w:b/>
          <w:sz w:val="22"/>
          <w:szCs w:val="22"/>
        </w:rPr>
        <w:t>Câu 24(C.Đ 2010):</w:t>
      </w:r>
      <w:r>
        <w:rPr>
          <w:sz w:val="22"/>
          <w:szCs w:val="22"/>
        </w:rPr>
        <w:t xml:space="preserve"> Một động cơ không đồng bộ ba pha mắc theo kiểu hình sao được nối vào mạch điện ba pha có điện áp pha U</w:t>
      </w:r>
      <w:r>
        <w:rPr>
          <w:sz w:val="22"/>
          <w:szCs w:val="22"/>
          <w:vertAlign w:val="subscript"/>
        </w:rPr>
        <w:t xml:space="preserve"> Pha</w:t>
      </w:r>
      <w:r>
        <w:rPr>
          <w:sz w:val="22"/>
          <w:szCs w:val="22"/>
        </w:rPr>
        <w:t xml:space="preserve"> = 220V. Công suất điện của động cơ là </w:t>
      </w:r>
      <w:r>
        <w:rPr>
          <w:sz w:val="22"/>
          <w:szCs w:val="22"/>
        </w:rPr>
        <w:object w:dxaOrig="680" w:dyaOrig="38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34pt;height:19pt" filled="f" o:ole="">
            <v:imagedata r:id="rId3034" o:title=""/>
          </v:shape>
          <o:OLEObject Type="Embed" ProgID="" ShapeID="ole_rId3033" DrawAspect="Content" ObjectID="_1007739453" r:id="rId3033"/>
        </w:object>
      </w:r>
      <w:r>
        <w:rPr>
          <w:sz w:val="22"/>
          <w:szCs w:val="22"/>
        </w:rPr>
        <w:t xml:space="preserve"> kW; hệ số công suất của động cơ là </w:t>
      </w:r>
      <w:r>
        <w:rPr>
          <w:sz w:val="22"/>
          <w:szCs w:val="22"/>
        </w:rPr>
        <w:object w:dxaOrig="400" w:dyaOrig="68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20pt;height:34pt" filled="f" o:ole="">
            <v:imagedata r:id="rId3036" o:title=""/>
          </v:shape>
          <o:OLEObject Type="Embed" ProgID="" ShapeID="ole_rId3035" DrawAspect="Content" ObjectID="_1066525439" r:id="rId3035"/>
        </w:object>
      </w:r>
      <w:r>
        <w:rPr>
          <w:sz w:val="22"/>
          <w:szCs w:val="22"/>
        </w:rPr>
        <w:t>. Cường độ dòng điện hiệu dụng qua mỗi cuộn dây của động cơ bằng</w:t>
      </w:r>
    </w:p>
    <w:p>
      <w:pPr>
        <w:pStyle w:val="Normal"/>
        <w:tabs>
          <w:tab w:val="clear" w:pos="720"/>
          <w:tab w:val="left" w:pos="240" w:leader="none"/>
          <w:tab w:val="left" w:pos="2400" w:leader="none"/>
          <w:tab w:val="left" w:pos="4680" w:leader="none"/>
          <w:tab w:val="left" w:pos="6960" w:leader="none"/>
        </w:tabs>
        <w:jc w:val="both"/>
        <w:rPr/>
      </w:pPr>
      <w:r>
        <w:rPr>
          <w:sz w:val="22"/>
          <w:szCs w:val="22"/>
        </w:rPr>
        <w:tab/>
      </w:r>
      <w:r>
        <w:rPr>
          <w:color w:val="FF0000"/>
          <w:sz w:val="22"/>
          <w:szCs w:val="22"/>
          <w:u w:val="single"/>
        </w:rPr>
        <w:t>A.</w:t>
      </w:r>
      <w:r>
        <w:rPr>
          <w:sz w:val="22"/>
          <w:szCs w:val="22"/>
        </w:rPr>
        <w:t xml:space="preserve"> 20 A.</w:t>
        <w:tab/>
        <w:t>B. 60 A.</w:t>
        <w:tab/>
        <w:t>C. 105 A.</w:t>
        <w:tab/>
        <w:t>D. 35 A.</w:t>
      </w:r>
    </w:p>
    <w:p>
      <w:pPr>
        <w:pStyle w:val="Normal"/>
        <w:rPr>
          <w:sz w:val="22"/>
          <w:szCs w:val="22"/>
        </w:rPr>
      </w:pPr>
      <w:r>
        <w:rPr>
          <w:sz w:val="22"/>
          <w:szCs w:val="22"/>
        </w:rPr>
      </w:r>
    </w:p>
    <w:p>
      <w:pPr>
        <w:pStyle w:val="Normal"/>
        <w:tabs>
          <w:tab w:val="clear" w:pos="720"/>
          <w:tab w:val="left" w:pos="240" w:leader="none"/>
          <w:tab w:val="left" w:pos="2520" w:leader="none"/>
          <w:tab w:val="left" w:pos="4920" w:leader="none"/>
          <w:tab w:val="left" w:pos="7440" w:leader="none"/>
        </w:tabs>
        <w:jc w:val="center"/>
        <w:rPr>
          <w:b/>
          <w:sz w:val="22"/>
          <w:szCs w:val="22"/>
        </w:rPr>
      </w:pPr>
      <w:r>
        <w:rPr>
          <w:b/>
          <w:sz w:val="22"/>
          <w:szCs w:val="22"/>
        </w:rPr>
        <w:t>DẠNG 19 BIẾN ÁP -TRUYỀN TẢI ĐIỆN</w:t>
      </w:r>
    </w:p>
    <w:p>
      <w:pPr>
        <w:pStyle w:val="Normal"/>
        <w:tabs>
          <w:tab w:val="clear" w:pos="720"/>
          <w:tab w:val="left" w:pos="240" w:leader="none"/>
          <w:tab w:val="left" w:pos="2520" w:leader="none"/>
          <w:tab w:val="left" w:pos="4920" w:leader="none"/>
          <w:tab w:val="left" w:pos="7440" w:leader="none"/>
        </w:tabs>
        <w:jc w:val="both"/>
        <w:rPr/>
      </w:pPr>
      <w:r>
        <w:rPr/>
        <w:t>A. Phương pháp:</w:t>
      </w:r>
    </w:p>
    <w:tbl>
      <w:tblPr>
        <w:tblW w:w="9973" w:type="dxa"/>
        <w:jc w:val="left"/>
        <w:tblInd w:w="108" w:type="dxa"/>
        <w:tblLayout w:type="fixed"/>
        <w:tblCellMar>
          <w:top w:w="0" w:type="dxa"/>
          <w:left w:w="108" w:type="dxa"/>
          <w:bottom w:w="0" w:type="dxa"/>
          <w:right w:w="108" w:type="dxa"/>
        </w:tblCellMar>
      </w:tblPr>
      <w:tblGrid>
        <w:gridCol w:w="9973"/>
      </w:tblGrid>
      <w:tr>
        <w:trPr>
          <w:trHeight w:val="180" w:hRule="atLeast"/>
        </w:trPr>
        <w:tc>
          <w:tcPr>
            <w:tcW w:w="997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23" w:leader="dot"/>
              </w:tabs>
              <w:rPr>
                <w:b/>
                <w:bCs/>
                <w:color w:val="FF0000"/>
                <w:sz w:val="22"/>
                <w:szCs w:val="22"/>
              </w:rPr>
            </w:pPr>
            <w:r>
              <w:rPr>
                <w:b/>
                <w:bCs/>
                <w:color w:val="FF0000"/>
                <w:sz w:val="22"/>
                <w:szCs w:val="22"/>
              </w:rPr>
              <w:t>1. Máy biến áp :</w:t>
            </w:r>
          </w:p>
          <w:p>
            <w:pPr>
              <w:pStyle w:val="Normal"/>
              <w:tabs>
                <w:tab w:val="clear" w:pos="720"/>
                <w:tab w:val="left" w:pos="9923" w:leader="dot"/>
              </w:tabs>
              <w:rPr/>
            </w:pPr>
            <w:r>
              <w:rPr>
                <w:i/>
                <w:iCs/>
                <w:sz w:val="22"/>
                <w:szCs w:val="22"/>
              </w:rPr>
              <w:t xml:space="preserve">   </w:t>
            </w:r>
            <w:r>
              <w:rPr>
                <w:i/>
                <w:iCs/>
                <w:sz w:val="22"/>
                <w:szCs w:val="22"/>
              </w:rPr>
              <w:t>+ Biến đổi điện áp dòng điện xoay chiều mà không làm thay đổi tần số dòng điện.</w:t>
            </w:r>
          </w:p>
          <w:p>
            <w:pPr>
              <w:pStyle w:val="Normal"/>
              <w:tabs>
                <w:tab w:val="clear" w:pos="720"/>
                <w:tab w:val="left" w:pos="9923" w:leader="dot"/>
              </w:tabs>
              <w:rPr>
                <w:b/>
                <w:bCs/>
                <w:sz w:val="22"/>
                <w:szCs w:val="22"/>
              </w:rPr>
            </w:pPr>
            <w:r>
              <w:rPr>
                <w:b/>
                <w:bCs/>
                <w:sz w:val="22"/>
                <w:szCs w:val="22"/>
              </w:rPr>
              <w:t>a. Cấu tạo và nguyên tắc hoạt động:</w:t>
            </w:r>
          </w:p>
          <w:p>
            <w:pPr>
              <w:pStyle w:val="Normal"/>
              <w:ind w:left="54" w:right="0"/>
              <w:rPr>
                <w:sz w:val="22"/>
                <w:szCs w:val="22"/>
              </w:rPr>
            </w:pPr>
            <w:r>
              <w:rPr>
                <w:rFonts w:cs="Symbol" w:ascii="Symbol" w:hAnsi="Symbol"/>
                <w:sz w:val="22"/>
                <w:szCs w:val="22"/>
                <w:lang w:val="de-DE"/>
              </w:rPr>
              <w:sym w:font="Symbol" w:char="f0b7"/>
            </w:r>
            <w:r>
              <w:rPr>
                <w:sz w:val="22"/>
                <w:szCs w:val="22"/>
              </w:rPr>
              <w:t xml:space="preserve"> </w:t>
            </w:r>
            <w:r>
              <w:rPr>
                <w:b/>
                <w:bCs/>
                <w:sz w:val="22"/>
                <w:szCs w:val="22"/>
              </w:rPr>
              <w:t>Cấu tạo</w:t>
            </w:r>
            <w:r>
              <w:rPr>
                <w:sz w:val="22"/>
                <w:szCs w:val="22"/>
              </w:rPr>
              <w:t xml:space="preserve"> : </w:t>
            </w:r>
          </w:p>
          <w:p>
            <w:pPr>
              <w:pStyle w:val="Normal"/>
              <w:ind w:left="54" w:right="0"/>
              <w:rPr/>
            </w:pPr>
            <w:r>
              <w:rPr>
                <w:sz w:val="22"/>
                <w:szCs w:val="22"/>
              </w:rPr>
              <w:t>+ hai cuộn dây dây dẫn có số vòng khác nhau được quấn trên lõi bằng thép kín gồm nhiều lá thép mỏng ghép cách điện với nhau.</w:t>
            </w:r>
          </w:p>
          <w:p>
            <w:pPr>
              <w:pStyle w:val="Normal"/>
              <w:spacing w:before="0" w:after="120"/>
              <w:ind w:left="54" w:right="0"/>
              <w:rPr/>
            </w:pPr>
            <w:r>
              <w:rPr>
                <w:sz w:val="22"/>
                <w:szCs w:val="22"/>
              </w:rPr>
              <w:t>+ Hai cuộn thường bằng đồng , cách điện và có điện trở nhỏ. Cuộn dây nối với mạch điện xoay chiều : cuộn sơ cấp, cuộn dây nối với tải tiêu thụ : cuộn thứ cấp. Hai cuộn dây cách điện với lỏi thép.</w:t>
            </w:r>
          </w:p>
          <w:p>
            <w:pPr>
              <w:pStyle w:val="Normal"/>
              <w:tabs>
                <w:tab w:val="clear" w:pos="720"/>
                <w:tab w:val="left" w:pos="9923" w:leader="dot"/>
              </w:tabs>
              <w:rPr>
                <w:b/>
                <w:bCs/>
                <w:sz w:val="22"/>
                <w:szCs w:val="22"/>
              </w:rPr>
            </w:pPr>
            <w:r>
              <w:rPr>
                <w:sz w:val="22"/>
                <w:szCs w:val="22"/>
              </w:rPr>
              <w:t xml:space="preserve">+  Ký hiệu máy biến áp trong các sơ đồ </w:t>
            </w:r>
          </w:p>
          <w:p>
            <w:pPr>
              <w:pStyle w:val="Normal"/>
              <w:rPr/>
            </w:pPr>
            <w:r>
              <w:rPr>
                <w:rFonts w:cs="Symbol" w:ascii="Symbol" w:hAnsi="Symbol"/>
                <w:sz w:val="22"/>
                <w:szCs w:val="22"/>
                <w:lang w:val="de-DE"/>
              </w:rPr>
              <w:sym w:font="Symbol" w:char="f0b7"/>
            </w:r>
            <w:r>
              <w:rPr>
                <w:sz w:val="22"/>
                <w:szCs w:val="22"/>
              </w:rPr>
              <w:t xml:space="preserve"> </w:t>
            </w:r>
            <w:r>
              <w:rPr>
                <w:b/>
                <w:bCs/>
                <w:sz w:val="22"/>
                <w:szCs w:val="22"/>
              </w:rPr>
              <w:t>Hoạt động:</w:t>
            </w:r>
            <w:r>
              <w:rPr>
                <w:sz w:val="22"/>
                <w:szCs w:val="22"/>
              </w:rPr>
              <w:t xml:space="preserve">  </w:t>
            </w:r>
          </w:p>
          <w:p>
            <w:pPr>
              <w:pStyle w:val="Normal"/>
              <w:rPr>
                <w:sz w:val="22"/>
                <w:szCs w:val="22"/>
              </w:rPr>
            </w:pPr>
            <w:r>
              <w:rPr>
                <w:sz w:val="22"/>
                <w:szCs w:val="22"/>
              </w:rPr>
              <w:t xml:space="preserve"> </w:t>
            </w:r>
            <w:r>
              <w:rPr>
                <w:sz w:val="22"/>
                <w:szCs w:val="22"/>
              </w:rPr>
              <w:t>+ Dựa vào hiện tượng cảm ứng điện từ.</w:t>
            </w:r>
          </w:p>
          <w:p>
            <w:pPr>
              <w:pStyle w:val="Normal"/>
              <w:rPr>
                <w:sz w:val="22"/>
                <w:szCs w:val="22"/>
              </w:rPr>
            </w:pPr>
            <w:r>
              <w:rPr>
                <w:sz w:val="22"/>
                <w:szCs w:val="22"/>
              </w:rPr>
              <w:t xml:space="preserve"> </w:t>
            </w:r>
            <w:r>
              <w:rPr>
                <w:sz w:val="22"/>
                <w:szCs w:val="22"/>
              </w:rPr>
              <w:t>+ Dòng điện xoay chiều chạy trong cuộn sơ cấp gây ra một từ thông biến thiên trong lỏi thép chung. Từ thông biến thiên này gây ra một dòng điện cảm ứng xoay chiều chạy trong mạch tiêu thụ nối với hai đầu cuộn thứ cấp.</w:t>
            </w:r>
          </w:p>
          <w:p>
            <w:pPr>
              <w:pStyle w:val="Normal"/>
              <w:jc w:val="both"/>
              <w:rPr>
                <w:b/>
                <w:bCs/>
                <w:sz w:val="22"/>
                <w:szCs w:val="22"/>
              </w:rPr>
            </w:pPr>
            <w:r>
              <w:rPr>
                <w:b/>
                <w:bCs/>
                <w:sz w:val="22"/>
                <w:szCs w:val="22"/>
              </w:rPr>
              <w:t>b. Sự biến đổi điện áp và cường độ dòng điện qua máy biến áp:</w:t>
            </w:r>
          </w:p>
          <w:p>
            <w:pPr>
              <w:pStyle w:val="Normal"/>
              <w:rPr/>
            </w:pPr>
            <w:r>
              <w:rPr>
                <w:rFonts w:cs="Symbol" w:ascii="Symbol" w:hAnsi="Symbol"/>
                <w:sz w:val="22"/>
                <w:szCs w:val="22"/>
                <w:lang w:val="de-DE"/>
              </w:rPr>
              <w:sym w:font="Symbol" w:char="f0b7"/>
            </w:r>
            <w:r>
              <w:rPr>
                <w:sz w:val="22"/>
                <w:szCs w:val="22"/>
              </w:rPr>
              <w:t xml:space="preserve"> </w:t>
            </w:r>
            <w:r>
              <w:rPr>
                <w:sz w:val="22"/>
                <w:szCs w:val="22"/>
              </w:rPr>
              <w:t xml:space="preserve">Giả thiết từ thông tại mỗi tiết diện của lỏi thép (hoặc qua mỗi vòng của 2 cuộn dây sơ ,thứ cấp ) và có biểu thức:  </w:t>
            </w:r>
            <w:r>
              <w:rPr>
                <w:rFonts w:cs="Symbol" w:ascii="Symbol" w:hAnsi="Symbol"/>
                <w:sz w:val="22"/>
                <w:szCs w:val="22"/>
                <w:lang w:val="de-DE"/>
              </w:rPr>
              <w:sym w:font="Symbol" w:char="f046"/>
            </w:r>
            <w:r>
              <w:rPr>
                <w:sz w:val="22"/>
                <w:szCs w:val="22"/>
              </w:rPr>
              <w:t xml:space="preserve"> = </w:t>
            </w:r>
            <w:r>
              <w:rPr>
                <w:rFonts w:cs="Symbol" w:ascii="Symbol" w:hAnsi="Symbol"/>
                <w:sz w:val="22"/>
                <w:szCs w:val="22"/>
                <w:lang w:val="de-DE"/>
              </w:rPr>
              <w:sym w:font="Symbol" w:char="f046"/>
            </w:r>
            <w:r>
              <w:rPr>
                <w:sz w:val="22"/>
                <w:szCs w:val="22"/>
                <w:vertAlign w:val="subscript"/>
              </w:rPr>
              <w:t>0</w:t>
            </w:r>
            <w:r>
              <w:rPr>
                <w:sz w:val="22"/>
                <w:szCs w:val="22"/>
              </w:rPr>
              <w:t>cos(</w:t>
            </w:r>
            <w:r>
              <w:rPr>
                <w:rFonts w:cs="Symbol" w:ascii="Symbol" w:hAnsi="Symbol"/>
                <w:sz w:val="22"/>
                <w:szCs w:val="22"/>
                <w:lang w:val="de-DE"/>
              </w:rPr>
              <w:sym w:font="Symbol" w:char="f077"/>
            </w:r>
            <w:r>
              <w:rPr>
                <w:sz w:val="22"/>
                <w:szCs w:val="22"/>
              </w:rPr>
              <w:t>t+</w:t>
            </w:r>
            <w:r>
              <w:rPr>
                <w:rFonts w:cs="Symbol" w:ascii="Symbol" w:hAnsi="Symbol"/>
                <w:sz w:val="22"/>
                <w:szCs w:val="22"/>
                <w:lang w:val="de-DE"/>
              </w:rPr>
              <w:sym w:font="Symbol" w:char="f06a"/>
            </w:r>
            <w:r>
              <w:rPr>
                <w:sz w:val="22"/>
                <w:szCs w:val="22"/>
              </w:rPr>
              <w:t>).</w:t>
            </w:r>
            <w:r>
              <w:rPr>
                <w:sz w:val="22"/>
                <w:szCs w:val="22"/>
              </w:rPr>
              <w:object w:dxaOrig="300" w:dyaOrig="24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15pt;height:12pt" filled="f" o:ole="">
                  <v:imagedata r:id="rId3038" o:title=""/>
                </v:shape>
                <o:OLEObject Type="Embed" ProgID="" ShapeID="ole_rId3037" DrawAspect="Content" ObjectID="_1339606119" r:id="rId3037"/>
              </w:object>
            </w:r>
            <w:r>
              <w:rPr>
                <w:sz w:val="22"/>
                <w:szCs w:val="22"/>
              </w:rPr>
              <w:t xml:space="preserve"> Suất điện động cảm ứng trên mỗi vòng dây của cả hai cuộn dây có biểu thức bằng nhau : e</w:t>
            </w:r>
            <w:r>
              <w:rPr>
                <w:sz w:val="22"/>
                <w:szCs w:val="22"/>
                <w:vertAlign w:val="subscript"/>
              </w:rPr>
              <w:t xml:space="preserve">0 </w:t>
            </w:r>
            <w:r>
              <w:rPr>
                <w:sz w:val="22"/>
                <w:szCs w:val="22"/>
              </w:rPr>
              <w:t xml:space="preserve">= </w:t>
            </w:r>
            <w:r>
              <w:rPr>
                <w:sz w:val="22"/>
                <w:szCs w:val="22"/>
              </w:rPr>
              <w:object w:dxaOrig="600" w:dyaOrig="62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30pt;height:31pt" filled="f" o:ole="">
                  <v:imagedata r:id="rId3040" o:title=""/>
                </v:shape>
                <o:OLEObject Type="Embed" ProgID="" ShapeID="ole_rId3039" DrawAspect="Content" ObjectID="_1507007181" r:id="rId3039"/>
              </w:object>
            </w:r>
            <w:r>
              <w:rPr>
                <w:sz w:val="22"/>
                <w:szCs w:val="22"/>
              </w:rPr>
              <w:t xml:space="preserve">= </w:t>
            </w:r>
            <w:r>
              <w:rPr>
                <w:rFonts w:cs="Symbol" w:ascii="Symbol" w:hAnsi="Symbol"/>
                <w:sz w:val="22"/>
                <w:szCs w:val="22"/>
                <w:lang w:val="de-DE"/>
              </w:rPr>
              <w:sym w:font="Symbol" w:char="f046"/>
            </w:r>
            <w:r>
              <w:rPr>
                <w:sz w:val="22"/>
                <w:szCs w:val="22"/>
                <w:vertAlign w:val="subscript"/>
              </w:rPr>
              <w:t>0</w:t>
            </w:r>
            <w:r>
              <w:rPr>
                <w:rFonts w:cs="Symbol" w:ascii="Symbol" w:hAnsi="Symbol"/>
                <w:sz w:val="22"/>
                <w:szCs w:val="22"/>
                <w:lang w:val="de-DE"/>
              </w:rPr>
              <w:sym w:font="Symbol" w:char="f077"/>
            </w:r>
            <w:r>
              <w:rPr>
                <w:sz w:val="22"/>
                <w:szCs w:val="22"/>
              </w:rPr>
              <w:t>cos (</w:t>
            </w:r>
            <w:r>
              <w:rPr>
                <w:rFonts w:cs="Symbol" w:ascii="Symbol" w:hAnsi="Symbol"/>
                <w:sz w:val="22"/>
                <w:szCs w:val="22"/>
                <w:lang w:val="de-DE"/>
              </w:rPr>
              <w:sym w:font="Symbol" w:char="f077"/>
            </w:r>
            <w:r>
              <w:rPr>
                <w:sz w:val="22"/>
                <w:szCs w:val="22"/>
              </w:rPr>
              <w:t>t+</w:t>
            </w:r>
            <w:r>
              <w:rPr>
                <w:rFonts w:cs="Symbol" w:ascii="Symbol" w:hAnsi="Symbol"/>
                <w:sz w:val="22"/>
                <w:szCs w:val="22"/>
                <w:lang w:val="de-DE"/>
              </w:rPr>
              <w:sym w:font="Symbol" w:char="f06a"/>
            </w:r>
            <w:r>
              <w:rPr>
                <w:sz w:val="22"/>
                <w:szCs w:val="22"/>
              </w:rPr>
              <w:t>).</w:t>
            </w:r>
          </w:p>
          <w:p>
            <w:pPr>
              <w:pStyle w:val="Normal"/>
              <w:jc w:val="both"/>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 xml:space="preserve">Suất điện động xuất hiện trên :         + </w:t>
            </w:r>
            <w:r>
              <w:rPr>
                <w:b/>
                <w:sz w:val="22"/>
                <w:szCs w:val="22"/>
              </w:rPr>
              <w:t>Cuộn sơ cấp: e</w:t>
            </w:r>
            <w:r>
              <w:rPr>
                <w:b/>
                <w:sz w:val="22"/>
                <w:szCs w:val="22"/>
                <w:vertAlign w:val="subscript"/>
              </w:rPr>
              <w:t>1</w:t>
            </w:r>
            <w:r>
              <w:rPr>
                <w:b/>
                <w:sz w:val="22"/>
                <w:szCs w:val="22"/>
              </w:rPr>
              <w:t xml:space="preserve"> = n</w:t>
            </w:r>
            <w:r>
              <w:rPr>
                <w:b/>
                <w:sz w:val="22"/>
                <w:szCs w:val="22"/>
                <w:vertAlign w:val="subscript"/>
              </w:rPr>
              <w:t>1</w:t>
            </w:r>
            <w:r>
              <w:rPr>
                <w:b/>
                <w:sz w:val="22"/>
                <w:szCs w:val="22"/>
              </w:rPr>
              <w:t>e</w:t>
            </w:r>
            <w:r>
              <w:rPr>
                <w:b/>
                <w:sz w:val="22"/>
                <w:szCs w:val="22"/>
                <w:vertAlign w:val="subscript"/>
              </w:rPr>
              <w:t>0</w:t>
            </w:r>
            <w:r>
              <w:rPr>
                <w:sz w:val="22"/>
                <w:szCs w:val="22"/>
              </w:rPr>
              <w:t xml:space="preserve">         + </w:t>
            </w:r>
            <w:r>
              <w:rPr>
                <w:b/>
                <w:sz w:val="22"/>
                <w:szCs w:val="22"/>
              </w:rPr>
              <w:t>Cuộn thứ cấp: e</w:t>
            </w:r>
            <w:r>
              <w:rPr>
                <w:b/>
                <w:sz w:val="22"/>
                <w:szCs w:val="22"/>
                <w:vertAlign w:val="subscript"/>
              </w:rPr>
              <w:t>2</w:t>
            </w:r>
            <w:r>
              <w:rPr>
                <w:b/>
                <w:sz w:val="22"/>
                <w:szCs w:val="22"/>
              </w:rPr>
              <w:t xml:space="preserve"> = n</w:t>
            </w:r>
            <w:r>
              <w:rPr>
                <w:b/>
                <w:sz w:val="22"/>
                <w:szCs w:val="22"/>
                <w:vertAlign w:val="subscript"/>
              </w:rPr>
              <w:t>2</w:t>
            </w:r>
            <w:r>
              <w:rPr>
                <w:b/>
                <w:sz w:val="22"/>
                <w:szCs w:val="22"/>
              </w:rPr>
              <w:t>e</w:t>
            </w:r>
            <w:r>
              <w:rPr>
                <w:b/>
                <w:sz w:val="22"/>
                <w:szCs w:val="22"/>
                <w:vertAlign w:val="subscript"/>
              </w:rPr>
              <w:t>0</w:t>
            </w:r>
          </w:p>
          <w:p>
            <w:pPr>
              <w:pStyle w:val="Normal"/>
              <w:jc w:val="both"/>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Suy ra:</w:t>
            </w:r>
            <w:r>
              <w:rPr>
                <w:sz w:val="22"/>
                <w:szCs w:val="22"/>
              </w:rPr>
              <w:object w:dxaOrig="900" w:dyaOrig="74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45pt;height:37pt" filled="f" o:ole="">
                  <v:imagedata r:id="rId3042" o:title=""/>
                </v:shape>
                <o:OLEObject Type="Embed" ProgID="" ShapeID="ole_rId3041" DrawAspect="Content" ObjectID="_1648941369" r:id="rId3041"/>
              </w:object>
            </w:r>
            <w:r>
              <w:rPr>
                <w:sz w:val="22"/>
                <w:szCs w:val="22"/>
              </w:rPr>
              <w:t xml:space="preserve">  </w:t>
            </w:r>
            <w:r>
              <w:rPr>
                <w:rFonts w:cs="Symbol" w:ascii="Symbol" w:hAnsi="Symbol"/>
                <w:sz w:val="22"/>
                <w:szCs w:val="22"/>
                <w:lang w:val="de-DE"/>
              </w:rPr>
              <w:sym w:font="Symbol" w:char="f0ae"/>
            </w:r>
            <w:r>
              <w:rPr>
                <w:rFonts w:cs="Symbol" w:ascii="Symbol" w:hAnsi="Symbol"/>
                <w:sz w:val="22"/>
                <w:szCs w:val="22"/>
                <w:lang w:val="de-DE"/>
              </w:rPr>
              <w:object w:dxaOrig="940" w:dyaOrig="74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47pt;height:37pt" stroked="t" strokecolor="#000000" strokeweight="0pt" filled="f" o:ole="">
                  <v:stroke linestyle="Single" dashstyle="Solid"/>
                  <v:imagedata r:id="rId3044" o:title=""/>
                </v:shape>
                <o:OLEObject Type="Embed" ProgID="" ShapeID="ole_rId3043" DrawAspect="Content" ObjectID="_1219336788" r:id="rId3043"/>
              </w:object>
            </w:r>
            <w:r>
              <w:rPr>
                <w:sz w:val="22"/>
                <w:szCs w:val="22"/>
              </w:rPr>
              <w:t xml:space="preserve"> </w:t>
            </w:r>
          </w:p>
          <w:p>
            <w:pPr>
              <w:pStyle w:val="Normal"/>
              <w:jc w:val="both"/>
              <w:rPr/>
            </w:pPr>
            <w:r>
              <w:rPr>
                <w:sz w:val="22"/>
                <w:szCs w:val="22"/>
              </w:rPr>
              <w:t xml:space="preserve"> </w:t>
            </w:r>
            <w:r>
              <w:rPr>
                <w:rFonts w:cs="Symbol" w:ascii="Symbol" w:hAnsi="Symbol"/>
                <w:sz w:val="22"/>
                <w:szCs w:val="22"/>
                <w:lang w:val="de-DE"/>
              </w:rPr>
              <w:sym w:font="Symbol" w:char="f0b7"/>
            </w:r>
            <w:r>
              <w:rPr>
                <w:sz w:val="22"/>
                <w:szCs w:val="22"/>
              </w:rPr>
              <w:t xml:space="preserve"> </w:t>
            </w:r>
            <w:r>
              <w:rPr>
                <w:sz w:val="22"/>
                <w:szCs w:val="22"/>
              </w:rPr>
              <w:t>Nếu bỏ qua điện trở thuần các cuộn dây thì :   U</w:t>
            </w:r>
            <w:r>
              <w:rPr>
                <w:sz w:val="22"/>
                <w:szCs w:val="22"/>
                <w:vertAlign w:val="subscript"/>
              </w:rPr>
              <w:t>1</w:t>
            </w:r>
            <w:r>
              <w:rPr>
                <w:sz w:val="22"/>
                <w:szCs w:val="22"/>
              </w:rPr>
              <w:t xml:space="preserve"> = E</w:t>
            </w:r>
            <w:r>
              <w:rPr>
                <w:sz w:val="22"/>
                <w:szCs w:val="22"/>
                <w:vertAlign w:val="subscript"/>
              </w:rPr>
              <w:t>1</w:t>
            </w:r>
            <w:r>
              <w:rPr>
                <w:sz w:val="22"/>
                <w:szCs w:val="22"/>
              </w:rPr>
              <w:t>; U</w:t>
            </w:r>
            <w:r>
              <w:rPr>
                <w:sz w:val="22"/>
                <w:szCs w:val="22"/>
                <w:vertAlign w:val="subscript"/>
              </w:rPr>
              <w:t>2</w:t>
            </w:r>
            <w:r>
              <w:rPr>
                <w:sz w:val="22"/>
                <w:szCs w:val="22"/>
              </w:rPr>
              <w:t xml:space="preserve"> = E</w:t>
            </w:r>
            <w:r>
              <w:rPr>
                <w:sz w:val="22"/>
                <w:szCs w:val="22"/>
                <w:vertAlign w:val="subscript"/>
              </w:rPr>
              <w:t>2</w:t>
            </w:r>
            <w:r>
              <w:rPr>
                <w:sz w:val="22"/>
                <w:szCs w:val="22"/>
              </w:rPr>
              <w:t xml:space="preserve"> </w:t>
            </w:r>
            <w:r>
              <w:rPr>
                <w:rFonts w:cs="Symbol" w:ascii="Symbol" w:hAnsi="Symbol"/>
                <w:sz w:val="22"/>
                <w:szCs w:val="22"/>
                <w:lang w:val="de-DE"/>
              </w:rPr>
              <w:sym w:font="Symbol" w:char="f0ae"/>
            </w:r>
            <w:r>
              <w:rPr>
                <w:sz w:val="22"/>
                <w:szCs w:val="22"/>
              </w:rPr>
              <w:t xml:space="preserve">  </w:t>
            </w:r>
            <w:r>
              <w:rPr>
                <w:sz w:val="22"/>
                <w:szCs w:val="22"/>
              </w:rPr>
              <w:object w:dxaOrig="980" w:dyaOrig="74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49pt;height:37pt" stroked="t" strokecolor="#000000" strokeweight="0pt" filled="f" o:ole="">
                  <v:stroke linestyle="Single" dashstyle="Solid"/>
                  <v:imagedata r:id="rId3046" o:title=""/>
                </v:shape>
                <o:OLEObject Type="Embed" ProgID="" ShapeID="ole_rId3045" DrawAspect="Content" ObjectID="_1920340942" r:id="rId3045"/>
              </w:object>
            </w:r>
            <w:r>
              <w:rPr>
                <w:sz w:val="22"/>
                <w:szCs w:val="22"/>
              </w:rPr>
              <w:t>(1)</w:t>
            </w:r>
          </w:p>
          <w:p>
            <w:pPr>
              <w:pStyle w:val="Normal"/>
              <w:jc w:val="both"/>
              <w:rPr/>
            </w:pPr>
            <w:r>
              <w:rPr>
                <w:sz w:val="22"/>
                <w:szCs w:val="22"/>
              </w:rPr>
              <w:t xml:space="preserve">Đặt: k = </w:t>
            </w:r>
            <w:r>
              <w:rPr>
                <w:sz w:val="22"/>
                <w:szCs w:val="22"/>
              </w:rPr>
              <w:object w:dxaOrig="360" w:dyaOrig="74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18pt;height:37pt" filled="f" o:ole="">
                  <v:imagedata r:id="rId3048" o:title=""/>
                </v:shape>
                <o:OLEObject Type="Embed" ProgID="" ShapeID="ole_rId3047" DrawAspect="Content" ObjectID="_1816141059" r:id="rId3047"/>
              </w:object>
            </w:r>
            <w:r>
              <w:rPr>
                <w:sz w:val="22"/>
                <w:szCs w:val="22"/>
              </w:rPr>
              <w:t xml:space="preserve"> gọi là </w:t>
            </w:r>
            <w:r>
              <w:rPr>
                <w:i/>
                <w:iCs/>
                <w:sz w:val="22"/>
                <w:szCs w:val="22"/>
              </w:rPr>
              <w:t xml:space="preserve">hệ số biến áp </w:t>
            </w:r>
            <w:r>
              <w:rPr>
                <w:rFonts w:cs="Symbol" w:ascii="Symbol" w:hAnsi="Symbol"/>
                <w:sz w:val="22"/>
                <w:szCs w:val="22"/>
                <w:lang w:val="de-DE"/>
              </w:rPr>
              <w:sym w:font="Symbol" w:char="f0ae"/>
            </w:r>
            <w:r>
              <w:rPr>
                <w:rFonts w:cs="Symbol" w:ascii="Symbol" w:hAnsi="Symbol"/>
                <w:sz w:val="22"/>
                <w:szCs w:val="22"/>
                <w:lang w:val="de-DE"/>
              </w:rPr>
              <w:object w:dxaOrig="1380" w:dyaOrig="74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69pt;height:37pt" stroked="t" strokecolor="#000000" strokeweight="0pt" filled="f" o:ole="">
                  <v:stroke linestyle="Single" dashstyle="Solid"/>
                  <v:imagedata r:id="rId3050" o:title=""/>
                </v:shape>
                <o:OLEObject Type="Embed" ProgID="" ShapeID="ole_rId3049" DrawAspect="Content" ObjectID="_503779992" r:id="rId3049"/>
              </w:object>
            </w:r>
            <w:r>
              <w:rPr>
                <w:sz w:val="22"/>
                <w:szCs w:val="22"/>
              </w:rPr>
              <w:t xml:space="preserve">   </w:t>
            </w:r>
          </w:p>
          <w:p>
            <w:pPr>
              <w:pStyle w:val="Normal"/>
              <w:jc w:val="both"/>
              <w:rPr/>
            </w:pPr>
            <w:r>
              <w:rPr>
                <w:sz w:val="22"/>
                <w:szCs w:val="22"/>
              </w:rPr>
              <w:t xml:space="preserve">  </w:t>
            </w:r>
            <w:r>
              <w:rPr>
                <w:sz w:val="22"/>
                <w:szCs w:val="22"/>
                <w:lang w:val="nl-BE"/>
              </w:rPr>
              <w:t xml:space="preserve">+ k &gt; 1 </w:t>
            </w:r>
            <w:r>
              <w:rPr>
                <w:rFonts w:cs="Symbol" w:ascii="Symbol" w:hAnsi="Symbol"/>
                <w:sz w:val="22"/>
                <w:szCs w:val="22"/>
                <w:lang w:val="de-DE"/>
              </w:rPr>
              <w:sym w:font="Symbol" w:char="f0ae"/>
            </w:r>
            <w:r>
              <w:rPr>
                <w:sz w:val="22"/>
                <w:szCs w:val="22"/>
                <w:lang w:val="nl-BE"/>
              </w:rPr>
              <w:t xml:space="preserve"> U</w:t>
            </w:r>
            <w:r>
              <w:rPr>
                <w:sz w:val="22"/>
                <w:szCs w:val="22"/>
                <w:vertAlign w:val="subscript"/>
                <w:lang w:val="nl-BE"/>
              </w:rPr>
              <w:t>1</w:t>
            </w:r>
            <w:r>
              <w:rPr>
                <w:sz w:val="22"/>
                <w:szCs w:val="22"/>
                <w:lang w:val="nl-BE"/>
              </w:rPr>
              <w:t xml:space="preserve"> &gt; U</w:t>
            </w:r>
            <w:r>
              <w:rPr>
                <w:sz w:val="22"/>
                <w:szCs w:val="22"/>
                <w:vertAlign w:val="subscript"/>
                <w:lang w:val="nl-BE"/>
              </w:rPr>
              <w:t>2</w:t>
            </w:r>
            <w:r>
              <w:rPr>
                <w:sz w:val="22"/>
                <w:szCs w:val="22"/>
                <w:lang w:val="nl-BE"/>
              </w:rPr>
              <w:t xml:space="preserve">: Máy hạ thế </w:t>
            </w:r>
          </w:p>
          <w:p>
            <w:pPr>
              <w:pStyle w:val="Normal"/>
              <w:jc w:val="both"/>
              <w:rPr/>
            </w:pPr>
            <w:r>
              <w:rPr>
                <w:sz w:val="22"/>
                <w:szCs w:val="22"/>
                <w:lang w:val="nl-BE"/>
              </w:rPr>
              <w:t xml:space="preserve">  </w:t>
            </w:r>
            <w:r>
              <w:rPr>
                <w:sz w:val="22"/>
                <w:szCs w:val="22"/>
                <w:lang w:val="nl-BE"/>
              </w:rPr>
              <w:t xml:space="preserve">+ k &lt; 1 </w:t>
            </w:r>
            <w:r>
              <w:rPr>
                <w:rFonts w:cs="Symbol" w:ascii="Symbol" w:hAnsi="Symbol"/>
                <w:sz w:val="22"/>
                <w:szCs w:val="22"/>
                <w:lang w:val="de-DE"/>
              </w:rPr>
              <w:sym w:font="Symbol" w:char="f0ae"/>
            </w:r>
            <w:r>
              <w:rPr>
                <w:sz w:val="22"/>
                <w:szCs w:val="22"/>
                <w:lang w:val="nl-BE"/>
              </w:rPr>
              <w:t xml:space="preserve"> U</w:t>
            </w:r>
            <w:r>
              <w:rPr>
                <w:sz w:val="22"/>
                <w:szCs w:val="22"/>
                <w:vertAlign w:val="subscript"/>
                <w:lang w:val="nl-BE"/>
              </w:rPr>
              <w:t>1</w:t>
            </w:r>
            <w:r>
              <w:rPr>
                <w:sz w:val="22"/>
                <w:szCs w:val="22"/>
                <w:lang w:val="nl-BE"/>
              </w:rPr>
              <w:t xml:space="preserve"> &lt; U</w:t>
            </w:r>
            <w:r>
              <w:rPr>
                <w:sz w:val="22"/>
                <w:szCs w:val="22"/>
                <w:vertAlign w:val="subscript"/>
                <w:lang w:val="nl-BE"/>
              </w:rPr>
              <w:t>2</w:t>
            </w:r>
            <w:r>
              <w:rPr>
                <w:sz w:val="22"/>
                <w:szCs w:val="22"/>
                <w:lang w:val="nl-BE"/>
              </w:rPr>
              <w:t>: Máy tăng thế.</w:t>
            </w:r>
          </w:p>
          <w:p>
            <w:pPr>
              <w:pStyle w:val="Normal"/>
              <w:jc w:val="both"/>
              <w:rPr/>
            </w:pPr>
            <w:r>
              <w:rPr>
                <w:sz w:val="22"/>
                <w:szCs w:val="22"/>
                <w:lang w:val="nl-BE"/>
              </w:rPr>
              <w:t xml:space="preserve"> </w:t>
            </w:r>
            <w:r>
              <w:rPr>
                <w:rFonts w:cs="Symbol" w:ascii="Symbol" w:hAnsi="Symbol"/>
                <w:sz w:val="22"/>
                <w:szCs w:val="22"/>
                <w:lang w:val="de-DE"/>
              </w:rPr>
              <w:sym w:font="Symbol" w:char="f0b7"/>
            </w:r>
            <w:r>
              <w:rPr>
                <w:sz w:val="22"/>
                <w:szCs w:val="22"/>
                <w:lang w:val="nl-BE"/>
              </w:rPr>
              <w:t xml:space="preserve"> </w:t>
            </w:r>
            <w:r>
              <w:rPr>
                <w:sz w:val="22"/>
                <w:szCs w:val="22"/>
                <w:lang w:val="nl-BE"/>
              </w:rPr>
              <w:t xml:space="preserve">Nếu bỏ qua mất mát năng lượng trong máy biến áp (  hiệu suất =1 ) và xem độ lệch pha giữa u và i như nhau trong cuộn sơ và thứ: </w:t>
            </w:r>
          </w:p>
          <w:p>
            <w:pPr>
              <w:pStyle w:val="Normal"/>
              <w:jc w:val="both"/>
              <w:rPr>
                <w:sz w:val="22"/>
                <w:szCs w:val="22"/>
                <w:lang w:val="pt-BR"/>
              </w:rPr>
            </w:pPr>
            <w:r>
              <w:rPr>
                <w:sz w:val="22"/>
                <w:szCs w:val="22"/>
                <w:lang w:val="nl-BE"/>
              </w:rPr>
              <w:t xml:space="preserve">       </w:t>
            </w:r>
            <w:r>
              <w:rPr>
                <w:sz w:val="22"/>
                <w:szCs w:val="22"/>
                <w:lang w:val="pt-BR"/>
              </w:rPr>
              <w:t>P</w:t>
            </w:r>
            <w:r>
              <w:rPr>
                <w:sz w:val="22"/>
                <w:szCs w:val="22"/>
                <w:vertAlign w:val="subscript"/>
                <w:lang w:val="pt-BR"/>
              </w:rPr>
              <w:t>1</w:t>
            </w:r>
            <w:r>
              <w:rPr>
                <w:sz w:val="22"/>
                <w:szCs w:val="22"/>
                <w:lang w:val="pt-BR"/>
              </w:rPr>
              <w:t>= P</w:t>
            </w:r>
            <w:r>
              <w:rPr>
                <w:sz w:val="22"/>
                <w:szCs w:val="22"/>
                <w:vertAlign w:val="subscript"/>
                <w:lang w:val="pt-BR"/>
              </w:rPr>
              <w:t>2</w:t>
            </w:r>
            <w:r>
              <w:rPr>
                <w:sz w:val="22"/>
                <w:szCs w:val="22"/>
                <w:lang w:val="pt-BR"/>
              </w:rPr>
              <w:t xml:space="preserve"> </w:t>
            </w:r>
            <w:r>
              <w:rPr>
                <w:sz w:val="22"/>
                <w:szCs w:val="22"/>
                <w:lang w:val="pt-BR"/>
              </w:rPr>
              <w:object w:dxaOrig="300" w:dyaOrig="24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15pt;height:12pt" filled="f" o:ole="">
                  <v:imagedata r:id="rId3052" o:title=""/>
                </v:shape>
                <o:OLEObject Type="Embed" ProgID="" ShapeID="ole_rId3051" DrawAspect="Content" ObjectID="_1375797717" r:id="rId3051"/>
              </w:object>
            </w:r>
            <w:r>
              <w:rPr>
                <w:sz w:val="22"/>
                <w:szCs w:val="22"/>
                <w:lang w:val="pt-BR"/>
              </w:rPr>
              <w:t>U</w:t>
            </w:r>
            <w:r>
              <w:rPr>
                <w:sz w:val="22"/>
                <w:szCs w:val="22"/>
                <w:vertAlign w:val="subscript"/>
                <w:lang w:val="pt-BR"/>
              </w:rPr>
              <w:t>1</w:t>
            </w:r>
            <w:r>
              <w:rPr>
                <w:sz w:val="22"/>
                <w:szCs w:val="22"/>
                <w:lang w:val="pt-BR"/>
              </w:rPr>
              <w:t>I</w:t>
            </w:r>
            <w:r>
              <w:rPr>
                <w:sz w:val="22"/>
                <w:szCs w:val="22"/>
                <w:vertAlign w:val="subscript"/>
                <w:lang w:val="pt-BR"/>
              </w:rPr>
              <w:t>1</w:t>
            </w:r>
            <w:r>
              <w:rPr>
                <w:sz w:val="22"/>
                <w:szCs w:val="22"/>
                <w:lang w:val="pt-BR"/>
              </w:rPr>
              <w:t xml:space="preserve"> = U</w:t>
            </w:r>
            <w:r>
              <w:rPr>
                <w:sz w:val="22"/>
                <w:szCs w:val="22"/>
                <w:vertAlign w:val="subscript"/>
                <w:lang w:val="pt-BR"/>
              </w:rPr>
              <w:t>2</w:t>
            </w:r>
            <w:r>
              <w:rPr>
                <w:sz w:val="22"/>
                <w:szCs w:val="22"/>
                <w:lang w:val="pt-BR"/>
              </w:rPr>
              <w:t>I</w:t>
            </w:r>
            <w:r>
              <w:rPr>
                <w:sz w:val="22"/>
                <w:szCs w:val="22"/>
                <w:vertAlign w:val="subscript"/>
                <w:lang w:val="pt-BR"/>
              </w:rPr>
              <w:t>2</w:t>
            </w:r>
            <w:r>
              <w:rPr>
                <w:sz w:val="22"/>
                <w:szCs w:val="22"/>
                <w:lang w:val="pt-BR"/>
              </w:rPr>
              <w:t xml:space="preserve"> </w:t>
            </w:r>
            <w:r>
              <w:rPr>
                <w:rFonts w:cs="Symbol" w:ascii="Symbol" w:hAnsi="Symbol"/>
                <w:sz w:val="22"/>
                <w:szCs w:val="22"/>
                <w:lang w:val="de-DE"/>
              </w:rPr>
              <w:sym w:font="Symbol" w:char="f0ae"/>
            </w:r>
            <w:r>
              <w:rPr>
                <w:sz w:val="22"/>
                <w:szCs w:val="22"/>
                <w:lang w:val="pt-BR"/>
              </w:rPr>
              <w:t xml:space="preserve"> </w:t>
            </w:r>
            <w:r>
              <w:rPr>
                <w:sz w:val="22"/>
                <w:szCs w:val="22"/>
                <w:lang w:val="nl-BE"/>
              </w:rPr>
              <w:object w:dxaOrig="920" w:dyaOrig="74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46pt;height:37pt" stroked="t" strokecolor="#000000" strokeweight="0pt" filled="f" o:ole="">
                  <v:stroke linestyle="Single" dashstyle="Solid"/>
                  <v:imagedata r:id="rId3054" o:title=""/>
                </v:shape>
                <o:OLEObject Type="Embed" ProgID="" ShapeID="ole_rId3053" DrawAspect="Content" ObjectID="_2127850103" r:id="rId3053"/>
              </w:object>
            </w:r>
            <w:r>
              <w:rPr>
                <w:sz w:val="22"/>
                <w:szCs w:val="22"/>
                <w:lang w:val="pt-BR"/>
              </w:rPr>
              <w:t>(2) Nếu hiệu suất là H thì :</w:t>
            </w:r>
            <w:r>
              <w:rPr>
                <w:sz w:val="22"/>
                <w:szCs w:val="22"/>
                <w:lang w:val="nl-BE"/>
              </w:rPr>
              <w:object w:dxaOrig="1180" w:dyaOrig="740">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59pt;height:37pt" stroked="t" strokecolor="#000000" strokeweight="0pt" filled="f" o:ole="">
                  <v:stroke linestyle="Single" dashstyle="Solid"/>
                  <v:imagedata r:id="rId3056" o:title=""/>
                </v:shape>
                <o:OLEObject Type="Embed" ProgID="" ShapeID="ole_rId3055" DrawAspect="Content" ObjectID="_1143207802" r:id="rId3055"/>
              </w:object>
            </w:r>
          </w:p>
          <w:p>
            <w:pPr>
              <w:pStyle w:val="Normal"/>
              <w:rPr/>
            </w:pPr>
            <w:r>
              <w:rPr>
                <w:b/>
                <w:bCs/>
                <w:sz w:val="22"/>
                <w:szCs w:val="22"/>
                <w:lang w:val="pt-BR"/>
              </w:rPr>
              <w:t>Vậy:</w:t>
            </w:r>
            <w:r>
              <w:rPr>
                <w:sz w:val="22"/>
                <w:szCs w:val="22"/>
                <w:lang w:val="pt-BR"/>
              </w:rPr>
              <w:t xml:space="preserve"> </w:t>
            </w:r>
            <w:r>
              <w:rPr>
                <w:i/>
                <w:iCs/>
                <w:sz w:val="22"/>
                <w:szCs w:val="22"/>
                <w:lang w:val="pt-BR"/>
              </w:rPr>
              <w:t>Máy biến áp làm tăng điện áp lên bao nhiêu lần thì cường độ dòng điện giảm đi bấy nhiêu lần và ngược lại.</w:t>
            </w:r>
          </w:p>
          <w:p>
            <w:pPr>
              <w:pStyle w:val="Normal"/>
              <w:jc w:val="both"/>
              <w:rPr>
                <w:b/>
                <w:bCs/>
                <w:sz w:val="22"/>
                <w:szCs w:val="22"/>
                <w:lang w:val="pt-BR"/>
              </w:rPr>
            </w:pPr>
            <w:r>
              <w:rPr>
                <w:b/>
                <w:bCs/>
                <w:sz w:val="22"/>
                <w:szCs w:val="22"/>
                <w:lang w:val="pt-BR"/>
              </w:rPr>
              <w:t>II. Truyền tải điện năng:</w:t>
            </w:r>
          </w:p>
          <w:p>
            <w:pPr>
              <w:pStyle w:val="Normal"/>
              <w:ind w:left="60" w:right="0"/>
              <w:jc w:val="both"/>
              <w:rPr/>
            </w:pPr>
            <w:r>
              <w:rPr>
                <w:rFonts w:cs="Symbol" w:ascii="Symbol" w:hAnsi="Symbol"/>
                <w:sz w:val="22"/>
                <w:szCs w:val="22"/>
                <w:lang w:val="de-DE"/>
              </w:rPr>
              <w:sym w:font="Symbol" w:char="f0b7"/>
            </w:r>
            <w:r>
              <w:rPr>
                <w:sz w:val="22"/>
                <w:szCs w:val="22"/>
                <w:lang w:val="pt-BR"/>
              </w:rPr>
              <w:t xml:space="preserve"> </w:t>
            </w:r>
            <w:r>
              <w:rPr>
                <w:sz w:val="22"/>
                <w:szCs w:val="22"/>
                <w:lang w:val="pt-BR"/>
              </w:rPr>
              <w:t>Công suất  điện cần truyền tải đi (trên đường dây )là:  P = U.I.cos</w:t>
            </w:r>
            <w:r>
              <w:rPr>
                <w:rFonts w:cs="Symbol" w:ascii="Symbol" w:hAnsi="Symbol"/>
                <w:sz w:val="22"/>
                <w:szCs w:val="22"/>
                <w:lang w:val="de-DE"/>
              </w:rPr>
              <w:sym w:font="Symbol" w:char="f06a"/>
            </w:r>
            <w:r>
              <w:rPr>
                <w:sz w:val="22"/>
                <w:szCs w:val="22"/>
                <w:lang w:val="pt-BR"/>
              </w:rPr>
              <w:t xml:space="preserve">  với  U : điện áp 2 đầu nguồn .</w:t>
            </w:r>
          </w:p>
          <w:p>
            <w:pPr>
              <w:pStyle w:val="Normal"/>
              <w:ind w:left="60" w:right="0"/>
              <w:jc w:val="both"/>
              <w:rPr/>
            </w:pPr>
            <w:r>
              <w:rPr>
                <w:sz w:val="22"/>
                <w:szCs w:val="22"/>
                <w:lang w:val="pt-BR"/>
              </w:rPr>
              <w:t xml:space="preserve"> </w:t>
            </w:r>
            <w:r>
              <w:rPr>
                <w:sz w:val="22"/>
                <w:szCs w:val="22"/>
                <w:lang w:val="pt-BR"/>
              </w:rPr>
              <w:t>I : cường độ hiệu dụng trên đường dây tải. cos</w:t>
            </w:r>
            <w:r>
              <w:rPr>
                <w:rFonts w:cs="Symbol" w:ascii="Symbol" w:hAnsi="Symbol"/>
                <w:sz w:val="22"/>
                <w:szCs w:val="22"/>
                <w:lang w:val="de-DE"/>
              </w:rPr>
              <w:sym w:font="Symbol" w:char="f06a"/>
            </w:r>
            <w:r>
              <w:rPr>
                <w:sz w:val="22"/>
                <w:szCs w:val="22"/>
                <w:lang w:val="pt-BR"/>
              </w:rPr>
              <w:t xml:space="preserve"> : Hệ số công suất mạch điện.</w:t>
            </w:r>
          </w:p>
          <w:p>
            <w:pPr>
              <w:pStyle w:val="Normal"/>
              <w:jc w:val="both"/>
              <w:rPr>
                <w:sz w:val="22"/>
                <w:szCs w:val="22"/>
                <w:lang w:val="pt-BR"/>
              </w:rPr>
            </w:pPr>
            <w:r>
              <w:rPr>
                <w:rFonts w:cs="Symbol" w:ascii="Symbol" w:hAnsi="Symbol"/>
                <w:sz w:val="22"/>
                <w:szCs w:val="22"/>
                <w:lang w:val="de-DE"/>
              </w:rPr>
              <w:sym w:font="Symbol" w:char="f0b7"/>
            </w:r>
            <w:r>
              <w:rPr>
                <w:sz w:val="22"/>
                <w:szCs w:val="22"/>
                <w:lang w:val="pt-BR"/>
              </w:rPr>
              <w:t xml:space="preserve"> </w:t>
            </w:r>
            <w:r>
              <w:rPr>
                <w:sz w:val="22"/>
                <w:szCs w:val="22"/>
                <w:lang w:val="pt-BR"/>
              </w:rPr>
              <w:t xml:space="preserve">Công suất hao phí ( toả nhiệt ) ở đường dây có điện trở thuần R là </w:t>
            </w:r>
            <w:r>
              <w:rPr>
                <w:sz w:val="22"/>
                <w:szCs w:val="22"/>
                <w:lang w:val="pt-BR"/>
              </w:rPr>
              <w:object w:dxaOrig="380" w:dyaOrig="260">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19pt;height:13pt" filled="f" o:ole="">
                  <v:imagedata r:id="rId3058" o:title=""/>
                </v:shape>
                <o:OLEObject Type="Embed" ProgID="" ShapeID="ole_rId3057" DrawAspect="Content" ObjectID="_500417124" r:id="rId3057"/>
              </w:object>
            </w:r>
            <w:r>
              <w:rPr>
                <w:sz w:val="22"/>
                <w:szCs w:val="22"/>
                <w:lang w:val="pt-BR"/>
              </w:rPr>
              <w:t xml:space="preserve"> :</w:t>
            </w:r>
            <w:r>
              <w:rPr>
                <w:sz w:val="22"/>
                <w:szCs w:val="22"/>
                <w:lang w:val="nl-BE"/>
              </w:rPr>
              <w:object w:dxaOrig="2420" w:dyaOrig="74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121pt;height:37pt" stroked="t" strokecolor="#000000" strokeweight="0pt" filled="f" o:ole="">
                  <v:stroke linestyle="Single" dashstyle="Solid"/>
                  <v:imagedata r:id="rId3060" o:title=""/>
                </v:shape>
                <o:OLEObject Type="Embed" ProgID="" ShapeID="ole_rId3059" DrawAspect="Content" ObjectID="_1167746138" r:id="rId3059"/>
              </w:object>
            </w:r>
          </w:p>
          <w:p>
            <w:pPr>
              <w:pStyle w:val="Normal"/>
              <w:jc w:val="both"/>
              <w:rPr/>
            </w:pPr>
            <w:r>
              <w:rPr>
                <w:sz w:val="22"/>
                <w:szCs w:val="22"/>
                <w:lang w:val="pt-BR"/>
              </w:rPr>
              <w:t xml:space="preserve">       </w:t>
            </w:r>
            <w:r>
              <w:rPr>
                <w:sz w:val="22"/>
                <w:szCs w:val="22"/>
                <w:lang w:val="pt-BR"/>
              </w:rPr>
              <w:t xml:space="preserve">+ Độ sụt thế trên đường dây : </w:t>
            </w:r>
            <w:r>
              <w:rPr>
                <w:sz w:val="22"/>
                <w:szCs w:val="22"/>
                <w:bdr w:val="single" w:sz="4" w:space="0" w:color="000000"/>
                <w:lang w:val="nl-BE"/>
              </w:rPr>
              <w:t>Δ</w:t>
            </w:r>
            <w:r>
              <w:rPr>
                <w:sz w:val="22"/>
                <w:szCs w:val="22"/>
                <w:bdr w:val="single" w:sz="4" w:space="0" w:color="000000"/>
                <w:lang w:val="pt-BR"/>
              </w:rPr>
              <w:t>U=R.I</w:t>
            </w:r>
            <w:r>
              <w:rPr>
                <w:sz w:val="22"/>
                <w:szCs w:val="22"/>
                <w:lang w:val="pt-BR"/>
              </w:rPr>
              <w:t xml:space="preserve"> ; điện áp ở tải tiêu thụ là U’ </w:t>
            </w:r>
            <w:r>
              <w:rPr>
                <w:sz w:val="22"/>
                <w:szCs w:val="22"/>
                <w:lang w:val="nl-BE"/>
              </w:rPr>
              <w:object w:dxaOrig="1300" w:dyaOrig="279">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65pt;height:13.95pt" filled="f" o:ole="">
                  <v:imagedata r:id="rId3062" o:title=""/>
                </v:shape>
                <o:OLEObject Type="Embed" ProgID="" ShapeID="ole_rId3061" DrawAspect="Content" ObjectID="_2114288672" r:id="rId3061"/>
              </w:object>
            </w:r>
            <w:r>
              <w:rPr>
                <w:sz w:val="22"/>
                <w:szCs w:val="22"/>
                <w:lang w:val="pt-BR"/>
              </w:rPr>
              <w:t xml:space="preserve">  ;  công suất còn ở nơi tiêu thụ : </w:t>
            </w:r>
            <w:r>
              <w:rPr>
                <w:sz w:val="22"/>
                <w:szCs w:val="22"/>
                <w:bdr w:val="single" w:sz="4" w:space="0" w:color="000000"/>
                <w:lang w:val="pt-BR"/>
              </w:rPr>
              <w:t xml:space="preserve">P’=P – </w:t>
            </w:r>
            <w:r>
              <w:rPr>
                <w:sz w:val="22"/>
                <w:szCs w:val="22"/>
                <w:bdr w:val="single" w:sz="4" w:space="0" w:color="000000"/>
                <w:lang w:val="nl-BE"/>
              </w:rPr>
              <w:t>Δ</w:t>
            </w:r>
            <w:r>
              <w:rPr>
                <w:sz w:val="22"/>
                <w:szCs w:val="22"/>
                <w:bdr w:val="single" w:sz="4" w:space="0" w:color="000000"/>
                <w:lang w:val="pt-BR"/>
              </w:rPr>
              <w:t xml:space="preserve">P    </w:t>
            </w:r>
          </w:p>
          <w:p>
            <w:pPr>
              <w:pStyle w:val="Normal"/>
              <w:jc w:val="both"/>
              <w:rPr>
                <w:sz w:val="22"/>
                <w:szCs w:val="22"/>
                <w:bdr w:val="single" w:sz="4" w:space="0" w:color="000000"/>
                <w:lang w:val="pt-BR"/>
              </w:rPr>
            </w:pPr>
            <w:r>
              <w:rPr>
                <w:sz w:val="22"/>
                <w:szCs w:val="22"/>
                <w:lang w:val="pt-BR"/>
              </w:rPr>
              <w:t xml:space="preserve">         </w:t>
            </w:r>
            <w:r>
              <w:rPr>
                <w:sz w:val="22"/>
                <w:szCs w:val="22"/>
                <w:lang w:val="pt-BR"/>
              </w:rPr>
              <w:t>+</w:t>
            </w:r>
            <w:r>
              <w:rPr>
                <w:sz w:val="22"/>
                <w:szCs w:val="22"/>
                <w:lang w:val="vi-VN"/>
              </w:rPr>
              <w:t>Hiệu suất của quá trình truyền tải là H =</w:t>
            </w:r>
            <w:r>
              <w:rPr>
                <w:sz w:val="22"/>
                <w:szCs w:val="22"/>
              </w:rPr>
              <w:object w:dxaOrig="740" w:dyaOrig="620">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37pt;height:31pt" filled="f" o:ole="">
                  <v:imagedata r:id="rId3064" o:title=""/>
                </v:shape>
                <o:OLEObject Type="Embed" ProgID="" ShapeID="ole_rId3063" DrawAspect="Content" ObjectID="_1587149217" r:id="rId3063"/>
              </w:object>
            </w:r>
            <w:r>
              <w:rPr>
                <w:sz w:val="22"/>
                <w:szCs w:val="22"/>
                <w:lang w:val="vi-VN"/>
              </w:rPr>
              <w:t xml:space="preserve">. </w:t>
            </w:r>
          </w:p>
          <w:p>
            <w:pPr>
              <w:pStyle w:val="Normal"/>
              <w:spacing w:lineRule="auto" w:line="300" w:before="0" w:after="0"/>
              <w:contextualSpacing/>
              <w:jc w:val="both"/>
              <w:rPr/>
            </w:pPr>
            <w:r>
              <w:rPr>
                <w:rFonts w:eastAsia="Times New Roman"/>
                <w:sz w:val="22"/>
                <w:szCs w:val="22"/>
                <w:lang w:val="pt-BR"/>
              </w:rPr>
              <w:t xml:space="preserve">        </w:t>
            </w:r>
            <w:r>
              <w:rPr>
                <w:rFonts w:eastAsia="Calibri"/>
                <w:sz w:val="22"/>
                <w:szCs w:val="22"/>
                <w:lang w:val="pt-BR"/>
              </w:rPr>
              <w:t>+</w:t>
            </w:r>
            <w:r>
              <w:rPr>
                <w:rFonts w:eastAsia="Calibri"/>
                <w:sz w:val="22"/>
                <w:szCs w:val="22"/>
              </w:rPr>
              <w:drawing>
                <wp:inline distT="0" distB="0" distL="0" distR="0">
                  <wp:extent cx="545465" cy="393700"/>
                  <wp:effectExtent l="0" t="0" r="0" b="0"/>
                  <wp:docPr id="1846"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58" descr=""/>
                          <pic:cNvPicPr>
                            <a:picLocks noChangeAspect="1" noChangeArrowheads="1"/>
                          </pic:cNvPicPr>
                        </pic:nvPicPr>
                        <pic:blipFill>
                          <a:blip r:embed="rId3065"/>
                          <a:srcRect l="-66" t="-91" r="-66" b="-91"/>
                          <a:stretch>
                            <a:fillRect/>
                          </a:stretch>
                        </pic:blipFill>
                        <pic:spPr bwMode="auto">
                          <a:xfrm>
                            <a:off x="0" y="0"/>
                            <a:ext cx="545465" cy="393700"/>
                          </a:xfrm>
                          <a:prstGeom prst="rect">
                            <a:avLst/>
                          </a:prstGeom>
                        </pic:spPr>
                      </pic:pic>
                    </a:graphicData>
                  </a:graphic>
                </wp:inline>
              </w:drawing>
            </w:r>
            <w:r>
              <w:rPr>
                <w:rFonts w:eastAsia="Calibri"/>
                <w:sz w:val="22"/>
                <w:szCs w:val="22"/>
                <w:lang w:val="pt-BR"/>
              </w:rPr>
              <w:t xml:space="preserve"> là điện trở tổng cộng của dây tải điện (</w:t>
            </w:r>
            <w:r>
              <w:rPr>
                <w:rFonts w:eastAsia="Calibri"/>
                <w:b/>
                <w:i/>
                <w:sz w:val="22"/>
                <w:szCs w:val="22"/>
                <w:lang w:val="pt-BR"/>
              </w:rPr>
              <w:t>lưu ý:</w:t>
            </w:r>
            <w:r>
              <w:rPr>
                <w:rFonts w:eastAsia="Calibri"/>
                <w:sz w:val="22"/>
                <w:szCs w:val="22"/>
                <w:lang w:val="pt-BR"/>
              </w:rPr>
              <w:t xml:space="preserve">  Đối với việc truyền tải điện 1 pha thì dẫn điện gồm 2 dây; mỗi dây có chiều dài </w:t>
            </w:r>
            <w:r>
              <w:rPr>
                <w:rFonts w:eastAsia="Calibri"/>
                <w:sz w:val="22"/>
                <w:szCs w:val="22"/>
                <w:lang w:val="nl-BE"/>
              </w:rPr>
              <w:object w:dxaOrig="180" w:dyaOrig="260">
                <v:shapetype id="_x0000_tole_rId3066" coordsize="21600,21600" o:spt="ole_rId3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6" type="_x0000_tole_rId3066" style="width:9pt;height:13pt" filled="f" o:ole="">
                  <v:imagedata r:id="rId3067" o:title=""/>
                </v:shape>
                <o:OLEObject Type="Embed" ProgID="" ShapeID="ole_rId3066" DrawAspect="Content" ObjectID="_1136980462" r:id="rId3066"/>
              </w:object>
            </w:r>
            <w:r>
              <w:rPr>
                <w:rFonts w:eastAsia="Calibri"/>
                <w:sz w:val="22"/>
                <w:szCs w:val="22"/>
                <w:lang w:val="pt-BR"/>
              </w:rPr>
              <w:t xml:space="preserve"> bằng khoảng cách từ nhà máy điện một pha tới nơi tiêu thụ  ) </w:t>
            </w:r>
          </w:p>
          <w:p>
            <w:pPr>
              <w:pStyle w:val="Normal"/>
              <w:ind w:left="60" w:right="0"/>
              <w:jc w:val="both"/>
              <w:rPr/>
            </w:pPr>
            <w:r>
              <w:rPr>
                <w:rFonts w:cs="Symbol" w:ascii="Symbol" w:hAnsi="Symbol"/>
                <w:sz w:val="22"/>
                <w:szCs w:val="22"/>
                <w:lang w:val="de-DE"/>
              </w:rPr>
              <w:sym w:font="Symbol" w:char="f0b7"/>
            </w:r>
            <w:r>
              <w:rPr>
                <w:sz w:val="22"/>
                <w:szCs w:val="22"/>
                <w:lang w:val="pt-BR"/>
              </w:rPr>
              <w:t xml:space="preserve">  </w:t>
            </w:r>
            <w:r>
              <w:rPr>
                <w:b/>
                <w:bCs/>
                <w:sz w:val="22"/>
                <w:szCs w:val="22"/>
                <w:lang w:val="pt-BR"/>
              </w:rPr>
              <w:t>Nhận xét:</w:t>
            </w:r>
            <w:r>
              <w:rPr>
                <w:sz w:val="22"/>
                <w:szCs w:val="22"/>
                <w:lang w:val="pt-BR"/>
              </w:rPr>
              <w:t xml:space="preserve">  </w:t>
            </w:r>
          </w:p>
          <w:p>
            <w:pPr>
              <w:pStyle w:val="Normal"/>
              <w:ind w:left="60" w:right="0"/>
              <w:jc w:val="both"/>
              <w:rPr/>
            </w:pPr>
            <w:r>
              <w:rPr>
                <w:sz w:val="22"/>
                <w:szCs w:val="22"/>
                <w:lang w:val="pt-BR"/>
              </w:rPr>
              <w:t xml:space="preserve"> </w:t>
            </w:r>
            <w:r>
              <w:rPr>
                <w:sz w:val="22"/>
                <w:szCs w:val="22"/>
                <w:lang w:val="pt-BR"/>
              </w:rPr>
              <w:t>+ Các hệ thống truyền tải có U, P, R không đổi hệ thống nào có cos</w:t>
            </w:r>
            <w:r>
              <w:rPr>
                <w:rFonts w:cs="Symbol" w:ascii="Symbol" w:hAnsi="Symbol"/>
                <w:sz w:val="22"/>
                <w:szCs w:val="22"/>
                <w:lang w:val="de-DE"/>
              </w:rPr>
              <w:sym w:font="Symbol" w:char="f06a"/>
            </w:r>
            <w:r>
              <w:rPr>
                <w:sz w:val="22"/>
                <w:szCs w:val="22"/>
                <w:lang w:val="pt-BR"/>
              </w:rPr>
              <w:t xml:space="preserve"> càng nhỏ thì công suất hao phí càng lớn.</w:t>
            </w:r>
          </w:p>
          <w:p>
            <w:pPr>
              <w:pStyle w:val="Normal"/>
              <w:ind w:left="60" w:right="0"/>
              <w:jc w:val="both"/>
              <w:rPr/>
            </w:pPr>
            <w:r>
              <w:rPr>
                <w:sz w:val="22"/>
                <w:szCs w:val="22"/>
                <w:lang w:val="pt-BR"/>
              </w:rPr>
              <w:t xml:space="preserve"> </w:t>
            </w:r>
            <w:r>
              <w:rPr>
                <w:sz w:val="22"/>
                <w:szCs w:val="22"/>
                <w:lang w:val="pt-BR"/>
              </w:rPr>
              <w:t>+ Các hệ thống truyền tải có P và cos</w:t>
            </w:r>
            <w:r>
              <w:rPr>
                <w:rFonts w:cs="Symbol" w:ascii="Symbol" w:hAnsi="Symbol"/>
                <w:sz w:val="22"/>
                <w:szCs w:val="22"/>
                <w:lang w:val="de-DE"/>
              </w:rPr>
              <w:sym w:font="Symbol" w:char="f06a"/>
            </w:r>
            <w:r>
              <w:rPr>
                <w:sz w:val="22"/>
                <w:szCs w:val="22"/>
                <w:lang w:val="pt-BR"/>
              </w:rPr>
              <w:t xml:space="preserve"> không đổi. Muốn giảm công suất hao phí thì :     Tăng điện áp bằng máy biến áp tại nơi phát rồi tải đi bằng đường dây cao thế, khi đến nơi tiêu thụ dùng máy biến áp hạ thế dần từng bước xuống giá trị sử dụng .</w:t>
            </w:r>
          </w:p>
          <w:p>
            <w:pPr>
              <w:pStyle w:val="Normal"/>
              <w:spacing w:before="0" w:after="0"/>
              <w:contextualSpacing/>
              <w:jc w:val="both"/>
              <w:rPr/>
            </w:pPr>
            <w:r>
              <w:rPr>
                <w:rFonts w:eastAsia="Calibri"/>
                <w:sz w:val="22"/>
                <w:szCs w:val="22"/>
                <w:lang w:val="pt-BR"/>
              </w:rPr>
              <w:t xml:space="preserve">* Điện áp </w:t>
            </w:r>
            <w:r>
              <w:rPr>
                <w:rFonts w:eastAsia="Calibri"/>
                <w:i/>
                <w:sz w:val="22"/>
                <w:szCs w:val="22"/>
                <w:lang w:val="pt-BR"/>
              </w:rPr>
              <w:t>u</w:t>
            </w:r>
            <w:r>
              <w:rPr>
                <w:rFonts w:eastAsia="Calibri"/>
                <w:sz w:val="22"/>
                <w:szCs w:val="22"/>
                <w:lang w:val="pt-BR"/>
              </w:rPr>
              <w:t xml:space="preserve"> = U</w:t>
            </w:r>
            <w:r>
              <w:rPr>
                <w:rFonts w:eastAsia="Calibri"/>
                <w:sz w:val="22"/>
                <w:szCs w:val="22"/>
                <w:vertAlign w:val="subscript"/>
                <w:lang w:val="pt-BR"/>
              </w:rPr>
              <w:t>1</w:t>
            </w:r>
            <w:r>
              <w:rPr>
                <w:rFonts w:eastAsia="Calibri"/>
                <w:sz w:val="22"/>
                <w:szCs w:val="22"/>
                <w:lang w:val="pt-BR"/>
              </w:rPr>
              <w:t xml:space="preserve"> + U</w:t>
            </w:r>
            <w:r>
              <w:rPr>
                <w:rFonts w:eastAsia="Calibri"/>
                <w:sz w:val="22"/>
                <w:szCs w:val="22"/>
                <w:vertAlign w:val="subscript"/>
                <w:lang w:val="pt-BR"/>
              </w:rPr>
              <w:t>0</w:t>
            </w:r>
            <w:r>
              <w:rPr>
                <w:rFonts w:eastAsia="Calibri"/>
                <w:sz w:val="22"/>
                <w:szCs w:val="22"/>
                <w:lang w:val="pt-BR"/>
              </w:rPr>
              <w:t>cos(</w:t>
            </w:r>
            <w:r>
              <w:rPr>
                <w:rFonts w:eastAsia="Symbol" w:cs="Symbol" w:ascii="Symbol" w:hAnsi="Symbol"/>
                <w:sz w:val="22"/>
                <w:szCs w:val="22"/>
              </w:rPr>
              <w:sym w:font="Symbol" w:char="f077"/>
            </w:r>
            <w:r>
              <w:rPr>
                <w:rFonts w:eastAsia="Calibri"/>
                <w:sz w:val="22"/>
                <w:szCs w:val="22"/>
                <w:lang w:val="pt-BR"/>
              </w:rPr>
              <w:t xml:space="preserve">t + </w:t>
            </w:r>
            <w:r>
              <w:rPr>
                <w:rFonts w:eastAsia="Symbol" w:cs="Symbol" w:ascii="Symbol" w:hAnsi="Symbol"/>
                <w:sz w:val="22"/>
                <w:szCs w:val="22"/>
              </w:rPr>
              <w:sym w:font="Symbol" w:char="f06a"/>
            </w:r>
            <w:r>
              <w:rPr>
                <w:rFonts w:eastAsia="Calibri"/>
                <w:sz w:val="22"/>
                <w:szCs w:val="22"/>
                <w:lang w:val="pt-BR"/>
              </w:rPr>
              <w:t>) được coi gồm một điện áp không đổi U</w:t>
            </w:r>
            <w:r>
              <w:rPr>
                <w:rFonts w:eastAsia="Calibri"/>
                <w:sz w:val="22"/>
                <w:szCs w:val="22"/>
                <w:vertAlign w:val="subscript"/>
                <w:lang w:val="pt-BR"/>
              </w:rPr>
              <w:t>1</w:t>
            </w:r>
            <w:r>
              <w:rPr>
                <w:rFonts w:eastAsia="Calibri"/>
                <w:sz w:val="22"/>
                <w:szCs w:val="22"/>
                <w:lang w:val="pt-BR"/>
              </w:rPr>
              <w:t xml:space="preserve"> và một điện áp xoay chiều</w:t>
            </w:r>
          </w:p>
          <w:p>
            <w:pPr>
              <w:pStyle w:val="Normal"/>
              <w:tabs>
                <w:tab w:val="clear" w:pos="720"/>
                <w:tab w:val="left" w:pos="240" w:leader="none"/>
                <w:tab w:val="left" w:pos="2520" w:leader="none"/>
                <w:tab w:val="left" w:pos="4920" w:leader="none"/>
                <w:tab w:val="left" w:pos="7440" w:leader="none"/>
              </w:tabs>
              <w:jc w:val="both"/>
              <w:rPr>
                <w:b/>
                <w:sz w:val="22"/>
                <w:szCs w:val="22"/>
                <w:lang w:val="pt-BR"/>
              </w:rPr>
            </w:pPr>
            <w:r>
              <w:rPr>
                <w:rFonts w:eastAsia="Times New Roman"/>
                <w:sz w:val="22"/>
                <w:szCs w:val="22"/>
                <w:lang w:val="pt-BR"/>
              </w:rPr>
              <w:t xml:space="preserve"> </w:t>
            </w:r>
            <w:r>
              <w:rPr>
                <w:rFonts w:eastAsia="Calibri"/>
                <w:i/>
                <w:sz w:val="22"/>
                <w:szCs w:val="22"/>
                <w:lang w:val="pt-BR"/>
              </w:rPr>
              <w:t>u</w:t>
            </w:r>
            <w:r>
              <w:rPr>
                <w:rFonts w:eastAsia="Calibri"/>
                <w:sz w:val="22"/>
                <w:szCs w:val="22"/>
                <w:lang w:val="pt-BR"/>
              </w:rPr>
              <w:t>=U</w:t>
            </w:r>
            <w:r>
              <w:rPr>
                <w:rFonts w:eastAsia="Calibri"/>
                <w:sz w:val="22"/>
                <w:szCs w:val="22"/>
                <w:vertAlign w:val="subscript"/>
                <w:lang w:val="pt-BR"/>
              </w:rPr>
              <w:t>0</w:t>
            </w:r>
            <w:r>
              <w:rPr>
                <w:rFonts w:eastAsia="Calibri"/>
                <w:sz w:val="22"/>
                <w:szCs w:val="22"/>
                <w:lang w:val="pt-BR"/>
              </w:rPr>
              <w:t>cos(</w:t>
            </w:r>
            <w:r>
              <w:rPr>
                <w:rFonts w:eastAsia="Symbol" w:cs="Symbol" w:ascii="Symbol" w:hAnsi="Symbol"/>
                <w:sz w:val="22"/>
                <w:szCs w:val="22"/>
              </w:rPr>
              <w:sym w:font="Symbol" w:char="f077"/>
            </w:r>
            <w:r>
              <w:rPr>
                <w:rFonts w:eastAsia="Calibri"/>
                <w:sz w:val="22"/>
                <w:szCs w:val="22"/>
                <w:lang w:val="pt-BR"/>
              </w:rPr>
              <w:t xml:space="preserve">t + </w:t>
            </w:r>
            <w:r>
              <w:rPr>
                <w:rFonts w:eastAsia="Symbol" w:cs="Symbol" w:ascii="Symbol" w:hAnsi="Symbol"/>
                <w:sz w:val="22"/>
                <w:szCs w:val="22"/>
              </w:rPr>
              <w:sym w:font="Symbol" w:char="f06a"/>
            </w:r>
            <w:r>
              <w:rPr>
                <w:rFonts w:eastAsia="Calibri"/>
                <w:sz w:val="22"/>
                <w:szCs w:val="22"/>
                <w:lang w:val="pt-BR"/>
              </w:rPr>
              <w:t>) đồng thời đặt vào đoạn mạch.</w:t>
            </w:r>
          </w:p>
        </w:tc>
      </w:tr>
    </w:tbl>
    <w:p>
      <w:pPr>
        <w:pStyle w:val="Normal"/>
        <w:tabs>
          <w:tab w:val="clear" w:pos="720"/>
          <w:tab w:val="left" w:pos="240" w:leader="none"/>
          <w:tab w:val="left" w:pos="2520" w:leader="none"/>
          <w:tab w:val="left" w:pos="4920" w:leader="none"/>
          <w:tab w:val="left" w:pos="7440" w:leader="none"/>
        </w:tabs>
        <w:jc w:val="both"/>
        <w:rPr>
          <w:b/>
          <w:sz w:val="22"/>
          <w:szCs w:val="22"/>
          <w:lang w:val="pt-BR"/>
        </w:rPr>
      </w:pPr>
      <w:r>
        <w:rPr>
          <w:b/>
          <w:sz w:val="22"/>
          <w:szCs w:val="22"/>
          <w:lang w:val="pt-BR"/>
        </w:rPr>
        <w:t xml:space="preserve">B. Áp dụng </w:t>
      </w:r>
    </w:p>
    <w:p>
      <w:pPr>
        <w:pStyle w:val="Normal"/>
        <w:rPr>
          <w:color w:val="000000"/>
          <w:sz w:val="22"/>
          <w:szCs w:val="22"/>
          <w:lang w:val="pt-BR"/>
        </w:rPr>
      </w:pPr>
      <w:r>
        <w:rPr>
          <w:b/>
          <w:bCs/>
          <w:color w:val="000000"/>
          <w:sz w:val="22"/>
          <w:szCs w:val="22"/>
          <w:u w:val="single"/>
          <w:lang w:val="pt-BR"/>
        </w:rPr>
        <w:t>Bài 1 Bài 5-32</w:t>
      </w:r>
      <w:r>
        <w:rPr>
          <w:color w:val="000000"/>
          <w:sz w:val="22"/>
          <w:szCs w:val="22"/>
          <w:lang w:val="pt-BR"/>
        </w:rPr>
        <w:t xml:space="preserve"> </w:t>
      </w:r>
      <w:r>
        <w:rPr>
          <w:b/>
          <w:bCs/>
          <w:color w:val="000000"/>
          <w:sz w:val="22"/>
          <w:szCs w:val="22"/>
          <w:lang w:val="pt-BR"/>
        </w:rPr>
        <w:t>( BTNC )</w:t>
      </w:r>
    </w:p>
    <w:p>
      <w:pPr>
        <w:pStyle w:val="Normal"/>
        <w:rPr/>
      </w:pPr>
      <w:r>
        <w:rPr>
          <w:color w:val="000000"/>
          <w:sz w:val="22"/>
          <w:szCs w:val="22"/>
          <w:lang w:val="pt-BR"/>
        </w:rPr>
        <w:t>Cuộn sơ cấp và thứ cấp máy biến áp có N</w:t>
      </w:r>
      <w:r>
        <w:rPr>
          <w:color w:val="000000"/>
          <w:sz w:val="22"/>
          <w:szCs w:val="22"/>
          <w:vertAlign w:val="subscript"/>
          <w:lang w:val="pt-BR"/>
        </w:rPr>
        <w:t>1</w:t>
      </w:r>
      <w:r>
        <w:rPr>
          <w:color w:val="000000"/>
          <w:sz w:val="22"/>
          <w:szCs w:val="22"/>
          <w:lang w:val="pt-BR"/>
        </w:rPr>
        <w:t xml:space="preserve"> = 600 vòng ;N</w:t>
      </w:r>
      <w:r>
        <w:rPr>
          <w:color w:val="000000"/>
          <w:sz w:val="22"/>
          <w:szCs w:val="22"/>
          <w:vertAlign w:val="subscript"/>
          <w:lang w:val="pt-BR"/>
        </w:rPr>
        <w:t>2</w:t>
      </w:r>
      <w:r>
        <w:rPr>
          <w:color w:val="000000"/>
          <w:sz w:val="22"/>
          <w:szCs w:val="22"/>
          <w:lang w:val="pt-BR"/>
        </w:rPr>
        <w:t xml:space="preserve"> = 120 vòng .Điện trở các cuộn dây không đáng kể .Nối 2 đầu sơ cấp U</w:t>
      </w:r>
      <w:r>
        <w:rPr>
          <w:color w:val="000000"/>
          <w:sz w:val="22"/>
          <w:szCs w:val="22"/>
          <w:vertAlign w:val="subscript"/>
          <w:lang w:val="pt-BR"/>
        </w:rPr>
        <w:t>1</w:t>
      </w:r>
      <w:r>
        <w:rPr>
          <w:color w:val="000000"/>
          <w:sz w:val="22"/>
          <w:szCs w:val="22"/>
          <w:lang w:val="pt-BR"/>
        </w:rPr>
        <w:t>= 380V</w:t>
      </w:r>
    </w:p>
    <w:p>
      <w:pPr>
        <w:pStyle w:val="Normal"/>
        <w:rPr/>
      </w:pPr>
      <w:r>
        <w:rPr>
          <w:color w:val="000000"/>
          <w:sz w:val="22"/>
          <w:szCs w:val="22"/>
          <w:lang w:val="pt-BR"/>
        </w:rPr>
        <w:t>a) Tính U</w:t>
      </w:r>
      <w:r>
        <w:rPr>
          <w:color w:val="000000"/>
          <w:sz w:val="22"/>
          <w:szCs w:val="22"/>
          <w:vertAlign w:val="subscript"/>
          <w:lang w:val="pt-BR"/>
        </w:rPr>
        <w:t>2</w:t>
      </w:r>
      <w:r>
        <w:rPr>
          <w:color w:val="000000"/>
          <w:sz w:val="22"/>
          <w:szCs w:val="22"/>
          <w:lang w:val="pt-BR"/>
        </w:rPr>
        <w:t xml:space="preserve"> ?</w:t>
      </w:r>
    </w:p>
    <w:p>
      <w:pPr>
        <w:pStyle w:val="Normal"/>
        <w:rPr/>
      </w:pPr>
      <w:r>
        <w:rPr>
          <w:color w:val="000000"/>
          <w:sz w:val="22"/>
          <w:szCs w:val="22"/>
          <w:lang w:val="pt-BR"/>
        </w:rPr>
        <w:t>b) Nối 2 đầu thứ cấp với bóng đèn có R = 100</w:t>
      </w:r>
      <w:r>
        <w:rPr>
          <w:rFonts w:cs="Arial" w:ascii="Arial" w:hAnsi="Arial"/>
          <w:sz w:val="22"/>
          <w:szCs w:val="22"/>
        </w:rPr>
        <w:object w:dxaOrig="158" w:dyaOrig="158">
          <v:shapetype id="_x0000_tole_rId3068" coordsize="21600,21600" o:spt="ole_rId3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8" type="_x0000_tole_rId3068" style="width:13.95pt;height:13.95pt" filled="f" o:ole="">
            <v:imagedata r:id="rId3069" o:title=""/>
          </v:shape>
          <o:OLEObject Type="Embed" ProgID="" ShapeID="ole_rId3068" DrawAspect="Content" ObjectID="_2069297867" r:id="rId3068"/>
        </w:object>
      </w:r>
      <w:r>
        <w:rPr>
          <w:color w:val="000000"/>
          <w:sz w:val="22"/>
          <w:szCs w:val="22"/>
          <w:lang w:val="pt-BR"/>
        </w:rPr>
        <w:t>.Tính I</w:t>
      </w:r>
      <w:r>
        <w:rPr>
          <w:color w:val="000000"/>
          <w:sz w:val="22"/>
          <w:szCs w:val="22"/>
          <w:vertAlign w:val="subscript"/>
          <w:lang w:val="pt-BR"/>
        </w:rPr>
        <w:t>1</w:t>
      </w:r>
      <w:r>
        <w:rPr>
          <w:color w:val="000000"/>
          <w:sz w:val="22"/>
          <w:szCs w:val="22"/>
          <w:lang w:val="pt-BR"/>
        </w:rPr>
        <w:t xml:space="preserve"> sơ cấp ?</w:t>
      </w:r>
    </w:p>
    <w:p>
      <w:pPr>
        <w:pStyle w:val="Normal"/>
        <w:rPr/>
      </w:pPr>
      <w:r>
        <w:rPr>
          <w:b/>
          <w:bCs/>
          <w:color w:val="000000"/>
          <w:sz w:val="22"/>
          <w:szCs w:val="22"/>
          <w:lang w:val="pt-BR"/>
        </w:rPr>
        <w:t>HD</w:t>
      </w:r>
      <w:r>
        <w:rPr>
          <w:color w:val="000000"/>
          <w:sz w:val="22"/>
          <w:szCs w:val="22"/>
          <w:lang w:val="pt-BR"/>
        </w:rPr>
        <w:t xml:space="preserve"> : </w:t>
      </w:r>
    </w:p>
    <w:p>
      <w:pPr>
        <w:pStyle w:val="Normal"/>
        <w:rPr>
          <w:color w:val="000000"/>
          <w:sz w:val="22"/>
          <w:szCs w:val="22"/>
          <w:lang w:val="pt-BR"/>
        </w:rPr>
      </w:pPr>
      <w:r>
        <w:rPr>
          <w:color w:val="000000"/>
          <w:sz w:val="22"/>
          <w:szCs w:val="22"/>
          <w:lang w:val="pt-BR"/>
        </w:rPr>
        <w:t xml:space="preserve">a) </w:t>
      </w:r>
      <w:r>
        <w:rPr>
          <w:color w:val="000000"/>
          <w:sz w:val="22"/>
          <w:szCs w:val="22"/>
          <w:lang w:val="pt-PT"/>
        </w:rPr>
        <w:object w:dxaOrig="1980" w:dyaOrig="859">
          <v:shapetype id="_x0000_tole_rId3070" coordsize="21600,21600" o:spt="ole_rId3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0" type="_x0000_tole_rId3070" style="width:99pt;height:42.95pt" filled="f" o:ole="">
            <v:imagedata r:id="rId3071" o:title=""/>
          </v:shape>
          <o:OLEObject Type="Embed" ProgID="" ShapeID="ole_rId3070" DrawAspect="Content" ObjectID="_1498522265" r:id="rId3070"/>
        </w:object>
      </w:r>
      <w:r>
        <w:rPr>
          <w:color w:val="000000"/>
          <w:sz w:val="22"/>
          <w:szCs w:val="22"/>
          <w:lang w:val="pt-BR"/>
        </w:rPr>
        <w:t xml:space="preserve">;b) </w:t>
      </w:r>
      <w:r>
        <w:rPr>
          <w:color w:val="000000"/>
          <w:sz w:val="22"/>
          <w:szCs w:val="22"/>
          <w:lang w:val="pt-PT"/>
        </w:rPr>
        <w:object w:dxaOrig="2600" w:dyaOrig="740">
          <v:shapetype id="_x0000_tole_rId3072" coordsize="21600,21600" o:spt="ole_rId3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2" type="_x0000_tole_rId3072" style="width:130pt;height:37pt" filled="f" o:ole="">
            <v:imagedata r:id="rId3073" o:title=""/>
          </v:shape>
          <o:OLEObject Type="Embed" ProgID="" ShapeID="ole_rId3072" DrawAspect="Content" ObjectID="_532972089" r:id="rId3072"/>
        </w:object>
      </w:r>
      <w:r>
        <w:rPr>
          <w:color w:val="000000"/>
          <w:sz w:val="22"/>
          <w:szCs w:val="22"/>
          <w:lang w:val="pt-BR"/>
        </w:rPr>
        <w:t xml:space="preserve">; </w:t>
      </w:r>
      <w:r>
        <w:rPr>
          <w:color w:val="000000"/>
          <w:sz w:val="22"/>
          <w:szCs w:val="22"/>
          <w:lang w:val="pt-PT"/>
        </w:rPr>
        <w:object w:dxaOrig="2140" w:dyaOrig="859">
          <v:shapetype id="_x0000_tole_rId3074" coordsize="21600,21600" o:spt="ole_rId3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4" type="_x0000_tole_rId3074" style="width:107pt;height:42.95pt" filled="f" o:ole="">
            <v:imagedata r:id="rId3075" o:title=""/>
          </v:shape>
          <o:OLEObject Type="Embed" ProgID="" ShapeID="ole_rId3074" DrawAspect="Content" ObjectID="_239603885" r:id="rId3074"/>
        </w:object>
      </w:r>
    </w:p>
    <w:p>
      <w:pPr>
        <w:pStyle w:val="Normal"/>
        <w:rPr/>
      </w:pPr>
      <w:r>
        <w:rPr>
          <w:b/>
          <w:bCs/>
          <w:color w:val="000000"/>
          <w:sz w:val="22"/>
          <w:szCs w:val="22"/>
          <w:u w:val="single"/>
          <w:lang w:val="es-ES"/>
        </w:rPr>
        <w:t>Bài 2</w:t>
      </w:r>
      <w:r>
        <w:rPr>
          <w:color w:val="000000"/>
          <w:sz w:val="22"/>
          <w:szCs w:val="22"/>
          <w:lang w:val="es-ES"/>
        </w:rPr>
        <w:t xml:space="preserve"> Cho  máy biến áp lí tưởng P</w:t>
      </w:r>
      <w:r>
        <w:rPr>
          <w:color w:val="000000"/>
          <w:sz w:val="22"/>
          <w:szCs w:val="22"/>
          <w:vertAlign w:val="subscript"/>
          <w:lang w:val="es-ES"/>
        </w:rPr>
        <w:t>2</w:t>
      </w:r>
      <w:r>
        <w:rPr>
          <w:color w:val="000000"/>
          <w:sz w:val="22"/>
          <w:szCs w:val="22"/>
          <w:lang w:val="es-ES"/>
        </w:rPr>
        <w:t xml:space="preserve"> = 4 kW ; U</w:t>
      </w:r>
      <w:r>
        <w:rPr>
          <w:color w:val="000000"/>
          <w:sz w:val="22"/>
          <w:szCs w:val="22"/>
          <w:vertAlign w:val="subscript"/>
          <w:lang w:val="es-ES"/>
        </w:rPr>
        <w:t>2</w:t>
      </w:r>
      <w:r>
        <w:rPr>
          <w:color w:val="000000"/>
          <w:sz w:val="22"/>
          <w:szCs w:val="22"/>
          <w:lang w:val="es-ES"/>
        </w:rPr>
        <w:t xml:space="preserve"> = 110V .Biến áp nối với đường dây tải điện có R= 2</w:t>
      </w:r>
      <w:r>
        <w:rPr>
          <w:rFonts w:cs="Arial" w:ascii="Arial" w:hAnsi="Arial"/>
          <w:sz w:val="22"/>
          <w:szCs w:val="22"/>
        </w:rPr>
        <w:object w:dxaOrig="158" w:dyaOrig="158">
          <v:shapetype id="_x0000_tole_rId3076" coordsize="21600,21600" o:spt="ole_rId3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6" type="_x0000_tole_rId3076" style="width:13.95pt;height:13.95pt" filled="f" o:ole="">
            <v:imagedata r:id="rId3077" o:title=""/>
          </v:shape>
          <o:OLEObject Type="Embed" ProgID="" ShapeID="ole_rId3076" DrawAspect="Content" ObjectID="_576485775" r:id="rId3076"/>
        </w:object>
      </w:r>
      <w:r>
        <w:rPr>
          <w:color w:val="000000"/>
          <w:sz w:val="22"/>
          <w:szCs w:val="22"/>
          <w:lang w:val="es-ES"/>
        </w:rPr>
        <w:t xml:space="preserve"> .</w:t>
      </w:r>
    </w:p>
    <w:p>
      <w:pPr>
        <w:pStyle w:val="Normal"/>
        <w:rPr/>
      </w:pPr>
      <w:r>
        <w:rPr>
          <w:color w:val="000000"/>
          <w:sz w:val="22"/>
          <w:szCs w:val="22"/>
          <w:lang w:val="es-ES"/>
        </w:rPr>
        <w:t>a) I</w:t>
      </w:r>
      <w:r>
        <w:rPr>
          <w:color w:val="000000"/>
          <w:sz w:val="22"/>
          <w:szCs w:val="22"/>
          <w:vertAlign w:val="subscript"/>
          <w:lang w:val="es-ES"/>
        </w:rPr>
        <w:t>2</w:t>
      </w:r>
      <w:r>
        <w:rPr>
          <w:color w:val="000000"/>
          <w:sz w:val="22"/>
          <w:szCs w:val="22"/>
          <w:lang w:val="es-ES"/>
        </w:rPr>
        <w:t xml:space="preserve"> ?      b) Độ sụt thế trên đường dây tải điện ? ;c) Tính điện áp hiệu dụng cuối ở cuối đường dây ?</w:t>
      </w:r>
    </w:p>
    <w:p>
      <w:pPr>
        <w:pStyle w:val="Normal"/>
        <w:rPr/>
      </w:pPr>
      <w:r>
        <w:rPr>
          <w:color w:val="000000"/>
          <w:sz w:val="22"/>
          <w:szCs w:val="22"/>
          <w:lang w:val="es-ES"/>
        </w:rPr>
        <w:t>d) Công suất tổn hao trên đường dây ?  e) Thay biến áp trên bằng biến áp có cùng công suất nhưng U</w:t>
      </w:r>
      <w:r>
        <w:rPr>
          <w:color w:val="000000"/>
          <w:sz w:val="22"/>
          <w:szCs w:val="22"/>
          <w:vertAlign w:val="subscript"/>
          <w:lang w:val="es-ES"/>
        </w:rPr>
        <w:t>2</w:t>
      </w:r>
      <w:r>
        <w:rPr>
          <w:color w:val="000000"/>
          <w:sz w:val="22"/>
          <w:szCs w:val="22"/>
          <w:lang w:val="es-ES"/>
        </w:rPr>
        <w:t xml:space="preserve"> = 220V Tính toán lại các đại lượng nêu ở trên ?</w:t>
      </w:r>
    </w:p>
    <w:p>
      <w:pPr>
        <w:pStyle w:val="Normal"/>
        <w:rPr/>
      </w:pPr>
      <w:r>
        <w:rPr>
          <w:b/>
          <w:bCs/>
          <w:color w:val="000000"/>
          <w:sz w:val="22"/>
          <w:szCs w:val="22"/>
        </w:rPr>
        <w:t>HD</w:t>
      </w:r>
      <w:r>
        <w:rPr>
          <w:color w:val="000000"/>
          <w:sz w:val="22"/>
          <w:szCs w:val="22"/>
        </w:rPr>
        <w:t>:</w:t>
      </w:r>
    </w:p>
    <w:p>
      <w:pPr>
        <w:pStyle w:val="Normal"/>
        <w:rPr>
          <w:color w:val="000000"/>
          <w:sz w:val="22"/>
          <w:szCs w:val="22"/>
        </w:rPr>
      </w:pPr>
      <w:r>
        <w:rPr>
          <w:color w:val="000000"/>
          <w:sz w:val="22"/>
          <w:szCs w:val="22"/>
        </w:rPr>
        <w:t xml:space="preserve">a) </w:t>
      </w:r>
      <w:r>
        <w:rPr>
          <w:rFonts w:cs="Arial" w:ascii="Arial" w:hAnsi="Arial"/>
          <w:sz w:val="22"/>
          <w:szCs w:val="22"/>
        </w:rPr>
        <w:object w:dxaOrig="1960" w:dyaOrig="859">
          <v:shapetype id="_x0000_tole_rId3078" coordsize="21600,21600" o:spt="ole_rId3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8" type="_x0000_tole_rId3078" style="width:98pt;height:42.95pt" filled="f" o:ole="">
            <v:imagedata r:id="rId3079" o:title=""/>
          </v:shape>
          <o:OLEObject Type="Embed" ProgID="" ShapeID="ole_rId3078" DrawAspect="Content" ObjectID="_83401023" r:id="rId3078"/>
        </w:object>
      </w:r>
      <w:r>
        <w:rPr>
          <w:color w:val="000000"/>
          <w:sz w:val="22"/>
          <w:szCs w:val="22"/>
        </w:rPr>
        <w:t xml:space="preserve">  ;b) Độ sụp thế = R.I</w:t>
      </w:r>
      <w:r>
        <w:rPr>
          <w:color w:val="000000"/>
          <w:sz w:val="22"/>
          <w:szCs w:val="22"/>
          <w:vertAlign w:val="subscript"/>
        </w:rPr>
        <w:t>2</w:t>
      </w:r>
      <w:r>
        <w:rPr>
          <w:color w:val="000000"/>
          <w:sz w:val="22"/>
          <w:szCs w:val="22"/>
        </w:rPr>
        <w:t xml:space="preserve"> = </w:t>
      </w:r>
      <w:r>
        <w:rPr>
          <w:rFonts w:cs="Arial" w:ascii="Arial" w:hAnsi="Arial"/>
          <w:sz w:val="22"/>
          <w:szCs w:val="22"/>
        </w:rPr>
        <w:object w:dxaOrig="1660" w:dyaOrig="700">
          <v:shapetype id="_x0000_tole_rId3080" coordsize="21600,21600" o:spt="ole_rId3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0" type="_x0000_tole_rId3080" style="width:83pt;height:35pt" filled="f" o:ole="">
            <v:imagedata r:id="rId3081" o:title=""/>
          </v:shape>
          <o:OLEObject Type="Embed" ProgID="" ShapeID="ole_rId3080" DrawAspect="Content" ObjectID="_1469300653" r:id="rId3080"/>
        </w:object>
      </w:r>
    </w:p>
    <w:p>
      <w:pPr>
        <w:pStyle w:val="Normal"/>
        <w:rPr/>
      </w:pPr>
      <w:r>
        <w:rPr>
          <w:color w:val="000000"/>
          <w:sz w:val="22"/>
          <w:szCs w:val="22"/>
        </w:rPr>
        <w:t>c) 110V – 72,7V = 38,3V   ;   d) P</w:t>
      </w:r>
      <w:r>
        <w:rPr>
          <w:color w:val="000000"/>
          <w:sz w:val="22"/>
          <w:szCs w:val="22"/>
          <w:vertAlign w:val="subscript"/>
        </w:rPr>
        <w:t>hp</w:t>
      </w:r>
      <w:r>
        <w:rPr>
          <w:color w:val="000000"/>
          <w:sz w:val="22"/>
          <w:szCs w:val="22"/>
        </w:rPr>
        <w:t xml:space="preserve"> = R.</w:t>
      </w:r>
      <w:r>
        <w:rPr>
          <w:rFonts w:cs="Arial" w:ascii="Arial" w:hAnsi="Arial"/>
          <w:sz w:val="22"/>
          <w:szCs w:val="22"/>
        </w:rPr>
        <w:object w:dxaOrig="170" w:dyaOrig="238">
          <v:shapetype id="_x0000_tole_rId3082" coordsize="21600,21600" o:spt="ole_rId3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2" type="_x0000_tole_rId3082" style="width:15pt;height:21pt" filled="f" o:ole="">
            <v:imagedata r:id="rId3083" o:title=""/>
          </v:shape>
          <o:OLEObject Type="Embed" ProgID="" ShapeID="ole_rId3082" DrawAspect="Content" ObjectID="_1366248597" r:id="rId3082"/>
        </w:object>
      </w:r>
      <w:r>
        <w:rPr>
          <w:color w:val="000000"/>
          <w:sz w:val="22"/>
          <w:szCs w:val="22"/>
        </w:rPr>
        <w:t xml:space="preserve">= 2643,6W </w:t>
      </w:r>
    </w:p>
    <w:p>
      <w:pPr>
        <w:pStyle w:val="Normal"/>
        <w:rPr>
          <w:color w:val="000000"/>
          <w:sz w:val="22"/>
          <w:szCs w:val="22"/>
          <w:lang w:val="pt-BR"/>
        </w:rPr>
      </w:pPr>
      <w:r>
        <w:rPr>
          <w:color w:val="000000"/>
          <w:sz w:val="22"/>
          <w:szCs w:val="22"/>
          <w:lang w:val="pt-BR"/>
        </w:rPr>
        <w:t xml:space="preserve">e) </w:t>
      </w:r>
      <w:r>
        <w:rPr>
          <w:rFonts w:cs="Arial" w:ascii="Arial" w:hAnsi="Arial"/>
          <w:sz w:val="22"/>
          <w:szCs w:val="22"/>
        </w:rPr>
        <w:object w:dxaOrig="1960" w:dyaOrig="859">
          <v:shapetype id="_x0000_tole_rId3084" coordsize="21600,21600" o:spt="ole_rId3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4" type="_x0000_tole_rId3084" style="width:98pt;height:42.95pt" filled="f" o:ole="">
            <v:imagedata r:id="rId3085" o:title=""/>
          </v:shape>
          <o:OLEObject Type="Embed" ProgID="" ShapeID="ole_rId3084" DrawAspect="Content" ObjectID="_475675556" r:id="rId3084"/>
        </w:object>
      </w:r>
      <w:r>
        <w:rPr>
          <w:color w:val="000000"/>
          <w:sz w:val="22"/>
          <w:szCs w:val="22"/>
          <w:lang w:val="pt-BR"/>
        </w:rPr>
        <w:t xml:space="preserve">    ;      Độ sụt thế = R.I</w:t>
      </w:r>
      <w:r>
        <w:rPr>
          <w:color w:val="000000"/>
          <w:sz w:val="22"/>
          <w:szCs w:val="22"/>
          <w:vertAlign w:val="subscript"/>
          <w:lang w:val="pt-BR"/>
        </w:rPr>
        <w:t>2</w:t>
      </w:r>
      <w:r>
        <w:rPr>
          <w:color w:val="000000"/>
          <w:sz w:val="22"/>
          <w:szCs w:val="22"/>
          <w:lang w:val="pt-BR"/>
        </w:rPr>
        <w:t xml:space="preserve"> = </w:t>
      </w:r>
      <w:r>
        <w:rPr>
          <w:rFonts w:cs="Arial" w:ascii="Arial" w:hAnsi="Arial"/>
          <w:sz w:val="22"/>
          <w:szCs w:val="22"/>
        </w:rPr>
        <w:object w:dxaOrig="1780" w:dyaOrig="700">
          <v:shapetype id="_x0000_tole_rId3086" coordsize="21600,21600" o:spt="ole_rId3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6" type="_x0000_tole_rId3086" style="width:89pt;height:35pt" filled="f" o:ole="">
            <v:imagedata r:id="rId3087" o:title=""/>
          </v:shape>
          <o:OLEObject Type="Embed" ProgID="" ShapeID="ole_rId3086" DrawAspect="Content" ObjectID="_1201470484" r:id="rId3086"/>
        </w:object>
      </w:r>
    </w:p>
    <w:p>
      <w:pPr>
        <w:pStyle w:val="Normal"/>
        <w:rPr/>
      </w:pPr>
      <w:r>
        <w:rPr>
          <w:color w:val="000000"/>
          <w:sz w:val="22"/>
          <w:szCs w:val="22"/>
          <w:lang w:val="pt-BR"/>
        </w:rPr>
        <w:t xml:space="preserve">       </w:t>
      </w:r>
      <w:r>
        <w:rPr>
          <w:color w:val="000000"/>
          <w:sz w:val="22"/>
          <w:szCs w:val="22"/>
          <w:lang w:val="pt-BR"/>
        </w:rPr>
        <w:t>220V-36,36V = 183,64V     ;       P</w:t>
      </w:r>
      <w:r>
        <w:rPr>
          <w:color w:val="000000"/>
          <w:sz w:val="22"/>
          <w:szCs w:val="22"/>
          <w:vertAlign w:val="subscript"/>
          <w:lang w:val="pt-BR"/>
        </w:rPr>
        <w:t>hp</w:t>
      </w:r>
      <w:r>
        <w:rPr>
          <w:color w:val="000000"/>
          <w:sz w:val="22"/>
          <w:szCs w:val="22"/>
          <w:lang w:val="pt-BR"/>
        </w:rPr>
        <w:t xml:space="preserve"> = R.</w:t>
      </w:r>
      <w:r>
        <w:rPr>
          <w:rFonts w:cs="Arial" w:ascii="Arial" w:hAnsi="Arial"/>
          <w:sz w:val="22"/>
          <w:szCs w:val="22"/>
        </w:rPr>
        <w:object w:dxaOrig="300" w:dyaOrig="420">
          <v:shapetype id="_x0000_tole_rId3088" coordsize="21600,21600" o:spt="ole_rId3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8" type="_x0000_tole_rId3088" style="width:15pt;height:21pt" filled="f" o:ole="">
            <v:imagedata r:id="rId3089" o:title=""/>
          </v:shape>
          <o:OLEObject Type="Embed" ProgID="" ShapeID="ole_rId3088" DrawAspect="Content" ObjectID="_888824076" r:id="rId3088"/>
        </w:object>
      </w:r>
      <w:r>
        <w:rPr>
          <w:color w:val="000000"/>
          <w:sz w:val="22"/>
          <w:szCs w:val="22"/>
          <w:lang w:val="pt-BR"/>
        </w:rPr>
        <w:t xml:space="preserve"> = 661,15W</w:t>
      </w:r>
    </w:p>
    <w:p>
      <w:pPr>
        <w:pStyle w:val="Normal"/>
        <w:rPr/>
      </w:pPr>
      <w:r>
        <w:rPr>
          <w:b/>
          <w:bCs/>
          <w:color w:val="000000"/>
          <w:sz w:val="22"/>
          <w:szCs w:val="22"/>
          <w:u w:val="single"/>
          <w:lang w:val="es-ES"/>
        </w:rPr>
        <w:t>Bài 3</w:t>
      </w:r>
      <w:r>
        <w:rPr>
          <w:sz w:val="22"/>
          <w:szCs w:val="22"/>
          <w:lang w:val="es-ES"/>
        </w:rPr>
        <w:t xml:space="preserve">: </w:t>
      </w:r>
      <w:r>
        <w:rPr>
          <w:b/>
          <w:sz w:val="22"/>
          <w:szCs w:val="22"/>
          <w:lang w:val="es-ES"/>
        </w:rPr>
        <w:t>Hãy chỉ ra trường hợp không phù hợp</w:t>
      </w:r>
      <w:r>
        <w:rPr>
          <w:sz w:val="22"/>
          <w:szCs w:val="22"/>
          <w:lang w:val="es-ES"/>
        </w:rPr>
        <w:t xml:space="preserve">  .Một  trạm hạ áp  tải  đi  công suất điện  là 220KW, dòng điện tải qua dây dẫn  có điện trở thuần R</w:t>
      </w:r>
      <w:r>
        <w:rPr>
          <w:sz w:val="22"/>
          <w:szCs w:val="22"/>
          <w:vertAlign w:val="subscript"/>
          <w:lang w:val="es-ES"/>
        </w:rPr>
        <w:t>d</w:t>
      </w:r>
      <w:r>
        <w:rPr>
          <w:sz w:val="22"/>
          <w:szCs w:val="22"/>
          <w:lang w:val="es-ES"/>
        </w:rPr>
        <w:t xml:space="preserve"> = 100</w:t>
      </w:r>
      <w:r>
        <w:rPr>
          <w:sz w:val="22"/>
          <w:szCs w:val="22"/>
        </w:rPr>
      </w:r>
      <m:oMath xmlns:m="http://schemas.openxmlformats.org/officeDocument/2006/math">
        <m:r>
          <w:rPr>
            <w:rFonts w:ascii="Cambria Math" w:hAnsi="Cambria Math"/>
          </w:rPr>
          <m:t xml:space="preserve">Ω</m:t>
        </m:r>
      </m:oMath>
      <w:r>
        <w:rPr>
          <w:sz w:val="22"/>
          <w:szCs w:val="22"/>
          <w:lang w:val="es-ES"/>
        </w:rPr>
        <w:t>. Dây tải được dòng điện  cực đại là 10A. Điện áp lấy ra (thứ cấp )cung cấp cho tải  là :</w:t>
      </w:r>
    </w:p>
    <w:p>
      <w:pPr>
        <w:pStyle w:val="Normal"/>
        <w:rPr/>
      </w:pPr>
      <w:r>
        <w:rPr>
          <w:sz w:val="22"/>
          <w:szCs w:val="22"/>
          <w:lang w:val="es-ES"/>
        </w:rPr>
        <w:t xml:space="preserve">A . 220 KV.                       B.  110 KV.                           </w:t>
      </w:r>
      <w:r>
        <w:rPr>
          <w:sz w:val="22"/>
          <w:szCs w:val="22"/>
          <w:u w:val="single"/>
          <w:lang w:val="es-ES"/>
        </w:rPr>
        <w:t>C</w:t>
      </w:r>
      <w:r>
        <w:rPr>
          <w:sz w:val="22"/>
          <w:szCs w:val="22"/>
          <w:lang w:val="es-ES"/>
        </w:rPr>
        <w:t>. 11 KV.                     D.Từ:110KV đến 220KV.</w:t>
      </w:r>
    </w:p>
    <w:p>
      <w:pPr>
        <w:pStyle w:val="Normal"/>
        <w:rPr/>
      </w:pPr>
      <w:r>
        <w:rPr>
          <w:sz w:val="22"/>
          <w:szCs w:val="22"/>
          <w:lang w:val="es-ES"/>
        </w:rPr>
        <w:t xml:space="preserve">Đ/á:+ Dòng điện tải qua dây tải là: I = </w:t>
      </w:r>
      <w:r>
        <w:rPr>
          <w:sz w:val="22"/>
          <w:szCs w:val="22"/>
        </w:rPr>
      </w:r>
      <m:oMath xmlns:m="http://schemas.openxmlformats.org/officeDocument/2006/math">
        <m:f>
          <m:num>
            <m:sSub>
              <m:e>
                <m:r>
                  <w:rPr>
                    <w:rFonts w:ascii="Cambria Math" w:hAnsi="Cambria Math"/>
                  </w:rPr>
                  <m:t xml:space="preserve">P</m:t>
                </m:r>
              </m:e>
              <m:sub>
                <m:r>
                  <w:rPr>
                    <w:rFonts w:ascii="Cambria Math" w:hAnsi="Cambria Math"/>
                  </w:rPr>
                  <m:t xml:space="preserve">m</m:t>
                </m:r>
              </m:sub>
            </m:sSub>
          </m:num>
          <m:den>
            <m:r>
              <w:rPr>
                <w:rFonts w:ascii="Cambria Math" w:hAnsi="Cambria Math"/>
              </w:rPr>
              <m:t xml:space="preserve">U</m:t>
            </m:r>
          </m:den>
        </m:f>
      </m:oMath>
      <w:r>
        <w:rPr>
          <w:sz w:val="22"/>
          <w:szCs w:val="22"/>
          <w:lang w:val="es-ES"/>
        </w:rPr>
        <w:t xml:space="preserve">  . </w:t>
      </w:r>
    </w:p>
    <w:p>
      <w:pPr>
        <w:pStyle w:val="Normal"/>
        <w:rPr/>
      </w:pPr>
      <w:r>
        <w:rPr>
          <w:sz w:val="22"/>
          <w:szCs w:val="22"/>
          <w:lang w:val="es-ES"/>
        </w:rPr>
        <w:t xml:space="preserve">        </w:t>
      </w:r>
      <w:r>
        <w:rPr>
          <w:sz w:val="22"/>
          <w:szCs w:val="22"/>
        </w:rPr>
        <w:t xml:space="preserve">+ Khi  U  =  220KV  ,thì  I = </w:t>
      </w:r>
      <w:r>
        <w:rPr>
          <w:sz w:val="22"/>
          <w:szCs w:val="22"/>
        </w:rPr>
      </w:r>
      <m:oMath xmlns:m="http://schemas.openxmlformats.org/officeDocument/2006/math">
        <m:f>
          <m:num>
            <m:sSub>
              <m:e>
                <m:r>
                  <w:rPr>
                    <w:rFonts w:ascii="Cambria Math" w:hAnsi="Cambria Math"/>
                  </w:rPr>
                  <m:t xml:space="preserve">P</m:t>
                </m:r>
              </m:e>
              <m:sub>
                <m:r>
                  <w:rPr>
                    <w:rFonts w:ascii="Cambria Math" w:hAnsi="Cambria Math"/>
                  </w:rPr>
                  <m:t xml:space="preserve">m</m:t>
                </m:r>
              </m:sub>
            </m:sSub>
          </m:num>
          <m:den>
            <m:r>
              <w:rPr>
                <w:rFonts w:ascii="Cambria Math" w:hAnsi="Cambria Math"/>
              </w:rPr>
              <m:t xml:space="preserve">U</m:t>
            </m:r>
          </m:den>
        </m:f>
      </m:oMath>
      <w:r>
        <w:rPr>
          <w:sz w:val="22"/>
          <w:szCs w:val="22"/>
        </w:rPr>
        <w:t xml:space="preserve">  = </w:t>
      </w:r>
      <w:r>
        <w:rPr>
          <w:sz w:val="22"/>
          <w:szCs w:val="22"/>
        </w:rPr>
      </w:r>
      <m:oMath xmlns:m="http://schemas.openxmlformats.org/officeDocument/2006/math">
        <m:f>
          <m:num>
            <m:r>
              <m:rPr>
                <m:lit/>
                <m:nor/>
              </m:rPr>
              <w:rPr>
                <w:rFonts w:ascii="Cambria Math" w:hAnsi="Cambria Math"/>
              </w:rPr>
              <m:t xml:space="preserve">220</m:t>
            </m:r>
            <m:r>
              <m:rPr>
                <m:lit/>
                <m:nor/>
              </m:rPr>
              <w:rPr>
                <w:rFonts w:ascii="Cambria Math" w:hAnsi="Cambria Math"/>
              </w:rPr>
              <m:t xml:space="preserve">KW</m:t>
            </m:r>
          </m:num>
          <m:den>
            <m:r>
              <m:rPr>
                <m:lit/>
                <m:nor/>
              </m:rPr>
              <w:rPr>
                <w:rFonts w:ascii="Cambria Math" w:hAnsi="Cambria Math"/>
              </w:rPr>
              <m:t xml:space="preserve">220</m:t>
            </m:r>
            <m:r>
              <m:rPr>
                <m:lit/>
                <m:nor/>
              </m:rPr>
              <w:rPr>
                <w:rFonts w:ascii="Cambria Math" w:hAnsi="Cambria Math"/>
              </w:rPr>
              <m:t xml:space="preserve">KV</m:t>
            </m:r>
          </m:den>
        </m:f>
      </m:oMath>
      <w:r>
        <w:rPr>
          <w:sz w:val="22"/>
          <w:szCs w:val="22"/>
        </w:rPr>
        <w:t xml:space="preserve"> = 1A .      I </w:t>
      </w:r>
      <w:r>
        <w:rPr>
          <w:sz w:val="22"/>
          <w:szCs w:val="22"/>
        </w:rPr>
      </w:r>
      <m:oMath xmlns:m="http://schemas.openxmlformats.org/officeDocument/2006/math"/>
      <w:r>
        <w:rPr>
          <w:sz w:val="22"/>
          <w:szCs w:val="22"/>
        </w:rPr>
        <w:t xml:space="preserve"> I </w:t>
      </w:r>
      <w:r>
        <w:rPr>
          <w:sz w:val="22"/>
          <w:szCs w:val="22"/>
          <w:vertAlign w:val="subscript"/>
        </w:rPr>
        <w:t>max</w:t>
      </w:r>
      <w:r>
        <w:rPr>
          <w:sz w:val="22"/>
          <w:szCs w:val="22"/>
        </w:rPr>
        <w:t xml:space="preserve"> . Dây tải tốt .</w:t>
      </w:r>
    </w:p>
    <w:p>
      <w:pPr>
        <w:pStyle w:val="Normal"/>
        <w:rPr/>
      </w:pPr>
      <w:r>
        <w:rPr>
          <w:sz w:val="22"/>
          <w:szCs w:val="22"/>
        </w:rPr>
        <w:t xml:space="preserve">        </w:t>
      </w:r>
      <w:r>
        <w:rPr>
          <w:sz w:val="22"/>
          <w:szCs w:val="22"/>
        </w:rPr>
        <w:t xml:space="preserve">+ Khi  U = 110KV , thì  I = </w:t>
      </w:r>
      <w:r>
        <w:rPr>
          <w:sz w:val="22"/>
          <w:szCs w:val="22"/>
        </w:rPr>
      </w:r>
      <m:oMath xmlns:m="http://schemas.openxmlformats.org/officeDocument/2006/math">
        <m:f>
          <m:num>
            <m:sSub>
              <m:e>
                <m:r>
                  <w:rPr>
                    <w:rFonts w:ascii="Cambria Math" w:hAnsi="Cambria Math"/>
                  </w:rPr>
                  <m:t xml:space="preserve">P</m:t>
                </m:r>
              </m:e>
              <m:sub>
                <m:r>
                  <w:rPr>
                    <w:rFonts w:ascii="Cambria Math" w:hAnsi="Cambria Math"/>
                  </w:rPr>
                  <m:t xml:space="preserve">m</m:t>
                </m:r>
              </m:sub>
            </m:sSub>
          </m:num>
          <m:den>
            <m:r>
              <w:rPr>
                <w:rFonts w:ascii="Cambria Math" w:hAnsi="Cambria Math"/>
              </w:rPr>
              <m:t xml:space="preserve">U</m:t>
            </m:r>
          </m:den>
        </m:f>
      </m:oMath>
      <w:r>
        <w:rPr>
          <w:sz w:val="22"/>
          <w:szCs w:val="22"/>
        </w:rPr>
        <w:t xml:space="preserve">  = </w:t>
      </w:r>
      <w:r>
        <w:rPr>
          <w:sz w:val="22"/>
          <w:szCs w:val="22"/>
        </w:rPr>
      </w:r>
      <m:oMath xmlns:m="http://schemas.openxmlformats.org/officeDocument/2006/math">
        <m:f>
          <m:num>
            <m:r>
              <m:rPr>
                <m:lit/>
                <m:nor/>
              </m:rPr>
              <w:rPr>
                <w:rFonts w:ascii="Cambria Math" w:hAnsi="Cambria Math"/>
              </w:rPr>
              <m:t xml:space="preserve">220</m:t>
            </m:r>
            <m:r>
              <m:rPr>
                <m:lit/>
                <m:nor/>
              </m:rPr>
              <w:rPr>
                <w:rFonts w:ascii="Cambria Math" w:hAnsi="Cambria Math"/>
              </w:rPr>
              <m:t xml:space="preserve">KW</m:t>
            </m:r>
          </m:num>
          <m:den>
            <m:r>
              <m:rPr>
                <m:lit/>
                <m:nor/>
              </m:rPr>
              <w:rPr>
                <w:rFonts w:ascii="Cambria Math" w:hAnsi="Cambria Math"/>
              </w:rPr>
              <m:t xml:space="preserve">110</m:t>
            </m:r>
            <m:r>
              <m:rPr>
                <m:lit/>
                <m:nor/>
              </m:rPr>
              <w:rPr>
                <w:rFonts w:ascii="Cambria Math" w:hAnsi="Cambria Math"/>
              </w:rPr>
              <m:t xml:space="preserve">KV</m:t>
            </m:r>
          </m:den>
        </m:f>
      </m:oMath>
      <w:r>
        <w:rPr>
          <w:sz w:val="22"/>
          <w:szCs w:val="22"/>
        </w:rPr>
        <w:t xml:space="preserve"> = 2A .      I </w:t>
      </w:r>
      <w:r>
        <w:rPr>
          <w:sz w:val="22"/>
          <w:szCs w:val="22"/>
        </w:rPr>
      </w:r>
      <m:oMath xmlns:m="http://schemas.openxmlformats.org/officeDocument/2006/math"/>
      <w:r>
        <w:rPr>
          <w:sz w:val="22"/>
          <w:szCs w:val="22"/>
        </w:rPr>
        <w:t xml:space="preserve"> I </w:t>
      </w:r>
      <w:r>
        <w:rPr>
          <w:sz w:val="22"/>
          <w:szCs w:val="22"/>
          <w:vertAlign w:val="subscript"/>
        </w:rPr>
        <w:t>max</w:t>
      </w:r>
      <w:r>
        <w:rPr>
          <w:sz w:val="22"/>
          <w:szCs w:val="22"/>
        </w:rPr>
        <w:t xml:space="preserve"> . Dây tải tốt .</w:t>
      </w:r>
    </w:p>
    <w:p>
      <w:pPr>
        <w:pStyle w:val="Normal"/>
        <w:rPr>
          <w:sz w:val="22"/>
          <w:szCs w:val="22"/>
        </w:rPr>
      </w:pPr>
      <w:r>
        <w:rPr>
          <w:sz w:val="22"/>
          <w:szCs w:val="22"/>
        </w:rPr>
        <w:t xml:space="preserve">        </w:t>
      </w:r>
      <w:r>
        <w:rPr>
          <w:sz w:val="22"/>
          <w:szCs w:val="22"/>
        </w:rPr>
        <w:t>+Vậy trong khoảng từ 110KV đến 220KV ,dây tải tốt .</w:t>
      </w:r>
    </w:p>
    <w:p>
      <w:pPr>
        <w:pStyle w:val="Normal"/>
        <w:widowControl w:val="false"/>
        <w:tabs>
          <w:tab w:val="clear" w:pos="720"/>
          <w:tab w:val="left" w:pos="3585" w:leader="none"/>
        </w:tabs>
        <w:autoSpaceDE w:val="false"/>
        <w:rPr/>
      </w:pPr>
      <w:r>
        <w:rPr>
          <w:sz w:val="22"/>
          <w:szCs w:val="22"/>
        </w:rPr>
        <w:t xml:space="preserve">         </w:t>
      </w:r>
      <w:r>
        <w:rPr>
          <w:sz w:val="22"/>
          <w:szCs w:val="22"/>
        </w:rPr>
        <w:t xml:space="preserve">+Khi  U = 11KV , thì  I = </w:t>
      </w:r>
      <w:r>
        <w:rPr>
          <w:sz w:val="22"/>
          <w:szCs w:val="22"/>
        </w:rPr>
      </w:r>
      <m:oMath xmlns:m="http://schemas.openxmlformats.org/officeDocument/2006/math">
        <m:f>
          <m:num>
            <m:sSub>
              <m:e>
                <m:r>
                  <w:rPr>
                    <w:rFonts w:ascii="Cambria Math" w:hAnsi="Cambria Math"/>
                  </w:rPr>
                  <m:t xml:space="preserve">P</m:t>
                </m:r>
              </m:e>
              <m:sub>
                <m:r>
                  <w:rPr>
                    <w:rFonts w:ascii="Cambria Math" w:hAnsi="Cambria Math"/>
                  </w:rPr>
                  <m:t xml:space="preserve">m</m:t>
                </m:r>
              </m:sub>
            </m:sSub>
          </m:num>
          <m:den>
            <m:r>
              <w:rPr>
                <w:rFonts w:ascii="Cambria Math" w:hAnsi="Cambria Math"/>
              </w:rPr>
              <m:t xml:space="preserve">U</m:t>
            </m:r>
          </m:den>
        </m:f>
      </m:oMath>
      <w:r>
        <w:rPr>
          <w:sz w:val="22"/>
          <w:szCs w:val="22"/>
        </w:rPr>
        <w:t xml:space="preserve">  = </w:t>
      </w:r>
      <w:r>
        <w:rPr>
          <w:sz w:val="22"/>
          <w:szCs w:val="22"/>
        </w:rPr>
      </w:r>
      <m:oMath xmlns:m="http://schemas.openxmlformats.org/officeDocument/2006/math">
        <m:f>
          <m:num>
            <m:r>
              <m:rPr>
                <m:lit/>
                <m:nor/>
              </m:rPr>
              <w:rPr>
                <w:rFonts w:ascii="Cambria Math" w:hAnsi="Cambria Math"/>
              </w:rPr>
              <m:t xml:space="preserve">220</m:t>
            </m:r>
            <m:r>
              <m:rPr>
                <m:lit/>
                <m:nor/>
              </m:rPr>
              <w:rPr>
                <w:rFonts w:ascii="Cambria Math" w:hAnsi="Cambria Math"/>
              </w:rPr>
              <m:t xml:space="preserve">KW</m:t>
            </m:r>
          </m:num>
          <m:den>
            <m:r>
              <m:rPr>
                <m:lit/>
                <m:nor/>
              </m:rPr>
              <w:rPr>
                <w:rFonts w:ascii="Cambria Math" w:hAnsi="Cambria Math"/>
              </w:rPr>
              <m:t xml:space="preserve">11</m:t>
            </m:r>
            <m:r>
              <m:rPr>
                <m:lit/>
                <m:nor/>
              </m:rPr>
              <w:rPr>
                <w:rFonts w:ascii="Cambria Math" w:hAnsi="Cambria Math"/>
              </w:rPr>
              <m:t xml:space="preserve">KV</m:t>
            </m:r>
          </m:den>
        </m:f>
      </m:oMath>
      <w:r>
        <w:rPr>
          <w:sz w:val="22"/>
          <w:szCs w:val="22"/>
        </w:rPr>
        <w:t xml:space="preserve"> = 20A .      I </w:t>
      </w:r>
      <w:r>
        <w:rPr>
          <w:sz w:val="22"/>
          <w:szCs w:val="22"/>
        </w:rPr>
      </w:r>
      <m:oMath xmlns:m="http://schemas.openxmlformats.org/officeDocument/2006/math"/>
      <w:r>
        <w:rPr>
          <w:sz w:val="22"/>
          <w:szCs w:val="22"/>
        </w:rPr>
        <w:t xml:space="preserve"> I </w:t>
      </w:r>
      <w:r>
        <w:rPr>
          <w:sz w:val="22"/>
          <w:szCs w:val="22"/>
          <w:vertAlign w:val="subscript"/>
        </w:rPr>
        <w:t>max</w:t>
      </w:r>
      <w:r>
        <w:rPr>
          <w:sz w:val="22"/>
          <w:szCs w:val="22"/>
        </w:rPr>
        <w:t xml:space="preserve"> . Dây tải không thể tải nổi.Dây tải        “cháy” ngay khi đóng mạch nếu không có hệ thống ngắt điện tự động</w:t>
      </w:r>
    </w:p>
    <w:p>
      <w:pPr>
        <w:pStyle w:val="Normal"/>
        <w:tabs>
          <w:tab w:val="clear" w:pos="720"/>
          <w:tab w:val="left" w:pos="240" w:leader="none"/>
          <w:tab w:val="left" w:pos="2400" w:leader="none"/>
          <w:tab w:val="left" w:pos="4800" w:leader="none"/>
          <w:tab w:val="left" w:pos="7320" w:leader="none"/>
        </w:tabs>
        <w:jc w:val="both"/>
        <w:rPr/>
      </w:pPr>
      <w:r>
        <w:rPr>
          <w:b/>
          <w:bCs/>
          <w:color w:val="000000"/>
          <w:sz w:val="22"/>
          <w:szCs w:val="22"/>
          <w:u w:val="single"/>
          <w:lang w:val="es-ES"/>
        </w:rPr>
        <w:t>Bài 4</w:t>
      </w:r>
      <w:r>
        <w:rPr>
          <w:b/>
          <w:sz w:val="22"/>
          <w:szCs w:val="22"/>
        </w:rPr>
        <w:t>( ĐH10-11):</w:t>
      </w:r>
      <w:r>
        <w:rPr>
          <w:sz w:val="22"/>
          <w:szCs w:val="22"/>
        </w:rPr>
        <w:t xml:space="preserve"> Đặt vào hai đầu cuộn sơ cấp của một máy biến áp lí tưởng (bỏ qua hao phí) một điện áp xoay chiều có giá trị hiệu dụng không đổi thì điện áp hiệu dụng giữa hai đầu cuộn thứ cấp để hở là 100V.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w:t>
      </w:r>
    </w:p>
    <w:p>
      <w:pPr>
        <w:pStyle w:val="Normal"/>
        <w:tabs>
          <w:tab w:val="clear" w:pos="720"/>
          <w:tab w:val="left" w:pos="240" w:leader="none"/>
          <w:tab w:val="left" w:pos="2400" w:leader="none"/>
          <w:tab w:val="left" w:pos="4800" w:leader="none"/>
          <w:tab w:val="left" w:pos="7320" w:leader="none"/>
        </w:tabs>
        <w:jc w:val="both"/>
        <w:rPr/>
      </w:pPr>
      <w:r>
        <w:rPr>
          <w:sz w:val="22"/>
          <w:szCs w:val="22"/>
        </w:rPr>
        <w:tab/>
        <w:t>A. 100V.</w:t>
        <w:tab/>
      </w:r>
      <w:r>
        <w:rPr>
          <w:color w:val="FF0000"/>
          <w:sz w:val="22"/>
          <w:szCs w:val="22"/>
          <w:u w:val="single"/>
        </w:rPr>
        <w:t>B</w:t>
      </w:r>
      <w:r>
        <w:rPr>
          <w:sz w:val="22"/>
          <w:szCs w:val="22"/>
        </w:rPr>
        <w:t>. 200V.</w:t>
        <w:tab/>
        <w:t>C. 220V.</w:t>
        <w:tab/>
        <w:t>D. 110V.</w:t>
      </w:r>
    </w:p>
    <w:p>
      <w:pPr>
        <w:pStyle w:val="Normal"/>
        <w:tabs>
          <w:tab w:val="clear" w:pos="720"/>
          <w:tab w:val="left" w:pos="240" w:leader="none"/>
          <w:tab w:val="left" w:pos="2400" w:leader="none"/>
          <w:tab w:val="left" w:pos="4800" w:leader="none"/>
          <w:tab w:val="left" w:pos="7320" w:leader="none"/>
        </w:tabs>
        <w:jc w:val="both"/>
        <w:rPr/>
      </w:pPr>
      <w:r>
        <w:rPr>
          <w:b/>
          <w:sz w:val="22"/>
          <w:szCs w:val="22"/>
          <w:u w:val="single"/>
        </w:rPr>
        <w:t>Hướng dẫn giải</w:t>
      </w:r>
      <w:r>
        <w:rPr>
          <w:sz w:val="22"/>
          <w:szCs w:val="22"/>
        </w:rPr>
        <w:t xml:space="preserve"> :</w:t>
      </w:r>
    </w:p>
    <w:p>
      <w:pPr>
        <w:pStyle w:val="Normal"/>
        <w:rPr>
          <w:sz w:val="22"/>
          <w:szCs w:val="22"/>
        </w:rPr>
      </w:pPr>
      <w:r>
        <w:rPr>
          <w:sz w:val="22"/>
          <w:szCs w:val="22"/>
        </w:rPr>
        <w:t>Giải:</w:t>
      </w:r>
    </w:p>
    <w:p>
      <w:pPr>
        <w:pStyle w:val="Normal"/>
        <w:rPr>
          <w:sz w:val="22"/>
          <w:szCs w:val="22"/>
        </w:rPr>
      </w:pPr>
      <w:r>
        <w:rPr>
          <w:sz w:val="22"/>
          <w:szCs w:val="22"/>
        </w:rPr>
        <w:t>Gọi điện áp đặt vào cuộn sơ cấp là  U</w:t>
      </w:r>
      <w:r>
        <w:rPr>
          <w:sz w:val="22"/>
          <w:szCs w:val="22"/>
          <w:vertAlign w:val="subscript"/>
        </w:rPr>
        <w:t>0</w:t>
      </w:r>
    </w:p>
    <w:p>
      <w:pPr>
        <w:pStyle w:val="Normal"/>
        <w:rPr/>
      </w:pPr>
      <w:r>
        <w:rPr>
          <w:sz w:val="22"/>
          <w:szCs w:val="22"/>
        </w:rPr>
        <w:t xml:space="preserve">Khi số vòng dây cuộn thứ cấp chưa thay đổi thì: </w:t>
      </w:r>
      <w:r>
        <w:rPr>
          <w:sz w:val="22"/>
          <w:szCs w:val="22"/>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100</m:t>
            </m:r>
          </m:num>
          <m:den>
            <m:sSub>
              <m:e>
                <m:r>
                  <w:rPr>
                    <w:rFonts w:ascii="Cambria Math" w:hAnsi="Cambria Math"/>
                  </w:rPr>
                  <m:t xml:space="preserve">U</m:t>
                </m:r>
              </m:e>
              <m:sub>
                <m:r>
                  <w:rPr>
                    <w:rFonts w:ascii="Cambria Math" w:hAnsi="Cambria Math"/>
                  </w:rPr>
                  <m:t xml:space="preserve">0</m:t>
                </m:r>
              </m:sub>
            </m:sSub>
          </m:den>
        </m:f>
      </m:oMath>
      <w:r>
        <w:rPr>
          <w:sz w:val="22"/>
          <w:szCs w:val="22"/>
        </w:rPr>
        <w:t>(1)</w:t>
      </w:r>
    </w:p>
    <w:p>
      <w:pPr>
        <w:pStyle w:val="Normal"/>
        <w:rPr>
          <w:sz w:val="22"/>
          <w:szCs w:val="22"/>
        </w:rPr>
      </w:pPr>
      <w:r>
        <w:rPr>
          <w:sz w:val="22"/>
          <w:szCs w:val="22"/>
        </w:rPr>
        <w:t xml:space="preserve">Khi giảm bớt n vòng thì: </w:t>
      </w:r>
      <w:r>
        <w:rPr>
          <w:sz w:val="22"/>
          <w:szCs w:val="22"/>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m:rPr>
                <m:lit/>
                <m:nor/>
              </m:rPr>
              <w:rPr>
                <w:rFonts w:ascii="Cambria Math" w:hAnsi="Cambria Math"/>
              </w:rPr>
              <m:t xml:space="preserve">100</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100</m:t>
            </m:r>
            <m:r>
              <w:rPr>
                <w:rFonts w:ascii="Cambria Math" w:hAnsi="Cambria Math"/>
              </w:rPr>
              <m:t xml:space="preserve">−</m:t>
            </m:r>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r>
          <w:rPr>
            <w:rFonts w:ascii="Cambria Math" w:hAnsi="Cambria Math"/>
          </w:rPr>
          <m:t xml:space="preserve">2</m:t>
        </m:r>
        <m:r>
          <w:rPr>
            <w:rFonts w:ascii="Cambria Math" w:hAnsi="Cambria Math"/>
          </w:rPr>
          <m:t xml:space="preserve">)</m:t>
        </m:r>
      </m:oMath>
    </w:p>
    <w:p>
      <w:pPr>
        <w:pStyle w:val="Normal"/>
        <w:rPr/>
      </w:pPr>
      <w:r>
        <w:rPr>
          <w:sz w:val="22"/>
          <w:szCs w:val="22"/>
        </w:rPr>
        <w:t xml:space="preserve">Khi tăng thêm n thì : </w:t>
      </w:r>
      <w:r>
        <w:rPr>
          <w:sz w:val="22"/>
          <w:szCs w:val="22"/>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w:rPr>
                <w:rFonts w:ascii="Cambria Math" w:hAnsi="Cambria Math"/>
              </w:rPr>
              <m:t xml:space="preserve">2</m:t>
            </m:r>
            <m:r>
              <w:rPr>
                <w:rFonts w:ascii="Cambria Math" w:hAnsi="Cambria Math"/>
              </w:rPr>
              <m:t xml:space="preserve">U</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m:rPr>
                <m:lit/>
                <m:nor/>
              </m:rPr>
              <w:rPr>
                <w:rFonts w:ascii="Cambria Math" w:hAnsi="Cambria Math"/>
              </w:rPr>
              <m:t xml:space="preserve">100</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oMath>
      <w:r>
        <w:rPr>
          <w:sz w:val="22"/>
          <w:szCs w:val="22"/>
        </w:rPr>
        <w:t>(3)</w:t>
      </w:r>
    </w:p>
    <w:p>
      <w:pPr>
        <w:pStyle w:val="Normal"/>
        <w:rPr/>
      </w:pPr>
      <w:r>
        <w:rPr>
          <w:sz w:val="22"/>
          <w:szCs w:val="22"/>
        </w:rPr>
        <w:t xml:space="preserve">Khi tăng thêm 3n vòng thì: </w:t>
      </w:r>
      <w:r>
        <w:rPr>
          <w:sz w:val="22"/>
          <w:szCs w:val="22"/>
        </w:rPr>
      </w:r>
      <m:oMath xmlns:m="http://schemas.openxmlformats.org/officeDocument/2006/math">
        <m:f>
          <m:num>
            <m:sSub>
              <m:e>
                <m:r>
                  <w:rPr>
                    <w:rFonts w:ascii="Cambria Math" w:hAnsi="Cambria Math"/>
                  </w:rPr>
                  <m:t xml:space="preserve">N</m:t>
                </m:r>
              </m:e>
              <m:sub>
                <m:r>
                  <w:rPr>
                    <w:rFonts w:ascii="Cambria Math" w:hAnsi="Cambria Math"/>
                  </w:rPr>
                  <m:t xml:space="preserve">2</m:t>
                </m:r>
              </m:sub>
            </m:sSub>
            <m:r>
              <w:rPr>
                <w:rFonts w:ascii="Cambria Math" w:hAnsi="Cambria Math"/>
              </w:rPr>
              <m:t xml:space="preserve">+</m:t>
            </m:r>
            <m:r>
              <w:rPr>
                <w:rFonts w:ascii="Cambria Math" w:hAnsi="Cambria Math"/>
              </w:rPr>
              <m:t xml:space="preserve">3</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sSub>
              <m:e>
                <m:r>
                  <w:rPr>
                    <w:rFonts w:ascii="Cambria Math" w:hAnsi="Cambria Math"/>
                  </w:rPr>
                  <m:t xml:space="preserve">U</m:t>
                </m:r>
              </m:e>
              <m:sub>
                <m:r>
                  <w:rPr>
                    <w:rFonts w:ascii="Cambria Math" w:hAnsi="Cambria Math"/>
                  </w:rPr>
                  <m:t xml:space="preserve">3</m:t>
                </m:r>
              </m:sub>
            </m:sSub>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m:rPr>
                <m:lit/>
                <m:nor/>
              </m:rPr>
              <w:rPr>
                <w:rFonts w:ascii="Cambria Math" w:hAnsi="Cambria Math"/>
              </w:rPr>
              <m:t xml:space="preserve">100</m:t>
            </m:r>
          </m:num>
          <m:den>
            <m:sSub>
              <m:e>
                <m:r>
                  <w:rPr>
                    <w:rFonts w:ascii="Cambria Math" w:hAnsi="Cambria Math"/>
                  </w:rPr>
                  <m:t xml:space="preserve">U</m:t>
                </m:r>
              </m:e>
              <m:sub>
                <m:r>
                  <w:rPr>
                    <w:rFonts w:ascii="Cambria Math" w:hAnsi="Cambria Math"/>
                  </w:rPr>
                  <m:t xml:space="preserve">0</m:t>
                </m:r>
              </m:sub>
            </m:sSub>
          </m:den>
        </m:f>
        <m:r>
          <w:rPr>
            <w:rFonts w:ascii="Cambria Math" w:hAnsi="Cambria Math"/>
          </w:rPr>
          <m:t xml:space="preserve">+</m:t>
        </m:r>
        <m:f>
          <m:num>
            <m:r>
              <w:rPr>
                <w:rFonts w:ascii="Cambria Math" w:hAnsi="Cambria Math"/>
              </w:rPr>
              <m:t xml:space="preserve">3</m:t>
            </m:r>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oMath>
      <w:r>
        <w:rPr>
          <w:sz w:val="22"/>
          <w:szCs w:val="22"/>
        </w:rPr>
        <w:t>(4)</w:t>
      </w:r>
    </w:p>
    <w:p>
      <w:pPr>
        <w:pStyle w:val="Normal"/>
        <w:rPr/>
      </w:pPr>
      <w:r>
        <w:rPr>
          <w:sz w:val="22"/>
          <w:szCs w:val="22"/>
        </w:rPr>
        <w:t xml:space="preserve">Từ (2) và (3) ta có U= 200/3V thay U vào (2) ta lại có </w:t>
      </w:r>
      <w:r>
        <w:rPr>
          <w:sz w:val="22"/>
          <w:szCs w:val="22"/>
        </w:rPr>
      </w:r>
      <m:oMath xmlns:m="http://schemas.openxmlformats.org/officeDocument/2006/math">
        <m:f>
          <m:num>
            <m:r>
              <w:rPr>
                <w:rFonts w:ascii="Cambria Math" w:hAnsi="Cambria Math"/>
              </w:rPr>
              <m:t xml:space="preserve">n</m:t>
            </m:r>
          </m:num>
          <m:den>
            <m:sSub>
              <m:e>
                <m:r>
                  <w:rPr>
                    <w:rFonts w:ascii="Cambria Math" w:hAnsi="Cambria Math"/>
                  </w:rPr>
                  <m:t xml:space="preserve">N</m:t>
                </m:r>
              </m:e>
              <m:sub>
                <m:r>
                  <w:rPr>
                    <w:rFonts w:ascii="Cambria Math" w:hAnsi="Cambria Math"/>
                  </w:rPr>
                  <m:t xml:space="preserve">1</m:t>
                </m:r>
              </m:sub>
            </m:sSub>
          </m:den>
        </m:f>
        <m:r>
          <w:rPr>
            <w:rFonts w:ascii="Cambria Math" w:hAnsi="Cambria Math"/>
          </w:rPr>
          <m:t xml:space="preserve">=</m:t>
        </m:r>
        <m:f>
          <m:num>
            <m:r>
              <m:rPr>
                <m:lit/>
                <m:nor/>
              </m:rPr>
              <w:rPr>
                <w:rFonts w:ascii="Cambria Math" w:hAnsi="Cambria Math"/>
              </w:rPr>
              <m:t xml:space="preserve">100</m:t>
            </m:r>
            <m:r>
              <w:rPr>
                <w:rFonts w:ascii="Cambria Math" w:hAnsi="Cambria Math"/>
              </w:rPr>
              <m:t xml:space="preserve">−</m:t>
            </m:r>
            <m:f>
              <m:num>
                <m:r>
                  <m:rPr>
                    <m:lit/>
                    <m:nor/>
                  </m:rPr>
                  <w:rPr>
                    <w:rFonts w:ascii="Cambria Math" w:hAnsi="Cambria Math"/>
                  </w:rPr>
                  <m:t xml:space="preserve">200</m:t>
                </m:r>
              </m:num>
              <m:den>
                <m:r>
                  <w:rPr>
                    <w:rFonts w:ascii="Cambria Math" w:hAnsi="Cambria Math"/>
                  </w:rPr>
                  <m:t xml:space="preserve">3</m:t>
                </m:r>
              </m:den>
            </m:f>
          </m:num>
          <m:den>
            <m:sSub>
              <m:e>
                <m:r>
                  <w:rPr>
                    <w:rFonts w:ascii="Cambria Math" w:hAnsi="Cambria Math"/>
                  </w:rPr>
                  <m:t xml:space="preserve">U</m:t>
                </m:r>
              </m:e>
              <m:sub>
                <m:r>
                  <w:rPr>
                    <w:rFonts w:ascii="Cambria Math" w:hAnsi="Cambria Math"/>
                  </w:rPr>
                  <m:t xml:space="preserve">0</m:t>
                </m:r>
              </m:sub>
            </m:sSub>
          </m:den>
        </m:f>
      </m:oMath>
      <w:r>
        <w:rPr>
          <w:sz w:val="22"/>
          <w:szCs w:val="22"/>
        </w:rPr>
        <w:t>(5)</w:t>
      </w:r>
    </w:p>
    <w:p>
      <w:pPr>
        <w:pStyle w:val="Normal"/>
        <w:rPr/>
      </w:pPr>
      <w:r>
        <w:rPr>
          <w:sz w:val="22"/>
          <w:szCs w:val="22"/>
        </w:rPr>
        <w:t>Thay (5) vào (4) ta thu được U</w:t>
      </w:r>
      <w:r>
        <w:rPr>
          <w:sz w:val="22"/>
          <w:szCs w:val="22"/>
          <w:vertAlign w:val="subscript"/>
        </w:rPr>
        <w:t>3</w:t>
      </w:r>
      <w:r>
        <w:rPr>
          <w:sz w:val="22"/>
          <w:szCs w:val="22"/>
        </w:rPr>
        <w:t>= 200V</w:t>
      </w:r>
    </w:p>
    <w:p>
      <w:pPr>
        <w:pStyle w:val="Normal"/>
        <w:rPr/>
      </w:pPr>
      <w:r>
        <w:rPr>
          <w:b/>
          <w:sz w:val="22"/>
          <w:szCs w:val="22"/>
        </w:rPr>
        <w:t>Hay :</w:t>
      </w:r>
      <w:r>
        <w:rPr>
          <w:sz w:val="22"/>
          <w:szCs w:val="22"/>
        </w:rPr>
        <w:t>Điện áp hiệu dụng hai đầu mạch cuộn sơ cấp không đổi, gọi số vòng của của cuộn sơ cấp và thứ cấp lần lượt là N</w:t>
      </w:r>
      <w:r>
        <w:rPr>
          <w:sz w:val="22"/>
          <w:szCs w:val="22"/>
          <w:vertAlign w:val="subscript"/>
        </w:rPr>
        <w:t>1</w:t>
      </w:r>
      <w:r>
        <w:rPr>
          <w:sz w:val="22"/>
          <w:szCs w:val="22"/>
        </w:rPr>
        <w:t xml:space="preserve"> và N</w:t>
      </w:r>
      <w:r>
        <w:rPr>
          <w:sz w:val="22"/>
          <w:szCs w:val="22"/>
          <w:vertAlign w:val="subscript"/>
        </w:rPr>
        <w:t>2</w:t>
      </w:r>
      <w:r>
        <w:rPr>
          <w:sz w:val="22"/>
          <w:szCs w:val="22"/>
        </w:rPr>
        <w:t xml:space="preserve">.Khi điện áp hai đầu cuộn thứ cấp là 100V, ta có </w:t>
      </w:r>
      <w:r>
        <w:rPr>
          <w:sz w:val="22"/>
          <w:szCs w:val="22"/>
        </w:rPr>
        <w:object w:dxaOrig="6280" w:dyaOrig="999">
          <v:shapetype id="_x0000_tole_rId3090" coordsize="21600,21600" o:spt="ole_rId3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0" type="_x0000_tole_rId3090" style="width:314pt;height:49.95pt" filled="f" o:ole="">
            <v:imagedata r:id="rId3091" o:title=""/>
          </v:shape>
          <o:OLEObject Type="Embed" ProgID="" ShapeID="ole_rId3090" DrawAspect="Content" ObjectID="_614724470" r:id="rId3090"/>
        </w:object>
      </w:r>
      <w:r>
        <w:rPr>
          <w:sz w:val="22"/>
          <w:szCs w:val="22"/>
        </w:rPr>
        <w:t>. Lấy (1): (2), ta được:</w:t>
      </w:r>
      <w:r>
        <w:rPr>
          <w:sz w:val="22"/>
          <w:szCs w:val="22"/>
        </w:rPr>
        <w:object w:dxaOrig="1600" w:dyaOrig="680">
          <v:shapetype id="_x0000_tole_rId3092" coordsize="21600,21600" o:spt="ole_rId3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2" type="_x0000_tole_rId3092" style="width:80pt;height:34pt" filled="f" o:ole="">
            <v:imagedata r:id="rId3093" o:title=""/>
          </v:shape>
          <o:OLEObject Type="Embed" ProgID="" ShapeID="ole_rId3092" DrawAspect="Content" ObjectID="_201434183" r:id="rId3092"/>
        </w:object>
      </w:r>
      <w:r>
        <w:rPr>
          <w:sz w:val="22"/>
          <w:szCs w:val="22"/>
        </w:rPr>
        <w:t xml:space="preserve">,lấy (3):(1), ta được: </w:t>
      </w:r>
      <w:r>
        <w:rPr>
          <w:sz w:val="22"/>
          <w:szCs w:val="22"/>
        </w:rPr>
        <w:object w:dxaOrig="1600" w:dyaOrig="680">
          <v:shapetype id="_x0000_tole_rId3094" coordsize="21600,21600" o:spt="ole_rId3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4" type="_x0000_tole_rId3094" style="width:80pt;height:34pt" filled="f" o:ole="">
            <v:imagedata r:id="rId3095" o:title=""/>
          </v:shape>
          <o:OLEObject Type="Embed" ProgID="" ShapeID="ole_rId3094" DrawAspect="Content" ObjectID="_1874053437" r:id="rId3094"/>
        </w:object>
      </w:r>
      <w:r>
        <w:rPr>
          <w:sz w:val="22"/>
          <w:szCs w:val="22"/>
        </w:rPr>
        <w:t>.Lấy (6)+(5), ta được U=200V/3, thay vao (5), ta được n/N</w:t>
      </w:r>
      <w:r>
        <w:rPr>
          <w:sz w:val="22"/>
          <w:szCs w:val="22"/>
          <w:vertAlign w:val="subscript"/>
        </w:rPr>
        <w:t>2</w:t>
      </w:r>
      <w:r>
        <w:rPr>
          <w:sz w:val="22"/>
          <w:szCs w:val="22"/>
        </w:rPr>
        <w:t>=1/3,suy ra N</w:t>
      </w:r>
      <w:r>
        <w:rPr>
          <w:sz w:val="22"/>
          <w:szCs w:val="22"/>
          <w:vertAlign w:val="subscript"/>
        </w:rPr>
        <w:t>2</w:t>
      </w:r>
      <w:r>
        <w:rPr>
          <w:sz w:val="22"/>
          <w:szCs w:val="22"/>
        </w:rPr>
        <w:t>=3n,thay vao (4), ta được U</w:t>
      </w:r>
      <w:r>
        <w:rPr>
          <w:sz w:val="22"/>
          <w:szCs w:val="22"/>
          <w:vertAlign w:val="subscript"/>
        </w:rPr>
        <w:t>3n</w:t>
      </w:r>
      <w:r>
        <w:rPr>
          <w:sz w:val="22"/>
          <w:szCs w:val="22"/>
        </w:rPr>
        <w:t>=200V</w:t>
      </w:r>
    </w:p>
    <w:p>
      <w:pPr>
        <w:pStyle w:val="Normal"/>
        <w:tabs>
          <w:tab w:val="clear" w:pos="720"/>
          <w:tab w:val="left" w:pos="240" w:leader="none"/>
          <w:tab w:val="left" w:pos="2400" w:leader="none"/>
          <w:tab w:val="left" w:pos="4800" w:leader="none"/>
          <w:tab w:val="left" w:pos="7320" w:leader="none"/>
        </w:tabs>
        <w:jc w:val="both"/>
        <w:rPr>
          <w:sz w:val="22"/>
          <w:szCs w:val="22"/>
        </w:rPr>
      </w:pPr>
      <w:r>
        <w:rPr>
          <w:b/>
          <w:color w:val="FF0000"/>
          <w:sz w:val="22"/>
          <w:szCs w:val="22"/>
        </w:rPr>
        <w:t>Hay</w:t>
      </w:r>
      <w:r>
        <w:rPr>
          <w:color w:val="FF0000"/>
          <w:sz w:val="22"/>
          <w:szCs w:val="22"/>
        </w:rPr>
        <w:t xml:space="preserve"> : Ta có: =  </w:t>
      </w:r>
      <w:r>
        <w:rPr>
          <w:rFonts w:eastAsia="Symbol" w:cs="Symbol" w:ascii="Symbol" w:hAnsi="Symbol"/>
          <w:color w:val="FF0000"/>
          <w:sz w:val="22"/>
          <w:szCs w:val="22"/>
        </w:rPr>
        <w:sym w:font="Symbol" w:char="f0de"/>
      </w:r>
      <w:r>
        <w:rPr>
          <w:color w:val="FF0000"/>
          <w:sz w:val="22"/>
          <w:szCs w:val="22"/>
        </w:rPr>
        <w:t xml:space="preserve"> U =  U  ; Theo gt:U=  (n -n), 2U=   (n +n) </w:t>
      </w:r>
      <w:r>
        <w:rPr>
          <w:rFonts w:eastAsia="Symbol" w:cs="Symbol" w:ascii="Symbol" w:hAnsi="Symbol"/>
          <w:color w:val="FF0000"/>
          <w:sz w:val="22"/>
          <w:szCs w:val="22"/>
        </w:rPr>
        <w:sym w:font="Symbol" w:char="f0de"/>
      </w:r>
      <w:r>
        <w:rPr>
          <w:color w:val="FF0000"/>
          <w:sz w:val="22"/>
          <w:szCs w:val="22"/>
        </w:rPr>
        <w:t xml:space="preserve"> n=  </w:t>
      </w:r>
      <w:r>
        <w:rPr>
          <w:rFonts w:eastAsia="Symbol" w:cs="Symbol" w:ascii="Symbol" w:hAnsi="Symbol"/>
          <w:color w:val="FF0000"/>
          <w:sz w:val="22"/>
          <w:szCs w:val="22"/>
        </w:rPr>
        <w:sym w:font="Symbol" w:char="f0de"/>
      </w:r>
      <w:r>
        <w:rPr>
          <w:color w:val="FF0000"/>
          <w:sz w:val="22"/>
          <w:szCs w:val="22"/>
        </w:rPr>
        <w:t xml:space="preserve">  khi tăng 3n vòng </w:t>
      </w:r>
      <w:r>
        <w:rPr>
          <w:rFonts w:eastAsia="Symbol" w:cs="Symbol" w:ascii="Symbol" w:hAnsi="Symbol"/>
          <w:color w:val="FF0000"/>
          <w:sz w:val="22"/>
          <w:szCs w:val="22"/>
        </w:rPr>
        <w:sym w:font="Symbol" w:char="f0de"/>
      </w:r>
      <w:r>
        <w:rPr>
          <w:color w:val="FF0000"/>
          <w:sz w:val="22"/>
          <w:szCs w:val="22"/>
        </w:rPr>
        <w:t xml:space="preserve"> n  tăng 2 lần </w:t>
      </w:r>
      <w:r>
        <w:rPr>
          <w:rFonts w:eastAsia="Symbol" w:cs="Symbol" w:ascii="Symbol" w:hAnsi="Symbol"/>
          <w:color w:val="FF0000"/>
          <w:sz w:val="22"/>
          <w:szCs w:val="22"/>
        </w:rPr>
        <w:sym w:font="Symbol" w:char="f0de"/>
      </w:r>
      <w:r>
        <w:rPr>
          <w:color w:val="FF0000"/>
          <w:sz w:val="22"/>
          <w:szCs w:val="22"/>
        </w:rPr>
        <w:t xml:space="preserve"> U  tăng 2 lần;</w:t>
      </w:r>
      <w:r>
        <w:rPr>
          <w:rFonts w:eastAsia="Symbol" w:cs="Symbol" w:ascii="Symbol" w:hAnsi="Symbol"/>
          <w:color w:val="FF0000"/>
          <w:sz w:val="22"/>
          <w:szCs w:val="22"/>
        </w:rPr>
        <w:sym w:font="Symbol" w:char="f0de"/>
      </w:r>
      <w:r>
        <w:rPr>
          <w:color w:val="FF0000"/>
          <w:sz w:val="22"/>
          <w:szCs w:val="22"/>
        </w:rPr>
        <w:t xml:space="preserve"> Chọn B</w:t>
      </w:r>
    </w:p>
    <w:p>
      <w:pPr>
        <w:pStyle w:val="Normal"/>
        <w:tabs>
          <w:tab w:val="clear" w:pos="720"/>
          <w:tab w:val="left" w:pos="240" w:leader="none"/>
          <w:tab w:val="left" w:pos="2520" w:leader="none"/>
          <w:tab w:val="left" w:pos="4920" w:leader="none"/>
          <w:tab w:val="left" w:pos="7440" w:leader="none"/>
        </w:tabs>
        <w:jc w:val="both"/>
        <w:rPr>
          <w:b/>
          <w:sz w:val="22"/>
          <w:szCs w:val="22"/>
        </w:rPr>
      </w:pPr>
      <w:r>
        <w:rPr>
          <w:b/>
          <w:sz w:val="22"/>
          <w:szCs w:val="22"/>
        </w:rPr>
      </w:r>
    </w:p>
    <w:p>
      <w:pPr>
        <w:pStyle w:val="Normal"/>
        <w:tabs>
          <w:tab w:val="clear" w:pos="720"/>
          <w:tab w:val="left" w:pos="240" w:leader="none"/>
          <w:tab w:val="left" w:pos="2520" w:leader="none"/>
          <w:tab w:val="left" w:pos="4920" w:leader="none"/>
          <w:tab w:val="left" w:pos="7440" w:leader="none"/>
        </w:tabs>
        <w:jc w:val="both"/>
        <w:rPr/>
      </w:pPr>
      <w:r>
        <w:rPr>
          <w:b/>
          <w:bCs/>
          <w:color w:val="000000"/>
          <w:sz w:val="22"/>
          <w:szCs w:val="22"/>
          <w:u w:val="single"/>
          <w:lang w:val="es-ES"/>
        </w:rPr>
        <w:t>Bài 5</w:t>
      </w:r>
      <w:r>
        <w:rPr>
          <w:b/>
          <w:sz w:val="22"/>
          <w:szCs w:val="22"/>
        </w:rPr>
        <w:t>( ĐH 2009)</w:t>
      </w:r>
      <w:r>
        <w:rPr>
          <w:sz w:val="22"/>
          <w:szCs w:val="22"/>
        </w:rPr>
        <w:t xml:space="preserve">: </w:t>
      </w:r>
      <w:r>
        <w:rPr>
          <w:sz w:val="22"/>
          <w:szCs w:val="22"/>
          <w:lang w:val="vi-VN"/>
        </w:rPr>
        <w:t>: Máy biến áp là thiết bị</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A. biến đổi tần số của dòng điện xoay chiều.</w:t>
      </w:r>
    </w:p>
    <w:p>
      <w:pPr>
        <w:pStyle w:val="Normal"/>
        <w:tabs>
          <w:tab w:val="clear" w:pos="720"/>
          <w:tab w:val="left" w:pos="240" w:leader="none"/>
          <w:tab w:val="left" w:pos="2520" w:leader="none"/>
          <w:tab w:val="left" w:pos="4920" w:leader="none"/>
          <w:tab w:val="left" w:pos="7440" w:leader="none"/>
        </w:tabs>
        <w:jc w:val="both"/>
        <w:rPr>
          <w:sz w:val="22"/>
          <w:szCs w:val="22"/>
          <w:u w:val="single"/>
          <w:lang w:val="vi-VN"/>
        </w:rPr>
      </w:pPr>
      <w:r>
        <w:rPr>
          <w:sz w:val="22"/>
          <w:szCs w:val="22"/>
          <w:lang w:val="vi-VN"/>
        </w:rPr>
        <w:tab/>
      </w:r>
      <w:r>
        <w:rPr>
          <w:color w:val="FF0000"/>
          <w:sz w:val="22"/>
          <w:szCs w:val="22"/>
          <w:u w:val="single"/>
          <w:lang w:val="vi-VN"/>
        </w:rPr>
        <w:t>B</w:t>
      </w:r>
      <w:r>
        <w:rPr>
          <w:sz w:val="22"/>
          <w:szCs w:val="22"/>
          <w:lang w:val="vi-VN"/>
        </w:rPr>
        <w:t>. có khả năng biến đổi điện áp của dòng điện xoay chiều.</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C. làm tăng công suất của dòng điện xoay chiều.</w:t>
      </w:r>
    </w:p>
    <w:p>
      <w:pPr>
        <w:pStyle w:val="Normal"/>
        <w:tabs>
          <w:tab w:val="clear" w:pos="720"/>
          <w:tab w:val="left" w:pos="240" w:leader="none"/>
          <w:tab w:val="left" w:pos="2520" w:leader="none"/>
          <w:tab w:val="left" w:pos="4920" w:leader="none"/>
          <w:tab w:val="left" w:pos="7440" w:leader="none"/>
        </w:tabs>
        <w:jc w:val="both"/>
        <w:rPr>
          <w:sz w:val="22"/>
          <w:szCs w:val="22"/>
          <w:lang w:val="vi-VN"/>
        </w:rPr>
      </w:pPr>
      <w:r>
        <w:rPr>
          <w:sz w:val="22"/>
          <w:szCs w:val="22"/>
          <w:lang w:val="vi-VN"/>
        </w:rPr>
        <w:tab/>
        <w:t>D. biến đổi dòng điện xoay chiều thành dòng điện một chiều.</w:t>
      </w:r>
    </w:p>
    <w:p>
      <w:pPr>
        <w:pStyle w:val="Normal"/>
        <w:spacing w:lineRule="auto" w:line="288"/>
        <w:ind w:firstLine="12" w:right="0"/>
        <w:jc w:val="both"/>
        <w:rPr>
          <w:b/>
          <w:sz w:val="22"/>
          <w:szCs w:val="22"/>
          <w:lang w:val="vi-VN"/>
        </w:rPr>
      </w:pPr>
      <w:r>
        <w:rPr>
          <w:b/>
          <w:sz w:val="22"/>
          <w:szCs w:val="22"/>
          <w:lang w:val="vi-VN"/>
        </w:rPr>
        <w:t>Bài 6: (Bài 5 SGK)</w:t>
      </w:r>
    </w:p>
    <w:p>
      <w:pPr>
        <w:pStyle w:val="Normal"/>
        <w:ind w:firstLine="14" w:right="0"/>
        <w:jc w:val="both"/>
        <w:rPr/>
      </w:pPr>
      <w:r>
        <w:rPr>
          <w:sz w:val="22"/>
          <w:szCs w:val="22"/>
          <w:lang w:val="vi-VN"/>
        </w:rPr>
        <w:t xml:space="preserve">Chiều dài dây tải điện </w:t>
      </w:r>
      <w:r>
        <w:rPr>
          <w:sz w:val="22"/>
          <w:szCs w:val="22"/>
          <w:lang w:val="pt-BR"/>
        </w:rPr>
        <w:object w:dxaOrig="180" w:dyaOrig="260">
          <v:shapetype id="_x0000_tole_rId3096" coordsize="21600,21600" o:spt="ole_rId3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6" type="_x0000_tole_rId3096" style="width:9pt;height:13pt" filled="f" o:ole="">
            <v:imagedata r:id="rId3097" o:title=""/>
          </v:shape>
          <o:OLEObject Type="Embed" ProgID="" ShapeID="ole_rId3096" DrawAspect="Content" ObjectID="_1004131074" r:id="rId3096"/>
        </w:object>
      </w:r>
      <w:r>
        <w:rPr>
          <w:sz w:val="22"/>
          <w:szCs w:val="22"/>
          <w:lang w:val="vi-VN"/>
        </w:rPr>
        <w:t>=2.3=6(m).</w:t>
      </w:r>
      <w:r>
        <w:rPr>
          <w:sz w:val="22"/>
          <w:szCs w:val="22"/>
        </w:rPr>
        <w:object w:dxaOrig="1540" w:dyaOrig="340">
          <v:shapetype id="_x0000_tole_rId3098" coordsize="21600,21600" o:spt="ole_rId3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8" type="_x0000_tole_rId3098" style="width:77pt;height:17pt" filled="f" o:ole="">
            <v:imagedata r:id="rId3099" o:title=""/>
          </v:shape>
          <o:OLEObject Type="Embed" ProgID="" ShapeID="ole_rId3098" DrawAspect="Content" ObjectID="_1178467414" r:id="rId3098"/>
        </w:object>
      </w:r>
      <w:r>
        <w:rPr>
          <w:sz w:val="22"/>
          <w:szCs w:val="22"/>
          <w:lang w:val="vi-VN"/>
        </w:rPr>
        <w:t>; S = 0,5cm</w:t>
      </w:r>
      <w:r>
        <w:rPr>
          <w:sz w:val="22"/>
          <w:szCs w:val="22"/>
          <w:vertAlign w:val="superscript"/>
          <w:lang w:val="vi-VN"/>
        </w:rPr>
        <w:t xml:space="preserve">2 </w:t>
      </w:r>
      <w:r>
        <w:rPr>
          <w:sz w:val="22"/>
          <w:szCs w:val="22"/>
          <w:lang w:val="vi-VN"/>
        </w:rPr>
        <w:t>;U = 6kV; P = 540kW ;cos</w:t>
      </w:r>
      <w:r>
        <w:rPr>
          <w:sz w:val="22"/>
          <w:szCs w:val="22"/>
        </w:rPr>
        <w:object w:dxaOrig="200" w:dyaOrig="260">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10pt;height:13pt" filled="f" o:ole="">
            <v:imagedata r:id="rId3101" o:title=""/>
          </v:shape>
          <o:OLEObject Type="Embed" ProgID="" ShapeID="ole_rId3100" DrawAspect="Content" ObjectID="_742571989" r:id="rId3100"/>
        </w:object>
      </w:r>
      <w:r>
        <w:rPr>
          <w:sz w:val="22"/>
          <w:szCs w:val="22"/>
          <w:lang w:val="vi-VN"/>
        </w:rPr>
        <w:t>= 0,9</w:t>
      </w:r>
    </w:p>
    <w:p>
      <w:pPr>
        <w:pStyle w:val="Normal"/>
        <w:ind w:firstLine="14" w:right="0"/>
        <w:jc w:val="both"/>
        <w:rPr>
          <w:sz w:val="22"/>
          <w:szCs w:val="22"/>
          <w:lang w:val="vi-VN"/>
        </w:rPr>
      </w:pPr>
      <w:r>
        <w:rPr>
          <w:sz w:val="22"/>
          <w:szCs w:val="22"/>
          <w:lang w:val="vi-VN"/>
        </w:rPr>
        <w:t>Tính công suất hao phí trên đường dây và hiệu suất truyền tải điện năng.</w:t>
      </w:r>
    </w:p>
    <w:p>
      <w:pPr>
        <w:pStyle w:val="Normal"/>
        <w:ind w:firstLine="14" w:right="0"/>
        <w:jc w:val="both"/>
        <w:rPr>
          <w:b/>
          <w:sz w:val="22"/>
          <w:szCs w:val="22"/>
          <w:lang w:val="vi-VN"/>
        </w:rPr>
      </w:pPr>
      <w:r>
        <w:rPr>
          <w:b/>
          <w:sz w:val="22"/>
          <w:szCs w:val="22"/>
          <w:lang w:val="vi-VN"/>
        </w:rPr>
        <w:t>GIẢI :</w:t>
      </w:r>
    </w:p>
    <w:p>
      <w:pPr>
        <w:pStyle w:val="Normal"/>
        <w:spacing w:lineRule="auto" w:line="288"/>
        <w:ind w:hanging="12" w:left="12" w:right="0"/>
        <w:jc w:val="both"/>
        <w:rPr/>
      </w:pPr>
      <w:r>
        <w:rPr>
          <w:sz w:val="22"/>
          <w:szCs w:val="22"/>
          <w:lang w:val="vi-VN"/>
        </w:rPr>
        <w:t xml:space="preserve">Điện trở dây tải điện: </w:t>
      </w:r>
      <w:r>
        <w:rPr>
          <w:sz w:val="22"/>
          <w:szCs w:val="22"/>
          <w:lang w:val="pt-BR"/>
        </w:rPr>
        <w:object w:dxaOrig="1219" w:dyaOrig="580">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60.95pt;height:29pt" filled="f" o:ole="">
            <v:imagedata r:id="rId3103" o:title=""/>
          </v:shape>
          <o:OLEObject Type="Embed" ProgID="" ShapeID="ole_rId3102" DrawAspect="Content" ObjectID="_136167126" r:id="rId3102"/>
        </w:object>
      </w:r>
      <w:r>
        <w:rPr>
          <w:sz w:val="22"/>
          <w:szCs w:val="22"/>
          <w:lang w:val="vi-VN"/>
        </w:rPr>
        <w:t xml:space="preserve">;Cường độ dòng điện trên dây:I = </w:t>
      </w:r>
      <w:r>
        <w:rPr>
          <w:sz w:val="22"/>
          <w:szCs w:val="22"/>
          <w:lang w:val="pt-BR"/>
        </w:rPr>
        <w:object w:dxaOrig="700" w:dyaOrig="620">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35pt;height:31pt" filled="f" o:ole="">
            <v:imagedata r:id="rId3105" o:title=""/>
          </v:shape>
          <o:OLEObject Type="Embed" ProgID="" ShapeID="ole_rId3104" DrawAspect="Content" ObjectID="_748789779" r:id="rId3104"/>
        </w:object>
      </w:r>
      <w:r>
        <w:rPr>
          <w:sz w:val="22"/>
          <w:szCs w:val="22"/>
          <w:lang w:val="vi-VN"/>
        </w:rPr>
        <w:t>=100 A.</w:t>
      </w:r>
    </w:p>
    <w:p>
      <w:pPr>
        <w:pStyle w:val="Normal"/>
        <w:spacing w:lineRule="auto" w:line="288"/>
        <w:ind w:hanging="12" w:left="12" w:right="0"/>
        <w:jc w:val="both"/>
        <w:rPr>
          <w:sz w:val="22"/>
          <w:szCs w:val="22"/>
          <w:lang w:val="vi-VN"/>
        </w:rPr>
      </w:pPr>
      <w:r>
        <w:rPr>
          <w:sz w:val="22"/>
          <w:szCs w:val="22"/>
          <w:lang w:val="vi-VN"/>
        </w:rPr>
        <w:t>Công suất hao phí trên dây:P</w:t>
      </w:r>
      <w:r>
        <w:rPr>
          <w:sz w:val="22"/>
          <w:szCs w:val="22"/>
          <w:vertAlign w:val="subscript"/>
          <w:lang w:val="vi-VN"/>
        </w:rPr>
        <w:t>hp</w:t>
      </w:r>
      <w:r>
        <w:rPr>
          <w:sz w:val="22"/>
          <w:szCs w:val="22"/>
          <w:lang w:val="vi-VN"/>
        </w:rPr>
        <w:t xml:space="preserve"> = RI</w:t>
      </w:r>
      <w:r>
        <w:rPr>
          <w:sz w:val="22"/>
          <w:szCs w:val="22"/>
          <w:vertAlign w:val="superscript"/>
          <w:lang w:val="vi-VN"/>
        </w:rPr>
        <w:t>2</w:t>
      </w:r>
      <w:r>
        <w:rPr>
          <w:sz w:val="22"/>
          <w:szCs w:val="22"/>
          <w:lang w:val="vi-VN"/>
        </w:rPr>
        <w:t xml:space="preserve"> = 30Kw;Hiệu suất truyền tải:</w:t>
      </w:r>
      <w:r>
        <w:rPr>
          <w:sz w:val="22"/>
          <w:szCs w:val="22"/>
          <w:lang w:val="pt-BR"/>
        </w:rPr>
        <w:object w:dxaOrig="1880" w:dyaOrig="620">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94pt;height:31pt" filled="f" o:ole="">
            <v:imagedata r:id="rId3107" o:title=""/>
          </v:shape>
          <o:OLEObject Type="Embed" ProgID="" ShapeID="ole_rId3106" DrawAspect="Content" ObjectID="_493885358" r:id="rId3106"/>
        </w:object>
      </w:r>
    </w:p>
    <w:p>
      <w:pPr>
        <w:pStyle w:val="Normal"/>
        <w:rPr/>
      </w:pPr>
      <w:r>
        <w:rPr>
          <w:b/>
          <w:bCs/>
          <w:color w:val="000000"/>
          <w:sz w:val="22"/>
          <w:szCs w:val="22"/>
          <w:u w:val="single"/>
          <w:lang w:val="es-ES_tradnl"/>
        </w:rPr>
        <w:t xml:space="preserve">Bài 7 </w:t>
      </w:r>
      <w:r>
        <w:rPr>
          <w:color w:val="000000"/>
          <w:sz w:val="22"/>
          <w:szCs w:val="22"/>
          <w:lang w:val="es-ES_tradnl"/>
        </w:rPr>
        <w:t xml:space="preserve"> máy biến áp lí tưởng P</w:t>
      </w:r>
      <w:r>
        <w:rPr>
          <w:color w:val="000000"/>
          <w:sz w:val="22"/>
          <w:szCs w:val="22"/>
          <w:vertAlign w:val="subscript"/>
          <w:lang w:val="es-ES_tradnl"/>
        </w:rPr>
        <w:t>2</w:t>
      </w:r>
      <w:r>
        <w:rPr>
          <w:color w:val="000000"/>
          <w:sz w:val="22"/>
          <w:szCs w:val="22"/>
          <w:lang w:val="es-ES_tradnl"/>
        </w:rPr>
        <w:t xml:space="preserve"> = 4 kW ; U</w:t>
      </w:r>
      <w:r>
        <w:rPr>
          <w:color w:val="000000"/>
          <w:sz w:val="22"/>
          <w:szCs w:val="22"/>
          <w:vertAlign w:val="subscript"/>
          <w:lang w:val="es-ES_tradnl"/>
        </w:rPr>
        <w:t>2</w:t>
      </w:r>
      <w:r>
        <w:rPr>
          <w:color w:val="000000"/>
          <w:sz w:val="22"/>
          <w:szCs w:val="22"/>
          <w:lang w:val="es-ES_tradnl"/>
        </w:rPr>
        <w:t xml:space="preserve"> = 110V .Biến áp nối với đường dây tải điện có R= 2</w:t>
      </w:r>
      <w:r>
        <w:rPr>
          <w:rFonts w:eastAsia="Symbol" w:cs="Symbol" w:ascii="Symbol" w:hAnsi="Symbol"/>
          <w:color w:val="000000"/>
          <w:sz w:val="22"/>
          <w:szCs w:val="22"/>
          <w:lang w:val="pt-BR"/>
        </w:rPr>
        <w:sym w:font="Symbol" w:char="f057"/>
      </w:r>
      <w:r>
        <w:rPr>
          <w:color w:val="000000"/>
          <w:sz w:val="22"/>
          <w:szCs w:val="22"/>
          <w:lang w:val="es-ES_tradnl"/>
        </w:rPr>
        <w:t xml:space="preserve"> .</w:t>
      </w:r>
    </w:p>
    <w:p>
      <w:pPr>
        <w:pStyle w:val="Normal"/>
        <w:rPr/>
      </w:pPr>
      <w:r>
        <w:rPr>
          <w:color w:val="000000"/>
          <w:sz w:val="22"/>
          <w:szCs w:val="22"/>
          <w:lang w:val="es-ES_tradnl"/>
        </w:rPr>
        <w:t>a) I</w:t>
      </w:r>
      <w:r>
        <w:rPr>
          <w:color w:val="000000"/>
          <w:sz w:val="22"/>
          <w:szCs w:val="22"/>
          <w:vertAlign w:val="subscript"/>
          <w:lang w:val="es-ES_tradnl"/>
        </w:rPr>
        <w:t>2</w:t>
      </w:r>
      <w:r>
        <w:rPr>
          <w:color w:val="000000"/>
          <w:sz w:val="22"/>
          <w:szCs w:val="22"/>
          <w:lang w:val="es-ES_tradnl"/>
        </w:rPr>
        <w:t xml:space="preserve"> ?      b) Độ sụt thế trên đường dây tải điện ?</w:t>
      </w:r>
    </w:p>
    <w:p>
      <w:pPr>
        <w:pStyle w:val="Normal"/>
        <w:rPr>
          <w:color w:val="000000"/>
          <w:sz w:val="22"/>
          <w:szCs w:val="22"/>
          <w:lang w:val="es-ES_tradnl"/>
        </w:rPr>
      </w:pPr>
      <w:r>
        <w:rPr>
          <w:color w:val="000000"/>
          <w:sz w:val="22"/>
          <w:szCs w:val="22"/>
          <w:lang w:val="es-ES_tradnl"/>
        </w:rPr>
        <w:t>c) Tính điện áp hiệu dụng cuối ở cuối đường dây ?</w:t>
      </w:r>
    </w:p>
    <w:p>
      <w:pPr>
        <w:pStyle w:val="Normal"/>
        <w:rPr>
          <w:color w:val="000000"/>
          <w:sz w:val="22"/>
          <w:szCs w:val="22"/>
          <w:lang w:val="es-ES_tradnl"/>
        </w:rPr>
      </w:pPr>
      <w:r>
        <w:rPr>
          <w:color w:val="000000"/>
          <w:sz w:val="22"/>
          <w:szCs w:val="22"/>
          <w:lang w:val="es-ES_tradnl"/>
        </w:rPr>
        <w:t>d) Công suất tổn hao trên đường dây ?</w:t>
      </w:r>
    </w:p>
    <w:p>
      <w:pPr>
        <w:pStyle w:val="Normal"/>
        <w:rPr/>
      </w:pPr>
      <w:r>
        <w:rPr>
          <w:color w:val="000000"/>
          <w:sz w:val="22"/>
          <w:szCs w:val="22"/>
          <w:lang w:val="es-ES_tradnl"/>
        </w:rPr>
        <w:t>e) Thay biến áp trên bằng biến áp có cùng công suất nhưng U</w:t>
      </w:r>
      <w:r>
        <w:rPr>
          <w:color w:val="000000"/>
          <w:sz w:val="22"/>
          <w:szCs w:val="22"/>
          <w:vertAlign w:val="subscript"/>
          <w:lang w:val="es-ES_tradnl"/>
        </w:rPr>
        <w:t>2</w:t>
      </w:r>
      <w:r>
        <w:rPr>
          <w:color w:val="000000"/>
          <w:sz w:val="22"/>
          <w:szCs w:val="22"/>
          <w:lang w:val="es-ES_tradnl"/>
        </w:rPr>
        <w:t xml:space="preserve"> = 220V Tính toán lại các đại lượng nêu ở trên ?</w:t>
      </w:r>
    </w:p>
    <w:p>
      <w:pPr>
        <w:pStyle w:val="Normal"/>
        <w:rPr/>
      </w:pPr>
      <w:r>
        <w:rPr>
          <w:b/>
          <w:bCs/>
          <w:color w:val="000000"/>
          <w:sz w:val="22"/>
          <w:szCs w:val="22"/>
        </w:rPr>
        <w:t>HD</w:t>
      </w:r>
      <w:r>
        <w:rPr>
          <w:color w:val="000000"/>
          <w:sz w:val="22"/>
          <w:szCs w:val="22"/>
        </w:rPr>
        <w:t>:</w:t>
      </w:r>
    </w:p>
    <w:p>
      <w:pPr>
        <w:pStyle w:val="Normal"/>
        <w:rPr/>
      </w:pPr>
      <w:r>
        <w:rPr>
          <w:color w:val="000000"/>
          <w:sz w:val="22"/>
          <w:szCs w:val="22"/>
        </w:rPr>
        <w:t xml:space="preserve">a) </w:t>
      </w:r>
      <w:r>
        <w:rPr>
          <w:color w:val="000000"/>
          <w:sz w:val="22"/>
          <w:szCs w:val="22"/>
        </w:rPr>
        <w:object w:dxaOrig="1960" w:dyaOrig="859">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98pt;height:42.95pt" filled="f" o:ole="">
            <v:imagedata r:id="rId3109" o:title=""/>
          </v:shape>
          <o:OLEObject Type="Embed" ProgID="" ShapeID="ole_rId3108" DrawAspect="Content" ObjectID="_1882191" r:id="rId3108"/>
        </w:object>
      </w:r>
      <w:r>
        <w:rPr>
          <w:color w:val="000000"/>
          <w:sz w:val="22"/>
          <w:szCs w:val="22"/>
        </w:rPr>
        <w:t xml:space="preserve">    b) Độ sụp thế = R.I</w:t>
      </w:r>
      <w:r>
        <w:rPr>
          <w:color w:val="000000"/>
          <w:sz w:val="22"/>
          <w:szCs w:val="22"/>
          <w:vertAlign w:val="subscript"/>
        </w:rPr>
        <w:t>2</w:t>
      </w:r>
      <w:r>
        <w:rPr>
          <w:color w:val="000000"/>
          <w:sz w:val="22"/>
          <w:szCs w:val="22"/>
        </w:rPr>
        <w:t xml:space="preserve"> = </w:t>
      </w:r>
      <w:r>
        <w:rPr>
          <w:color w:val="000000"/>
          <w:sz w:val="22"/>
          <w:szCs w:val="22"/>
        </w:rPr>
        <w:object w:dxaOrig="1660" w:dyaOrig="700">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83pt;height:35pt" filled="f" o:ole="">
            <v:imagedata r:id="rId3111" o:title=""/>
          </v:shape>
          <o:OLEObject Type="Embed" ProgID="" ShapeID="ole_rId3110" DrawAspect="Content" ObjectID="_956707627" r:id="rId3110"/>
        </w:object>
      </w:r>
      <w:r>
        <w:rPr>
          <w:color w:val="000000"/>
          <w:sz w:val="22"/>
          <w:szCs w:val="22"/>
        </w:rPr>
        <w:t xml:space="preserve">    c) 110V – 72,7V = 38,3V</w:t>
      </w:r>
    </w:p>
    <w:p>
      <w:pPr>
        <w:pStyle w:val="Normal"/>
        <w:rPr>
          <w:color w:val="000000"/>
          <w:sz w:val="22"/>
          <w:szCs w:val="22"/>
        </w:rPr>
      </w:pPr>
      <w:r>
        <w:rPr>
          <w:color w:val="000000"/>
          <w:sz w:val="22"/>
          <w:szCs w:val="22"/>
        </w:rPr>
        <w:t>d) P</w:t>
      </w:r>
      <w:r>
        <w:rPr>
          <w:color w:val="000000"/>
          <w:sz w:val="22"/>
          <w:szCs w:val="22"/>
          <w:vertAlign w:val="subscript"/>
        </w:rPr>
        <w:t>hp</w:t>
      </w:r>
      <w:r>
        <w:rPr>
          <w:color w:val="000000"/>
          <w:sz w:val="22"/>
          <w:szCs w:val="22"/>
        </w:rPr>
        <w:t xml:space="preserve"> = R.</w:t>
      </w:r>
      <w:r>
        <w:rPr>
          <w:rFonts w:cs="Arial" w:ascii="Arial" w:hAnsi="Arial"/>
          <w:sz w:val="22"/>
          <w:szCs w:val="22"/>
        </w:rPr>
        <w:object w:dxaOrig="170" w:dyaOrig="238">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15pt;height:21pt" filled="f" o:ole="">
            <v:imagedata r:id="rId3113" o:title=""/>
          </v:shape>
          <o:OLEObject Type="Embed" ProgID="" ShapeID="ole_rId3112" DrawAspect="Content" ObjectID="_1209782096" r:id="rId3112"/>
        </w:object>
      </w:r>
      <w:r>
        <w:rPr>
          <w:color w:val="000000"/>
          <w:sz w:val="22"/>
          <w:szCs w:val="22"/>
        </w:rPr>
        <w:t xml:space="preserve">= 2643,6W     e) </w:t>
      </w:r>
      <w:r>
        <w:rPr>
          <w:color w:val="000000"/>
          <w:sz w:val="22"/>
          <w:szCs w:val="22"/>
        </w:rPr>
        <w:object w:dxaOrig="180" w:dyaOrig="279">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9pt;height:13.95pt" filled="f" o:ole="">
            <v:imagedata r:id="rId3115" o:title=""/>
          </v:shape>
          <o:OLEObject Type="Embed" ProgID="" ShapeID="ole_rId3114" DrawAspect="Content" ObjectID="_400130985" r:id="rId3114"/>
        </w:object>
      </w:r>
      <w:r>
        <w:rPr>
          <w:color w:val="000000"/>
          <w:sz w:val="22"/>
          <w:szCs w:val="22"/>
        </w:rPr>
        <w:object w:dxaOrig="1960" w:dyaOrig="859">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98pt;height:42.95pt" filled="f" o:ole="">
            <v:imagedata r:id="rId3117" o:title=""/>
          </v:shape>
          <o:OLEObject Type="Embed" ProgID="" ShapeID="ole_rId3116" DrawAspect="Content" ObjectID="_242525598" r:id="rId3116"/>
        </w:object>
      </w:r>
      <w:r>
        <w:rPr>
          <w:color w:val="000000"/>
          <w:sz w:val="22"/>
          <w:szCs w:val="22"/>
        </w:rPr>
        <w:t xml:space="preserve">         Độ sụp thế = R.I</w:t>
      </w:r>
      <w:r>
        <w:rPr>
          <w:color w:val="000000"/>
          <w:sz w:val="22"/>
          <w:szCs w:val="22"/>
          <w:vertAlign w:val="subscript"/>
        </w:rPr>
        <w:t>2</w:t>
      </w:r>
      <w:r>
        <w:rPr>
          <w:color w:val="000000"/>
          <w:sz w:val="22"/>
          <w:szCs w:val="22"/>
        </w:rPr>
        <w:t xml:space="preserve"> = </w:t>
      </w:r>
      <w:r>
        <w:rPr>
          <w:color w:val="000000"/>
          <w:sz w:val="22"/>
          <w:szCs w:val="22"/>
        </w:rPr>
        <w:object w:dxaOrig="1780" w:dyaOrig="700">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89pt;height:35pt" filled="f" o:ole="">
            <v:imagedata r:id="rId3119" o:title=""/>
          </v:shape>
          <o:OLEObject Type="Embed" ProgID="" ShapeID="ole_rId3118" DrawAspect="Content" ObjectID="_2030324111" r:id="rId3118"/>
        </w:object>
      </w:r>
    </w:p>
    <w:p>
      <w:pPr>
        <w:pStyle w:val="Normal"/>
        <w:rPr/>
      </w:pPr>
      <w:r>
        <w:rPr>
          <w:color w:val="000000"/>
          <w:sz w:val="22"/>
          <w:szCs w:val="22"/>
        </w:rPr>
        <w:t xml:space="preserve">       </w:t>
      </w:r>
      <w:r>
        <w:rPr>
          <w:color w:val="000000"/>
          <w:sz w:val="22"/>
          <w:szCs w:val="22"/>
        </w:rPr>
        <w:t>220V-36,36V = 183,64V         P</w:t>
      </w:r>
      <w:r>
        <w:rPr>
          <w:color w:val="000000"/>
          <w:sz w:val="22"/>
          <w:szCs w:val="22"/>
          <w:vertAlign w:val="subscript"/>
        </w:rPr>
        <w:t>hp</w:t>
      </w:r>
      <w:r>
        <w:rPr>
          <w:color w:val="000000"/>
          <w:sz w:val="22"/>
          <w:szCs w:val="22"/>
        </w:rPr>
        <w:t xml:space="preserve"> = R.</w:t>
      </w:r>
      <w:r>
        <w:rPr>
          <w:color w:val="000000"/>
          <w:sz w:val="22"/>
          <w:szCs w:val="22"/>
        </w:rPr>
        <w:object w:dxaOrig="300" w:dyaOrig="42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15pt;height:21pt" filled="f" o:ole="">
            <v:imagedata r:id="rId3121" o:title=""/>
          </v:shape>
          <o:OLEObject Type="Embed" ProgID="" ShapeID="ole_rId3120" DrawAspect="Content" ObjectID="_1381999945" r:id="rId3120"/>
        </w:object>
      </w:r>
      <w:r>
        <w:rPr>
          <w:color w:val="000000"/>
          <w:sz w:val="22"/>
          <w:szCs w:val="22"/>
        </w:rPr>
        <w:t xml:space="preserve"> = 661,15W</w:t>
      </w:r>
    </w:p>
    <w:p>
      <w:pPr>
        <w:pStyle w:val="Normal"/>
        <w:spacing w:before="60" w:after="60"/>
        <w:jc w:val="both"/>
        <w:rPr/>
      </w:pPr>
      <w:r>
        <w:rPr>
          <w:b/>
          <w:bCs/>
          <w:color w:val="000000"/>
          <w:sz w:val="22"/>
          <w:szCs w:val="22"/>
          <w:u w:val="single"/>
          <w:lang w:val="es-ES"/>
        </w:rPr>
        <w:t>Bài 8</w:t>
      </w:r>
      <w:r>
        <w:rPr>
          <w:sz w:val="22"/>
          <w:szCs w:val="22"/>
          <w:lang w:val="es-ES"/>
        </w:rPr>
        <w:t>. Điện năng ở một trạm phát điện được truyền đi dưới điện áp 2 kV và công suất 150 kW. Hiệu số chỉ của các công tơ điện ở trạm phát và ở nơi thu sau mỗi ngày đêm chênh lệch nhau thêm 360 kWh. Hiệu suất của quá trình truyền tải điện là</w:t>
      </w:r>
    </w:p>
    <w:p>
      <w:pPr>
        <w:pStyle w:val="Normal"/>
        <w:spacing w:before="60" w:after="60"/>
        <w:ind w:firstLine="720" w:right="0"/>
        <w:jc w:val="both"/>
        <w:rPr/>
      </w:pPr>
      <w:r>
        <w:rPr>
          <w:sz w:val="22"/>
          <w:szCs w:val="22"/>
          <w:lang w:val="es-ES"/>
        </w:rPr>
        <w:t>A. 80%.</w:t>
        <w:tab/>
        <w:t>B.  85%.</w:t>
        <w:tab/>
        <w:tab/>
      </w:r>
      <w:r>
        <w:rPr>
          <w:color w:val="FF0000"/>
          <w:sz w:val="22"/>
          <w:szCs w:val="22"/>
          <w:u w:val="single"/>
          <w:lang w:val="es-ES"/>
        </w:rPr>
        <w:t>C</w:t>
      </w:r>
      <w:r>
        <w:rPr>
          <w:sz w:val="22"/>
          <w:szCs w:val="22"/>
          <w:lang w:val="es-ES"/>
        </w:rPr>
        <w:t>. 90%.</w:t>
        <w:tab/>
        <w:tab/>
        <w:t>D. 95%.</w:t>
      </w:r>
    </w:p>
    <w:p>
      <w:pPr>
        <w:pStyle w:val="Normal"/>
        <w:spacing w:before="60" w:after="60"/>
        <w:jc w:val="both"/>
        <w:rPr>
          <w:sz w:val="22"/>
          <w:szCs w:val="22"/>
          <w:lang w:val="es-ES"/>
        </w:rPr>
      </w:pPr>
      <w:r>
        <w:rPr>
          <w:b/>
          <w:i/>
          <w:sz w:val="22"/>
          <w:szCs w:val="22"/>
          <w:u w:val="single"/>
          <w:lang w:val="es-ES"/>
        </w:rPr>
        <w:t xml:space="preserve">Hướng dẫn: </w:t>
      </w:r>
      <w:r>
        <w:rPr>
          <w:sz w:val="22"/>
          <w:szCs w:val="22"/>
          <w:lang w:val="es-ES"/>
        </w:rPr>
        <w:t xml:space="preserve">: Công suất hao phí trên đường dây tải điện là </w:t>
      </w:r>
      <w:r>
        <w:rPr>
          <w:rFonts w:eastAsia="Symbol" w:cs="Symbol" w:ascii="Symbol" w:hAnsi="Symbol"/>
          <w:sz w:val="22"/>
          <w:szCs w:val="22"/>
        </w:rPr>
        <w:sym w:font="Symbol" w:char="f044"/>
      </w:r>
      <w:r>
        <w:rPr>
          <w:sz w:val="22"/>
          <w:szCs w:val="22"/>
          <w:lang w:val="es-ES"/>
        </w:rPr>
        <w:t xml:space="preserve">P =360:24= 15kW, suy ra hiệu suất truyền tải là </w:t>
      </w:r>
      <w:r>
        <w:rPr>
          <w:sz w:val="22"/>
          <w:szCs w:val="22"/>
        </w:rPr>
        <w:drawing>
          <wp:inline distT="0" distB="0" distL="0" distR="0">
            <wp:extent cx="1828800" cy="393700"/>
            <wp:effectExtent l="0" t="0" r="0" b="0"/>
            <wp:docPr id="1847"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Image59" descr=""/>
                    <pic:cNvPicPr>
                      <a:picLocks noChangeAspect="1" noChangeArrowheads="1"/>
                    </pic:cNvPicPr>
                  </pic:nvPicPr>
                  <pic:blipFill>
                    <a:blip r:embed="rId3122"/>
                    <a:srcRect l="-20" t="-91" r="-20" b="-91"/>
                    <a:stretch>
                      <a:fillRect/>
                    </a:stretch>
                  </pic:blipFill>
                  <pic:spPr bwMode="auto">
                    <a:xfrm>
                      <a:off x="0" y="0"/>
                      <a:ext cx="1828800" cy="393700"/>
                    </a:xfrm>
                    <a:prstGeom prst="rect">
                      <a:avLst/>
                    </a:prstGeom>
                  </pic:spPr>
                </pic:pic>
              </a:graphicData>
            </a:graphic>
          </wp:inline>
        </w:drawing>
      </w:r>
    </w:p>
    <w:p>
      <w:pPr>
        <w:pStyle w:val="Normal"/>
        <w:spacing w:before="60" w:after="60"/>
        <w:jc w:val="both"/>
        <w:rPr/>
      </w:pPr>
      <w:r>
        <w:rPr>
          <w:b/>
          <w:bCs/>
          <w:color w:val="000000"/>
          <w:sz w:val="22"/>
          <w:szCs w:val="22"/>
          <w:u w:val="single"/>
          <w:lang w:val="es-ES"/>
        </w:rPr>
        <w:t>Bài 9</w:t>
      </w:r>
      <w:r>
        <w:rPr>
          <w:sz w:val="22"/>
          <w:szCs w:val="22"/>
          <w:lang w:val="es-ES"/>
        </w:rPr>
        <w:t>. Điện năng ở một trạm phát điện được truyền đi dưới điện áp 2kV, hiệu suất trong quá trình truyền tải là H = 80%. Muốn hiệu suất trong quá trình truyền tải tăng đến 95% thì ta phải</w:t>
      </w:r>
    </w:p>
    <w:p>
      <w:pPr>
        <w:pStyle w:val="Normal"/>
        <w:spacing w:before="60" w:after="60"/>
        <w:ind w:firstLine="720" w:right="0"/>
        <w:jc w:val="both"/>
        <w:rPr/>
      </w:pPr>
      <w:r>
        <w:rPr>
          <w:color w:val="FF0000"/>
          <w:sz w:val="22"/>
          <w:szCs w:val="22"/>
          <w:u w:val="single"/>
          <w:lang w:val="es-ES"/>
        </w:rPr>
        <w:t>A.</w:t>
      </w:r>
      <w:r>
        <w:rPr>
          <w:sz w:val="22"/>
          <w:szCs w:val="22"/>
          <w:lang w:val="es-ES"/>
        </w:rPr>
        <w:t xml:space="preserve"> tăng điện áp lên đến 4kV.</w:t>
        <w:tab/>
        <w:tab/>
        <w:t>B. tăng điện áp lên đến 8kV.</w:t>
      </w:r>
    </w:p>
    <w:p>
      <w:pPr>
        <w:pStyle w:val="Normal"/>
        <w:spacing w:before="60" w:after="60"/>
        <w:ind w:firstLine="720" w:right="0"/>
        <w:jc w:val="both"/>
        <w:rPr>
          <w:sz w:val="22"/>
          <w:szCs w:val="22"/>
          <w:lang w:val="es-ES"/>
        </w:rPr>
      </w:pPr>
      <w:r>
        <w:rPr>
          <w:sz w:val="22"/>
          <w:szCs w:val="22"/>
          <w:lang w:val="es-ES"/>
        </w:rPr>
        <w:t xml:space="preserve">C. giảm điện áp xuống còn 1kV. </w:t>
        <w:tab/>
        <w:t>D. giảm điện áp xuống còn 0,5kV.</w:t>
      </w:r>
    </w:p>
    <w:p>
      <w:pPr>
        <w:pStyle w:val="Normal"/>
        <w:spacing w:before="60" w:after="60"/>
        <w:rPr/>
      </w:pPr>
      <w:r>
        <w:rPr>
          <w:i/>
          <w:sz w:val="22"/>
          <w:szCs w:val="22"/>
          <w:lang w:val="sv-SE"/>
        </w:rPr>
        <w:t xml:space="preserve">Hướng dẫn: </w:t>
      </w:r>
      <w:r>
        <w:rPr>
          <w:sz w:val="22"/>
          <w:szCs w:val="22"/>
          <w:lang w:val="sv-SE"/>
        </w:rPr>
        <w:t xml:space="preserve">: Công suất truyền tải không thay đổi, áp dụng công thức tính hao phí trên dây dẫn do toả nhiệt </w:t>
      </w:r>
      <w:r>
        <w:rPr>
          <w:sz w:val="22"/>
          <w:szCs w:val="22"/>
        </w:rPr>
        <w:drawing>
          <wp:inline distT="0" distB="0" distL="0" distR="0">
            <wp:extent cx="711200" cy="368300"/>
            <wp:effectExtent l="0" t="0" r="0" b="0"/>
            <wp:docPr id="1848"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60" descr=""/>
                    <pic:cNvPicPr>
                      <a:picLocks noChangeAspect="1" noChangeArrowheads="1"/>
                    </pic:cNvPicPr>
                  </pic:nvPicPr>
                  <pic:blipFill>
                    <a:blip r:embed="rId3123"/>
                    <a:srcRect l="-51" t="-98" r="-51" b="-98"/>
                    <a:stretch>
                      <a:fillRect/>
                    </a:stretch>
                  </pic:blipFill>
                  <pic:spPr bwMode="auto">
                    <a:xfrm>
                      <a:off x="0" y="0"/>
                      <a:ext cx="711200" cy="368300"/>
                    </a:xfrm>
                    <a:prstGeom prst="rect">
                      <a:avLst/>
                    </a:prstGeom>
                  </pic:spPr>
                </pic:pic>
              </a:graphicData>
            </a:graphic>
          </wp:inline>
        </w:drawing>
      </w:r>
      <w:r>
        <w:rPr>
          <w:sz w:val="22"/>
          <w:szCs w:val="22"/>
          <w:lang w:val="sv-SE"/>
        </w:rPr>
        <w:t xml:space="preserve"> → hiệu suất truyền tải điện năng đi xa là :</w:t>
      </w:r>
    </w:p>
    <w:p>
      <w:pPr>
        <w:pStyle w:val="Normal"/>
        <w:spacing w:before="60" w:after="60"/>
        <w:rPr>
          <w:sz w:val="22"/>
          <w:szCs w:val="22"/>
          <w:lang w:val="sv-SE"/>
        </w:rPr>
      </w:pPr>
      <w:r>
        <w:rPr>
          <w:sz w:val="22"/>
          <w:szCs w:val="22"/>
        </w:rPr>
        <w:drawing>
          <wp:inline distT="0" distB="0" distL="0" distR="0">
            <wp:extent cx="1930400" cy="368300"/>
            <wp:effectExtent l="0" t="0" r="0" b="0"/>
            <wp:docPr id="1849"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Image61" descr=""/>
                    <pic:cNvPicPr>
                      <a:picLocks noChangeAspect="1" noChangeArrowheads="1"/>
                    </pic:cNvPicPr>
                  </pic:nvPicPr>
                  <pic:blipFill>
                    <a:blip r:embed="rId3124"/>
                    <a:srcRect l="-19" t="-98" r="-19" b="-98"/>
                    <a:stretch>
                      <a:fillRect/>
                    </a:stretch>
                  </pic:blipFill>
                  <pic:spPr bwMode="auto">
                    <a:xfrm>
                      <a:off x="0" y="0"/>
                      <a:ext cx="1930400" cy="368300"/>
                    </a:xfrm>
                    <a:prstGeom prst="rect">
                      <a:avLst/>
                    </a:prstGeom>
                  </pic:spPr>
                </pic:pic>
              </a:graphicData>
            </a:graphic>
          </wp:inline>
        </w:drawing>
      </w:r>
      <w:r>
        <w:rPr>
          <w:sz w:val="22"/>
          <w:szCs w:val="22"/>
          <w:lang w:val="sv-SE"/>
        </w:rPr>
        <w:t xml:space="preserve">, suy ra </w:t>
      </w:r>
      <w:r>
        <w:rPr>
          <w:sz w:val="22"/>
          <w:szCs w:val="22"/>
        </w:rPr>
        <w:drawing>
          <wp:inline distT="0" distB="0" distL="0" distR="0">
            <wp:extent cx="812800" cy="405765"/>
            <wp:effectExtent l="0" t="0" r="0" b="0"/>
            <wp:docPr id="1850"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62" descr=""/>
                    <pic:cNvPicPr>
                      <a:picLocks noChangeAspect="1" noChangeArrowheads="1"/>
                    </pic:cNvPicPr>
                  </pic:nvPicPr>
                  <pic:blipFill>
                    <a:blip r:embed="rId3125"/>
                    <a:srcRect l="-44" t="-89" r="-44" b="-89"/>
                    <a:stretch>
                      <a:fillRect/>
                    </a:stretch>
                  </pic:blipFill>
                  <pic:spPr bwMode="auto">
                    <a:xfrm>
                      <a:off x="0" y="0"/>
                      <a:ext cx="812800" cy="405765"/>
                    </a:xfrm>
                    <a:prstGeom prst="rect">
                      <a:avLst/>
                    </a:prstGeom>
                  </pic:spPr>
                </pic:pic>
              </a:graphicData>
            </a:graphic>
          </wp:inline>
        </w:drawing>
      </w:r>
      <w:r>
        <w:rPr>
          <w:sz w:val="22"/>
          <w:szCs w:val="22"/>
          <w:lang w:val="sv-SE"/>
        </w:rPr>
        <w:t xml:space="preserve"> và </w:t>
      </w:r>
      <w:r>
        <w:rPr>
          <w:sz w:val="22"/>
          <w:szCs w:val="22"/>
        </w:rPr>
        <w:drawing>
          <wp:inline distT="0" distB="0" distL="0" distR="0">
            <wp:extent cx="825500" cy="405765"/>
            <wp:effectExtent l="0" t="0" r="0" b="0"/>
            <wp:docPr id="1851"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Image63" descr=""/>
                    <pic:cNvPicPr>
                      <a:picLocks noChangeAspect="1" noChangeArrowheads="1"/>
                    </pic:cNvPicPr>
                  </pic:nvPicPr>
                  <pic:blipFill>
                    <a:blip r:embed="rId3126"/>
                    <a:srcRect l="-44" t="-89" r="-44" b="-89"/>
                    <a:stretch>
                      <a:fillRect/>
                    </a:stretch>
                  </pic:blipFill>
                  <pic:spPr bwMode="auto">
                    <a:xfrm>
                      <a:off x="0" y="0"/>
                      <a:ext cx="825500" cy="405765"/>
                    </a:xfrm>
                    <a:prstGeom prst="rect">
                      <a:avLst/>
                    </a:prstGeom>
                  </pic:spPr>
                </pic:pic>
              </a:graphicData>
            </a:graphic>
          </wp:inline>
        </w:drawing>
      </w:r>
      <w:r>
        <w:rPr>
          <w:sz w:val="22"/>
          <w:szCs w:val="22"/>
          <w:lang w:val="sv-SE"/>
        </w:rPr>
        <w:t xml:space="preserve"> </w:t>
      </w:r>
      <w:r>
        <w:rPr>
          <w:sz w:val="22"/>
          <w:szCs w:val="22"/>
        </w:rPr>
        <w:drawing>
          <wp:inline distT="0" distB="0" distL="0" distR="0">
            <wp:extent cx="914400" cy="431800"/>
            <wp:effectExtent l="0" t="0" r="0" b="0"/>
            <wp:docPr id="1852"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64" descr=""/>
                    <pic:cNvPicPr>
                      <a:picLocks noChangeAspect="1" noChangeArrowheads="1"/>
                    </pic:cNvPicPr>
                  </pic:nvPicPr>
                  <pic:blipFill>
                    <a:blip r:embed="rId3127"/>
                    <a:srcRect l="-39" t="-83" r="-39" b="-83"/>
                    <a:stretch>
                      <a:fillRect/>
                    </a:stretch>
                  </pic:blipFill>
                  <pic:spPr bwMode="auto">
                    <a:xfrm>
                      <a:off x="0" y="0"/>
                      <a:ext cx="914400" cy="431800"/>
                    </a:xfrm>
                    <a:prstGeom prst="rect">
                      <a:avLst/>
                    </a:prstGeom>
                  </pic:spPr>
                </pic:pic>
              </a:graphicData>
            </a:graphic>
          </wp:inline>
        </w:drawing>
      </w:r>
      <w:r>
        <w:rPr>
          <w:sz w:val="22"/>
          <w:szCs w:val="22"/>
        </w:rPr>
        <w:drawing>
          <wp:inline distT="0" distB="0" distL="0" distR="0">
            <wp:extent cx="2145665" cy="393700"/>
            <wp:effectExtent l="0" t="0" r="0" b="0"/>
            <wp:docPr id="1853"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Image65" descr=""/>
                    <pic:cNvPicPr>
                      <a:picLocks noChangeAspect="1" noChangeArrowheads="1"/>
                    </pic:cNvPicPr>
                  </pic:nvPicPr>
                  <pic:blipFill>
                    <a:blip r:embed="rId3128"/>
                    <a:srcRect l="-17" t="-91" r="-17" b="-91"/>
                    <a:stretch>
                      <a:fillRect/>
                    </a:stretch>
                  </pic:blipFill>
                  <pic:spPr bwMode="auto">
                    <a:xfrm>
                      <a:off x="0" y="0"/>
                      <a:ext cx="2145665" cy="393700"/>
                    </a:xfrm>
                    <a:prstGeom prst="rect">
                      <a:avLst/>
                    </a:prstGeom>
                  </pic:spPr>
                </pic:pic>
              </a:graphicData>
            </a:graphic>
          </wp:inline>
        </w:drawing>
      </w:r>
    </w:p>
    <w:p>
      <w:pPr>
        <w:pStyle w:val="Normal"/>
        <w:spacing w:before="60" w:after="60"/>
        <w:jc w:val="both"/>
        <w:rPr/>
      </w:pPr>
      <w:r>
        <w:rPr>
          <w:b/>
          <w:bCs/>
          <w:color w:val="000000"/>
          <w:sz w:val="22"/>
          <w:szCs w:val="22"/>
          <w:u w:val="single"/>
          <w:lang w:val="es-ES"/>
        </w:rPr>
        <w:t>Bài 10</w:t>
      </w:r>
      <w:r>
        <w:rPr>
          <w:sz w:val="22"/>
          <w:szCs w:val="22"/>
          <w:lang w:val="es-ES"/>
        </w:rPr>
        <w:t xml:space="preserve">Một máy phát điện xoay chiều có công suất 1000 kW. Dòng điện nó phát ra sau khi tăng thế được truyền đi xa bằng một đường dây có điện trở 20 </w:t>
      </w:r>
      <w:r>
        <w:rPr>
          <w:sz w:val="22"/>
          <w:szCs w:val="22"/>
        </w:rPr>
        <w:t>Ω</w:t>
      </w:r>
      <w:r>
        <w:rPr>
          <w:sz w:val="22"/>
          <w:szCs w:val="22"/>
          <w:lang w:val="es-ES"/>
        </w:rPr>
        <w:t>. Hãy tính công suất hao phí trên đường dây, nếu điện áp được tăng đến:</w:t>
      </w:r>
    </w:p>
    <w:p>
      <w:pPr>
        <w:pStyle w:val="Normal"/>
        <w:spacing w:before="60" w:after="60"/>
        <w:ind w:firstLine="720" w:right="0"/>
        <w:jc w:val="both"/>
        <w:rPr>
          <w:sz w:val="22"/>
          <w:szCs w:val="22"/>
          <w:lang w:val="es-ES"/>
        </w:rPr>
      </w:pPr>
      <w:r>
        <w:rPr>
          <w:sz w:val="22"/>
          <w:szCs w:val="22"/>
          <w:lang w:val="es-ES"/>
        </w:rPr>
        <w:t>a) 5 kV.</w:t>
        <w:tab/>
        <w:t>b) 110 kV.</w:t>
        <w:tab/>
        <w:t>So sánh hiệu suất truyền tải trong hai trường hợp trên.</w:t>
      </w:r>
    </w:p>
    <w:p>
      <w:pPr>
        <w:pStyle w:val="Normal"/>
        <w:spacing w:before="60" w:after="60"/>
        <w:jc w:val="both"/>
        <w:rPr/>
      </w:pPr>
      <w:r>
        <w:rPr>
          <w:i/>
          <w:sz w:val="22"/>
          <w:szCs w:val="22"/>
          <w:lang w:val="sv-SE"/>
        </w:rPr>
        <w:t xml:space="preserve">Hướng dẫn: </w:t>
      </w:r>
      <w:r>
        <w:rPr>
          <w:sz w:val="22"/>
          <w:szCs w:val="22"/>
          <w:lang w:val="sv-SE"/>
        </w:rPr>
        <w:t xml:space="preserve">: Công thức tính hao phí trên đường dây là </w:t>
      </w:r>
      <w:r>
        <w:rPr>
          <w:sz w:val="22"/>
          <w:szCs w:val="22"/>
        </w:rPr>
        <w:t>Δ</w:t>
      </w:r>
      <w:r>
        <w:rPr>
          <w:sz w:val="22"/>
          <w:szCs w:val="22"/>
          <w:lang w:val="sv-SE"/>
        </w:rPr>
        <w:t>P = I</w:t>
      </w:r>
      <w:r>
        <w:rPr>
          <w:sz w:val="22"/>
          <w:szCs w:val="22"/>
          <w:vertAlign w:val="superscript"/>
          <w:lang w:val="sv-SE"/>
        </w:rPr>
        <w:t>2</w:t>
      </w:r>
      <w:r>
        <w:rPr>
          <w:sz w:val="22"/>
          <w:szCs w:val="22"/>
          <w:lang w:val="sv-SE"/>
        </w:rPr>
        <w:t>.R = P</w:t>
      </w:r>
      <w:r>
        <w:rPr>
          <w:sz w:val="22"/>
          <w:szCs w:val="22"/>
          <w:vertAlign w:val="superscript"/>
          <w:lang w:val="sv-SE"/>
        </w:rPr>
        <w:t>2</w:t>
      </w:r>
      <w:r>
        <w:rPr>
          <w:sz w:val="22"/>
          <w:szCs w:val="22"/>
        </w:rPr>
        <w:drawing>
          <wp:inline distT="0" distB="0" distL="0" distR="0">
            <wp:extent cx="254000" cy="393700"/>
            <wp:effectExtent l="0" t="0" r="0" b="0"/>
            <wp:docPr id="1854"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66" descr=""/>
                    <pic:cNvPicPr>
                      <a:picLocks noChangeAspect="1" noChangeArrowheads="1"/>
                    </pic:cNvPicPr>
                  </pic:nvPicPr>
                  <pic:blipFill>
                    <a:blip r:embed="rId3129"/>
                    <a:srcRect l="-142" t="-91" r="-142" b="-91"/>
                    <a:stretch>
                      <a:fillRect/>
                    </a:stretch>
                  </pic:blipFill>
                  <pic:spPr bwMode="auto">
                    <a:xfrm>
                      <a:off x="0" y="0"/>
                      <a:ext cx="254000" cy="393700"/>
                    </a:xfrm>
                    <a:prstGeom prst="rect">
                      <a:avLst/>
                    </a:prstGeom>
                  </pic:spPr>
                </pic:pic>
              </a:graphicData>
            </a:graphic>
          </wp:inline>
        </w:drawing>
      </w:r>
      <w:r>
        <w:rPr>
          <w:sz w:val="22"/>
          <w:szCs w:val="22"/>
          <w:lang w:val="sv-SE"/>
        </w:rPr>
        <w:t xml:space="preserve">, </w:t>
      </w:r>
    </w:p>
    <w:p>
      <w:pPr>
        <w:pStyle w:val="Normal"/>
        <w:spacing w:before="60" w:after="60"/>
        <w:ind w:firstLine="720" w:right="0"/>
        <w:jc w:val="both"/>
        <w:rPr>
          <w:sz w:val="22"/>
          <w:szCs w:val="22"/>
          <w:lang w:val="sv-SE"/>
        </w:rPr>
      </w:pPr>
      <w:r>
        <w:rPr>
          <w:sz w:val="22"/>
          <w:szCs w:val="22"/>
          <w:lang w:val="sv-SE"/>
        </w:rPr>
        <w:t xml:space="preserve">Hiệu suất H = </w:t>
      </w:r>
      <w:r>
        <w:rPr>
          <w:sz w:val="22"/>
          <w:szCs w:val="22"/>
        </w:rPr>
        <w:drawing>
          <wp:inline distT="0" distB="0" distL="0" distR="0">
            <wp:extent cx="469900" cy="393700"/>
            <wp:effectExtent l="0" t="0" r="0" b="0"/>
            <wp:docPr id="1855"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Image67" descr=""/>
                    <pic:cNvPicPr>
                      <a:picLocks noChangeAspect="1" noChangeArrowheads="1"/>
                    </pic:cNvPicPr>
                  </pic:nvPicPr>
                  <pic:blipFill>
                    <a:blip r:embed="rId3130"/>
                    <a:srcRect l="-77" t="-91" r="-77" b="-91"/>
                    <a:stretch>
                      <a:fillRect/>
                    </a:stretch>
                  </pic:blipFill>
                  <pic:spPr bwMode="auto">
                    <a:xfrm>
                      <a:off x="0" y="0"/>
                      <a:ext cx="469900" cy="393700"/>
                    </a:xfrm>
                    <a:prstGeom prst="rect">
                      <a:avLst/>
                    </a:prstGeom>
                  </pic:spPr>
                </pic:pic>
              </a:graphicData>
            </a:graphic>
          </wp:inline>
        </w:drawing>
      </w:r>
    </w:p>
    <w:p>
      <w:pPr>
        <w:pStyle w:val="Normal"/>
        <w:spacing w:before="60" w:after="60"/>
        <w:ind w:firstLine="720" w:right="0"/>
        <w:jc w:val="both"/>
        <w:rPr/>
      </w:pPr>
      <w:r>
        <w:rPr>
          <w:sz w:val="22"/>
          <w:szCs w:val="22"/>
          <w:lang w:val="sv-SE"/>
        </w:rPr>
        <w:t xml:space="preserve">Với U = 5kV thì </w:t>
      </w:r>
      <w:r>
        <w:rPr>
          <w:sz w:val="22"/>
          <w:szCs w:val="22"/>
        </w:rPr>
        <w:t>Δ</w:t>
      </w:r>
      <w:r>
        <w:rPr>
          <w:sz w:val="22"/>
          <w:szCs w:val="22"/>
          <w:lang w:val="sv-SE"/>
        </w:rPr>
        <w:t>P = 8.10</w:t>
      </w:r>
      <w:r>
        <w:rPr>
          <w:sz w:val="22"/>
          <w:szCs w:val="22"/>
          <w:vertAlign w:val="superscript"/>
          <w:lang w:val="sv-SE"/>
        </w:rPr>
        <w:t>5</w:t>
      </w:r>
      <w:r>
        <w:rPr>
          <w:sz w:val="22"/>
          <w:szCs w:val="22"/>
          <w:lang w:val="sv-SE"/>
        </w:rPr>
        <w:t>W. Hiệu suất là H = 20%</w:t>
      </w:r>
    </w:p>
    <w:p>
      <w:pPr>
        <w:pStyle w:val="Normal"/>
        <w:spacing w:before="60" w:after="60"/>
        <w:ind w:firstLine="720" w:right="0"/>
        <w:jc w:val="both"/>
        <w:rPr/>
      </w:pPr>
      <w:r>
        <w:rPr>
          <w:sz w:val="22"/>
          <w:szCs w:val="22"/>
          <w:lang w:val="sv-SE"/>
        </w:rPr>
        <w:t xml:space="preserve">Với U = 110kV thì </w:t>
      </w:r>
      <w:r>
        <w:rPr>
          <w:sz w:val="22"/>
          <w:szCs w:val="22"/>
        </w:rPr>
        <w:t>Δ</w:t>
      </w:r>
      <w:r>
        <w:rPr>
          <w:sz w:val="22"/>
          <w:szCs w:val="22"/>
          <w:lang w:val="sv-SE"/>
        </w:rPr>
        <w:t>P = 1652,8W.  Hiệu suất là H = 99,8%</w:t>
      </w:r>
    </w:p>
    <w:p>
      <w:pPr>
        <w:pStyle w:val="Normal"/>
        <w:spacing w:before="60" w:after="60"/>
        <w:ind w:firstLine="720" w:right="0"/>
        <w:jc w:val="both"/>
        <w:rPr>
          <w:sz w:val="22"/>
          <w:szCs w:val="22"/>
          <w:lang w:val="sv-SE"/>
        </w:rPr>
      </w:pPr>
      <w:r>
        <w:rPr>
          <w:sz w:val="22"/>
          <w:szCs w:val="22"/>
          <w:lang w:val="sv-SE"/>
        </w:rPr>
        <w:t>Suy ra hiệu suất trong trường hợp b) là lớn hơn.</w:t>
      </w:r>
    </w:p>
    <w:p>
      <w:pPr>
        <w:pStyle w:val="Normal"/>
        <w:spacing w:lineRule="auto" w:line="288"/>
        <w:ind w:firstLine="12" w:right="0"/>
        <w:jc w:val="both"/>
        <w:rPr>
          <w:b/>
          <w:sz w:val="22"/>
          <w:szCs w:val="22"/>
          <w:lang w:val="sv-SE"/>
        </w:rPr>
      </w:pPr>
      <w:r>
        <w:rPr>
          <w:b/>
          <w:sz w:val="22"/>
          <w:szCs w:val="22"/>
          <w:lang w:val="sv-SE"/>
        </w:rPr>
        <w:t>Bài 10 bis : (Bài 5 SGK)</w:t>
      </w:r>
    </w:p>
    <w:p>
      <w:pPr>
        <w:pStyle w:val="Normal"/>
        <w:ind w:firstLine="14" w:right="0"/>
        <w:jc w:val="both"/>
        <w:rPr/>
      </w:pPr>
      <w:r>
        <w:rPr>
          <w:sz w:val="22"/>
          <w:szCs w:val="22"/>
          <w:lang w:val="sv-SE"/>
        </w:rPr>
        <w:t xml:space="preserve">Chiều dài dây tải điện </w:t>
      </w:r>
      <w:r>
        <w:rPr>
          <w:rFonts w:cs="MT Extra" w:ascii="MT Extra" w:hAnsi="MT Extra"/>
          <w:sz w:val="22"/>
          <w:szCs w:val="22"/>
        </w:rPr>
        <w:sym w:font="MT Extra" w:char="f06c"/>
      </w:r>
      <w:r>
        <w:rPr>
          <w:sz w:val="22"/>
          <w:szCs w:val="22"/>
          <w:lang w:val="sv-SE"/>
        </w:rPr>
        <w:t xml:space="preserve">=2.3=6(m). </w:t>
      </w:r>
      <w:r>
        <w:rPr>
          <w:sz w:val="22"/>
          <w:szCs w:val="22"/>
        </w:rPr>
        <w:object w:dxaOrig="1540" w:dyaOrig="340">
          <v:shapetype id="_x0000_tole_rId3131" coordsize="21600,21600" o:spt="ole_rId3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1" type="_x0000_tole_rId3131" style="width:77pt;height:17pt" filled="f" o:ole="">
            <v:imagedata r:id="rId3132" o:title=""/>
          </v:shape>
          <o:OLEObject Type="Embed" ProgID="" ShapeID="ole_rId3131" DrawAspect="Content" ObjectID="_1479246222" r:id="rId3131"/>
        </w:object>
      </w:r>
      <w:r>
        <w:rPr>
          <w:sz w:val="22"/>
          <w:szCs w:val="22"/>
          <w:lang w:val="sv-SE"/>
        </w:rPr>
        <w:t>; S = 0,5cm</w:t>
      </w:r>
      <w:r>
        <w:rPr>
          <w:sz w:val="22"/>
          <w:szCs w:val="22"/>
          <w:vertAlign w:val="superscript"/>
          <w:lang w:val="sv-SE"/>
        </w:rPr>
        <w:t>2</w:t>
      </w:r>
      <w:r>
        <w:rPr>
          <w:sz w:val="22"/>
          <w:szCs w:val="22"/>
          <w:lang w:val="sv-SE"/>
        </w:rPr>
        <w:t xml:space="preserve"> .U = 6kV; P = 540kW.cos</w:t>
      </w:r>
      <w:r>
        <w:rPr>
          <w:sz w:val="22"/>
          <w:szCs w:val="22"/>
        </w:rPr>
        <w:object w:dxaOrig="200" w:dyaOrig="260">
          <v:shapetype id="_x0000_tole_rId3133" coordsize="21600,21600" o:spt="ole_rId3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3" type="_x0000_tole_rId3133" style="width:10pt;height:13pt" filled="f" o:ole="">
            <v:imagedata r:id="rId3134" o:title=""/>
          </v:shape>
          <o:OLEObject Type="Embed" ProgID="" ShapeID="ole_rId3133" DrawAspect="Content" ObjectID="_1587277867" r:id="rId3133"/>
        </w:object>
      </w:r>
      <w:r>
        <w:rPr>
          <w:sz w:val="22"/>
          <w:szCs w:val="22"/>
          <w:lang w:val="sv-SE"/>
        </w:rPr>
        <w:t>= 0,9</w:t>
      </w:r>
    </w:p>
    <w:p>
      <w:pPr>
        <w:pStyle w:val="Normal"/>
        <w:ind w:firstLine="14" w:right="0"/>
        <w:jc w:val="both"/>
        <w:rPr>
          <w:sz w:val="22"/>
          <w:szCs w:val="22"/>
          <w:lang w:val="sv-SE"/>
        </w:rPr>
      </w:pPr>
      <w:r>
        <w:rPr>
          <w:sz w:val="22"/>
          <w:szCs w:val="22"/>
          <w:lang w:val="sv-SE"/>
        </w:rPr>
        <w:t>Tính công suất hao phí trên đường dây và hiệu suất truyền tải điện năng.</w:t>
      </w:r>
    </w:p>
    <w:p>
      <w:pPr>
        <w:pStyle w:val="Normal"/>
        <w:ind w:firstLine="14" w:right="0"/>
        <w:jc w:val="both"/>
        <w:rPr>
          <w:sz w:val="22"/>
          <w:szCs w:val="22"/>
          <w:lang w:val="sv-SE"/>
        </w:rPr>
      </w:pPr>
      <w:r>
        <w:rPr>
          <w:sz w:val="22"/>
          <w:szCs w:val="22"/>
          <w:lang w:val="sv-SE"/>
        </w:rPr>
      </w:r>
    </w:p>
    <w:p>
      <w:pPr>
        <w:pStyle w:val="Normal"/>
        <w:spacing w:lineRule="auto" w:line="288"/>
        <w:ind w:hanging="12" w:left="12" w:right="0"/>
        <w:jc w:val="both"/>
        <w:rPr/>
      </w:pPr>
      <w:r>
        <w:rPr>
          <w:b/>
          <w:sz w:val="22"/>
          <w:szCs w:val="22"/>
          <w:lang w:val="sv-SE"/>
        </w:rPr>
        <w:t>Giải</w:t>
      </w:r>
      <w:r>
        <w:rPr>
          <w:sz w:val="22"/>
          <w:szCs w:val="22"/>
          <w:lang w:val="sv-SE"/>
        </w:rPr>
        <w:t xml:space="preserve"> :</w:t>
      </w:r>
    </w:p>
    <w:p>
      <w:pPr>
        <w:pStyle w:val="Normal"/>
        <w:spacing w:lineRule="auto" w:line="288"/>
        <w:ind w:hanging="12" w:left="12" w:right="0"/>
        <w:jc w:val="both"/>
        <w:rPr/>
      </w:pPr>
      <w:r>
        <w:rPr>
          <w:sz w:val="22"/>
          <w:szCs w:val="22"/>
          <w:lang w:val="sv-SE"/>
        </w:rPr>
        <w:t xml:space="preserve">Điện trở dây tải điện: </w:t>
      </w:r>
      <w:r>
        <w:rPr>
          <w:sz w:val="22"/>
          <w:szCs w:val="22"/>
          <w:lang w:val="pt-BR"/>
        </w:rPr>
        <w:object w:dxaOrig="1219" w:dyaOrig="580">
          <v:shapetype id="_x0000_tole_rId3135" coordsize="21600,21600" o:spt="ole_rId3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5" type="_x0000_tole_rId3135" style="width:60.95pt;height:29pt" filled="f" o:ole="">
            <v:imagedata r:id="rId3136" o:title=""/>
          </v:shape>
          <o:OLEObject Type="Embed" ProgID="" ShapeID="ole_rId3135" DrawAspect="Content" ObjectID="_2042838603" r:id="rId3135"/>
        </w:object>
      </w:r>
      <w:r>
        <w:rPr>
          <w:sz w:val="22"/>
          <w:szCs w:val="22"/>
          <w:lang w:val="sv-SE"/>
        </w:rPr>
        <w:t xml:space="preserve">;Cường độ dòng điện trên dây:I = </w:t>
      </w:r>
      <w:r>
        <w:rPr>
          <w:sz w:val="22"/>
          <w:szCs w:val="22"/>
          <w:lang w:val="pt-BR"/>
        </w:rPr>
        <w:object w:dxaOrig="700" w:dyaOrig="620">
          <v:shapetype id="_x0000_tole_rId3137" coordsize="21600,21600" o:spt="ole_rId3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7" type="_x0000_tole_rId3137" style="width:35pt;height:31pt" filled="f" o:ole="">
            <v:imagedata r:id="rId3138" o:title=""/>
          </v:shape>
          <o:OLEObject Type="Embed" ProgID="" ShapeID="ole_rId3137" DrawAspect="Content" ObjectID="_2045523224" r:id="rId3137"/>
        </w:object>
      </w:r>
      <w:r>
        <w:rPr>
          <w:sz w:val="22"/>
          <w:szCs w:val="22"/>
          <w:lang w:val="sv-SE"/>
        </w:rPr>
        <w:t>=100 A.</w:t>
      </w:r>
    </w:p>
    <w:p>
      <w:pPr>
        <w:pStyle w:val="Normal"/>
        <w:spacing w:lineRule="auto" w:line="288"/>
        <w:ind w:hanging="12" w:left="12" w:right="0"/>
        <w:jc w:val="both"/>
        <w:rPr>
          <w:sz w:val="22"/>
          <w:szCs w:val="22"/>
          <w:lang w:val="sv-SE"/>
        </w:rPr>
      </w:pPr>
      <w:r>
        <w:rPr>
          <w:sz w:val="22"/>
          <w:szCs w:val="22"/>
          <w:lang w:val="sv-SE"/>
        </w:rPr>
        <w:t>Công suất hao phí trên dây:P</w:t>
      </w:r>
      <w:r>
        <w:rPr>
          <w:sz w:val="22"/>
          <w:szCs w:val="22"/>
          <w:vertAlign w:val="subscript"/>
          <w:lang w:val="sv-SE"/>
        </w:rPr>
        <w:t>hp</w:t>
      </w:r>
      <w:r>
        <w:rPr>
          <w:sz w:val="22"/>
          <w:szCs w:val="22"/>
          <w:lang w:val="sv-SE"/>
        </w:rPr>
        <w:t xml:space="preserve"> = RI</w:t>
      </w:r>
      <w:r>
        <w:rPr>
          <w:sz w:val="22"/>
          <w:szCs w:val="22"/>
          <w:vertAlign w:val="superscript"/>
          <w:lang w:val="sv-SE"/>
        </w:rPr>
        <w:t>2</w:t>
      </w:r>
      <w:r>
        <w:rPr>
          <w:sz w:val="22"/>
          <w:szCs w:val="22"/>
          <w:lang w:val="sv-SE"/>
        </w:rPr>
        <w:t xml:space="preserve"> = 30kW  ;Hiệu suất truyền tải:  </w:t>
      </w:r>
      <w:r>
        <w:rPr>
          <w:sz w:val="22"/>
          <w:szCs w:val="22"/>
          <w:lang w:val="pt-BR"/>
        </w:rPr>
        <w:object w:dxaOrig="1880" w:dyaOrig="620">
          <v:shapetype id="_x0000_tole_rId3139" coordsize="21600,21600" o:spt="ole_rId3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9" type="_x0000_tole_rId3139" style="width:94pt;height:31pt" filled="f" o:ole="">
            <v:imagedata r:id="rId3140" o:title=""/>
          </v:shape>
          <o:OLEObject Type="Embed" ProgID="" ShapeID="ole_rId3139" DrawAspect="Content" ObjectID="_20654117" r:id="rId3139"/>
        </w:object>
      </w:r>
    </w:p>
    <w:p>
      <w:pPr>
        <w:pStyle w:val="Normal"/>
        <w:spacing w:before="60" w:after="60"/>
        <w:ind w:firstLine="720" w:right="0"/>
        <w:jc w:val="both"/>
        <w:rPr>
          <w:sz w:val="22"/>
          <w:szCs w:val="22"/>
          <w:lang w:val="sv-SE"/>
        </w:rPr>
      </w:pPr>
      <w:r>
        <w:rPr>
          <w:sz w:val="22"/>
          <w:szCs w:val="22"/>
          <w:lang w:val="sv-SE"/>
        </w:rPr>
      </w:r>
    </w:p>
    <w:p>
      <w:pPr>
        <w:pStyle w:val="Normal"/>
        <w:rPr/>
      </w:pPr>
      <w:r>
        <w:rPr>
          <w:b/>
          <w:sz w:val="22"/>
          <w:szCs w:val="22"/>
          <w:u w:val="single"/>
          <w:lang w:val="sv-SE"/>
        </w:rPr>
        <w:t xml:space="preserve">Bài 11 </w:t>
      </w:r>
      <w:r>
        <w:rPr>
          <w:b/>
          <w:sz w:val="22"/>
          <w:szCs w:val="22"/>
          <w:lang w:val="sv-SE"/>
        </w:rPr>
        <w:t>(</w:t>
      </w:r>
      <w:r>
        <w:rPr>
          <w:sz w:val="22"/>
          <w:szCs w:val="22"/>
          <w:lang w:val="sv-SE"/>
        </w:rPr>
        <w:t xml:space="preserve">Đề 21 cục khảo thí </w:t>
      </w:r>
      <w:r>
        <w:rPr>
          <w:b/>
          <w:sz w:val="22"/>
          <w:szCs w:val="22"/>
          <w:lang w:val="sv-SE"/>
        </w:rPr>
        <w:t>)</w:t>
      </w:r>
      <w:r>
        <w:rPr>
          <w:sz w:val="22"/>
          <w:szCs w:val="22"/>
          <w:lang w:val="sv-SE"/>
        </w:rPr>
        <w:t>Điện áp đặt vào 2 đầu cuộn sơ cấp của máy biến áp là 220V &gt; số vòng dây của 2 cuộn sơ và thứ cấp lần lượt là N</w:t>
      </w:r>
      <w:r>
        <w:rPr>
          <w:sz w:val="22"/>
          <w:szCs w:val="22"/>
          <w:vertAlign w:val="subscript"/>
          <w:lang w:val="sv-SE"/>
        </w:rPr>
        <w:t>1</w:t>
      </w:r>
      <w:r>
        <w:rPr>
          <w:sz w:val="22"/>
          <w:szCs w:val="22"/>
          <w:lang w:val="sv-SE"/>
        </w:rPr>
        <w:t>=1000 vòng ;N</w:t>
      </w:r>
      <w:r>
        <w:rPr>
          <w:sz w:val="22"/>
          <w:szCs w:val="22"/>
          <w:vertAlign w:val="subscript"/>
          <w:lang w:val="sv-SE"/>
        </w:rPr>
        <w:t>2</w:t>
      </w:r>
      <w:r>
        <w:rPr>
          <w:sz w:val="22"/>
          <w:szCs w:val="22"/>
          <w:lang w:val="sv-SE"/>
        </w:rPr>
        <w:t>=50 vòng mạch thứ cấp gồm một điện trở R=8</w:t>
      </w:r>
      <w:r>
        <w:rPr>
          <w:rFonts w:eastAsia="Symbol" w:cs="Symbol" w:ascii="Symbol" w:hAnsi="Symbol"/>
          <w:sz w:val="22"/>
          <w:szCs w:val="22"/>
        </w:rPr>
        <w:sym w:font="Symbol" w:char="f057"/>
      </w:r>
      <w:r>
        <w:rPr>
          <w:sz w:val="22"/>
          <w:szCs w:val="22"/>
          <w:lang w:val="sv-SE"/>
        </w:rPr>
        <w:t>; một cuộn cảm có điện tở thuần 2</w:t>
      </w:r>
      <w:r>
        <w:rPr>
          <w:rFonts w:eastAsia="Symbol" w:cs="Symbol" w:ascii="Symbol" w:hAnsi="Symbol"/>
          <w:sz w:val="22"/>
          <w:szCs w:val="22"/>
        </w:rPr>
        <w:sym w:font="Symbol" w:char="f057"/>
      </w:r>
      <w:r>
        <w:rPr>
          <w:sz w:val="22"/>
          <w:szCs w:val="22"/>
          <w:lang w:val="sv-SE"/>
        </w:rPr>
        <w:t xml:space="preserve"> và một tụ điện . cường độ dòng điện chạy qua cuộn thứ cấp là 0,032A. bỏ qua hao phí của máy biến áp .Độ lệch pha giữa cường độ và điện áp trong cuộn thứ cấp là ;</w:t>
      </w:r>
    </w:p>
    <w:p>
      <w:pPr>
        <w:pStyle w:val="Normal"/>
        <w:rPr>
          <w:sz w:val="22"/>
          <w:szCs w:val="22"/>
        </w:rPr>
      </w:pPr>
      <w:r>
        <w:rPr>
          <w:sz w:val="22"/>
          <w:szCs w:val="22"/>
        </w:rPr>
        <w:t>A.</w:t>
      </w:r>
      <w:r>
        <w:rPr>
          <w:sz w:val="22"/>
          <w:szCs w:val="22"/>
        </w:rPr>
        <w:object w:dxaOrig="400" w:dyaOrig="480">
          <v:shapetype id="_x0000_tole_rId3141" coordsize="21600,21600" o:spt="ole_rId3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1" type="_x0000_tole_rId3141" style="width:20pt;height:24pt" filled="f" o:ole="">
            <v:imagedata r:id="rId3142" o:title=""/>
          </v:shape>
          <o:OLEObject Type="Embed" ProgID="" ShapeID="ole_rId3141" DrawAspect="Content" ObjectID="_960828997" r:id="rId3141"/>
        </w:object>
      </w:r>
      <w:r>
        <w:rPr>
          <w:sz w:val="22"/>
          <w:szCs w:val="22"/>
        </w:rPr>
        <w:tab/>
        <w:tab/>
        <w:t>B.</w:t>
      </w:r>
      <w:r>
        <w:rPr>
          <w:sz w:val="22"/>
          <w:szCs w:val="22"/>
        </w:rPr>
        <w:object w:dxaOrig="400" w:dyaOrig="480">
          <v:shapetype id="_x0000_tole_rId3143" coordsize="21600,21600" o:spt="ole_rId3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3" type="_x0000_tole_rId3143" style="width:20pt;height:24pt" filled="f" o:ole="">
            <v:imagedata r:id="rId3144" o:title=""/>
          </v:shape>
          <o:OLEObject Type="Embed" ProgID="" ShapeID="ole_rId3143" DrawAspect="Content" ObjectID="_540465375" r:id="rId3143"/>
        </w:object>
      </w:r>
      <w:r>
        <w:rPr>
          <w:sz w:val="22"/>
          <w:szCs w:val="22"/>
        </w:rPr>
        <w:tab/>
        <w:tab/>
      </w:r>
      <w:r>
        <w:rPr>
          <w:color w:val="FF0000"/>
          <w:sz w:val="22"/>
          <w:szCs w:val="22"/>
          <w:u w:val="single"/>
        </w:rPr>
        <w:t>C</w:t>
      </w:r>
      <w:r>
        <w:rPr>
          <w:sz w:val="22"/>
          <w:szCs w:val="22"/>
        </w:rPr>
        <w:t>.</w:t>
      </w:r>
      <w:r>
        <w:rPr>
          <w:sz w:val="22"/>
          <w:szCs w:val="22"/>
        </w:rPr>
        <w:object w:dxaOrig="560" w:dyaOrig="480">
          <v:shapetype id="_x0000_tole_rId3145" coordsize="21600,21600" o:spt="ole_rId3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5" type="_x0000_tole_rId3145" style="width:28pt;height:24pt" filled="f" o:ole="">
            <v:imagedata r:id="rId3146" o:title=""/>
          </v:shape>
          <o:OLEObject Type="Embed" ProgID="" ShapeID="ole_rId3145" DrawAspect="Content" ObjectID="_2143178396" r:id="rId3145"/>
        </w:object>
      </w:r>
      <w:r>
        <w:rPr>
          <w:sz w:val="22"/>
          <w:szCs w:val="22"/>
        </w:rPr>
        <w:t xml:space="preserve">hoặc </w:t>
      </w:r>
      <w:r>
        <w:rPr>
          <w:sz w:val="22"/>
          <w:szCs w:val="22"/>
        </w:rPr>
        <w:object w:dxaOrig="560" w:dyaOrig="480">
          <v:shapetype id="_x0000_tole_rId3147" coordsize="21600,21600" o:spt="ole_rId3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7" type="_x0000_tole_rId3147" style="width:28pt;height:24pt" filled="f" o:ole="">
            <v:imagedata r:id="rId3148" o:title=""/>
          </v:shape>
          <o:OLEObject Type="Embed" ProgID="" ShapeID="ole_rId3147" DrawAspect="Content" ObjectID="_8433662" r:id="rId3147"/>
        </w:object>
      </w:r>
      <w:r>
        <w:rPr>
          <w:sz w:val="22"/>
          <w:szCs w:val="22"/>
        </w:rPr>
        <w:tab/>
        <w:tab/>
        <w:t>D.</w:t>
      </w:r>
      <w:r>
        <w:rPr>
          <w:sz w:val="22"/>
          <w:szCs w:val="22"/>
        </w:rPr>
        <w:object w:dxaOrig="560" w:dyaOrig="480">
          <v:shapetype id="_x0000_tole_rId3149" coordsize="21600,21600" o:spt="ole_rId3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9" type="_x0000_tole_rId3149" style="width:28pt;height:24pt" filled="f" o:ole="">
            <v:imagedata r:id="rId3150" o:title=""/>
          </v:shape>
          <o:OLEObject Type="Embed" ProgID="" ShapeID="ole_rId3149" DrawAspect="Content" ObjectID="_559144625" r:id="rId3149"/>
        </w:object>
      </w:r>
      <w:r>
        <w:rPr>
          <w:sz w:val="22"/>
          <w:szCs w:val="22"/>
        </w:rPr>
        <w:t xml:space="preserve">hoặc </w:t>
      </w:r>
      <w:r>
        <w:rPr>
          <w:sz w:val="22"/>
          <w:szCs w:val="22"/>
        </w:rPr>
        <w:object w:dxaOrig="560" w:dyaOrig="480">
          <v:shapetype id="_x0000_tole_rId3151" coordsize="21600,21600" o:spt="ole_rId3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1" type="_x0000_tole_rId3151" style="width:28pt;height:24pt" filled="f" o:ole="">
            <v:imagedata r:id="rId3152" o:title=""/>
          </v:shape>
          <o:OLEObject Type="Embed" ProgID="" ShapeID="ole_rId3151" DrawAspect="Content" ObjectID="_1315308167" r:id="rId3151"/>
        </w:object>
      </w:r>
    </w:p>
    <w:p>
      <w:pPr>
        <w:pStyle w:val="Normal"/>
        <w:spacing w:before="60" w:after="0"/>
        <w:jc w:val="both"/>
        <w:rPr/>
      </w:pPr>
      <w:r>
        <w:rPr>
          <w:b/>
          <w:bCs/>
          <w:color w:val="000000"/>
          <w:sz w:val="22"/>
          <w:szCs w:val="22"/>
          <w:u w:val="single"/>
          <w:lang w:val="es-ES"/>
        </w:rPr>
        <w:t>Bài 12</w:t>
      </w:r>
      <w:r>
        <w:rPr>
          <w:sz w:val="22"/>
          <w:szCs w:val="22"/>
        </w:rPr>
        <w:t>Một đường dây có điện trở 4Ω dẫn một dòng điện xoay chiều một pha từ nơi sản xuất đến nơi tiêu dùng. Điện áp  hiệu dụng ở nguồn điện lúc phát ra là U = 5000V, công suất điện là 500kW. Hệ số công suất của mạch điện là cosφ = 0,8. Có bao nhiêu phần trăm công suất bị mất mát trên đường dây do tỏa nhiệt?</w:t>
      </w:r>
    </w:p>
    <w:p>
      <w:pPr>
        <w:pStyle w:val="Normal"/>
        <w:tabs>
          <w:tab w:val="clear" w:pos="720"/>
          <w:tab w:val="left" w:pos="2608" w:leader="none"/>
          <w:tab w:val="left" w:pos="4939" w:leader="none"/>
          <w:tab w:val="left" w:pos="7269" w:leader="none"/>
        </w:tabs>
        <w:ind w:firstLine="283" w:right="0"/>
        <w:rPr/>
      </w:pPr>
      <w:r>
        <w:rPr>
          <w:b/>
          <w:sz w:val="22"/>
          <w:szCs w:val="22"/>
        </w:rPr>
        <w:t xml:space="preserve">A. </w:t>
      </w:r>
      <w:r>
        <w:rPr>
          <w:sz w:val="22"/>
          <w:szCs w:val="22"/>
        </w:rPr>
        <w:t>10%</w:t>
        <w:tab/>
      </w:r>
      <w:r>
        <w:rPr>
          <w:b/>
          <w:color w:val="FF0000"/>
          <w:sz w:val="22"/>
          <w:szCs w:val="22"/>
          <w:u w:val="single"/>
        </w:rPr>
        <w:t>B</w:t>
      </w:r>
      <w:r>
        <w:rPr>
          <w:b/>
          <w:sz w:val="22"/>
          <w:szCs w:val="22"/>
        </w:rPr>
        <w:t xml:space="preserve">. </w:t>
      </w:r>
      <w:r>
        <w:rPr>
          <w:sz w:val="22"/>
          <w:szCs w:val="22"/>
        </w:rPr>
        <w:t>12,5%</w:t>
        <w:tab/>
      </w:r>
      <w:r>
        <w:rPr>
          <w:b/>
          <w:sz w:val="22"/>
          <w:szCs w:val="22"/>
        </w:rPr>
        <w:t xml:space="preserve">C. </w:t>
      </w:r>
      <w:r>
        <w:rPr>
          <w:sz w:val="22"/>
          <w:szCs w:val="22"/>
        </w:rPr>
        <w:t>16,4%</w:t>
        <w:tab/>
      </w:r>
      <w:r>
        <w:rPr>
          <w:b/>
          <w:sz w:val="22"/>
          <w:szCs w:val="22"/>
        </w:rPr>
        <w:t xml:space="preserve">D. </w:t>
      </w:r>
      <w:r>
        <w:rPr>
          <w:sz w:val="22"/>
          <w:szCs w:val="22"/>
        </w:rPr>
        <w:t>20%</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b/>
          <w:bCs/>
          <w:color w:val="000000"/>
          <w:sz w:val="22"/>
          <w:szCs w:val="22"/>
          <w:u w:val="single"/>
          <w:lang w:val="es-ES"/>
        </w:rPr>
        <w:t>Bài 13</w:t>
      </w:r>
      <w:r>
        <w:rPr>
          <w:b/>
          <w:color w:val="000000"/>
          <w:sz w:val="22"/>
          <w:szCs w:val="22"/>
        </w:rPr>
        <w:t>:</w:t>
      </w:r>
      <w:r>
        <w:rPr>
          <w:color w:val="000000"/>
          <w:sz w:val="22"/>
          <w:szCs w:val="22"/>
        </w:rPr>
        <w:t xml:space="preserve"> Điện năng ở một trạm phát điện được truyền đi dưới điện áp  2 kV và công suất 200 k W. Hiệu số chỉ của các công tơ điện ở trạm phát và ở nơi thu sau mỗi ngày đêm chênh lệch nhau thêm 480 kWh. Hiệu suất của quá trình truyền tải điện là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color w:val="000000"/>
          <w:sz w:val="22"/>
          <w:szCs w:val="22"/>
        </w:rPr>
        <w:tab/>
      </w:r>
      <w:r>
        <w:rPr>
          <w:b/>
          <w:color w:val="000000"/>
          <w:sz w:val="22"/>
          <w:szCs w:val="22"/>
        </w:rPr>
        <w:t xml:space="preserve">A. </w:t>
      </w:r>
      <w:r>
        <w:rPr>
          <w:color w:val="000000"/>
          <w:sz w:val="22"/>
          <w:szCs w:val="22"/>
        </w:rPr>
        <w:t>H = 95 %</w:t>
      </w:r>
      <w:r>
        <w:rPr>
          <w:sz w:val="22"/>
          <w:szCs w:val="22"/>
        </w:rPr>
        <w:tab/>
        <w:tab/>
      </w:r>
      <w:r>
        <w:rPr>
          <w:b/>
          <w:color w:val="000000"/>
          <w:sz w:val="22"/>
          <w:szCs w:val="22"/>
        </w:rPr>
        <w:t xml:space="preserve">B. </w:t>
      </w:r>
      <w:r>
        <w:rPr>
          <w:color w:val="000000"/>
          <w:sz w:val="22"/>
          <w:szCs w:val="22"/>
        </w:rPr>
        <w:t>H = 80 %</w:t>
      </w:r>
      <w:r>
        <w:rPr>
          <w:sz w:val="22"/>
          <w:szCs w:val="22"/>
        </w:rPr>
        <w:tab/>
        <w:tab/>
      </w:r>
      <w:r>
        <w:rPr>
          <w:b/>
          <w:color w:val="FF0000"/>
          <w:sz w:val="22"/>
          <w:szCs w:val="22"/>
          <w:u w:val="single"/>
        </w:rPr>
        <w:t>C</w:t>
      </w:r>
      <w:r>
        <w:rPr>
          <w:b/>
          <w:color w:val="000000"/>
          <w:sz w:val="22"/>
          <w:szCs w:val="22"/>
        </w:rPr>
        <w:t xml:space="preserve">. </w:t>
      </w:r>
      <w:r>
        <w:rPr>
          <w:color w:val="000000"/>
          <w:sz w:val="22"/>
          <w:szCs w:val="22"/>
        </w:rPr>
        <w:t>H = 90 %</w:t>
      </w:r>
      <w:r>
        <w:rPr>
          <w:sz w:val="22"/>
          <w:szCs w:val="22"/>
        </w:rPr>
        <w:tab/>
        <w:tab/>
      </w:r>
      <w:r>
        <w:rPr>
          <w:b/>
          <w:color w:val="000000"/>
          <w:sz w:val="22"/>
          <w:szCs w:val="22"/>
        </w:rPr>
        <w:t xml:space="preserve">D. </w:t>
      </w:r>
      <w:r>
        <w:rPr>
          <w:color w:val="000000"/>
          <w:sz w:val="22"/>
          <w:szCs w:val="22"/>
        </w:rPr>
        <w:t>H = 85 %</w:t>
      </w:r>
    </w:p>
    <w:p>
      <w:pPr>
        <w:pStyle w:val="Normal"/>
        <w:spacing w:lineRule="auto" w:line="288"/>
        <w:jc w:val="both"/>
        <w:rPr/>
      </w:pPr>
      <w:r>
        <w:rPr>
          <w:b/>
          <w:bCs/>
          <w:color w:val="000000"/>
          <w:sz w:val="22"/>
          <w:szCs w:val="22"/>
          <w:u w:val="single"/>
          <w:lang w:val="es-ES"/>
        </w:rPr>
        <w:t>Bài 14</w:t>
      </w:r>
      <w:r>
        <w:rPr>
          <w:b/>
          <w:bCs/>
          <w:sz w:val="22"/>
          <w:szCs w:val="22"/>
          <w:lang w:val="vi-VN"/>
        </w:rPr>
        <w:t>.</w:t>
      </w:r>
      <w:r>
        <w:rPr>
          <w:sz w:val="22"/>
          <w:szCs w:val="22"/>
          <w:lang w:val="vi-VN"/>
        </w:rPr>
        <w:t xml:space="preserve"> Chọn câu </w:t>
      </w:r>
      <w:r>
        <w:rPr>
          <w:b/>
          <w:bCs/>
          <w:sz w:val="22"/>
          <w:szCs w:val="22"/>
          <w:lang w:val="vi-VN"/>
        </w:rPr>
        <w:t>Sai</w:t>
      </w:r>
      <w:r>
        <w:rPr>
          <w:sz w:val="22"/>
          <w:szCs w:val="22"/>
          <w:lang w:val="vi-VN"/>
        </w:rPr>
        <w:t>. Trong quá trình tải điện năng đi xa, công suất hao phí:</w:t>
      </w:r>
    </w:p>
    <w:p>
      <w:pPr>
        <w:pStyle w:val="Normal"/>
        <w:spacing w:lineRule="auto" w:line="288"/>
        <w:jc w:val="both"/>
        <w:rPr/>
      </w:pPr>
      <w:r>
        <w:rPr>
          <w:color w:val="FF0000"/>
          <w:sz w:val="22"/>
          <w:szCs w:val="22"/>
          <w:u w:val="single"/>
          <w:lang w:val="vi-VN"/>
        </w:rPr>
        <w:t>A</w:t>
      </w:r>
      <w:r>
        <w:rPr>
          <w:color w:val="FF0000"/>
          <w:sz w:val="22"/>
          <w:szCs w:val="22"/>
          <w:lang w:val="vi-VN"/>
        </w:rPr>
        <w:t xml:space="preserve">. tỉ lệ với thời gian truyền tải. </w:t>
      </w:r>
    </w:p>
    <w:p>
      <w:pPr>
        <w:pStyle w:val="Normal"/>
        <w:spacing w:lineRule="auto" w:line="288"/>
        <w:jc w:val="both"/>
        <w:rPr>
          <w:sz w:val="22"/>
          <w:szCs w:val="22"/>
          <w:lang w:val="vi-VN"/>
        </w:rPr>
      </w:pPr>
      <w:r>
        <w:rPr>
          <w:sz w:val="22"/>
          <w:szCs w:val="22"/>
          <w:lang w:val="vi-VN"/>
        </w:rPr>
        <w:t xml:space="preserve">B. tỉ lệ với chiều dài đường dây tải điện. </w:t>
      </w:r>
    </w:p>
    <w:p>
      <w:pPr>
        <w:pStyle w:val="Normal"/>
        <w:spacing w:lineRule="auto" w:line="288"/>
        <w:jc w:val="both"/>
        <w:rPr/>
      </w:pPr>
      <w:r>
        <w:rPr>
          <w:sz w:val="22"/>
          <w:szCs w:val="22"/>
          <w:lang w:val="vi-VN"/>
        </w:rPr>
        <w:t xml:space="preserve">C. tỉ lệ nghịch với bình phương điện áp giữa hai đầu dây ở trạm phát điện. </w:t>
      </w:r>
    </w:p>
    <w:p>
      <w:pPr>
        <w:pStyle w:val="Normal"/>
        <w:spacing w:lineRule="auto" w:line="288"/>
        <w:jc w:val="both"/>
        <w:rPr>
          <w:sz w:val="22"/>
          <w:szCs w:val="22"/>
          <w:lang w:val="vi-VN"/>
        </w:rPr>
      </w:pPr>
      <w:r>
        <w:rPr>
          <w:sz w:val="22"/>
          <w:szCs w:val="22"/>
          <w:lang w:val="vi-VN"/>
        </w:rPr>
        <w:t>D. tỉ lệ với bình phương công suất truyền đi.</w:t>
      </w:r>
    </w:p>
    <w:p>
      <w:pPr>
        <w:pStyle w:val="Normal"/>
        <w:rPr/>
      </w:pPr>
      <w:r>
        <w:rPr>
          <w:b/>
          <w:bCs/>
          <w:color w:val="000000"/>
          <w:sz w:val="22"/>
          <w:szCs w:val="22"/>
          <w:u w:val="single"/>
          <w:lang w:val="es-ES"/>
        </w:rPr>
        <w:t>Bài 15</w:t>
      </w:r>
      <w:r>
        <w:rPr>
          <w:sz w:val="22"/>
          <w:szCs w:val="22"/>
          <w:lang w:val="vi-VN"/>
        </w:rPr>
        <w:t xml:space="preserve"> : Hiện nay người ta chủ yếu  dùng cách nào sau đây để làm giảm hao phí điện năng trong quá trình truyền tải đi xa?</w:t>
      </w:r>
    </w:p>
    <w:p>
      <w:pPr>
        <w:pStyle w:val="Normal"/>
        <w:rPr/>
      </w:pPr>
      <w:r>
        <w:rPr>
          <w:color w:val="FF0000"/>
          <w:sz w:val="22"/>
          <w:szCs w:val="22"/>
          <w:u w:val="single"/>
          <w:lang w:val="vi-VN"/>
        </w:rPr>
        <w:t>A</w:t>
      </w:r>
      <w:r>
        <w:rPr>
          <w:sz w:val="22"/>
          <w:szCs w:val="22"/>
          <w:lang w:val="vi-VN"/>
        </w:rPr>
        <w:t>.Tăng  điện áp trước khi truyền tải điện năng đi xa.</w:t>
      </w:r>
    </w:p>
    <w:p>
      <w:pPr>
        <w:pStyle w:val="Normal"/>
        <w:rPr>
          <w:sz w:val="22"/>
          <w:szCs w:val="22"/>
          <w:lang w:val="vi-VN"/>
        </w:rPr>
      </w:pPr>
      <w:r>
        <w:rPr>
          <w:sz w:val="22"/>
          <w:szCs w:val="22"/>
          <w:lang w:val="vi-VN"/>
        </w:rPr>
        <w:t>B.Xây dựng nhà máy điện gần nơi tiêu thụ.</w:t>
      </w:r>
    </w:p>
    <w:p>
      <w:pPr>
        <w:pStyle w:val="Normal"/>
        <w:rPr>
          <w:sz w:val="22"/>
          <w:szCs w:val="22"/>
          <w:lang w:val="vi-VN"/>
        </w:rPr>
      </w:pPr>
      <w:r>
        <w:rPr>
          <w:sz w:val="22"/>
          <w:szCs w:val="22"/>
          <w:lang w:val="vi-VN"/>
        </w:rPr>
        <w:t>C.Dùng dây dẫn bằng vật liệu siêu dẫn.</w:t>
      </w:r>
    </w:p>
    <w:p>
      <w:pPr>
        <w:pStyle w:val="Normal"/>
        <w:rPr>
          <w:sz w:val="22"/>
          <w:szCs w:val="22"/>
          <w:lang w:val="vi-VN"/>
        </w:rPr>
      </w:pPr>
      <w:r>
        <w:rPr>
          <w:sz w:val="22"/>
          <w:szCs w:val="22"/>
          <w:lang w:val="vi-VN"/>
        </w:rPr>
        <w:t>D.Tăng tiết diện dây dẫn dùng để truyền tải.</w:t>
      </w:r>
    </w:p>
    <w:p>
      <w:pPr>
        <w:pStyle w:val="Normal"/>
        <w:rPr/>
      </w:pPr>
      <w:r>
        <w:rPr>
          <w:b/>
          <w:bCs/>
          <w:color w:val="000000"/>
          <w:sz w:val="22"/>
          <w:szCs w:val="22"/>
          <w:u w:val="single"/>
          <w:lang w:val="es-ES"/>
        </w:rPr>
        <w:t>Bài 16</w:t>
      </w:r>
      <w:r>
        <w:rPr>
          <w:sz w:val="22"/>
          <w:szCs w:val="22"/>
          <w:lang w:val="vi-VN"/>
        </w:rPr>
        <w:t xml:space="preserve"> : Trong truyền tải điện năng cần làm gì để giảm hao phí trên đường dây.</w:t>
      </w:r>
    </w:p>
    <w:p>
      <w:pPr>
        <w:pStyle w:val="Normal"/>
        <w:rPr/>
      </w:pPr>
      <w:r>
        <w:rPr>
          <w:sz w:val="22"/>
          <w:szCs w:val="22"/>
          <w:u w:val="single"/>
          <w:lang w:val="vi-VN"/>
        </w:rPr>
        <w:t>A</w:t>
      </w:r>
      <w:r>
        <w:rPr>
          <w:sz w:val="22"/>
          <w:szCs w:val="22"/>
          <w:lang w:val="vi-VN"/>
        </w:rPr>
        <w:t>.Tăng thế trước khi truyền tải</w:t>
        <w:tab/>
        <w:tab/>
        <w:t>B.Thay dây có độ dẫn điện tốt hơn</w:t>
      </w:r>
    </w:p>
    <w:p>
      <w:pPr>
        <w:pStyle w:val="Normal"/>
        <w:rPr>
          <w:sz w:val="22"/>
          <w:szCs w:val="22"/>
          <w:lang w:val="vi-VN"/>
        </w:rPr>
      </w:pPr>
      <w:r>
        <w:rPr>
          <w:sz w:val="22"/>
          <w:szCs w:val="22"/>
          <w:lang w:val="vi-VN"/>
        </w:rPr>
        <w:t>C.Tăng tiết diện ngang của dây dẫn</w:t>
        <w:tab/>
        <w:tab/>
        <w:t>D.Tăng công suất của dòng điện cần truyền tải</w:t>
      </w:r>
    </w:p>
    <w:p>
      <w:pPr>
        <w:pStyle w:val="Normal"/>
        <w:jc w:val="both"/>
        <w:rPr/>
      </w:pPr>
      <w:r>
        <w:rPr>
          <w:b/>
          <w:bCs/>
          <w:color w:val="000000"/>
          <w:sz w:val="22"/>
          <w:szCs w:val="22"/>
          <w:u w:val="single"/>
          <w:lang w:val="es-ES"/>
        </w:rPr>
        <w:t>Bài 17</w:t>
      </w:r>
      <w:r>
        <w:rPr>
          <w:sz w:val="22"/>
          <w:szCs w:val="22"/>
          <w:lang w:val="vi-VN"/>
        </w:rPr>
        <w:t xml:space="preserve"> Trong quá trình truyền tải điện năng đi xa, biện pháp làm giảm hao phí trên đường dây tải điện được sử dụng chủ yếu hiện nay là </w:t>
      </w:r>
    </w:p>
    <w:p>
      <w:pPr>
        <w:pStyle w:val="Normal"/>
        <w:jc w:val="both"/>
        <w:rPr>
          <w:sz w:val="22"/>
          <w:szCs w:val="22"/>
          <w:lang w:val="vi-VN"/>
        </w:rPr>
      </w:pPr>
      <w:r>
        <w:rPr>
          <w:sz w:val="22"/>
          <w:szCs w:val="22"/>
          <w:lang w:val="vi-VN"/>
        </w:rPr>
        <w:t xml:space="preserve">A. giảm công suất truyền tải. </w:t>
        <w:tab/>
        <w:tab/>
        <w:t xml:space="preserve">B. tăng chiều dài đường dây. </w:t>
      </w:r>
    </w:p>
    <w:p>
      <w:pPr>
        <w:pStyle w:val="Normal"/>
        <w:jc w:val="both"/>
        <w:rPr/>
      </w:pPr>
      <w:r>
        <w:rPr>
          <w:sz w:val="22"/>
          <w:szCs w:val="22"/>
          <w:lang w:val="vi-VN"/>
        </w:rPr>
        <w:t xml:space="preserve">C. giảm tiết diện dây. </w:t>
        <w:tab/>
        <w:tab/>
        <w:tab/>
      </w:r>
      <w:r>
        <w:rPr>
          <w:color w:val="FF0000"/>
          <w:sz w:val="22"/>
          <w:szCs w:val="22"/>
          <w:u w:val="single"/>
          <w:lang w:val="vi-VN"/>
        </w:rPr>
        <w:t>D</w:t>
      </w:r>
      <w:r>
        <w:rPr>
          <w:sz w:val="22"/>
          <w:szCs w:val="22"/>
          <w:lang w:val="vi-VN"/>
        </w:rPr>
        <w:t>.tăng điện áp trước khi truyền tải.</w:t>
      </w:r>
    </w:p>
    <w:p>
      <w:pPr>
        <w:pStyle w:val="Normal"/>
        <w:autoSpaceDE w:val="false"/>
        <w:jc w:val="both"/>
        <w:rPr/>
      </w:pPr>
      <w:r>
        <w:rPr>
          <w:b/>
          <w:bCs/>
          <w:color w:val="000000"/>
          <w:sz w:val="22"/>
          <w:szCs w:val="22"/>
          <w:u w:val="single"/>
          <w:lang w:val="es-ES"/>
        </w:rPr>
        <w:t>Bài 18</w:t>
      </w:r>
      <w:r>
        <w:rPr>
          <w:sz w:val="22"/>
          <w:szCs w:val="22"/>
          <w:lang w:val="vi-VN"/>
        </w:rPr>
        <w:t xml:space="preserve"> Trong truyền tải điện năng đi xa để giảm hao phí điện năng trong quá trình truyền tải người ta chọn cách:</w:t>
      </w:r>
    </w:p>
    <w:p>
      <w:pPr>
        <w:pStyle w:val="Normal"/>
        <w:autoSpaceDE w:val="false"/>
        <w:jc w:val="both"/>
        <w:rPr/>
      </w:pPr>
      <w:r>
        <w:rPr>
          <w:bCs/>
          <w:color w:val="000000"/>
          <w:sz w:val="22"/>
          <w:szCs w:val="22"/>
          <w:lang w:val="vi-VN"/>
        </w:rPr>
        <w:t>A.</w:t>
      </w:r>
      <w:r>
        <w:rPr>
          <w:sz w:val="22"/>
          <w:szCs w:val="22"/>
          <w:lang w:val="vi-VN"/>
        </w:rPr>
        <w:t xml:space="preserve"> Tăng điện áp trước khi truyền tải.</w:t>
      </w:r>
      <w:r>
        <w:rPr>
          <w:color w:val="000000"/>
          <w:sz w:val="22"/>
          <w:szCs w:val="22"/>
          <w:lang w:val="vi-VN"/>
        </w:rPr>
        <w:t xml:space="preserve">                    </w:t>
      </w:r>
    </w:p>
    <w:p>
      <w:pPr>
        <w:pStyle w:val="Normal"/>
        <w:autoSpaceDE w:val="false"/>
        <w:jc w:val="both"/>
        <w:rPr>
          <w:color w:val="000000"/>
          <w:sz w:val="22"/>
          <w:szCs w:val="22"/>
          <w:lang w:val="vi-VN"/>
        </w:rPr>
      </w:pPr>
      <w:r>
        <w:rPr>
          <w:bCs/>
          <w:color w:val="000000"/>
          <w:sz w:val="22"/>
          <w:szCs w:val="22"/>
          <w:lang w:val="vi-VN"/>
        </w:rPr>
        <w:t>B.</w:t>
      </w:r>
      <w:r>
        <w:rPr>
          <w:sz w:val="22"/>
          <w:szCs w:val="22"/>
          <w:lang w:val="vi-VN"/>
        </w:rPr>
        <w:t xml:space="preserve"> Thay bằng dây dẫn có điện trở suất nhỏ hơn.</w:t>
      </w:r>
    </w:p>
    <w:p>
      <w:pPr>
        <w:pStyle w:val="Normal"/>
        <w:tabs>
          <w:tab w:val="clear" w:pos="720"/>
          <w:tab w:val="left" w:pos="100" w:leader="none"/>
          <w:tab w:val="left" w:pos="2780" w:leader="none"/>
          <w:tab w:val="left" w:pos="5620" w:leader="none"/>
          <w:tab w:val="left" w:pos="8440" w:leader="none"/>
        </w:tabs>
        <w:autoSpaceDE w:val="false"/>
        <w:jc w:val="both"/>
        <w:rPr/>
      </w:pPr>
      <w:r>
        <w:rPr>
          <w:bCs/>
          <w:color w:val="000000"/>
          <w:sz w:val="22"/>
          <w:szCs w:val="22"/>
          <w:lang w:val="vi-VN"/>
        </w:rPr>
        <w:t>C.</w:t>
      </w:r>
      <w:r>
        <w:rPr>
          <w:sz w:val="22"/>
          <w:szCs w:val="22"/>
          <w:lang w:val="vi-VN"/>
        </w:rPr>
        <w:t xml:space="preserve"> Giảm điện áp trước khi truyền tải.</w:t>
      </w:r>
      <w:r>
        <w:rPr>
          <w:color w:val="000000"/>
          <w:sz w:val="22"/>
          <w:szCs w:val="22"/>
          <w:lang w:val="vi-VN"/>
        </w:rPr>
        <w:t xml:space="preserve">                   </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vi-VN"/>
        </w:rPr>
      </w:pPr>
      <w:r>
        <w:rPr>
          <w:bCs/>
          <w:color w:val="FF0000"/>
          <w:sz w:val="22"/>
          <w:szCs w:val="22"/>
          <w:u w:val="single"/>
          <w:lang w:val="vi-VN"/>
        </w:rPr>
        <w:t>D</w:t>
      </w:r>
      <w:r>
        <w:rPr>
          <w:bCs/>
          <w:color w:val="000000"/>
          <w:sz w:val="22"/>
          <w:szCs w:val="22"/>
          <w:lang w:val="vi-VN"/>
        </w:rPr>
        <w:t>.</w:t>
      </w:r>
      <w:r>
        <w:rPr>
          <w:sz w:val="22"/>
          <w:szCs w:val="22"/>
          <w:lang w:val="vi-VN"/>
        </w:rPr>
        <w:t xml:space="preserve"> Tăng tiết diện dây dẫn để giảm điện trở đường dây.</w:t>
      </w:r>
    </w:p>
    <w:p>
      <w:pPr>
        <w:pStyle w:val="Normal"/>
        <w:autoSpaceDE w:val="false"/>
        <w:jc w:val="both"/>
        <w:rPr/>
      </w:pPr>
      <w:r>
        <w:rPr>
          <w:b/>
          <w:bCs/>
          <w:color w:val="000000"/>
          <w:sz w:val="22"/>
          <w:szCs w:val="22"/>
          <w:u w:val="single"/>
          <w:lang w:val="es-ES"/>
        </w:rPr>
        <w:t>Bài 19</w:t>
      </w:r>
      <w:r>
        <w:rPr>
          <w:b/>
          <w:bCs/>
          <w:sz w:val="22"/>
          <w:szCs w:val="22"/>
          <w:lang w:val="vi-VN"/>
        </w:rPr>
        <w:t xml:space="preserve"> </w:t>
      </w:r>
      <w:r>
        <w:rPr>
          <w:sz w:val="22"/>
          <w:szCs w:val="22"/>
          <w:lang w:val="vi-VN"/>
        </w:rPr>
        <w:t>. Trong truyền tải điện năng đi xa để giảm hao phí điện năng trong quá trình truyền tải người ta chọn cách:</w:t>
      </w:r>
    </w:p>
    <w:p>
      <w:pPr>
        <w:pStyle w:val="Normal"/>
        <w:autoSpaceDE w:val="false"/>
        <w:jc w:val="both"/>
        <w:rPr/>
      </w:pPr>
      <w:r>
        <w:rPr>
          <w:b/>
          <w:bCs/>
          <w:color w:val="FF0000"/>
          <w:sz w:val="22"/>
          <w:szCs w:val="22"/>
          <w:u w:val="single"/>
          <w:lang w:val="vi-VN"/>
        </w:rPr>
        <w:t>A</w:t>
      </w:r>
      <w:r>
        <w:rPr>
          <w:b/>
          <w:bCs/>
          <w:sz w:val="22"/>
          <w:szCs w:val="22"/>
          <w:lang w:val="vi-VN"/>
        </w:rPr>
        <w:t>.</w:t>
      </w:r>
      <w:r>
        <w:rPr>
          <w:sz w:val="22"/>
          <w:szCs w:val="22"/>
          <w:lang w:val="vi-VN"/>
        </w:rPr>
        <w:t xml:space="preserve"> Tăng điện áp trước khi truyền tải.</w:t>
      </w:r>
      <w:r>
        <w:rPr>
          <w:b/>
          <w:bCs/>
          <w:sz w:val="22"/>
          <w:szCs w:val="22"/>
          <w:lang w:val="vi-VN"/>
        </w:rPr>
        <w:t>B.</w:t>
      </w:r>
      <w:r>
        <w:rPr>
          <w:sz w:val="22"/>
          <w:szCs w:val="22"/>
          <w:lang w:val="vi-VN"/>
        </w:rPr>
        <w:t xml:space="preserve"> Thay bằng dây dẫn có điện trở suất nhỏ hơn.</w:t>
      </w:r>
    </w:p>
    <w:p>
      <w:pPr>
        <w:pStyle w:val="Normal"/>
        <w:tabs>
          <w:tab w:val="clear" w:pos="720"/>
          <w:tab w:val="left" w:pos="100" w:leader="none"/>
          <w:tab w:val="left" w:pos="2780" w:leader="none"/>
          <w:tab w:val="left" w:pos="5620" w:leader="none"/>
          <w:tab w:val="left" w:pos="8440" w:leader="none"/>
        </w:tabs>
        <w:autoSpaceDE w:val="false"/>
        <w:jc w:val="both"/>
        <w:rPr/>
      </w:pPr>
      <w:r>
        <w:rPr>
          <w:b/>
          <w:bCs/>
          <w:sz w:val="22"/>
          <w:szCs w:val="22"/>
          <w:lang w:val="vi-VN"/>
        </w:rPr>
        <w:t>C.</w:t>
      </w:r>
      <w:r>
        <w:rPr>
          <w:sz w:val="22"/>
          <w:szCs w:val="22"/>
          <w:lang w:val="vi-VN"/>
        </w:rPr>
        <w:t xml:space="preserve"> Giảm điện áp trước khi truyền tải</w:t>
      </w:r>
      <w:r>
        <w:rPr>
          <w:b/>
          <w:sz w:val="22"/>
          <w:szCs w:val="22"/>
          <w:lang w:val="vi-VN"/>
        </w:rPr>
        <w:t xml:space="preserve">. </w:t>
      </w:r>
      <w:r>
        <w:rPr>
          <w:b/>
          <w:bCs/>
          <w:sz w:val="22"/>
          <w:szCs w:val="22"/>
          <w:lang w:val="vi-VN"/>
        </w:rPr>
        <w:t>D</w:t>
      </w:r>
      <w:r>
        <w:rPr>
          <w:bCs/>
          <w:sz w:val="22"/>
          <w:szCs w:val="22"/>
          <w:lang w:val="vi-VN"/>
        </w:rPr>
        <w:t>.</w:t>
      </w:r>
      <w:r>
        <w:rPr>
          <w:sz w:val="22"/>
          <w:szCs w:val="22"/>
          <w:lang w:val="vi-VN"/>
        </w:rPr>
        <w:t>Tăng tiết diện dây dẫn để giảm điện trở đường dây</w:t>
      </w:r>
    </w:p>
    <w:p>
      <w:pPr>
        <w:pStyle w:val="Normal"/>
        <w:autoSpaceDE w:val="false"/>
        <w:jc w:val="both"/>
        <w:rPr/>
      </w:pPr>
      <w:r>
        <w:rPr>
          <w:b/>
          <w:bCs/>
          <w:color w:val="000000"/>
          <w:sz w:val="22"/>
          <w:szCs w:val="22"/>
          <w:u w:val="single"/>
          <w:lang w:val="es-ES"/>
        </w:rPr>
        <w:t>Bài 20</w:t>
      </w:r>
      <w:r>
        <w:rPr>
          <w:sz w:val="22"/>
          <w:szCs w:val="22"/>
          <w:lang w:val="vi-VN"/>
        </w:rPr>
        <w:t xml:space="preserve"> Trong truyền tải điện năng đi xa để giảm hao phí điện năng trong quá trình truyền tải người ta chọn cách:</w:t>
      </w:r>
    </w:p>
    <w:p>
      <w:pPr>
        <w:pStyle w:val="Normal"/>
        <w:autoSpaceDE w:val="false"/>
        <w:jc w:val="both"/>
        <w:rPr>
          <w:color w:val="000000"/>
          <w:sz w:val="22"/>
          <w:szCs w:val="22"/>
          <w:lang w:val="vi-VN"/>
        </w:rPr>
      </w:pPr>
      <w:r>
        <w:rPr>
          <w:bCs/>
          <w:color w:val="000000"/>
          <w:sz w:val="22"/>
          <w:szCs w:val="22"/>
          <w:lang w:val="vi-VN"/>
        </w:rPr>
        <w:t>A.</w:t>
      </w:r>
      <w:r>
        <w:rPr>
          <w:sz w:val="22"/>
          <w:szCs w:val="22"/>
          <w:lang w:val="vi-VN"/>
        </w:rPr>
        <w:t xml:space="preserve"> Thay bằng dây dẫn có điện trở suất nhỏ hơn.</w:t>
      </w:r>
      <w:r>
        <w:rPr>
          <w:color w:val="000000"/>
          <w:sz w:val="22"/>
          <w:szCs w:val="22"/>
          <w:lang w:val="vi-VN"/>
        </w:rPr>
        <w:t xml:space="preserve">       </w:t>
      </w:r>
      <w:r>
        <w:rPr>
          <w:bCs/>
          <w:color w:val="FF0000"/>
          <w:sz w:val="22"/>
          <w:szCs w:val="22"/>
          <w:u w:val="single"/>
          <w:lang w:val="vi-VN"/>
        </w:rPr>
        <w:t>B</w:t>
      </w:r>
      <w:r>
        <w:rPr>
          <w:bCs/>
          <w:color w:val="000000"/>
          <w:sz w:val="22"/>
          <w:szCs w:val="22"/>
          <w:lang w:val="vi-VN"/>
        </w:rPr>
        <w:t>.</w:t>
      </w:r>
      <w:r>
        <w:rPr>
          <w:sz w:val="22"/>
          <w:szCs w:val="22"/>
          <w:lang w:val="vi-VN"/>
        </w:rPr>
        <w:t xml:space="preserve"> Tăng điện áp trước khi truyền tải.</w:t>
      </w:r>
    </w:p>
    <w:p>
      <w:pPr>
        <w:pStyle w:val="Normal"/>
        <w:tabs>
          <w:tab w:val="clear" w:pos="720"/>
          <w:tab w:val="left" w:pos="100" w:leader="none"/>
          <w:tab w:val="left" w:pos="2780" w:leader="none"/>
          <w:tab w:val="left" w:pos="5620" w:leader="none"/>
          <w:tab w:val="left" w:pos="8440" w:leader="none"/>
        </w:tabs>
        <w:autoSpaceDE w:val="false"/>
        <w:jc w:val="both"/>
        <w:rPr/>
      </w:pPr>
      <w:r>
        <w:rPr>
          <w:bCs/>
          <w:color w:val="000000"/>
          <w:sz w:val="22"/>
          <w:szCs w:val="22"/>
          <w:lang w:val="vi-VN"/>
        </w:rPr>
        <w:t>C.</w:t>
      </w:r>
      <w:r>
        <w:rPr>
          <w:sz w:val="22"/>
          <w:szCs w:val="22"/>
          <w:lang w:val="vi-VN"/>
        </w:rPr>
        <w:t xml:space="preserve"> Giảm điện áp trước khi truyền tải.</w:t>
      </w:r>
      <w:r>
        <w:rPr>
          <w:color w:val="000000"/>
          <w:sz w:val="22"/>
          <w:szCs w:val="22"/>
          <w:lang w:val="vi-VN"/>
        </w:rPr>
        <w:t xml:space="preserve">                        </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vi-VN"/>
        </w:rPr>
      </w:pPr>
      <w:r>
        <w:rPr>
          <w:bCs/>
          <w:color w:val="000000"/>
          <w:sz w:val="22"/>
          <w:szCs w:val="22"/>
          <w:lang w:val="vi-VN"/>
        </w:rPr>
        <w:t>D.</w:t>
      </w:r>
      <w:r>
        <w:rPr>
          <w:sz w:val="22"/>
          <w:szCs w:val="22"/>
          <w:lang w:val="vi-VN"/>
        </w:rPr>
        <w:t xml:space="preserve"> Tăng tiết diện dây dẫn để giảm điện trở đường dây.</w:t>
      </w:r>
    </w:p>
    <w:p>
      <w:pPr>
        <w:pStyle w:val="Normal"/>
        <w:spacing w:lineRule="auto" w:line="288"/>
        <w:jc w:val="both"/>
        <w:rPr/>
      </w:pPr>
      <w:r>
        <w:rPr>
          <w:b/>
          <w:bCs/>
          <w:color w:val="000000"/>
          <w:sz w:val="22"/>
          <w:szCs w:val="22"/>
          <w:u w:val="single"/>
          <w:lang w:val="es-ES"/>
        </w:rPr>
        <w:t>Bài 21</w:t>
      </w:r>
      <w:r>
        <w:rPr>
          <w:b/>
          <w:bCs/>
          <w:sz w:val="22"/>
          <w:szCs w:val="22"/>
          <w:lang w:val="vi-VN"/>
        </w:rPr>
        <w:t>.</w:t>
      </w:r>
      <w:r>
        <w:rPr>
          <w:sz w:val="22"/>
          <w:szCs w:val="22"/>
          <w:lang w:val="vi-VN"/>
        </w:rPr>
        <w:t xml:space="preserve"> Điện năng ở một trạm phát điện được truyền đi dưới điện áp 2kV và công suất 200kW. Hiệu số chỉ của các công tơ điện ở trạm phát và ở nơi thu sau mỗi ngày đêm chênh lệch nhau thêm 480kWh. Công suất điện hao phí trên đường dây tải điện là</w:t>
      </w:r>
    </w:p>
    <w:p>
      <w:pPr>
        <w:pStyle w:val="Normal"/>
        <w:spacing w:lineRule="auto" w:line="288"/>
        <w:jc w:val="both"/>
        <w:rPr/>
      </w:pPr>
      <w:r>
        <w:rPr>
          <w:sz w:val="22"/>
          <w:szCs w:val="22"/>
          <w:u w:val="single"/>
          <w:lang w:val="nl-BE"/>
        </w:rPr>
        <w:t>A</w:t>
      </w:r>
      <w:r>
        <w:rPr>
          <w:sz w:val="22"/>
          <w:szCs w:val="22"/>
          <w:lang w:val="nl-BE"/>
        </w:rPr>
        <w:t xml:space="preserve">. </w:t>
      </w:r>
      <w:r>
        <w:rPr>
          <w:rFonts w:eastAsia="Symbol" w:cs="Symbol" w:ascii="Symbol" w:hAnsi="Symbol"/>
          <w:color w:val="FF0000"/>
          <w:sz w:val="22"/>
          <w:szCs w:val="22"/>
        </w:rPr>
        <w:sym w:font="Symbol" w:char="f044"/>
      </w:r>
      <w:r>
        <w:rPr>
          <w:color w:val="FF0000"/>
          <w:sz w:val="22"/>
          <w:szCs w:val="22"/>
          <w:lang w:val="nl-BE"/>
        </w:rPr>
        <w:t>P = 20kW</w:t>
      </w:r>
      <w:r>
        <w:rPr>
          <w:sz w:val="22"/>
          <w:szCs w:val="22"/>
          <w:lang w:val="nl-BE"/>
        </w:rPr>
        <w:t xml:space="preserve">. </w:t>
        <w:tab/>
        <w:tab/>
        <w:t xml:space="preserve">B. </w:t>
      </w:r>
      <w:r>
        <w:rPr>
          <w:rFonts w:eastAsia="Symbol" w:cs="Symbol" w:ascii="Symbol" w:hAnsi="Symbol"/>
          <w:sz w:val="22"/>
          <w:szCs w:val="22"/>
        </w:rPr>
        <w:sym w:font="Symbol" w:char="f044"/>
      </w:r>
      <w:r>
        <w:rPr>
          <w:sz w:val="22"/>
          <w:szCs w:val="22"/>
          <w:lang w:val="nl-BE"/>
        </w:rPr>
        <w:t xml:space="preserve">P = 40kW. </w:t>
        <w:tab/>
        <w:tab/>
        <w:t xml:space="preserve">C. </w:t>
      </w:r>
      <w:r>
        <w:rPr>
          <w:rFonts w:eastAsia="Symbol" w:cs="Symbol" w:ascii="Symbol" w:hAnsi="Symbol"/>
          <w:sz w:val="22"/>
          <w:szCs w:val="22"/>
        </w:rPr>
        <w:sym w:font="Symbol" w:char="f044"/>
      </w:r>
      <w:r>
        <w:rPr>
          <w:sz w:val="22"/>
          <w:szCs w:val="22"/>
          <w:lang w:val="nl-BE"/>
        </w:rPr>
        <w:t xml:space="preserve">P = 83kW. </w:t>
        <w:tab/>
        <w:t xml:space="preserve">D. </w:t>
      </w:r>
      <w:r>
        <w:rPr>
          <w:rFonts w:eastAsia="Symbol" w:cs="Symbol" w:ascii="Symbol" w:hAnsi="Symbol"/>
          <w:sz w:val="22"/>
          <w:szCs w:val="22"/>
        </w:rPr>
        <w:sym w:font="Symbol" w:char="f044"/>
      </w:r>
      <w:r>
        <w:rPr>
          <w:sz w:val="22"/>
          <w:szCs w:val="22"/>
          <w:lang w:val="nl-BE"/>
        </w:rPr>
        <w:t>P = 100kW.</w:t>
      </w:r>
    </w:p>
    <w:p>
      <w:pPr>
        <w:pStyle w:val="Normal"/>
        <w:spacing w:lineRule="auto" w:line="288"/>
        <w:jc w:val="both"/>
        <w:rPr/>
      </w:pPr>
      <w:r>
        <w:rPr>
          <w:b/>
          <w:bCs/>
          <w:color w:val="000000"/>
          <w:sz w:val="22"/>
          <w:szCs w:val="22"/>
          <w:u w:val="single"/>
          <w:lang w:val="es-ES"/>
        </w:rPr>
        <w:t>Bài 22</w:t>
      </w:r>
      <w:r>
        <w:rPr>
          <w:sz w:val="22"/>
          <w:szCs w:val="22"/>
          <w:lang w:val="nl-BE"/>
        </w:rPr>
        <w:t>. Điện năng ở một trạm phát điện được truyền đi dưới điện áp 2kV và công suất 200kW. Hiệu số chỉ của các công tơ điện ở trạm phát và ở nơi thu sau mỗi ngày đêm chênh lệch nhau thêm 480kWh. Công suất điện hao phí trên đường dây tải điện là</w:t>
      </w:r>
    </w:p>
    <w:p>
      <w:pPr>
        <w:pStyle w:val="Normal"/>
        <w:spacing w:lineRule="auto" w:line="288"/>
        <w:jc w:val="both"/>
        <w:rPr/>
      </w:pPr>
      <w:r>
        <w:rPr>
          <w:sz w:val="22"/>
          <w:szCs w:val="22"/>
          <w:u w:val="single"/>
          <w:lang w:val="nl-BE"/>
        </w:rPr>
        <w:t>A</w:t>
      </w:r>
      <w:r>
        <w:rPr>
          <w:sz w:val="22"/>
          <w:szCs w:val="22"/>
          <w:lang w:val="nl-BE"/>
        </w:rPr>
        <w:t xml:space="preserve">. </w:t>
      </w:r>
      <w:r>
        <w:rPr>
          <w:rFonts w:eastAsia="Symbol" w:cs="Symbol" w:ascii="Symbol" w:hAnsi="Symbol"/>
          <w:color w:val="FF0000"/>
          <w:sz w:val="22"/>
          <w:szCs w:val="22"/>
        </w:rPr>
        <w:sym w:font="Symbol" w:char="f044"/>
      </w:r>
      <w:r>
        <w:rPr>
          <w:color w:val="FF0000"/>
          <w:sz w:val="22"/>
          <w:szCs w:val="22"/>
          <w:lang w:val="nl-BE"/>
        </w:rPr>
        <w:t>P = 20kW</w:t>
      </w:r>
      <w:r>
        <w:rPr>
          <w:sz w:val="22"/>
          <w:szCs w:val="22"/>
          <w:lang w:val="nl-BE"/>
        </w:rPr>
        <w:t xml:space="preserve">. </w:t>
        <w:tab/>
        <w:tab/>
        <w:t xml:space="preserve">B. </w:t>
      </w:r>
      <w:r>
        <w:rPr>
          <w:rFonts w:eastAsia="Symbol" w:cs="Symbol" w:ascii="Symbol" w:hAnsi="Symbol"/>
          <w:sz w:val="22"/>
          <w:szCs w:val="22"/>
        </w:rPr>
        <w:sym w:font="Symbol" w:char="f044"/>
      </w:r>
      <w:r>
        <w:rPr>
          <w:sz w:val="22"/>
          <w:szCs w:val="22"/>
          <w:lang w:val="nl-BE"/>
        </w:rPr>
        <w:t xml:space="preserve">P = 40kW. </w:t>
        <w:tab/>
        <w:tab/>
        <w:t xml:space="preserve">C. </w:t>
      </w:r>
      <w:r>
        <w:rPr>
          <w:rFonts w:eastAsia="Symbol" w:cs="Symbol" w:ascii="Symbol" w:hAnsi="Symbol"/>
          <w:sz w:val="22"/>
          <w:szCs w:val="22"/>
        </w:rPr>
        <w:sym w:font="Symbol" w:char="f044"/>
      </w:r>
      <w:r>
        <w:rPr>
          <w:sz w:val="22"/>
          <w:szCs w:val="22"/>
          <w:lang w:val="nl-BE"/>
        </w:rPr>
        <w:t xml:space="preserve">P = 83kW. </w:t>
        <w:tab/>
        <w:t xml:space="preserve">D. </w:t>
      </w:r>
      <w:r>
        <w:rPr>
          <w:rFonts w:eastAsia="Symbol" w:cs="Symbol" w:ascii="Symbol" w:hAnsi="Symbol"/>
          <w:sz w:val="22"/>
          <w:szCs w:val="22"/>
        </w:rPr>
        <w:sym w:font="Symbol" w:char="f044"/>
      </w:r>
      <w:r>
        <w:rPr>
          <w:sz w:val="22"/>
          <w:szCs w:val="22"/>
          <w:lang w:val="nl-BE"/>
        </w:rPr>
        <w:t>P = 100kW.</w:t>
      </w:r>
    </w:p>
    <w:p>
      <w:pPr>
        <w:pStyle w:val="Normal"/>
        <w:spacing w:lineRule="auto" w:line="288"/>
        <w:jc w:val="both"/>
        <w:rPr/>
      </w:pPr>
      <w:r>
        <w:rPr>
          <w:b/>
          <w:bCs/>
          <w:color w:val="000000"/>
          <w:sz w:val="22"/>
          <w:szCs w:val="22"/>
          <w:u w:val="single"/>
          <w:lang w:val="es-ES"/>
        </w:rPr>
        <w:t>Bài 23</w:t>
      </w:r>
      <w:r>
        <w:rPr>
          <w:sz w:val="22"/>
          <w:szCs w:val="22"/>
          <w:lang w:val="nl-BE"/>
        </w:rPr>
        <w:t>Điện năng ở một trạm phát điện được truyền đi dưới điện áp 2kV, hiệu suất trong quá trình truyền tải là H = 80%. Muốn hiệu suất trong quá trình truyền tải tăng đến 95% thì ta phải</w:t>
      </w:r>
    </w:p>
    <w:p>
      <w:pPr>
        <w:pStyle w:val="Normal"/>
        <w:spacing w:lineRule="auto" w:line="288"/>
        <w:jc w:val="both"/>
        <w:rPr/>
      </w:pPr>
      <w:r>
        <w:rPr>
          <w:sz w:val="22"/>
          <w:szCs w:val="22"/>
          <w:u w:val="single"/>
          <w:lang w:val="nl-BE"/>
        </w:rPr>
        <w:t>A</w:t>
      </w:r>
      <w:r>
        <w:rPr>
          <w:sz w:val="22"/>
          <w:szCs w:val="22"/>
          <w:lang w:val="nl-BE"/>
        </w:rPr>
        <w:t xml:space="preserve">. </w:t>
      </w:r>
      <w:r>
        <w:rPr>
          <w:color w:val="FF0000"/>
          <w:sz w:val="22"/>
          <w:szCs w:val="22"/>
          <w:lang w:val="nl-BE"/>
        </w:rPr>
        <w:t>tăng điện áp lên đến 4kV</w:t>
      </w:r>
      <w:r>
        <w:rPr>
          <w:sz w:val="22"/>
          <w:szCs w:val="22"/>
          <w:lang w:val="nl-BE"/>
        </w:rPr>
        <w:t>.</w:t>
        <w:tab/>
        <w:tab/>
        <w:t>B. tăng điện áp lên đến 8kV.</w:t>
      </w:r>
    </w:p>
    <w:p>
      <w:pPr>
        <w:pStyle w:val="Normal"/>
        <w:spacing w:lineRule="auto" w:line="288"/>
        <w:jc w:val="both"/>
        <w:rPr/>
      </w:pPr>
      <w:r>
        <w:rPr>
          <w:sz w:val="22"/>
          <w:szCs w:val="22"/>
          <w:lang w:val="nl-BE"/>
        </w:rPr>
        <w:t xml:space="preserve">C. giảm điện áp xuống còn 1kV. </w:t>
        <w:tab/>
        <w:t>D. giảm điện áp xuống còn 0,5kV.</w:t>
      </w:r>
    </w:p>
    <w:p>
      <w:pPr>
        <w:pStyle w:val="Normal"/>
        <w:spacing w:before="60" w:after="0"/>
        <w:jc w:val="both"/>
        <w:rPr/>
      </w:pPr>
      <w:r>
        <w:rPr>
          <w:b/>
          <w:bCs/>
          <w:color w:val="000000"/>
          <w:sz w:val="22"/>
          <w:szCs w:val="22"/>
          <w:u w:val="single"/>
          <w:lang w:val="es-ES"/>
        </w:rPr>
        <w:t>Bài 24</w:t>
      </w:r>
      <w:r>
        <w:rPr>
          <w:color w:val="000000"/>
          <w:sz w:val="22"/>
          <w:szCs w:val="22"/>
          <w:lang w:val="nl-BE"/>
        </w:rPr>
        <w:t xml:space="preserve">Với cùng một công suất cần truyền tải, nếu tăng điện áphiệu dụng ở nơi truyền đi lên 25 lần thì công suất hao phí trên đường </w:t>
      </w:r>
      <w:r>
        <w:rPr>
          <w:color w:val="FF0000"/>
          <w:sz w:val="22"/>
          <w:szCs w:val="22"/>
          <w:lang w:val="nl-BE"/>
        </w:rPr>
        <w:t>dây</w:t>
      </w:r>
      <w:r>
        <w:rPr>
          <w:color w:val="000000"/>
          <w:sz w:val="22"/>
          <w:szCs w:val="22"/>
          <w:lang w:val="nl-BE"/>
        </w:rPr>
        <w:t xml:space="preserve"> sẽ:</w:t>
      </w:r>
    </w:p>
    <w:p>
      <w:pPr>
        <w:pStyle w:val="Normal"/>
        <w:tabs>
          <w:tab w:val="clear" w:pos="720"/>
          <w:tab w:val="left" w:pos="2608" w:leader="none"/>
          <w:tab w:val="left" w:pos="4939" w:leader="none"/>
          <w:tab w:val="left" w:pos="7269" w:leader="none"/>
        </w:tabs>
        <w:jc w:val="both"/>
        <w:rPr>
          <w:sz w:val="22"/>
          <w:szCs w:val="22"/>
          <w:lang w:val="nl-BE"/>
        </w:rPr>
      </w:pPr>
      <w:r>
        <w:rPr>
          <w:b/>
          <w:color w:val="000000"/>
          <w:sz w:val="22"/>
          <w:szCs w:val="22"/>
          <w:lang w:val="nl-BE"/>
        </w:rPr>
        <w:t xml:space="preserve">A. </w:t>
      </w:r>
      <w:r>
        <w:rPr>
          <w:color w:val="000000"/>
          <w:sz w:val="22"/>
          <w:szCs w:val="22"/>
          <w:lang w:val="nl-BE"/>
        </w:rPr>
        <w:t>giảm 25 lần</w:t>
      </w:r>
      <w:r>
        <w:rPr>
          <w:sz w:val="22"/>
          <w:szCs w:val="22"/>
          <w:lang w:val="nl-BE"/>
        </w:rPr>
        <w:tab/>
      </w:r>
      <w:r>
        <w:rPr>
          <w:b/>
          <w:color w:val="FF0000"/>
          <w:sz w:val="22"/>
          <w:szCs w:val="22"/>
          <w:u w:val="single"/>
          <w:lang w:val="nl-BE"/>
        </w:rPr>
        <w:t>B</w:t>
      </w:r>
      <w:r>
        <w:rPr>
          <w:b/>
          <w:sz w:val="22"/>
          <w:szCs w:val="22"/>
          <w:lang w:val="nl-BE"/>
        </w:rPr>
        <w:t xml:space="preserve">. </w:t>
      </w:r>
      <w:r>
        <w:rPr>
          <w:sz w:val="22"/>
          <w:szCs w:val="22"/>
          <w:lang w:val="nl-BE"/>
        </w:rPr>
        <w:t>giảm 625 lần</w:t>
        <w:tab/>
      </w:r>
      <w:r>
        <w:rPr>
          <w:b/>
          <w:color w:val="000000"/>
          <w:sz w:val="22"/>
          <w:szCs w:val="22"/>
          <w:lang w:val="nl-BE"/>
        </w:rPr>
        <w:t xml:space="preserve">C. </w:t>
      </w:r>
      <w:r>
        <w:rPr>
          <w:color w:val="000000"/>
          <w:sz w:val="22"/>
          <w:szCs w:val="22"/>
          <w:lang w:val="nl-BE"/>
        </w:rPr>
        <w:t>tăng 25 lần</w:t>
      </w:r>
      <w:r>
        <w:rPr>
          <w:sz w:val="22"/>
          <w:szCs w:val="22"/>
          <w:lang w:val="nl-BE"/>
        </w:rPr>
        <w:tab/>
      </w:r>
      <w:r>
        <w:rPr>
          <w:b/>
          <w:color w:val="000000"/>
          <w:sz w:val="22"/>
          <w:szCs w:val="22"/>
          <w:lang w:val="nl-BE"/>
        </w:rPr>
        <w:t xml:space="preserve">D. </w:t>
      </w:r>
      <w:r>
        <w:rPr>
          <w:color w:val="000000"/>
          <w:sz w:val="22"/>
          <w:szCs w:val="22"/>
          <w:lang w:val="nl-BE"/>
        </w:rPr>
        <w:t>tăng 625 lần</w:t>
      </w:r>
    </w:p>
    <w:p>
      <w:pPr>
        <w:pStyle w:val="Normal"/>
        <w:tabs>
          <w:tab w:val="clear" w:pos="720"/>
          <w:tab w:val="left" w:pos="360" w:leader="none"/>
          <w:tab w:val="left" w:pos="2880" w:leader="none"/>
          <w:tab w:val="left" w:pos="5220" w:leader="none"/>
          <w:tab w:val="left" w:pos="7740" w:leader="none"/>
        </w:tabs>
        <w:jc w:val="both"/>
        <w:rPr/>
      </w:pPr>
      <w:r>
        <w:rPr>
          <w:b/>
          <w:bCs/>
          <w:color w:val="000000"/>
          <w:sz w:val="22"/>
          <w:szCs w:val="22"/>
          <w:u w:val="single"/>
          <w:lang w:val="es-ES"/>
        </w:rPr>
        <w:t>Bài 2</w:t>
      </w:r>
      <w:r>
        <w:rPr>
          <w:b/>
          <w:bCs/>
          <w:sz w:val="22"/>
          <w:szCs w:val="22"/>
          <w:lang w:val="vi-VN"/>
        </w:rPr>
        <w:t xml:space="preserve">5 </w:t>
      </w:r>
      <w:r>
        <w:rPr>
          <w:bCs/>
          <w:sz w:val="22"/>
          <w:szCs w:val="22"/>
          <w:lang w:val="vi-VN"/>
        </w:rPr>
        <w:t>Điện năng ở một trạm phát điện được truyền đi dưới điện áp 2 kV và công suất 2 kW. Hiệu số chỉ của công tơ ở trạm phát và công tơ tổng ở nơi tiêu thụ sau mỗi ngày đêm chênh lệch nhau 480kWh. Công suất hao phí trên đường dây và hiệu suất của quá trình truyền tải điện lần lượt là</w:t>
      </w:r>
    </w:p>
    <w:p>
      <w:pPr>
        <w:pStyle w:val="Normal"/>
        <w:tabs>
          <w:tab w:val="clear" w:pos="720"/>
          <w:tab w:val="left" w:pos="540" w:leader="none"/>
          <w:tab w:val="left" w:pos="2880" w:leader="none"/>
          <w:tab w:val="left" w:pos="5220" w:leader="none"/>
          <w:tab w:val="left" w:pos="7740" w:leader="none"/>
        </w:tabs>
        <w:jc w:val="both"/>
        <w:rPr/>
      </w:pPr>
      <w:r>
        <w:rPr>
          <w:bCs/>
          <w:sz w:val="22"/>
          <w:szCs w:val="22"/>
          <w:lang w:val="vi-VN"/>
        </w:rPr>
        <w:tab/>
      </w:r>
      <w:r>
        <w:rPr>
          <w:bCs/>
          <w:sz w:val="22"/>
          <w:szCs w:val="22"/>
          <w:lang w:val="nl-BE"/>
        </w:rPr>
        <w:t>A. 100kW ; 80%</w:t>
        <w:tab/>
        <w:t>B. 83kW ; 85%</w:t>
        <w:tab/>
      </w:r>
      <w:r>
        <w:rPr>
          <w:bCs/>
          <w:sz w:val="22"/>
          <w:szCs w:val="22"/>
          <w:u w:val="single"/>
          <w:lang w:val="nl-BE"/>
        </w:rPr>
        <w:t>C</w:t>
      </w:r>
      <w:r>
        <w:rPr>
          <w:bCs/>
          <w:sz w:val="22"/>
          <w:szCs w:val="22"/>
          <w:lang w:val="nl-BE"/>
        </w:rPr>
        <w:t>. 20kW ; 90%</w:t>
        <w:tab/>
        <w:t>D. 40kW ; 95%</w:t>
      </w:r>
    </w:p>
    <w:p>
      <w:pPr>
        <w:pStyle w:val="Normal"/>
        <w:tabs>
          <w:tab w:val="clear" w:pos="720"/>
          <w:tab w:val="left" w:pos="540" w:leader="none"/>
          <w:tab w:val="left" w:pos="2880" w:leader="none"/>
          <w:tab w:val="left" w:pos="5220" w:leader="none"/>
          <w:tab w:val="left" w:pos="7740" w:leader="none"/>
        </w:tabs>
        <w:jc w:val="both"/>
        <w:rPr/>
      </w:pPr>
      <w:r>
        <w:rPr>
          <w:b/>
          <w:sz w:val="22"/>
          <w:szCs w:val="22"/>
          <w:lang w:val="nl-NL"/>
        </w:rPr>
        <w:t xml:space="preserve"> </w:t>
      </w:r>
      <w:r>
        <w:rPr>
          <w:b/>
          <w:bCs/>
          <w:color w:val="000000"/>
          <w:sz w:val="22"/>
          <w:szCs w:val="22"/>
          <w:u w:val="single"/>
          <w:lang w:val="es-ES"/>
        </w:rPr>
        <w:t>Bài 26</w:t>
      </w:r>
      <w:r>
        <w:rPr>
          <w:bCs/>
          <w:sz w:val="22"/>
          <w:szCs w:val="22"/>
          <w:lang w:val="nl-NL"/>
        </w:rPr>
        <w:t>Chuyển tải cùng 1 điện năng đi xa. Với điện áp chuyển tải 5 kV thì công suất tỏa nhiệt trên dây là 1 kW. Tăng điện áp chuyển tải lên 500 kV. Công suất tỏa nhiệt trên dây dẫn là:</w:t>
      </w:r>
    </w:p>
    <w:p>
      <w:pPr>
        <w:pStyle w:val="Normal"/>
        <w:tabs>
          <w:tab w:val="clear" w:pos="720"/>
          <w:tab w:val="left" w:pos="540" w:leader="none"/>
          <w:tab w:val="left" w:pos="2880" w:leader="none"/>
          <w:tab w:val="left" w:pos="5220" w:leader="none"/>
          <w:tab w:val="left" w:pos="7740" w:leader="none"/>
        </w:tabs>
        <w:jc w:val="both"/>
        <w:rPr>
          <w:bCs/>
          <w:sz w:val="22"/>
          <w:szCs w:val="22"/>
          <w:lang w:val="nl-NL"/>
        </w:rPr>
      </w:pPr>
      <w:r>
        <w:rPr>
          <w:bCs/>
          <w:sz w:val="22"/>
          <w:szCs w:val="22"/>
          <w:lang w:val="nl-NL"/>
        </w:rPr>
        <w:tab/>
        <w:t>A. 10 W</w:t>
        <w:tab/>
        <w:t>B. 100 W</w:t>
        <w:tab/>
        <w:t>C. 1 W</w:t>
        <w:tab/>
        <w:t>D. 0,1 W</w:t>
      </w:r>
    </w:p>
    <w:p>
      <w:pPr>
        <w:pStyle w:val="Normal"/>
        <w:jc w:val="both"/>
        <w:rPr/>
      </w:pPr>
      <w:r>
        <w:rPr>
          <w:b/>
          <w:bCs/>
          <w:color w:val="000000"/>
          <w:sz w:val="22"/>
          <w:szCs w:val="22"/>
          <w:u w:val="single"/>
          <w:lang w:val="es-ES"/>
        </w:rPr>
        <w:t xml:space="preserve">Bài 27 </w:t>
      </w:r>
      <w:r>
        <w:rPr>
          <w:sz w:val="22"/>
          <w:szCs w:val="22"/>
          <w:lang w:val="nl-NL"/>
        </w:rPr>
        <w:t>Khi tăng hiệu điện áp ở nơi truyền đi lên 50 lần thì công suất hao phí trên đường dây</w:t>
      </w:r>
    </w:p>
    <w:p>
      <w:pPr>
        <w:pStyle w:val="Normal"/>
        <w:jc w:val="both"/>
        <w:rPr/>
      </w:pPr>
      <w:r>
        <w:rPr>
          <w:sz w:val="22"/>
          <w:szCs w:val="22"/>
          <w:lang w:val="nl-NL"/>
        </w:rPr>
        <w:t xml:space="preserve">A. giảm 50 lần        B. tăng 50 lần             C. tăng 2500 lần                 </w:t>
        <w:tab/>
        <w:t xml:space="preserve">    </w:t>
      </w:r>
      <w:r>
        <w:rPr>
          <w:sz w:val="22"/>
          <w:szCs w:val="22"/>
          <w:u w:val="single"/>
          <w:lang w:val="nl-NL"/>
        </w:rPr>
        <w:t>D</w:t>
      </w:r>
      <w:r>
        <w:rPr>
          <w:color w:val="FF0000"/>
          <w:sz w:val="22"/>
          <w:szCs w:val="22"/>
          <w:lang w:val="nl-NL"/>
        </w:rPr>
        <w:t>. giảm 2500 lần</w:t>
      </w:r>
    </w:p>
    <w:p>
      <w:pPr>
        <w:pStyle w:val="Normal"/>
        <w:rPr/>
      </w:pPr>
      <w:r>
        <w:rPr>
          <w:b/>
          <w:bCs/>
          <w:color w:val="000000"/>
          <w:sz w:val="22"/>
          <w:szCs w:val="22"/>
          <w:u w:val="single"/>
          <w:lang w:val="es-ES"/>
        </w:rPr>
        <w:t>Bài 28</w:t>
      </w:r>
      <w:r>
        <w:rPr>
          <w:b/>
          <w:bCs/>
          <w:sz w:val="22"/>
          <w:szCs w:val="22"/>
          <w:lang w:val="nl-NL"/>
        </w:rPr>
        <w:t>:</w:t>
      </w:r>
      <w:r>
        <w:rPr>
          <w:sz w:val="22"/>
          <w:szCs w:val="22"/>
          <w:lang w:val="nl-NL"/>
        </w:rPr>
        <w:t xml:space="preserve"> Điện năng được tải từ nhà máy đến nơi tiêu thụ với hiệu suất tải điện 60%. Để hiệu suất tải điện là 90% thì phải thay đường dây có cùng bản chất với đường kính :</w:t>
      </w:r>
    </w:p>
    <w:p>
      <w:pPr>
        <w:pStyle w:val="Normal"/>
        <w:rPr/>
      </w:pPr>
      <w:r>
        <w:rPr>
          <w:sz w:val="22"/>
          <w:szCs w:val="22"/>
          <w:lang w:val="nl-NL"/>
        </w:rPr>
        <w:t xml:space="preserve">A. tăng 2 lần     </w:t>
        <w:tab/>
        <w:t xml:space="preserve">B. tăng 3 lần    </w:t>
        <w:tab/>
        <w:t xml:space="preserve">C. tăng 4 lần   </w:t>
        <w:tab/>
        <w:t>D. tăng</w:t>
      </w:r>
      <w:r>
        <w:rPr>
          <w:sz w:val="22"/>
          <w:szCs w:val="22"/>
        </w:rPr>
      </w:r>
      <m:oMath xmlns:m="http://schemas.openxmlformats.org/officeDocument/2006/math">
        <m:rad>
          <m:radPr>
            <m:degHide m:val="1"/>
          </m:radPr>
          <m:deg/>
          <m:e>
            <m:r>
              <w:rPr>
                <w:rFonts w:ascii="Cambria Math" w:hAnsi="Cambria Math"/>
              </w:rPr>
              <m:t xml:space="preserve">3</m:t>
            </m:r>
          </m:e>
        </m:rad>
      </m:oMath>
      <w:r>
        <w:rPr>
          <w:sz w:val="22"/>
          <w:szCs w:val="22"/>
          <w:lang w:val="nl-NL"/>
        </w:rPr>
        <w:t xml:space="preserve"> lần</w:t>
      </w:r>
    </w:p>
    <w:p>
      <w:pPr>
        <w:pStyle w:val="Normal"/>
        <w:autoSpaceDE w:val="false"/>
        <w:jc w:val="both"/>
        <w:rPr/>
      </w:pPr>
      <w:r>
        <w:rPr>
          <w:b/>
          <w:bCs/>
          <w:color w:val="000000"/>
          <w:sz w:val="22"/>
          <w:szCs w:val="22"/>
          <w:u w:val="single"/>
          <w:lang w:val="es-ES"/>
        </w:rPr>
        <w:t>Bài 29</w:t>
      </w:r>
      <w:r>
        <w:rPr>
          <w:b/>
          <w:bCs/>
          <w:color w:val="000000"/>
          <w:sz w:val="22"/>
          <w:szCs w:val="22"/>
          <w:lang w:val="nl-NL"/>
        </w:rPr>
        <w:t>:</w:t>
      </w:r>
      <w:r>
        <w:rPr>
          <w:color w:val="000000"/>
          <w:sz w:val="22"/>
          <w:szCs w:val="22"/>
          <w:lang w:val="nl-NL"/>
        </w:rPr>
        <w:t xml:space="preserve"> Hiệu số chỉ của các công tơ điện (máy đếm điện năng) ở trạm phát điện và ở nơi tiêu thụ điện sau mỗi ngày đêm chênh lệch thêm 480kWh. Công suất điện hao phí trên đường dây tải điện là</w:t>
      </w:r>
    </w:p>
    <w:p>
      <w:pPr>
        <w:pStyle w:val="Normal"/>
        <w:autoSpaceDE w:val="false"/>
        <w:jc w:val="both"/>
        <w:rPr/>
      </w:pPr>
      <w:r>
        <w:rPr>
          <w:b/>
          <w:color w:val="000000"/>
          <w:sz w:val="22"/>
          <w:szCs w:val="22"/>
          <w:u w:val="single"/>
          <w:lang w:val="nl-BE"/>
        </w:rPr>
        <w:t>A</w:t>
      </w:r>
      <w:r>
        <w:rPr>
          <w:b/>
          <w:color w:val="000000"/>
          <w:sz w:val="22"/>
          <w:szCs w:val="22"/>
          <w:lang w:val="nl-BE"/>
        </w:rPr>
        <w:t xml:space="preserve">. </w:t>
      </w:r>
      <w:r>
        <w:rPr>
          <w:color w:val="000000"/>
          <w:sz w:val="22"/>
          <w:szCs w:val="22"/>
        </w:rPr>
        <w:t>Δ</w:t>
      </w:r>
      <w:r>
        <w:rPr>
          <w:color w:val="000000"/>
          <w:sz w:val="22"/>
          <w:szCs w:val="22"/>
          <w:lang w:val="nl-BE"/>
        </w:rPr>
        <w:t>P=100kW.</w:t>
        <w:tab/>
        <w:tab/>
      </w:r>
      <w:r>
        <w:rPr>
          <w:b/>
          <w:color w:val="000000"/>
          <w:sz w:val="22"/>
          <w:szCs w:val="22"/>
          <w:lang w:val="nl-BE"/>
        </w:rPr>
        <w:t xml:space="preserve">B. </w:t>
      </w:r>
      <w:r>
        <w:rPr>
          <w:color w:val="000000"/>
          <w:sz w:val="22"/>
          <w:szCs w:val="22"/>
        </w:rPr>
        <w:t>Δ</w:t>
      </w:r>
      <w:r>
        <w:rPr>
          <w:color w:val="000000"/>
          <w:sz w:val="22"/>
          <w:szCs w:val="22"/>
          <w:lang w:val="nl-BE"/>
        </w:rPr>
        <w:t>P=20kW.</w:t>
        <w:tab/>
        <w:tab/>
        <w:tab/>
      </w:r>
      <w:r>
        <w:rPr>
          <w:b/>
          <w:color w:val="000000"/>
          <w:sz w:val="22"/>
          <w:szCs w:val="22"/>
          <w:lang w:val="nl-BE"/>
        </w:rPr>
        <w:t xml:space="preserve">C. </w:t>
      </w:r>
      <w:r>
        <w:rPr>
          <w:color w:val="000000"/>
          <w:sz w:val="22"/>
          <w:szCs w:val="22"/>
        </w:rPr>
        <w:t>Δ</w:t>
      </w:r>
      <w:r>
        <w:rPr>
          <w:color w:val="000000"/>
          <w:sz w:val="22"/>
          <w:szCs w:val="22"/>
          <w:lang w:val="nl-BE"/>
        </w:rPr>
        <w:t>P=40kW.</w:t>
        <w:tab/>
        <w:tab/>
      </w:r>
      <w:r>
        <w:rPr>
          <w:b/>
          <w:color w:val="000000"/>
          <w:sz w:val="22"/>
          <w:szCs w:val="22"/>
          <w:lang w:val="nl-BE"/>
        </w:rPr>
        <w:t xml:space="preserve">D. </w:t>
      </w:r>
      <w:r>
        <w:rPr>
          <w:color w:val="000000"/>
          <w:sz w:val="22"/>
          <w:szCs w:val="22"/>
        </w:rPr>
        <w:t>Δ</w:t>
      </w:r>
      <w:r>
        <w:rPr>
          <w:color w:val="000000"/>
          <w:sz w:val="22"/>
          <w:szCs w:val="22"/>
          <w:lang w:val="nl-BE"/>
        </w:rPr>
        <w:t>P=83kW.</w:t>
      </w:r>
    </w:p>
    <w:p>
      <w:pPr>
        <w:pStyle w:val="NoSpacing"/>
        <w:rPr/>
      </w:pPr>
      <w:r>
        <w:rPr>
          <w:rFonts w:cs="Times New Roman" w:ascii="Times New Roman" w:hAnsi="Times New Roman"/>
          <w:b/>
          <w:bCs/>
          <w:color w:val="000000"/>
          <w:u w:val="single"/>
          <w:lang w:val="es-ES"/>
        </w:rPr>
        <w:t>Bài 30</w:t>
      </w:r>
      <w:r>
        <w:rPr>
          <w:rFonts w:cs="Times New Roman" w:ascii="Times New Roman" w:hAnsi="Times New Roman"/>
          <w:b/>
          <w:bCs/>
          <w:lang w:val="nl-BE"/>
        </w:rPr>
        <w:t>:</w:t>
      </w:r>
      <w:r>
        <w:rPr>
          <w:rFonts w:cs="Times New Roman" w:ascii="Times New Roman" w:hAnsi="Times New Roman"/>
          <w:bCs/>
          <w:lang w:val="nl-BE"/>
        </w:rPr>
        <w:t xml:space="preserve"> </w:t>
      </w:r>
      <w:r>
        <w:rPr>
          <w:rFonts w:cs="Times New Roman" w:ascii="Times New Roman" w:hAnsi="Times New Roman"/>
          <w:lang w:val="nl-BE"/>
        </w:rPr>
        <w:t xml:space="preserve">Hao phí điện năng  trong quá trình truyền tải sẽ giảm đi bao nhiêu lần nếu trước khi truyền tải, hiệu điện áp được tăng lên 10 lần còn đường kính tiết diện của dây tăng lên hai lần? </w:t>
      </w:r>
    </w:p>
    <w:p>
      <w:pPr>
        <w:pStyle w:val="Normal"/>
        <w:autoSpaceDE w:val="false"/>
        <w:jc w:val="both"/>
        <w:rPr/>
      </w:pPr>
      <w:r>
        <w:rPr>
          <w:bCs/>
          <w:sz w:val="22"/>
          <w:szCs w:val="22"/>
          <w:lang w:val="nl-BE"/>
        </w:rPr>
        <w:t xml:space="preserve">A. </w:t>
      </w:r>
      <w:r>
        <w:rPr>
          <w:sz w:val="22"/>
          <w:szCs w:val="22"/>
          <w:lang w:val="nl-BE"/>
        </w:rPr>
        <w:t xml:space="preserve">100. </w:t>
        <w:tab/>
        <w:tab/>
      </w:r>
      <w:r>
        <w:rPr>
          <w:bCs/>
          <w:sz w:val="22"/>
          <w:szCs w:val="22"/>
          <w:lang w:val="nl-BE"/>
        </w:rPr>
        <w:t xml:space="preserve">B. </w:t>
      </w:r>
      <w:r>
        <w:rPr>
          <w:sz w:val="22"/>
          <w:szCs w:val="22"/>
          <w:lang w:val="nl-BE"/>
        </w:rPr>
        <w:t xml:space="preserve">200. </w:t>
        <w:tab/>
        <w:tab/>
      </w:r>
      <w:r>
        <w:rPr>
          <w:bCs/>
          <w:sz w:val="22"/>
          <w:szCs w:val="22"/>
          <w:u w:val="single"/>
          <w:lang w:val="nl-BE"/>
        </w:rPr>
        <w:t>C</w:t>
      </w:r>
      <w:r>
        <w:rPr>
          <w:sz w:val="22"/>
          <w:szCs w:val="22"/>
          <w:lang w:val="nl-BE"/>
        </w:rPr>
        <w:t xml:space="preserve">. 400. </w:t>
        <w:tab/>
        <w:tab/>
        <w:tab/>
      </w:r>
      <w:r>
        <w:rPr>
          <w:bCs/>
          <w:sz w:val="22"/>
          <w:szCs w:val="22"/>
          <w:lang w:val="nl-BE"/>
        </w:rPr>
        <w:t xml:space="preserve">D. </w:t>
      </w:r>
      <w:r>
        <w:rPr>
          <w:sz w:val="22"/>
          <w:szCs w:val="22"/>
          <w:lang w:val="nl-BE"/>
        </w:rPr>
        <w:t>50.</w:t>
      </w:r>
    </w:p>
    <w:p>
      <w:pPr>
        <w:pStyle w:val="Normal"/>
        <w:autoSpaceDE w:val="false"/>
        <w:jc w:val="both"/>
        <w:rPr>
          <w:color w:val="000000"/>
          <w:sz w:val="22"/>
          <w:szCs w:val="22"/>
          <w:lang w:val="nl-BE"/>
        </w:rPr>
      </w:pPr>
      <w:r>
        <w:rPr>
          <w:b/>
          <w:bCs/>
          <w:color w:val="000000"/>
          <w:sz w:val="22"/>
          <w:szCs w:val="22"/>
          <w:u w:val="single"/>
          <w:lang w:val="es-ES"/>
        </w:rPr>
        <w:t>Bài 31</w:t>
      </w:r>
      <w:r>
        <w:rPr>
          <w:sz w:val="22"/>
          <w:szCs w:val="22"/>
          <w:lang w:val="nl-BE"/>
        </w:rPr>
        <w:t>Ta cần truyền một công suất điện 10</w:t>
      </w:r>
      <w:r>
        <w:rPr>
          <w:sz w:val="22"/>
          <w:szCs w:val="22"/>
          <w:vertAlign w:val="superscript"/>
          <w:lang w:val="nl-BE"/>
        </w:rPr>
        <w:t>6</w:t>
      </w:r>
      <w:r>
        <w:rPr>
          <w:sz w:val="22"/>
          <w:szCs w:val="22"/>
          <w:lang w:val="nl-BE"/>
        </w:rPr>
        <w:t>(W) đến nơi tiêu thụ bằng đường dây 1 pha,  điện áp hiệu dụng 10(kV). Mạch điện có hệ số công suất cos</w:t>
      </w:r>
      <w:r>
        <w:rPr>
          <w:sz w:val="22"/>
          <w:szCs w:val="22"/>
          <w:lang w:val="fr-FR"/>
        </w:rPr>
        <w:object w:dxaOrig="220" w:dyaOrig="260">
          <v:shapetype id="_x0000_tole_rId3153" coordsize="21600,21600" o:spt="ole_rId3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3" type="_x0000_tole_rId3153" style="width:11pt;height:13pt" filled="f" o:ole="">
            <v:imagedata r:id="rId3154" o:title=""/>
          </v:shape>
          <o:OLEObject Type="Embed" ProgID="" ShapeID="ole_rId3153" DrawAspect="Content" ObjectID="_1079536156" r:id="rId3153"/>
        </w:object>
      </w:r>
      <w:r>
        <w:rPr>
          <w:sz w:val="22"/>
          <w:szCs w:val="22"/>
          <w:lang w:val="nl-BE"/>
        </w:rPr>
        <w:t xml:space="preserve"> = 0,85. Muốn cho công suất hao phí trên đường dây không quá 5% công suất truyền thì điện trở của đường dây phải có giá trị</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pt-PT"/>
        </w:rPr>
      </w:pPr>
      <w:r>
        <w:rPr>
          <w:b/>
          <w:bCs/>
          <w:color w:val="000000"/>
          <w:sz w:val="22"/>
          <w:szCs w:val="22"/>
          <w:u w:val="single"/>
          <w:lang w:val="pt-PT"/>
        </w:rPr>
        <w:t>A</w:t>
      </w:r>
      <w:r>
        <w:rPr>
          <w:color w:val="000000"/>
          <w:sz w:val="22"/>
          <w:szCs w:val="22"/>
          <w:lang w:val="pt-PT"/>
        </w:rPr>
        <w:t>. R = 3,61(</w:t>
      </w:r>
      <w:r>
        <w:rPr>
          <w:color w:val="000000"/>
          <w:sz w:val="22"/>
          <w:szCs w:val="22"/>
          <w:lang w:val="pt-PT"/>
        </w:rPr>
        <w:object w:dxaOrig="260" w:dyaOrig="260">
          <v:shapetype id="_x0000_tole_rId3155" coordsize="21600,21600" o:spt="ole_rId3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5" type="_x0000_tole_rId3155" style="width:13pt;height:13pt" filled="f" o:ole="">
            <v:imagedata r:id="rId3156" o:title=""/>
          </v:shape>
          <o:OLEObject Type="Embed" ProgID="" ShapeID="ole_rId3155" DrawAspect="Content" ObjectID="_1773810820" r:id="rId3155"/>
        </w:object>
      </w:r>
      <w:r>
        <w:rPr>
          <w:color w:val="000000"/>
          <w:sz w:val="22"/>
          <w:szCs w:val="22"/>
          <w:lang w:val="pt-PT"/>
        </w:rPr>
        <w:t>).</w:t>
        <w:tab/>
        <w:t>B.</w:t>
      </w:r>
      <w:r>
        <w:rPr>
          <w:color w:val="0000FF"/>
          <w:sz w:val="22"/>
          <w:szCs w:val="22"/>
          <w:lang w:val="pt-PT"/>
        </w:rPr>
        <w:t xml:space="preserve"> </w:t>
      </w:r>
      <w:r>
        <w:rPr>
          <w:sz w:val="22"/>
          <w:szCs w:val="22"/>
          <w:lang w:val="pt-PT"/>
        </w:rPr>
        <w:t>R = 361(</w:t>
      </w:r>
      <w:r>
        <w:rPr>
          <w:color w:val="000000"/>
          <w:sz w:val="22"/>
          <w:szCs w:val="22"/>
          <w:lang w:val="pt-PT"/>
        </w:rPr>
        <w:object w:dxaOrig="260" w:dyaOrig="260">
          <v:shapetype id="_x0000_tole_rId3157" coordsize="21600,21600" o:spt="ole_rId3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7" type="_x0000_tole_rId3157" style="width:13pt;height:13pt" filled="f" o:ole="">
            <v:imagedata r:id="rId3158" o:title=""/>
          </v:shape>
          <o:OLEObject Type="Embed" ProgID="" ShapeID="ole_rId3157" DrawAspect="Content" ObjectID="_2059013694" r:id="rId3157"/>
        </w:object>
      </w:r>
      <w:r>
        <w:rPr>
          <w:sz w:val="22"/>
          <w:szCs w:val="22"/>
          <w:lang w:val="pt-PT"/>
        </w:rPr>
        <w:t>).</w:t>
      </w:r>
      <w:r>
        <w:rPr>
          <w:color w:val="000000"/>
          <w:sz w:val="22"/>
          <w:szCs w:val="22"/>
          <w:lang w:val="pt-PT"/>
        </w:rPr>
        <w:tab/>
      </w:r>
      <w:r>
        <w:rPr>
          <w:b/>
          <w:bCs/>
          <w:color w:val="000000"/>
          <w:sz w:val="22"/>
          <w:szCs w:val="22"/>
          <w:lang w:val="pt-PT"/>
        </w:rPr>
        <w:t>C.</w:t>
      </w:r>
      <w:r>
        <w:rPr>
          <w:color w:val="0000FF"/>
          <w:sz w:val="22"/>
          <w:szCs w:val="22"/>
          <w:lang w:val="pt-PT"/>
        </w:rPr>
        <w:t xml:space="preserve"> </w:t>
      </w:r>
      <w:r>
        <w:rPr>
          <w:sz w:val="22"/>
          <w:szCs w:val="22"/>
          <w:lang w:val="pt-PT"/>
        </w:rPr>
        <w:t>R= 3,61(k</w:t>
      </w:r>
      <w:r>
        <w:rPr>
          <w:color w:val="000000"/>
          <w:sz w:val="22"/>
          <w:szCs w:val="22"/>
          <w:lang w:val="pt-PT"/>
        </w:rPr>
        <w:object w:dxaOrig="260" w:dyaOrig="260">
          <v:shapetype id="_x0000_tole_rId3159" coordsize="21600,21600" o:spt="ole_rId3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9" type="_x0000_tole_rId3159" style="width:13pt;height:13pt" filled="f" o:ole="">
            <v:imagedata r:id="rId3160" o:title=""/>
          </v:shape>
          <o:OLEObject Type="Embed" ProgID="" ShapeID="ole_rId3159" DrawAspect="Content" ObjectID="_1463082039" r:id="rId3159"/>
        </w:object>
      </w:r>
      <w:r>
        <w:rPr>
          <w:sz w:val="22"/>
          <w:szCs w:val="22"/>
          <w:lang w:val="pt-PT"/>
        </w:rPr>
        <w:t>).</w:t>
      </w:r>
      <w:r>
        <w:rPr>
          <w:color w:val="000000"/>
          <w:sz w:val="22"/>
          <w:szCs w:val="22"/>
          <w:lang w:val="pt-PT"/>
        </w:rPr>
        <w:tab/>
      </w:r>
      <w:r>
        <w:rPr>
          <w:b/>
          <w:bCs/>
          <w:color w:val="000000"/>
          <w:sz w:val="22"/>
          <w:szCs w:val="22"/>
          <w:lang w:val="pt-PT"/>
        </w:rPr>
        <w:t>D.</w:t>
      </w:r>
      <w:r>
        <w:rPr>
          <w:color w:val="0000FF"/>
          <w:sz w:val="22"/>
          <w:szCs w:val="22"/>
          <w:lang w:val="pt-PT"/>
        </w:rPr>
        <w:t xml:space="preserve"> </w:t>
      </w:r>
      <w:r>
        <w:rPr>
          <w:sz w:val="22"/>
          <w:szCs w:val="22"/>
          <w:lang w:val="pt-PT"/>
        </w:rPr>
        <w:t>R = 36,1(</w:t>
      </w:r>
      <w:r>
        <w:rPr>
          <w:color w:val="000000"/>
          <w:sz w:val="22"/>
          <w:szCs w:val="22"/>
          <w:lang w:val="pt-PT"/>
        </w:rPr>
        <w:object w:dxaOrig="260" w:dyaOrig="260">
          <v:shapetype id="_x0000_tole_rId3161" coordsize="21600,21600" o:spt="ole_rId3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1" type="_x0000_tole_rId3161" style="width:13pt;height:13pt" filled="f" o:ole="">
            <v:imagedata r:id="rId3162" o:title=""/>
          </v:shape>
          <o:OLEObject Type="Embed" ProgID="" ShapeID="ole_rId3161" DrawAspect="Content" ObjectID="_159381052" r:id="rId3161"/>
        </w:object>
      </w:r>
      <w:r>
        <w:rPr>
          <w:sz w:val="22"/>
          <w:szCs w:val="22"/>
          <w:lang w:val="pt-PT"/>
        </w:rPr>
        <w:t>).</w:t>
      </w:r>
    </w:p>
    <w:p>
      <w:pPr>
        <w:pStyle w:val="Normal"/>
        <w:tabs>
          <w:tab w:val="clear" w:pos="720"/>
          <w:tab w:val="left" w:pos="1005" w:leader="none"/>
        </w:tabs>
        <w:jc w:val="both"/>
        <w:rPr/>
      </w:pPr>
      <w:r>
        <w:rPr>
          <w:b/>
          <w:bCs/>
          <w:color w:val="000000"/>
          <w:sz w:val="22"/>
          <w:szCs w:val="22"/>
          <w:u w:val="single"/>
          <w:lang w:val="es-ES"/>
        </w:rPr>
        <w:t>Bài 32</w:t>
      </w:r>
      <w:r>
        <w:rPr>
          <w:sz w:val="22"/>
          <w:szCs w:val="22"/>
          <w:lang w:val="pt-PT"/>
        </w:rPr>
        <w:t>. Trong việc truyền tải điện năng đi xa, để giảm công suất hao phí trên đường dây k lần thì điện áp hai đầu đường dây phải ….</w:t>
      </w:r>
    </w:p>
    <w:p>
      <w:pPr>
        <w:pStyle w:val="Normal"/>
        <w:tabs>
          <w:tab w:val="clear" w:pos="720"/>
          <w:tab w:val="left" w:pos="540" w:leader="none"/>
          <w:tab w:val="left" w:pos="4320" w:leader="none"/>
        </w:tabs>
        <w:rPr/>
      </w:pPr>
      <w:r>
        <w:rPr>
          <w:sz w:val="22"/>
          <w:szCs w:val="22"/>
          <w:lang w:val="pt-PT"/>
        </w:rPr>
        <w:t xml:space="preserve">A. tăng </w:t>
      </w:r>
      <w:r>
        <w:rPr>
          <w:sz w:val="22"/>
          <w:szCs w:val="22"/>
        </w:rPr>
      </w:r>
      <m:oMath xmlns:m="http://schemas.openxmlformats.org/officeDocument/2006/math">
        <m:rad>
          <m:deg/>
          <m:e>
            <m:r>
              <w:rPr>
                <w:rFonts w:ascii="Cambria Math" w:hAnsi="Cambria Math"/>
              </w:rPr>
              <m:t xml:space="preserve">k</m:t>
            </m:r>
          </m:e>
        </m:rad>
      </m:oMath>
      <w:r>
        <w:rPr>
          <w:sz w:val="22"/>
          <w:szCs w:val="22"/>
          <w:lang w:val="pt-PT"/>
        </w:rPr>
        <w:t xml:space="preserve"> lần                        B. giảm k lần.</w:t>
        <w:tab/>
        <w:t xml:space="preserve">              C. giảm k</w:t>
      </w:r>
      <w:r>
        <w:rPr>
          <w:sz w:val="22"/>
          <w:szCs w:val="22"/>
          <w:vertAlign w:val="superscript"/>
          <w:lang w:val="pt-PT"/>
        </w:rPr>
        <w:t>2</w:t>
      </w:r>
      <w:r>
        <w:rPr>
          <w:sz w:val="22"/>
          <w:szCs w:val="22"/>
          <w:lang w:val="pt-PT"/>
        </w:rPr>
        <w:t xml:space="preserve"> lần                                    D. Tăng k lần.</w:t>
      </w:r>
    </w:p>
    <w:p>
      <w:pPr>
        <w:pStyle w:val="Normal"/>
        <w:tabs>
          <w:tab w:val="clear" w:pos="720"/>
          <w:tab w:val="left" w:pos="4862" w:leader="none"/>
        </w:tabs>
        <w:jc w:val="both"/>
        <w:rPr/>
      </w:pPr>
      <w:r>
        <w:rPr>
          <w:b/>
          <w:bCs/>
          <w:color w:val="000000"/>
          <w:sz w:val="22"/>
          <w:szCs w:val="22"/>
          <w:u w:val="single"/>
          <w:lang w:val="es-ES"/>
        </w:rPr>
        <w:t>Bài 33</w:t>
      </w:r>
      <w:r>
        <w:rPr>
          <w:sz w:val="22"/>
          <w:szCs w:val="22"/>
          <w:lang w:val="pt-PT"/>
        </w:rPr>
        <w:t>. Khi điện áp ở hai đầu dây tải tăng 50 lần thì công suất hao phí trên đường dây:</w:t>
      </w:r>
    </w:p>
    <w:p>
      <w:pPr>
        <w:pStyle w:val="Normal"/>
        <w:tabs>
          <w:tab w:val="clear" w:pos="720"/>
          <w:tab w:val="left" w:pos="4862" w:leader="none"/>
        </w:tabs>
        <w:jc w:val="both"/>
        <w:rPr>
          <w:sz w:val="22"/>
          <w:szCs w:val="22"/>
          <w:lang w:val="pt-PT"/>
        </w:rPr>
      </w:pPr>
      <w:r>
        <w:rPr>
          <w:sz w:val="22"/>
          <w:szCs w:val="22"/>
          <w:lang w:val="pt-PT"/>
        </w:rPr>
        <w:t>A. giảm 50 lần                        B. tăng 50 lần                              C. tăng 2500 lần                            D. giảm 2500 lần</w:t>
      </w:r>
    </w:p>
    <w:p>
      <w:pPr>
        <w:pStyle w:val="Normal"/>
        <w:rPr/>
      </w:pPr>
      <w:r>
        <w:rPr>
          <w:b/>
          <w:bCs/>
          <w:color w:val="000000"/>
          <w:sz w:val="22"/>
          <w:szCs w:val="22"/>
          <w:u w:val="single"/>
          <w:lang w:val="es-ES"/>
        </w:rPr>
        <w:t>Bài 34</w:t>
      </w:r>
      <w:r>
        <w:rPr>
          <w:sz w:val="22"/>
          <w:szCs w:val="22"/>
          <w:lang w:val="vi-VN"/>
        </w:rPr>
        <w:t>: Dùng máy biến áp có số vòng cuộn dây thứ cấp  gấp 10 lần số vòng cuộn dây sơ cấp để truyền tải điện năng thì công suất tổn hao điện năng trên dây tăng hay giảm bao nhiêu ?</w:t>
      </w:r>
    </w:p>
    <w:p>
      <w:pPr>
        <w:pStyle w:val="Normal"/>
        <w:rPr/>
      </w:pPr>
      <w:r>
        <w:rPr>
          <w:sz w:val="22"/>
          <w:szCs w:val="22"/>
          <w:lang w:val="vi-VN"/>
        </w:rPr>
        <w:t>A. Tăng 10 lần .</w:t>
        <w:tab/>
        <w:t xml:space="preserve">B Giảm 10 lần. </w:t>
        <w:tab/>
        <w:tab/>
      </w:r>
      <w:r>
        <w:rPr>
          <w:sz w:val="22"/>
          <w:szCs w:val="22"/>
          <w:u w:val="single"/>
          <w:lang w:val="vi-VN"/>
        </w:rPr>
        <w:t>C</w:t>
      </w:r>
      <w:r>
        <w:rPr>
          <w:sz w:val="22"/>
          <w:szCs w:val="22"/>
          <w:lang w:val="vi-VN"/>
        </w:rPr>
        <w:t xml:space="preserve">. Giảm 100 lần </w:t>
        <w:tab/>
        <w:tab/>
        <w:t>D. Tăng 100 lần.</w:t>
      </w:r>
    </w:p>
    <w:p>
      <w:pPr>
        <w:pStyle w:val="Normal"/>
        <w:rPr/>
      </w:pPr>
      <w:r>
        <w:rPr>
          <w:b/>
          <w:bCs/>
          <w:color w:val="000000"/>
          <w:sz w:val="22"/>
          <w:szCs w:val="22"/>
          <w:u w:val="single"/>
          <w:lang w:val="es-ES"/>
        </w:rPr>
        <w:t>Bài 35</w:t>
      </w:r>
      <w:r>
        <w:rPr>
          <w:sz w:val="22"/>
          <w:szCs w:val="22"/>
          <w:lang w:val="vi-VN"/>
        </w:rPr>
        <w:t xml:space="preserve">Với cùng một công suất cần truyền tải, nếu tăng điện áp hiệu dụng ở nơi truyền đi lên 20 lần thì công suất hao phí trên đương dây </w:t>
      </w:r>
    </w:p>
    <w:p>
      <w:pPr>
        <w:pStyle w:val="Normal"/>
        <w:rPr/>
      </w:pPr>
      <w:r>
        <w:rPr>
          <w:sz w:val="22"/>
          <w:szCs w:val="22"/>
          <w:u w:val="single"/>
          <w:lang w:val="vi-VN"/>
        </w:rPr>
        <w:t>A</w:t>
      </w:r>
      <w:r>
        <w:rPr>
          <w:sz w:val="22"/>
          <w:szCs w:val="22"/>
          <w:lang w:val="vi-VN"/>
        </w:rPr>
        <w:t>. giảm 400 lần</w:t>
      </w:r>
      <w:r>
        <w:rPr>
          <w:sz w:val="22"/>
          <w:szCs w:val="22"/>
          <w:u w:val="single"/>
          <w:lang w:val="vi-VN"/>
        </w:rPr>
        <w:t>.</w:t>
      </w:r>
      <w:r>
        <w:rPr>
          <w:sz w:val="22"/>
          <w:szCs w:val="22"/>
          <w:lang w:val="vi-VN"/>
        </w:rPr>
        <w:t xml:space="preserve">               B. giảm 20 lần.                       C. tăng 400 lần.                 D. tăng 20 lần.</w:t>
      </w:r>
    </w:p>
    <w:p>
      <w:pPr>
        <w:pStyle w:val="Normal"/>
        <w:widowControl w:val="false"/>
        <w:autoSpaceDE w:val="false"/>
        <w:ind w:right="-41"/>
        <w:jc w:val="both"/>
        <w:rPr>
          <w:sz w:val="22"/>
          <w:szCs w:val="22"/>
          <w:lang w:val="vi-VN"/>
        </w:rPr>
      </w:pPr>
      <w:r>
        <w:rPr>
          <w:b/>
          <w:bCs/>
          <w:color w:val="000000"/>
          <w:sz w:val="22"/>
          <w:szCs w:val="22"/>
          <w:u w:val="single"/>
          <w:lang w:val="es-ES"/>
        </w:rPr>
        <w:t>Bài 36</w:t>
      </w:r>
      <w:r>
        <w:rPr>
          <w:b/>
          <w:sz w:val="22"/>
          <w:szCs w:val="22"/>
          <w:lang w:val="vi-VN"/>
        </w:rPr>
        <w:t>(TN2007)</w:t>
      </w:r>
      <w:r>
        <w:rPr>
          <w:spacing w:val="-1"/>
          <w:sz w:val="22"/>
          <w:szCs w:val="22"/>
          <w:lang w:val="vi-VN"/>
        </w:rPr>
        <w:t>V</w:t>
      </w:r>
      <w:r>
        <w:rPr>
          <w:sz w:val="22"/>
          <w:szCs w:val="22"/>
          <w:lang w:val="vi-VN"/>
        </w:rPr>
        <w:t>ới</w:t>
      </w:r>
      <w:r>
        <w:rPr>
          <w:spacing w:val="3"/>
          <w:sz w:val="22"/>
          <w:szCs w:val="22"/>
          <w:lang w:val="vi-VN"/>
        </w:rPr>
        <w:t xml:space="preserve"> </w:t>
      </w:r>
      <w:r>
        <w:rPr>
          <w:spacing w:val="-2"/>
          <w:sz w:val="22"/>
          <w:szCs w:val="22"/>
          <w:lang w:val="vi-VN"/>
        </w:rPr>
        <w:t>m</w:t>
      </w:r>
      <w:r>
        <w:rPr>
          <w:sz w:val="22"/>
          <w:szCs w:val="22"/>
          <w:lang w:val="vi-VN"/>
        </w:rPr>
        <w:t>ột</w:t>
      </w:r>
      <w:r>
        <w:rPr>
          <w:spacing w:val="2"/>
          <w:sz w:val="22"/>
          <w:szCs w:val="22"/>
          <w:lang w:val="vi-VN"/>
        </w:rPr>
        <w:t xml:space="preserve"> </w:t>
      </w:r>
      <w:r>
        <w:rPr>
          <w:sz w:val="22"/>
          <w:szCs w:val="22"/>
          <w:lang w:val="vi-VN"/>
        </w:rPr>
        <w:t>công</w:t>
      </w:r>
      <w:r>
        <w:rPr>
          <w:spacing w:val="2"/>
          <w:sz w:val="22"/>
          <w:szCs w:val="22"/>
          <w:lang w:val="vi-VN"/>
        </w:rPr>
        <w:t xml:space="preserve"> </w:t>
      </w:r>
      <w:r>
        <w:rPr>
          <w:sz w:val="22"/>
          <w:szCs w:val="22"/>
          <w:lang w:val="vi-VN"/>
        </w:rPr>
        <w:t>suất</w:t>
      </w:r>
      <w:r>
        <w:rPr>
          <w:spacing w:val="3"/>
          <w:sz w:val="22"/>
          <w:szCs w:val="22"/>
          <w:lang w:val="vi-VN"/>
        </w:rPr>
        <w:t xml:space="preserve"> </w:t>
      </w:r>
      <w:r>
        <w:rPr>
          <w:sz w:val="22"/>
          <w:szCs w:val="22"/>
          <w:lang w:val="vi-VN"/>
        </w:rPr>
        <w:t>đ</w:t>
      </w:r>
      <w:r>
        <w:rPr>
          <w:spacing w:val="-1"/>
          <w:sz w:val="22"/>
          <w:szCs w:val="22"/>
          <w:lang w:val="vi-VN"/>
        </w:rPr>
        <w:t>i</w:t>
      </w:r>
      <w:r>
        <w:rPr>
          <w:sz w:val="22"/>
          <w:szCs w:val="22"/>
          <w:lang w:val="vi-VN"/>
        </w:rPr>
        <w:t>ện</w:t>
      </w:r>
      <w:r>
        <w:rPr>
          <w:spacing w:val="2"/>
          <w:sz w:val="22"/>
          <w:szCs w:val="22"/>
          <w:lang w:val="vi-VN"/>
        </w:rPr>
        <w:t xml:space="preserve"> </w:t>
      </w:r>
      <w:r>
        <w:rPr>
          <w:sz w:val="22"/>
          <w:szCs w:val="22"/>
          <w:lang w:val="vi-VN"/>
        </w:rPr>
        <w:t>nă</w:t>
      </w:r>
      <w:r>
        <w:rPr>
          <w:spacing w:val="-1"/>
          <w:sz w:val="22"/>
          <w:szCs w:val="22"/>
          <w:lang w:val="vi-VN"/>
        </w:rPr>
        <w:t>n</w:t>
      </w:r>
      <w:r>
        <w:rPr>
          <w:sz w:val="22"/>
          <w:szCs w:val="22"/>
          <w:lang w:val="vi-VN"/>
        </w:rPr>
        <w:t>g</w:t>
      </w:r>
      <w:r>
        <w:rPr>
          <w:spacing w:val="2"/>
          <w:sz w:val="22"/>
          <w:szCs w:val="22"/>
          <w:lang w:val="vi-VN"/>
        </w:rPr>
        <w:t xml:space="preserve"> </w:t>
      </w:r>
      <w:r>
        <w:rPr>
          <w:sz w:val="22"/>
          <w:szCs w:val="22"/>
          <w:lang w:val="vi-VN"/>
        </w:rPr>
        <w:t>xác</w:t>
      </w:r>
      <w:r>
        <w:rPr>
          <w:spacing w:val="2"/>
          <w:sz w:val="22"/>
          <w:szCs w:val="22"/>
          <w:lang w:val="vi-VN"/>
        </w:rPr>
        <w:t xml:space="preserve"> </w:t>
      </w:r>
      <w:r>
        <w:rPr>
          <w:sz w:val="22"/>
          <w:szCs w:val="22"/>
          <w:lang w:val="vi-VN"/>
        </w:rPr>
        <w:t>đ</w:t>
      </w:r>
      <w:r>
        <w:rPr>
          <w:spacing w:val="1"/>
          <w:sz w:val="22"/>
          <w:szCs w:val="22"/>
          <w:lang w:val="vi-VN"/>
        </w:rPr>
        <w:t>ị</w:t>
      </w:r>
      <w:r>
        <w:rPr>
          <w:spacing w:val="-1"/>
          <w:sz w:val="22"/>
          <w:szCs w:val="22"/>
          <w:lang w:val="vi-VN"/>
        </w:rPr>
        <w:t>n</w:t>
      </w:r>
      <w:r>
        <w:rPr>
          <w:sz w:val="22"/>
          <w:szCs w:val="22"/>
          <w:lang w:val="vi-VN"/>
        </w:rPr>
        <w:t>h</w:t>
      </w:r>
      <w:r>
        <w:rPr>
          <w:spacing w:val="2"/>
          <w:sz w:val="22"/>
          <w:szCs w:val="22"/>
          <w:lang w:val="vi-VN"/>
        </w:rPr>
        <w:t xml:space="preserve"> </w:t>
      </w:r>
      <w:r>
        <w:rPr>
          <w:spacing w:val="-1"/>
          <w:sz w:val="22"/>
          <w:szCs w:val="22"/>
          <w:lang w:val="vi-VN"/>
        </w:rPr>
        <w:t>đư</w:t>
      </w:r>
      <w:r>
        <w:rPr>
          <w:spacing w:val="1"/>
          <w:sz w:val="22"/>
          <w:szCs w:val="22"/>
          <w:lang w:val="vi-VN"/>
        </w:rPr>
        <w:t>ợ</w:t>
      </w:r>
      <w:r>
        <w:rPr>
          <w:sz w:val="22"/>
          <w:szCs w:val="22"/>
          <w:lang w:val="vi-VN"/>
        </w:rPr>
        <w:t>c</w:t>
      </w:r>
      <w:r>
        <w:rPr>
          <w:spacing w:val="3"/>
          <w:sz w:val="22"/>
          <w:szCs w:val="22"/>
          <w:lang w:val="vi-VN"/>
        </w:rPr>
        <w:t xml:space="preserve"> </w:t>
      </w:r>
      <w:r>
        <w:rPr>
          <w:sz w:val="22"/>
          <w:szCs w:val="22"/>
          <w:lang w:val="vi-VN"/>
        </w:rPr>
        <w:t>truyền</w:t>
      </w:r>
      <w:r>
        <w:rPr>
          <w:spacing w:val="1"/>
          <w:sz w:val="22"/>
          <w:szCs w:val="22"/>
          <w:lang w:val="vi-VN"/>
        </w:rPr>
        <w:t xml:space="preserve"> </w:t>
      </w:r>
      <w:r>
        <w:rPr>
          <w:spacing w:val="-1"/>
          <w:sz w:val="22"/>
          <w:szCs w:val="22"/>
          <w:lang w:val="vi-VN"/>
        </w:rPr>
        <w:t>đ</w:t>
      </w:r>
      <w:r>
        <w:rPr>
          <w:sz w:val="22"/>
          <w:szCs w:val="22"/>
          <w:lang w:val="vi-VN"/>
        </w:rPr>
        <w:t>i,</w:t>
      </w:r>
      <w:r>
        <w:rPr>
          <w:spacing w:val="2"/>
          <w:sz w:val="22"/>
          <w:szCs w:val="22"/>
          <w:lang w:val="vi-VN"/>
        </w:rPr>
        <w:t xml:space="preserve"> </w:t>
      </w:r>
      <w:r>
        <w:rPr>
          <w:sz w:val="22"/>
          <w:szCs w:val="22"/>
          <w:lang w:val="vi-VN"/>
        </w:rPr>
        <w:t>khi</w:t>
      </w:r>
      <w:r>
        <w:rPr>
          <w:spacing w:val="2"/>
          <w:sz w:val="22"/>
          <w:szCs w:val="22"/>
          <w:lang w:val="vi-VN"/>
        </w:rPr>
        <w:t xml:space="preserve"> </w:t>
      </w:r>
      <w:r>
        <w:rPr>
          <w:sz w:val="22"/>
          <w:szCs w:val="22"/>
          <w:lang w:val="vi-VN"/>
        </w:rPr>
        <w:t>tă</w:t>
      </w:r>
      <w:r>
        <w:rPr>
          <w:spacing w:val="-1"/>
          <w:sz w:val="22"/>
          <w:szCs w:val="22"/>
          <w:lang w:val="vi-VN"/>
        </w:rPr>
        <w:t>n</w:t>
      </w:r>
      <w:r>
        <w:rPr>
          <w:sz w:val="22"/>
          <w:szCs w:val="22"/>
          <w:lang w:val="vi-VN"/>
        </w:rPr>
        <w:t>g</w:t>
      </w:r>
      <w:r>
        <w:rPr>
          <w:spacing w:val="2"/>
          <w:sz w:val="22"/>
          <w:szCs w:val="22"/>
          <w:lang w:val="vi-VN"/>
        </w:rPr>
        <w:t xml:space="preserve"> </w:t>
      </w:r>
      <w:r>
        <w:rPr>
          <w:spacing w:val="-1"/>
          <w:sz w:val="22"/>
          <w:szCs w:val="22"/>
          <w:lang w:val="vi-VN"/>
        </w:rPr>
        <w:t xml:space="preserve">điện áp </w:t>
      </w:r>
      <w:r>
        <w:rPr>
          <w:sz w:val="22"/>
          <w:szCs w:val="22"/>
          <w:lang w:val="vi-VN"/>
        </w:rPr>
        <w:t>hiệu</w:t>
      </w:r>
      <w:r>
        <w:rPr>
          <w:spacing w:val="2"/>
          <w:sz w:val="22"/>
          <w:szCs w:val="22"/>
          <w:lang w:val="vi-VN"/>
        </w:rPr>
        <w:t xml:space="preserve"> </w:t>
      </w:r>
      <w:r>
        <w:rPr>
          <w:sz w:val="22"/>
          <w:szCs w:val="22"/>
          <w:lang w:val="vi-VN"/>
        </w:rPr>
        <w:t>dụng</w:t>
      </w:r>
      <w:r>
        <w:rPr>
          <w:spacing w:val="1"/>
          <w:sz w:val="22"/>
          <w:szCs w:val="22"/>
          <w:lang w:val="vi-VN"/>
        </w:rPr>
        <w:t xml:space="preserve"> </w:t>
      </w:r>
      <w:r>
        <w:rPr>
          <w:sz w:val="22"/>
          <w:szCs w:val="22"/>
          <w:lang w:val="vi-VN"/>
        </w:rPr>
        <w:t>t</w:t>
      </w:r>
      <w:r>
        <w:rPr>
          <w:spacing w:val="-1"/>
          <w:sz w:val="22"/>
          <w:szCs w:val="22"/>
          <w:lang w:val="vi-VN"/>
        </w:rPr>
        <w:t>rư</w:t>
      </w:r>
      <w:r>
        <w:rPr>
          <w:spacing w:val="1"/>
          <w:sz w:val="22"/>
          <w:szCs w:val="22"/>
          <w:lang w:val="vi-VN"/>
        </w:rPr>
        <w:t>ớc</w:t>
      </w:r>
      <w:r>
        <w:rPr>
          <w:sz w:val="22"/>
          <w:szCs w:val="22"/>
          <w:lang w:val="vi-VN"/>
        </w:rPr>
        <w:t xml:space="preserve"> khi tru</w:t>
      </w:r>
      <w:r>
        <w:rPr>
          <w:spacing w:val="-1"/>
          <w:sz w:val="22"/>
          <w:szCs w:val="22"/>
          <w:lang w:val="vi-VN"/>
        </w:rPr>
        <w:t>y</w:t>
      </w:r>
      <w:r>
        <w:rPr>
          <w:sz w:val="22"/>
          <w:szCs w:val="22"/>
          <w:lang w:val="vi-VN"/>
        </w:rPr>
        <w:t>ền t</w:t>
      </w:r>
      <w:r>
        <w:rPr>
          <w:spacing w:val="-1"/>
          <w:sz w:val="22"/>
          <w:szCs w:val="22"/>
          <w:lang w:val="vi-VN"/>
        </w:rPr>
        <w:t>ả</w:t>
      </w:r>
      <w:r>
        <w:rPr>
          <w:sz w:val="22"/>
          <w:szCs w:val="22"/>
          <w:lang w:val="vi-VN"/>
        </w:rPr>
        <w:t>i 10 lần thì công s</w:t>
      </w:r>
      <w:r>
        <w:rPr>
          <w:spacing w:val="-1"/>
          <w:sz w:val="22"/>
          <w:szCs w:val="22"/>
          <w:lang w:val="vi-VN"/>
        </w:rPr>
        <w:t>u</w:t>
      </w:r>
      <w:r>
        <w:rPr>
          <w:sz w:val="22"/>
          <w:szCs w:val="22"/>
          <w:lang w:val="vi-VN"/>
        </w:rPr>
        <w:t>ất hao phí trên đư</w:t>
      </w:r>
      <w:r>
        <w:rPr>
          <w:spacing w:val="1"/>
          <w:sz w:val="22"/>
          <w:szCs w:val="22"/>
          <w:lang w:val="vi-VN"/>
        </w:rPr>
        <w:t>ờ</w:t>
      </w:r>
      <w:r>
        <w:rPr>
          <w:sz w:val="22"/>
          <w:szCs w:val="22"/>
          <w:lang w:val="vi-VN"/>
        </w:rPr>
        <w:t>ng dây (đ</w:t>
      </w:r>
      <w:r>
        <w:rPr>
          <w:spacing w:val="-1"/>
          <w:sz w:val="22"/>
          <w:szCs w:val="22"/>
          <w:lang w:val="vi-VN"/>
        </w:rPr>
        <w:t>iệ</w:t>
      </w:r>
      <w:r>
        <w:rPr>
          <w:sz w:val="22"/>
          <w:szCs w:val="22"/>
          <w:lang w:val="vi-VN"/>
        </w:rPr>
        <w:t>n trở đư</w:t>
      </w:r>
      <w:r>
        <w:rPr>
          <w:spacing w:val="1"/>
          <w:sz w:val="22"/>
          <w:szCs w:val="22"/>
          <w:lang w:val="vi-VN"/>
        </w:rPr>
        <w:t>ờ</w:t>
      </w:r>
      <w:r>
        <w:rPr>
          <w:sz w:val="22"/>
          <w:szCs w:val="22"/>
          <w:lang w:val="vi-VN"/>
        </w:rPr>
        <w:t>ng</w:t>
      </w:r>
      <w:r>
        <w:rPr>
          <w:spacing w:val="-1"/>
          <w:sz w:val="22"/>
          <w:szCs w:val="22"/>
          <w:lang w:val="vi-VN"/>
        </w:rPr>
        <w:t xml:space="preserve"> </w:t>
      </w:r>
      <w:r>
        <w:rPr>
          <w:sz w:val="22"/>
          <w:szCs w:val="22"/>
          <w:lang w:val="vi-VN"/>
        </w:rPr>
        <w:t>dây</w:t>
      </w:r>
      <w:r>
        <w:rPr>
          <w:spacing w:val="-1"/>
          <w:sz w:val="22"/>
          <w:szCs w:val="22"/>
          <w:lang w:val="vi-VN"/>
        </w:rPr>
        <w:t xml:space="preserve"> </w:t>
      </w:r>
      <w:r>
        <w:rPr>
          <w:sz w:val="22"/>
          <w:szCs w:val="22"/>
          <w:lang w:val="vi-VN"/>
        </w:rPr>
        <w:t>không đổi) giả</w:t>
      </w:r>
      <w:r>
        <w:rPr>
          <w:spacing w:val="-2"/>
          <w:sz w:val="22"/>
          <w:szCs w:val="22"/>
          <w:lang w:val="vi-VN"/>
        </w:rPr>
        <w:t>m</w:t>
      </w:r>
    </w:p>
    <w:p>
      <w:pPr>
        <w:pStyle w:val="Normal"/>
        <w:widowControl w:val="false"/>
        <w:autoSpaceDE w:val="false"/>
        <w:ind w:right="-41"/>
        <w:jc w:val="both"/>
        <w:rPr/>
      </w:pPr>
      <w:r>
        <w:rPr>
          <w:b/>
          <w:bCs/>
          <w:iCs/>
          <w:sz w:val="22"/>
          <w:szCs w:val="22"/>
          <w:lang w:val="vi-VN"/>
        </w:rPr>
        <w:t xml:space="preserve">          </w:t>
      </w:r>
      <w:r>
        <w:rPr>
          <w:b/>
          <w:bCs/>
          <w:iCs/>
          <w:sz w:val="22"/>
          <w:szCs w:val="22"/>
          <w:lang w:val="vi-VN"/>
        </w:rPr>
        <w:t xml:space="preserve">A. </w:t>
      </w:r>
      <w:r>
        <w:rPr>
          <w:iCs/>
          <w:sz w:val="22"/>
          <w:szCs w:val="22"/>
          <w:lang w:val="vi-VN"/>
        </w:rPr>
        <w:t xml:space="preserve">40 </w:t>
      </w:r>
      <w:r>
        <w:rPr>
          <w:sz w:val="22"/>
          <w:szCs w:val="22"/>
          <w:lang w:val="vi-VN"/>
        </w:rPr>
        <w:t xml:space="preserve">lần.        </w:t>
      </w:r>
      <w:r>
        <w:rPr>
          <w:b/>
          <w:bCs/>
          <w:iCs/>
          <w:sz w:val="22"/>
          <w:szCs w:val="22"/>
          <w:lang w:val="vi-VN"/>
        </w:rPr>
        <w:t xml:space="preserve">B. </w:t>
      </w:r>
      <w:r>
        <w:rPr>
          <w:iCs/>
          <w:sz w:val="22"/>
          <w:szCs w:val="22"/>
          <w:lang w:val="vi-VN"/>
        </w:rPr>
        <w:t xml:space="preserve">20 </w:t>
      </w:r>
      <w:r>
        <w:rPr>
          <w:sz w:val="22"/>
          <w:szCs w:val="22"/>
          <w:lang w:val="vi-VN"/>
        </w:rPr>
        <w:t>lần.</w:t>
        <w:tab/>
        <w:t xml:space="preserve">         </w:t>
      </w:r>
      <w:r>
        <w:rPr>
          <w:b/>
          <w:bCs/>
          <w:iCs/>
          <w:sz w:val="22"/>
          <w:szCs w:val="22"/>
          <w:lang w:val="vi-VN"/>
        </w:rPr>
        <w:t xml:space="preserve">C. </w:t>
      </w:r>
      <w:r>
        <w:rPr>
          <w:iCs/>
          <w:sz w:val="22"/>
          <w:szCs w:val="22"/>
          <w:lang w:val="vi-VN"/>
        </w:rPr>
        <w:t xml:space="preserve">50 </w:t>
      </w:r>
      <w:r>
        <w:rPr>
          <w:sz w:val="22"/>
          <w:szCs w:val="22"/>
          <w:lang w:val="vi-VN"/>
        </w:rPr>
        <w:t xml:space="preserve">lần.            </w:t>
      </w:r>
      <w:r>
        <w:rPr>
          <w:b/>
          <w:bCs/>
          <w:iCs/>
          <w:sz w:val="22"/>
          <w:szCs w:val="22"/>
          <w:lang w:val="vi-VN"/>
        </w:rPr>
        <w:t xml:space="preserve">D. </w:t>
      </w:r>
      <w:r>
        <w:rPr>
          <w:iCs/>
          <w:sz w:val="22"/>
          <w:szCs w:val="22"/>
          <w:lang w:val="vi-VN"/>
        </w:rPr>
        <w:t xml:space="preserve">100 </w:t>
      </w:r>
      <w:r>
        <w:rPr>
          <w:sz w:val="22"/>
          <w:szCs w:val="22"/>
          <w:lang w:val="vi-VN"/>
        </w:rPr>
        <w:t>lần.</w:t>
      </w:r>
    </w:p>
    <w:p>
      <w:pPr>
        <w:pStyle w:val="Normal"/>
        <w:autoSpaceDE w:val="false"/>
        <w:jc w:val="both"/>
        <w:rPr>
          <w:color w:val="000000"/>
          <w:sz w:val="22"/>
          <w:szCs w:val="22"/>
          <w:lang w:val="vi-VN"/>
        </w:rPr>
      </w:pPr>
      <w:r>
        <w:rPr>
          <w:b/>
          <w:bCs/>
          <w:color w:val="000000"/>
          <w:sz w:val="22"/>
          <w:szCs w:val="22"/>
          <w:u w:val="single"/>
          <w:lang w:val="es-ES"/>
        </w:rPr>
        <w:t xml:space="preserve">Bài 37 </w:t>
      </w:r>
      <w:r>
        <w:rPr>
          <w:sz w:val="22"/>
          <w:szCs w:val="22"/>
          <w:lang w:val="vi-VN"/>
        </w:rPr>
        <w:t>Người ta truyền tải điện xoay chiều một pha từ một trạm phát điện cách nơi tiêu thụ 10km. Dây dẫn làm bằng kim loại có điện trở suất 2,5.10</w:t>
      </w:r>
      <w:r>
        <w:rPr>
          <w:sz w:val="22"/>
          <w:szCs w:val="22"/>
          <w:vertAlign w:val="superscript"/>
          <w:lang w:val="vi-VN"/>
        </w:rPr>
        <w:t>-8</w:t>
      </w:r>
      <w:r>
        <w:rPr>
          <w:rFonts w:cs="Symbol" w:ascii="Symbol" w:hAnsi="Symbol"/>
          <w:sz w:val="22"/>
          <w:szCs w:val="22"/>
          <w:lang w:val="vi-VN"/>
        </w:rPr>
        <w:sym w:font="Symbol" w:char="f057"/>
      </w:r>
      <w:r>
        <w:rPr>
          <w:sz w:val="22"/>
          <w:szCs w:val="22"/>
          <w:lang w:val="vi-VN"/>
        </w:rPr>
        <w:t>m, tiết diện 0,4cm</w:t>
      </w:r>
      <w:r>
        <w:rPr>
          <w:sz w:val="22"/>
          <w:szCs w:val="22"/>
          <w:vertAlign w:val="superscript"/>
          <w:lang w:val="vi-VN"/>
        </w:rPr>
        <w:t>2</w:t>
      </w:r>
      <w:r>
        <w:rPr>
          <w:sz w:val="22"/>
          <w:szCs w:val="22"/>
          <w:lang w:val="vi-VN"/>
        </w:rPr>
        <w:t xml:space="preserve">, hệ số công suất của mạch điện là 0,9. Điện áp và công suất truyền đi ở trạm phát điện là 10kV và 500kW. Hiệu suất truyền tải điện là: </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vi-VN"/>
        </w:rPr>
      </w:pPr>
      <w:r>
        <w:rPr>
          <w:bCs/>
          <w:color w:val="000000"/>
          <w:sz w:val="22"/>
          <w:szCs w:val="22"/>
          <w:lang w:val="vi-VN"/>
        </w:rPr>
        <w:t>A.</w:t>
      </w:r>
      <w:r>
        <w:rPr>
          <w:sz w:val="22"/>
          <w:szCs w:val="22"/>
          <w:lang w:val="vi-VN"/>
        </w:rPr>
        <w:t xml:space="preserve"> 93,75%</w:t>
      </w:r>
      <w:r>
        <w:rPr>
          <w:color w:val="000000"/>
          <w:sz w:val="22"/>
          <w:szCs w:val="22"/>
          <w:lang w:val="vi-VN"/>
        </w:rPr>
        <w:tab/>
      </w:r>
      <w:r>
        <w:rPr>
          <w:bCs/>
          <w:color w:val="000000"/>
          <w:sz w:val="22"/>
          <w:szCs w:val="22"/>
          <w:lang w:val="vi-VN"/>
        </w:rPr>
        <w:t>B.</w:t>
      </w:r>
      <w:r>
        <w:rPr>
          <w:sz w:val="22"/>
          <w:szCs w:val="22"/>
          <w:lang w:val="vi-VN"/>
        </w:rPr>
        <w:t xml:space="preserve"> 96,14%</w:t>
      </w:r>
      <w:r>
        <w:rPr>
          <w:color w:val="000000"/>
          <w:sz w:val="22"/>
          <w:szCs w:val="22"/>
          <w:lang w:val="vi-VN"/>
        </w:rPr>
        <w:t xml:space="preserve">            </w:t>
      </w:r>
      <w:r>
        <w:rPr>
          <w:bCs/>
          <w:color w:val="FF0000"/>
          <w:sz w:val="22"/>
          <w:szCs w:val="22"/>
          <w:u w:val="single"/>
          <w:lang w:val="vi-VN"/>
        </w:rPr>
        <w:t>C</w:t>
      </w:r>
      <w:r>
        <w:rPr>
          <w:bCs/>
          <w:color w:val="000000"/>
          <w:sz w:val="22"/>
          <w:szCs w:val="22"/>
          <w:lang w:val="vi-VN"/>
        </w:rPr>
        <w:t>.</w:t>
      </w:r>
      <w:r>
        <w:rPr>
          <w:sz w:val="22"/>
          <w:szCs w:val="22"/>
          <w:lang w:val="vi-VN"/>
        </w:rPr>
        <w:t xml:space="preserve"> 97,41%</w:t>
      </w:r>
      <w:r>
        <w:rPr>
          <w:color w:val="000000"/>
          <w:sz w:val="22"/>
          <w:szCs w:val="22"/>
          <w:lang w:val="vi-VN"/>
        </w:rPr>
        <w:tab/>
        <w:t xml:space="preserve">                </w:t>
      </w:r>
      <w:r>
        <w:rPr>
          <w:bCs/>
          <w:color w:val="000000"/>
          <w:sz w:val="22"/>
          <w:szCs w:val="22"/>
          <w:lang w:val="vi-VN"/>
        </w:rPr>
        <w:t>D.</w:t>
      </w:r>
      <w:r>
        <w:rPr>
          <w:sz w:val="22"/>
          <w:szCs w:val="22"/>
          <w:lang w:val="vi-VN"/>
        </w:rPr>
        <w:t xml:space="preserve"> 96,88%</w:t>
      </w:r>
    </w:p>
    <w:p>
      <w:pPr>
        <w:pStyle w:val="Normal"/>
        <w:rPr/>
      </w:pPr>
      <w:r>
        <w:rPr>
          <w:b/>
          <w:bCs/>
          <w:color w:val="000000"/>
          <w:sz w:val="22"/>
          <w:szCs w:val="22"/>
          <w:u w:val="single"/>
          <w:lang w:val="es-ES"/>
        </w:rPr>
        <w:t>Bài 38</w:t>
      </w:r>
      <w:r>
        <w:rPr>
          <w:sz w:val="22"/>
          <w:szCs w:val="22"/>
          <w:lang w:val="vi-VN"/>
        </w:rPr>
        <w:t xml:space="preserve"> Hiệu suất của quá trình truyền tải là H =</w:t>
      </w:r>
      <w:r>
        <w:rPr>
          <w:sz w:val="22"/>
          <w:szCs w:val="22"/>
        </w:rPr>
        <w:object w:dxaOrig="740" w:dyaOrig="620">
          <v:shapetype id="_x0000_tole_rId3163" coordsize="21600,21600" o:spt="ole_rId3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3" type="_x0000_tole_rId3163" style="width:37pt;height:31pt" filled="f" o:ole="">
            <v:imagedata r:id="rId3164" o:title=""/>
          </v:shape>
          <o:OLEObject Type="Embed" ProgID="" ShapeID="ole_rId3163" DrawAspect="Content" ObjectID="_700379115" r:id="rId3163"/>
        </w:object>
      </w:r>
      <w:r>
        <w:rPr>
          <w:sz w:val="22"/>
          <w:szCs w:val="22"/>
          <w:lang w:val="vi-VN"/>
        </w:rPr>
        <w:t>. Điện năng của một trạm phát điện được truyền đi dưới điện áp 2 kV, hiệu suất của quá trình truyền tải là H = 80%. Muốn hiệu suất trong quá trình truyền tải  tăng đến 95% thì ta phải:</w:t>
      </w:r>
    </w:p>
    <w:p>
      <w:pPr>
        <w:pStyle w:val="Normal"/>
        <w:rPr/>
      </w:pPr>
      <w:r>
        <w:rPr>
          <w:sz w:val="22"/>
          <w:szCs w:val="22"/>
          <w:u w:val="single"/>
          <w:lang w:val="vi-VN"/>
        </w:rPr>
        <w:t>A</w:t>
      </w:r>
      <w:r>
        <w:rPr>
          <w:sz w:val="22"/>
          <w:szCs w:val="22"/>
          <w:lang w:val="vi-VN"/>
        </w:rPr>
        <w:t xml:space="preserve">. Tăng điện áp lên đến 4kV.                     B.Tăng điện áp lên đến 8kV.  </w:t>
      </w:r>
    </w:p>
    <w:p>
      <w:pPr>
        <w:pStyle w:val="Normal"/>
        <w:rPr>
          <w:sz w:val="22"/>
          <w:szCs w:val="22"/>
          <w:lang w:val="vi-VN"/>
        </w:rPr>
      </w:pPr>
      <w:r>
        <w:rPr>
          <w:sz w:val="22"/>
          <w:szCs w:val="22"/>
          <w:lang w:val="vi-VN"/>
        </w:rPr>
        <w:t xml:space="preserve">C.  Giảm điện áp lên đến 1kV.                    D.Tăng điện áp lên đến 0,5kV.  </w:t>
      </w:r>
    </w:p>
    <w:p>
      <w:pPr>
        <w:pStyle w:val="Normal"/>
        <w:rPr/>
      </w:pPr>
      <w:r>
        <w:rPr>
          <w:b/>
          <w:bCs/>
          <w:color w:val="000000"/>
          <w:sz w:val="22"/>
          <w:szCs w:val="22"/>
          <w:u w:val="single"/>
          <w:lang w:val="es-ES"/>
        </w:rPr>
        <w:t>Bài 39</w:t>
      </w:r>
      <w:r>
        <w:rPr>
          <w:sz w:val="22"/>
          <w:szCs w:val="22"/>
          <w:lang w:val="vi-VN"/>
        </w:rPr>
        <w:t>: Dùng một đường dây có điện trở R= 2(</w:t>
      </w:r>
      <w:r>
        <w:rPr>
          <w:sz w:val="22"/>
          <w:szCs w:val="22"/>
        </w:rPr>
        <w:drawing>
          <wp:inline distT="0" distB="0" distL="0" distR="0">
            <wp:extent cx="165100" cy="165100"/>
            <wp:effectExtent l="0" t="0" r="0" b="0"/>
            <wp:docPr id="1856"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68" descr=""/>
                    <pic:cNvPicPr>
                      <a:picLocks noChangeAspect="1" noChangeArrowheads="1"/>
                    </pic:cNvPicPr>
                  </pic:nvPicPr>
                  <pic:blipFill>
                    <a:blip r:embed="rId3165"/>
                    <a:srcRect l="-218" t="-218" r="-218" b="-218"/>
                    <a:stretch>
                      <a:fillRect/>
                    </a:stretch>
                  </pic:blipFill>
                  <pic:spPr bwMode="auto">
                    <a:xfrm>
                      <a:off x="0" y="0"/>
                      <a:ext cx="165100" cy="165100"/>
                    </a:xfrm>
                    <a:prstGeom prst="rect">
                      <a:avLst/>
                    </a:prstGeom>
                  </pic:spPr>
                </pic:pic>
              </a:graphicData>
            </a:graphic>
          </wp:inline>
        </w:drawing>
      </w:r>
      <w:r>
        <w:rPr>
          <w:sz w:val="22"/>
          <w:szCs w:val="22"/>
          <w:lang w:val="vi-VN"/>
        </w:rPr>
        <w:t xml:space="preserve">).Để truyền tải điện đi xa .Biết  công suất của nguồn điện là 100000(W) ; điện áp trước khi truyền tải là 200(kV) .Vậy công suất hao phí </w:t>
      </w:r>
      <w:r>
        <w:rPr>
          <w:sz w:val="22"/>
          <w:szCs w:val="22"/>
          <w:lang w:val="pt-PT"/>
        </w:rPr>
        <w:object w:dxaOrig="360" w:dyaOrig="260">
          <v:shapetype id="_x0000_tole_rId3166" coordsize="21600,21600" o:spt="ole_rId3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6" type="_x0000_tole_rId3166" style="width:18pt;height:13pt" filled="f" o:ole="">
            <v:imagedata r:id="rId3167" o:title=""/>
          </v:shape>
          <o:OLEObject Type="Embed" ProgID="" ShapeID="ole_rId3166" DrawAspect="Content" ObjectID="_2095498103" r:id="rId3166"/>
        </w:object>
      </w:r>
      <w:r>
        <w:rPr>
          <w:sz w:val="22"/>
          <w:szCs w:val="22"/>
          <w:lang w:val="vi-VN"/>
        </w:rPr>
        <w:t xml:space="preserve"> trên dây bằng </w:t>
      </w:r>
    </w:p>
    <w:p>
      <w:pPr>
        <w:pStyle w:val="Normal"/>
        <w:rPr/>
      </w:pPr>
      <w:r>
        <w:rPr>
          <w:sz w:val="22"/>
          <w:szCs w:val="22"/>
          <w:lang w:val="nl-BE"/>
        </w:rPr>
        <w:t xml:space="preserve">A.  </w:t>
      </w:r>
      <w:r>
        <w:rPr>
          <w:sz w:val="22"/>
          <w:szCs w:val="22"/>
          <w:lang w:val="pt-PT"/>
        </w:rPr>
        <w:object w:dxaOrig="360" w:dyaOrig="260">
          <v:shapetype id="_x0000_tole_rId3168" coordsize="21600,21600" o:spt="ole_rId3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8" type="_x0000_tole_rId3168" style="width:18pt;height:13pt" filled="f" o:ole="">
            <v:imagedata r:id="rId3169" o:title=""/>
          </v:shape>
          <o:OLEObject Type="Embed" ProgID="" ShapeID="ole_rId3168" DrawAspect="Content" ObjectID="_1133025466" r:id="rId3168"/>
        </w:object>
      </w:r>
      <w:r>
        <w:rPr>
          <w:sz w:val="22"/>
          <w:szCs w:val="22"/>
          <w:lang w:val="nl-BE"/>
        </w:rPr>
        <w:t xml:space="preserve">=200(kW).;   B.  </w:t>
      </w:r>
      <w:r>
        <w:rPr>
          <w:sz w:val="22"/>
          <w:szCs w:val="22"/>
          <w:lang w:val="pt-PT"/>
        </w:rPr>
        <w:object w:dxaOrig="360" w:dyaOrig="260">
          <v:shapetype id="_x0000_tole_rId3170" coordsize="21600,21600" o:spt="ole_rId3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0" type="_x0000_tole_rId3170" style="width:18pt;height:13pt" filled="f" o:ole="">
            <v:imagedata r:id="rId3171" o:title=""/>
          </v:shape>
          <o:OLEObject Type="Embed" ProgID="" ShapeID="ole_rId3170" DrawAspect="Content" ObjectID="_824679092" r:id="rId3170"/>
        </w:object>
      </w:r>
      <w:r>
        <w:rPr>
          <w:sz w:val="22"/>
          <w:szCs w:val="22"/>
          <w:lang w:val="nl-BE"/>
        </w:rPr>
        <w:t xml:space="preserve">=200(W).;    C.  </w:t>
      </w:r>
      <w:r>
        <w:rPr>
          <w:sz w:val="22"/>
          <w:szCs w:val="22"/>
          <w:lang w:val="pt-PT"/>
        </w:rPr>
        <w:object w:dxaOrig="360" w:dyaOrig="260">
          <v:shapetype id="_x0000_tole_rId3172" coordsize="21600,21600" o:spt="ole_rId3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2" type="_x0000_tole_rId3172" style="width:18pt;height:13pt" filled="f" o:ole="">
            <v:imagedata r:id="rId3173" o:title=""/>
          </v:shape>
          <o:OLEObject Type="Embed" ProgID="" ShapeID="ole_rId3172" DrawAspect="Content" ObjectID="_1140622618" r:id="rId3172"/>
        </w:object>
      </w:r>
      <w:r>
        <w:rPr>
          <w:sz w:val="22"/>
          <w:szCs w:val="22"/>
          <w:lang w:val="nl-BE"/>
        </w:rPr>
        <w:t xml:space="preserve">=400(W).;     D. </w:t>
      </w:r>
      <w:r>
        <w:rPr>
          <w:sz w:val="22"/>
          <w:szCs w:val="22"/>
          <w:lang w:val="pt-PT"/>
        </w:rPr>
        <w:object w:dxaOrig="360" w:dyaOrig="260">
          <v:shapetype id="_x0000_tole_rId3174" coordsize="21600,21600" o:spt="ole_rId3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4" type="_x0000_tole_rId3174" style="width:18pt;height:13pt" filled="f" o:ole="">
            <v:imagedata r:id="rId3175" o:title=""/>
          </v:shape>
          <o:OLEObject Type="Embed" ProgID="" ShapeID="ole_rId3174" DrawAspect="Content" ObjectID="_1604128362" r:id="rId3174"/>
        </w:object>
      </w:r>
      <w:r>
        <w:rPr>
          <w:sz w:val="22"/>
          <w:szCs w:val="22"/>
          <w:lang w:val="nl-BE"/>
        </w:rPr>
        <w:t xml:space="preserve">20(kW) </w:t>
      </w:r>
    </w:p>
    <w:p>
      <w:pPr>
        <w:pStyle w:val="Normal"/>
        <w:rPr/>
      </w:pPr>
      <w:r>
        <w:rPr>
          <w:b/>
          <w:bCs/>
          <w:color w:val="000000"/>
          <w:sz w:val="22"/>
          <w:szCs w:val="22"/>
          <w:u w:val="single"/>
          <w:lang w:val="es-ES"/>
        </w:rPr>
        <w:t>Bài 40</w:t>
      </w:r>
      <w:r>
        <w:rPr>
          <w:b/>
          <w:bCs/>
          <w:sz w:val="22"/>
          <w:szCs w:val="22"/>
          <w:u w:val="single"/>
          <w:lang w:val="nl-BE"/>
        </w:rPr>
        <w:t>:</w:t>
      </w:r>
      <w:r>
        <w:rPr>
          <w:bCs/>
          <w:sz w:val="22"/>
          <w:szCs w:val="22"/>
          <w:lang w:val="nl-BE"/>
        </w:rPr>
        <w:t xml:space="preserve">  Chuyển tải cùng 1 điện năng đi xa. Với điện áp chuyển tải 5 kV thì công suất tỏa nhiệt trên dây là 1 kW.Tăng điện áp chuyển tải lên 500 kV. Công suất tỏa nhiệt trên dây dẫn là:</w:t>
      </w:r>
    </w:p>
    <w:p>
      <w:pPr>
        <w:pStyle w:val="Normal"/>
        <w:rPr>
          <w:bCs/>
          <w:sz w:val="22"/>
          <w:szCs w:val="22"/>
          <w:lang w:val="nl-BE"/>
        </w:rPr>
      </w:pPr>
      <w:r>
        <w:rPr>
          <w:bCs/>
          <w:sz w:val="22"/>
          <w:szCs w:val="22"/>
          <w:lang w:val="nl-BE"/>
        </w:rPr>
        <w:t xml:space="preserve">                     </w:t>
      </w:r>
      <w:r>
        <w:rPr>
          <w:bCs/>
          <w:sz w:val="22"/>
          <w:szCs w:val="22"/>
          <w:lang w:val="nl-BE"/>
        </w:rPr>
        <w:t>A.   10 W</w:t>
        <w:tab/>
        <w:tab/>
        <w:t>B.  100 W</w:t>
        <w:tab/>
        <w:tab/>
        <w:t xml:space="preserve">C.  1 W                    </w:t>
      </w:r>
      <w:r>
        <w:rPr>
          <w:bCs/>
          <w:color w:val="0000FF"/>
          <w:sz w:val="22"/>
          <w:szCs w:val="22"/>
          <w:lang w:val="nl-BE"/>
        </w:rPr>
        <w:t xml:space="preserve"> </w:t>
      </w:r>
      <w:r>
        <w:rPr>
          <w:bCs/>
          <w:color w:val="0000FF"/>
          <w:sz w:val="22"/>
          <w:szCs w:val="22"/>
          <w:u w:val="single"/>
          <w:lang w:val="nl-BE"/>
        </w:rPr>
        <w:t>D</w:t>
      </w:r>
      <w:r>
        <w:rPr>
          <w:bCs/>
          <w:color w:val="0000FF"/>
          <w:sz w:val="22"/>
          <w:szCs w:val="22"/>
          <w:lang w:val="nl-BE"/>
        </w:rPr>
        <w:t>.  0,1 W</w:t>
      </w:r>
    </w:p>
    <w:p>
      <w:pPr>
        <w:pStyle w:val="Normal"/>
        <w:tabs>
          <w:tab w:val="clear" w:pos="720"/>
          <w:tab w:val="left" w:pos="540" w:leader="none"/>
          <w:tab w:val="left" w:pos="2880" w:leader="none"/>
          <w:tab w:val="left" w:pos="5220" w:leader="none"/>
          <w:tab w:val="left" w:pos="7740" w:leader="none"/>
        </w:tabs>
        <w:jc w:val="both"/>
        <w:rPr/>
      </w:pPr>
      <w:r>
        <w:rPr>
          <w:b/>
          <w:bCs/>
          <w:color w:val="000000"/>
          <w:sz w:val="22"/>
          <w:szCs w:val="22"/>
          <w:u w:val="single"/>
          <w:lang w:val="es-ES"/>
        </w:rPr>
        <w:t xml:space="preserve">Bài 41 </w:t>
      </w:r>
      <w:r>
        <w:rPr>
          <w:bCs/>
          <w:sz w:val="22"/>
          <w:szCs w:val="22"/>
          <w:lang w:val="nl-BE"/>
        </w:rPr>
        <w:t>Điện năng ở một trạm phát điện được truyền đi dưới điện áp 2kV, hiệu suất trong quá trình truyền tải là 80%. Muốn hiệu suất trong quá trình truyền tải tăng đến 95% thì ta phải</w:t>
      </w:r>
    </w:p>
    <w:p>
      <w:pPr>
        <w:pStyle w:val="Normal"/>
        <w:tabs>
          <w:tab w:val="clear" w:pos="720"/>
          <w:tab w:val="left" w:pos="540" w:leader="none"/>
          <w:tab w:val="left" w:pos="2880" w:leader="none"/>
          <w:tab w:val="left" w:pos="5220" w:leader="none"/>
          <w:tab w:val="left" w:pos="7740" w:leader="none"/>
        </w:tabs>
        <w:jc w:val="both"/>
        <w:rPr/>
      </w:pPr>
      <w:r>
        <w:rPr>
          <w:bCs/>
          <w:sz w:val="22"/>
          <w:szCs w:val="22"/>
          <w:lang w:val="nl-BE"/>
        </w:rPr>
        <w:tab/>
        <w:t>A. tăng điện áp lên đến 4kV</w:t>
        <w:tab/>
        <w:t>B. tăng điện áp lên đến 8kV</w:t>
      </w:r>
    </w:p>
    <w:p>
      <w:pPr>
        <w:pStyle w:val="Normal"/>
        <w:tabs>
          <w:tab w:val="clear" w:pos="720"/>
          <w:tab w:val="left" w:pos="540" w:leader="none"/>
          <w:tab w:val="left" w:pos="2880" w:leader="none"/>
          <w:tab w:val="left" w:pos="5220" w:leader="none"/>
          <w:tab w:val="left" w:pos="7740" w:leader="none"/>
        </w:tabs>
        <w:jc w:val="both"/>
        <w:rPr/>
      </w:pPr>
      <w:r>
        <w:rPr>
          <w:bCs/>
          <w:sz w:val="22"/>
          <w:szCs w:val="22"/>
          <w:lang w:val="nl-BE"/>
        </w:rPr>
        <w:tab/>
        <w:t>C. giảm điện áp xuống còn 1kV</w:t>
        <w:tab/>
        <w:t>D. giảm điện áp xuống còn 0,5kV</w:t>
      </w:r>
    </w:p>
    <w:p>
      <w:pPr>
        <w:pStyle w:val="Normal"/>
        <w:jc w:val="both"/>
        <w:rPr/>
      </w:pPr>
      <w:r>
        <w:rPr>
          <w:b/>
          <w:bCs/>
          <w:color w:val="000000"/>
          <w:sz w:val="22"/>
          <w:szCs w:val="22"/>
          <w:u w:val="single"/>
          <w:lang w:val="es-ES"/>
        </w:rPr>
        <w:t xml:space="preserve">Bài 42 </w:t>
      </w:r>
      <w:r>
        <w:rPr>
          <w:sz w:val="22"/>
          <w:szCs w:val="22"/>
          <w:lang w:val="nl-BE"/>
        </w:rPr>
        <w:t>Hiệu suất của quá trình truyền tải là H =</w:t>
      </w:r>
      <w:r>
        <w:rPr>
          <w:sz w:val="22"/>
          <w:szCs w:val="22"/>
        </w:rPr>
        <w:object w:dxaOrig="740" w:dyaOrig="620">
          <v:shapetype id="_x0000_tole_rId3176" coordsize="21600,21600" o:spt="ole_rId3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6" type="_x0000_tole_rId3176" style="width:37pt;height:31pt" filled="f" o:ole="">
            <v:imagedata r:id="rId3177" o:title=""/>
          </v:shape>
          <o:OLEObject Type="Embed" ProgID="" ShapeID="ole_rId3176" DrawAspect="Content" ObjectID="_1694759958" r:id="rId3176"/>
        </w:object>
      </w:r>
      <w:r>
        <w:rPr>
          <w:sz w:val="22"/>
          <w:szCs w:val="22"/>
          <w:lang w:val="nl-BE"/>
        </w:rPr>
        <w:t>. Một nhà máy điện cos h ra một công suất 100 000 (KW) và cần truyền tải điện năng đến nơi tiêu thụ .Biết hiệu suất truyền tải là 90% .Công suất hao phí trên đường dây truyền là :</w:t>
      </w:r>
    </w:p>
    <w:p>
      <w:pPr>
        <w:pStyle w:val="Normal"/>
        <w:jc w:val="both"/>
        <w:rPr>
          <w:sz w:val="22"/>
          <w:szCs w:val="22"/>
          <w:lang w:val="nl-BE"/>
        </w:rPr>
      </w:pPr>
      <w:r>
        <w:rPr>
          <w:sz w:val="22"/>
          <w:szCs w:val="22"/>
          <w:lang w:val="nl-BE"/>
        </w:rPr>
        <w:t>A. 100000 (KW)             B. 1000(KW)        C. 200 (KW)      D. 10(KW)</w:t>
      </w:r>
    </w:p>
    <w:p>
      <w:pPr>
        <w:pStyle w:val="Normal"/>
        <w:jc w:val="both"/>
        <w:rPr/>
      </w:pPr>
      <w:r>
        <w:rPr>
          <w:b/>
          <w:bCs/>
          <w:color w:val="000000"/>
          <w:sz w:val="22"/>
          <w:szCs w:val="22"/>
          <w:u w:val="single"/>
          <w:lang w:val="es-ES"/>
        </w:rPr>
        <w:t xml:space="preserve">Bài 43 </w:t>
      </w:r>
      <w:r>
        <w:rPr>
          <w:sz w:val="22"/>
          <w:szCs w:val="22"/>
          <w:lang w:val="nl-BE"/>
        </w:rPr>
        <w:t>Người ta cần truyền một công suất điện 200(KW) từ nguồn điện có điện áp 5000(V) trên đường dây có điện trở tổng cộng là 20 (</w:t>
      </w:r>
      <w:r>
        <w:rPr>
          <w:sz w:val="22"/>
          <w:szCs w:val="22"/>
        </w:rPr>
        <w:drawing>
          <wp:inline distT="0" distB="0" distL="0" distR="0">
            <wp:extent cx="165100" cy="165100"/>
            <wp:effectExtent l="0" t="0" r="0" b="0"/>
            <wp:docPr id="1857"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Image69" descr=""/>
                    <pic:cNvPicPr>
                      <a:picLocks noChangeAspect="1" noChangeArrowheads="1"/>
                    </pic:cNvPicPr>
                  </pic:nvPicPr>
                  <pic:blipFill>
                    <a:blip r:embed="rId3178"/>
                    <a:srcRect l="-218" t="-218" r="-218" b="-218"/>
                    <a:stretch>
                      <a:fillRect/>
                    </a:stretch>
                  </pic:blipFill>
                  <pic:spPr bwMode="auto">
                    <a:xfrm>
                      <a:off x="0" y="0"/>
                      <a:ext cx="165100" cy="165100"/>
                    </a:xfrm>
                    <a:prstGeom prst="rect">
                      <a:avLst/>
                    </a:prstGeom>
                  </pic:spPr>
                </pic:pic>
              </a:graphicData>
            </a:graphic>
          </wp:inline>
        </w:drawing>
      </w:r>
      <w:r>
        <w:rPr>
          <w:sz w:val="22"/>
          <w:szCs w:val="22"/>
          <w:lang w:val="nl-BE"/>
        </w:rPr>
        <w:t>) . Độ giảm thế trên đường dây truyền tải là :</w:t>
      </w:r>
    </w:p>
    <w:p>
      <w:pPr>
        <w:pStyle w:val="Normal"/>
        <w:jc w:val="both"/>
        <w:rPr>
          <w:sz w:val="22"/>
          <w:szCs w:val="22"/>
          <w:lang w:val="nl-BE"/>
        </w:rPr>
      </w:pPr>
      <w:r>
        <w:rPr>
          <w:sz w:val="22"/>
          <w:szCs w:val="22"/>
          <w:lang w:val="nl-BE"/>
        </w:rPr>
        <w:t>A. 40 (V)                    B. 400(V)                C. 80 (V)                   D. 800 (V)</w:t>
      </w:r>
    </w:p>
    <w:p>
      <w:pPr>
        <w:pStyle w:val="Normal"/>
        <w:spacing w:before="60" w:after="0"/>
        <w:jc w:val="both"/>
        <w:rPr/>
      </w:pPr>
      <w:r>
        <w:rPr>
          <w:b/>
          <w:bCs/>
          <w:color w:val="000000"/>
          <w:sz w:val="22"/>
          <w:szCs w:val="22"/>
          <w:u w:val="single"/>
          <w:lang w:val="es-ES"/>
        </w:rPr>
        <w:t xml:space="preserve">Bài 44 </w:t>
      </w:r>
      <w:r>
        <w:rPr>
          <w:color w:val="000000"/>
          <w:sz w:val="22"/>
          <w:szCs w:val="22"/>
          <w:lang w:val="nl-BE"/>
        </w:rPr>
        <w:t>Với cùng một công suất cần truyền tải, nếu tăng điện áp hiệu dụng ở nơi truyền đi lên 40 lần thì công suất hao phí trên đường dây sẽ:</w:t>
      </w:r>
    </w:p>
    <w:p>
      <w:pPr>
        <w:pStyle w:val="Normal"/>
        <w:tabs>
          <w:tab w:val="clear" w:pos="720"/>
          <w:tab w:val="left" w:pos="2608" w:leader="none"/>
          <w:tab w:val="left" w:pos="4939" w:leader="none"/>
          <w:tab w:val="left" w:pos="7269" w:leader="none"/>
        </w:tabs>
        <w:rPr>
          <w:sz w:val="22"/>
          <w:szCs w:val="22"/>
          <w:lang w:val="nl-BE"/>
        </w:rPr>
      </w:pPr>
      <w:r>
        <w:rPr>
          <w:b/>
          <w:color w:val="000000"/>
          <w:sz w:val="22"/>
          <w:szCs w:val="22"/>
          <w:lang w:val="nl-BE"/>
        </w:rPr>
        <w:t xml:space="preserve">A. </w:t>
      </w:r>
      <w:r>
        <w:rPr>
          <w:color w:val="000000"/>
          <w:sz w:val="22"/>
          <w:szCs w:val="22"/>
          <w:lang w:val="nl-BE"/>
        </w:rPr>
        <w:t>giảm 1600 lần</w:t>
      </w:r>
      <w:r>
        <w:rPr>
          <w:sz w:val="22"/>
          <w:szCs w:val="22"/>
          <w:lang w:val="nl-BE"/>
        </w:rPr>
        <w:tab/>
      </w:r>
      <w:r>
        <w:rPr>
          <w:b/>
          <w:color w:val="000000"/>
          <w:sz w:val="22"/>
          <w:szCs w:val="22"/>
          <w:lang w:val="nl-BE"/>
        </w:rPr>
        <w:t xml:space="preserve">B. </w:t>
      </w:r>
      <w:r>
        <w:rPr>
          <w:color w:val="000000"/>
          <w:sz w:val="22"/>
          <w:szCs w:val="22"/>
          <w:lang w:val="nl-BE"/>
        </w:rPr>
        <w:t>giảm 40 lần</w:t>
      </w:r>
      <w:r>
        <w:rPr>
          <w:sz w:val="22"/>
          <w:szCs w:val="22"/>
          <w:lang w:val="nl-BE"/>
        </w:rPr>
        <w:tab/>
      </w:r>
      <w:r>
        <w:rPr>
          <w:b/>
          <w:color w:val="000000"/>
          <w:sz w:val="22"/>
          <w:szCs w:val="22"/>
          <w:lang w:val="nl-BE"/>
        </w:rPr>
        <w:t xml:space="preserve">C. </w:t>
      </w:r>
      <w:r>
        <w:rPr>
          <w:color w:val="000000"/>
          <w:sz w:val="22"/>
          <w:szCs w:val="22"/>
          <w:lang w:val="nl-BE"/>
        </w:rPr>
        <w:t>tăng 40 lần</w:t>
      </w:r>
      <w:r>
        <w:rPr>
          <w:sz w:val="22"/>
          <w:szCs w:val="22"/>
          <w:lang w:val="nl-BE"/>
        </w:rPr>
        <w:tab/>
      </w:r>
      <w:r>
        <w:rPr>
          <w:b/>
          <w:color w:val="000000"/>
          <w:sz w:val="22"/>
          <w:szCs w:val="22"/>
          <w:lang w:val="nl-BE"/>
        </w:rPr>
        <w:t xml:space="preserve">D. </w:t>
      </w:r>
      <w:r>
        <w:rPr>
          <w:color w:val="000000"/>
          <w:sz w:val="22"/>
          <w:szCs w:val="22"/>
          <w:lang w:val="nl-BE"/>
        </w:rPr>
        <w:t>tăng 1600 lần</w:t>
      </w:r>
    </w:p>
    <w:p>
      <w:pPr>
        <w:pStyle w:val="Normal"/>
        <w:rPr/>
      </w:pPr>
      <w:r>
        <w:rPr>
          <w:b/>
          <w:bCs/>
          <w:color w:val="000000"/>
          <w:sz w:val="22"/>
          <w:szCs w:val="22"/>
          <w:u w:val="single"/>
          <w:lang w:val="es-ES"/>
        </w:rPr>
        <w:t xml:space="preserve">Bài 45 </w:t>
      </w:r>
      <w:r>
        <w:rPr>
          <w:sz w:val="22"/>
          <w:szCs w:val="22"/>
          <w:lang w:val="nl-BE"/>
        </w:rPr>
        <w:t>Chọn câu trả lời ĐÚNG.Để giảm công suất hao phí trên dây n lần thì phải :</w:t>
      </w:r>
    </w:p>
    <w:p>
      <w:pPr>
        <w:pStyle w:val="Normal"/>
        <w:rPr/>
      </w:pPr>
      <w:r>
        <w:rPr>
          <w:sz w:val="22"/>
          <w:szCs w:val="22"/>
          <w:lang w:val="pt-BR"/>
        </w:rPr>
        <w:t xml:space="preserve">A/Giảm điện áp đi n lần .            B/ </w:t>
      </w:r>
      <w:r>
        <w:rPr>
          <w:sz w:val="22"/>
          <w:szCs w:val="22"/>
          <w:u w:val="single"/>
          <w:lang w:val="pt-BR"/>
        </w:rPr>
        <w:t xml:space="preserve">Tăng điện áp </w:t>
      </w:r>
      <w:r>
        <w:rPr>
          <w:sz w:val="22"/>
          <w:szCs w:val="22"/>
          <w:u w:val="single"/>
        </w:rPr>
        <w:drawing>
          <wp:inline distT="0" distB="0" distL="0" distR="0">
            <wp:extent cx="241300" cy="228600"/>
            <wp:effectExtent l="0" t="0" r="0" b="0"/>
            <wp:docPr id="1858"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70" descr=""/>
                    <pic:cNvPicPr>
                      <a:picLocks noChangeAspect="1" noChangeArrowheads="1"/>
                    </pic:cNvPicPr>
                  </pic:nvPicPr>
                  <pic:blipFill>
                    <a:blip r:embed="rId3179"/>
                    <a:srcRect l="-149" t="-157" r="-149" b="-157"/>
                    <a:stretch>
                      <a:fillRect/>
                    </a:stretch>
                  </pic:blipFill>
                  <pic:spPr bwMode="auto">
                    <a:xfrm>
                      <a:off x="0" y="0"/>
                      <a:ext cx="241300" cy="228600"/>
                    </a:xfrm>
                    <a:prstGeom prst="rect">
                      <a:avLst/>
                    </a:prstGeom>
                  </pic:spPr>
                </pic:pic>
              </a:graphicData>
            </a:graphic>
          </wp:inline>
        </w:drawing>
      </w:r>
      <w:r>
        <w:rPr>
          <w:sz w:val="22"/>
          <w:szCs w:val="22"/>
          <w:u w:val="single"/>
          <w:lang w:val="pt-BR"/>
        </w:rPr>
        <w:t xml:space="preserve"> lần</w:t>
      </w:r>
      <w:r>
        <w:rPr>
          <w:sz w:val="22"/>
          <w:szCs w:val="22"/>
          <w:lang w:val="pt-BR"/>
        </w:rPr>
        <w:t xml:space="preserve"> </w:t>
      </w:r>
    </w:p>
    <w:p>
      <w:pPr>
        <w:pStyle w:val="Normal"/>
        <w:rPr/>
      </w:pPr>
      <w:r>
        <w:rPr>
          <w:sz w:val="22"/>
          <w:szCs w:val="22"/>
          <w:lang w:val="pt-BR"/>
        </w:rPr>
        <w:t>C/ Giảm điện áp n</w:t>
      </w:r>
      <w:r>
        <w:rPr>
          <w:sz w:val="22"/>
          <w:szCs w:val="22"/>
          <w:vertAlign w:val="superscript"/>
          <w:lang w:val="pt-BR"/>
        </w:rPr>
        <w:t>2</w:t>
      </w:r>
      <w:r>
        <w:rPr>
          <w:sz w:val="22"/>
          <w:szCs w:val="22"/>
          <w:lang w:val="pt-BR"/>
        </w:rPr>
        <w:t xml:space="preserve"> lần .             D/ Tăng điện áp và tiết diện dây dẫn lên n lần </w:t>
      </w:r>
    </w:p>
    <w:p>
      <w:pPr>
        <w:pStyle w:val="Normal"/>
        <w:autoSpaceDE w:val="false"/>
        <w:jc w:val="both"/>
        <w:rPr/>
      </w:pPr>
      <w:r>
        <w:rPr>
          <w:b/>
          <w:bCs/>
          <w:color w:val="000000"/>
          <w:sz w:val="22"/>
          <w:szCs w:val="22"/>
          <w:u w:val="single"/>
          <w:lang w:val="es-ES"/>
        </w:rPr>
        <w:t>Bài 46</w:t>
      </w:r>
      <w:r>
        <w:rPr>
          <w:sz w:val="22"/>
          <w:szCs w:val="22"/>
          <w:lang w:val="vi-VN"/>
        </w:rPr>
        <w:t xml:space="preserve">:Công suất hao phí dọc đường dây tải có điện áp 500 kV, khi truyền đi một công suất điện 12000 kW theo một đường dây có điện trở 10 </w:t>
      </w:r>
      <w:r>
        <w:rPr>
          <w:rFonts w:eastAsia="Symbol" w:cs="Symbol" w:ascii="Symbol" w:hAnsi="Symbol"/>
          <w:sz w:val="22"/>
          <w:szCs w:val="22"/>
        </w:rPr>
        <w:sym w:font="Symbol" w:char="f057"/>
      </w:r>
      <w:r>
        <w:rPr>
          <w:sz w:val="22"/>
          <w:szCs w:val="22"/>
          <w:lang w:val="vi-VN"/>
        </w:rPr>
        <w:t xml:space="preserve"> là bao nhiêu ?</w:t>
      </w:r>
    </w:p>
    <w:p>
      <w:pPr>
        <w:pStyle w:val="Normal"/>
        <w:autoSpaceDE w:val="false"/>
        <w:jc w:val="both"/>
        <w:rPr/>
      </w:pPr>
      <w:r>
        <w:rPr>
          <w:sz w:val="22"/>
          <w:szCs w:val="22"/>
          <w:lang w:val="vi-VN"/>
        </w:rPr>
        <w:t>A. 1736 Kw</w:t>
        <w:tab/>
        <w:tab/>
        <w:t>B. 576 kW</w:t>
        <w:tab/>
        <w:tab/>
      </w:r>
      <w:r>
        <w:rPr>
          <w:color w:val="FF0000"/>
          <w:sz w:val="22"/>
          <w:szCs w:val="22"/>
          <w:u w:val="single"/>
          <w:lang w:val="vi-VN"/>
        </w:rPr>
        <w:t>C</w:t>
      </w:r>
      <w:r>
        <w:rPr>
          <w:sz w:val="22"/>
          <w:szCs w:val="22"/>
          <w:lang w:val="vi-VN"/>
        </w:rPr>
        <w:t>. 5760 W</w:t>
        <w:tab/>
        <w:tab/>
        <w:t>D. 57600 W</w:t>
      </w:r>
    </w:p>
    <w:p>
      <w:pPr>
        <w:pStyle w:val="Normal"/>
        <w:autoSpaceDE w:val="false"/>
        <w:jc w:val="both"/>
        <w:rPr>
          <w:color w:val="000000"/>
          <w:sz w:val="22"/>
          <w:szCs w:val="22"/>
          <w:lang w:val="vi-VN"/>
        </w:rPr>
      </w:pPr>
      <w:r>
        <w:rPr>
          <w:b/>
          <w:bCs/>
          <w:color w:val="000000"/>
          <w:sz w:val="22"/>
          <w:szCs w:val="22"/>
          <w:u w:val="single"/>
          <w:lang w:val="es-ES"/>
        </w:rPr>
        <w:t xml:space="preserve">Bài 47 </w:t>
      </w:r>
      <w:r>
        <w:rPr>
          <w:sz w:val="22"/>
          <w:szCs w:val="22"/>
          <w:lang w:val="vi-VN"/>
        </w:rPr>
        <w:t>Người ta truyền tải dòng điện xoay chiều một pha từ nhà máy điện đến nơi tiêu thụ. Khi điện áp ở nhà máy điện là 6kV thì hiệu suất truyền tải là 73%. Để hiệu suất truyền tải là 97% thì điện áp ở nhà máy điện là</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vi-VN"/>
        </w:rPr>
      </w:pPr>
      <w:r>
        <w:rPr>
          <w:bCs/>
          <w:color w:val="FF0000"/>
          <w:sz w:val="22"/>
          <w:szCs w:val="22"/>
          <w:u w:val="single"/>
          <w:lang w:val="vi-VN"/>
        </w:rPr>
        <w:t>A</w:t>
      </w:r>
      <w:r>
        <w:rPr>
          <w:bCs/>
          <w:color w:val="000000"/>
          <w:sz w:val="22"/>
          <w:szCs w:val="22"/>
          <w:lang w:val="vi-VN"/>
        </w:rPr>
        <w:t>.</w:t>
      </w:r>
      <w:r>
        <w:rPr>
          <w:sz w:val="22"/>
          <w:szCs w:val="22"/>
          <w:lang w:val="vi-VN"/>
        </w:rPr>
        <w:t xml:space="preserve"> 18kV</w:t>
      </w:r>
      <w:r>
        <w:rPr>
          <w:color w:val="000000"/>
          <w:sz w:val="22"/>
          <w:szCs w:val="22"/>
          <w:lang w:val="vi-VN"/>
        </w:rPr>
        <w:tab/>
      </w:r>
      <w:r>
        <w:rPr>
          <w:bCs/>
          <w:color w:val="000000"/>
          <w:sz w:val="22"/>
          <w:szCs w:val="22"/>
          <w:lang w:val="vi-VN"/>
        </w:rPr>
        <w:t>B.</w:t>
      </w:r>
      <w:r>
        <w:rPr>
          <w:sz w:val="22"/>
          <w:szCs w:val="22"/>
          <w:lang w:val="vi-VN"/>
        </w:rPr>
        <w:t xml:space="preserve"> 2Kv</w:t>
      </w:r>
      <w:r>
        <w:rPr>
          <w:color w:val="000000"/>
          <w:sz w:val="22"/>
          <w:szCs w:val="22"/>
          <w:lang w:val="vi-VN"/>
        </w:rPr>
        <w:t xml:space="preserve">              </w:t>
      </w:r>
      <w:r>
        <w:rPr>
          <w:bCs/>
          <w:color w:val="000000"/>
          <w:sz w:val="22"/>
          <w:szCs w:val="22"/>
          <w:lang w:val="vi-VN"/>
        </w:rPr>
        <w:t>C.</w:t>
      </w:r>
      <w:r>
        <w:rPr>
          <w:sz w:val="22"/>
          <w:szCs w:val="22"/>
          <w:lang w:val="vi-VN"/>
        </w:rPr>
        <w:t xml:space="preserve"> 54kV</w:t>
      </w:r>
      <w:r>
        <w:rPr>
          <w:color w:val="000000"/>
          <w:sz w:val="22"/>
          <w:szCs w:val="22"/>
          <w:lang w:val="vi-VN"/>
        </w:rPr>
        <w:tab/>
      </w:r>
      <w:r>
        <w:rPr>
          <w:bCs/>
          <w:color w:val="000000"/>
          <w:sz w:val="22"/>
          <w:szCs w:val="22"/>
          <w:lang w:val="vi-VN"/>
        </w:rPr>
        <w:t>D.</w:t>
      </w:r>
      <w:r>
        <w:rPr>
          <w:sz w:val="22"/>
          <w:szCs w:val="22"/>
          <w:lang w:val="vi-VN"/>
        </w:rPr>
        <w:t xml:space="preserve"> Đáp án khác. </w:t>
      </w:r>
    </w:p>
    <w:p>
      <w:pPr>
        <w:pStyle w:val="Normal"/>
        <w:autoSpaceDE w:val="false"/>
        <w:jc w:val="both"/>
        <w:rPr>
          <w:color w:val="000000"/>
          <w:sz w:val="22"/>
          <w:szCs w:val="22"/>
          <w:lang w:val="vi-VN"/>
        </w:rPr>
      </w:pPr>
      <w:r>
        <w:rPr>
          <w:b/>
          <w:bCs/>
          <w:color w:val="000000"/>
          <w:sz w:val="22"/>
          <w:szCs w:val="22"/>
          <w:u w:val="single"/>
          <w:lang w:val="es-ES"/>
        </w:rPr>
        <w:t xml:space="preserve">Bài 48 </w:t>
      </w:r>
      <w:r>
        <w:rPr>
          <w:sz w:val="22"/>
          <w:szCs w:val="22"/>
          <w:lang w:val="vi-VN"/>
        </w:rPr>
        <w:t>Người ta truyền tải điện xoay chiều một pha từ một trạm phát điện cách nơi tiêu thụ 10km. Dây dẫn làm bằng kim loại có điện trở suất 2,5.10</w:t>
      </w:r>
      <w:r>
        <w:rPr>
          <w:sz w:val="22"/>
          <w:szCs w:val="22"/>
          <w:vertAlign w:val="superscript"/>
          <w:lang w:val="vi-VN"/>
        </w:rPr>
        <w:t>-8</w:t>
      </w:r>
      <w:r>
        <w:rPr>
          <w:rFonts w:cs="Symbol" w:ascii="Symbol" w:hAnsi="Symbol"/>
          <w:sz w:val="22"/>
          <w:szCs w:val="22"/>
          <w:lang w:val="vi-VN"/>
        </w:rPr>
        <w:sym w:font="Symbol" w:char="f057"/>
      </w:r>
      <w:r>
        <w:rPr>
          <w:sz w:val="22"/>
          <w:szCs w:val="22"/>
          <w:lang w:val="vi-VN"/>
        </w:rPr>
        <w:t>m, tiết diện 0,4cm</w:t>
      </w:r>
      <w:r>
        <w:rPr>
          <w:sz w:val="22"/>
          <w:szCs w:val="22"/>
          <w:vertAlign w:val="superscript"/>
          <w:lang w:val="vi-VN"/>
        </w:rPr>
        <w:t>2</w:t>
      </w:r>
      <w:r>
        <w:rPr>
          <w:sz w:val="22"/>
          <w:szCs w:val="22"/>
          <w:lang w:val="vi-VN"/>
        </w:rPr>
        <w:t xml:space="preserve">, hệ số công suất của mạch điện là 0,9. Điện áp và công suất truyền đi ở trạm phát điện là 10kV và 500kW. Hiệu suất truyền tải điện là: </w:t>
      </w:r>
    </w:p>
    <w:p>
      <w:pPr>
        <w:pStyle w:val="Normal"/>
        <w:tabs>
          <w:tab w:val="clear" w:pos="720"/>
          <w:tab w:val="left" w:pos="100" w:leader="none"/>
          <w:tab w:val="left" w:pos="2780" w:leader="none"/>
          <w:tab w:val="left" w:pos="5620" w:leader="none"/>
          <w:tab w:val="left" w:pos="8440" w:leader="none"/>
        </w:tabs>
        <w:autoSpaceDE w:val="false"/>
        <w:jc w:val="both"/>
        <w:rPr>
          <w:color w:val="000000"/>
          <w:sz w:val="22"/>
          <w:szCs w:val="22"/>
          <w:lang w:val="vi-VN"/>
        </w:rPr>
      </w:pPr>
      <w:r>
        <w:rPr>
          <w:bCs/>
          <w:color w:val="FF0000"/>
          <w:sz w:val="22"/>
          <w:szCs w:val="22"/>
          <w:u w:val="single"/>
          <w:lang w:val="vi-VN"/>
        </w:rPr>
        <w:t>A</w:t>
      </w:r>
      <w:r>
        <w:rPr>
          <w:bCs/>
          <w:color w:val="000000"/>
          <w:sz w:val="22"/>
          <w:szCs w:val="22"/>
          <w:lang w:val="vi-VN"/>
        </w:rPr>
        <w:t>.</w:t>
      </w:r>
      <w:r>
        <w:rPr>
          <w:sz w:val="22"/>
          <w:szCs w:val="22"/>
          <w:lang w:val="vi-VN"/>
        </w:rPr>
        <w:t xml:space="preserve"> 97,41%</w:t>
      </w:r>
      <w:r>
        <w:rPr>
          <w:color w:val="000000"/>
          <w:sz w:val="22"/>
          <w:szCs w:val="22"/>
          <w:lang w:val="vi-VN"/>
        </w:rPr>
        <w:tab/>
      </w:r>
      <w:r>
        <w:rPr>
          <w:bCs/>
          <w:color w:val="000000"/>
          <w:sz w:val="22"/>
          <w:szCs w:val="22"/>
          <w:lang w:val="vi-VN"/>
        </w:rPr>
        <w:t>B.</w:t>
      </w:r>
      <w:r>
        <w:rPr>
          <w:sz w:val="22"/>
          <w:szCs w:val="22"/>
          <w:lang w:val="vi-VN"/>
        </w:rPr>
        <w:t xml:space="preserve"> 93,75%</w:t>
      </w:r>
      <w:r>
        <w:rPr>
          <w:color w:val="000000"/>
          <w:sz w:val="22"/>
          <w:szCs w:val="22"/>
          <w:lang w:val="vi-VN"/>
        </w:rPr>
        <w:t xml:space="preserve">           </w:t>
      </w:r>
      <w:r>
        <w:rPr>
          <w:bCs/>
          <w:color w:val="000000"/>
          <w:sz w:val="22"/>
          <w:szCs w:val="22"/>
          <w:lang w:val="vi-VN"/>
        </w:rPr>
        <w:t>C.</w:t>
      </w:r>
      <w:r>
        <w:rPr>
          <w:sz w:val="22"/>
          <w:szCs w:val="22"/>
          <w:lang w:val="vi-VN"/>
        </w:rPr>
        <w:t xml:space="preserve"> 96,88%</w:t>
      </w:r>
      <w:r>
        <w:rPr>
          <w:color w:val="000000"/>
          <w:sz w:val="22"/>
          <w:szCs w:val="22"/>
          <w:lang w:val="vi-VN"/>
        </w:rPr>
        <w:tab/>
      </w:r>
      <w:r>
        <w:rPr>
          <w:bCs/>
          <w:color w:val="000000"/>
          <w:sz w:val="22"/>
          <w:szCs w:val="22"/>
          <w:lang w:val="vi-VN"/>
        </w:rPr>
        <w:t>D.</w:t>
      </w:r>
      <w:r>
        <w:rPr>
          <w:sz w:val="22"/>
          <w:szCs w:val="22"/>
          <w:lang w:val="vi-VN"/>
        </w:rPr>
        <w:t xml:space="preserve"> 96,14%</w:t>
      </w:r>
    </w:p>
    <w:p>
      <w:pPr>
        <w:pStyle w:val="Normal"/>
        <w:tabs>
          <w:tab w:val="clear" w:pos="720"/>
          <w:tab w:val="left" w:pos="360" w:leader="none"/>
          <w:tab w:val="left" w:pos="3000" w:leader="none"/>
          <w:tab w:val="left" w:pos="5640" w:leader="none"/>
          <w:tab w:val="left" w:pos="8160" w:leader="none"/>
        </w:tabs>
        <w:rPr/>
      </w:pPr>
      <w:r>
        <w:rPr>
          <w:b/>
          <w:bCs/>
          <w:color w:val="000000"/>
          <w:sz w:val="22"/>
          <w:szCs w:val="22"/>
          <w:u w:val="single"/>
          <w:lang w:val="es-ES"/>
        </w:rPr>
        <w:t xml:space="preserve">Bài 49 </w:t>
      </w:r>
      <w:r>
        <w:rPr>
          <w:sz w:val="22"/>
          <w:szCs w:val="22"/>
          <w:lang w:val="vi-VN"/>
        </w:rPr>
        <w:t xml:space="preserve">Trong quá trình truyền tải điện năng, biện pháp giảm hao phí trên đường dây tải điện được sử dụng chủ yếu hiện nay là: </w:t>
      </w:r>
    </w:p>
    <w:p>
      <w:pPr>
        <w:pStyle w:val="Normal"/>
        <w:tabs>
          <w:tab w:val="clear" w:pos="720"/>
          <w:tab w:val="left" w:pos="360" w:leader="none"/>
          <w:tab w:val="left" w:pos="3000" w:leader="none"/>
          <w:tab w:val="left" w:pos="5640" w:leader="none"/>
          <w:tab w:val="left" w:pos="8160" w:leader="none"/>
        </w:tabs>
        <w:rPr/>
      </w:pPr>
      <w:r>
        <w:rPr>
          <w:sz w:val="22"/>
          <w:szCs w:val="22"/>
          <w:lang w:val="vi-VN"/>
        </w:rPr>
        <w:t xml:space="preserve">A. giảm công suất truyền tải </w:t>
        <w:tab/>
        <w:t xml:space="preserve">   </w:t>
      </w:r>
      <w:r>
        <w:rPr>
          <w:color w:val="FF0000"/>
          <w:sz w:val="22"/>
          <w:szCs w:val="22"/>
          <w:u w:val="single"/>
          <w:lang w:val="vi-VN"/>
        </w:rPr>
        <w:t>B</w:t>
      </w:r>
      <w:r>
        <w:rPr>
          <w:sz w:val="22"/>
          <w:szCs w:val="22"/>
          <w:lang w:val="vi-VN"/>
        </w:rPr>
        <w:t>. tăng điện áp trước khi truyền tải</w:t>
      </w:r>
    </w:p>
    <w:p>
      <w:pPr>
        <w:pStyle w:val="Normal"/>
        <w:tabs>
          <w:tab w:val="clear" w:pos="720"/>
          <w:tab w:val="left" w:pos="360" w:leader="none"/>
          <w:tab w:val="left" w:pos="3000" w:leader="none"/>
          <w:tab w:val="left" w:pos="5640" w:leader="none"/>
          <w:tab w:val="left" w:pos="8160" w:leader="none"/>
        </w:tabs>
        <w:rPr>
          <w:sz w:val="22"/>
          <w:szCs w:val="22"/>
          <w:lang w:val="vi-VN"/>
        </w:rPr>
      </w:pPr>
      <w:r>
        <w:rPr>
          <w:sz w:val="22"/>
          <w:szCs w:val="22"/>
          <w:lang w:val="vi-VN"/>
        </w:rPr>
        <w:t>C. tăng chiều dài đường dây                  D. giảm tiết diện dây</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b/>
          <w:bCs/>
          <w:color w:val="000000"/>
          <w:sz w:val="22"/>
          <w:szCs w:val="22"/>
          <w:u w:val="single"/>
          <w:lang w:val="es-ES"/>
        </w:rPr>
        <w:t>Bài 50</w:t>
      </w:r>
      <w:r>
        <w:rPr>
          <w:b/>
          <w:color w:val="000000"/>
          <w:sz w:val="22"/>
          <w:szCs w:val="22"/>
          <w:lang w:val="vi-VN"/>
        </w:rPr>
        <w:t>:</w:t>
      </w:r>
      <w:r>
        <w:rPr>
          <w:color w:val="000000"/>
          <w:sz w:val="22"/>
          <w:szCs w:val="22"/>
          <w:lang w:val="vi-VN"/>
        </w:rPr>
        <w:t xml:space="preserve"> Điện năng ở một trạm phát điện được truyền đi dưới điện áp 2 kV và công suất nguồn là 200 k W. Hiệu số chỉ của các công tơ điện ở trạm phát và ở nơi thu sau mỗi ngày đêm chênh lệch nhau thêm 480 kWh. Hiệu suất của quá trình truyền tải điện là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b/>
          <w:color w:val="000000"/>
          <w:sz w:val="22"/>
          <w:szCs w:val="22"/>
          <w:lang w:val="vi-VN"/>
        </w:rPr>
        <w:t xml:space="preserve">A. </w:t>
      </w:r>
      <w:r>
        <w:rPr>
          <w:color w:val="000000"/>
          <w:sz w:val="22"/>
          <w:szCs w:val="22"/>
          <w:lang w:val="vi-VN"/>
        </w:rPr>
        <w:t>H = 95 %</w:t>
      </w:r>
      <w:r>
        <w:rPr>
          <w:sz w:val="22"/>
          <w:szCs w:val="22"/>
          <w:lang w:val="vi-VN"/>
        </w:rPr>
        <w:tab/>
      </w:r>
      <w:r>
        <w:rPr>
          <w:b/>
          <w:color w:val="000000"/>
          <w:sz w:val="22"/>
          <w:szCs w:val="22"/>
          <w:lang w:val="vi-VN"/>
        </w:rPr>
        <w:t xml:space="preserve">B. </w:t>
      </w:r>
      <w:r>
        <w:rPr>
          <w:color w:val="000000"/>
          <w:sz w:val="22"/>
          <w:szCs w:val="22"/>
          <w:lang w:val="vi-VN"/>
        </w:rPr>
        <w:t>H = 85 %</w:t>
      </w:r>
      <w:r>
        <w:rPr>
          <w:sz w:val="22"/>
          <w:szCs w:val="22"/>
          <w:lang w:val="vi-VN"/>
        </w:rPr>
        <w:tab/>
      </w:r>
      <w:r>
        <w:rPr>
          <w:b/>
          <w:color w:val="000000"/>
          <w:sz w:val="22"/>
          <w:szCs w:val="22"/>
          <w:lang w:val="vi-VN"/>
        </w:rPr>
        <w:t xml:space="preserve">C. </w:t>
      </w:r>
      <w:r>
        <w:rPr>
          <w:color w:val="000000"/>
          <w:sz w:val="22"/>
          <w:szCs w:val="22"/>
          <w:lang w:val="vi-VN"/>
        </w:rPr>
        <w:t>H = 80 %</w:t>
      </w:r>
      <w:r>
        <w:rPr>
          <w:sz w:val="22"/>
          <w:szCs w:val="22"/>
          <w:lang w:val="vi-VN"/>
        </w:rPr>
        <w:tab/>
      </w:r>
      <w:r>
        <w:rPr>
          <w:b/>
          <w:color w:val="000000"/>
          <w:sz w:val="22"/>
          <w:szCs w:val="22"/>
          <w:lang w:val="vi-VN"/>
        </w:rPr>
        <w:t xml:space="preserve">D. </w:t>
      </w:r>
      <w:r>
        <w:rPr>
          <w:color w:val="000000"/>
          <w:sz w:val="22"/>
          <w:szCs w:val="22"/>
          <w:lang w:val="vi-VN"/>
        </w:rPr>
        <w:t>H = 90 %</w:t>
      </w:r>
    </w:p>
    <w:p>
      <w:pPr>
        <w:pStyle w:val="Normal"/>
        <w:widowControl w:val="false"/>
        <w:autoSpaceDE w:val="false"/>
        <w:ind w:right="-41"/>
        <w:jc w:val="both"/>
        <w:rPr>
          <w:sz w:val="22"/>
          <w:szCs w:val="22"/>
          <w:lang w:val="vi-VN"/>
        </w:rPr>
      </w:pPr>
      <w:r>
        <w:rPr>
          <w:b/>
          <w:bCs/>
          <w:color w:val="000000"/>
          <w:sz w:val="22"/>
          <w:szCs w:val="22"/>
          <w:u w:val="single"/>
          <w:lang w:val="es-ES"/>
        </w:rPr>
        <w:t>Bài 51</w:t>
      </w:r>
      <w:r>
        <w:rPr>
          <w:spacing w:val="-1"/>
          <w:sz w:val="22"/>
          <w:szCs w:val="22"/>
          <w:lang w:val="vi-VN"/>
        </w:rPr>
        <w:t>V</w:t>
      </w:r>
      <w:r>
        <w:rPr>
          <w:sz w:val="22"/>
          <w:szCs w:val="22"/>
          <w:lang w:val="vi-VN"/>
        </w:rPr>
        <w:t>ới</w:t>
      </w:r>
      <w:r>
        <w:rPr>
          <w:spacing w:val="3"/>
          <w:sz w:val="22"/>
          <w:szCs w:val="22"/>
          <w:lang w:val="vi-VN"/>
        </w:rPr>
        <w:t xml:space="preserve"> </w:t>
      </w:r>
      <w:r>
        <w:rPr>
          <w:spacing w:val="-2"/>
          <w:sz w:val="22"/>
          <w:szCs w:val="22"/>
          <w:lang w:val="vi-VN"/>
        </w:rPr>
        <w:t>m</w:t>
      </w:r>
      <w:r>
        <w:rPr>
          <w:sz w:val="22"/>
          <w:szCs w:val="22"/>
          <w:lang w:val="vi-VN"/>
        </w:rPr>
        <w:t>ột</w:t>
      </w:r>
      <w:r>
        <w:rPr>
          <w:spacing w:val="2"/>
          <w:sz w:val="22"/>
          <w:szCs w:val="22"/>
          <w:lang w:val="vi-VN"/>
        </w:rPr>
        <w:t xml:space="preserve"> </w:t>
      </w:r>
      <w:r>
        <w:rPr>
          <w:sz w:val="22"/>
          <w:szCs w:val="22"/>
          <w:lang w:val="vi-VN"/>
        </w:rPr>
        <w:t>công</w:t>
      </w:r>
      <w:r>
        <w:rPr>
          <w:spacing w:val="2"/>
          <w:sz w:val="22"/>
          <w:szCs w:val="22"/>
          <w:lang w:val="vi-VN"/>
        </w:rPr>
        <w:t xml:space="preserve"> </w:t>
      </w:r>
      <w:r>
        <w:rPr>
          <w:sz w:val="22"/>
          <w:szCs w:val="22"/>
          <w:lang w:val="vi-VN"/>
        </w:rPr>
        <w:t>suất</w:t>
      </w:r>
      <w:r>
        <w:rPr>
          <w:spacing w:val="3"/>
          <w:sz w:val="22"/>
          <w:szCs w:val="22"/>
          <w:lang w:val="vi-VN"/>
        </w:rPr>
        <w:t xml:space="preserve"> </w:t>
      </w:r>
      <w:r>
        <w:rPr>
          <w:sz w:val="22"/>
          <w:szCs w:val="22"/>
          <w:lang w:val="vi-VN"/>
        </w:rPr>
        <w:t>đ</w:t>
      </w:r>
      <w:r>
        <w:rPr>
          <w:spacing w:val="-1"/>
          <w:sz w:val="22"/>
          <w:szCs w:val="22"/>
          <w:lang w:val="vi-VN"/>
        </w:rPr>
        <w:t>i</w:t>
      </w:r>
      <w:r>
        <w:rPr>
          <w:sz w:val="22"/>
          <w:szCs w:val="22"/>
          <w:lang w:val="vi-VN"/>
        </w:rPr>
        <w:t>ện</w:t>
      </w:r>
      <w:r>
        <w:rPr>
          <w:spacing w:val="2"/>
          <w:sz w:val="22"/>
          <w:szCs w:val="22"/>
          <w:lang w:val="vi-VN"/>
        </w:rPr>
        <w:t xml:space="preserve"> </w:t>
      </w:r>
      <w:r>
        <w:rPr>
          <w:sz w:val="22"/>
          <w:szCs w:val="22"/>
          <w:lang w:val="vi-VN"/>
        </w:rPr>
        <w:t>nă</w:t>
      </w:r>
      <w:r>
        <w:rPr>
          <w:spacing w:val="-1"/>
          <w:sz w:val="22"/>
          <w:szCs w:val="22"/>
          <w:lang w:val="vi-VN"/>
        </w:rPr>
        <w:t>n</w:t>
      </w:r>
      <w:r>
        <w:rPr>
          <w:sz w:val="22"/>
          <w:szCs w:val="22"/>
          <w:lang w:val="vi-VN"/>
        </w:rPr>
        <w:t>g</w:t>
      </w:r>
      <w:r>
        <w:rPr>
          <w:spacing w:val="2"/>
          <w:sz w:val="22"/>
          <w:szCs w:val="22"/>
          <w:lang w:val="vi-VN"/>
        </w:rPr>
        <w:t xml:space="preserve"> </w:t>
      </w:r>
      <w:r>
        <w:rPr>
          <w:sz w:val="22"/>
          <w:szCs w:val="22"/>
          <w:lang w:val="vi-VN"/>
        </w:rPr>
        <w:t>xác</w:t>
      </w:r>
      <w:r>
        <w:rPr>
          <w:spacing w:val="2"/>
          <w:sz w:val="22"/>
          <w:szCs w:val="22"/>
          <w:lang w:val="vi-VN"/>
        </w:rPr>
        <w:t xml:space="preserve"> </w:t>
      </w:r>
      <w:r>
        <w:rPr>
          <w:sz w:val="22"/>
          <w:szCs w:val="22"/>
          <w:lang w:val="vi-VN"/>
        </w:rPr>
        <w:t>đ</w:t>
      </w:r>
      <w:r>
        <w:rPr>
          <w:spacing w:val="1"/>
          <w:sz w:val="22"/>
          <w:szCs w:val="22"/>
          <w:lang w:val="vi-VN"/>
        </w:rPr>
        <w:t>ị</w:t>
      </w:r>
      <w:r>
        <w:rPr>
          <w:spacing w:val="-1"/>
          <w:sz w:val="22"/>
          <w:szCs w:val="22"/>
          <w:lang w:val="vi-VN"/>
        </w:rPr>
        <w:t>n</w:t>
      </w:r>
      <w:r>
        <w:rPr>
          <w:sz w:val="22"/>
          <w:szCs w:val="22"/>
          <w:lang w:val="vi-VN"/>
        </w:rPr>
        <w:t>h</w:t>
      </w:r>
      <w:r>
        <w:rPr>
          <w:spacing w:val="2"/>
          <w:sz w:val="22"/>
          <w:szCs w:val="22"/>
          <w:lang w:val="vi-VN"/>
        </w:rPr>
        <w:t xml:space="preserve"> </w:t>
      </w:r>
      <w:r>
        <w:rPr>
          <w:spacing w:val="-1"/>
          <w:sz w:val="22"/>
          <w:szCs w:val="22"/>
          <w:lang w:val="vi-VN"/>
        </w:rPr>
        <w:t>đư</w:t>
      </w:r>
      <w:r>
        <w:rPr>
          <w:spacing w:val="1"/>
          <w:sz w:val="22"/>
          <w:szCs w:val="22"/>
          <w:lang w:val="vi-VN"/>
        </w:rPr>
        <w:t>ợ</w:t>
      </w:r>
      <w:r>
        <w:rPr>
          <w:sz w:val="22"/>
          <w:szCs w:val="22"/>
          <w:lang w:val="vi-VN"/>
        </w:rPr>
        <w:t>c</w:t>
      </w:r>
      <w:r>
        <w:rPr>
          <w:spacing w:val="3"/>
          <w:sz w:val="22"/>
          <w:szCs w:val="22"/>
          <w:lang w:val="vi-VN"/>
        </w:rPr>
        <w:t xml:space="preserve"> </w:t>
      </w:r>
      <w:r>
        <w:rPr>
          <w:sz w:val="22"/>
          <w:szCs w:val="22"/>
          <w:lang w:val="vi-VN"/>
        </w:rPr>
        <w:t>truyền</w:t>
      </w:r>
      <w:r>
        <w:rPr>
          <w:spacing w:val="1"/>
          <w:sz w:val="22"/>
          <w:szCs w:val="22"/>
          <w:lang w:val="vi-VN"/>
        </w:rPr>
        <w:t xml:space="preserve"> </w:t>
      </w:r>
      <w:r>
        <w:rPr>
          <w:spacing w:val="-1"/>
          <w:sz w:val="22"/>
          <w:szCs w:val="22"/>
          <w:lang w:val="vi-VN"/>
        </w:rPr>
        <w:t>đ</w:t>
      </w:r>
      <w:r>
        <w:rPr>
          <w:sz w:val="22"/>
          <w:szCs w:val="22"/>
          <w:lang w:val="vi-VN"/>
        </w:rPr>
        <w:t>i,</w:t>
      </w:r>
      <w:r>
        <w:rPr>
          <w:spacing w:val="2"/>
          <w:sz w:val="22"/>
          <w:szCs w:val="22"/>
          <w:lang w:val="vi-VN"/>
        </w:rPr>
        <w:t xml:space="preserve"> </w:t>
      </w:r>
      <w:r>
        <w:rPr>
          <w:sz w:val="22"/>
          <w:szCs w:val="22"/>
          <w:lang w:val="vi-VN"/>
        </w:rPr>
        <w:t>khi</w:t>
      </w:r>
      <w:r>
        <w:rPr>
          <w:spacing w:val="2"/>
          <w:sz w:val="22"/>
          <w:szCs w:val="22"/>
          <w:lang w:val="vi-VN"/>
        </w:rPr>
        <w:t xml:space="preserve"> </w:t>
      </w:r>
      <w:r>
        <w:rPr>
          <w:sz w:val="22"/>
          <w:szCs w:val="22"/>
          <w:lang w:val="vi-VN"/>
        </w:rPr>
        <w:t>tă</w:t>
      </w:r>
      <w:r>
        <w:rPr>
          <w:spacing w:val="-1"/>
          <w:sz w:val="22"/>
          <w:szCs w:val="22"/>
          <w:lang w:val="vi-VN"/>
        </w:rPr>
        <w:t>n</w:t>
      </w:r>
      <w:r>
        <w:rPr>
          <w:sz w:val="22"/>
          <w:szCs w:val="22"/>
          <w:lang w:val="vi-VN"/>
        </w:rPr>
        <w:t>g</w:t>
      </w:r>
      <w:r>
        <w:rPr>
          <w:spacing w:val="2"/>
          <w:sz w:val="22"/>
          <w:szCs w:val="22"/>
          <w:lang w:val="vi-VN"/>
        </w:rPr>
        <w:t xml:space="preserve"> </w:t>
      </w:r>
      <w:r>
        <w:rPr>
          <w:spacing w:val="-1"/>
          <w:sz w:val="22"/>
          <w:szCs w:val="22"/>
          <w:lang w:val="vi-VN"/>
        </w:rPr>
        <w:t xml:space="preserve">điện áp </w:t>
      </w:r>
      <w:r>
        <w:rPr>
          <w:sz w:val="22"/>
          <w:szCs w:val="22"/>
          <w:lang w:val="vi-VN"/>
        </w:rPr>
        <w:t>hiệu</w:t>
      </w:r>
      <w:r>
        <w:rPr>
          <w:spacing w:val="2"/>
          <w:sz w:val="22"/>
          <w:szCs w:val="22"/>
          <w:lang w:val="vi-VN"/>
        </w:rPr>
        <w:t xml:space="preserve"> </w:t>
      </w:r>
      <w:r>
        <w:rPr>
          <w:sz w:val="22"/>
          <w:szCs w:val="22"/>
          <w:lang w:val="vi-VN"/>
        </w:rPr>
        <w:t>dụng</w:t>
      </w:r>
      <w:r>
        <w:rPr>
          <w:spacing w:val="1"/>
          <w:sz w:val="22"/>
          <w:szCs w:val="22"/>
          <w:lang w:val="vi-VN"/>
        </w:rPr>
        <w:t xml:space="preserve"> </w:t>
      </w:r>
      <w:r>
        <w:rPr>
          <w:sz w:val="22"/>
          <w:szCs w:val="22"/>
          <w:lang w:val="vi-VN"/>
        </w:rPr>
        <w:t>t</w:t>
      </w:r>
      <w:r>
        <w:rPr>
          <w:spacing w:val="-1"/>
          <w:sz w:val="22"/>
          <w:szCs w:val="22"/>
          <w:lang w:val="vi-VN"/>
        </w:rPr>
        <w:t>rư</w:t>
      </w:r>
      <w:r>
        <w:rPr>
          <w:spacing w:val="1"/>
          <w:sz w:val="22"/>
          <w:szCs w:val="22"/>
          <w:lang w:val="vi-VN"/>
        </w:rPr>
        <w:t>ớc</w:t>
      </w:r>
      <w:r>
        <w:rPr>
          <w:sz w:val="22"/>
          <w:szCs w:val="22"/>
          <w:lang w:val="vi-VN"/>
        </w:rPr>
        <w:t xml:space="preserve"> khi tru</w:t>
      </w:r>
      <w:r>
        <w:rPr>
          <w:spacing w:val="-1"/>
          <w:sz w:val="22"/>
          <w:szCs w:val="22"/>
          <w:lang w:val="vi-VN"/>
        </w:rPr>
        <w:t>y</w:t>
      </w:r>
      <w:r>
        <w:rPr>
          <w:sz w:val="22"/>
          <w:szCs w:val="22"/>
          <w:lang w:val="vi-VN"/>
        </w:rPr>
        <w:t>ền t</w:t>
      </w:r>
      <w:r>
        <w:rPr>
          <w:spacing w:val="-1"/>
          <w:sz w:val="22"/>
          <w:szCs w:val="22"/>
          <w:lang w:val="vi-VN"/>
        </w:rPr>
        <w:t>ả</w:t>
      </w:r>
      <w:r>
        <w:rPr>
          <w:sz w:val="22"/>
          <w:szCs w:val="22"/>
          <w:lang w:val="vi-VN"/>
        </w:rPr>
        <w:t>i 10 lần thì công s</w:t>
      </w:r>
      <w:r>
        <w:rPr>
          <w:spacing w:val="-1"/>
          <w:sz w:val="22"/>
          <w:szCs w:val="22"/>
          <w:lang w:val="vi-VN"/>
        </w:rPr>
        <w:t>u</w:t>
      </w:r>
      <w:r>
        <w:rPr>
          <w:sz w:val="22"/>
          <w:szCs w:val="22"/>
          <w:lang w:val="vi-VN"/>
        </w:rPr>
        <w:t>ất hao phí trên đư</w:t>
      </w:r>
      <w:r>
        <w:rPr>
          <w:spacing w:val="1"/>
          <w:sz w:val="22"/>
          <w:szCs w:val="22"/>
          <w:lang w:val="vi-VN"/>
        </w:rPr>
        <w:t>ờ</w:t>
      </w:r>
      <w:r>
        <w:rPr>
          <w:sz w:val="22"/>
          <w:szCs w:val="22"/>
          <w:lang w:val="vi-VN"/>
        </w:rPr>
        <w:t>ng dây (đ</w:t>
      </w:r>
      <w:r>
        <w:rPr>
          <w:spacing w:val="-1"/>
          <w:sz w:val="22"/>
          <w:szCs w:val="22"/>
          <w:lang w:val="vi-VN"/>
        </w:rPr>
        <w:t>iệ</w:t>
      </w:r>
      <w:r>
        <w:rPr>
          <w:sz w:val="22"/>
          <w:szCs w:val="22"/>
          <w:lang w:val="vi-VN"/>
        </w:rPr>
        <w:t>n trở đư</w:t>
      </w:r>
      <w:r>
        <w:rPr>
          <w:spacing w:val="1"/>
          <w:sz w:val="22"/>
          <w:szCs w:val="22"/>
          <w:lang w:val="vi-VN"/>
        </w:rPr>
        <w:t>ờ</w:t>
      </w:r>
      <w:r>
        <w:rPr>
          <w:sz w:val="22"/>
          <w:szCs w:val="22"/>
          <w:lang w:val="vi-VN"/>
        </w:rPr>
        <w:t>ng</w:t>
      </w:r>
      <w:r>
        <w:rPr>
          <w:spacing w:val="-1"/>
          <w:sz w:val="22"/>
          <w:szCs w:val="22"/>
          <w:lang w:val="vi-VN"/>
        </w:rPr>
        <w:t xml:space="preserve"> </w:t>
      </w:r>
      <w:r>
        <w:rPr>
          <w:sz w:val="22"/>
          <w:szCs w:val="22"/>
          <w:lang w:val="vi-VN"/>
        </w:rPr>
        <w:t>dây</w:t>
      </w:r>
      <w:r>
        <w:rPr>
          <w:spacing w:val="-1"/>
          <w:sz w:val="22"/>
          <w:szCs w:val="22"/>
          <w:lang w:val="vi-VN"/>
        </w:rPr>
        <w:t xml:space="preserve"> </w:t>
      </w:r>
      <w:r>
        <w:rPr>
          <w:sz w:val="22"/>
          <w:szCs w:val="22"/>
          <w:lang w:val="vi-VN"/>
        </w:rPr>
        <w:t>không đổi) giả</w:t>
      </w:r>
      <w:r>
        <w:rPr>
          <w:spacing w:val="-2"/>
          <w:sz w:val="22"/>
          <w:szCs w:val="22"/>
          <w:lang w:val="vi-VN"/>
        </w:rPr>
        <w:t>m</w:t>
      </w:r>
    </w:p>
    <w:p>
      <w:pPr>
        <w:pStyle w:val="Normal"/>
        <w:widowControl w:val="false"/>
        <w:autoSpaceDE w:val="false"/>
        <w:ind w:right="-41"/>
        <w:jc w:val="both"/>
        <w:rPr/>
      </w:pPr>
      <w:r>
        <w:rPr>
          <w:b/>
          <w:bCs/>
          <w:iCs/>
          <w:sz w:val="22"/>
          <w:szCs w:val="22"/>
          <w:lang w:val="vi-VN"/>
        </w:rPr>
        <w:t xml:space="preserve">          </w:t>
      </w:r>
      <w:r>
        <w:rPr>
          <w:b/>
          <w:bCs/>
          <w:iCs/>
          <w:sz w:val="22"/>
          <w:szCs w:val="22"/>
          <w:lang w:val="vi-VN"/>
        </w:rPr>
        <w:t xml:space="preserve">A. </w:t>
      </w:r>
      <w:r>
        <w:rPr>
          <w:iCs/>
          <w:sz w:val="22"/>
          <w:szCs w:val="22"/>
          <w:lang w:val="vi-VN"/>
        </w:rPr>
        <w:t xml:space="preserve">40 </w:t>
      </w:r>
      <w:r>
        <w:rPr>
          <w:sz w:val="22"/>
          <w:szCs w:val="22"/>
          <w:lang w:val="vi-VN"/>
        </w:rPr>
        <w:t xml:space="preserve">lần.        </w:t>
      </w:r>
      <w:r>
        <w:rPr>
          <w:b/>
          <w:bCs/>
          <w:iCs/>
          <w:sz w:val="22"/>
          <w:szCs w:val="22"/>
          <w:lang w:val="vi-VN"/>
        </w:rPr>
        <w:t xml:space="preserve">B. </w:t>
      </w:r>
      <w:r>
        <w:rPr>
          <w:iCs/>
          <w:sz w:val="22"/>
          <w:szCs w:val="22"/>
          <w:lang w:val="vi-VN"/>
        </w:rPr>
        <w:t xml:space="preserve">20 </w:t>
      </w:r>
      <w:r>
        <w:rPr>
          <w:sz w:val="22"/>
          <w:szCs w:val="22"/>
          <w:lang w:val="vi-VN"/>
        </w:rPr>
        <w:t>lần.</w:t>
        <w:tab/>
        <w:t xml:space="preserve">         </w:t>
      </w:r>
      <w:r>
        <w:rPr>
          <w:b/>
          <w:bCs/>
          <w:iCs/>
          <w:sz w:val="22"/>
          <w:szCs w:val="22"/>
          <w:lang w:val="vi-VN"/>
        </w:rPr>
        <w:t xml:space="preserve">C. </w:t>
      </w:r>
      <w:r>
        <w:rPr>
          <w:iCs/>
          <w:sz w:val="22"/>
          <w:szCs w:val="22"/>
          <w:lang w:val="vi-VN"/>
        </w:rPr>
        <w:t xml:space="preserve">50 </w:t>
      </w:r>
      <w:r>
        <w:rPr>
          <w:sz w:val="22"/>
          <w:szCs w:val="22"/>
          <w:lang w:val="vi-VN"/>
        </w:rPr>
        <w:t xml:space="preserve">lần.            </w:t>
      </w:r>
      <w:r>
        <w:rPr>
          <w:b/>
          <w:bCs/>
          <w:iCs/>
          <w:sz w:val="22"/>
          <w:szCs w:val="22"/>
          <w:lang w:val="vi-VN"/>
        </w:rPr>
        <w:t xml:space="preserve">D. </w:t>
      </w:r>
      <w:r>
        <w:rPr>
          <w:iCs/>
          <w:sz w:val="22"/>
          <w:szCs w:val="22"/>
          <w:lang w:val="vi-VN"/>
        </w:rPr>
        <w:t xml:space="preserve">100 </w:t>
      </w:r>
      <w:r>
        <w:rPr>
          <w:sz w:val="22"/>
          <w:szCs w:val="22"/>
          <w:lang w:val="vi-VN"/>
        </w:rPr>
        <w:t>lần.</w:t>
      </w:r>
    </w:p>
    <w:p>
      <w:pPr>
        <w:pStyle w:val="Normal"/>
        <w:spacing w:before="60" w:after="0"/>
        <w:jc w:val="both"/>
        <w:rPr/>
      </w:pPr>
      <w:r>
        <w:rPr>
          <w:b/>
          <w:bCs/>
          <w:color w:val="000000"/>
          <w:sz w:val="22"/>
          <w:szCs w:val="22"/>
          <w:u w:val="single"/>
          <w:lang w:val="es-ES"/>
        </w:rPr>
        <w:t>Bài 52</w:t>
      </w:r>
      <w:r>
        <w:rPr>
          <w:b/>
          <w:sz w:val="22"/>
          <w:szCs w:val="22"/>
          <w:lang w:val="es-ES_tradnl"/>
        </w:rPr>
        <w:t>:</w:t>
      </w:r>
      <w:r>
        <w:rPr>
          <w:sz w:val="22"/>
          <w:szCs w:val="22"/>
          <w:lang w:val="es-ES_tradnl"/>
        </w:rPr>
        <w:t xml:space="preserve"> </w:t>
      </w:r>
      <w:r>
        <w:rPr>
          <w:sz w:val="22"/>
          <w:szCs w:val="22"/>
          <w:lang w:val="sv-SE"/>
        </w:rPr>
        <w:t xml:space="preserve"> Người ta cần truyền một công suất điện một pha 10000kW dưới một điện áp  hiệu dụng 50kV đi xa. Mạch điện có hệ số công suất cos</w:t>
      </w:r>
      <w:r>
        <w:rPr>
          <w:rFonts w:eastAsia="Symbol" w:cs="Symbol" w:ascii="Symbol" w:hAnsi="Symbol"/>
          <w:sz w:val="22"/>
          <w:szCs w:val="22"/>
        </w:rPr>
        <w:sym w:font="Symbol" w:char="f06a"/>
      </w:r>
      <w:r>
        <w:rPr>
          <w:sz w:val="22"/>
          <w:szCs w:val="22"/>
          <w:lang w:val="sv-SE"/>
        </w:rPr>
        <w:t xml:space="preserve"> = 0,8. Muốn cho tỷ lệ năng lượng mất trên đường dây không quá 10% thì điện trở của đường dây phải có giá trị</w:t>
      </w:r>
    </w:p>
    <w:p>
      <w:pPr>
        <w:pStyle w:val="Normal"/>
        <w:tabs>
          <w:tab w:val="clear" w:pos="720"/>
          <w:tab w:val="left" w:pos="2605" w:leader="none"/>
          <w:tab w:val="left" w:pos="4935" w:leader="none"/>
          <w:tab w:val="left" w:pos="7265" w:leader="none"/>
        </w:tabs>
        <w:ind w:firstLine="283" w:right="0"/>
        <w:rPr>
          <w:sz w:val="22"/>
          <w:szCs w:val="22"/>
          <w:lang w:val="sv-SE"/>
        </w:rPr>
      </w:pPr>
      <w:r>
        <w:rPr>
          <w:b/>
          <w:sz w:val="22"/>
          <w:szCs w:val="22"/>
          <w:lang w:val="sv-SE"/>
        </w:rPr>
        <w:t xml:space="preserve">A. </w:t>
      </w:r>
      <w:r>
        <w:rPr>
          <w:sz w:val="22"/>
          <w:szCs w:val="22"/>
          <w:lang w:val="sv-SE"/>
        </w:rPr>
        <w:t>R &lt; 20</w:t>
      </w:r>
      <w:r>
        <w:rPr>
          <w:rFonts w:eastAsia="Symbol" w:cs="Symbol" w:ascii="Symbol" w:hAnsi="Symbol"/>
          <w:sz w:val="22"/>
          <w:szCs w:val="22"/>
        </w:rPr>
        <w:sym w:font="Symbol" w:char="f057"/>
      </w:r>
      <w:r>
        <w:rPr>
          <w:sz w:val="22"/>
          <w:szCs w:val="22"/>
          <w:lang w:val="sv-SE"/>
        </w:rPr>
        <w:tab/>
      </w:r>
      <w:r>
        <w:rPr>
          <w:b/>
          <w:sz w:val="22"/>
          <w:szCs w:val="22"/>
          <w:lang w:val="sv-SE"/>
        </w:rPr>
        <w:t xml:space="preserve">B. </w:t>
      </w:r>
      <w:r>
        <w:rPr>
          <w:sz w:val="22"/>
          <w:szCs w:val="22"/>
          <w:lang w:val="sv-SE"/>
        </w:rPr>
        <w:t>R &lt; 25</w:t>
      </w:r>
      <w:r>
        <w:rPr>
          <w:rFonts w:eastAsia="Symbol" w:cs="Symbol" w:ascii="Symbol" w:hAnsi="Symbol"/>
          <w:sz w:val="22"/>
          <w:szCs w:val="22"/>
        </w:rPr>
        <w:sym w:font="Symbol" w:char="f057"/>
      </w:r>
      <w:r>
        <w:rPr>
          <w:sz w:val="22"/>
          <w:szCs w:val="22"/>
          <w:lang w:val="sv-SE"/>
        </w:rPr>
        <w:tab/>
      </w:r>
      <w:r>
        <w:rPr>
          <w:b/>
          <w:sz w:val="22"/>
          <w:szCs w:val="22"/>
          <w:lang w:val="sv-SE"/>
        </w:rPr>
        <w:t xml:space="preserve">C. </w:t>
      </w:r>
      <w:r>
        <w:rPr>
          <w:sz w:val="22"/>
          <w:szCs w:val="22"/>
          <w:lang w:val="sv-SE"/>
        </w:rPr>
        <w:t>R &lt; 4</w:t>
      </w:r>
      <w:r>
        <w:rPr>
          <w:rFonts w:eastAsia="Symbol" w:cs="Symbol" w:ascii="Symbol" w:hAnsi="Symbol"/>
          <w:sz w:val="22"/>
          <w:szCs w:val="22"/>
        </w:rPr>
        <w:sym w:font="Symbol" w:char="f057"/>
      </w:r>
      <w:r>
        <w:rPr>
          <w:sz w:val="22"/>
          <w:szCs w:val="22"/>
          <w:lang w:val="sv-SE"/>
        </w:rPr>
        <w:tab/>
      </w:r>
      <w:r>
        <w:rPr>
          <w:b/>
          <w:color w:val="FF0000"/>
          <w:sz w:val="22"/>
          <w:szCs w:val="22"/>
          <w:u w:val="single"/>
          <w:lang w:val="sv-SE"/>
        </w:rPr>
        <w:t>D</w:t>
      </w:r>
      <w:r>
        <w:rPr>
          <w:b/>
          <w:sz w:val="22"/>
          <w:szCs w:val="22"/>
          <w:lang w:val="sv-SE"/>
        </w:rPr>
        <w:t xml:space="preserve">. </w:t>
      </w:r>
      <w:r>
        <w:rPr>
          <w:sz w:val="22"/>
          <w:szCs w:val="22"/>
          <w:lang w:val="sv-SE"/>
        </w:rPr>
        <w:t>R &lt; 16</w:t>
      </w:r>
      <w:r>
        <w:rPr>
          <w:rFonts w:eastAsia="Symbol" w:cs="Symbol" w:ascii="Symbol" w:hAnsi="Symbol"/>
          <w:sz w:val="22"/>
          <w:szCs w:val="22"/>
        </w:rPr>
        <w:sym w:font="Symbol" w:char="f057"/>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pPr>
      <w:r>
        <w:rPr>
          <w:b/>
          <w:bCs/>
          <w:color w:val="000000"/>
          <w:sz w:val="22"/>
          <w:szCs w:val="22"/>
          <w:u w:val="single"/>
          <w:lang w:val="es-ES"/>
        </w:rPr>
        <w:t>Bài 53</w:t>
      </w:r>
      <w:r>
        <w:rPr>
          <w:b/>
          <w:sz w:val="22"/>
          <w:szCs w:val="22"/>
          <w:lang w:val="es-ES_tradnl"/>
        </w:rPr>
        <w:t>:</w:t>
      </w:r>
      <w:r>
        <w:rPr>
          <w:sz w:val="22"/>
          <w:szCs w:val="22"/>
          <w:lang w:val="es-ES_tradnl"/>
        </w:rPr>
        <w:t xml:space="preserve"> Một trạm phát điện có công suất 100 KW điện năng được truyền đi trên một dây dẫn có điện trở ,sau một ngày đêm thì công tơ điện ở nơi truyền đi và nơi tiêu thụ chênh lệch nhau 240KW.h .Hiệu suất truyền tải điện năng là:</w:t>
      </w:r>
    </w:p>
    <w:p>
      <w:pPr>
        <w:pStyle w:val="Normal"/>
        <w:tabs>
          <w:tab w:val="clear" w:pos="720"/>
          <w:tab w:val="left" w:pos="2630" w:leader="none"/>
          <w:tab w:val="left" w:pos="5261" w:leader="none"/>
          <w:tab w:val="left" w:pos="7892" w:leader="none"/>
        </w:tabs>
        <w:ind w:firstLine="400" w:right="0"/>
        <w:rPr>
          <w:sz w:val="22"/>
          <w:szCs w:val="22"/>
          <w:lang w:val="es-ES_tradnl"/>
        </w:rPr>
      </w:pPr>
      <w:r>
        <w:rPr>
          <w:sz w:val="22"/>
          <w:szCs w:val="22"/>
          <w:lang w:val="es-ES_tradnl"/>
        </w:rPr>
        <w:t>A. 90%</w:t>
        <w:tab/>
        <w:t>B. 10%</w:t>
        <w:tab/>
        <w:t>C. 80%</w:t>
        <w:tab/>
        <w:t>D. 20%</w:t>
      </w:r>
    </w:p>
    <w:p>
      <w:pPr>
        <w:pStyle w:val="Normal"/>
        <w:tabs>
          <w:tab w:val="clear" w:pos="720"/>
          <w:tab w:val="left" w:pos="993" w:leader="none"/>
        </w:tabs>
        <w:jc w:val="both"/>
        <w:rPr/>
      </w:pPr>
      <w:r>
        <w:rPr>
          <w:b/>
          <w:bCs/>
          <w:color w:val="000000"/>
          <w:sz w:val="22"/>
          <w:szCs w:val="22"/>
          <w:u w:val="single"/>
          <w:lang w:val="es-ES"/>
        </w:rPr>
        <w:t>Bài 54</w:t>
      </w:r>
      <w:r>
        <w:rPr>
          <w:b/>
          <w:sz w:val="22"/>
          <w:szCs w:val="22"/>
          <w:lang w:val="es-ES_tradnl"/>
        </w:rPr>
        <w:t>:</w:t>
      </w:r>
      <w:r>
        <w:rPr>
          <w:sz w:val="22"/>
          <w:szCs w:val="22"/>
          <w:lang w:val="es-ES_tradnl"/>
        </w:rPr>
        <w:t xml:space="preserve"> Máy phát điện xoay chiều có công suất 1000(KW). Dòng điện do nó phát ra sau khi tăng thế lên đến 110(KV) được truyền đi xa bằng một dây dẫn có điện trở 20(</w:t>
      </w:r>
      <w:r>
        <w:rPr>
          <w:rFonts w:eastAsia="Symbol" w:cs="Symbol" w:ascii="Symbol" w:hAnsi="Symbol"/>
          <w:sz w:val="22"/>
          <w:szCs w:val="22"/>
        </w:rPr>
        <w:sym w:font="Symbol" w:char="f057"/>
      </w:r>
      <w:r>
        <w:rPr>
          <w:sz w:val="22"/>
          <w:szCs w:val="22"/>
          <w:lang w:val="es-ES_tradnl"/>
        </w:rPr>
        <w:t>). Hiệu suất truyền tải là:</w:t>
      </w:r>
    </w:p>
    <w:p>
      <w:pPr>
        <w:pStyle w:val="Normal"/>
        <w:tabs>
          <w:tab w:val="clear" w:pos="720"/>
          <w:tab w:val="left" w:pos="2835" w:leader="none"/>
          <w:tab w:val="left" w:pos="5387" w:leader="none"/>
          <w:tab w:val="left" w:pos="7938" w:leader="none"/>
        </w:tabs>
        <w:ind w:firstLine="284" w:right="0"/>
        <w:jc w:val="both"/>
        <w:rPr>
          <w:sz w:val="22"/>
          <w:szCs w:val="22"/>
          <w:lang w:val="es-ES_tradnl"/>
        </w:rPr>
      </w:pPr>
      <w:r>
        <w:rPr>
          <w:sz w:val="22"/>
          <w:szCs w:val="22"/>
          <w:lang w:val="es-ES_tradnl"/>
        </w:rPr>
        <w:t>A. 90</w:t>
      </w:r>
      <w:r>
        <w:rPr>
          <w:rFonts w:eastAsia="Symbol" w:cs="Symbol" w:ascii="Symbol" w:hAnsi="Symbol"/>
          <w:sz w:val="22"/>
          <w:szCs w:val="22"/>
        </w:rPr>
        <w:sym w:font="Symbol" w:char="f025"/>
      </w:r>
      <w:r>
        <w:rPr>
          <w:sz w:val="22"/>
          <w:szCs w:val="22"/>
          <w:lang w:val="es-ES_tradnl"/>
        </w:rPr>
        <w:tab/>
        <w:t>B. 98</w:t>
      </w:r>
      <w:r>
        <w:rPr>
          <w:rFonts w:eastAsia="Symbol" w:cs="Symbol" w:ascii="Symbol" w:hAnsi="Symbol"/>
          <w:sz w:val="22"/>
          <w:szCs w:val="22"/>
        </w:rPr>
        <w:sym w:font="Symbol" w:char="f025"/>
      </w:r>
      <w:r>
        <w:rPr>
          <w:sz w:val="22"/>
          <w:szCs w:val="22"/>
          <w:lang w:val="es-ES_tradnl"/>
        </w:rPr>
        <w:tab/>
        <w:t>C. 97</w:t>
      </w:r>
      <w:r>
        <w:rPr>
          <w:rFonts w:eastAsia="Symbol" w:cs="Symbol" w:ascii="Symbol" w:hAnsi="Symbol"/>
          <w:sz w:val="22"/>
          <w:szCs w:val="22"/>
        </w:rPr>
        <w:sym w:font="Symbol" w:char="f025"/>
      </w:r>
      <w:r>
        <w:rPr>
          <w:sz w:val="22"/>
          <w:szCs w:val="22"/>
          <w:lang w:val="es-ES_tradnl"/>
        </w:rPr>
        <w:tab/>
        <w:t>D. 99,8</w:t>
      </w:r>
      <w:r>
        <w:rPr>
          <w:rFonts w:eastAsia="Symbol" w:cs="Symbol" w:ascii="Symbol" w:hAnsi="Symbol"/>
          <w:sz w:val="22"/>
          <w:szCs w:val="22"/>
        </w:rPr>
        <w:sym w:font="Symbol" w:char="f025"/>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pPr>
      <w:r>
        <w:rPr>
          <w:b/>
          <w:bCs/>
          <w:color w:val="000000"/>
          <w:sz w:val="22"/>
          <w:szCs w:val="22"/>
          <w:u w:val="single"/>
          <w:lang w:val="es-ES"/>
        </w:rPr>
        <w:t>Bài 55</w:t>
      </w:r>
      <w:r>
        <w:rPr>
          <w:sz w:val="22"/>
          <w:szCs w:val="22"/>
          <w:lang w:val="es-ES_tradnl"/>
        </w:rPr>
        <w:t xml:space="preserve">: Điện năng ở một trạm phát điện được truyền đi dưới điện áp 2 kV và công suất 200 k W. Hiệu số chỉ của các công tơ điện ở trạm phát và ở nơi thu sau mỗi ngày đêm chênh lệch nhau thêm 480 kWh. Hiệu suất của quá trình truyền tải điện là          </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jc w:val="both"/>
        <w:rPr>
          <w:sz w:val="22"/>
          <w:szCs w:val="22"/>
          <w:lang w:val="es-ES_tradnl"/>
        </w:rPr>
      </w:pPr>
      <w:r>
        <w:rPr>
          <w:sz w:val="22"/>
          <w:szCs w:val="22"/>
          <w:lang w:val="es-ES_tradnl"/>
        </w:rPr>
        <w:t>A. H = 95 %</w:t>
        <w:tab/>
        <w:t>B. H = 85 %</w:t>
        <w:tab/>
        <w:t>C. H = 80 %</w:t>
        <w:tab/>
        <w:t>D. H = 90 %</w:t>
      </w:r>
    </w:p>
    <w:p>
      <w:pPr>
        <w:pStyle w:val="Normal"/>
        <w:spacing w:lineRule="auto" w:line="288"/>
        <w:rPr/>
      </w:pPr>
      <w:r>
        <w:rPr>
          <w:b/>
          <w:bCs/>
          <w:color w:val="000000"/>
          <w:sz w:val="22"/>
          <w:szCs w:val="22"/>
          <w:u w:val="single"/>
          <w:lang w:val="es-ES_tradnl"/>
        </w:rPr>
        <w:t>Bài 56</w:t>
      </w:r>
      <w:r>
        <w:rPr>
          <w:b/>
          <w:bCs/>
          <w:sz w:val="22"/>
          <w:szCs w:val="22"/>
          <w:lang w:val="es-ES_tradnl"/>
        </w:rPr>
        <w:t>:</w:t>
      </w:r>
      <w:r>
        <w:rPr>
          <w:sz w:val="22"/>
          <w:szCs w:val="22"/>
          <w:lang w:val="es-ES_tradnl"/>
        </w:rPr>
        <w:t xml:space="preserve">Cho biến áp có số vòng các cuộn là :  10000 vòng; 200 vòng .Muốn làm máy tăng áp thì cuộn thứ cấp là cuộn nào ?Cuộn nào có tiết diện lớn hơn? </w:t>
      </w:r>
    </w:p>
    <w:p>
      <w:pPr>
        <w:pStyle w:val="Normal"/>
        <w:numPr>
          <w:ilvl w:val="0"/>
          <w:numId w:val="10"/>
        </w:numPr>
        <w:tabs>
          <w:tab w:val="left" w:pos="720" w:leader="none"/>
        </w:tabs>
        <w:spacing w:lineRule="auto" w:line="288"/>
        <w:ind w:hanging="360" w:left="720" w:right="0"/>
        <w:rPr>
          <w:sz w:val="22"/>
          <w:szCs w:val="22"/>
          <w:lang w:val="es-ES_tradnl"/>
        </w:rPr>
      </w:pPr>
      <w:r>
        <w:rPr>
          <w:sz w:val="22"/>
          <w:szCs w:val="22"/>
          <w:lang w:val="es-ES_tradnl"/>
        </w:rPr>
        <w:t>dùng tăng áp : N</w:t>
      </w:r>
      <w:r>
        <w:rPr>
          <w:sz w:val="22"/>
          <w:szCs w:val="22"/>
          <w:vertAlign w:val="subscript"/>
          <w:lang w:val="es-ES_tradnl"/>
        </w:rPr>
        <w:t>2</w:t>
      </w:r>
      <w:r>
        <w:rPr>
          <w:sz w:val="22"/>
          <w:szCs w:val="22"/>
          <w:lang w:val="es-ES_tradnl"/>
        </w:rPr>
        <w:t xml:space="preserve"> =10000 vòng  </w:t>
      </w:r>
      <w:r>
        <w:rPr>
          <w:sz w:val="22"/>
          <w:szCs w:val="22"/>
        </w:rPr>
        <w:object w:dxaOrig="1140" w:dyaOrig="680">
          <v:shapetype id="_x0000_tole_rId3180" coordsize="21600,21600" o:spt="ole_rId3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0" type="_x0000_tole_rId3180" style="width:57pt;height:34pt" filled="f" o:ole="">
            <v:imagedata r:id="rId3181" o:title=""/>
          </v:shape>
          <o:OLEObject Type="Embed" ProgID="" ShapeID="ole_rId3180" DrawAspect="Content" ObjectID="_87837585" r:id="rId3180"/>
        </w:object>
      </w:r>
    </w:p>
    <w:p>
      <w:pPr>
        <w:pStyle w:val="Normal"/>
        <w:rPr>
          <w:color w:val="000000"/>
          <w:sz w:val="22"/>
          <w:szCs w:val="22"/>
          <w:lang w:val="es-ES_tradnl"/>
        </w:rPr>
      </w:pPr>
      <w:r>
        <w:rPr>
          <w:sz w:val="22"/>
          <w:szCs w:val="22"/>
          <w:lang w:val="es-ES_tradnl"/>
        </w:rPr>
        <w:t xml:space="preserve">       </w:t>
      </w:r>
      <w:r>
        <w:rPr>
          <w:sz w:val="22"/>
          <w:szCs w:val="22"/>
          <w:lang w:val="es-ES_tradnl"/>
        </w:rPr>
        <w:t>b) Cuộn sơ chịu cường độ I</w:t>
      </w:r>
      <w:r>
        <w:rPr>
          <w:sz w:val="22"/>
          <w:szCs w:val="22"/>
          <w:vertAlign w:val="subscript"/>
          <w:lang w:val="es-ES_tradnl"/>
        </w:rPr>
        <w:t>1</w:t>
      </w:r>
      <w:r>
        <w:rPr>
          <w:sz w:val="22"/>
          <w:szCs w:val="22"/>
          <w:lang w:val="es-ES_tradnl"/>
        </w:rPr>
        <w:t>&gt; I</w:t>
      </w:r>
      <w:r>
        <w:rPr>
          <w:sz w:val="22"/>
          <w:szCs w:val="22"/>
          <w:vertAlign w:val="subscript"/>
          <w:lang w:val="es-ES_tradnl"/>
        </w:rPr>
        <w:t>2</w:t>
      </w:r>
      <w:r>
        <w:rPr>
          <w:sz w:val="22"/>
          <w:szCs w:val="22"/>
          <w:lang w:val="es-ES_tradnl"/>
        </w:rPr>
        <w:t xml:space="preserve">: cuộn 1 có tiết diện lớn hơn </w:t>
      </w:r>
    </w:p>
    <w:p>
      <w:pPr>
        <w:pStyle w:val="Normal"/>
        <w:spacing w:before="60" w:after="0"/>
        <w:jc w:val="both"/>
        <w:rPr/>
      </w:pPr>
      <w:r>
        <w:rPr>
          <w:b/>
          <w:sz w:val="22"/>
          <w:szCs w:val="22"/>
          <w:lang w:val="sv-SE"/>
        </w:rPr>
        <w:t>Câu 23:</w:t>
      </w:r>
      <w:r>
        <w:rPr>
          <w:sz w:val="22"/>
          <w:szCs w:val="22"/>
          <w:lang w:val="sv-SE"/>
        </w:rPr>
        <w:t xml:space="preserve"> Điện năng ở một trạm phát điện có công suất không </w:t>
      </w:r>
      <w:r>
        <w:rPr>
          <w:sz w:val="22"/>
          <w:szCs w:val="22"/>
          <w:lang w:val="sv-SE"/>
        </w:rPr>
        <w:t>đ</w:t>
      </w:r>
      <w:r>
        <w:rPr>
          <w:sz w:val="22"/>
          <w:szCs w:val="22"/>
          <w:lang w:val="sv-SE"/>
        </w:rPr>
        <w:t>ổi được truyền đi dưới điện áp 4 kV thì hiệu suất của quá trình truyền tải điện là 60%. Muốn hiệu suất của quá trình truyền tải điện lên đến 90% thì ta phải</w:t>
      </w:r>
    </w:p>
    <w:p>
      <w:pPr>
        <w:pStyle w:val="Normal"/>
        <w:rPr>
          <w:sz w:val="22"/>
          <w:szCs w:val="22"/>
          <w:lang w:val="sv-SE"/>
        </w:rPr>
      </w:pPr>
      <w:r>
        <w:rPr>
          <w:sz w:val="22"/>
          <w:szCs w:val="22"/>
          <w:lang w:val="sv-SE"/>
        </w:rPr>
        <w:t xml:space="preserve">A.giảm điện áp truyền đi xuống còn 1kV.    </w:t>
        <w:tab/>
        <w:tab/>
        <w:t>B.giảm điện áp truyền đi xuống còn 2 kV.</w:t>
      </w:r>
    </w:p>
    <w:p>
      <w:pPr>
        <w:pStyle w:val="Normal"/>
        <w:rPr/>
      </w:pPr>
      <w:r>
        <w:rPr>
          <w:color w:val="FF0000"/>
          <w:sz w:val="22"/>
          <w:szCs w:val="22"/>
          <w:u w:val="single"/>
          <w:lang w:val="sv-SE"/>
        </w:rPr>
        <w:t>C</w:t>
      </w:r>
      <w:r>
        <w:rPr>
          <w:sz w:val="22"/>
          <w:szCs w:val="22"/>
          <w:lang w:val="sv-SE"/>
        </w:rPr>
        <w:t>.tăng điện áp truyền đi lên đến 8 kV.</w:t>
        <w:tab/>
        <w:t xml:space="preserve"> </w:t>
        <w:tab/>
        <w:t>D.tăng điện áp truyền đi lên đến 16 kV.</w:t>
      </w:r>
    </w:p>
    <w:p>
      <w:pPr>
        <w:pStyle w:val="Normal"/>
        <w:tabs>
          <w:tab w:val="clear" w:pos="720"/>
          <w:tab w:val="left" w:pos="1701" w:leader="none"/>
        </w:tabs>
        <w:spacing w:before="60" w:after="60"/>
        <w:jc w:val="both"/>
        <w:rPr>
          <w:b/>
          <w:bCs/>
          <w:sz w:val="22"/>
          <w:szCs w:val="22"/>
          <w:lang w:val="sv-SE"/>
        </w:rPr>
      </w:pPr>
      <w:r>
        <w:rPr>
          <w:b/>
          <w:bCs/>
          <w:sz w:val="22"/>
          <w:szCs w:val="22"/>
          <w:lang w:val="sv-SE"/>
        </w:rPr>
        <w:t xml:space="preserve">Câu 34: </w:t>
      </w:r>
      <w:r>
        <w:rPr>
          <w:sz w:val="22"/>
          <w:szCs w:val="22"/>
          <w:lang w:val="sv-SE"/>
        </w:rPr>
        <w:t>Người ta cần  truyền tải 1 công suất P của dòng điện xoay chiều một pha từ nhà máy điện đến nơi tiêu thụ. Khi điện áp ở nhà máy điện là U thì hiệu suất truyền tải là 50%.Nếu dùng biến áp để tăng điện áp ở nhà máy lên 5 lần thì hiệu suất truyền tải là:</w:t>
      </w:r>
    </w:p>
    <w:p>
      <w:pPr>
        <w:pStyle w:val="Normal"/>
        <w:tabs>
          <w:tab w:val="clear" w:pos="720"/>
          <w:tab w:val="left" w:pos="2609" w:leader="none"/>
          <w:tab w:val="left" w:pos="4939" w:leader="none"/>
          <w:tab w:val="left" w:pos="7269" w:leader="none"/>
        </w:tabs>
        <w:ind w:firstLine="283" w:right="0"/>
        <w:rPr/>
      </w:pPr>
      <w:r>
        <w:rPr>
          <w:b/>
          <w:sz w:val="22"/>
          <w:szCs w:val="22"/>
          <w:lang w:val="sv-SE"/>
        </w:rPr>
        <w:t xml:space="preserve">A. </w:t>
      </w:r>
      <w:r>
        <w:rPr>
          <w:sz w:val="22"/>
          <w:szCs w:val="22"/>
          <w:lang w:val="sv-SE"/>
        </w:rPr>
        <w:t>80%</w:t>
        <w:tab/>
      </w:r>
      <w:r>
        <w:rPr>
          <w:b/>
          <w:sz w:val="22"/>
          <w:szCs w:val="22"/>
          <w:lang w:val="sv-SE"/>
        </w:rPr>
        <w:t xml:space="preserve">B. </w:t>
      </w:r>
      <w:r>
        <w:rPr>
          <w:sz w:val="22"/>
          <w:szCs w:val="22"/>
          <w:lang w:val="sv-SE"/>
        </w:rPr>
        <w:t>90%</w:t>
        <w:tab/>
      </w:r>
      <w:r>
        <w:rPr>
          <w:b/>
          <w:sz w:val="22"/>
          <w:szCs w:val="22"/>
          <w:lang w:val="sv-SE"/>
        </w:rPr>
        <w:t xml:space="preserve">C. </w:t>
      </w:r>
      <w:r>
        <w:rPr>
          <w:sz w:val="22"/>
          <w:szCs w:val="22"/>
          <w:lang w:val="sv-SE"/>
        </w:rPr>
        <w:t>96%</w:t>
        <w:tab/>
      </w:r>
      <w:r>
        <w:rPr>
          <w:b/>
          <w:color w:val="FF0000"/>
          <w:sz w:val="22"/>
          <w:szCs w:val="22"/>
          <w:u w:val="single"/>
          <w:lang w:val="sv-SE"/>
        </w:rPr>
        <w:t>D</w:t>
      </w:r>
      <w:r>
        <w:rPr>
          <w:b/>
          <w:color w:val="FF0000"/>
          <w:sz w:val="22"/>
          <w:szCs w:val="22"/>
          <w:lang w:val="sv-SE"/>
        </w:rPr>
        <w:t>.</w:t>
      </w:r>
      <w:r>
        <w:rPr>
          <w:b/>
          <w:sz w:val="22"/>
          <w:szCs w:val="22"/>
          <w:lang w:val="sv-SE"/>
        </w:rPr>
        <w:t xml:space="preserve"> </w:t>
      </w:r>
      <w:r>
        <w:rPr>
          <w:sz w:val="22"/>
          <w:szCs w:val="22"/>
          <w:lang w:val="sv-SE"/>
        </w:rPr>
        <w:t>98%</w:t>
      </w:r>
    </w:p>
    <w:p>
      <w:pPr>
        <w:pStyle w:val="Normal"/>
        <w:rPr>
          <w:sz w:val="22"/>
          <w:szCs w:val="22"/>
          <w:lang w:val="sv-SE"/>
        </w:rPr>
      </w:pPr>
      <w:r>
        <w:rPr>
          <w:sz w:val="22"/>
          <w:szCs w:val="22"/>
          <w:lang w:val="sv-SE"/>
        </w:rPr>
      </w:r>
    </w:p>
    <w:p>
      <w:pPr>
        <w:pStyle w:val="Normal"/>
        <w:rPr>
          <w:b/>
          <w:bCs/>
          <w:sz w:val="22"/>
          <w:szCs w:val="22"/>
          <w:lang w:val="es-ES"/>
        </w:rPr>
      </w:pPr>
      <w:r>
        <w:rPr>
          <w:b/>
          <w:bCs/>
          <w:sz w:val="22"/>
          <w:szCs w:val="22"/>
          <w:lang w:val="es-ES"/>
        </w:rPr>
      </w:r>
    </w:p>
    <w:p>
      <w:pPr>
        <w:pStyle w:val="Normal"/>
        <w:rPr>
          <w:b/>
          <w:bCs/>
          <w:sz w:val="22"/>
          <w:szCs w:val="22"/>
          <w:lang w:val="es-ES_tradnl"/>
        </w:rPr>
      </w:pPr>
      <w:r>
        <w:rPr>
          <w:b/>
          <w:bCs/>
          <w:sz w:val="22"/>
          <w:szCs w:val="22"/>
          <w:lang w:val="es-ES_tradnl"/>
        </w:rPr>
      </w:r>
    </w:p>
    <w:p>
      <w:pPr>
        <w:pStyle w:val="Normal"/>
        <w:rPr>
          <w:sz w:val="22"/>
          <w:szCs w:val="22"/>
          <w:lang w:val="vi-VN"/>
        </w:rPr>
      </w:pPr>
      <w:r>
        <w:rPr>
          <w:sz w:val="22"/>
          <w:szCs w:val="22"/>
          <w:lang w:val="vi-VN"/>
        </w:rPr>
      </w:r>
    </w:p>
    <w:p>
      <w:pPr>
        <w:pStyle w:val="Normal"/>
        <w:rPr>
          <w:sz w:val="22"/>
          <w:szCs w:val="22"/>
          <w:lang w:val="vi-VN"/>
        </w:rPr>
      </w:pPr>
      <w:r>
        <w:rPr>
          <w:sz w:val="22"/>
          <w:szCs w:val="22"/>
          <w:lang w:val="vi-VN"/>
        </w:rPr>
      </w:r>
    </w:p>
    <w:p>
      <w:pPr>
        <w:pStyle w:val="Normal"/>
        <w:tabs>
          <w:tab w:val="clear" w:pos="720"/>
          <w:tab w:val="left" w:pos="426" w:leader="none"/>
          <w:tab w:val="left" w:pos="2694" w:leader="none"/>
          <w:tab w:val="left" w:pos="5103" w:leader="none"/>
          <w:tab w:val="left" w:pos="7371" w:leader="none"/>
        </w:tabs>
        <w:spacing w:before="0" w:after="80"/>
        <w:rPr>
          <w:sz w:val="22"/>
          <w:szCs w:val="22"/>
          <w:lang w:val="pt-BR"/>
        </w:rPr>
      </w:pPr>
      <w:r>
        <w:rPr>
          <w:sz w:val="22"/>
          <w:szCs w:val="22"/>
          <w:lang w:val="pt-BR"/>
        </w:rPr>
      </w:r>
    </w:p>
    <w:sectPr>
      <w:headerReference w:type="default" r:id="rId3182"/>
      <w:footerReference w:type="default" r:id="rId3183"/>
      <w:type w:val="nextPage"/>
      <w:pgSz w:w="11906" w:h="16838"/>
      <w:pgMar w:left="1021" w:right="1021" w:gutter="0" w:header="357" w:top="413" w:footer="567" w:bottom="623"/>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VnCentury Schoolbook">
    <w:charset w:val="00"/>
    <w:family w:val="swiss"/>
    <w:pitch w:val="variable"/>
  </w:font>
  <w:font w:name="Wingdings">
    <w:charset w:val="02"/>
    <w:family w:val="auto"/>
    <w:pitch w:val="variable"/>
  </w:font>
  <w:font w:name="Courier New">
    <w:charset w:val="00"/>
    <w:family w:val="modern"/>
    <w:pitch w:val="default"/>
  </w:font>
  <w:font w:name="Calibri">
    <w:charset w:val="00"/>
    <w:family w:val="swiss"/>
    <w:pitch w:val="variable"/>
  </w:font>
  <w:font w:name="Tahoma">
    <w:charset w:val="00"/>
    <w:family w:val="swiss"/>
    <w:pitch w:val="variable"/>
  </w:font>
  <w:font w:name="Liberation Sans">
    <w:altName w:val="Arial"/>
    <w:charset w:val="01"/>
    <w:family w:val="swiss"/>
    <w:pitch w:val="variable"/>
  </w:font>
  <w:font w:name="VNI-Times">
    <w:charset w:val="00"/>
    <w:family w:val="auto"/>
    <w:pitch w:val="variable"/>
  </w:font>
  <w:font w:name="Script">
    <w:altName w:val="Times New Roman"/>
    <w:charset w:val="00"/>
    <w:family w:val="auto"/>
    <w:pitch w:val="variable"/>
  </w:font>
  <w:font w:name="Microsoft Sans Serif">
    <w:charset w:val="00"/>
    <w:family w:val="swiss"/>
    <w:pitch w:val="variable"/>
  </w:font>
  <w:font w:name="MT Extra">
    <w:charset w:val="02"/>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865"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69</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360"/>
      <w:jc w:val="center"/>
      <w:rPr/>
    </w:pPr>
    <w:r>
      <w:rPr>
        <w:b/>
        <w:color w:val="00B0F0"/>
        <w:lang w:val="nl-NL"/>
      </w:rPr>
      <w:t/>
    </w:r>
    <w:r>
      <w:rPr>
        <w:b/>
        <w:color w:val="FF0000"/>
        <w:lang w:val="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shape_0" adj="10800" fillcolor="#ccffff" stroked="f" o:allowincell="f" style="position:absolute;margin-left:-57.35pt;margin-top:352.95pt;width:607.85pt;height:48.8pt;mso-wrap-style:none;v-text-anchor:middle;rotation:315;mso-position-horizontal:center;mso-position-horizontal-relative:margin;mso-position-vertical:center;mso-position-vertical-relative:margin" type="_x0000_t136">
          <v:path textpathok="t"/>
          <v:textpath on="t" fitshape="t" string="Dương Minh Dũng  và Nguyễn Thị Tâm" style="font-family:&quot;Times New Roman&quot;;font-size:1pt" trim="t"/>
          <v:fill o:detectmouseclick="t" type="solid" color2="#330000" opacity="0.5"/>
          <v:stroke color="#3465a4" joinstyle="round" endcap="flat"/>
          <w10:wrap type="none"/>
        </v:shape>
      </w:pic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0"/>
        </w:tabs>
        <w:ind w:left="720" w:hanging="360"/>
      </w:pPr>
      <w:rPr>
        <w:rFonts w:ascii="Wingdings" w:hAnsi="Wingdings" w:cs="Wingdings" w:hint="default"/>
      </w:rPr>
    </w:lvl>
  </w:abstractNum>
  <w:abstractNum w:abstractNumId="3">
    <w:lvl w:ilvl="0">
      <w:start w:val="1"/>
      <w:numFmt w:val="lowerLetter"/>
      <w:lvlText w:val="%1)"/>
      <w:lvlJc w:val="left"/>
      <w:pPr>
        <w:tabs>
          <w:tab w:val="num" w:pos="720"/>
        </w:tabs>
        <w:ind w:left="720" w:hanging="360"/>
      </w:pPr>
      <w:rPr/>
    </w:lvl>
  </w:abstractNum>
  <w:abstractNum w:abstractNumId="4">
    <w:lvl w:ilvl="0">
      <w:start w:val="1"/>
      <w:numFmt w:val="lowerLetter"/>
      <w:lvlText w:val="%1)"/>
      <w:lvlJc w:val="left"/>
      <w:pPr>
        <w:tabs>
          <w:tab w:val="num" w:pos="720"/>
        </w:tabs>
        <w:ind w:left="720" w:hanging="360"/>
      </w:pPr>
      <w:rPr/>
    </w:lvl>
  </w:abstractNum>
  <w:abstractNum w:abstractNumId="5">
    <w:lvl w:ilvl="0">
      <w:numFmt w:val="bullet"/>
      <w:lvlText w:val="-"/>
      <w:lvlJc w:val="left"/>
      <w:pPr>
        <w:tabs>
          <w:tab w:val="num" w:pos="0"/>
        </w:tabs>
        <w:ind w:left="720" w:hanging="360"/>
      </w:pPr>
      <w:rPr>
        <w:rFonts w:ascii="Times New Roman" w:hAnsi="Times New Roman" w:cs="Times New Roman" w:hint="default"/>
      </w:rPr>
    </w:lvl>
  </w:abstractNum>
  <w:abstractNum w:abstractNumId="6">
    <w:lvl w:ilvl="0">
      <w:start w:val="1"/>
      <w:numFmt w:val="lowerLetter"/>
      <w:lvlText w:val="%1)"/>
      <w:lvlJc w:val="left"/>
      <w:pPr>
        <w:tabs>
          <w:tab w:val="num" w:pos="720"/>
        </w:tabs>
        <w:ind w:left="720" w:hanging="360"/>
      </w:pPr>
      <w:rPr/>
    </w:lvl>
  </w:abstractNum>
  <w:abstractNum w:abstractNumId="7">
    <w:lvl w:ilvl="0">
      <w:numFmt w:val="bullet"/>
      <w:lvlText w:val=""/>
      <w:lvlJc w:val="left"/>
      <w:pPr>
        <w:tabs>
          <w:tab w:val="num" w:pos="720"/>
        </w:tabs>
        <w:ind w:left="720" w:hanging="360"/>
      </w:pPr>
      <w:rPr>
        <w:rFonts w:ascii="Symbol" w:hAnsi="Symbol" w:cs="Symbol" w:hint="default"/>
      </w:rPr>
    </w:lvl>
  </w:abstractNum>
  <w:abstractNum w:abstractNumId="8">
    <w:lvl w:ilvl="0">
      <w:start w:val="1"/>
      <w:numFmt w:val="lowerLetter"/>
      <w:lvlText w:val="%1)"/>
      <w:lvlJc w:val="left"/>
      <w:pPr>
        <w:tabs>
          <w:tab w:val="num" w:pos="720"/>
        </w:tabs>
        <w:ind w:left="720" w:hanging="360"/>
      </w:pPr>
      <w:rPr/>
    </w:lvl>
  </w:abstractNum>
  <w:abstractNum w:abstractNumId="9">
    <w:lvl w:ilvl="0">
      <w:start w:val="1"/>
      <w:numFmt w:val="lowerLetter"/>
      <w:lvlText w:val="%1)"/>
      <w:lvlJc w:val="left"/>
      <w:pPr>
        <w:tabs>
          <w:tab w:val="num" w:pos="720"/>
        </w:tabs>
        <w:ind w:left="720" w:hanging="360"/>
      </w:pPr>
      <w:rPr/>
    </w:lvl>
  </w:abstractNum>
  <w:abstractNum w:abstractNumId="10">
    <w:lvl w:ilvl="0">
      <w:start w:val="1"/>
      <w:numFmt w:val="lowerLetter"/>
      <w:lvlText w:val="%1)"/>
      <w:lvlJc w:val="left"/>
      <w:pPr>
        <w:tabs>
          <w:tab w:val="num" w:pos="360"/>
        </w:tabs>
        <w:ind w:left="0" w:hanging="0"/>
      </w:pPr>
      <w:rPr>
        <w:rFonts w:ascii="Times New Roman" w:hAnsi="Times New Roman" w:cs="Times New Roman"/>
      </w:rPr>
    </w:lvl>
  </w:abstractNum>
  <w:abstractNum w:abstractNumId="11">
    <w:lvl w:ilvl="0">
      <w:start w:val="1"/>
      <w:numFmt w:val="lowerLetter"/>
      <w:lvlText w:val="%1)"/>
      <w:lvlJc w:val="left"/>
      <w:pPr>
        <w:tabs>
          <w:tab w:val="num" w:pos="72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56"/>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val="true"/>
      <w:numPr>
        <w:ilvl w:val="1"/>
        <w:numId w:val="1"/>
      </w:numPr>
      <w:spacing w:lineRule="auto" w:line="360"/>
      <w:jc w:val="center"/>
      <w:outlineLvl w:val="1"/>
    </w:pPr>
    <w:rPr>
      <w:rFonts w:ascii=".VnTime" w:hAnsi=".VnTime" w:cs=".VnTime"/>
      <w:i/>
      <w:iCs/>
      <w:sz w:val="28"/>
      <w:u w:val="single"/>
    </w:rPr>
  </w:style>
  <w:style w:type="paragraph" w:styleId="Heading4">
    <w:name w:val="Heading 4"/>
    <w:basedOn w:val="Normal"/>
    <w:next w:val="Normal"/>
    <w:qFormat/>
    <w:pPr>
      <w:keepNext w:val="true"/>
      <w:numPr>
        <w:ilvl w:val="3"/>
        <w:numId w:val="1"/>
      </w:numPr>
      <w:jc w:val="both"/>
      <w:outlineLvl w:val="3"/>
    </w:pPr>
    <w:rPr>
      <w:rFonts w:ascii=".VnCentury Schoolbook" w:hAnsi=".VnCentury Schoolbook" w:cs=".VnCentury Schoolbook"/>
      <w:b/>
      <w:i/>
      <w:color w:val="0000FF"/>
      <w:sz w:val="28"/>
      <w:szCs w:val="20"/>
    </w:rPr>
  </w:style>
  <w:style w:type="character" w:styleId="WW8Num1z0">
    <w:name w:val="WW8Num1z0"/>
    <w:qFormat/>
    <w:rPr/>
  </w:style>
  <w:style w:type="character" w:styleId="WW8Num2z0">
    <w:name w:val="WW8Num2z0"/>
    <w:qFormat/>
    <w:rPr/>
  </w:style>
  <w:style w:type="character" w:styleId="WW8Num3z0">
    <w:name w:val="WW8Num3z0"/>
    <w:qFormat/>
    <w:rPr>
      <w:rFonts w:ascii="Wingdings" w:hAnsi="Wingdings" w:eastAsia="Calibri"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5z0">
    <w:name w:val="WW8Num5z0"/>
    <w:qFormat/>
    <w:rPr>
      <w:b w:val="false"/>
    </w:rPr>
  </w:style>
  <w:style w:type="character" w:styleId="WW8Num6z0">
    <w:name w:val="WW8Num6z0"/>
    <w:qFormat/>
    <w:rPr/>
  </w:style>
  <w:style w:type="character" w:styleId="WW8Num7z0">
    <w:name w:val="WW8Num7z0"/>
    <w:qFormat/>
    <w:rPr/>
  </w:style>
  <w:style w:type="character" w:styleId="WW8Num8z0">
    <w:name w:val="WW8Num8z0"/>
    <w:qFormat/>
    <w:rPr/>
  </w:style>
  <w:style w:type="character" w:styleId="WW8Num9z0">
    <w:name w:val="WW8Num9z0"/>
    <w:qFormat/>
    <w:rPr>
      <w:rFonts w:ascii="Times New Roman" w:hAnsi="Times New Roman" w:eastAsia="Calibri"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Times New Roman" w:hAnsi="Times New Roman" w:cs="Times New Roman"/>
      <w:color w:val="000000"/>
      <w:sz w:val="22"/>
      <w:szCs w:val="22"/>
      <w:u w:val="single" w:color="666699"/>
    </w:rPr>
  </w:style>
  <w:style w:type="character" w:styleId="WW8Num11z0">
    <w:name w:val="WW8Num11z0"/>
    <w:qFormat/>
    <w:rPr/>
  </w:style>
  <w:style w:type="character" w:styleId="WW8Num12z0">
    <w:name w:val="WW8Num12z0"/>
    <w:qFormat/>
    <w:rPr/>
  </w:style>
  <w:style w:type="character" w:styleId="WW8Num13z0">
    <w:name w:val="WW8Num13z0"/>
    <w:qFormat/>
    <w:rPr>
      <w:b/>
      <w:sz w:val="20"/>
      <w:szCs w:val="20"/>
    </w:rPr>
  </w:style>
  <w:style w:type="character" w:styleId="WW8Num14z0">
    <w:name w:val="WW8Num14z0"/>
    <w:qFormat/>
    <w:rPr>
      <w:b/>
    </w:rPr>
  </w:style>
  <w:style w:type="character" w:styleId="WW8Num15z0">
    <w:name w:val="WW8Num15z0"/>
    <w:qFormat/>
    <w:rPr/>
  </w:style>
  <w:style w:type="character" w:styleId="WW8Num16z0">
    <w:name w:val="WW8Num16z0"/>
    <w:qFormat/>
    <w:rPr/>
  </w:style>
  <w:style w:type="character" w:styleId="WW8Num17z0">
    <w:name w:val="WW8Num17z0"/>
    <w:qFormat/>
    <w:rPr>
      <w:rFonts w:ascii="Times New Roman" w:hAnsi="Times New Roman" w:cs="Times New Roman"/>
      <w:b w:val="false"/>
      <w:i w:val="false"/>
      <w:color w:val="000000"/>
      <w:sz w:val="24"/>
      <w:szCs w:val="24"/>
    </w:rPr>
  </w:style>
  <w:style w:type="character" w:styleId="WW8Num17z1">
    <w:name w:val="WW8Num17z1"/>
    <w:qFormat/>
    <w:rPr/>
  </w:style>
  <w:style w:type="character" w:styleId="WW8Num18z0">
    <w:name w:val="WW8Num18z0"/>
    <w:qFormat/>
    <w:rPr>
      <w:b/>
    </w:rPr>
  </w:style>
  <w:style w:type="character" w:styleId="WW8Num19z0">
    <w:name w:val="WW8Num19z0"/>
    <w:qFormat/>
    <w:rPr>
      <w:color w:val="000000"/>
    </w:rPr>
  </w:style>
  <w:style w:type="character" w:styleId="WW8Num20z0">
    <w:name w:val="WW8Num20z0"/>
    <w:qFormat/>
    <w:rPr>
      <w:b/>
    </w:rPr>
  </w:style>
  <w:style w:type="character" w:styleId="WW8Num21z0">
    <w:name w:val="WW8Num21z0"/>
    <w:qFormat/>
    <w:rPr/>
  </w:style>
  <w:style w:type="character" w:styleId="WW8Num21z1">
    <w:name w:val="WW8Num21z1"/>
    <w:qFormat/>
    <w:rPr>
      <w:b/>
    </w:rPr>
  </w:style>
  <w:style w:type="character" w:styleId="WW8Num22z0">
    <w:name w:val="WW8Num22z0"/>
    <w:qFormat/>
    <w:rPr>
      <w:rFonts w:ascii="Symbol" w:hAnsi="Symbol" w:eastAsia="Batang;바탕"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3z0">
    <w:name w:val="WW8Num23z0"/>
    <w:qFormat/>
    <w:rPr>
      <w:b/>
      <w:bCs/>
    </w:rPr>
  </w:style>
  <w:style w:type="character" w:styleId="WW8Num24z0">
    <w:name w:val="WW8Num24z0"/>
    <w:qFormat/>
    <w:rPr/>
  </w:style>
  <w:style w:type="character" w:styleId="WW8Num25z0">
    <w:name w:val="WW8Num25z0"/>
    <w:qFormat/>
    <w:rPr/>
  </w:style>
  <w:style w:type="character" w:styleId="WW8Num26z0">
    <w:name w:val="WW8Num26z0"/>
    <w:qFormat/>
    <w:rPr/>
  </w:style>
  <w:style w:type="character" w:styleId="WW8Num27z0">
    <w:name w:val="WW8Num27z0"/>
    <w:qFormat/>
    <w:rPr>
      <w:b/>
    </w:rPr>
  </w:style>
  <w:style w:type="character" w:styleId="WW8Num28z0">
    <w:name w:val="WW8Num28z0"/>
    <w:qFormat/>
    <w:rPr>
      <w:b/>
    </w:rPr>
  </w:style>
  <w:style w:type="character" w:styleId="WW8Num28z1">
    <w:name w:val="WW8Num28z1"/>
    <w:qFormat/>
    <w:rPr>
      <w:b/>
    </w:rPr>
  </w:style>
  <w:style w:type="character" w:styleId="WW8Num29z0">
    <w:name w:val="WW8Num29z0"/>
    <w:qFormat/>
    <w:rPr/>
  </w:style>
  <w:style w:type="character" w:styleId="WW8Num30z0">
    <w:name w:val="WW8Num30z0"/>
    <w:qFormat/>
    <w:rPr/>
  </w:style>
  <w:style w:type="character" w:styleId="WW8Num31z0">
    <w:name w:val="WW8Num31z0"/>
    <w:qFormat/>
    <w:rPr>
      <w:b/>
    </w:rPr>
  </w:style>
  <w:style w:type="character" w:styleId="WW8Num32z0">
    <w:name w:val="WW8Num32z0"/>
    <w:qFormat/>
    <w:rPr/>
  </w:style>
  <w:style w:type="character" w:styleId="WW8Num33z0">
    <w:name w:val="WW8Num33z0"/>
    <w:qFormat/>
    <w:rPr>
      <w:b/>
    </w:rPr>
  </w:style>
  <w:style w:type="character" w:styleId="WW8Num33z1">
    <w:name w:val="WW8Num33z1"/>
    <w:qFormat/>
    <w:rPr/>
  </w:style>
  <w:style w:type="character" w:styleId="WW8Num34z0">
    <w:name w:val="WW8Num34z0"/>
    <w:qFormat/>
    <w:rPr/>
  </w:style>
  <w:style w:type="character" w:styleId="WW8Num34z1">
    <w:name w:val="WW8Num34z1"/>
    <w:qFormat/>
    <w:rPr>
      <w:b/>
    </w:rPr>
  </w:style>
  <w:style w:type="character" w:styleId="WW8Num35z0">
    <w:name w:val="WW8Num35z0"/>
    <w:qFormat/>
    <w:rPr/>
  </w:style>
  <w:style w:type="character" w:styleId="WW8Num36z0">
    <w:name w:val="WW8Num36z0"/>
    <w:qFormat/>
    <w:rPr>
      <w:b/>
    </w:rPr>
  </w:style>
  <w:style w:type="character" w:styleId="WW8Num37z0">
    <w:name w:val="WW8Num37z0"/>
    <w:qFormat/>
    <w:rPr>
      <w:rFonts w:ascii="Times New Roman" w:hAnsi="Times New Roman" w:cs="Times New Roman"/>
    </w:rPr>
  </w:style>
  <w:style w:type="character" w:styleId="WW8Num38z0">
    <w:name w:val="WW8Num38z0"/>
    <w:qFormat/>
    <w:rPr/>
  </w:style>
  <w:style w:type="character" w:styleId="WW8Num39z0">
    <w:name w:val="WW8Num39z0"/>
    <w:qFormat/>
    <w:rPr/>
  </w:style>
  <w:style w:type="character" w:styleId="WW8Num40z0">
    <w:name w:val="WW8Num40z0"/>
    <w:qFormat/>
    <w:rPr/>
  </w:style>
  <w:style w:type="character" w:styleId="WW8Num41z0">
    <w:name w:val="WW8Num41z0"/>
    <w:qFormat/>
    <w:rPr/>
  </w:style>
  <w:style w:type="character" w:styleId="WW8Num42z0">
    <w:name w:val="WW8Num42z0"/>
    <w:qFormat/>
    <w:rPr>
      <w:b w:val="false"/>
    </w:rPr>
  </w:style>
  <w:style w:type="character" w:styleId="WW8Num43z0">
    <w:name w:val="WW8Num43z0"/>
    <w:qFormat/>
    <w:rPr>
      <w:b/>
    </w:rPr>
  </w:style>
  <w:style w:type="character" w:styleId="WW8Num44z0">
    <w:name w:val="WW8Num44z0"/>
    <w:qFormat/>
    <w:rPr/>
  </w:style>
  <w:style w:type="character" w:styleId="WW8Num45z0">
    <w:name w:val="WW8Num45z0"/>
    <w:qFormat/>
    <w:rPr/>
  </w:style>
  <w:style w:type="character" w:styleId="DefaultParagraphFont">
    <w:name w:val="Default Paragraph Font"/>
    <w:qFormat/>
    <w:rPr/>
  </w:style>
  <w:style w:type="character" w:styleId="HeaderChar">
    <w:name w:val="Header Char"/>
    <w:qFormat/>
    <w:rPr>
      <w:sz w:val="24"/>
      <w:szCs w:val="24"/>
      <w:lang w:val="en-US" w:bidi="ar-SA"/>
    </w:rPr>
  </w:style>
  <w:style w:type="character" w:styleId="FooterChar">
    <w:name w:val="Footer Char"/>
    <w:qFormat/>
    <w:rPr>
      <w:sz w:val="24"/>
      <w:szCs w:val="24"/>
      <w:lang w:val="en-US" w:bidi="ar-SA"/>
    </w:rPr>
  </w:style>
  <w:style w:type="character" w:styleId="NoSpacingChar">
    <w:name w:val="No Spacing Char"/>
    <w:qFormat/>
    <w:rPr>
      <w:rFonts w:ascii="Calibri" w:hAnsi="Calibri" w:cs="Calibri"/>
      <w:sz w:val="22"/>
      <w:szCs w:val="22"/>
      <w:lang w:val="en-US" w:bidi="ar-SA"/>
    </w:rPr>
  </w:style>
  <w:style w:type="character" w:styleId="Hyperlink">
    <w:name w:val="Hyperlink"/>
    <w:rPr>
      <w:color w:val="0000FF"/>
      <w:u w:val="single"/>
    </w:rPr>
  </w:style>
  <w:style w:type="character" w:styleId="PageNumber">
    <w:name w:val="Page Number"/>
    <w:basedOn w:val="DefaultParagraphFont"/>
    <w:rPr/>
  </w:style>
  <w:style w:type="character" w:styleId="MTEquationSection">
    <w:name w:val="MTEquationSection"/>
    <w:qFormat/>
    <w:rPr>
      <w:rFonts w:ascii="Times New Roman" w:hAnsi="Times New Roman" w:cs="Times New Roman"/>
      <w:vanish/>
      <w:color w:val="FF0000"/>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jc w:val="both"/>
    </w:pPr>
    <w:rPr>
      <w:rFonts w:ascii=".VnCentury Schoolbook" w:hAnsi=".VnCentury Schoolbook" w:cs=".VnCentury Schoolbook"/>
      <w:color w:val="0000FF"/>
      <w:sz w:val="28"/>
      <w:szCs w:val="20"/>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
    <w:name w:val=" Char"/>
    <w:basedOn w:val="Normal"/>
    <w:qFormat/>
    <w:pPr>
      <w:spacing w:lineRule="exact" w:line="240" w:before="0" w:after="160"/>
    </w:pPr>
    <w:rPr>
      <w:rFonts w:ascii="Arial" w:hAnsi="Arial"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NoSpacing">
    <w:name w:val="No Spacing"/>
    <w:qFormat/>
    <w:pPr>
      <w:widowControl/>
      <w:bidi w:val="0"/>
    </w:pPr>
    <w:rPr>
      <w:rFonts w:ascii="Calibri" w:hAnsi="Calibri" w:eastAsia="Times New Roman" w:cs="Calibri"/>
      <w:color w:val="auto"/>
      <w:sz w:val="22"/>
      <w:szCs w:val="22"/>
      <w:lang w:val="en-US" w:bidi="ar-SA" w:eastAsia="zh-CN"/>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CharChar">
    <w:name w:val=" Char Char"/>
    <w:basedOn w:val="Normal"/>
    <w:qFormat/>
    <w:pPr>
      <w:spacing w:lineRule="exact" w:line="240" w:before="0" w:after="160"/>
    </w:pPr>
    <w:rPr>
      <w:rFonts w:ascii="Arial" w:hAnsi="Arial" w:cs="Arial"/>
    </w:rPr>
  </w:style>
  <w:style w:type="paragraph" w:styleId="NormalWeb">
    <w:name w:val="Normal (Web)"/>
    <w:basedOn w:val="Normal"/>
    <w:qFormat/>
    <w:pPr>
      <w:spacing w:before="100" w:after="100"/>
    </w:pPr>
    <w:rPr/>
  </w:style>
  <w:style w:type="paragraph" w:styleId="ListParagraph">
    <w:name w:val="List Paragraph"/>
    <w:basedOn w:val="Normal"/>
    <w:qFormat/>
    <w:pPr>
      <w:spacing w:lineRule="auto" w:line="276" w:before="0" w:after="200"/>
      <w:ind w:hanging="0" w:left="720" w:right="0"/>
      <w:contextualSpacing/>
    </w:pPr>
    <w:rPr>
      <w:rFonts w:ascii="Calibri" w:hAnsi="Calibri" w:eastAsia="Calibri" w:cs="Calibri"/>
      <w:sz w:val="22"/>
      <w:szCs w:val="22"/>
    </w:rPr>
  </w:style>
  <w:style w:type="paragraph" w:styleId="tenbs">
    <w:name w:val="tenbs"/>
    <w:basedOn w:val="Normal"/>
    <w:qFormat/>
    <w:pPr>
      <w:spacing w:before="240" w:after="120"/>
    </w:pPr>
    <w:rPr>
      <w:rFonts w:ascii=".VnCentury Schoolbook" w:hAnsi=".VnCentury Schoolbook" w:cs=".VnCentury Schoolbook"/>
      <w:i/>
      <w:sz w:val="22"/>
      <w:szCs w:val="20"/>
    </w:rPr>
  </w:style>
  <w:style w:type="paragraph" w:styleId="BodyText2">
    <w:name w:val="Body Text 2"/>
    <w:basedOn w:val="Normal"/>
    <w:qFormat/>
    <w:pPr/>
    <w:rPr>
      <w:rFonts w:ascii=".VnCentury Schoolbook" w:hAnsi=".VnCentury Schoolbook" w:cs=".VnCentury Schoolbook"/>
      <w:b/>
      <w:color w:val="000000"/>
      <w:sz w:val="28"/>
      <w:szCs w:val="20"/>
    </w:rPr>
  </w:style>
  <w:style w:type="paragraph" w:styleId="Char1">
    <w:name w:val="Char"/>
    <w:basedOn w:val="Normal"/>
    <w:qFormat/>
    <w:pPr>
      <w:spacing w:lineRule="exact" w:line="240" w:before="0" w:after="160"/>
    </w:pPr>
    <w:rPr>
      <w:rFonts w:ascii="Arial" w:hAnsi="Arial" w:cs="Arial"/>
    </w:rPr>
  </w:style>
  <w:style w:type="paragraph" w:styleId="MTDisplayEquation">
    <w:name w:val="MTDisplayEquation"/>
    <w:basedOn w:val="Normal"/>
    <w:next w:val="Normal"/>
    <w:qFormat/>
    <w:pPr>
      <w:tabs>
        <w:tab w:val="clear" w:pos="720"/>
        <w:tab w:val="center" w:pos="4320" w:leader="none"/>
        <w:tab w:val="right" w:pos="8640" w:leader="none"/>
      </w:tabs>
      <w:ind w:firstLine="480" w:left="0" w:right="0"/>
      <w:jc w:val="both"/>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45.wmf" Type="http://schemas.openxmlformats.org/officeDocument/2006/relationships/image"/><Relationship Id="rId1000" Target="embeddings/oleObject474.bin" Type="http://schemas.openxmlformats.org/officeDocument/2006/relationships/oleObject"/><Relationship Id="rId1001" Target="media/image411.wmf" Type="http://schemas.openxmlformats.org/officeDocument/2006/relationships/image"/><Relationship Id="rId1002" Target="embeddings/oleObject475.bin" Type="http://schemas.openxmlformats.org/officeDocument/2006/relationships/oleObject"/><Relationship Id="rId1003" Target="media/image412.wmf" Type="http://schemas.openxmlformats.org/officeDocument/2006/relationships/image"/><Relationship Id="rId1004" Target="media/image288.png" Type="http://schemas.openxmlformats.org/officeDocument/2006/relationships/image"/><Relationship Id="rId1005" Target="media/image289.wmf" Type="http://schemas.openxmlformats.org/officeDocument/2006/relationships/image"/><Relationship Id="rId1006" Target="media/image290.wmf" Type="http://schemas.openxmlformats.org/officeDocument/2006/relationships/image"/><Relationship Id="rId1007" Target="media/image291.wmf" Type="http://schemas.openxmlformats.org/officeDocument/2006/relationships/image"/><Relationship Id="rId1008" Target="media/image292.wmf" Type="http://schemas.openxmlformats.org/officeDocument/2006/relationships/image"/><Relationship Id="rId1009" Target="media/image288.png" Type="http://schemas.openxmlformats.org/officeDocument/2006/relationships/image"/><Relationship Id="rId101" Target="embeddings/oleObject44.bin" Type="http://schemas.openxmlformats.org/officeDocument/2006/relationships/oleObject"/><Relationship Id="rId1010" Target="media/image289.wmf" Type="http://schemas.openxmlformats.org/officeDocument/2006/relationships/image"/><Relationship Id="rId1011" Target="media/image290.wmf" Type="http://schemas.openxmlformats.org/officeDocument/2006/relationships/image"/><Relationship Id="rId1012" Target="media/image291.wmf" Type="http://schemas.openxmlformats.org/officeDocument/2006/relationships/image"/><Relationship Id="rId1013" Target="media/image292.wmf" Type="http://schemas.openxmlformats.org/officeDocument/2006/relationships/image"/><Relationship Id="rId1014" Target="embeddings/oleObject476.bin" Type="http://schemas.openxmlformats.org/officeDocument/2006/relationships/oleObject"/><Relationship Id="rId1015" Target="media/image413.wmf" Type="http://schemas.openxmlformats.org/officeDocument/2006/relationships/image"/><Relationship Id="rId1016" Target="embeddings/oleObject477.bin" Type="http://schemas.openxmlformats.org/officeDocument/2006/relationships/oleObject"/><Relationship Id="rId1017" Target="media/image414.wmf" Type="http://schemas.openxmlformats.org/officeDocument/2006/relationships/image"/><Relationship Id="rId1018" Target="embeddings/oleObject478.bin" Type="http://schemas.openxmlformats.org/officeDocument/2006/relationships/oleObject"/><Relationship Id="rId1019" Target="media/image415.wmf" Type="http://schemas.openxmlformats.org/officeDocument/2006/relationships/image"/><Relationship Id="rId102" Target="media/image46.wmf" Type="http://schemas.openxmlformats.org/officeDocument/2006/relationships/image"/><Relationship Id="rId1020" Target="embeddings/oleObject479.bin" Type="http://schemas.openxmlformats.org/officeDocument/2006/relationships/oleObject"/><Relationship Id="rId1021" Target="media/image415.wmf" Type="http://schemas.openxmlformats.org/officeDocument/2006/relationships/image"/><Relationship Id="rId1022" Target="embeddings/oleObject480.bin" Type="http://schemas.openxmlformats.org/officeDocument/2006/relationships/oleObject"/><Relationship Id="rId1023" Target="media/image415.wmf" Type="http://schemas.openxmlformats.org/officeDocument/2006/relationships/image"/><Relationship Id="rId1024" Target="embeddings/oleObject481.bin" Type="http://schemas.openxmlformats.org/officeDocument/2006/relationships/oleObject"/><Relationship Id="rId1025" Target="media/image416.wmf" Type="http://schemas.openxmlformats.org/officeDocument/2006/relationships/image"/><Relationship Id="rId1026" Target="embeddings/oleObject482.bin" Type="http://schemas.openxmlformats.org/officeDocument/2006/relationships/oleObject"/><Relationship Id="rId1027" Target="media/image417.wmf" Type="http://schemas.openxmlformats.org/officeDocument/2006/relationships/image"/><Relationship Id="rId1028" Target="embeddings/oleObject483.bin" Type="http://schemas.openxmlformats.org/officeDocument/2006/relationships/oleObject"/><Relationship Id="rId1029" Target="media/image418.wmf" Type="http://schemas.openxmlformats.org/officeDocument/2006/relationships/image"/><Relationship Id="rId103" Target="embeddings/oleObject45.bin" Type="http://schemas.openxmlformats.org/officeDocument/2006/relationships/oleObject"/><Relationship Id="rId1030" Target="embeddings/oleObject484.bin" Type="http://schemas.openxmlformats.org/officeDocument/2006/relationships/oleObject"/><Relationship Id="rId1031" Target="media/image419.wmf" Type="http://schemas.openxmlformats.org/officeDocument/2006/relationships/image"/><Relationship Id="rId1032" Target="embeddings/oleObject485.bin" Type="http://schemas.openxmlformats.org/officeDocument/2006/relationships/oleObject"/><Relationship Id="rId1033" Target="media/image420.wmf" Type="http://schemas.openxmlformats.org/officeDocument/2006/relationships/image"/><Relationship Id="rId1034" Target="embeddings/oleObject486.bin" Type="http://schemas.openxmlformats.org/officeDocument/2006/relationships/oleObject"/><Relationship Id="rId1035" Target="media/image421.wmf" Type="http://schemas.openxmlformats.org/officeDocument/2006/relationships/image"/><Relationship Id="rId1036" Target="embeddings/oleObject487.bin" Type="http://schemas.openxmlformats.org/officeDocument/2006/relationships/oleObject"/><Relationship Id="rId1037" Target="media/image422.wmf" Type="http://schemas.openxmlformats.org/officeDocument/2006/relationships/image"/><Relationship Id="rId1038" Target="embeddings/oleObject488.bin" Type="http://schemas.openxmlformats.org/officeDocument/2006/relationships/oleObject"/><Relationship Id="rId1039" Target="media/image423.wmf" Type="http://schemas.openxmlformats.org/officeDocument/2006/relationships/image"/><Relationship Id="rId104" Target="media/image47.wmf" Type="http://schemas.openxmlformats.org/officeDocument/2006/relationships/image"/><Relationship Id="rId1040" Target="embeddings/oleObject489.bin" Type="http://schemas.openxmlformats.org/officeDocument/2006/relationships/oleObject"/><Relationship Id="rId1041" Target="media/image424.wmf" Type="http://schemas.openxmlformats.org/officeDocument/2006/relationships/image"/><Relationship Id="rId1042" Target="embeddings/oleObject490.bin" Type="http://schemas.openxmlformats.org/officeDocument/2006/relationships/oleObject"/><Relationship Id="rId1043" Target="media/image425.wmf" Type="http://schemas.openxmlformats.org/officeDocument/2006/relationships/image"/><Relationship Id="rId1044" Target="embeddings/oleObject491.bin" Type="http://schemas.openxmlformats.org/officeDocument/2006/relationships/oleObject"/><Relationship Id="rId1045" Target="media/image425.wmf" Type="http://schemas.openxmlformats.org/officeDocument/2006/relationships/image"/><Relationship Id="rId1046" Target="embeddings/oleObject492.bin" Type="http://schemas.openxmlformats.org/officeDocument/2006/relationships/oleObject"/><Relationship Id="rId1047" Target="media/image426.wmf" Type="http://schemas.openxmlformats.org/officeDocument/2006/relationships/image"/><Relationship Id="rId1048" Target="media/image165.wmf" Type="http://schemas.openxmlformats.org/officeDocument/2006/relationships/image"/><Relationship Id="rId1049" Target="media/image166.wmf" Type="http://schemas.openxmlformats.org/officeDocument/2006/relationships/image"/><Relationship Id="rId105" Target="embeddings/oleObject46.bin" Type="http://schemas.openxmlformats.org/officeDocument/2006/relationships/oleObject"/><Relationship Id="rId1050" Target="media/image148.wmf" Type="http://schemas.openxmlformats.org/officeDocument/2006/relationships/image"/><Relationship Id="rId1051" Target="media/image148.wmf" Type="http://schemas.openxmlformats.org/officeDocument/2006/relationships/image"/><Relationship Id="rId1052" Target="http://www.onthi.com/?a=OT&amp;ot=LT&amp;hdn_lt_id=329" TargetMode="External" Type="http://schemas.openxmlformats.org/officeDocument/2006/relationships/hyperlink"/><Relationship Id="rId1053" Target="http://www.onthi.com/?a=OT&amp;ot=LT&amp;hdn_lt_id=197" TargetMode="External" Type="http://schemas.openxmlformats.org/officeDocument/2006/relationships/hyperlink"/><Relationship Id="rId1054" Target="embeddings/oleObject493.bin" Type="http://schemas.openxmlformats.org/officeDocument/2006/relationships/oleObject"/><Relationship Id="rId1055" Target="media/image427.wmf" Type="http://schemas.openxmlformats.org/officeDocument/2006/relationships/image"/><Relationship Id="rId1056" Target="embeddings/oleObject494.bin" Type="http://schemas.openxmlformats.org/officeDocument/2006/relationships/oleObject"/><Relationship Id="rId1057" Target="media/image428.wmf" Type="http://schemas.openxmlformats.org/officeDocument/2006/relationships/image"/><Relationship Id="rId1058" Target="embeddings/oleObject495.bin" Type="http://schemas.openxmlformats.org/officeDocument/2006/relationships/oleObject"/><Relationship Id="rId1059" Target="media/image428.wmf" Type="http://schemas.openxmlformats.org/officeDocument/2006/relationships/image"/><Relationship Id="rId106" Target="media/image38.wmf" Type="http://schemas.openxmlformats.org/officeDocument/2006/relationships/image"/><Relationship Id="rId1060" Target="http://www.onthi.com/?a=OT&amp;ot=LT&amp;hdn_lt_id=441" TargetMode="External" Type="http://schemas.openxmlformats.org/officeDocument/2006/relationships/hyperlink"/><Relationship Id="rId1061" Target="http://www.onthi.com/?a=OT&amp;ot=LT&amp;hdn_lt_id=441" TargetMode="External" Type="http://schemas.openxmlformats.org/officeDocument/2006/relationships/hyperlink"/><Relationship Id="rId1062" Target="embeddings/oleObject496.bin" Type="http://schemas.openxmlformats.org/officeDocument/2006/relationships/oleObject"/><Relationship Id="rId1063" Target="media/image429.wmf" Type="http://schemas.openxmlformats.org/officeDocument/2006/relationships/image"/><Relationship Id="rId1064" Target="embeddings/oleObject497.bin" Type="http://schemas.openxmlformats.org/officeDocument/2006/relationships/oleObject"/><Relationship Id="rId1065" Target="media/image430.wmf" Type="http://schemas.openxmlformats.org/officeDocument/2006/relationships/image"/><Relationship Id="rId1066" Target="embeddings/oleObject498.bin" Type="http://schemas.openxmlformats.org/officeDocument/2006/relationships/oleObject"/><Relationship Id="rId1067" Target="media/image431.wmf" Type="http://schemas.openxmlformats.org/officeDocument/2006/relationships/image"/><Relationship Id="rId1068" Target="embeddings/oleObject499.bin" Type="http://schemas.openxmlformats.org/officeDocument/2006/relationships/oleObject"/><Relationship Id="rId1069" Target="media/image262.wmf" Type="http://schemas.openxmlformats.org/officeDocument/2006/relationships/image"/><Relationship Id="rId107" Target="embeddings/oleObject47.bin" Type="http://schemas.openxmlformats.org/officeDocument/2006/relationships/oleObject"/><Relationship Id="rId1070" Target="embeddings/oleObject500.bin" Type="http://schemas.openxmlformats.org/officeDocument/2006/relationships/oleObject"/><Relationship Id="rId1071" Target="media/image432.wmf" Type="http://schemas.openxmlformats.org/officeDocument/2006/relationships/image"/><Relationship Id="rId1072" Target="embeddings/oleObject501.bin" Type="http://schemas.openxmlformats.org/officeDocument/2006/relationships/oleObject"/><Relationship Id="rId1073" Target="media/image433.wmf" Type="http://schemas.openxmlformats.org/officeDocument/2006/relationships/image"/><Relationship Id="rId1074" Target="embeddings/oleObject502.bin" Type="http://schemas.openxmlformats.org/officeDocument/2006/relationships/oleObject"/><Relationship Id="rId1075" Target="media/image434.wmf" Type="http://schemas.openxmlformats.org/officeDocument/2006/relationships/image"/><Relationship Id="rId1076" Target="embeddings/oleObject503.bin" Type="http://schemas.openxmlformats.org/officeDocument/2006/relationships/oleObject"/><Relationship Id="rId1077" Target="media/image435.wmf" Type="http://schemas.openxmlformats.org/officeDocument/2006/relationships/image"/><Relationship Id="rId1078" Target="embeddings/oleObject504.bin" Type="http://schemas.openxmlformats.org/officeDocument/2006/relationships/oleObject"/><Relationship Id="rId1079" Target="media/image436.wmf" Type="http://schemas.openxmlformats.org/officeDocument/2006/relationships/image"/><Relationship Id="rId108" Target="media/image48.wmf" Type="http://schemas.openxmlformats.org/officeDocument/2006/relationships/image"/><Relationship Id="rId1080" Target="embeddings/oleObject505.bin" Type="http://schemas.openxmlformats.org/officeDocument/2006/relationships/oleObject"/><Relationship Id="rId1081" Target="media/image437.wmf" Type="http://schemas.openxmlformats.org/officeDocument/2006/relationships/image"/><Relationship Id="rId1082" Target="embeddings/oleObject506.bin" Type="http://schemas.openxmlformats.org/officeDocument/2006/relationships/oleObject"/><Relationship Id="rId1083" Target="media/image256.wmf" Type="http://schemas.openxmlformats.org/officeDocument/2006/relationships/image"/><Relationship Id="rId1084" Target="embeddings/oleObject507.bin" Type="http://schemas.openxmlformats.org/officeDocument/2006/relationships/oleObject"/><Relationship Id="rId1085" Target="media/image438.wmf" Type="http://schemas.openxmlformats.org/officeDocument/2006/relationships/image"/><Relationship Id="rId1086" Target="embeddings/oleObject508.bin" Type="http://schemas.openxmlformats.org/officeDocument/2006/relationships/oleObject"/><Relationship Id="rId1087" Target="media/image439.wmf" Type="http://schemas.openxmlformats.org/officeDocument/2006/relationships/image"/><Relationship Id="rId1088" Target="embeddings/oleObject509.bin" Type="http://schemas.openxmlformats.org/officeDocument/2006/relationships/oleObject"/><Relationship Id="rId1089" Target="media/image440.wmf" Type="http://schemas.openxmlformats.org/officeDocument/2006/relationships/image"/><Relationship Id="rId109" Target="embeddings/oleObject48.bin" Type="http://schemas.openxmlformats.org/officeDocument/2006/relationships/oleObject"/><Relationship Id="rId1090" Target="embeddings/oleObject510.bin" Type="http://schemas.openxmlformats.org/officeDocument/2006/relationships/oleObject"/><Relationship Id="rId1091" Target="media/image441.wmf" Type="http://schemas.openxmlformats.org/officeDocument/2006/relationships/image"/><Relationship Id="rId1092" Target="embeddings/oleObject511.bin" Type="http://schemas.openxmlformats.org/officeDocument/2006/relationships/oleObject"/><Relationship Id="rId1093" Target="media/image442.wmf" Type="http://schemas.openxmlformats.org/officeDocument/2006/relationships/image"/><Relationship Id="rId1094" Target="http://www.onthi.com/?a=OT&amp;ot=LT&amp;hdn_lt_id=329" TargetMode="External" Type="http://schemas.openxmlformats.org/officeDocument/2006/relationships/hyperlink"/><Relationship Id="rId1095" Target="http://www.onthi.com/?a=OT&amp;ot=LT&amp;hdn_lt_id=197" TargetMode="External" Type="http://schemas.openxmlformats.org/officeDocument/2006/relationships/hyperlink"/><Relationship Id="rId1096" Target="embeddings/oleObject512.bin" Type="http://schemas.openxmlformats.org/officeDocument/2006/relationships/oleObject"/><Relationship Id="rId1097" Target="media/image427.wmf" Type="http://schemas.openxmlformats.org/officeDocument/2006/relationships/image"/><Relationship Id="rId1098" Target="embeddings/oleObject513.bin" Type="http://schemas.openxmlformats.org/officeDocument/2006/relationships/oleObject"/><Relationship Id="rId1099" Target="media/image428.wmf" Type="http://schemas.openxmlformats.org/officeDocument/2006/relationships/image"/><Relationship Id="rId11" Target="media/image5.wmf" Type="http://schemas.openxmlformats.org/officeDocument/2006/relationships/image"/><Relationship Id="rId110" Target="media/image49.wmf" Type="http://schemas.openxmlformats.org/officeDocument/2006/relationships/image"/><Relationship Id="rId1100" Target="embeddings/oleObject514.bin" Type="http://schemas.openxmlformats.org/officeDocument/2006/relationships/oleObject"/><Relationship Id="rId1101" Target="media/image428.wmf" Type="http://schemas.openxmlformats.org/officeDocument/2006/relationships/image"/><Relationship Id="rId1102" Target="http://www.onthi.com/?a=OT&amp;ot=LT&amp;hdn_lt_id=441" TargetMode="External" Type="http://schemas.openxmlformats.org/officeDocument/2006/relationships/hyperlink"/><Relationship Id="rId1103" Target="http://www.onthi.com/?a=OT&amp;ot=LT&amp;hdn_lt_id=441" TargetMode="External" Type="http://schemas.openxmlformats.org/officeDocument/2006/relationships/hyperlink"/><Relationship Id="rId1104" Target="embeddings/oleObject515.bin" Type="http://schemas.openxmlformats.org/officeDocument/2006/relationships/oleObject"/><Relationship Id="rId1105" Target="media/image429.wmf" Type="http://schemas.openxmlformats.org/officeDocument/2006/relationships/image"/><Relationship Id="rId1106" Target="embeddings/oleObject516.bin" Type="http://schemas.openxmlformats.org/officeDocument/2006/relationships/oleObject"/><Relationship Id="rId1107" Target="media/image430.wmf" Type="http://schemas.openxmlformats.org/officeDocument/2006/relationships/image"/><Relationship Id="rId1108" Target="embeddings/oleObject517.bin" Type="http://schemas.openxmlformats.org/officeDocument/2006/relationships/oleObject"/><Relationship Id="rId1109" Target="media/image431.wmf" Type="http://schemas.openxmlformats.org/officeDocument/2006/relationships/image"/><Relationship Id="rId111" Target="embeddings/oleObject49.bin" Type="http://schemas.openxmlformats.org/officeDocument/2006/relationships/oleObject"/><Relationship Id="rId1110" Target="embeddings/oleObject518.bin" Type="http://schemas.openxmlformats.org/officeDocument/2006/relationships/oleObject"/><Relationship Id="rId1111" Target="media/image443.wmf" Type="http://schemas.openxmlformats.org/officeDocument/2006/relationships/image"/><Relationship Id="rId1112" Target="embeddings/oleObject519.bin" Type="http://schemas.openxmlformats.org/officeDocument/2006/relationships/oleObject"/><Relationship Id="rId1113" Target="media/image444.wmf" Type="http://schemas.openxmlformats.org/officeDocument/2006/relationships/image"/><Relationship Id="rId1114" Target="embeddings/oleObject520.bin" Type="http://schemas.openxmlformats.org/officeDocument/2006/relationships/oleObject"/><Relationship Id="rId1115" Target="media/image445.wmf" Type="http://schemas.openxmlformats.org/officeDocument/2006/relationships/image"/><Relationship Id="rId1116" Target="embeddings/oleObject521.bin" Type="http://schemas.openxmlformats.org/officeDocument/2006/relationships/oleObject"/><Relationship Id="rId1117" Target="media/image446.wmf" Type="http://schemas.openxmlformats.org/officeDocument/2006/relationships/image"/><Relationship Id="rId1118" Target="embeddings/oleObject522.bin" Type="http://schemas.openxmlformats.org/officeDocument/2006/relationships/oleObject"/><Relationship Id="rId1119" Target="media/image447.wmf" Type="http://schemas.openxmlformats.org/officeDocument/2006/relationships/image"/><Relationship Id="rId112" Target="media/image50.wmf" Type="http://schemas.openxmlformats.org/officeDocument/2006/relationships/image"/><Relationship Id="rId1120" Target="embeddings/oleObject523.bin" Type="http://schemas.openxmlformats.org/officeDocument/2006/relationships/oleObject"/><Relationship Id="rId1121" Target="media/image448.wmf" Type="http://schemas.openxmlformats.org/officeDocument/2006/relationships/image"/><Relationship Id="rId1122" Target="embeddings/oleObject524.bin" Type="http://schemas.openxmlformats.org/officeDocument/2006/relationships/oleObject"/><Relationship Id="rId1123" Target="media/image449.wmf" Type="http://schemas.openxmlformats.org/officeDocument/2006/relationships/image"/><Relationship Id="rId1124" Target="embeddings/oleObject525.bin" Type="http://schemas.openxmlformats.org/officeDocument/2006/relationships/oleObject"/><Relationship Id="rId1125" Target="media/image450.wmf" Type="http://schemas.openxmlformats.org/officeDocument/2006/relationships/image"/><Relationship Id="rId1126" Target="embeddings/oleObject526.bin" Type="http://schemas.openxmlformats.org/officeDocument/2006/relationships/oleObject"/><Relationship Id="rId1127" Target="media/image451.wmf" Type="http://schemas.openxmlformats.org/officeDocument/2006/relationships/image"/><Relationship Id="rId1128" Target="embeddings/oleObject527.bin" Type="http://schemas.openxmlformats.org/officeDocument/2006/relationships/oleObject"/><Relationship Id="rId1129" Target="media/image452.wmf" Type="http://schemas.openxmlformats.org/officeDocument/2006/relationships/image"/><Relationship Id="rId113" Target="embeddings/oleObject50.bin" Type="http://schemas.openxmlformats.org/officeDocument/2006/relationships/oleObject"/><Relationship Id="rId1130" Target="embeddings/oleObject528.bin" Type="http://schemas.openxmlformats.org/officeDocument/2006/relationships/oleObject"/><Relationship Id="rId1131" Target="media/image453.wmf" Type="http://schemas.openxmlformats.org/officeDocument/2006/relationships/image"/><Relationship Id="rId1132" Target="embeddings/oleObject529.bin" Type="http://schemas.openxmlformats.org/officeDocument/2006/relationships/oleObject"/><Relationship Id="rId1133" Target="media/image454.wmf" Type="http://schemas.openxmlformats.org/officeDocument/2006/relationships/image"/><Relationship Id="rId1134" Target="embeddings/oleObject530.bin" Type="http://schemas.openxmlformats.org/officeDocument/2006/relationships/oleObject"/><Relationship Id="rId1135" Target="media/image455.wmf" Type="http://schemas.openxmlformats.org/officeDocument/2006/relationships/image"/><Relationship Id="rId1136" Target="embeddings/oleObject531.bin" Type="http://schemas.openxmlformats.org/officeDocument/2006/relationships/oleObject"/><Relationship Id="rId1137" Target="media/image456.wmf" Type="http://schemas.openxmlformats.org/officeDocument/2006/relationships/image"/><Relationship Id="rId1138" Target="embeddings/oleObject532.bin" Type="http://schemas.openxmlformats.org/officeDocument/2006/relationships/oleObject"/><Relationship Id="rId1139" Target="media/image456.wmf" Type="http://schemas.openxmlformats.org/officeDocument/2006/relationships/image"/><Relationship Id="rId114" Target="media/image51.wmf" Type="http://schemas.openxmlformats.org/officeDocument/2006/relationships/image"/><Relationship Id="rId1140" Target="embeddings/oleObject533.bin" Type="http://schemas.openxmlformats.org/officeDocument/2006/relationships/oleObject"/><Relationship Id="rId1141" Target="media/image456.wmf" Type="http://schemas.openxmlformats.org/officeDocument/2006/relationships/image"/><Relationship Id="rId1142" Target="embeddings/oleObject534.bin" Type="http://schemas.openxmlformats.org/officeDocument/2006/relationships/oleObject"/><Relationship Id="rId1143" Target="media/image456.wmf" Type="http://schemas.openxmlformats.org/officeDocument/2006/relationships/image"/><Relationship Id="rId1144" Target="embeddings/oleObject535.bin" Type="http://schemas.openxmlformats.org/officeDocument/2006/relationships/oleObject"/><Relationship Id="rId1145" Target="media/image456.wmf" Type="http://schemas.openxmlformats.org/officeDocument/2006/relationships/image"/><Relationship Id="rId1146" Target="embeddings/oleObject536.bin" Type="http://schemas.openxmlformats.org/officeDocument/2006/relationships/oleObject"/><Relationship Id="rId1147" Target="media/image456.wmf" Type="http://schemas.openxmlformats.org/officeDocument/2006/relationships/image"/><Relationship Id="rId1148" Target="embeddings/oleObject537.bin" Type="http://schemas.openxmlformats.org/officeDocument/2006/relationships/oleObject"/><Relationship Id="rId1149" Target="media/image457.wmf" Type="http://schemas.openxmlformats.org/officeDocument/2006/relationships/image"/><Relationship Id="rId115" Target="embeddings/oleObject51.bin" Type="http://schemas.openxmlformats.org/officeDocument/2006/relationships/oleObject"/><Relationship Id="rId1150" Target="embeddings/oleObject538.bin" Type="http://schemas.openxmlformats.org/officeDocument/2006/relationships/oleObject"/><Relationship Id="rId1151" Target="media/image458.wmf" Type="http://schemas.openxmlformats.org/officeDocument/2006/relationships/image"/><Relationship Id="rId1152" Target="embeddings/oleObject539.bin" Type="http://schemas.openxmlformats.org/officeDocument/2006/relationships/oleObject"/><Relationship Id="rId1153" Target="media/image459.wmf" Type="http://schemas.openxmlformats.org/officeDocument/2006/relationships/image"/><Relationship Id="rId1154" Target="embeddings/oleObject540.bin" Type="http://schemas.openxmlformats.org/officeDocument/2006/relationships/oleObject"/><Relationship Id="rId1155" Target="media/image460.wmf" Type="http://schemas.openxmlformats.org/officeDocument/2006/relationships/image"/><Relationship Id="rId1156" Target="embeddings/oleObject541.bin" Type="http://schemas.openxmlformats.org/officeDocument/2006/relationships/oleObject"/><Relationship Id="rId1157" Target="media/image461.wmf" Type="http://schemas.openxmlformats.org/officeDocument/2006/relationships/image"/><Relationship Id="rId1158" Target="embeddings/oleObject542.bin" Type="http://schemas.openxmlformats.org/officeDocument/2006/relationships/oleObject"/><Relationship Id="rId1159" Target="media/image462.wmf" Type="http://schemas.openxmlformats.org/officeDocument/2006/relationships/image"/><Relationship Id="rId116" Target="media/image52.wmf" Type="http://schemas.openxmlformats.org/officeDocument/2006/relationships/image"/><Relationship Id="rId1160" Target="embeddings/oleObject543.bin" Type="http://schemas.openxmlformats.org/officeDocument/2006/relationships/oleObject"/><Relationship Id="rId1161" Target="media/image463.wmf" Type="http://schemas.openxmlformats.org/officeDocument/2006/relationships/image"/><Relationship Id="rId1162" Target="embeddings/oleObject544.bin" Type="http://schemas.openxmlformats.org/officeDocument/2006/relationships/oleObject"/><Relationship Id="rId1163" Target="media/image464.wmf" Type="http://schemas.openxmlformats.org/officeDocument/2006/relationships/image"/><Relationship Id="rId1164" Target="embeddings/oleObject545.bin" Type="http://schemas.openxmlformats.org/officeDocument/2006/relationships/oleObject"/><Relationship Id="rId1165" Target="media/image465.wmf" Type="http://schemas.openxmlformats.org/officeDocument/2006/relationships/image"/><Relationship Id="rId1166" Target="embeddings/oleObject546.bin" Type="http://schemas.openxmlformats.org/officeDocument/2006/relationships/oleObject"/><Relationship Id="rId1167" Target="media/image466.wmf" Type="http://schemas.openxmlformats.org/officeDocument/2006/relationships/image"/><Relationship Id="rId1168" Target="embeddings/oleObject547.bin" Type="http://schemas.openxmlformats.org/officeDocument/2006/relationships/oleObject"/><Relationship Id="rId1169" Target="media/image467.wmf" Type="http://schemas.openxmlformats.org/officeDocument/2006/relationships/image"/><Relationship Id="rId117" Target="embeddings/oleObject52.bin" Type="http://schemas.openxmlformats.org/officeDocument/2006/relationships/oleObject"/><Relationship Id="rId1170" Target="embeddings/oleObject548.bin" Type="http://schemas.openxmlformats.org/officeDocument/2006/relationships/oleObject"/><Relationship Id="rId1171" Target="media/image468.wmf" Type="http://schemas.openxmlformats.org/officeDocument/2006/relationships/image"/><Relationship Id="rId1172" Target="embeddings/oleObject549.bin" Type="http://schemas.openxmlformats.org/officeDocument/2006/relationships/oleObject"/><Relationship Id="rId1173" Target="media/image469.wmf" Type="http://schemas.openxmlformats.org/officeDocument/2006/relationships/image"/><Relationship Id="rId1174" Target="embeddings/oleObject550.bin" Type="http://schemas.openxmlformats.org/officeDocument/2006/relationships/oleObject"/><Relationship Id="rId1175" Target="media/image470.wmf" Type="http://schemas.openxmlformats.org/officeDocument/2006/relationships/image"/><Relationship Id="rId1176" Target="embeddings/oleObject551.bin" Type="http://schemas.openxmlformats.org/officeDocument/2006/relationships/oleObject"/><Relationship Id="rId1177" Target="media/image471.wmf" Type="http://schemas.openxmlformats.org/officeDocument/2006/relationships/image"/><Relationship Id="rId1178" Target="embeddings/oleObject552.bin" Type="http://schemas.openxmlformats.org/officeDocument/2006/relationships/oleObject"/><Relationship Id="rId1179" Target="media/image472.wmf" Type="http://schemas.openxmlformats.org/officeDocument/2006/relationships/image"/><Relationship Id="rId118" Target="media/image53.wmf" Type="http://schemas.openxmlformats.org/officeDocument/2006/relationships/image"/><Relationship Id="rId1180" Target="embeddings/oleObject553.bin" Type="http://schemas.openxmlformats.org/officeDocument/2006/relationships/oleObject"/><Relationship Id="rId1181" Target="media/image473.wmf" Type="http://schemas.openxmlformats.org/officeDocument/2006/relationships/image"/><Relationship Id="rId1182" Target="embeddings/oleObject554.bin" Type="http://schemas.openxmlformats.org/officeDocument/2006/relationships/oleObject"/><Relationship Id="rId1183" Target="media/image474.wmf" Type="http://schemas.openxmlformats.org/officeDocument/2006/relationships/image"/><Relationship Id="rId1184" Target="embeddings/oleObject555.bin" Type="http://schemas.openxmlformats.org/officeDocument/2006/relationships/oleObject"/><Relationship Id="rId1185" Target="media/image475.wmf" Type="http://schemas.openxmlformats.org/officeDocument/2006/relationships/image"/><Relationship Id="rId1186" Target="embeddings/oleObject556.bin" Type="http://schemas.openxmlformats.org/officeDocument/2006/relationships/oleObject"/><Relationship Id="rId1187" Target="media/image476.wmf" Type="http://schemas.openxmlformats.org/officeDocument/2006/relationships/image"/><Relationship Id="rId1188" Target="embeddings/oleObject557.bin" Type="http://schemas.openxmlformats.org/officeDocument/2006/relationships/oleObject"/><Relationship Id="rId1189" Target="media/image477.wmf" Type="http://schemas.openxmlformats.org/officeDocument/2006/relationships/image"/><Relationship Id="rId119" Target="embeddings/oleObject53.bin" Type="http://schemas.openxmlformats.org/officeDocument/2006/relationships/oleObject"/><Relationship Id="rId1190" Target="embeddings/oleObject558.bin" Type="http://schemas.openxmlformats.org/officeDocument/2006/relationships/oleObject"/><Relationship Id="rId1191" Target="media/image478.wmf" Type="http://schemas.openxmlformats.org/officeDocument/2006/relationships/image"/><Relationship Id="rId1192" Target="embeddings/oleObject559.bin" Type="http://schemas.openxmlformats.org/officeDocument/2006/relationships/oleObject"/><Relationship Id="rId1193" Target="media/image479.wmf" Type="http://schemas.openxmlformats.org/officeDocument/2006/relationships/image"/><Relationship Id="rId1194" Target="embeddings/oleObject560.bin" Type="http://schemas.openxmlformats.org/officeDocument/2006/relationships/oleObject"/><Relationship Id="rId1195" Target="media/image480.wmf" Type="http://schemas.openxmlformats.org/officeDocument/2006/relationships/image"/><Relationship Id="rId1196" Target="embeddings/oleObject561.bin" Type="http://schemas.openxmlformats.org/officeDocument/2006/relationships/oleObject"/><Relationship Id="rId1197" Target="media/image481.wmf" Type="http://schemas.openxmlformats.org/officeDocument/2006/relationships/image"/><Relationship Id="rId1198" Target="embeddings/oleObject562.bin" Type="http://schemas.openxmlformats.org/officeDocument/2006/relationships/oleObject"/><Relationship Id="rId1199" Target="media/image482.wmf" Type="http://schemas.openxmlformats.org/officeDocument/2006/relationships/image"/><Relationship Id="rId12" Target="embeddings/oleObject6.bin" Type="http://schemas.openxmlformats.org/officeDocument/2006/relationships/oleObject"/><Relationship Id="rId120" Target="media/image54.wmf" Type="http://schemas.openxmlformats.org/officeDocument/2006/relationships/image"/><Relationship Id="rId1200" Target="embeddings/oleObject563.bin" Type="http://schemas.openxmlformats.org/officeDocument/2006/relationships/oleObject"/><Relationship Id="rId1201" Target="media/image483.wmf" Type="http://schemas.openxmlformats.org/officeDocument/2006/relationships/image"/><Relationship Id="rId1202" Target="embeddings/oleObject564.bin" Type="http://schemas.openxmlformats.org/officeDocument/2006/relationships/oleObject"/><Relationship Id="rId1203" Target="media/image484.wmf" Type="http://schemas.openxmlformats.org/officeDocument/2006/relationships/image"/><Relationship Id="rId1204" Target="embeddings/oleObject565.bin" Type="http://schemas.openxmlformats.org/officeDocument/2006/relationships/oleObject"/><Relationship Id="rId1205" Target="media/image484.wmf" Type="http://schemas.openxmlformats.org/officeDocument/2006/relationships/image"/><Relationship Id="rId1206" Target="embeddings/oleObject566.bin" Type="http://schemas.openxmlformats.org/officeDocument/2006/relationships/oleObject"/><Relationship Id="rId1207" Target="media/image485.wmf" Type="http://schemas.openxmlformats.org/officeDocument/2006/relationships/image"/><Relationship Id="rId1208" Target="embeddings/oleObject567.bin" Type="http://schemas.openxmlformats.org/officeDocument/2006/relationships/oleObject"/><Relationship Id="rId1209" Target="media/image484.wmf" Type="http://schemas.openxmlformats.org/officeDocument/2006/relationships/image"/><Relationship Id="rId121" Target="embeddings/oleObject54.bin" Type="http://schemas.openxmlformats.org/officeDocument/2006/relationships/oleObject"/><Relationship Id="rId1210" Target="embeddings/oleObject568.bin" Type="http://schemas.openxmlformats.org/officeDocument/2006/relationships/oleObject"/><Relationship Id="rId1211" Target="media/image486.wmf" Type="http://schemas.openxmlformats.org/officeDocument/2006/relationships/image"/><Relationship Id="rId1212" Target="embeddings/oleObject569.bin" Type="http://schemas.openxmlformats.org/officeDocument/2006/relationships/oleObject"/><Relationship Id="rId1213" Target="media/image487.wmf" Type="http://schemas.openxmlformats.org/officeDocument/2006/relationships/image"/><Relationship Id="rId1214" Target="embeddings/oleObject570.bin" Type="http://schemas.openxmlformats.org/officeDocument/2006/relationships/oleObject"/><Relationship Id="rId1215" Target="media/image488.wmf" Type="http://schemas.openxmlformats.org/officeDocument/2006/relationships/image"/><Relationship Id="rId1216" Target="embeddings/oleObject571.bin" Type="http://schemas.openxmlformats.org/officeDocument/2006/relationships/oleObject"/><Relationship Id="rId1217" Target="media/image489.wmf" Type="http://schemas.openxmlformats.org/officeDocument/2006/relationships/image"/><Relationship Id="rId1218" Target="embeddings/oleObject572.bin" Type="http://schemas.openxmlformats.org/officeDocument/2006/relationships/oleObject"/><Relationship Id="rId1219" Target="media/image490.wmf" Type="http://schemas.openxmlformats.org/officeDocument/2006/relationships/image"/><Relationship Id="rId122" Target="media/image55.wmf" Type="http://schemas.openxmlformats.org/officeDocument/2006/relationships/image"/><Relationship Id="rId1220" Target="embeddings/oleObject573.bin" Type="http://schemas.openxmlformats.org/officeDocument/2006/relationships/oleObject"/><Relationship Id="rId1221" Target="media/image439.wmf" Type="http://schemas.openxmlformats.org/officeDocument/2006/relationships/image"/><Relationship Id="rId1222" Target="embeddings/oleObject574.bin" Type="http://schemas.openxmlformats.org/officeDocument/2006/relationships/oleObject"/><Relationship Id="rId1223" Target="media/image440.wmf" Type="http://schemas.openxmlformats.org/officeDocument/2006/relationships/image"/><Relationship Id="rId1224" Target="embeddings/oleObject575.bin" Type="http://schemas.openxmlformats.org/officeDocument/2006/relationships/oleObject"/><Relationship Id="rId1225" Target="media/image441.wmf" Type="http://schemas.openxmlformats.org/officeDocument/2006/relationships/image"/><Relationship Id="rId1226" Target="embeddings/oleObject576.bin" Type="http://schemas.openxmlformats.org/officeDocument/2006/relationships/oleObject"/><Relationship Id="rId1227" Target="media/image491.wmf" Type="http://schemas.openxmlformats.org/officeDocument/2006/relationships/image"/><Relationship Id="rId1228" Target="embeddings/oleObject577.bin" Type="http://schemas.openxmlformats.org/officeDocument/2006/relationships/oleObject"/><Relationship Id="rId1229" Target="media/image492.wmf" Type="http://schemas.openxmlformats.org/officeDocument/2006/relationships/image"/><Relationship Id="rId123" Target="embeddings/oleObject55.bin" Type="http://schemas.openxmlformats.org/officeDocument/2006/relationships/oleObject"/><Relationship Id="rId1230" Target="embeddings/oleObject578.bin" Type="http://schemas.openxmlformats.org/officeDocument/2006/relationships/oleObject"/><Relationship Id="rId1231" Target="media/image493.wmf" Type="http://schemas.openxmlformats.org/officeDocument/2006/relationships/image"/><Relationship Id="rId1232" Target="embeddings/oleObject579.bin" Type="http://schemas.openxmlformats.org/officeDocument/2006/relationships/oleObject"/><Relationship Id="rId1233" Target="media/image494.wmf" Type="http://schemas.openxmlformats.org/officeDocument/2006/relationships/image"/><Relationship Id="rId1234" Target="embeddings/oleObject580.bin" Type="http://schemas.openxmlformats.org/officeDocument/2006/relationships/oleObject"/><Relationship Id="rId1235" Target="media/image495.wmf" Type="http://schemas.openxmlformats.org/officeDocument/2006/relationships/image"/><Relationship Id="rId1236" Target="embeddings/oleObject581.bin" Type="http://schemas.openxmlformats.org/officeDocument/2006/relationships/oleObject"/><Relationship Id="rId1237" Target="media/image496.wmf" Type="http://schemas.openxmlformats.org/officeDocument/2006/relationships/image"/><Relationship Id="rId1238" Target="embeddings/oleObject582.bin" Type="http://schemas.openxmlformats.org/officeDocument/2006/relationships/oleObject"/><Relationship Id="rId1239" Target="media/image497.wmf" Type="http://schemas.openxmlformats.org/officeDocument/2006/relationships/image"/><Relationship Id="rId124" Target="media/image56.wmf" Type="http://schemas.openxmlformats.org/officeDocument/2006/relationships/image"/><Relationship Id="rId1240" Target="embeddings/oleObject583.bin" Type="http://schemas.openxmlformats.org/officeDocument/2006/relationships/oleObject"/><Relationship Id="rId1241" Target="media/image498.wmf" Type="http://schemas.openxmlformats.org/officeDocument/2006/relationships/image"/><Relationship Id="rId1242" Target="embeddings/oleObject584.bin" Type="http://schemas.openxmlformats.org/officeDocument/2006/relationships/oleObject"/><Relationship Id="rId1243" Target="media/image378.wmf" Type="http://schemas.openxmlformats.org/officeDocument/2006/relationships/image"/><Relationship Id="rId1244" Target="embeddings/oleObject585.bin" Type="http://schemas.openxmlformats.org/officeDocument/2006/relationships/oleObject"/><Relationship Id="rId1245" Target="media/image499.wmf" Type="http://schemas.openxmlformats.org/officeDocument/2006/relationships/image"/><Relationship Id="rId1246" Target="embeddings/oleObject586.bin" Type="http://schemas.openxmlformats.org/officeDocument/2006/relationships/oleObject"/><Relationship Id="rId1247" Target="media/image500.wmf" Type="http://schemas.openxmlformats.org/officeDocument/2006/relationships/image"/><Relationship Id="rId1248" Target="embeddings/oleObject587.bin" Type="http://schemas.openxmlformats.org/officeDocument/2006/relationships/oleObject"/><Relationship Id="rId1249" Target="media/image501.wmf" Type="http://schemas.openxmlformats.org/officeDocument/2006/relationships/image"/><Relationship Id="rId125" Target="embeddings/oleObject56.bin" Type="http://schemas.openxmlformats.org/officeDocument/2006/relationships/oleObject"/><Relationship Id="rId1250" Target="embeddings/oleObject588.bin" Type="http://schemas.openxmlformats.org/officeDocument/2006/relationships/oleObject"/><Relationship Id="rId1251" Target="media/image378.wmf" Type="http://schemas.openxmlformats.org/officeDocument/2006/relationships/image"/><Relationship Id="rId1252" Target="embeddings/oleObject589.bin" Type="http://schemas.openxmlformats.org/officeDocument/2006/relationships/oleObject"/><Relationship Id="rId1253" Target="media/image497.wmf" Type="http://schemas.openxmlformats.org/officeDocument/2006/relationships/image"/><Relationship Id="rId1254" Target="embeddings/oleObject590.bin" Type="http://schemas.openxmlformats.org/officeDocument/2006/relationships/oleObject"/><Relationship Id="rId1255" Target="media/image502.wmf" Type="http://schemas.openxmlformats.org/officeDocument/2006/relationships/image"/><Relationship Id="rId1256" Target="media/image503.png" Type="http://schemas.openxmlformats.org/officeDocument/2006/relationships/image"/><Relationship Id="rId1257" Target="media/image503.png" Type="http://schemas.openxmlformats.org/officeDocument/2006/relationships/image"/><Relationship Id="rId1258" Target="embeddings/oleObject591.bin" Type="http://schemas.openxmlformats.org/officeDocument/2006/relationships/oleObject"/><Relationship Id="rId1259" Target="media/image504.wmf" Type="http://schemas.openxmlformats.org/officeDocument/2006/relationships/image"/><Relationship Id="rId126" Target="media/image57.wmf" Type="http://schemas.openxmlformats.org/officeDocument/2006/relationships/image"/><Relationship Id="rId1260" Target="embeddings/oleObject592.bin" Type="http://schemas.openxmlformats.org/officeDocument/2006/relationships/oleObject"/><Relationship Id="rId1261" Target="media/image505.wmf" Type="http://schemas.openxmlformats.org/officeDocument/2006/relationships/image"/><Relationship Id="rId1262" Target="embeddings/oleObject593.bin" Type="http://schemas.openxmlformats.org/officeDocument/2006/relationships/oleObject"/><Relationship Id="rId1263" Target="media/image506.wmf" Type="http://schemas.openxmlformats.org/officeDocument/2006/relationships/image"/><Relationship Id="rId1264" Target="embeddings/oleObject594.bin" Type="http://schemas.openxmlformats.org/officeDocument/2006/relationships/oleObject"/><Relationship Id="rId1265" Target="media/image507.wmf" Type="http://schemas.openxmlformats.org/officeDocument/2006/relationships/image"/><Relationship Id="rId1266" Target="embeddings/oleObject595.bin" Type="http://schemas.openxmlformats.org/officeDocument/2006/relationships/oleObject"/><Relationship Id="rId1267" Target="media/image508.wmf" Type="http://schemas.openxmlformats.org/officeDocument/2006/relationships/image"/><Relationship Id="rId1268" Target="embeddings/oleObject596.bin" Type="http://schemas.openxmlformats.org/officeDocument/2006/relationships/oleObject"/><Relationship Id="rId1269" Target="media/image509.wmf" Type="http://schemas.openxmlformats.org/officeDocument/2006/relationships/image"/><Relationship Id="rId127" Target="embeddings/oleObject57.bin" Type="http://schemas.openxmlformats.org/officeDocument/2006/relationships/oleObject"/><Relationship Id="rId1270" Target="embeddings/oleObject597.bin" Type="http://schemas.openxmlformats.org/officeDocument/2006/relationships/oleObject"/><Relationship Id="rId1271" Target="media/image510.wmf" Type="http://schemas.openxmlformats.org/officeDocument/2006/relationships/image"/><Relationship Id="rId1272" Target="embeddings/oleObject598.bin" Type="http://schemas.openxmlformats.org/officeDocument/2006/relationships/oleObject"/><Relationship Id="rId1273" Target="media/image511.wmf" Type="http://schemas.openxmlformats.org/officeDocument/2006/relationships/image"/><Relationship Id="rId1274" Target="embeddings/oleObject599.bin" Type="http://schemas.openxmlformats.org/officeDocument/2006/relationships/oleObject"/><Relationship Id="rId1275" Target="media/image511.wmf" Type="http://schemas.openxmlformats.org/officeDocument/2006/relationships/image"/><Relationship Id="rId1276" Target="embeddings/oleObject600.bin" Type="http://schemas.openxmlformats.org/officeDocument/2006/relationships/oleObject"/><Relationship Id="rId1277" Target="media/image511.wmf" Type="http://schemas.openxmlformats.org/officeDocument/2006/relationships/image"/><Relationship Id="rId1278" Target="embeddings/oleObject601.bin" Type="http://schemas.openxmlformats.org/officeDocument/2006/relationships/oleObject"/><Relationship Id="rId1279" Target="media/image512.wmf" Type="http://schemas.openxmlformats.org/officeDocument/2006/relationships/image"/><Relationship Id="rId128" Target="media/image58.wmf" Type="http://schemas.openxmlformats.org/officeDocument/2006/relationships/image"/><Relationship Id="rId1280" Target="embeddings/oleObject602.bin" Type="http://schemas.openxmlformats.org/officeDocument/2006/relationships/oleObject"/><Relationship Id="rId1281" Target="media/image513.wmf" Type="http://schemas.openxmlformats.org/officeDocument/2006/relationships/image"/><Relationship Id="rId1282" Target="embeddings/oleObject603.bin" Type="http://schemas.openxmlformats.org/officeDocument/2006/relationships/oleObject"/><Relationship Id="rId1283" Target="media/image514.wmf" Type="http://schemas.openxmlformats.org/officeDocument/2006/relationships/image"/><Relationship Id="rId1284" Target="embeddings/oleObject604.bin" Type="http://schemas.openxmlformats.org/officeDocument/2006/relationships/oleObject"/><Relationship Id="rId1285" Target="media/image515.wmf" Type="http://schemas.openxmlformats.org/officeDocument/2006/relationships/image"/><Relationship Id="rId1286" Target="embeddings/oleObject605.bin" Type="http://schemas.openxmlformats.org/officeDocument/2006/relationships/oleObject"/><Relationship Id="rId1287" Target="media/image516.wmf" Type="http://schemas.openxmlformats.org/officeDocument/2006/relationships/image"/><Relationship Id="rId1288" Target="embeddings/oleObject606.bin" Type="http://schemas.openxmlformats.org/officeDocument/2006/relationships/oleObject"/><Relationship Id="rId1289" Target="media/image249.wmf" Type="http://schemas.openxmlformats.org/officeDocument/2006/relationships/image"/><Relationship Id="rId129" Target="embeddings/oleObject58.bin" Type="http://schemas.openxmlformats.org/officeDocument/2006/relationships/oleObject"/><Relationship Id="rId1290" Target="embeddings/oleObject607.bin" Type="http://schemas.openxmlformats.org/officeDocument/2006/relationships/oleObject"/><Relationship Id="rId1291" Target="media/image273.wmf" Type="http://schemas.openxmlformats.org/officeDocument/2006/relationships/image"/><Relationship Id="rId1292" Target="embeddings/oleObject608.bin" Type="http://schemas.openxmlformats.org/officeDocument/2006/relationships/oleObject"/><Relationship Id="rId1293" Target="media/image517.wmf" Type="http://schemas.openxmlformats.org/officeDocument/2006/relationships/image"/><Relationship Id="rId1294" Target="embeddings/oleObject609.bin" Type="http://schemas.openxmlformats.org/officeDocument/2006/relationships/oleObject"/><Relationship Id="rId1295" Target="media/image518.wmf" Type="http://schemas.openxmlformats.org/officeDocument/2006/relationships/image"/><Relationship Id="rId1296" Target="embeddings/oleObject610.bin" Type="http://schemas.openxmlformats.org/officeDocument/2006/relationships/oleObject"/><Relationship Id="rId1297" Target="media/image519.wmf" Type="http://schemas.openxmlformats.org/officeDocument/2006/relationships/image"/><Relationship Id="rId1298" Target="embeddings/oleObject611.bin" Type="http://schemas.openxmlformats.org/officeDocument/2006/relationships/oleObject"/><Relationship Id="rId1299" Target="media/image420.wmf" Type="http://schemas.openxmlformats.org/officeDocument/2006/relationships/image"/><Relationship Id="rId13" Target="media/image6.wmf" Type="http://schemas.openxmlformats.org/officeDocument/2006/relationships/image"/><Relationship Id="rId130" Target="media/image59.wmf" Type="http://schemas.openxmlformats.org/officeDocument/2006/relationships/image"/><Relationship Id="rId1300" Target="embeddings/oleObject612.bin" Type="http://schemas.openxmlformats.org/officeDocument/2006/relationships/oleObject"/><Relationship Id="rId1301" Target="media/image421.wmf" Type="http://schemas.openxmlformats.org/officeDocument/2006/relationships/image"/><Relationship Id="rId1302" Target="embeddings/oleObject613.bin" Type="http://schemas.openxmlformats.org/officeDocument/2006/relationships/oleObject"/><Relationship Id="rId1303" Target="media/image422.wmf" Type="http://schemas.openxmlformats.org/officeDocument/2006/relationships/image"/><Relationship Id="rId1304" Target="embeddings/oleObject614.bin" Type="http://schemas.openxmlformats.org/officeDocument/2006/relationships/oleObject"/><Relationship Id="rId1305" Target="media/image520.wmf" Type="http://schemas.openxmlformats.org/officeDocument/2006/relationships/image"/><Relationship Id="rId1306" Target="embeddings/oleObject615.bin" Type="http://schemas.openxmlformats.org/officeDocument/2006/relationships/oleObject"/><Relationship Id="rId1307" Target="media/image521.wmf" Type="http://schemas.openxmlformats.org/officeDocument/2006/relationships/image"/><Relationship Id="rId1308" Target="embeddings/oleObject616.bin" Type="http://schemas.openxmlformats.org/officeDocument/2006/relationships/oleObject"/><Relationship Id="rId1309" Target="media/image522.wmf" Type="http://schemas.openxmlformats.org/officeDocument/2006/relationships/image"/><Relationship Id="rId131" Target="embeddings/oleObject59.bin" Type="http://schemas.openxmlformats.org/officeDocument/2006/relationships/oleObject"/><Relationship Id="rId1310" Target="embeddings/oleObject617.bin" Type="http://schemas.openxmlformats.org/officeDocument/2006/relationships/oleObject"/><Relationship Id="rId1311" Target="media/image523.wmf" Type="http://schemas.openxmlformats.org/officeDocument/2006/relationships/image"/><Relationship Id="rId1312" Target="embeddings/oleObject618.bin" Type="http://schemas.openxmlformats.org/officeDocument/2006/relationships/oleObject"/><Relationship Id="rId1313" Target="media/image524.wmf" Type="http://schemas.openxmlformats.org/officeDocument/2006/relationships/image"/><Relationship Id="rId1314" Target="media/image252.wmf" Type="http://schemas.openxmlformats.org/officeDocument/2006/relationships/image"/><Relationship Id="rId1315" Target="embeddings/oleObject619.bin" Type="http://schemas.openxmlformats.org/officeDocument/2006/relationships/oleObject"/><Relationship Id="rId1316" Target="media/image525.wmf" Type="http://schemas.openxmlformats.org/officeDocument/2006/relationships/image"/><Relationship Id="rId1317" Target="embeddings/oleObject620.bin" Type="http://schemas.openxmlformats.org/officeDocument/2006/relationships/oleObject"/><Relationship Id="rId1318" Target="media/image525.wmf" Type="http://schemas.openxmlformats.org/officeDocument/2006/relationships/image"/><Relationship Id="rId1319" Target="embeddings/oleObject621.bin" Type="http://schemas.openxmlformats.org/officeDocument/2006/relationships/oleObject"/><Relationship Id="rId132" Target="media/image60.wmf" Type="http://schemas.openxmlformats.org/officeDocument/2006/relationships/image"/><Relationship Id="rId1320" Target="media/image526.wmf" Type="http://schemas.openxmlformats.org/officeDocument/2006/relationships/image"/><Relationship Id="rId1321" Target="embeddings/oleObject622.bin" Type="http://schemas.openxmlformats.org/officeDocument/2006/relationships/oleObject"/><Relationship Id="rId1322" Target="media/image527.wmf" Type="http://schemas.openxmlformats.org/officeDocument/2006/relationships/image"/><Relationship Id="rId1323" Target="embeddings/oleObject623.bin" Type="http://schemas.openxmlformats.org/officeDocument/2006/relationships/oleObject"/><Relationship Id="rId1324" Target="media/image528.wmf" Type="http://schemas.openxmlformats.org/officeDocument/2006/relationships/image"/><Relationship Id="rId1325" Target="embeddings/oleObject624.bin" Type="http://schemas.openxmlformats.org/officeDocument/2006/relationships/oleObject"/><Relationship Id="rId1326" Target="media/image529.wmf" Type="http://schemas.openxmlformats.org/officeDocument/2006/relationships/image"/><Relationship Id="rId1327" Target="embeddings/oleObject625.bin" Type="http://schemas.openxmlformats.org/officeDocument/2006/relationships/oleObject"/><Relationship Id="rId1328" Target="media/image530.wmf" Type="http://schemas.openxmlformats.org/officeDocument/2006/relationships/image"/><Relationship Id="rId1329" Target="embeddings/oleObject626.bin" Type="http://schemas.openxmlformats.org/officeDocument/2006/relationships/oleObject"/><Relationship Id="rId133" Target="embeddings/oleObject60.bin" Type="http://schemas.openxmlformats.org/officeDocument/2006/relationships/oleObject"/><Relationship Id="rId1330" Target="media/image531.wmf" Type="http://schemas.openxmlformats.org/officeDocument/2006/relationships/image"/><Relationship Id="rId1331" Target="embeddings/oleObject627.bin" Type="http://schemas.openxmlformats.org/officeDocument/2006/relationships/oleObject"/><Relationship Id="rId1332" Target="media/image532.wmf" Type="http://schemas.openxmlformats.org/officeDocument/2006/relationships/image"/><Relationship Id="rId1333" Target="embeddings/oleObject628.bin" Type="http://schemas.openxmlformats.org/officeDocument/2006/relationships/oleObject"/><Relationship Id="rId1334" Target="media/image525.wmf" Type="http://schemas.openxmlformats.org/officeDocument/2006/relationships/image"/><Relationship Id="rId1335" Target="embeddings/oleObject629.bin" Type="http://schemas.openxmlformats.org/officeDocument/2006/relationships/oleObject"/><Relationship Id="rId1336" Target="media/image533.wmf" Type="http://schemas.openxmlformats.org/officeDocument/2006/relationships/image"/><Relationship Id="rId1337" Target="embeddings/oleObject630.bin" Type="http://schemas.openxmlformats.org/officeDocument/2006/relationships/oleObject"/><Relationship Id="rId1338" Target="media/image534.wmf" Type="http://schemas.openxmlformats.org/officeDocument/2006/relationships/image"/><Relationship Id="rId1339" Target="embeddings/oleObject631.bin" Type="http://schemas.openxmlformats.org/officeDocument/2006/relationships/oleObject"/><Relationship Id="rId134" Target="media/image61.wmf" Type="http://schemas.openxmlformats.org/officeDocument/2006/relationships/image"/><Relationship Id="rId1340" Target="media/image535.wmf" Type="http://schemas.openxmlformats.org/officeDocument/2006/relationships/image"/><Relationship Id="rId1341" Target="embeddings/oleObject632.bin" Type="http://schemas.openxmlformats.org/officeDocument/2006/relationships/oleObject"/><Relationship Id="rId1342" Target="media/image536.wmf" Type="http://schemas.openxmlformats.org/officeDocument/2006/relationships/image"/><Relationship Id="rId1343" Target="embeddings/oleObject633.bin" Type="http://schemas.openxmlformats.org/officeDocument/2006/relationships/oleObject"/><Relationship Id="rId1344" Target="media/image537.wmf" Type="http://schemas.openxmlformats.org/officeDocument/2006/relationships/image"/><Relationship Id="rId1345" Target="embeddings/oleObject634.bin" Type="http://schemas.openxmlformats.org/officeDocument/2006/relationships/oleObject"/><Relationship Id="rId1346" Target="media/image538.wmf" Type="http://schemas.openxmlformats.org/officeDocument/2006/relationships/image"/><Relationship Id="rId1347" Target="embeddings/oleObject635.bin" Type="http://schemas.openxmlformats.org/officeDocument/2006/relationships/oleObject"/><Relationship Id="rId1348" Target="media/image539.wmf" Type="http://schemas.openxmlformats.org/officeDocument/2006/relationships/image"/><Relationship Id="rId1349" Target="embeddings/oleObject636.bin" Type="http://schemas.openxmlformats.org/officeDocument/2006/relationships/oleObject"/><Relationship Id="rId135" Target="embeddings/oleObject61.bin" Type="http://schemas.openxmlformats.org/officeDocument/2006/relationships/oleObject"/><Relationship Id="rId1350" Target="media/image540.wmf" Type="http://schemas.openxmlformats.org/officeDocument/2006/relationships/image"/><Relationship Id="rId1351" Target="embeddings/oleObject637.bin" Type="http://schemas.openxmlformats.org/officeDocument/2006/relationships/oleObject"/><Relationship Id="rId1352" Target="media/image541.wmf" Type="http://schemas.openxmlformats.org/officeDocument/2006/relationships/image"/><Relationship Id="rId1353" Target="embeddings/oleObject638.bin" Type="http://schemas.openxmlformats.org/officeDocument/2006/relationships/oleObject"/><Relationship Id="rId1354" Target="media/image542.wmf" Type="http://schemas.openxmlformats.org/officeDocument/2006/relationships/image"/><Relationship Id="rId1355" Target="embeddings/oleObject639.bin" Type="http://schemas.openxmlformats.org/officeDocument/2006/relationships/oleObject"/><Relationship Id="rId1356" Target="media/image543.wmf" Type="http://schemas.openxmlformats.org/officeDocument/2006/relationships/image"/><Relationship Id="rId1357" Target="embeddings/oleObject640.bin" Type="http://schemas.openxmlformats.org/officeDocument/2006/relationships/oleObject"/><Relationship Id="rId1358" Target="media/image544.wmf" Type="http://schemas.openxmlformats.org/officeDocument/2006/relationships/image"/><Relationship Id="rId1359" Target="embeddings/oleObject641.bin" Type="http://schemas.openxmlformats.org/officeDocument/2006/relationships/oleObject"/><Relationship Id="rId136" Target="media/image62.wmf" Type="http://schemas.openxmlformats.org/officeDocument/2006/relationships/image"/><Relationship Id="rId1360" Target="media/image545.wmf" Type="http://schemas.openxmlformats.org/officeDocument/2006/relationships/image"/><Relationship Id="rId1361" Target="embeddings/oleObject642.bin" Type="http://schemas.openxmlformats.org/officeDocument/2006/relationships/oleObject"/><Relationship Id="rId1362" Target="media/image546.wmf" Type="http://schemas.openxmlformats.org/officeDocument/2006/relationships/image"/><Relationship Id="rId1363" Target="embeddings/oleObject643.bin" Type="http://schemas.openxmlformats.org/officeDocument/2006/relationships/oleObject"/><Relationship Id="rId1364" Target="media/image547.wmf" Type="http://schemas.openxmlformats.org/officeDocument/2006/relationships/image"/><Relationship Id="rId1365" Target="embeddings/oleObject644.bin" Type="http://schemas.openxmlformats.org/officeDocument/2006/relationships/oleObject"/><Relationship Id="rId1366" Target="media/image548.wmf" Type="http://schemas.openxmlformats.org/officeDocument/2006/relationships/image"/><Relationship Id="rId1367" Target="embeddings/oleObject645.bin" Type="http://schemas.openxmlformats.org/officeDocument/2006/relationships/oleObject"/><Relationship Id="rId1368" Target="media/image547.wmf" Type="http://schemas.openxmlformats.org/officeDocument/2006/relationships/image"/><Relationship Id="rId1369" Target="embeddings/oleObject646.bin" Type="http://schemas.openxmlformats.org/officeDocument/2006/relationships/oleObject"/><Relationship Id="rId137" Target="embeddings/oleObject62.bin" Type="http://schemas.openxmlformats.org/officeDocument/2006/relationships/oleObject"/><Relationship Id="rId1370" Target="media/image549.wmf" Type="http://schemas.openxmlformats.org/officeDocument/2006/relationships/image"/><Relationship Id="rId1371" Target="embeddings/oleObject647.bin" Type="http://schemas.openxmlformats.org/officeDocument/2006/relationships/oleObject"/><Relationship Id="rId1372" Target="media/image547.wmf" Type="http://schemas.openxmlformats.org/officeDocument/2006/relationships/image"/><Relationship Id="rId1373" Target="embeddings/oleObject648.bin" Type="http://schemas.openxmlformats.org/officeDocument/2006/relationships/oleObject"/><Relationship Id="rId1374" Target="media/image550.wmf" Type="http://schemas.openxmlformats.org/officeDocument/2006/relationships/image"/><Relationship Id="rId1375" Target="embeddings/oleObject649.bin" Type="http://schemas.openxmlformats.org/officeDocument/2006/relationships/oleObject"/><Relationship Id="rId1376" Target="media/image547.wmf" Type="http://schemas.openxmlformats.org/officeDocument/2006/relationships/image"/><Relationship Id="rId1377" Target="embeddings/oleObject650.bin" Type="http://schemas.openxmlformats.org/officeDocument/2006/relationships/oleObject"/><Relationship Id="rId1378" Target="media/image551.wmf" Type="http://schemas.openxmlformats.org/officeDocument/2006/relationships/image"/><Relationship Id="rId1379" Target="embeddings/oleObject651.bin" Type="http://schemas.openxmlformats.org/officeDocument/2006/relationships/oleObject"/><Relationship Id="rId138" Target="media/image63.wmf" Type="http://schemas.openxmlformats.org/officeDocument/2006/relationships/image"/><Relationship Id="rId1380" Target="media/image547.wmf" Type="http://schemas.openxmlformats.org/officeDocument/2006/relationships/image"/><Relationship Id="rId1381" Target="embeddings/oleObject652.bin" Type="http://schemas.openxmlformats.org/officeDocument/2006/relationships/oleObject"/><Relationship Id="rId1382" Target="media/image552.wmf" Type="http://schemas.openxmlformats.org/officeDocument/2006/relationships/image"/><Relationship Id="rId1383" Target="embeddings/oleObject653.bin" Type="http://schemas.openxmlformats.org/officeDocument/2006/relationships/oleObject"/><Relationship Id="rId1384" Target="media/image553.wmf" Type="http://schemas.openxmlformats.org/officeDocument/2006/relationships/image"/><Relationship Id="rId1385" Target="embeddings/oleObject654.bin" Type="http://schemas.openxmlformats.org/officeDocument/2006/relationships/oleObject"/><Relationship Id="rId1386" Target="media/image554.wmf" Type="http://schemas.openxmlformats.org/officeDocument/2006/relationships/image"/><Relationship Id="rId1387" Target="embeddings/oleObject655.bin" Type="http://schemas.openxmlformats.org/officeDocument/2006/relationships/oleObject"/><Relationship Id="rId1388" Target="media/image555.wmf" Type="http://schemas.openxmlformats.org/officeDocument/2006/relationships/image"/><Relationship Id="rId1389" Target="embeddings/oleObject656.bin" Type="http://schemas.openxmlformats.org/officeDocument/2006/relationships/oleObject"/><Relationship Id="rId139" Target="embeddings/oleObject63.bin" Type="http://schemas.openxmlformats.org/officeDocument/2006/relationships/oleObject"/><Relationship Id="rId1390" Target="media/image556.wmf" Type="http://schemas.openxmlformats.org/officeDocument/2006/relationships/image"/><Relationship Id="rId1391" Target="embeddings/oleObject657.bin" Type="http://schemas.openxmlformats.org/officeDocument/2006/relationships/oleObject"/><Relationship Id="rId1392" Target="media/image557.wmf" Type="http://schemas.openxmlformats.org/officeDocument/2006/relationships/image"/><Relationship Id="rId1393" Target="embeddings/oleObject658.bin" Type="http://schemas.openxmlformats.org/officeDocument/2006/relationships/oleObject"/><Relationship Id="rId1394" Target="media/image558.wmf" Type="http://schemas.openxmlformats.org/officeDocument/2006/relationships/image"/><Relationship Id="rId1395" Target="embeddings/oleObject659.bin" Type="http://schemas.openxmlformats.org/officeDocument/2006/relationships/oleObject"/><Relationship Id="rId1396" Target="media/image559.wmf" Type="http://schemas.openxmlformats.org/officeDocument/2006/relationships/image"/><Relationship Id="rId1397" Target="embeddings/oleObject660.bin" Type="http://schemas.openxmlformats.org/officeDocument/2006/relationships/oleObject"/><Relationship Id="rId1398" Target="media/image10.wmf" Type="http://schemas.openxmlformats.org/officeDocument/2006/relationships/image"/><Relationship Id="rId1399" Target="embeddings/oleObject661.bin" Type="http://schemas.openxmlformats.org/officeDocument/2006/relationships/oleObject"/><Relationship Id="rId14" Target="embeddings/oleObject7.bin" Type="http://schemas.openxmlformats.org/officeDocument/2006/relationships/oleObject"/><Relationship Id="rId140" Target="media/image64.wmf" Type="http://schemas.openxmlformats.org/officeDocument/2006/relationships/image"/><Relationship Id="rId1400" Target="media/image560.wmf" Type="http://schemas.openxmlformats.org/officeDocument/2006/relationships/image"/><Relationship Id="rId1401" Target="embeddings/oleObject662.bin" Type="http://schemas.openxmlformats.org/officeDocument/2006/relationships/oleObject"/><Relationship Id="rId1402" Target="media/image561.wmf" Type="http://schemas.openxmlformats.org/officeDocument/2006/relationships/image"/><Relationship Id="rId1403" Target="embeddings/oleObject663.bin" Type="http://schemas.openxmlformats.org/officeDocument/2006/relationships/oleObject"/><Relationship Id="rId1404" Target="media/image366.wmf" Type="http://schemas.openxmlformats.org/officeDocument/2006/relationships/image"/><Relationship Id="rId1405" Target="embeddings/oleObject664.bin" Type="http://schemas.openxmlformats.org/officeDocument/2006/relationships/oleObject"/><Relationship Id="rId1406" Target="media/image562.wmf" Type="http://schemas.openxmlformats.org/officeDocument/2006/relationships/image"/><Relationship Id="rId1407" Target="embeddings/oleObject665.bin" Type="http://schemas.openxmlformats.org/officeDocument/2006/relationships/oleObject"/><Relationship Id="rId1408" Target="media/image563.wmf" Type="http://schemas.openxmlformats.org/officeDocument/2006/relationships/image"/><Relationship Id="rId1409" Target="embeddings/oleObject666.bin" Type="http://schemas.openxmlformats.org/officeDocument/2006/relationships/oleObject"/><Relationship Id="rId141" Target="embeddings/oleObject64.bin" Type="http://schemas.openxmlformats.org/officeDocument/2006/relationships/oleObject"/><Relationship Id="rId1410" Target="media/image369.wmf" Type="http://schemas.openxmlformats.org/officeDocument/2006/relationships/image"/><Relationship Id="rId1411" Target="embeddings/oleObject667.bin" Type="http://schemas.openxmlformats.org/officeDocument/2006/relationships/oleObject"/><Relationship Id="rId1412" Target="media/image564.wmf" Type="http://schemas.openxmlformats.org/officeDocument/2006/relationships/image"/><Relationship Id="rId1413" Target="embeddings/oleObject668.bin" Type="http://schemas.openxmlformats.org/officeDocument/2006/relationships/oleObject"/><Relationship Id="rId1414" Target="media/image565.wmf" Type="http://schemas.openxmlformats.org/officeDocument/2006/relationships/image"/><Relationship Id="rId1415" Target="embeddings/oleObject669.bin" Type="http://schemas.openxmlformats.org/officeDocument/2006/relationships/oleObject"/><Relationship Id="rId1416" Target="media/image566.wmf" Type="http://schemas.openxmlformats.org/officeDocument/2006/relationships/image"/><Relationship Id="rId1417" Target="embeddings/oleObject670.bin" Type="http://schemas.openxmlformats.org/officeDocument/2006/relationships/oleObject"/><Relationship Id="rId1418" Target="media/image567.wmf" Type="http://schemas.openxmlformats.org/officeDocument/2006/relationships/image"/><Relationship Id="rId1419" Target="embeddings/oleObject671.bin" Type="http://schemas.openxmlformats.org/officeDocument/2006/relationships/oleObject"/><Relationship Id="rId142" Target="media/image61.wmf" Type="http://schemas.openxmlformats.org/officeDocument/2006/relationships/image"/><Relationship Id="rId1420" Target="media/image568.wmf" Type="http://schemas.openxmlformats.org/officeDocument/2006/relationships/image"/><Relationship Id="rId1421" Target="embeddings/oleObject672.bin" Type="http://schemas.openxmlformats.org/officeDocument/2006/relationships/oleObject"/><Relationship Id="rId1422" Target="media/image569.wmf" Type="http://schemas.openxmlformats.org/officeDocument/2006/relationships/image"/><Relationship Id="rId1423" Target="embeddings/oleObject673.bin" Type="http://schemas.openxmlformats.org/officeDocument/2006/relationships/oleObject"/><Relationship Id="rId1424" Target="media/image570.wmf" Type="http://schemas.openxmlformats.org/officeDocument/2006/relationships/image"/><Relationship Id="rId1425" Target="media/image571.wmf" Type="http://schemas.openxmlformats.org/officeDocument/2006/relationships/image"/><Relationship Id="rId1426" Target="media/image572.wmf" Type="http://schemas.openxmlformats.org/officeDocument/2006/relationships/image"/><Relationship Id="rId1427" Target="media/image572.wmf" Type="http://schemas.openxmlformats.org/officeDocument/2006/relationships/image"/><Relationship Id="rId1428" Target="embeddings/oleObject674.bin" Type="http://schemas.openxmlformats.org/officeDocument/2006/relationships/oleObject"/><Relationship Id="rId1429" Target="media/image573.wmf" Type="http://schemas.openxmlformats.org/officeDocument/2006/relationships/image"/><Relationship Id="rId143" Target="embeddings/oleObject65.bin" Type="http://schemas.openxmlformats.org/officeDocument/2006/relationships/oleObject"/><Relationship Id="rId1430" Target="media/image574.wmf" Type="http://schemas.openxmlformats.org/officeDocument/2006/relationships/image"/><Relationship Id="rId1431" Target="media/image575.wmf" Type="http://schemas.openxmlformats.org/officeDocument/2006/relationships/image"/><Relationship Id="rId1432" Target="media/image576.wmf" Type="http://schemas.openxmlformats.org/officeDocument/2006/relationships/image"/><Relationship Id="rId1433" Target="media/image577.wmf" Type="http://schemas.openxmlformats.org/officeDocument/2006/relationships/image"/><Relationship Id="rId1434" Target="media/image578.wmf" Type="http://schemas.openxmlformats.org/officeDocument/2006/relationships/image"/><Relationship Id="rId1435" Target="media/image574.wmf" Type="http://schemas.openxmlformats.org/officeDocument/2006/relationships/image"/><Relationship Id="rId1436" Target="media/image575.wmf" Type="http://schemas.openxmlformats.org/officeDocument/2006/relationships/image"/><Relationship Id="rId1437" Target="media/image576.wmf" Type="http://schemas.openxmlformats.org/officeDocument/2006/relationships/image"/><Relationship Id="rId1438" Target="media/image577.wmf" Type="http://schemas.openxmlformats.org/officeDocument/2006/relationships/image"/><Relationship Id="rId1439" Target="media/image578.wmf" Type="http://schemas.openxmlformats.org/officeDocument/2006/relationships/image"/><Relationship Id="rId144" Target="media/image65.wmf" Type="http://schemas.openxmlformats.org/officeDocument/2006/relationships/image"/><Relationship Id="rId1440" Target="embeddings/oleObject675.bin" Type="http://schemas.openxmlformats.org/officeDocument/2006/relationships/oleObject"/><Relationship Id="rId1441" Target="media/image579.wmf" Type="http://schemas.openxmlformats.org/officeDocument/2006/relationships/image"/><Relationship Id="rId1442" Target="embeddings/oleObject676.bin" Type="http://schemas.openxmlformats.org/officeDocument/2006/relationships/oleObject"/><Relationship Id="rId1443" Target="media/image580.wmf" Type="http://schemas.openxmlformats.org/officeDocument/2006/relationships/image"/><Relationship Id="rId1444" Target="embeddings/oleObject677.bin" Type="http://schemas.openxmlformats.org/officeDocument/2006/relationships/oleObject"/><Relationship Id="rId1445" Target="media/image581.wmf" Type="http://schemas.openxmlformats.org/officeDocument/2006/relationships/image"/><Relationship Id="rId1446" Target="embeddings/oleObject678.bin" Type="http://schemas.openxmlformats.org/officeDocument/2006/relationships/oleObject"/><Relationship Id="rId1447" Target="media/image581.wmf" Type="http://schemas.openxmlformats.org/officeDocument/2006/relationships/image"/><Relationship Id="rId1448" Target="embeddings/oleObject679.bin" Type="http://schemas.openxmlformats.org/officeDocument/2006/relationships/oleObject"/><Relationship Id="rId1449" Target="media/image582.wmf" Type="http://schemas.openxmlformats.org/officeDocument/2006/relationships/image"/><Relationship Id="rId145" Target="embeddings/oleObject66.bin" Type="http://schemas.openxmlformats.org/officeDocument/2006/relationships/oleObject"/><Relationship Id="rId1450" Target="embeddings/oleObject680.bin" Type="http://schemas.openxmlformats.org/officeDocument/2006/relationships/oleObject"/><Relationship Id="rId1451" Target="media/image583.wmf" Type="http://schemas.openxmlformats.org/officeDocument/2006/relationships/image"/><Relationship Id="rId1452" Target="embeddings/oleObject681.bin" Type="http://schemas.openxmlformats.org/officeDocument/2006/relationships/oleObject"/><Relationship Id="rId1453" Target="media/image584.wmf" Type="http://schemas.openxmlformats.org/officeDocument/2006/relationships/image"/><Relationship Id="rId1454" Target="embeddings/oleObject682.bin" Type="http://schemas.openxmlformats.org/officeDocument/2006/relationships/oleObject"/><Relationship Id="rId1455" Target="media/image585.wmf" Type="http://schemas.openxmlformats.org/officeDocument/2006/relationships/image"/><Relationship Id="rId1456" Target="embeddings/oleObject683.bin" Type="http://schemas.openxmlformats.org/officeDocument/2006/relationships/oleObject"/><Relationship Id="rId1457" Target="media/image586.wmf" Type="http://schemas.openxmlformats.org/officeDocument/2006/relationships/image"/><Relationship Id="rId1458" Target="embeddings/oleObject684.bin" Type="http://schemas.openxmlformats.org/officeDocument/2006/relationships/oleObject"/><Relationship Id="rId1459" Target="media/image587.wmf" Type="http://schemas.openxmlformats.org/officeDocument/2006/relationships/image"/><Relationship Id="rId146" Target="media/image66.wmf" Type="http://schemas.openxmlformats.org/officeDocument/2006/relationships/image"/><Relationship Id="rId1460" Target="embeddings/oleObject685.bin" Type="http://schemas.openxmlformats.org/officeDocument/2006/relationships/oleObject"/><Relationship Id="rId1461" Target="media/image588.wmf" Type="http://schemas.openxmlformats.org/officeDocument/2006/relationships/image"/><Relationship Id="rId1462" Target="embeddings/oleObject686.bin" Type="http://schemas.openxmlformats.org/officeDocument/2006/relationships/oleObject"/><Relationship Id="rId1463" Target="media/image589.wmf" Type="http://schemas.openxmlformats.org/officeDocument/2006/relationships/image"/><Relationship Id="rId1464" Target="embeddings/oleObject687.bin" Type="http://schemas.openxmlformats.org/officeDocument/2006/relationships/oleObject"/><Relationship Id="rId1465" Target="media/image589.wmf" Type="http://schemas.openxmlformats.org/officeDocument/2006/relationships/image"/><Relationship Id="rId1466" Target="embeddings/oleObject688.bin" Type="http://schemas.openxmlformats.org/officeDocument/2006/relationships/oleObject"/><Relationship Id="rId1467" Target="media/image589.wmf" Type="http://schemas.openxmlformats.org/officeDocument/2006/relationships/image"/><Relationship Id="rId1468" Target="embeddings/oleObject689.bin" Type="http://schemas.openxmlformats.org/officeDocument/2006/relationships/oleObject"/><Relationship Id="rId1469" Target="media/image586.wmf" Type="http://schemas.openxmlformats.org/officeDocument/2006/relationships/image"/><Relationship Id="rId147" Target="embeddings/oleObject67.bin" Type="http://schemas.openxmlformats.org/officeDocument/2006/relationships/oleObject"/><Relationship Id="rId1470" Target="embeddings/oleObject690.bin" Type="http://schemas.openxmlformats.org/officeDocument/2006/relationships/oleObject"/><Relationship Id="rId1471" Target="media/image590.wmf" Type="http://schemas.openxmlformats.org/officeDocument/2006/relationships/image"/><Relationship Id="rId1472" Target="embeddings/oleObject691.bin" Type="http://schemas.openxmlformats.org/officeDocument/2006/relationships/oleObject"/><Relationship Id="rId1473" Target="media/image591.wmf" Type="http://schemas.openxmlformats.org/officeDocument/2006/relationships/image"/><Relationship Id="rId1474" Target="embeddings/oleObject692.bin" Type="http://schemas.openxmlformats.org/officeDocument/2006/relationships/oleObject"/><Relationship Id="rId1475" Target="media/image592.wmf" Type="http://schemas.openxmlformats.org/officeDocument/2006/relationships/image"/><Relationship Id="rId1476" Target="embeddings/oleObject693.bin" Type="http://schemas.openxmlformats.org/officeDocument/2006/relationships/oleObject"/><Relationship Id="rId1477" Target="media/image590.wmf" Type="http://schemas.openxmlformats.org/officeDocument/2006/relationships/image"/><Relationship Id="rId1478" Target="embeddings/oleObject694.bin" Type="http://schemas.openxmlformats.org/officeDocument/2006/relationships/oleObject"/><Relationship Id="rId1479" Target="media/image593.wmf" Type="http://schemas.openxmlformats.org/officeDocument/2006/relationships/image"/><Relationship Id="rId148" Target="media/image67.wmf" Type="http://schemas.openxmlformats.org/officeDocument/2006/relationships/image"/><Relationship Id="rId1480" Target="embeddings/oleObject695.bin" Type="http://schemas.openxmlformats.org/officeDocument/2006/relationships/oleObject"/><Relationship Id="rId1481" Target="media/image594.wmf" Type="http://schemas.openxmlformats.org/officeDocument/2006/relationships/image"/><Relationship Id="rId1482" Target="embeddings/oleObject696.bin" Type="http://schemas.openxmlformats.org/officeDocument/2006/relationships/oleObject"/><Relationship Id="rId1483" Target="media/image595.wmf" Type="http://schemas.openxmlformats.org/officeDocument/2006/relationships/image"/><Relationship Id="rId1484" Target="embeddings/oleObject697.bin" Type="http://schemas.openxmlformats.org/officeDocument/2006/relationships/oleObject"/><Relationship Id="rId1485" Target="media/image595.wmf" Type="http://schemas.openxmlformats.org/officeDocument/2006/relationships/image"/><Relationship Id="rId1486" Target="embeddings/oleObject698.bin" Type="http://schemas.openxmlformats.org/officeDocument/2006/relationships/oleObject"/><Relationship Id="rId1487" Target="media/image596.wmf" Type="http://schemas.openxmlformats.org/officeDocument/2006/relationships/image"/><Relationship Id="rId1488" Target="embeddings/oleObject699.bin" Type="http://schemas.openxmlformats.org/officeDocument/2006/relationships/oleObject"/><Relationship Id="rId1489" Target="media/image597.wmf" Type="http://schemas.openxmlformats.org/officeDocument/2006/relationships/image"/><Relationship Id="rId149" Target="embeddings/oleObject68.bin" Type="http://schemas.openxmlformats.org/officeDocument/2006/relationships/oleObject"/><Relationship Id="rId1490" Target="embeddings/oleObject700.bin" Type="http://schemas.openxmlformats.org/officeDocument/2006/relationships/oleObject"/><Relationship Id="rId1491" Target="media/image598.wmf" Type="http://schemas.openxmlformats.org/officeDocument/2006/relationships/image"/><Relationship Id="rId1492" Target="embeddings/oleObject701.bin" Type="http://schemas.openxmlformats.org/officeDocument/2006/relationships/oleObject"/><Relationship Id="rId1493" Target="media/image599.wmf" Type="http://schemas.openxmlformats.org/officeDocument/2006/relationships/image"/><Relationship Id="rId1494" Target="embeddings/oleObject702.bin" Type="http://schemas.openxmlformats.org/officeDocument/2006/relationships/oleObject"/><Relationship Id="rId1495" Target="media/image600.wmf" Type="http://schemas.openxmlformats.org/officeDocument/2006/relationships/image"/><Relationship Id="rId1496" Target="embeddings/oleObject703.bin" Type="http://schemas.openxmlformats.org/officeDocument/2006/relationships/oleObject"/><Relationship Id="rId1497" Target="media/image601.wmf" Type="http://schemas.openxmlformats.org/officeDocument/2006/relationships/image"/><Relationship Id="rId1498" Target="embeddings/oleObject704.bin" Type="http://schemas.openxmlformats.org/officeDocument/2006/relationships/oleObject"/><Relationship Id="rId1499" Target="media/image602.wmf" Type="http://schemas.openxmlformats.org/officeDocument/2006/relationships/image"/><Relationship Id="rId15" Target="media/image7.wmf" Type="http://schemas.openxmlformats.org/officeDocument/2006/relationships/image"/><Relationship Id="rId150" Target="media/image68.wmf" Type="http://schemas.openxmlformats.org/officeDocument/2006/relationships/image"/><Relationship Id="rId1500" Target="embeddings/oleObject705.bin" Type="http://schemas.openxmlformats.org/officeDocument/2006/relationships/oleObject"/><Relationship Id="rId1501" Target="media/image603.wmf" Type="http://schemas.openxmlformats.org/officeDocument/2006/relationships/image"/><Relationship Id="rId1502" Target="embeddings/oleObject706.bin" Type="http://schemas.openxmlformats.org/officeDocument/2006/relationships/oleObject"/><Relationship Id="rId1503" Target="media/image604.wmf" Type="http://schemas.openxmlformats.org/officeDocument/2006/relationships/image"/><Relationship Id="rId1504" Target="embeddings/oleObject707.bin" Type="http://schemas.openxmlformats.org/officeDocument/2006/relationships/oleObject"/><Relationship Id="rId1505" Target="media/image605.wmf" Type="http://schemas.openxmlformats.org/officeDocument/2006/relationships/image"/><Relationship Id="rId1506" Target="embeddings/oleObject708.bin" Type="http://schemas.openxmlformats.org/officeDocument/2006/relationships/oleObject"/><Relationship Id="rId1507" Target="media/image606.wmf" Type="http://schemas.openxmlformats.org/officeDocument/2006/relationships/image"/><Relationship Id="rId1508" Target="embeddings/oleObject709.bin" Type="http://schemas.openxmlformats.org/officeDocument/2006/relationships/oleObject"/><Relationship Id="rId1509" Target="media/image607.wmf" Type="http://schemas.openxmlformats.org/officeDocument/2006/relationships/image"/><Relationship Id="rId151" Target="embeddings/oleObject69.bin" Type="http://schemas.openxmlformats.org/officeDocument/2006/relationships/oleObject"/><Relationship Id="rId1510" Target="embeddings/oleObject710.bin" Type="http://schemas.openxmlformats.org/officeDocument/2006/relationships/oleObject"/><Relationship Id="rId1511" Target="media/image607.wmf" Type="http://schemas.openxmlformats.org/officeDocument/2006/relationships/image"/><Relationship Id="rId1512" Target="embeddings/oleObject711.bin" Type="http://schemas.openxmlformats.org/officeDocument/2006/relationships/oleObject"/><Relationship Id="rId1513" Target="media/image608.wmf" Type="http://schemas.openxmlformats.org/officeDocument/2006/relationships/image"/><Relationship Id="rId1514" Target="embeddings/oleObject712.bin" Type="http://schemas.openxmlformats.org/officeDocument/2006/relationships/oleObject"/><Relationship Id="rId1515" Target="media/image609.wmf" Type="http://schemas.openxmlformats.org/officeDocument/2006/relationships/image"/><Relationship Id="rId1516" Target="embeddings/oleObject713.bin" Type="http://schemas.openxmlformats.org/officeDocument/2006/relationships/oleObject"/><Relationship Id="rId1517" Target="media/image610.wmf" Type="http://schemas.openxmlformats.org/officeDocument/2006/relationships/image"/><Relationship Id="rId1518" Target="embeddings/oleObject714.bin" Type="http://schemas.openxmlformats.org/officeDocument/2006/relationships/oleObject"/><Relationship Id="rId1519" Target="media/image611.wmf" Type="http://schemas.openxmlformats.org/officeDocument/2006/relationships/image"/><Relationship Id="rId152" Target="media/image62.wmf" Type="http://schemas.openxmlformats.org/officeDocument/2006/relationships/image"/><Relationship Id="rId1520" Target="embeddings/oleObject715.bin" Type="http://schemas.openxmlformats.org/officeDocument/2006/relationships/oleObject"/><Relationship Id="rId1521" Target="media/image608.wmf" Type="http://schemas.openxmlformats.org/officeDocument/2006/relationships/image"/><Relationship Id="rId1522" Target="embeddings/oleObject716.bin" Type="http://schemas.openxmlformats.org/officeDocument/2006/relationships/oleObject"/><Relationship Id="rId1523" Target="media/image609.wmf" Type="http://schemas.openxmlformats.org/officeDocument/2006/relationships/image"/><Relationship Id="rId1524" Target="embeddings/oleObject717.bin" Type="http://schemas.openxmlformats.org/officeDocument/2006/relationships/oleObject"/><Relationship Id="rId1525" Target="media/image612.wmf" Type="http://schemas.openxmlformats.org/officeDocument/2006/relationships/image"/><Relationship Id="rId1526" Target="embeddings/oleObject718.bin" Type="http://schemas.openxmlformats.org/officeDocument/2006/relationships/oleObject"/><Relationship Id="rId1527" Target="media/image613.wmf" Type="http://schemas.openxmlformats.org/officeDocument/2006/relationships/image"/><Relationship Id="rId1528" Target="embeddings/oleObject719.bin" Type="http://schemas.openxmlformats.org/officeDocument/2006/relationships/oleObject"/><Relationship Id="rId1529" Target="media/image614.wmf" Type="http://schemas.openxmlformats.org/officeDocument/2006/relationships/image"/><Relationship Id="rId153" Target="embeddings/oleObject70.bin" Type="http://schemas.openxmlformats.org/officeDocument/2006/relationships/oleObject"/><Relationship Id="rId1530" Target="embeddings/oleObject720.bin" Type="http://schemas.openxmlformats.org/officeDocument/2006/relationships/oleObject"/><Relationship Id="rId1531" Target="media/image615.wmf" Type="http://schemas.openxmlformats.org/officeDocument/2006/relationships/image"/><Relationship Id="rId1532" Target="embeddings/oleObject721.bin" Type="http://schemas.openxmlformats.org/officeDocument/2006/relationships/oleObject"/><Relationship Id="rId1533" Target="media/image616.wmf" Type="http://schemas.openxmlformats.org/officeDocument/2006/relationships/image"/><Relationship Id="rId1534" Target="embeddings/oleObject722.bin" Type="http://schemas.openxmlformats.org/officeDocument/2006/relationships/oleObject"/><Relationship Id="rId1535" Target="media/image617.wmf" Type="http://schemas.openxmlformats.org/officeDocument/2006/relationships/image"/><Relationship Id="rId1536" Target="embeddings/oleObject723.bin" Type="http://schemas.openxmlformats.org/officeDocument/2006/relationships/oleObject"/><Relationship Id="rId1537" Target="media/image618.wmf" Type="http://schemas.openxmlformats.org/officeDocument/2006/relationships/image"/><Relationship Id="rId1538" Target="embeddings/oleObject724.bin" Type="http://schemas.openxmlformats.org/officeDocument/2006/relationships/oleObject"/><Relationship Id="rId1539" Target="media/image619.wmf" Type="http://schemas.openxmlformats.org/officeDocument/2006/relationships/image"/><Relationship Id="rId154" Target="media/image69.wmf" Type="http://schemas.openxmlformats.org/officeDocument/2006/relationships/image"/><Relationship Id="rId1540" Target="embeddings/oleObject725.bin" Type="http://schemas.openxmlformats.org/officeDocument/2006/relationships/oleObject"/><Relationship Id="rId1541" Target="media/image620.wmf" Type="http://schemas.openxmlformats.org/officeDocument/2006/relationships/image"/><Relationship Id="rId1542" Target="embeddings/oleObject726.bin" Type="http://schemas.openxmlformats.org/officeDocument/2006/relationships/oleObject"/><Relationship Id="rId1543" Target="media/image621.wmf" Type="http://schemas.openxmlformats.org/officeDocument/2006/relationships/image"/><Relationship Id="rId1544" Target="embeddings/oleObject727.bin" Type="http://schemas.openxmlformats.org/officeDocument/2006/relationships/oleObject"/><Relationship Id="rId1545" Target="media/image622.wmf" Type="http://schemas.openxmlformats.org/officeDocument/2006/relationships/image"/><Relationship Id="rId1546" Target="embeddings/oleObject728.bin" Type="http://schemas.openxmlformats.org/officeDocument/2006/relationships/oleObject"/><Relationship Id="rId1547" Target="media/image623.wmf" Type="http://schemas.openxmlformats.org/officeDocument/2006/relationships/image"/><Relationship Id="rId1548" Target="embeddings/oleObject729.bin" Type="http://schemas.openxmlformats.org/officeDocument/2006/relationships/oleObject"/><Relationship Id="rId1549" Target="media/image624.wmf" Type="http://schemas.openxmlformats.org/officeDocument/2006/relationships/image"/><Relationship Id="rId155" Target="embeddings/oleObject71.bin" Type="http://schemas.openxmlformats.org/officeDocument/2006/relationships/oleObject"/><Relationship Id="rId1550" Target="embeddings/oleObject730.bin" Type="http://schemas.openxmlformats.org/officeDocument/2006/relationships/oleObject"/><Relationship Id="rId1551" Target="media/image625.wmf" Type="http://schemas.openxmlformats.org/officeDocument/2006/relationships/image"/><Relationship Id="rId1552" Target="embeddings/oleObject731.bin" Type="http://schemas.openxmlformats.org/officeDocument/2006/relationships/oleObject"/><Relationship Id="rId1553" Target="media/image626.wmf" Type="http://schemas.openxmlformats.org/officeDocument/2006/relationships/image"/><Relationship Id="rId1554" Target="embeddings/oleObject732.bin" Type="http://schemas.openxmlformats.org/officeDocument/2006/relationships/oleObject"/><Relationship Id="rId1555" Target="media/image627.wmf" Type="http://schemas.openxmlformats.org/officeDocument/2006/relationships/image"/><Relationship Id="rId1556" Target="embeddings/oleObject733.bin" Type="http://schemas.openxmlformats.org/officeDocument/2006/relationships/oleObject"/><Relationship Id="rId1557" Target="media/image628.wmf" Type="http://schemas.openxmlformats.org/officeDocument/2006/relationships/image"/><Relationship Id="rId1558" Target="embeddings/oleObject734.bin" Type="http://schemas.openxmlformats.org/officeDocument/2006/relationships/oleObject"/><Relationship Id="rId1559" Target="media/image629.wmf" Type="http://schemas.openxmlformats.org/officeDocument/2006/relationships/image"/><Relationship Id="rId156" Target="media/image64.wmf" Type="http://schemas.openxmlformats.org/officeDocument/2006/relationships/image"/><Relationship Id="rId1560" Target="embeddings/oleObject735.bin" Type="http://schemas.openxmlformats.org/officeDocument/2006/relationships/oleObject"/><Relationship Id="rId1561" Target="media/image630.wmf" Type="http://schemas.openxmlformats.org/officeDocument/2006/relationships/image"/><Relationship Id="rId1562" Target="embeddings/oleObject736.bin" Type="http://schemas.openxmlformats.org/officeDocument/2006/relationships/oleObject"/><Relationship Id="rId1563" Target="media/image631.wmf" Type="http://schemas.openxmlformats.org/officeDocument/2006/relationships/image"/><Relationship Id="rId1564" Target="embeddings/oleObject737.bin" Type="http://schemas.openxmlformats.org/officeDocument/2006/relationships/oleObject"/><Relationship Id="rId1565" Target="media/image632.wmf" Type="http://schemas.openxmlformats.org/officeDocument/2006/relationships/image"/><Relationship Id="rId1566" Target="embeddings/oleObject738.bin" Type="http://schemas.openxmlformats.org/officeDocument/2006/relationships/oleObject"/><Relationship Id="rId1567" Target="media/image633.wmf" Type="http://schemas.openxmlformats.org/officeDocument/2006/relationships/image"/><Relationship Id="rId1568" Target="embeddings/oleObject739.bin" Type="http://schemas.openxmlformats.org/officeDocument/2006/relationships/oleObject"/><Relationship Id="rId1569" Target="media/image634.wmf" Type="http://schemas.openxmlformats.org/officeDocument/2006/relationships/image"/><Relationship Id="rId157" Target="embeddings/oleObject72.bin" Type="http://schemas.openxmlformats.org/officeDocument/2006/relationships/oleObject"/><Relationship Id="rId1570" Target="embeddings/oleObject740.bin" Type="http://schemas.openxmlformats.org/officeDocument/2006/relationships/oleObject"/><Relationship Id="rId1571" Target="media/image635.wmf" Type="http://schemas.openxmlformats.org/officeDocument/2006/relationships/image"/><Relationship Id="rId1572" Target="embeddings/oleObject741.bin" Type="http://schemas.openxmlformats.org/officeDocument/2006/relationships/oleObject"/><Relationship Id="rId1573" Target="media/image636.wmf" Type="http://schemas.openxmlformats.org/officeDocument/2006/relationships/image"/><Relationship Id="rId1574" Target="embeddings/oleObject742.bin" Type="http://schemas.openxmlformats.org/officeDocument/2006/relationships/oleObject"/><Relationship Id="rId1575" Target="media/image265.wmf" Type="http://schemas.openxmlformats.org/officeDocument/2006/relationships/image"/><Relationship Id="rId1576" Target="embeddings/oleObject743.bin" Type="http://schemas.openxmlformats.org/officeDocument/2006/relationships/oleObject"/><Relationship Id="rId1577" Target="media/image266.wmf" Type="http://schemas.openxmlformats.org/officeDocument/2006/relationships/image"/><Relationship Id="rId1578" Target="embeddings/oleObject744.bin" Type="http://schemas.openxmlformats.org/officeDocument/2006/relationships/oleObject"/><Relationship Id="rId1579" Target="media/image267.wmf" Type="http://schemas.openxmlformats.org/officeDocument/2006/relationships/image"/><Relationship Id="rId158" Target="media/image70.wmf" Type="http://schemas.openxmlformats.org/officeDocument/2006/relationships/image"/><Relationship Id="rId1580" Target="embeddings/oleObject745.bin" Type="http://schemas.openxmlformats.org/officeDocument/2006/relationships/oleObject"/><Relationship Id="rId1581" Target="media/image268.wmf" Type="http://schemas.openxmlformats.org/officeDocument/2006/relationships/image"/><Relationship Id="rId1582" Target="embeddings/oleObject746.bin" Type="http://schemas.openxmlformats.org/officeDocument/2006/relationships/oleObject"/><Relationship Id="rId1583" Target="media/image269.wmf" Type="http://schemas.openxmlformats.org/officeDocument/2006/relationships/image"/><Relationship Id="rId1584" Target="embeddings/oleObject747.bin" Type="http://schemas.openxmlformats.org/officeDocument/2006/relationships/oleObject"/><Relationship Id="rId1585" Target="media/image633.wmf" Type="http://schemas.openxmlformats.org/officeDocument/2006/relationships/image"/><Relationship Id="rId1586" Target="embeddings/oleObject748.bin" Type="http://schemas.openxmlformats.org/officeDocument/2006/relationships/oleObject"/><Relationship Id="rId1587" Target="media/image634.wmf" Type="http://schemas.openxmlformats.org/officeDocument/2006/relationships/image"/><Relationship Id="rId1588" Target="embeddings/oleObject749.bin" Type="http://schemas.openxmlformats.org/officeDocument/2006/relationships/oleObject"/><Relationship Id="rId1589" Target="media/image635.wmf" Type="http://schemas.openxmlformats.org/officeDocument/2006/relationships/image"/><Relationship Id="rId159" Target="embeddings/oleObject73.bin" Type="http://schemas.openxmlformats.org/officeDocument/2006/relationships/oleObject"/><Relationship Id="rId1590" Target="embeddings/oleObject750.bin" Type="http://schemas.openxmlformats.org/officeDocument/2006/relationships/oleObject"/><Relationship Id="rId1591" Target="media/image636.wmf" Type="http://schemas.openxmlformats.org/officeDocument/2006/relationships/image"/><Relationship Id="rId1592" Target="embeddings/oleObject751.bin" Type="http://schemas.openxmlformats.org/officeDocument/2006/relationships/oleObject"/><Relationship Id="rId1593" Target="media/image637.wmf" Type="http://schemas.openxmlformats.org/officeDocument/2006/relationships/image"/><Relationship Id="rId1594" Target="embeddings/oleObject752.bin" Type="http://schemas.openxmlformats.org/officeDocument/2006/relationships/oleObject"/><Relationship Id="rId1595" Target="media/image638.wmf" Type="http://schemas.openxmlformats.org/officeDocument/2006/relationships/image"/><Relationship Id="rId1596" Target="embeddings/oleObject753.bin" Type="http://schemas.openxmlformats.org/officeDocument/2006/relationships/oleObject"/><Relationship Id="rId1597" Target="media/image639.wmf" Type="http://schemas.openxmlformats.org/officeDocument/2006/relationships/image"/><Relationship Id="rId1598" Target="embeddings/oleObject754.bin" Type="http://schemas.openxmlformats.org/officeDocument/2006/relationships/oleObject"/><Relationship Id="rId1599" Target="media/image640.wmf" Type="http://schemas.openxmlformats.org/officeDocument/2006/relationships/image"/><Relationship Id="rId16" Target="media/image8.wmf" Type="http://schemas.openxmlformats.org/officeDocument/2006/relationships/image"/><Relationship Id="rId160" Target="media/image71.wmf" Type="http://schemas.openxmlformats.org/officeDocument/2006/relationships/image"/><Relationship Id="rId1600" Target="embeddings/oleObject755.bin" Type="http://schemas.openxmlformats.org/officeDocument/2006/relationships/oleObject"/><Relationship Id="rId1601" Target="media/image641.wmf" Type="http://schemas.openxmlformats.org/officeDocument/2006/relationships/image"/><Relationship Id="rId1602" Target="embeddings/oleObject756.bin" Type="http://schemas.openxmlformats.org/officeDocument/2006/relationships/oleObject"/><Relationship Id="rId1603" Target="media/image642.wmf" Type="http://schemas.openxmlformats.org/officeDocument/2006/relationships/image"/><Relationship Id="rId1604" Target="embeddings/oleObject757.bin" Type="http://schemas.openxmlformats.org/officeDocument/2006/relationships/oleObject"/><Relationship Id="rId1605" Target="media/image643.wmf" Type="http://schemas.openxmlformats.org/officeDocument/2006/relationships/image"/><Relationship Id="rId1606" Target="embeddings/oleObject758.bin" Type="http://schemas.openxmlformats.org/officeDocument/2006/relationships/oleObject"/><Relationship Id="rId1607" Target="media/image569.wmf" Type="http://schemas.openxmlformats.org/officeDocument/2006/relationships/image"/><Relationship Id="rId1608" Target="embeddings/oleObject759.bin" Type="http://schemas.openxmlformats.org/officeDocument/2006/relationships/oleObject"/><Relationship Id="rId1609" Target="media/image644.wmf" Type="http://schemas.openxmlformats.org/officeDocument/2006/relationships/image"/><Relationship Id="rId161" Target="embeddings/oleObject74.bin" Type="http://schemas.openxmlformats.org/officeDocument/2006/relationships/oleObject"/><Relationship Id="rId1610" Target="embeddings/oleObject760.bin" Type="http://schemas.openxmlformats.org/officeDocument/2006/relationships/oleObject"/><Relationship Id="rId1611" Target="media/image645.wmf" Type="http://schemas.openxmlformats.org/officeDocument/2006/relationships/image"/><Relationship Id="rId1612" Target="embeddings/oleObject761.bin" Type="http://schemas.openxmlformats.org/officeDocument/2006/relationships/oleObject"/><Relationship Id="rId1613" Target="media/image646.wmf" Type="http://schemas.openxmlformats.org/officeDocument/2006/relationships/image"/><Relationship Id="rId1614" Target="embeddings/oleObject762.bin" Type="http://schemas.openxmlformats.org/officeDocument/2006/relationships/oleObject"/><Relationship Id="rId1615" Target="media/image647.wmf" Type="http://schemas.openxmlformats.org/officeDocument/2006/relationships/image"/><Relationship Id="rId1616" Target="embeddings/oleObject763.bin" Type="http://schemas.openxmlformats.org/officeDocument/2006/relationships/oleObject"/><Relationship Id="rId1617" Target="media/image648.wmf" Type="http://schemas.openxmlformats.org/officeDocument/2006/relationships/image"/><Relationship Id="rId1618" Target="embeddings/oleObject764.bin" Type="http://schemas.openxmlformats.org/officeDocument/2006/relationships/oleObject"/><Relationship Id="rId1619" Target="media/image649.wmf" Type="http://schemas.openxmlformats.org/officeDocument/2006/relationships/image"/><Relationship Id="rId162" Target="media/image72.wmf" Type="http://schemas.openxmlformats.org/officeDocument/2006/relationships/image"/><Relationship Id="rId1620" Target="embeddings/oleObject765.bin" Type="http://schemas.openxmlformats.org/officeDocument/2006/relationships/oleObject"/><Relationship Id="rId1621" Target="media/image650.wmf" Type="http://schemas.openxmlformats.org/officeDocument/2006/relationships/image"/><Relationship Id="rId1622" Target="embeddings/oleObject766.bin" Type="http://schemas.openxmlformats.org/officeDocument/2006/relationships/oleObject"/><Relationship Id="rId1623" Target="media/image651.wmf" Type="http://schemas.openxmlformats.org/officeDocument/2006/relationships/image"/><Relationship Id="rId1624" Target="embeddings/oleObject767.bin" Type="http://schemas.openxmlformats.org/officeDocument/2006/relationships/oleObject"/><Relationship Id="rId1625" Target="media/image652.wmf" Type="http://schemas.openxmlformats.org/officeDocument/2006/relationships/image"/><Relationship Id="rId1626" Target="embeddings/oleObject768.bin" Type="http://schemas.openxmlformats.org/officeDocument/2006/relationships/oleObject"/><Relationship Id="rId1627" Target="media/image653.wmf" Type="http://schemas.openxmlformats.org/officeDocument/2006/relationships/image"/><Relationship Id="rId1628" Target="embeddings/oleObject769.bin" Type="http://schemas.openxmlformats.org/officeDocument/2006/relationships/oleObject"/><Relationship Id="rId1629" Target="media/image654.wmf" Type="http://schemas.openxmlformats.org/officeDocument/2006/relationships/image"/><Relationship Id="rId163" Target="embeddings/oleObject75.bin" Type="http://schemas.openxmlformats.org/officeDocument/2006/relationships/oleObject"/><Relationship Id="rId1630" Target="embeddings/oleObject770.bin" Type="http://schemas.openxmlformats.org/officeDocument/2006/relationships/oleObject"/><Relationship Id="rId1631" Target="media/image655.wmf" Type="http://schemas.openxmlformats.org/officeDocument/2006/relationships/image"/><Relationship Id="rId1632" Target="embeddings/oleObject771.bin" Type="http://schemas.openxmlformats.org/officeDocument/2006/relationships/oleObject"/><Relationship Id="rId1633" Target="media/image656.wmf" Type="http://schemas.openxmlformats.org/officeDocument/2006/relationships/image"/><Relationship Id="rId1634" Target="embeddings/oleObject772.bin" Type="http://schemas.openxmlformats.org/officeDocument/2006/relationships/oleObject"/><Relationship Id="rId1635" Target="media/image657.wmf" Type="http://schemas.openxmlformats.org/officeDocument/2006/relationships/image"/><Relationship Id="rId1636" Target="embeddings/oleObject773.bin" Type="http://schemas.openxmlformats.org/officeDocument/2006/relationships/oleObject"/><Relationship Id="rId1637" Target="media/image658.wmf" Type="http://schemas.openxmlformats.org/officeDocument/2006/relationships/image"/><Relationship Id="rId1638" Target="embeddings/oleObject774.bin" Type="http://schemas.openxmlformats.org/officeDocument/2006/relationships/oleObject"/><Relationship Id="rId1639" Target="media/image659.wmf" Type="http://schemas.openxmlformats.org/officeDocument/2006/relationships/image"/><Relationship Id="rId164" Target="media/image73.wmf" Type="http://schemas.openxmlformats.org/officeDocument/2006/relationships/image"/><Relationship Id="rId1640" Target="embeddings/oleObject775.bin" Type="http://schemas.openxmlformats.org/officeDocument/2006/relationships/oleObject"/><Relationship Id="rId1641" Target="media/image660.wmf" Type="http://schemas.openxmlformats.org/officeDocument/2006/relationships/image"/><Relationship Id="rId1642" Target="embeddings/oleObject776.bin" Type="http://schemas.openxmlformats.org/officeDocument/2006/relationships/oleObject"/><Relationship Id="rId1643" Target="media/image661.wmf" Type="http://schemas.openxmlformats.org/officeDocument/2006/relationships/image"/><Relationship Id="rId1644" Target="embeddings/oleObject777.bin" Type="http://schemas.openxmlformats.org/officeDocument/2006/relationships/oleObject"/><Relationship Id="rId1645" Target="media/image662.wmf" Type="http://schemas.openxmlformats.org/officeDocument/2006/relationships/image"/><Relationship Id="rId1646" Target="embeddings/oleObject778.bin" Type="http://schemas.openxmlformats.org/officeDocument/2006/relationships/oleObject"/><Relationship Id="rId1647" Target="media/image663.wmf" Type="http://schemas.openxmlformats.org/officeDocument/2006/relationships/image"/><Relationship Id="rId1648" Target="embeddings/oleObject779.bin" Type="http://schemas.openxmlformats.org/officeDocument/2006/relationships/oleObject"/><Relationship Id="rId1649" Target="media/image664.wmf" Type="http://schemas.openxmlformats.org/officeDocument/2006/relationships/image"/><Relationship Id="rId165" Target="embeddings/oleObject76.bin" Type="http://schemas.openxmlformats.org/officeDocument/2006/relationships/oleObject"/><Relationship Id="rId1650" Target="embeddings/oleObject780.bin" Type="http://schemas.openxmlformats.org/officeDocument/2006/relationships/oleObject"/><Relationship Id="rId1651" Target="media/image665.wmf" Type="http://schemas.openxmlformats.org/officeDocument/2006/relationships/image"/><Relationship Id="rId1652" Target="embeddings/oleObject781.bin" Type="http://schemas.openxmlformats.org/officeDocument/2006/relationships/oleObject"/><Relationship Id="rId1653" Target="media/image666.wmf" Type="http://schemas.openxmlformats.org/officeDocument/2006/relationships/image"/><Relationship Id="rId1654" Target="embeddings/oleObject782.bin" Type="http://schemas.openxmlformats.org/officeDocument/2006/relationships/oleObject"/><Relationship Id="rId1655" Target="media/image667.wmf" Type="http://schemas.openxmlformats.org/officeDocument/2006/relationships/image"/><Relationship Id="rId1656" Target="embeddings/oleObject783.bin" Type="http://schemas.openxmlformats.org/officeDocument/2006/relationships/oleObject"/><Relationship Id="rId1657" Target="media/image668.wmf" Type="http://schemas.openxmlformats.org/officeDocument/2006/relationships/image"/><Relationship Id="rId1658" Target="embeddings/oleObject784.bin" Type="http://schemas.openxmlformats.org/officeDocument/2006/relationships/oleObject"/><Relationship Id="rId1659" Target="media/image669.wmf" Type="http://schemas.openxmlformats.org/officeDocument/2006/relationships/image"/><Relationship Id="rId166" Target="media/image74.wmf" Type="http://schemas.openxmlformats.org/officeDocument/2006/relationships/image"/><Relationship Id="rId1660" Target="embeddings/oleObject785.bin" Type="http://schemas.openxmlformats.org/officeDocument/2006/relationships/oleObject"/><Relationship Id="rId1661" Target="media/image564.wmf" Type="http://schemas.openxmlformats.org/officeDocument/2006/relationships/image"/><Relationship Id="rId1662" Target="embeddings/oleObject786.bin" Type="http://schemas.openxmlformats.org/officeDocument/2006/relationships/oleObject"/><Relationship Id="rId1663" Target="media/image565.wmf" Type="http://schemas.openxmlformats.org/officeDocument/2006/relationships/image"/><Relationship Id="rId1664" Target="embeddings/oleObject787.bin" Type="http://schemas.openxmlformats.org/officeDocument/2006/relationships/oleObject"/><Relationship Id="rId1665" Target="media/image566.wmf" Type="http://schemas.openxmlformats.org/officeDocument/2006/relationships/image"/><Relationship Id="rId1666" Target="embeddings/oleObject788.bin" Type="http://schemas.openxmlformats.org/officeDocument/2006/relationships/oleObject"/><Relationship Id="rId1667" Target="media/image567.wmf" Type="http://schemas.openxmlformats.org/officeDocument/2006/relationships/image"/><Relationship Id="rId1668" Target="embeddings/oleObject789.bin" Type="http://schemas.openxmlformats.org/officeDocument/2006/relationships/oleObject"/><Relationship Id="rId1669" Target="media/image568.wmf" Type="http://schemas.openxmlformats.org/officeDocument/2006/relationships/image"/><Relationship Id="rId167" Target="embeddings/oleObject77.bin" Type="http://schemas.openxmlformats.org/officeDocument/2006/relationships/oleObject"/><Relationship Id="rId1670" Target="embeddings/oleObject790.bin" Type="http://schemas.openxmlformats.org/officeDocument/2006/relationships/oleObject"/><Relationship Id="rId1671" Target="media/image569.wmf" Type="http://schemas.openxmlformats.org/officeDocument/2006/relationships/image"/><Relationship Id="rId1672" Target="embeddings/oleObject791.bin" Type="http://schemas.openxmlformats.org/officeDocument/2006/relationships/oleObject"/><Relationship Id="rId1673" Target="media/image570.wmf" Type="http://schemas.openxmlformats.org/officeDocument/2006/relationships/image"/><Relationship Id="rId1674" Target="embeddings/oleObject792.bin" Type="http://schemas.openxmlformats.org/officeDocument/2006/relationships/oleObject"/><Relationship Id="rId1675" Target="media/image670.wmf" Type="http://schemas.openxmlformats.org/officeDocument/2006/relationships/image"/><Relationship Id="rId1676" Target="embeddings/oleObject793.bin" Type="http://schemas.openxmlformats.org/officeDocument/2006/relationships/oleObject"/><Relationship Id="rId1677" Target="media/image671.wmf" Type="http://schemas.openxmlformats.org/officeDocument/2006/relationships/image"/><Relationship Id="rId1678" Target="embeddings/oleObject794.bin" Type="http://schemas.openxmlformats.org/officeDocument/2006/relationships/oleObject"/><Relationship Id="rId1679" Target="media/image672.wmf" Type="http://schemas.openxmlformats.org/officeDocument/2006/relationships/image"/><Relationship Id="rId168" Target="media/image75.wmf" Type="http://schemas.openxmlformats.org/officeDocument/2006/relationships/image"/><Relationship Id="rId1680" Target="embeddings/oleObject795.bin" Type="http://schemas.openxmlformats.org/officeDocument/2006/relationships/oleObject"/><Relationship Id="rId1681" Target="media/image670.wmf" Type="http://schemas.openxmlformats.org/officeDocument/2006/relationships/image"/><Relationship Id="rId1682" Target="embeddings/oleObject796.bin" Type="http://schemas.openxmlformats.org/officeDocument/2006/relationships/oleObject"/><Relationship Id="rId1683" Target="media/image670.wmf" Type="http://schemas.openxmlformats.org/officeDocument/2006/relationships/image"/><Relationship Id="rId1684" Target="embeddings/oleObject797.bin" Type="http://schemas.openxmlformats.org/officeDocument/2006/relationships/oleObject"/><Relationship Id="rId1685" Target="media/image673.wmf" Type="http://schemas.openxmlformats.org/officeDocument/2006/relationships/image"/><Relationship Id="rId1686" Target="embeddings/oleObject798.bin" Type="http://schemas.openxmlformats.org/officeDocument/2006/relationships/oleObject"/><Relationship Id="rId1687" Target="media/image674.wmf" Type="http://schemas.openxmlformats.org/officeDocument/2006/relationships/image"/><Relationship Id="rId1688" Target="embeddings/oleObject799.bin" Type="http://schemas.openxmlformats.org/officeDocument/2006/relationships/oleObject"/><Relationship Id="rId1689" Target="media/image675.wmf" Type="http://schemas.openxmlformats.org/officeDocument/2006/relationships/image"/><Relationship Id="rId169" Target="embeddings/oleObject78.bin" Type="http://schemas.openxmlformats.org/officeDocument/2006/relationships/oleObject"/><Relationship Id="rId1690" Target="embeddings/oleObject800.bin" Type="http://schemas.openxmlformats.org/officeDocument/2006/relationships/oleObject"/><Relationship Id="rId1691" Target="media/image676.wmf" Type="http://schemas.openxmlformats.org/officeDocument/2006/relationships/image"/><Relationship Id="rId1692" Target="embeddings/oleObject801.bin" Type="http://schemas.openxmlformats.org/officeDocument/2006/relationships/oleObject"/><Relationship Id="rId1693" Target="media/image677.wmf" Type="http://schemas.openxmlformats.org/officeDocument/2006/relationships/image"/><Relationship Id="rId1694" Target="embeddings/oleObject802.bin" Type="http://schemas.openxmlformats.org/officeDocument/2006/relationships/oleObject"/><Relationship Id="rId1695" Target="media/image678.wmf" Type="http://schemas.openxmlformats.org/officeDocument/2006/relationships/image"/><Relationship Id="rId1696" Target="embeddings/oleObject803.bin" Type="http://schemas.openxmlformats.org/officeDocument/2006/relationships/oleObject"/><Relationship Id="rId1697" Target="media/image679.wmf" Type="http://schemas.openxmlformats.org/officeDocument/2006/relationships/image"/><Relationship Id="rId1698" Target="embeddings/oleObject804.bin" Type="http://schemas.openxmlformats.org/officeDocument/2006/relationships/oleObject"/><Relationship Id="rId1699" Target="media/image680.wmf" Type="http://schemas.openxmlformats.org/officeDocument/2006/relationships/image"/><Relationship Id="rId17" Target="media/image9.wmf" Type="http://schemas.openxmlformats.org/officeDocument/2006/relationships/image"/><Relationship Id="rId170" Target="media/image76.wmf" Type="http://schemas.openxmlformats.org/officeDocument/2006/relationships/image"/><Relationship Id="rId1700" Target="embeddings/oleObject805.bin" Type="http://schemas.openxmlformats.org/officeDocument/2006/relationships/oleObject"/><Relationship Id="rId1701" Target="media/image681.wmf" Type="http://schemas.openxmlformats.org/officeDocument/2006/relationships/image"/><Relationship Id="rId1702" Target="embeddings/oleObject806.bin" Type="http://schemas.openxmlformats.org/officeDocument/2006/relationships/oleObject"/><Relationship Id="rId1703" Target="media/image682.wmf" Type="http://schemas.openxmlformats.org/officeDocument/2006/relationships/image"/><Relationship Id="rId1704" Target="embeddings/oleObject807.bin" Type="http://schemas.openxmlformats.org/officeDocument/2006/relationships/oleObject"/><Relationship Id="rId1705" Target="media/image683.wmf" Type="http://schemas.openxmlformats.org/officeDocument/2006/relationships/image"/><Relationship Id="rId1706" Target="embeddings/oleObject808.bin" Type="http://schemas.openxmlformats.org/officeDocument/2006/relationships/oleObject"/><Relationship Id="rId1707" Target="media/image684.wmf" Type="http://schemas.openxmlformats.org/officeDocument/2006/relationships/image"/><Relationship Id="rId1708" Target="embeddings/oleObject809.bin" Type="http://schemas.openxmlformats.org/officeDocument/2006/relationships/oleObject"/><Relationship Id="rId1709" Target="media/image685.wmf" Type="http://schemas.openxmlformats.org/officeDocument/2006/relationships/image"/><Relationship Id="rId171" Target="embeddings/oleObject79.bin" Type="http://schemas.openxmlformats.org/officeDocument/2006/relationships/oleObject"/><Relationship Id="rId1710" Target="embeddings/oleObject810.bin" Type="http://schemas.openxmlformats.org/officeDocument/2006/relationships/oleObject"/><Relationship Id="rId1711" Target="media/image686.wmf" Type="http://schemas.openxmlformats.org/officeDocument/2006/relationships/image"/><Relationship Id="rId1712" Target="embeddings/oleObject811.bin" Type="http://schemas.openxmlformats.org/officeDocument/2006/relationships/oleObject"/><Relationship Id="rId1713" Target="media/image687.wmf" Type="http://schemas.openxmlformats.org/officeDocument/2006/relationships/image"/><Relationship Id="rId1714" Target="embeddings/oleObject812.bin" Type="http://schemas.openxmlformats.org/officeDocument/2006/relationships/oleObject"/><Relationship Id="rId1715" Target="media/image688.wmf" Type="http://schemas.openxmlformats.org/officeDocument/2006/relationships/image"/><Relationship Id="rId1716" Target="embeddings/oleObject813.bin" Type="http://schemas.openxmlformats.org/officeDocument/2006/relationships/oleObject"/><Relationship Id="rId1717" Target="media/image689.wmf" Type="http://schemas.openxmlformats.org/officeDocument/2006/relationships/image"/><Relationship Id="rId1718" Target="embeddings/oleObject814.bin" Type="http://schemas.openxmlformats.org/officeDocument/2006/relationships/oleObject"/><Relationship Id="rId1719" Target="media/image690.wmf" Type="http://schemas.openxmlformats.org/officeDocument/2006/relationships/image"/><Relationship Id="rId172" Target="media/image75.wmf" Type="http://schemas.openxmlformats.org/officeDocument/2006/relationships/image"/><Relationship Id="rId1720" Target="embeddings/oleObject815.bin" Type="http://schemas.openxmlformats.org/officeDocument/2006/relationships/oleObject"/><Relationship Id="rId1721" Target="media/image691.wmf" Type="http://schemas.openxmlformats.org/officeDocument/2006/relationships/image"/><Relationship Id="rId1722" Target="embeddings/oleObject816.bin" Type="http://schemas.openxmlformats.org/officeDocument/2006/relationships/oleObject"/><Relationship Id="rId1723" Target="media/image692.wmf" Type="http://schemas.openxmlformats.org/officeDocument/2006/relationships/image"/><Relationship Id="rId1724" Target="embeddings/oleObject817.bin" Type="http://schemas.openxmlformats.org/officeDocument/2006/relationships/oleObject"/><Relationship Id="rId1725" Target="media/image693.wmf" Type="http://schemas.openxmlformats.org/officeDocument/2006/relationships/image"/><Relationship Id="rId1726" Target="embeddings/oleObject818.bin" Type="http://schemas.openxmlformats.org/officeDocument/2006/relationships/oleObject"/><Relationship Id="rId1727" Target="media/image694.wmf" Type="http://schemas.openxmlformats.org/officeDocument/2006/relationships/image"/><Relationship Id="rId1728" Target="embeddings/oleObject819.bin" Type="http://schemas.openxmlformats.org/officeDocument/2006/relationships/oleObject"/><Relationship Id="rId1729" Target="media/image695.wmf" Type="http://schemas.openxmlformats.org/officeDocument/2006/relationships/image"/><Relationship Id="rId173" Target="embeddings/oleObject80.bin" Type="http://schemas.openxmlformats.org/officeDocument/2006/relationships/oleObject"/><Relationship Id="rId1730" Target="embeddings/oleObject820.bin" Type="http://schemas.openxmlformats.org/officeDocument/2006/relationships/oleObject"/><Relationship Id="rId1731" Target="media/image696.wmf" Type="http://schemas.openxmlformats.org/officeDocument/2006/relationships/image"/><Relationship Id="rId1732" Target="embeddings/oleObject821.bin" Type="http://schemas.openxmlformats.org/officeDocument/2006/relationships/oleObject"/><Relationship Id="rId1733" Target="media/image697.wmf" Type="http://schemas.openxmlformats.org/officeDocument/2006/relationships/image"/><Relationship Id="rId1734" Target="embeddings/oleObject822.bin" Type="http://schemas.openxmlformats.org/officeDocument/2006/relationships/oleObject"/><Relationship Id="rId1735" Target="media/image698.wmf" Type="http://schemas.openxmlformats.org/officeDocument/2006/relationships/image"/><Relationship Id="rId1736" Target="embeddings/oleObject823.bin" Type="http://schemas.openxmlformats.org/officeDocument/2006/relationships/oleObject"/><Relationship Id="rId1737" Target="media/image699.wmf" Type="http://schemas.openxmlformats.org/officeDocument/2006/relationships/image"/><Relationship Id="rId1738" Target="embeddings/oleObject824.bin" Type="http://schemas.openxmlformats.org/officeDocument/2006/relationships/oleObject"/><Relationship Id="rId1739" Target="media/image700.wmf" Type="http://schemas.openxmlformats.org/officeDocument/2006/relationships/image"/><Relationship Id="rId174" Target="media/image77.wmf" Type="http://schemas.openxmlformats.org/officeDocument/2006/relationships/image"/><Relationship Id="rId1740" Target="embeddings/oleObject825.bin" Type="http://schemas.openxmlformats.org/officeDocument/2006/relationships/oleObject"/><Relationship Id="rId1741" Target="media/image701.wmf" Type="http://schemas.openxmlformats.org/officeDocument/2006/relationships/image"/><Relationship Id="rId1742" Target="embeddings/oleObject826.bin" Type="http://schemas.openxmlformats.org/officeDocument/2006/relationships/oleObject"/><Relationship Id="rId1743" Target="media/image679.wmf" Type="http://schemas.openxmlformats.org/officeDocument/2006/relationships/image"/><Relationship Id="rId1744" Target="embeddings/oleObject827.bin" Type="http://schemas.openxmlformats.org/officeDocument/2006/relationships/oleObject"/><Relationship Id="rId1745" Target="media/image680.wmf" Type="http://schemas.openxmlformats.org/officeDocument/2006/relationships/image"/><Relationship Id="rId1746" Target="embeddings/oleObject828.bin" Type="http://schemas.openxmlformats.org/officeDocument/2006/relationships/oleObject"/><Relationship Id="rId1747" Target="media/image681.wmf" Type="http://schemas.openxmlformats.org/officeDocument/2006/relationships/image"/><Relationship Id="rId1748" Target="embeddings/oleObject829.bin" Type="http://schemas.openxmlformats.org/officeDocument/2006/relationships/oleObject"/><Relationship Id="rId1749" Target="media/image702.wmf" Type="http://schemas.openxmlformats.org/officeDocument/2006/relationships/image"/><Relationship Id="rId175" Target="embeddings/oleObject81.bin" Type="http://schemas.openxmlformats.org/officeDocument/2006/relationships/oleObject"/><Relationship Id="rId1750" Target="embeddings/oleObject830.bin" Type="http://schemas.openxmlformats.org/officeDocument/2006/relationships/oleObject"/><Relationship Id="rId1751" Target="media/image703.wmf" Type="http://schemas.openxmlformats.org/officeDocument/2006/relationships/image"/><Relationship Id="rId1752" Target="embeddings/oleObject831.bin" Type="http://schemas.openxmlformats.org/officeDocument/2006/relationships/oleObject"/><Relationship Id="rId1753" Target="media/image704.wmf" Type="http://schemas.openxmlformats.org/officeDocument/2006/relationships/image"/><Relationship Id="rId1754" Target="embeddings/oleObject832.bin" Type="http://schemas.openxmlformats.org/officeDocument/2006/relationships/oleObject"/><Relationship Id="rId1755" Target="media/image705.wmf" Type="http://schemas.openxmlformats.org/officeDocument/2006/relationships/image"/><Relationship Id="rId1756" Target="embeddings/oleObject833.bin" Type="http://schemas.openxmlformats.org/officeDocument/2006/relationships/oleObject"/><Relationship Id="rId1757" Target="media/image706.wmf" Type="http://schemas.openxmlformats.org/officeDocument/2006/relationships/image"/><Relationship Id="rId1758" Target="embeddings/oleObject834.bin" Type="http://schemas.openxmlformats.org/officeDocument/2006/relationships/oleObject"/><Relationship Id="rId1759" Target="media/image707.wmf" Type="http://schemas.openxmlformats.org/officeDocument/2006/relationships/image"/><Relationship Id="rId176" Target="media/image78.wmf" Type="http://schemas.openxmlformats.org/officeDocument/2006/relationships/image"/><Relationship Id="rId1760" Target="embeddings/oleObject835.bin" Type="http://schemas.openxmlformats.org/officeDocument/2006/relationships/oleObject"/><Relationship Id="rId1761" Target="media/image708.wmf" Type="http://schemas.openxmlformats.org/officeDocument/2006/relationships/image"/><Relationship Id="rId1762" Target="embeddings/oleObject836.bin" Type="http://schemas.openxmlformats.org/officeDocument/2006/relationships/oleObject"/><Relationship Id="rId1763" Target="media/image709.wmf" Type="http://schemas.openxmlformats.org/officeDocument/2006/relationships/image"/><Relationship Id="rId1764" Target="embeddings/oleObject837.bin" Type="http://schemas.openxmlformats.org/officeDocument/2006/relationships/oleObject"/><Relationship Id="rId1765" Target="media/image710.wmf" Type="http://schemas.openxmlformats.org/officeDocument/2006/relationships/image"/><Relationship Id="rId1766" Target="embeddings/oleObject838.bin" Type="http://schemas.openxmlformats.org/officeDocument/2006/relationships/oleObject"/><Relationship Id="rId1767" Target="media/image711.wmf" Type="http://schemas.openxmlformats.org/officeDocument/2006/relationships/image"/><Relationship Id="rId1768" Target="embeddings/oleObject839.bin" Type="http://schemas.openxmlformats.org/officeDocument/2006/relationships/oleObject"/><Relationship Id="rId1769" Target="media/image712.wmf" Type="http://schemas.openxmlformats.org/officeDocument/2006/relationships/image"/><Relationship Id="rId177" Target="embeddings/oleObject82.bin" Type="http://schemas.openxmlformats.org/officeDocument/2006/relationships/oleObject"/><Relationship Id="rId1770" Target="embeddings/oleObject840.bin" Type="http://schemas.openxmlformats.org/officeDocument/2006/relationships/oleObject"/><Relationship Id="rId1771" Target="media/image713.wmf" Type="http://schemas.openxmlformats.org/officeDocument/2006/relationships/image"/><Relationship Id="rId1772" Target="embeddings/oleObject841.bin" Type="http://schemas.openxmlformats.org/officeDocument/2006/relationships/oleObject"/><Relationship Id="rId1773" Target="media/image714.wmf" Type="http://schemas.openxmlformats.org/officeDocument/2006/relationships/image"/><Relationship Id="rId1774" Target="embeddings/oleObject842.bin" Type="http://schemas.openxmlformats.org/officeDocument/2006/relationships/oleObject"/><Relationship Id="rId1775" Target="media/image715.wmf" Type="http://schemas.openxmlformats.org/officeDocument/2006/relationships/image"/><Relationship Id="rId1776" Target="embeddings/oleObject843.bin" Type="http://schemas.openxmlformats.org/officeDocument/2006/relationships/oleObject"/><Relationship Id="rId1777" Target="media/image716.wmf" Type="http://schemas.openxmlformats.org/officeDocument/2006/relationships/image"/><Relationship Id="rId1778" Target="embeddings/oleObject844.bin" Type="http://schemas.openxmlformats.org/officeDocument/2006/relationships/oleObject"/><Relationship Id="rId1779" Target="media/image717.wmf" Type="http://schemas.openxmlformats.org/officeDocument/2006/relationships/image"/><Relationship Id="rId178" Target="media/image79.wmf" Type="http://schemas.openxmlformats.org/officeDocument/2006/relationships/image"/><Relationship Id="rId1780" Target="embeddings/oleObject845.bin" Type="http://schemas.openxmlformats.org/officeDocument/2006/relationships/oleObject"/><Relationship Id="rId1781" Target="media/image718.wmf" Type="http://schemas.openxmlformats.org/officeDocument/2006/relationships/image"/><Relationship Id="rId1782" Target="embeddings/oleObject846.bin" Type="http://schemas.openxmlformats.org/officeDocument/2006/relationships/oleObject"/><Relationship Id="rId1783" Target="media/image612.wmf" Type="http://schemas.openxmlformats.org/officeDocument/2006/relationships/image"/><Relationship Id="rId1784" Target="embeddings/oleObject847.bin" Type="http://schemas.openxmlformats.org/officeDocument/2006/relationships/oleObject"/><Relationship Id="rId1785" Target="media/image613.wmf" Type="http://schemas.openxmlformats.org/officeDocument/2006/relationships/image"/><Relationship Id="rId1786" Target="embeddings/oleObject848.bin" Type="http://schemas.openxmlformats.org/officeDocument/2006/relationships/oleObject"/><Relationship Id="rId1787" Target="media/image614.wmf" Type="http://schemas.openxmlformats.org/officeDocument/2006/relationships/image"/><Relationship Id="rId1788" Target="embeddings/oleObject849.bin" Type="http://schemas.openxmlformats.org/officeDocument/2006/relationships/oleObject"/><Relationship Id="rId1789" Target="media/image615.wmf" Type="http://schemas.openxmlformats.org/officeDocument/2006/relationships/image"/><Relationship Id="rId179" Target="embeddings/oleObject83.bin" Type="http://schemas.openxmlformats.org/officeDocument/2006/relationships/oleObject"/><Relationship Id="rId1790" Target="embeddings/oleObject850.bin" Type="http://schemas.openxmlformats.org/officeDocument/2006/relationships/oleObject"/><Relationship Id="rId1791" Target="media/image616.wmf" Type="http://schemas.openxmlformats.org/officeDocument/2006/relationships/image"/><Relationship Id="rId1792" Target="embeddings/oleObject851.bin" Type="http://schemas.openxmlformats.org/officeDocument/2006/relationships/oleObject"/><Relationship Id="rId1793" Target="media/image617.wmf" Type="http://schemas.openxmlformats.org/officeDocument/2006/relationships/image"/><Relationship Id="rId1794" Target="embeddings/oleObject852.bin" Type="http://schemas.openxmlformats.org/officeDocument/2006/relationships/oleObject"/><Relationship Id="rId1795" Target="media/image618.wmf" Type="http://schemas.openxmlformats.org/officeDocument/2006/relationships/image"/><Relationship Id="rId1796" Target="embeddings/oleObject853.bin" Type="http://schemas.openxmlformats.org/officeDocument/2006/relationships/oleObject"/><Relationship Id="rId1797" Target="media/image619.wmf" Type="http://schemas.openxmlformats.org/officeDocument/2006/relationships/image"/><Relationship Id="rId1798" Target="embeddings/oleObject854.bin" Type="http://schemas.openxmlformats.org/officeDocument/2006/relationships/oleObject"/><Relationship Id="rId1799" Target="media/image620.wmf" Type="http://schemas.openxmlformats.org/officeDocument/2006/relationships/image"/><Relationship Id="rId18" Target="media/image8.wmf" Type="http://schemas.openxmlformats.org/officeDocument/2006/relationships/image"/><Relationship Id="rId180" Target="media/image80.wmf" Type="http://schemas.openxmlformats.org/officeDocument/2006/relationships/image"/><Relationship Id="rId1800" Target="embeddings/oleObject855.bin" Type="http://schemas.openxmlformats.org/officeDocument/2006/relationships/oleObject"/><Relationship Id="rId1801" Target="media/image621.wmf" Type="http://schemas.openxmlformats.org/officeDocument/2006/relationships/image"/><Relationship Id="rId1802" Target="embeddings/oleObject856.bin" Type="http://schemas.openxmlformats.org/officeDocument/2006/relationships/oleObject"/><Relationship Id="rId1803" Target="media/image622.wmf" Type="http://schemas.openxmlformats.org/officeDocument/2006/relationships/image"/><Relationship Id="rId1804" Target="embeddings/oleObject857.bin" Type="http://schemas.openxmlformats.org/officeDocument/2006/relationships/oleObject"/><Relationship Id="rId1805" Target="media/image719.wmf" Type="http://schemas.openxmlformats.org/officeDocument/2006/relationships/image"/><Relationship Id="rId1806" Target="embeddings/oleObject858.bin" Type="http://schemas.openxmlformats.org/officeDocument/2006/relationships/oleObject"/><Relationship Id="rId1807" Target="media/image720.wmf" Type="http://schemas.openxmlformats.org/officeDocument/2006/relationships/image"/><Relationship Id="rId1808" Target="embeddings/oleObject859.bin" Type="http://schemas.openxmlformats.org/officeDocument/2006/relationships/oleObject"/><Relationship Id="rId1809" Target="media/image721.wmf" Type="http://schemas.openxmlformats.org/officeDocument/2006/relationships/image"/><Relationship Id="rId181" Target="embeddings/oleObject84.bin" Type="http://schemas.openxmlformats.org/officeDocument/2006/relationships/oleObject"/><Relationship Id="rId1810" Target="embeddings/oleObject860.bin" Type="http://schemas.openxmlformats.org/officeDocument/2006/relationships/oleObject"/><Relationship Id="rId1811" Target="media/image722.wmf" Type="http://schemas.openxmlformats.org/officeDocument/2006/relationships/image"/><Relationship Id="rId1812" Target="embeddings/oleObject861.bin" Type="http://schemas.openxmlformats.org/officeDocument/2006/relationships/oleObject"/><Relationship Id="rId1813" Target="media/image723.wmf" Type="http://schemas.openxmlformats.org/officeDocument/2006/relationships/image"/><Relationship Id="rId1814" Target="embeddings/oleObject862.bin" Type="http://schemas.openxmlformats.org/officeDocument/2006/relationships/oleObject"/><Relationship Id="rId1815" Target="media/image724.wmf" Type="http://schemas.openxmlformats.org/officeDocument/2006/relationships/image"/><Relationship Id="rId1816" Target="embeddings/oleObject863.bin" Type="http://schemas.openxmlformats.org/officeDocument/2006/relationships/oleObject"/><Relationship Id="rId1817" Target="media/image725.wmf" Type="http://schemas.openxmlformats.org/officeDocument/2006/relationships/image"/><Relationship Id="rId1818" Target="embeddings/oleObject864.bin" Type="http://schemas.openxmlformats.org/officeDocument/2006/relationships/oleObject"/><Relationship Id="rId1819" Target="media/image726.wmf" Type="http://schemas.openxmlformats.org/officeDocument/2006/relationships/image"/><Relationship Id="rId182" Target="media/image81.wmf" Type="http://schemas.openxmlformats.org/officeDocument/2006/relationships/image"/><Relationship Id="rId1820" Target="embeddings/oleObject865.bin" Type="http://schemas.openxmlformats.org/officeDocument/2006/relationships/oleObject"/><Relationship Id="rId1821" Target="media/image727.wmf" Type="http://schemas.openxmlformats.org/officeDocument/2006/relationships/image"/><Relationship Id="rId1822" Target="embeddings/oleObject866.bin" Type="http://schemas.openxmlformats.org/officeDocument/2006/relationships/oleObject"/><Relationship Id="rId1823" Target="media/image728.wmf" Type="http://schemas.openxmlformats.org/officeDocument/2006/relationships/image"/><Relationship Id="rId1824" Target="embeddings/oleObject867.bin" Type="http://schemas.openxmlformats.org/officeDocument/2006/relationships/oleObject"/><Relationship Id="rId1825" Target="media/image645.wmf" Type="http://schemas.openxmlformats.org/officeDocument/2006/relationships/image"/><Relationship Id="rId1826" Target="embeddings/oleObject868.bin" Type="http://schemas.openxmlformats.org/officeDocument/2006/relationships/oleObject"/><Relationship Id="rId1827" Target="media/image729.wmf" Type="http://schemas.openxmlformats.org/officeDocument/2006/relationships/image"/><Relationship Id="rId1828" Target="embeddings/oleObject869.bin" Type="http://schemas.openxmlformats.org/officeDocument/2006/relationships/oleObject"/><Relationship Id="rId1829" Target="media/image730.wmf" Type="http://schemas.openxmlformats.org/officeDocument/2006/relationships/image"/><Relationship Id="rId183" Target="embeddings/oleObject85.bin" Type="http://schemas.openxmlformats.org/officeDocument/2006/relationships/oleObject"/><Relationship Id="rId1830" Target="media/image299.png" Type="http://schemas.openxmlformats.org/officeDocument/2006/relationships/image"/><Relationship Id="rId1831" Target="media/image299.png" Type="http://schemas.openxmlformats.org/officeDocument/2006/relationships/image"/><Relationship Id="rId1832" Target="embeddings/oleObject870.bin" Type="http://schemas.openxmlformats.org/officeDocument/2006/relationships/oleObject"/><Relationship Id="rId1833" Target="media/image731.wmf" Type="http://schemas.openxmlformats.org/officeDocument/2006/relationships/image"/><Relationship Id="rId1834" Target="embeddings/oleObject871.bin" Type="http://schemas.openxmlformats.org/officeDocument/2006/relationships/oleObject"/><Relationship Id="rId1835" Target="media/image732.wmf" Type="http://schemas.openxmlformats.org/officeDocument/2006/relationships/image"/><Relationship Id="rId1836" Target="embeddings/oleObject872.bin" Type="http://schemas.openxmlformats.org/officeDocument/2006/relationships/oleObject"/><Relationship Id="rId1837" Target="media/image733.wmf" Type="http://schemas.openxmlformats.org/officeDocument/2006/relationships/image"/><Relationship Id="rId1838" Target="embeddings/oleObject873.bin" Type="http://schemas.openxmlformats.org/officeDocument/2006/relationships/oleObject"/><Relationship Id="rId1839" Target="media/image734.wmf" Type="http://schemas.openxmlformats.org/officeDocument/2006/relationships/image"/><Relationship Id="rId184" Target="media/image82.wmf" Type="http://schemas.openxmlformats.org/officeDocument/2006/relationships/image"/><Relationship Id="rId1840" Target="embeddings/oleObject874.bin" Type="http://schemas.openxmlformats.org/officeDocument/2006/relationships/oleObject"/><Relationship Id="rId1841" Target="media/image735.wmf" Type="http://schemas.openxmlformats.org/officeDocument/2006/relationships/image"/><Relationship Id="rId1842" Target="embeddings/oleObject875.bin" Type="http://schemas.openxmlformats.org/officeDocument/2006/relationships/oleObject"/><Relationship Id="rId1843" Target="media/image736.wmf" Type="http://schemas.openxmlformats.org/officeDocument/2006/relationships/image"/><Relationship Id="rId1844" Target="embeddings/oleObject876.bin" Type="http://schemas.openxmlformats.org/officeDocument/2006/relationships/oleObject"/><Relationship Id="rId1845" Target="media/image737.wmf" Type="http://schemas.openxmlformats.org/officeDocument/2006/relationships/image"/><Relationship Id="rId1846" Target="embeddings/oleObject877.bin" Type="http://schemas.openxmlformats.org/officeDocument/2006/relationships/oleObject"/><Relationship Id="rId1847" Target="media/image738.wmf" Type="http://schemas.openxmlformats.org/officeDocument/2006/relationships/image"/><Relationship Id="rId1848" Target="embeddings/oleObject878.bin" Type="http://schemas.openxmlformats.org/officeDocument/2006/relationships/oleObject"/><Relationship Id="rId1849" Target="media/image739.wmf" Type="http://schemas.openxmlformats.org/officeDocument/2006/relationships/image"/><Relationship Id="rId185" Target="embeddings/oleObject86.bin" Type="http://schemas.openxmlformats.org/officeDocument/2006/relationships/oleObject"/><Relationship Id="rId1850" Target="embeddings/oleObject879.bin" Type="http://schemas.openxmlformats.org/officeDocument/2006/relationships/oleObject"/><Relationship Id="rId1851" Target="media/image740.wmf" Type="http://schemas.openxmlformats.org/officeDocument/2006/relationships/image"/><Relationship Id="rId1852" Target="embeddings/oleObject880.bin" Type="http://schemas.openxmlformats.org/officeDocument/2006/relationships/oleObject"/><Relationship Id="rId1853" Target="media/image741.wmf" Type="http://schemas.openxmlformats.org/officeDocument/2006/relationships/image"/><Relationship Id="rId1854" Target="embeddings/oleObject881.bin" Type="http://schemas.openxmlformats.org/officeDocument/2006/relationships/oleObject"/><Relationship Id="rId1855" Target="media/image742.wmf" Type="http://schemas.openxmlformats.org/officeDocument/2006/relationships/image"/><Relationship Id="rId1856" Target="embeddings/oleObject882.bin" Type="http://schemas.openxmlformats.org/officeDocument/2006/relationships/oleObject"/><Relationship Id="rId1857" Target="media/image743.wmf" Type="http://schemas.openxmlformats.org/officeDocument/2006/relationships/image"/><Relationship Id="rId1858" Target="embeddings/oleObject883.bin" Type="http://schemas.openxmlformats.org/officeDocument/2006/relationships/oleObject"/><Relationship Id="rId1859" Target="media/image744.wmf" Type="http://schemas.openxmlformats.org/officeDocument/2006/relationships/image"/><Relationship Id="rId186" Target="media/image83.wmf" Type="http://schemas.openxmlformats.org/officeDocument/2006/relationships/image"/><Relationship Id="rId1860" Target="embeddings/oleObject884.bin" Type="http://schemas.openxmlformats.org/officeDocument/2006/relationships/oleObject"/><Relationship Id="rId1861" Target="media/image745.wmf" Type="http://schemas.openxmlformats.org/officeDocument/2006/relationships/image"/><Relationship Id="rId1862" Target="embeddings/oleObject885.bin" Type="http://schemas.openxmlformats.org/officeDocument/2006/relationships/oleObject"/><Relationship Id="rId1863" Target="media/image746.wmf" Type="http://schemas.openxmlformats.org/officeDocument/2006/relationships/image"/><Relationship Id="rId1864" Target="http://www.onthi.com/?a=OT&amp;ot=LT&amp;hdn_lt_id=197" TargetMode="External" Type="http://schemas.openxmlformats.org/officeDocument/2006/relationships/hyperlink"/><Relationship Id="rId1865" Target="http://www.onthi.com/?a=OT&amp;ot=LT&amp;hdn_lt_id=441" TargetMode="External" Type="http://schemas.openxmlformats.org/officeDocument/2006/relationships/hyperlink"/><Relationship Id="rId1866" Target="http://www.onthi.com/?a=OT&amp;ot=LT&amp;hdn_lt_id=326" TargetMode="External" Type="http://schemas.openxmlformats.org/officeDocument/2006/relationships/hyperlink"/><Relationship Id="rId1867" Target="media/image747.png" Type="http://schemas.openxmlformats.org/officeDocument/2006/relationships/image"/><Relationship Id="rId1868" Target="embeddings/oleObject886.bin" Type="http://schemas.openxmlformats.org/officeDocument/2006/relationships/oleObject"/><Relationship Id="rId1869" Target="media/image748.wmf" Type="http://schemas.openxmlformats.org/officeDocument/2006/relationships/image"/><Relationship Id="rId187" Target="embeddings/oleObject87.bin" Type="http://schemas.openxmlformats.org/officeDocument/2006/relationships/oleObject"/><Relationship Id="rId1870" Target="embeddings/oleObject887.bin" Type="http://schemas.openxmlformats.org/officeDocument/2006/relationships/oleObject"/><Relationship Id="rId1871" Target="media/image749.wmf" Type="http://schemas.openxmlformats.org/officeDocument/2006/relationships/image"/><Relationship Id="rId1872" Target="embeddings/oleObject888.bin" Type="http://schemas.openxmlformats.org/officeDocument/2006/relationships/oleObject"/><Relationship Id="rId1873" Target="media/image750.wmf" Type="http://schemas.openxmlformats.org/officeDocument/2006/relationships/image"/><Relationship Id="rId1874" Target="embeddings/oleObject889.bin" Type="http://schemas.openxmlformats.org/officeDocument/2006/relationships/oleObject"/><Relationship Id="rId1875" Target="media/image751.wmf" Type="http://schemas.openxmlformats.org/officeDocument/2006/relationships/image"/><Relationship Id="rId1876" Target="embeddings/oleObject890.bin" Type="http://schemas.openxmlformats.org/officeDocument/2006/relationships/oleObject"/><Relationship Id="rId1877" Target="media/image752.wmf" Type="http://schemas.openxmlformats.org/officeDocument/2006/relationships/image"/><Relationship Id="rId1878" Target="embeddings/oleObject891.bin" Type="http://schemas.openxmlformats.org/officeDocument/2006/relationships/oleObject"/><Relationship Id="rId1879" Target="media/image753.wmf" Type="http://schemas.openxmlformats.org/officeDocument/2006/relationships/image"/><Relationship Id="rId188" Target="media/image84.wmf" Type="http://schemas.openxmlformats.org/officeDocument/2006/relationships/image"/><Relationship Id="rId1880" Target="embeddings/oleObject892.bin" Type="http://schemas.openxmlformats.org/officeDocument/2006/relationships/oleObject"/><Relationship Id="rId1881" Target="media/image754.wmf" Type="http://schemas.openxmlformats.org/officeDocument/2006/relationships/image"/><Relationship Id="rId1882" Target="embeddings/oleObject893.bin" Type="http://schemas.openxmlformats.org/officeDocument/2006/relationships/oleObject"/><Relationship Id="rId1883" Target="media/image755.wmf" Type="http://schemas.openxmlformats.org/officeDocument/2006/relationships/image"/><Relationship Id="rId1884" Target="embeddings/oleObject894.bin" Type="http://schemas.openxmlformats.org/officeDocument/2006/relationships/oleObject"/><Relationship Id="rId1885" Target="media/image756.wmf" Type="http://schemas.openxmlformats.org/officeDocument/2006/relationships/image"/><Relationship Id="rId1886" Target="embeddings/oleObject895.bin" Type="http://schemas.openxmlformats.org/officeDocument/2006/relationships/oleObject"/><Relationship Id="rId1887" Target="media/image757.wmf" Type="http://schemas.openxmlformats.org/officeDocument/2006/relationships/image"/><Relationship Id="rId1888" Target="embeddings/oleObject896.bin" Type="http://schemas.openxmlformats.org/officeDocument/2006/relationships/oleObject"/><Relationship Id="rId1889" Target="media/image758.wmf" Type="http://schemas.openxmlformats.org/officeDocument/2006/relationships/image"/><Relationship Id="rId189" Target="embeddings/oleObject88.bin" Type="http://schemas.openxmlformats.org/officeDocument/2006/relationships/oleObject"/><Relationship Id="rId1890" Target="embeddings/oleObject897.bin" Type="http://schemas.openxmlformats.org/officeDocument/2006/relationships/oleObject"/><Relationship Id="rId1891" Target="media/image759.wmf" Type="http://schemas.openxmlformats.org/officeDocument/2006/relationships/image"/><Relationship Id="rId1892" Target="embeddings/oleObject898.bin" Type="http://schemas.openxmlformats.org/officeDocument/2006/relationships/oleObject"/><Relationship Id="rId1893" Target="media/image760.wmf" Type="http://schemas.openxmlformats.org/officeDocument/2006/relationships/image"/><Relationship Id="rId1894" Target="embeddings/oleObject899.bin" Type="http://schemas.openxmlformats.org/officeDocument/2006/relationships/oleObject"/><Relationship Id="rId1895" Target="media/image761.wmf" Type="http://schemas.openxmlformats.org/officeDocument/2006/relationships/image"/><Relationship Id="rId1896" Target="embeddings/oleObject900.bin" Type="http://schemas.openxmlformats.org/officeDocument/2006/relationships/oleObject"/><Relationship Id="rId1897" Target="media/image762.wmf" Type="http://schemas.openxmlformats.org/officeDocument/2006/relationships/image"/><Relationship Id="rId1898" Target="embeddings/oleObject901.bin" Type="http://schemas.openxmlformats.org/officeDocument/2006/relationships/oleObject"/><Relationship Id="rId1899" Target="media/image763.wmf" Type="http://schemas.openxmlformats.org/officeDocument/2006/relationships/image"/><Relationship Id="rId19" Target="media/image9.wmf" Type="http://schemas.openxmlformats.org/officeDocument/2006/relationships/image"/><Relationship Id="rId190" Target="media/image85.wmf" Type="http://schemas.openxmlformats.org/officeDocument/2006/relationships/image"/><Relationship Id="rId1900" Target="embeddings/oleObject902.bin" Type="http://schemas.openxmlformats.org/officeDocument/2006/relationships/oleObject"/><Relationship Id="rId1901" Target="media/image764.wmf" Type="http://schemas.openxmlformats.org/officeDocument/2006/relationships/image"/><Relationship Id="rId1902" Target="embeddings/oleObject903.bin" Type="http://schemas.openxmlformats.org/officeDocument/2006/relationships/oleObject"/><Relationship Id="rId1903" Target="media/image762.wmf" Type="http://schemas.openxmlformats.org/officeDocument/2006/relationships/image"/><Relationship Id="rId1904" Target="embeddings/oleObject904.bin" Type="http://schemas.openxmlformats.org/officeDocument/2006/relationships/oleObject"/><Relationship Id="rId1905" Target="media/image765.wmf" Type="http://schemas.openxmlformats.org/officeDocument/2006/relationships/image"/><Relationship Id="rId1906" Target="embeddings/oleObject905.bin" Type="http://schemas.openxmlformats.org/officeDocument/2006/relationships/oleObject"/><Relationship Id="rId1907" Target="media/image766.wmf" Type="http://schemas.openxmlformats.org/officeDocument/2006/relationships/image"/><Relationship Id="rId1908" Target="embeddings/oleObject906.bin" Type="http://schemas.openxmlformats.org/officeDocument/2006/relationships/oleObject"/><Relationship Id="rId1909" Target="media/image767.wmf" Type="http://schemas.openxmlformats.org/officeDocument/2006/relationships/image"/><Relationship Id="rId191" Target="embeddings/oleObject89.bin" Type="http://schemas.openxmlformats.org/officeDocument/2006/relationships/oleObject"/><Relationship Id="rId1910" Target="embeddings/oleObject907.bin" Type="http://schemas.openxmlformats.org/officeDocument/2006/relationships/oleObject"/><Relationship Id="rId1911" Target="media/image763.wmf" Type="http://schemas.openxmlformats.org/officeDocument/2006/relationships/image"/><Relationship Id="rId1912" Target="embeddings/oleObject908.bin" Type="http://schemas.openxmlformats.org/officeDocument/2006/relationships/oleObject"/><Relationship Id="rId1913" Target="media/image768.wmf" Type="http://schemas.openxmlformats.org/officeDocument/2006/relationships/image"/><Relationship Id="rId1914" Target="embeddings/oleObject909.bin" Type="http://schemas.openxmlformats.org/officeDocument/2006/relationships/oleObject"/><Relationship Id="rId1915" Target="media/image769.wmf" Type="http://schemas.openxmlformats.org/officeDocument/2006/relationships/image"/><Relationship Id="rId1916" Target="embeddings/oleObject910.bin" Type="http://schemas.openxmlformats.org/officeDocument/2006/relationships/oleObject"/><Relationship Id="rId1917" Target="media/image770.wmf" Type="http://schemas.openxmlformats.org/officeDocument/2006/relationships/image"/><Relationship Id="rId1918" Target="embeddings/oleObject911.bin" Type="http://schemas.openxmlformats.org/officeDocument/2006/relationships/oleObject"/><Relationship Id="rId1919" Target="media/image771.wmf" Type="http://schemas.openxmlformats.org/officeDocument/2006/relationships/image"/><Relationship Id="rId192" Target="media/image86.wmf" Type="http://schemas.openxmlformats.org/officeDocument/2006/relationships/image"/><Relationship Id="rId1920" Target="embeddings/oleObject912.bin" Type="http://schemas.openxmlformats.org/officeDocument/2006/relationships/oleObject"/><Relationship Id="rId1921" Target="media/image772.wmf" Type="http://schemas.openxmlformats.org/officeDocument/2006/relationships/image"/><Relationship Id="rId1922" Target="embeddings/oleObject913.bin" Type="http://schemas.openxmlformats.org/officeDocument/2006/relationships/oleObject"/><Relationship Id="rId1923" Target="media/image351.wmf" Type="http://schemas.openxmlformats.org/officeDocument/2006/relationships/image"/><Relationship Id="rId1924" Target="embeddings/oleObject914.bin" Type="http://schemas.openxmlformats.org/officeDocument/2006/relationships/oleObject"/><Relationship Id="rId1925" Target="media/image773.wmf" Type="http://schemas.openxmlformats.org/officeDocument/2006/relationships/image"/><Relationship Id="rId1926" Target="embeddings/oleObject915.bin" Type="http://schemas.openxmlformats.org/officeDocument/2006/relationships/oleObject"/><Relationship Id="rId1927" Target="media/image774.wmf" Type="http://schemas.openxmlformats.org/officeDocument/2006/relationships/image"/><Relationship Id="rId1928" Target="embeddings/oleObject916.bin" Type="http://schemas.openxmlformats.org/officeDocument/2006/relationships/oleObject"/><Relationship Id="rId1929" Target="media/image775.wmf" Type="http://schemas.openxmlformats.org/officeDocument/2006/relationships/image"/><Relationship Id="rId193" Target="embeddings/oleObject90.bin" Type="http://schemas.openxmlformats.org/officeDocument/2006/relationships/oleObject"/><Relationship Id="rId1930" Target="embeddings/oleObject917.bin" Type="http://schemas.openxmlformats.org/officeDocument/2006/relationships/oleObject"/><Relationship Id="rId1931" Target="media/image776.wmf" Type="http://schemas.openxmlformats.org/officeDocument/2006/relationships/image"/><Relationship Id="rId1932" Target="embeddings/oleObject918.bin" Type="http://schemas.openxmlformats.org/officeDocument/2006/relationships/oleObject"/><Relationship Id="rId1933" Target="media/image777.wmf" Type="http://schemas.openxmlformats.org/officeDocument/2006/relationships/image"/><Relationship Id="rId1934" Target="embeddings/oleObject919.bin" Type="http://schemas.openxmlformats.org/officeDocument/2006/relationships/oleObject"/><Relationship Id="rId1935" Target="media/image778.wmf" Type="http://schemas.openxmlformats.org/officeDocument/2006/relationships/image"/><Relationship Id="rId1936" Target="embeddings/oleObject920.bin" Type="http://schemas.openxmlformats.org/officeDocument/2006/relationships/oleObject"/><Relationship Id="rId1937" Target="media/image779.wmf" Type="http://schemas.openxmlformats.org/officeDocument/2006/relationships/image"/><Relationship Id="rId1938" Target="embeddings/oleObject921.bin" Type="http://schemas.openxmlformats.org/officeDocument/2006/relationships/oleObject"/><Relationship Id="rId1939" Target="media/image780.wmf" Type="http://schemas.openxmlformats.org/officeDocument/2006/relationships/image"/><Relationship Id="rId194" Target="media/image87.wmf" Type="http://schemas.openxmlformats.org/officeDocument/2006/relationships/image"/><Relationship Id="rId1940" Target="embeddings/oleObject922.bin" Type="http://schemas.openxmlformats.org/officeDocument/2006/relationships/oleObject"/><Relationship Id="rId1941" Target="media/image781.wmf" Type="http://schemas.openxmlformats.org/officeDocument/2006/relationships/image"/><Relationship Id="rId1942" Target="embeddings/oleObject923.bin" Type="http://schemas.openxmlformats.org/officeDocument/2006/relationships/oleObject"/><Relationship Id="rId1943" Target="media/image782.wmf" Type="http://schemas.openxmlformats.org/officeDocument/2006/relationships/image"/><Relationship Id="rId1944" Target="embeddings/oleObject924.bin" Type="http://schemas.openxmlformats.org/officeDocument/2006/relationships/oleObject"/><Relationship Id="rId1945" Target="media/image783.wmf" Type="http://schemas.openxmlformats.org/officeDocument/2006/relationships/image"/><Relationship Id="rId1946" Target="embeddings/oleObject925.bin" Type="http://schemas.openxmlformats.org/officeDocument/2006/relationships/oleObject"/><Relationship Id="rId1947" Target="media/image784.wmf" Type="http://schemas.openxmlformats.org/officeDocument/2006/relationships/image"/><Relationship Id="rId1948" Target="embeddings/oleObject926.bin" Type="http://schemas.openxmlformats.org/officeDocument/2006/relationships/oleObject"/><Relationship Id="rId1949" Target="media/image785.wmf" Type="http://schemas.openxmlformats.org/officeDocument/2006/relationships/image"/><Relationship Id="rId195" Target="embeddings/oleObject91.bin" Type="http://schemas.openxmlformats.org/officeDocument/2006/relationships/oleObject"/><Relationship Id="rId1950" Target="embeddings/oleObject927.bin" Type="http://schemas.openxmlformats.org/officeDocument/2006/relationships/oleObject"/><Relationship Id="rId1951" Target="media/image786.wmf" Type="http://schemas.openxmlformats.org/officeDocument/2006/relationships/image"/><Relationship Id="rId1952" Target="embeddings/oleObject928.bin" Type="http://schemas.openxmlformats.org/officeDocument/2006/relationships/oleObject"/><Relationship Id="rId1953" Target="media/image787.wmf" Type="http://schemas.openxmlformats.org/officeDocument/2006/relationships/image"/><Relationship Id="rId1954" Target="embeddings/oleObject929.bin" Type="http://schemas.openxmlformats.org/officeDocument/2006/relationships/oleObject"/><Relationship Id="rId1955" Target="media/image788.wmf" Type="http://schemas.openxmlformats.org/officeDocument/2006/relationships/image"/><Relationship Id="rId1956" Target="embeddings/oleObject930.bin" Type="http://schemas.openxmlformats.org/officeDocument/2006/relationships/oleObject"/><Relationship Id="rId1957" Target="media/image789.wmf" Type="http://schemas.openxmlformats.org/officeDocument/2006/relationships/image"/><Relationship Id="rId1958" Target="embeddings/oleObject931.bin" Type="http://schemas.openxmlformats.org/officeDocument/2006/relationships/oleObject"/><Relationship Id="rId1959" Target="media/image790.wmf" Type="http://schemas.openxmlformats.org/officeDocument/2006/relationships/image"/><Relationship Id="rId196" Target="media/image88.wmf" Type="http://schemas.openxmlformats.org/officeDocument/2006/relationships/image"/><Relationship Id="rId1960" Target="embeddings/oleObject932.bin" Type="http://schemas.openxmlformats.org/officeDocument/2006/relationships/oleObject"/><Relationship Id="rId1961" Target="media/image791.wmf" Type="http://schemas.openxmlformats.org/officeDocument/2006/relationships/image"/><Relationship Id="rId1962" Target="embeddings/oleObject933.bin" Type="http://schemas.openxmlformats.org/officeDocument/2006/relationships/oleObject"/><Relationship Id="rId1963" Target="media/image792.wmf" Type="http://schemas.openxmlformats.org/officeDocument/2006/relationships/image"/><Relationship Id="rId1964" Target="embeddings/oleObject934.bin" Type="http://schemas.openxmlformats.org/officeDocument/2006/relationships/oleObject"/><Relationship Id="rId1965" Target="media/image793.wmf" Type="http://schemas.openxmlformats.org/officeDocument/2006/relationships/image"/><Relationship Id="rId1966" Target="embeddings/oleObject935.bin" Type="http://schemas.openxmlformats.org/officeDocument/2006/relationships/oleObject"/><Relationship Id="rId1967" Target="media/image794.wmf" Type="http://schemas.openxmlformats.org/officeDocument/2006/relationships/image"/><Relationship Id="rId1968" Target="embeddings/oleObject936.bin" Type="http://schemas.openxmlformats.org/officeDocument/2006/relationships/oleObject"/><Relationship Id="rId1969" Target="media/image795.wmf" Type="http://schemas.openxmlformats.org/officeDocument/2006/relationships/image"/><Relationship Id="rId197" Target="embeddings/oleObject92.bin" Type="http://schemas.openxmlformats.org/officeDocument/2006/relationships/oleObject"/><Relationship Id="rId1970" Target="embeddings/oleObject937.bin" Type="http://schemas.openxmlformats.org/officeDocument/2006/relationships/oleObject"/><Relationship Id="rId1971" Target="media/image796.wmf" Type="http://schemas.openxmlformats.org/officeDocument/2006/relationships/image"/><Relationship Id="rId1972" Target="embeddings/oleObject938.bin" Type="http://schemas.openxmlformats.org/officeDocument/2006/relationships/oleObject"/><Relationship Id="rId1973" Target="media/image797.wmf" Type="http://schemas.openxmlformats.org/officeDocument/2006/relationships/image"/><Relationship Id="rId1974" Target="embeddings/oleObject939.bin" Type="http://schemas.openxmlformats.org/officeDocument/2006/relationships/oleObject"/><Relationship Id="rId1975" Target="media/image797.wmf" Type="http://schemas.openxmlformats.org/officeDocument/2006/relationships/image"/><Relationship Id="rId1976" Target="embeddings/oleObject940.bin" Type="http://schemas.openxmlformats.org/officeDocument/2006/relationships/oleObject"/><Relationship Id="rId1977" Target="media/image798.wmf" Type="http://schemas.openxmlformats.org/officeDocument/2006/relationships/image"/><Relationship Id="rId1978" Target="media/image799.wmf" Type="http://schemas.openxmlformats.org/officeDocument/2006/relationships/image"/><Relationship Id="rId1979" Target="embeddings/oleObject941.bin" Type="http://schemas.openxmlformats.org/officeDocument/2006/relationships/oleObject"/><Relationship Id="rId198" Target="media/image89.wmf" Type="http://schemas.openxmlformats.org/officeDocument/2006/relationships/image"/><Relationship Id="rId1980" Target="media/image800.wmf" Type="http://schemas.openxmlformats.org/officeDocument/2006/relationships/image"/><Relationship Id="rId1981" Target="embeddings/oleObject942.bin" Type="http://schemas.openxmlformats.org/officeDocument/2006/relationships/oleObject"/><Relationship Id="rId1982" Target="media/image801.wmf" Type="http://schemas.openxmlformats.org/officeDocument/2006/relationships/image"/><Relationship Id="rId1983" Target="embeddings/oleObject943.bin" Type="http://schemas.openxmlformats.org/officeDocument/2006/relationships/oleObject"/><Relationship Id="rId1984" Target="media/image802.wmf" Type="http://schemas.openxmlformats.org/officeDocument/2006/relationships/image"/><Relationship Id="rId1985" Target="embeddings/oleObject944.bin" Type="http://schemas.openxmlformats.org/officeDocument/2006/relationships/oleObject"/><Relationship Id="rId1986" Target="media/image803.wmf" Type="http://schemas.openxmlformats.org/officeDocument/2006/relationships/image"/><Relationship Id="rId1987" Target="embeddings/oleObject945.bin" Type="http://schemas.openxmlformats.org/officeDocument/2006/relationships/oleObject"/><Relationship Id="rId1988" Target="media/image804.wmf" Type="http://schemas.openxmlformats.org/officeDocument/2006/relationships/image"/><Relationship Id="rId1989" Target="embeddings/oleObject946.bin" Type="http://schemas.openxmlformats.org/officeDocument/2006/relationships/oleObject"/><Relationship Id="rId199" Target="embeddings/oleObject93.bin" Type="http://schemas.openxmlformats.org/officeDocument/2006/relationships/oleObject"/><Relationship Id="rId1990" Target="media/image805.wmf" Type="http://schemas.openxmlformats.org/officeDocument/2006/relationships/image"/><Relationship Id="rId1991" Target="embeddings/oleObject947.bin" Type="http://schemas.openxmlformats.org/officeDocument/2006/relationships/oleObject"/><Relationship Id="rId1992" Target="media/image806.wmf" Type="http://schemas.openxmlformats.org/officeDocument/2006/relationships/image"/><Relationship Id="rId1993" Target="embeddings/oleObject948.bin" Type="http://schemas.openxmlformats.org/officeDocument/2006/relationships/oleObject"/><Relationship Id="rId1994" Target="media/image807.wmf" Type="http://schemas.openxmlformats.org/officeDocument/2006/relationships/image"/><Relationship Id="rId1995" Target="embeddings/oleObject949.bin" Type="http://schemas.openxmlformats.org/officeDocument/2006/relationships/oleObject"/><Relationship Id="rId1996" Target="media/image808.wmf" Type="http://schemas.openxmlformats.org/officeDocument/2006/relationships/image"/><Relationship Id="rId1997" Target="embeddings/oleObject950.bin" Type="http://schemas.openxmlformats.org/officeDocument/2006/relationships/oleObject"/><Relationship Id="rId1998" Target="media/image809.wmf" Type="http://schemas.openxmlformats.org/officeDocument/2006/relationships/image"/><Relationship Id="rId1999" Target="embeddings/oleObject951.bin" Type="http://schemas.openxmlformats.org/officeDocument/2006/relationships/oleObject"/><Relationship Id="rId2" Target="embeddings/oleObject1.bin" Type="http://schemas.openxmlformats.org/officeDocument/2006/relationships/oleObject"/><Relationship Id="rId20" Target="embeddings/oleObject8.bin" Type="http://schemas.openxmlformats.org/officeDocument/2006/relationships/oleObject"/><Relationship Id="rId200" Target="media/image90.wmf" Type="http://schemas.openxmlformats.org/officeDocument/2006/relationships/image"/><Relationship Id="rId2000" Target="media/image810.wmf" Type="http://schemas.openxmlformats.org/officeDocument/2006/relationships/image"/><Relationship Id="rId2001" Target="embeddings/oleObject952.bin" Type="http://schemas.openxmlformats.org/officeDocument/2006/relationships/oleObject"/><Relationship Id="rId2002" Target="media/image811.wmf" Type="http://schemas.openxmlformats.org/officeDocument/2006/relationships/image"/><Relationship Id="rId2003" Target="embeddings/oleObject953.bin" Type="http://schemas.openxmlformats.org/officeDocument/2006/relationships/oleObject"/><Relationship Id="rId2004" Target="media/image812.wmf" Type="http://schemas.openxmlformats.org/officeDocument/2006/relationships/image"/><Relationship Id="rId2005" Target="embeddings/oleObject954.bin" Type="http://schemas.openxmlformats.org/officeDocument/2006/relationships/oleObject"/><Relationship Id="rId2006" Target="media/image813.wmf" Type="http://schemas.openxmlformats.org/officeDocument/2006/relationships/image"/><Relationship Id="rId2007" Target="embeddings/oleObject955.bin" Type="http://schemas.openxmlformats.org/officeDocument/2006/relationships/oleObject"/><Relationship Id="rId2008" Target="media/image814.wmf" Type="http://schemas.openxmlformats.org/officeDocument/2006/relationships/image"/><Relationship Id="rId2009" Target="embeddings/oleObject956.bin" Type="http://schemas.openxmlformats.org/officeDocument/2006/relationships/oleObject"/><Relationship Id="rId201" Target="embeddings/oleObject94.bin" Type="http://schemas.openxmlformats.org/officeDocument/2006/relationships/oleObject"/><Relationship Id="rId2010" Target="media/image815.wmf" Type="http://schemas.openxmlformats.org/officeDocument/2006/relationships/image"/><Relationship Id="rId2011" Target="embeddings/oleObject957.bin" Type="http://schemas.openxmlformats.org/officeDocument/2006/relationships/oleObject"/><Relationship Id="rId2012" Target="media/image816.wmf" Type="http://schemas.openxmlformats.org/officeDocument/2006/relationships/image"/><Relationship Id="rId2013" Target="embeddings/oleObject958.bin" Type="http://schemas.openxmlformats.org/officeDocument/2006/relationships/oleObject"/><Relationship Id="rId2014" Target="media/image817.wmf" Type="http://schemas.openxmlformats.org/officeDocument/2006/relationships/image"/><Relationship Id="rId2015" Target="embeddings/oleObject959.bin" Type="http://schemas.openxmlformats.org/officeDocument/2006/relationships/oleObject"/><Relationship Id="rId2016" Target="media/image818.wmf" Type="http://schemas.openxmlformats.org/officeDocument/2006/relationships/image"/><Relationship Id="rId2017" Target="embeddings/oleObject960.bin" Type="http://schemas.openxmlformats.org/officeDocument/2006/relationships/oleObject"/><Relationship Id="rId2018" Target="media/image819.wmf" Type="http://schemas.openxmlformats.org/officeDocument/2006/relationships/image"/><Relationship Id="rId2019" Target="media/image820.wmf" Type="http://schemas.openxmlformats.org/officeDocument/2006/relationships/image"/><Relationship Id="rId202" Target="media/image91.wmf" Type="http://schemas.openxmlformats.org/officeDocument/2006/relationships/image"/><Relationship Id="rId2020" Target="media/image820.wmf" Type="http://schemas.openxmlformats.org/officeDocument/2006/relationships/image"/><Relationship Id="rId2021" Target="embeddings/oleObject961.bin" Type="http://schemas.openxmlformats.org/officeDocument/2006/relationships/oleObject"/><Relationship Id="rId2022" Target="media/image821.wmf" Type="http://schemas.openxmlformats.org/officeDocument/2006/relationships/image"/><Relationship Id="rId2023" Target="embeddings/oleObject962.bin" Type="http://schemas.openxmlformats.org/officeDocument/2006/relationships/oleObject"/><Relationship Id="rId2024" Target="media/image822.wmf" Type="http://schemas.openxmlformats.org/officeDocument/2006/relationships/image"/><Relationship Id="rId2025" Target="embeddings/oleObject963.bin" Type="http://schemas.openxmlformats.org/officeDocument/2006/relationships/oleObject"/><Relationship Id="rId2026" Target="media/image823.wmf" Type="http://schemas.openxmlformats.org/officeDocument/2006/relationships/image"/><Relationship Id="rId2027" Target="embeddings/oleObject964.bin" Type="http://schemas.openxmlformats.org/officeDocument/2006/relationships/oleObject"/><Relationship Id="rId2028" Target="media/image824.wmf" Type="http://schemas.openxmlformats.org/officeDocument/2006/relationships/image"/><Relationship Id="rId2029" Target="embeddings/oleObject965.bin" Type="http://schemas.openxmlformats.org/officeDocument/2006/relationships/oleObject"/><Relationship Id="rId203" Target="embeddings/oleObject95.bin" Type="http://schemas.openxmlformats.org/officeDocument/2006/relationships/oleObject"/><Relationship Id="rId2030" Target="media/image825.wmf" Type="http://schemas.openxmlformats.org/officeDocument/2006/relationships/image"/><Relationship Id="rId2031" Target="embeddings/oleObject966.bin" Type="http://schemas.openxmlformats.org/officeDocument/2006/relationships/oleObject"/><Relationship Id="rId2032" Target="media/image824.wmf" Type="http://schemas.openxmlformats.org/officeDocument/2006/relationships/image"/><Relationship Id="rId2033" Target="embeddings/oleObject967.bin" Type="http://schemas.openxmlformats.org/officeDocument/2006/relationships/oleObject"/><Relationship Id="rId2034" Target="media/image826.wmf" Type="http://schemas.openxmlformats.org/officeDocument/2006/relationships/image"/><Relationship Id="rId2035" Target="embeddings/oleObject968.bin" Type="http://schemas.openxmlformats.org/officeDocument/2006/relationships/oleObject"/><Relationship Id="rId2036" Target="media/image827.wmf" Type="http://schemas.openxmlformats.org/officeDocument/2006/relationships/image"/><Relationship Id="rId2037" Target="embeddings/oleObject969.bin" Type="http://schemas.openxmlformats.org/officeDocument/2006/relationships/oleObject"/><Relationship Id="rId2038" Target="media/image828.wmf" Type="http://schemas.openxmlformats.org/officeDocument/2006/relationships/image"/><Relationship Id="rId2039" Target="embeddings/oleObject970.bin" Type="http://schemas.openxmlformats.org/officeDocument/2006/relationships/oleObject"/><Relationship Id="rId204" Target="media/image92.wmf" Type="http://schemas.openxmlformats.org/officeDocument/2006/relationships/image"/><Relationship Id="rId2040" Target="media/image829.wmf" Type="http://schemas.openxmlformats.org/officeDocument/2006/relationships/image"/><Relationship Id="rId2041" Target="embeddings/oleObject971.bin" Type="http://schemas.openxmlformats.org/officeDocument/2006/relationships/oleObject"/><Relationship Id="rId2042" Target="media/image830.wmf" Type="http://schemas.openxmlformats.org/officeDocument/2006/relationships/image"/><Relationship Id="rId2043" Target="embeddings/oleObject972.bin" Type="http://schemas.openxmlformats.org/officeDocument/2006/relationships/oleObject"/><Relationship Id="rId2044" Target="media/image831.wmf" Type="http://schemas.openxmlformats.org/officeDocument/2006/relationships/image"/><Relationship Id="rId2045" Target="embeddings/oleObject973.bin" Type="http://schemas.openxmlformats.org/officeDocument/2006/relationships/oleObject"/><Relationship Id="rId2046" Target="media/image832.wmf" Type="http://schemas.openxmlformats.org/officeDocument/2006/relationships/image"/><Relationship Id="rId2047" Target="embeddings/oleObject974.bin" Type="http://schemas.openxmlformats.org/officeDocument/2006/relationships/oleObject"/><Relationship Id="rId2048" Target="media/image833.wmf" Type="http://schemas.openxmlformats.org/officeDocument/2006/relationships/image"/><Relationship Id="rId2049" Target="embeddings/oleObject975.bin" Type="http://schemas.openxmlformats.org/officeDocument/2006/relationships/oleObject"/><Relationship Id="rId205" Target="embeddings/oleObject96.bin" Type="http://schemas.openxmlformats.org/officeDocument/2006/relationships/oleObject"/><Relationship Id="rId2050" Target="media/image834.wmf" Type="http://schemas.openxmlformats.org/officeDocument/2006/relationships/image"/><Relationship Id="rId2051" Target="embeddings/oleObject976.bin" Type="http://schemas.openxmlformats.org/officeDocument/2006/relationships/oleObject"/><Relationship Id="rId2052" Target="media/image835.wmf" Type="http://schemas.openxmlformats.org/officeDocument/2006/relationships/image"/><Relationship Id="rId2053" Target="embeddings/oleObject977.bin" Type="http://schemas.openxmlformats.org/officeDocument/2006/relationships/oleObject"/><Relationship Id="rId2054" Target="media/image836.wmf" Type="http://schemas.openxmlformats.org/officeDocument/2006/relationships/image"/><Relationship Id="rId2055" Target="embeddings/oleObject978.bin" Type="http://schemas.openxmlformats.org/officeDocument/2006/relationships/oleObject"/><Relationship Id="rId2056" Target="media/image837.wmf" Type="http://schemas.openxmlformats.org/officeDocument/2006/relationships/image"/><Relationship Id="rId2057" Target="embeddings/oleObject979.bin" Type="http://schemas.openxmlformats.org/officeDocument/2006/relationships/oleObject"/><Relationship Id="rId2058" Target="media/image838.wmf" Type="http://schemas.openxmlformats.org/officeDocument/2006/relationships/image"/><Relationship Id="rId2059" Target="embeddings/oleObject980.bin" Type="http://schemas.openxmlformats.org/officeDocument/2006/relationships/oleObject"/><Relationship Id="rId206" Target="media/image93.wmf" Type="http://schemas.openxmlformats.org/officeDocument/2006/relationships/image"/><Relationship Id="rId2060" Target="media/image839.wmf" Type="http://schemas.openxmlformats.org/officeDocument/2006/relationships/image"/><Relationship Id="rId2061" Target="embeddings/oleObject981.bin" Type="http://schemas.openxmlformats.org/officeDocument/2006/relationships/oleObject"/><Relationship Id="rId2062" Target="media/image840.wmf" Type="http://schemas.openxmlformats.org/officeDocument/2006/relationships/image"/><Relationship Id="rId2063" Target="embeddings/oleObject982.bin" Type="http://schemas.openxmlformats.org/officeDocument/2006/relationships/oleObject"/><Relationship Id="rId2064" Target="media/image838.wmf" Type="http://schemas.openxmlformats.org/officeDocument/2006/relationships/image"/><Relationship Id="rId2065" Target="embeddings/oleObject983.bin" Type="http://schemas.openxmlformats.org/officeDocument/2006/relationships/oleObject"/><Relationship Id="rId2066" Target="media/image839.wmf" Type="http://schemas.openxmlformats.org/officeDocument/2006/relationships/image"/><Relationship Id="rId2067" Target="media/image841.wmf" Type="http://schemas.openxmlformats.org/officeDocument/2006/relationships/image"/><Relationship Id="rId2068" Target="media/image842.wmf" Type="http://schemas.openxmlformats.org/officeDocument/2006/relationships/image"/><Relationship Id="rId2069" Target="embeddings/oleObject984.bin" Type="http://schemas.openxmlformats.org/officeDocument/2006/relationships/oleObject"/><Relationship Id="rId207" Target="embeddings/oleObject97.bin" Type="http://schemas.openxmlformats.org/officeDocument/2006/relationships/oleObject"/><Relationship Id="rId2070" Target="media/image843.wmf" Type="http://schemas.openxmlformats.org/officeDocument/2006/relationships/image"/><Relationship Id="rId2071" Target="embeddings/oleObject985.bin" Type="http://schemas.openxmlformats.org/officeDocument/2006/relationships/oleObject"/><Relationship Id="rId2072" Target="media/image844.wmf" Type="http://schemas.openxmlformats.org/officeDocument/2006/relationships/image"/><Relationship Id="rId2073" Target="embeddings/oleObject986.bin" Type="http://schemas.openxmlformats.org/officeDocument/2006/relationships/oleObject"/><Relationship Id="rId2074" Target="media/image845.wmf" Type="http://schemas.openxmlformats.org/officeDocument/2006/relationships/image"/><Relationship Id="rId2075" Target="embeddings/oleObject987.bin" Type="http://schemas.openxmlformats.org/officeDocument/2006/relationships/oleObject"/><Relationship Id="rId2076" Target="media/image846.wmf" Type="http://schemas.openxmlformats.org/officeDocument/2006/relationships/image"/><Relationship Id="rId2077" Target="embeddings/oleObject988.bin" Type="http://schemas.openxmlformats.org/officeDocument/2006/relationships/oleObject"/><Relationship Id="rId2078" Target="media/image847.wmf" Type="http://schemas.openxmlformats.org/officeDocument/2006/relationships/image"/><Relationship Id="rId2079" Target="media/image288.png" Type="http://schemas.openxmlformats.org/officeDocument/2006/relationships/image"/><Relationship Id="rId208" Target="media/image94.wmf" Type="http://schemas.openxmlformats.org/officeDocument/2006/relationships/image"/><Relationship Id="rId2080" Target="media/image289.wmf" Type="http://schemas.openxmlformats.org/officeDocument/2006/relationships/image"/><Relationship Id="rId2081" Target="media/image290.wmf" Type="http://schemas.openxmlformats.org/officeDocument/2006/relationships/image"/><Relationship Id="rId2082" Target="media/image291.wmf" Type="http://schemas.openxmlformats.org/officeDocument/2006/relationships/image"/><Relationship Id="rId2083" Target="media/image292.wmf" Type="http://schemas.openxmlformats.org/officeDocument/2006/relationships/image"/><Relationship Id="rId2084" Target="media/image848.wmf" Type="http://schemas.openxmlformats.org/officeDocument/2006/relationships/image"/><Relationship Id="rId2085" Target="media/image849.wmf" Type="http://schemas.openxmlformats.org/officeDocument/2006/relationships/image"/><Relationship Id="rId2086" Target="media/image850.wmf" Type="http://schemas.openxmlformats.org/officeDocument/2006/relationships/image"/><Relationship Id="rId2087" Target="media/image851.wmf" Type="http://schemas.openxmlformats.org/officeDocument/2006/relationships/image"/><Relationship Id="rId2088" Target="media/image852.wmf" Type="http://schemas.openxmlformats.org/officeDocument/2006/relationships/image"/><Relationship Id="rId2089" Target="media/image853.wmf" Type="http://schemas.openxmlformats.org/officeDocument/2006/relationships/image"/><Relationship Id="rId209" Target="embeddings/oleObject98.bin" Type="http://schemas.openxmlformats.org/officeDocument/2006/relationships/oleObject"/><Relationship Id="rId2090" Target="media/image288.png" Type="http://schemas.openxmlformats.org/officeDocument/2006/relationships/image"/><Relationship Id="rId2091" Target="media/image289.wmf" Type="http://schemas.openxmlformats.org/officeDocument/2006/relationships/image"/><Relationship Id="rId2092" Target="media/image290.wmf" Type="http://schemas.openxmlformats.org/officeDocument/2006/relationships/image"/><Relationship Id="rId2093" Target="media/image291.wmf" Type="http://schemas.openxmlformats.org/officeDocument/2006/relationships/image"/><Relationship Id="rId2094" Target="media/image292.wmf" Type="http://schemas.openxmlformats.org/officeDocument/2006/relationships/image"/><Relationship Id="rId2095" Target="media/image848.wmf" Type="http://schemas.openxmlformats.org/officeDocument/2006/relationships/image"/><Relationship Id="rId2096" Target="media/image849.wmf" Type="http://schemas.openxmlformats.org/officeDocument/2006/relationships/image"/><Relationship Id="rId2097" Target="media/image850.wmf" Type="http://schemas.openxmlformats.org/officeDocument/2006/relationships/image"/><Relationship Id="rId2098" Target="media/image851.wmf" Type="http://schemas.openxmlformats.org/officeDocument/2006/relationships/image"/><Relationship Id="rId2099" Target="media/image852.wmf" Type="http://schemas.openxmlformats.org/officeDocument/2006/relationships/image"/><Relationship Id="rId21" Target="media/image10.wmf" Type="http://schemas.openxmlformats.org/officeDocument/2006/relationships/image"/><Relationship Id="rId210" Target="media/image95.wmf" Type="http://schemas.openxmlformats.org/officeDocument/2006/relationships/image"/><Relationship Id="rId2100" Target="media/image853.wmf" Type="http://schemas.openxmlformats.org/officeDocument/2006/relationships/image"/><Relationship Id="rId2101" Target="embeddings/oleObject989.bin" Type="http://schemas.openxmlformats.org/officeDocument/2006/relationships/oleObject"/><Relationship Id="rId2102" Target="media/image854.wmf" Type="http://schemas.openxmlformats.org/officeDocument/2006/relationships/image"/><Relationship Id="rId2103" Target="embeddings/oleObject990.bin" Type="http://schemas.openxmlformats.org/officeDocument/2006/relationships/oleObject"/><Relationship Id="rId2104" Target="media/image855.wmf" Type="http://schemas.openxmlformats.org/officeDocument/2006/relationships/image"/><Relationship Id="rId2105" Target="embeddings/oleObject991.bin" Type="http://schemas.openxmlformats.org/officeDocument/2006/relationships/oleObject"/><Relationship Id="rId2106" Target="media/image856.wmf" Type="http://schemas.openxmlformats.org/officeDocument/2006/relationships/image"/><Relationship Id="rId2107" Target="embeddings/oleObject992.bin" Type="http://schemas.openxmlformats.org/officeDocument/2006/relationships/oleObject"/><Relationship Id="rId2108" Target="media/image856.wmf" Type="http://schemas.openxmlformats.org/officeDocument/2006/relationships/image"/><Relationship Id="rId2109" Target="embeddings/oleObject993.bin" Type="http://schemas.openxmlformats.org/officeDocument/2006/relationships/oleObject"/><Relationship Id="rId211" Target="embeddings/oleObject99.bin" Type="http://schemas.openxmlformats.org/officeDocument/2006/relationships/oleObject"/><Relationship Id="rId2110" Target="media/image857.wmf" Type="http://schemas.openxmlformats.org/officeDocument/2006/relationships/image"/><Relationship Id="rId2111" Target="embeddings/oleObject994.bin" Type="http://schemas.openxmlformats.org/officeDocument/2006/relationships/oleObject"/><Relationship Id="rId2112" Target="media/image858.wmf" Type="http://schemas.openxmlformats.org/officeDocument/2006/relationships/image"/><Relationship Id="rId2113" Target="embeddings/oleObject995.bin" Type="http://schemas.openxmlformats.org/officeDocument/2006/relationships/oleObject"/><Relationship Id="rId2114" Target="media/image859.wmf" Type="http://schemas.openxmlformats.org/officeDocument/2006/relationships/image"/><Relationship Id="rId2115" Target="embeddings/oleObject996.bin" Type="http://schemas.openxmlformats.org/officeDocument/2006/relationships/oleObject"/><Relationship Id="rId2116" Target="media/image860.wmf" Type="http://schemas.openxmlformats.org/officeDocument/2006/relationships/image"/><Relationship Id="rId2117" Target="embeddings/oleObject997.bin" Type="http://schemas.openxmlformats.org/officeDocument/2006/relationships/oleObject"/><Relationship Id="rId2118" Target="media/image861.wmf" Type="http://schemas.openxmlformats.org/officeDocument/2006/relationships/image"/><Relationship Id="rId2119" Target="embeddings/oleObject998.bin" Type="http://schemas.openxmlformats.org/officeDocument/2006/relationships/oleObject"/><Relationship Id="rId212" Target="media/image78.wmf" Type="http://schemas.openxmlformats.org/officeDocument/2006/relationships/image"/><Relationship Id="rId2120" Target="media/image862.wmf" Type="http://schemas.openxmlformats.org/officeDocument/2006/relationships/image"/><Relationship Id="rId2121" Target="embeddings/oleObject999.bin" Type="http://schemas.openxmlformats.org/officeDocument/2006/relationships/oleObject"/><Relationship Id="rId2122" Target="media/image863.wmf" Type="http://schemas.openxmlformats.org/officeDocument/2006/relationships/image"/><Relationship Id="rId2123" Target="embeddings/oleObject1000.bin" Type="http://schemas.openxmlformats.org/officeDocument/2006/relationships/oleObject"/><Relationship Id="rId2124" Target="media/image864.wmf" Type="http://schemas.openxmlformats.org/officeDocument/2006/relationships/image"/><Relationship Id="rId2125" Target="embeddings/oleObject1001.bin" Type="http://schemas.openxmlformats.org/officeDocument/2006/relationships/oleObject"/><Relationship Id="rId2126" Target="media/image839.wmf" Type="http://schemas.openxmlformats.org/officeDocument/2006/relationships/image"/><Relationship Id="rId2127" Target="embeddings/oleObject1002.bin" Type="http://schemas.openxmlformats.org/officeDocument/2006/relationships/oleObject"/><Relationship Id="rId2128" Target="media/image865.png" Type="http://schemas.openxmlformats.org/officeDocument/2006/relationships/image"/><Relationship Id="rId2129" Target="embeddings/oleObject1003.bin" Type="http://schemas.openxmlformats.org/officeDocument/2006/relationships/oleObject"/><Relationship Id="rId213" Target="embeddings/oleObject100.bin" Type="http://schemas.openxmlformats.org/officeDocument/2006/relationships/oleObject"/><Relationship Id="rId2130" Target="media/image866.wmf" Type="http://schemas.openxmlformats.org/officeDocument/2006/relationships/image"/><Relationship Id="rId2131" Target="embeddings/oleObject1004.bin" Type="http://schemas.openxmlformats.org/officeDocument/2006/relationships/oleObject"/><Relationship Id="rId2132" Target="media/image867.wmf" Type="http://schemas.openxmlformats.org/officeDocument/2006/relationships/image"/><Relationship Id="rId2133" Target="embeddings/oleObject1005.bin" Type="http://schemas.openxmlformats.org/officeDocument/2006/relationships/oleObject"/><Relationship Id="rId2134" Target="media/image868.wmf" Type="http://schemas.openxmlformats.org/officeDocument/2006/relationships/image"/><Relationship Id="rId2135" Target="embeddings/oleObject1006.bin" Type="http://schemas.openxmlformats.org/officeDocument/2006/relationships/oleObject"/><Relationship Id="rId2136" Target="media/image869.wmf" Type="http://schemas.openxmlformats.org/officeDocument/2006/relationships/image"/><Relationship Id="rId2137" Target="embeddings/oleObject1007.bin" Type="http://schemas.openxmlformats.org/officeDocument/2006/relationships/oleObject"/><Relationship Id="rId2138" Target="media/image870.wmf" Type="http://schemas.openxmlformats.org/officeDocument/2006/relationships/image"/><Relationship Id="rId2139" Target="media/image317.wmf" Type="http://schemas.openxmlformats.org/officeDocument/2006/relationships/image"/><Relationship Id="rId214" Target="media/image79.wmf" Type="http://schemas.openxmlformats.org/officeDocument/2006/relationships/image"/><Relationship Id="rId2140" Target="media/image318.wmf" Type="http://schemas.openxmlformats.org/officeDocument/2006/relationships/image"/><Relationship Id="rId2141" Target="media/image319.wmf" Type="http://schemas.openxmlformats.org/officeDocument/2006/relationships/image"/><Relationship Id="rId2142" Target="media/image320.wmf" Type="http://schemas.openxmlformats.org/officeDocument/2006/relationships/image"/><Relationship Id="rId2143" Target="media/image322.wmf" Type="http://schemas.openxmlformats.org/officeDocument/2006/relationships/image"/><Relationship Id="rId2144" Target="media/image317.wmf" Type="http://schemas.openxmlformats.org/officeDocument/2006/relationships/image"/><Relationship Id="rId2145" Target="media/image318.wmf" Type="http://schemas.openxmlformats.org/officeDocument/2006/relationships/image"/><Relationship Id="rId2146" Target="media/image319.wmf" Type="http://schemas.openxmlformats.org/officeDocument/2006/relationships/image"/><Relationship Id="rId2147" Target="media/image320.wmf" Type="http://schemas.openxmlformats.org/officeDocument/2006/relationships/image"/><Relationship Id="rId2148" Target="media/image322.wmf" Type="http://schemas.openxmlformats.org/officeDocument/2006/relationships/image"/><Relationship Id="rId2149" Target="embeddings/oleObject1008.bin" Type="http://schemas.openxmlformats.org/officeDocument/2006/relationships/oleObject"/><Relationship Id="rId215" Target="embeddings/oleObject101.bin" Type="http://schemas.openxmlformats.org/officeDocument/2006/relationships/oleObject"/><Relationship Id="rId2150" Target="media/image871.wmf" Type="http://schemas.openxmlformats.org/officeDocument/2006/relationships/image"/><Relationship Id="rId2151" Target="embeddings/oleObject1009.bin" Type="http://schemas.openxmlformats.org/officeDocument/2006/relationships/oleObject"/><Relationship Id="rId2152" Target="media/image872.wmf" Type="http://schemas.openxmlformats.org/officeDocument/2006/relationships/image"/><Relationship Id="rId2153" Target="embeddings/oleObject1010.bin" Type="http://schemas.openxmlformats.org/officeDocument/2006/relationships/oleObject"/><Relationship Id="rId2154" Target="media/image873.wmf" Type="http://schemas.openxmlformats.org/officeDocument/2006/relationships/image"/><Relationship Id="rId2155" Target="embeddings/oleObject1011.bin" Type="http://schemas.openxmlformats.org/officeDocument/2006/relationships/oleObject"/><Relationship Id="rId2156" Target="media/image874.wmf" Type="http://schemas.openxmlformats.org/officeDocument/2006/relationships/image"/><Relationship Id="rId2157" Target="embeddings/oleObject1012.bin" Type="http://schemas.openxmlformats.org/officeDocument/2006/relationships/oleObject"/><Relationship Id="rId2158" Target="media/image875.wmf" Type="http://schemas.openxmlformats.org/officeDocument/2006/relationships/image"/><Relationship Id="rId2159" Target="embeddings/oleObject1013.bin" Type="http://schemas.openxmlformats.org/officeDocument/2006/relationships/oleObject"/><Relationship Id="rId216" Target="media/image80.wmf" Type="http://schemas.openxmlformats.org/officeDocument/2006/relationships/image"/><Relationship Id="rId2160" Target="media/image876.wmf" Type="http://schemas.openxmlformats.org/officeDocument/2006/relationships/image"/><Relationship Id="rId2161" Target="embeddings/oleObject1014.bin" Type="http://schemas.openxmlformats.org/officeDocument/2006/relationships/oleObject"/><Relationship Id="rId2162" Target="media/image874.wmf" Type="http://schemas.openxmlformats.org/officeDocument/2006/relationships/image"/><Relationship Id="rId2163" Target="embeddings/oleObject1015.bin" Type="http://schemas.openxmlformats.org/officeDocument/2006/relationships/oleObject"/><Relationship Id="rId2164" Target="media/image877.wmf" Type="http://schemas.openxmlformats.org/officeDocument/2006/relationships/image"/><Relationship Id="rId2165" Target="embeddings/oleObject1016.bin" Type="http://schemas.openxmlformats.org/officeDocument/2006/relationships/oleObject"/><Relationship Id="rId2166" Target="media/image878.wmf" Type="http://schemas.openxmlformats.org/officeDocument/2006/relationships/image"/><Relationship Id="rId2167" Target="embeddings/oleObject1017.bin" Type="http://schemas.openxmlformats.org/officeDocument/2006/relationships/oleObject"/><Relationship Id="rId2168" Target="media/image330.wmf" Type="http://schemas.openxmlformats.org/officeDocument/2006/relationships/image"/><Relationship Id="rId2169" Target="embeddings/oleObject1018.bin" Type="http://schemas.openxmlformats.org/officeDocument/2006/relationships/oleObject"/><Relationship Id="rId217" Target="embeddings/oleObject102.bin" Type="http://schemas.openxmlformats.org/officeDocument/2006/relationships/oleObject"/><Relationship Id="rId2170" Target="media/image874.wmf" Type="http://schemas.openxmlformats.org/officeDocument/2006/relationships/image"/><Relationship Id="rId2171" Target="embeddings/oleObject1019.bin" Type="http://schemas.openxmlformats.org/officeDocument/2006/relationships/oleObject"/><Relationship Id="rId2172" Target="media/image331.wmf" Type="http://schemas.openxmlformats.org/officeDocument/2006/relationships/image"/><Relationship Id="rId2173" Target="embeddings/oleObject1020.bin" Type="http://schemas.openxmlformats.org/officeDocument/2006/relationships/oleObject"/><Relationship Id="rId2174" Target="media/image332.wmf" Type="http://schemas.openxmlformats.org/officeDocument/2006/relationships/image"/><Relationship Id="rId2175" Target="embeddings/oleObject1021.bin" Type="http://schemas.openxmlformats.org/officeDocument/2006/relationships/oleObject"/><Relationship Id="rId2176" Target="media/image879.wmf" Type="http://schemas.openxmlformats.org/officeDocument/2006/relationships/image"/><Relationship Id="rId2177" Target="embeddings/oleObject1022.bin" Type="http://schemas.openxmlformats.org/officeDocument/2006/relationships/oleObject"/><Relationship Id="rId2178" Target="media/image880.wmf" Type="http://schemas.openxmlformats.org/officeDocument/2006/relationships/image"/><Relationship Id="rId2179" Target="embeddings/oleObject1023.bin" Type="http://schemas.openxmlformats.org/officeDocument/2006/relationships/oleObject"/><Relationship Id="rId218" Target="media/image81.wmf" Type="http://schemas.openxmlformats.org/officeDocument/2006/relationships/image"/><Relationship Id="rId2180" Target="media/image335.wmf" Type="http://schemas.openxmlformats.org/officeDocument/2006/relationships/image"/><Relationship Id="rId2181" Target="embeddings/oleObject1024.bin" Type="http://schemas.openxmlformats.org/officeDocument/2006/relationships/oleObject"/><Relationship Id="rId2182" Target="media/image256.wmf" Type="http://schemas.openxmlformats.org/officeDocument/2006/relationships/image"/><Relationship Id="rId2183" Target="embeddings/oleObject1025.bin" Type="http://schemas.openxmlformats.org/officeDocument/2006/relationships/oleObject"/><Relationship Id="rId2184" Target="media/image257.wmf" Type="http://schemas.openxmlformats.org/officeDocument/2006/relationships/image"/><Relationship Id="rId2185" Target="embeddings/oleObject1026.bin" Type="http://schemas.openxmlformats.org/officeDocument/2006/relationships/oleObject"/><Relationship Id="rId2186" Target="media/image258.wmf" Type="http://schemas.openxmlformats.org/officeDocument/2006/relationships/image"/><Relationship Id="rId2187" Target="embeddings/oleObject1027.bin" Type="http://schemas.openxmlformats.org/officeDocument/2006/relationships/oleObject"/><Relationship Id="rId2188" Target="media/image256.wmf" Type="http://schemas.openxmlformats.org/officeDocument/2006/relationships/image"/><Relationship Id="rId2189" Target="embeddings/oleObject1028.bin" Type="http://schemas.openxmlformats.org/officeDocument/2006/relationships/oleObject"/><Relationship Id="rId219" Target="embeddings/oleObject103.bin" Type="http://schemas.openxmlformats.org/officeDocument/2006/relationships/oleObject"/><Relationship Id="rId2190" Target="media/image259.wmf" Type="http://schemas.openxmlformats.org/officeDocument/2006/relationships/image"/><Relationship Id="rId2191" Target="embeddings/oleObject1029.bin" Type="http://schemas.openxmlformats.org/officeDocument/2006/relationships/oleObject"/><Relationship Id="rId2192" Target="media/image260.wmf" Type="http://schemas.openxmlformats.org/officeDocument/2006/relationships/image"/><Relationship Id="rId2193" Target="embeddings/oleObject1030.bin" Type="http://schemas.openxmlformats.org/officeDocument/2006/relationships/oleObject"/><Relationship Id="rId2194" Target="media/image261.wmf" Type="http://schemas.openxmlformats.org/officeDocument/2006/relationships/image"/><Relationship Id="rId2195" Target="embeddings/oleObject1031.bin" Type="http://schemas.openxmlformats.org/officeDocument/2006/relationships/oleObject"/><Relationship Id="rId2196" Target="media/image262.wmf" Type="http://schemas.openxmlformats.org/officeDocument/2006/relationships/image"/><Relationship Id="rId2197" Target="embeddings/oleObject1032.bin" Type="http://schemas.openxmlformats.org/officeDocument/2006/relationships/oleObject"/><Relationship Id="rId2198" Target="media/image263.wmf" Type="http://schemas.openxmlformats.org/officeDocument/2006/relationships/image"/><Relationship Id="rId2199" Target="embeddings/oleObject1033.bin" Type="http://schemas.openxmlformats.org/officeDocument/2006/relationships/oleObject"/><Relationship Id="rId22" Target="embeddings/oleObject9.bin" Type="http://schemas.openxmlformats.org/officeDocument/2006/relationships/oleObject"/><Relationship Id="rId220" Target="media/image96.wmf" Type="http://schemas.openxmlformats.org/officeDocument/2006/relationships/image"/><Relationship Id="rId2200" Target="media/image256.wmf" Type="http://schemas.openxmlformats.org/officeDocument/2006/relationships/image"/><Relationship Id="rId2201" Target="embeddings/oleObject1034.bin" Type="http://schemas.openxmlformats.org/officeDocument/2006/relationships/oleObject"/><Relationship Id="rId2202" Target="media/image264.wmf" Type="http://schemas.openxmlformats.org/officeDocument/2006/relationships/image"/><Relationship Id="rId2203" Target="embeddings/oleObject1035.bin" Type="http://schemas.openxmlformats.org/officeDocument/2006/relationships/oleObject"/><Relationship Id="rId2204" Target="media/image881.wmf" Type="http://schemas.openxmlformats.org/officeDocument/2006/relationships/image"/><Relationship Id="rId2205" Target="embeddings/oleObject1036.bin" Type="http://schemas.openxmlformats.org/officeDocument/2006/relationships/oleObject"/><Relationship Id="rId2206" Target="media/image882.wmf" Type="http://schemas.openxmlformats.org/officeDocument/2006/relationships/image"/><Relationship Id="rId2207" Target="embeddings/oleObject1037.bin" Type="http://schemas.openxmlformats.org/officeDocument/2006/relationships/oleObject"/><Relationship Id="rId2208" Target="media/image883.wmf" Type="http://schemas.openxmlformats.org/officeDocument/2006/relationships/image"/><Relationship Id="rId2209" Target="embeddings/oleObject1038.bin" Type="http://schemas.openxmlformats.org/officeDocument/2006/relationships/oleObject"/><Relationship Id="rId221" Target="embeddings/oleObject104.bin" Type="http://schemas.openxmlformats.org/officeDocument/2006/relationships/oleObject"/><Relationship Id="rId2210" Target="media/image884.wmf" Type="http://schemas.openxmlformats.org/officeDocument/2006/relationships/image"/><Relationship Id="rId2211" Target="embeddings/oleObject1039.bin" Type="http://schemas.openxmlformats.org/officeDocument/2006/relationships/oleObject"/><Relationship Id="rId2212" Target="media/image885.wmf" Type="http://schemas.openxmlformats.org/officeDocument/2006/relationships/image"/><Relationship Id="rId2213" Target="embeddings/oleObject1040.bin" Type="http://schemas.openxmlformats.org/officeDocument/2006/relationships/oleObject"/><Relationship Id="rId2214" Target="media/image886.wmf" Type="http://schemas.openxmlformats.org/officeDocument/2006/relationships/image"/><Relationship Id="rId2215" Target="embeddings/oleObject1041.bin" Type="http://schemas.openxmlformats.org/officeDocument/2006/relationships/oleObject"/><Relationship Id="rId2216" Target="media/image887.wmf" Type="http://schemas.openxmlformats.org/officeDocument/2006/relationships/image"/><Relationship Id="rId2217" Target="embeddings/oleObject1042.bin" Type="http://schemas.openxmlformats.org/officeDocument/2006/relationships/oleObject"/><Relationship Id="rId2218" Target="media/image888.wmf" Type="http://schemas.openxmlformats.org/officeDocument/2006/relationships/image"/><Relationship Id="rId2219" Target="embeddings/oleObject1043.bin" Type="http://schemas.openxmlformats.org/officeDocument/2006/relationships/oleObject"/><Relationship Id="rId222" Target="media/image97.wmf" Type="http://schemas.openxmlformats.org/officeDocument/2006/relationships/image"/><Relationship Id="rId2220" Target="media/image889.wmf" Type="http://schemas.openxmlformats.org/officeDocument/2006/relationships/image"/><Relationship Id="rId2221" Target="embeddings/oleObject1044.bin" Type="http://schemas.openxmlformats.org/officeDocument/2006/relationships/oleObject"/><Relationship Id="rId2222" Target="media/image890.wmf" Type="http://schemas.openxmlformats.org/officeDocument/2006/relationships/image"/><Relationship Id="rId2223" Target="embeddings/oleObject1045.bin" Type="http://schemas.openxmlformats.org/officeDocument/2006/relationships/oleObject"/><Relationship Id="rId2224" Target="media/image891.wmf" Type="http://schemas.openxmlformats.org/officeDocument/2006/relationships/image"/><Relationship Id="rId2225" Target="embeddings/oleObject1046.bin" Type="http://schemas.openxmlformats.org/officeDocument/2006/relationships/oleObject"/><Relationship Id="rId2226" Target="media/image892.wmf" Type="http://schemas.openxmlformats.org/officeDocument/2006/relationships/image"/><Relationship Id="rId2227" Target="embeddings/oleObject1047.bin" Type="http://schemas.openxmlformats.org/officeDocument/2006/relationships/oleObject"/><Relationship Id="rId2228" Target="media/image893.wmf" Type="http://schemas.openxmlformats.org/officeDocument/2006/relationships/image"/><Relationship Id="rId2229" Target="embeddings/oleObject1048.bin" Type="http://schemas.openxmlformats.org/officeDocument/2006/relationships/oleObject"/><Relationship Id="rId223" Target="embeddings/oleObject105.bin" Type="http://schemas.openxmlformats.org/officeDocument/2006/relationships/oleObject"/><Relationship Id="rId2230" Target="media/image894.wmf" Type="http://schemas.openxmlformats.org/officeDocument/2006/relationships/image"/><Relationship Id="rId2231" Target="embeddings/oleObject1049.bin" Type="http://schemas.openxmlformats.org/officeDocument/2006/relationships/oleObject"/><Relationship Id="rId2232" Target="media/image895.wmf" Type="http://schemas.openxmlformats.org/officeDocument/2006/relationships/image"/><Relationship Id="rId2233" Target="embeddings/oleObject1050.bin" Type="http://schemas.openxmlformats.org/officeDocument/2006/relationships/oleObject"/><Relationship Id="rId2234" Target="media/image896.wmf" Type="http://schemas.openxmlformats.org/officeDocument/2006/relationships/image"/><Relationship Id="rId2235" Target="embeddings/oleObject1051.bin" Type="http://schemas.openxmlformats.org/officeDocument/2006/relationships/oleObject"/><Relationship Id="rId2236" Target="media/image897.wmf" Type="http://schemas.openxmlformats.org/officeDocument/2006/relationships/image"/><Relationship Id="rId2237" Target="embeddings/oleObject1052.bin" Type="http://schemas.openxmlformats.org/officeDocument/2006/relationships/oleObject"/><Relationship Id="rId2238" Target="media/image898.wmf" Type="http://schemas.openxmlformats.org/officeDocument/2006/relationships/image"/><Relationship Id="rId2239" Target="embeddings/oleObject1053.bin" Type="http://schemas.openxmlformats.org/officeDocument/2006/relationships/oleObject"/><Relationship Id="rId224" Target="media/image98.wmf" Type="http://schemas.openxmlformats.org/officeDocument/2006/relationships/image"/><Relationship Id="rId2240" Target="media/image897.wmf" Type="http://schemas.openxmlformats.org/officeDocument/2006/relationships/image"/><Relationship Id="rId2241" Target="embeddings/oleObject1054.bin" Type="http://schemas.openxmlformats.org/officeDocument/2006/relationships/oleObject"/><Relationship Id="rId2242" Target="media/image899.wmf" Type="http://schemas.openxmlformats.org/officeDocument/2006/relationships/image"/><Relationship Id="rId2243" Target="embeddings/oleObject1055.bin" Type="http://schemas.openxmlformats.org/officeDocument/2006/relationships/oleObject"/><Relationship Id="rId2244" Target="media/image900.wmf" Type="http://schemas.openxmlformats.org/officeDocument/2006/relationships/image"/><Relationship Id="rId2245" Target="embeddings/oleObject1056.bin" Type="http://schemas.openxmlformats.org/officeDocument/2006/relationships/oleObject"/><Relationship Id="rId2246" Target="media/image901.wmf" Type="http://schemas.openxmlformats.org/officeDocument/2006/relationships/image"/><Relationship Id="rId2247" Target="embeddings/oleObject1057.bin" Type="http://schemas.openxmlformats.org/officeDocument/2006/relationships/oleObject"/><Relationship Id="rId2248" Target="media/image902.wmf" Type="http://schemas.openxmlformats.org/officeDocument/2006/relationships/image"/><Relationship Id="rId2249" Target="media/image572.wmf" Type="http://schemas.openxmlformats.org/officeDocument/2006/relationships/image"/><Relationship Id="rId225" Target="embeddings/oleObject106.bin" Type="http://schemas.openxmlformats.org/officeDocument/2006/relationships/oleObject"/><Relationship Id="rId2250" Target="media/image572.wmf" Type="http://schemas.openxmlformats.org/officeDocument/2006/relationships/image"/><Relationship Id="rId2251" Target="media/image574.wmf" Type="http://schemas.openxmlformats.org/officeDocument/2006/relationships/image"/><Relationship Id="rId2252" Target="media/image575.wmf" Type="http://schemas.openxmlformats.org/officeDocument/2006/relationships/image"/><Relationship Id="rId2253" Target="media/image576.wmf" Type="http://schemas.openxmlformats.org/officeDocument/2006/relationships/image"/><Relationship Id="rId2254" Target="media/image577.wmf" Type="http://schemas.openxmlformats.org/officeDocument/2006/relationships/image"/><Relationship Id="rId2255" Target="media/image578.wmf" Type="http://schemas.openxmlformats.org/officeDocument/2006/relationships/image"/><Relationship Id="rId2256" Target="media/image574.wmf" Type="http://schemas.openxmlformats.org/officeDocument/2006/relationships/image"/><Relationship Id="rId2257" Target="media/image575.wmf" Type="http://schemas.openxmlformats.org/officeDocument/2006/relationships/image"/><Relationship Id="rId2258" Target="media/image576.wmf" Type="http://schemas.openxmlformats.org/officeDocument/2006/relationships/image"/><Relationship Id="rId2259" Target="media/image577.wmf" Type="http://schemas.openxmlformats.org/officeDocument/2006/relationships/image"/><Relationship Id="rId226" Target="media/image99.wmf" Type="http://schemas.openxmlformats.org/officeDocument/2006/relationships/image"/><Relationship Id="rId2260" Target="media/image578.wmf" Type="http://schemas.openxmlformats.org/officeDocument/2006/relationships/image"/><Relationship Id="rId2261" Target="embeddings/oleObject1058.bin" Type="http://schemas.openxmlformats.org/officeDocument/2006/relationships/oleObject"/><Relationship Id="rId2262" Target="media/image573.wmf" Type="http://schemas.openxmlformats.org/officeDocument/2006/relationships/image"/><Relationship Id="rId2263" Target="embeddings/oleObject1059.bin" Type="http://schemas.openxmlformats.org/officeDocument/2006/relationships/oleObject"/><Relationship Id="rId2264" Target="media/image579.wmf" Type="http://schemas.openxmlformats.org/officeDocument/2006/relationships/image"/><Relationship Id="rId2265" Target="embeddings/oleObject1060.bin" Type="http://schemas.openxmlformats.org/officeDocument/2006/relationships/oleObject"/><Relationship Id="rId2266" Target="media/image580.wmf" Type="http://schemas.openxmlformats.org/officeDocument/2006/relationships/image"/><Relationship Id="rId2267" Target="embeddings/oleObject1061.bin" Type="http://schemas.openxmlformats.org/officeDocument/2006/relationships/oleObject"/><Relationship Id="rId2268" Target="media/image581.wmf" Type="http://schemas.openxmlformats.org/officeDocument/2006/relationships/image"/><Relationship Id="rId2269" Target="embeddings/oleObject1062.bin" Type="http://schemas.openxmlformats.org/officeDocument/2006/relationships/oleObject"/><Relationship Id="rId227" Target="embeddings/oleObject107.bin" Type="http://schemas.openxmlformats.org/officeDocument/2006/relationships/oleObject"/><Relationship Id="rId2270" Target="media/image581.wmf" Type="http://schemas.openxmlformats.org/officeDocument/2006/relationships/image"/><Relationship Id="rId2271" Target="embeddings/oleObject1063.bin" Type="http://schemas.openxmlformats.org/officeDocument/2006/relationships/oleObject"/><Relationship Id="rId2272" Target="media/image903.wmf" Type="http://schemas.openxmlformats.org/officeDocument/2006/relationships/image"/><Relationship Id="rId2273" Target="embeddings/oleObject1064.bin" Type="http://schemas.openxmlformats.org/officeDocument/2006/relationships/oleObject"/><Relationship Id="rId2274" Target="media/image904.wmf" Type="http://schemas.openxmlformats.org/officeDocument/2006/relationships/image"/><Relationship Id="rId2275" Target="embeddings/oleObject1065.bin" Type="http://schemas.openxmlformats.org/officeDocument/2006/relationships/oleObject"/><Relationship Id="rId2276" Target="media/image583.wmf" Type="http://schemas.openxmlformats.org/officeDocument/2006/relationships/image"/><Relationship Id="rId2277" Target="embeddings/oleObject1066.bin" Type="http://schemas.openxmlformats.org/officeDocument/2006/relationships/oleObject"/><Relationship Id="rId2278" Target="media/image584.wmf" Type="http://schemas.openxmlformats.org/officeDocument/2006/relationships/image"/><Relationship Id="rId2279" Target="embeddings/oleObject1067.bin" Type="http://schemas.openxmlformats.org/officeDocument/2006/relationships/oleObject"/><Relationship Id="rId228" Target="media/image100.wmf" Type="http://schemas.openxmlformats.org/officeDocument/2006/relationships/image"/><Relationship Id="rId2280" Target="media/image585.wmf" Type="http://schemas.openxmlformats.org/officeDocument/2006/relationships/image"/><Relationship Id="rId2281" Target="embeddings/oleObject1068.bin" Type="http://schemas.openxmlformats.org/officeDocument/2006/relationships/oleObject"/><Relationship Id="rId2282" Target="media/image586.wmf" Type="http://schemas.openxmlformats.org/officeDocument/2006/relationships/image"/><Relationship Id="rId2283" Target="embeddings/oleObject1069.bin" Type="http://schemas.openxmlformats.org/officeDocument/2006/relationships/oleObject"/><Relationship Id="rId2284" Target="media/image587.wmf" Type="http://schemas.openxmlformats.org/officeDocument/2006/relationships/image"/><Relationship Id="rId2285" Target="embeddings/oleObject1070.bin" Type="http://schemas.openxmlformats.org/officeDocument/2006/relationships/oleObject"/><Relationship Id="rId2286" Target="media/image588.wmf" Type="http://schemas.openxmlformats.org/officeDocument/2006/relationships/image"/><Relationship Id="rId2287" Target="embeddings/oleObject1071.bin" Type="http://schemas.openxmlformats.org/officeDocument/2006/relationships/oleObject"/><Relationship Id="rId2288" Target="media/image589.wmf" Type="http://schemas.openxmlformats.org/officeDocument/2006/relationships/image"/><Relationship Id="rId2289" Target="embeddings/oleObject1072.bin" Type="http://schemas.openxmlformats.org/officeDocument/2006/relationships/oleObject"/><Relationship Id="rId229" Target="embeddings/oleObject108.bin" Type="http://schemas.openxmlformats.org/officeDocument/2006/relationships/oleObject"/><Relationship Id="rId2290" Target="media/image589.wmf" Type="http://schemas.openxmlformats.org/officeDocument/2006/relationships/image"/><Relationship Id="rId2291" Target="embeddings/oleObject1073.bin" Type="http://schemas.openxmlformats.org/officeDocument/2006/relationships/oleObject"/><Relationship Id="rId2292" Target="media/image589.wmf" Type="http://schemas.openxmlformats.org/officeDocument/2006/relationships/image"/><Relationship Id="rId2293" Target="embeddings/oleObject1074.bin" Type="http://schemas.openxmlformats.org/officeDocument/2006/relationships/oleObject"/><Relationship Id="rId2294" Target="media/image586.wmf" Type="http://schemas.openxmlformats.org/officeDocument/2006/relationships/image"/><Relationship Id="rId2295" Target="embeddings/oleObject1075.bin" Type="http://schemas.openxmlformats.org/officeDocument/2006/relationships/oleObject"/><Relationship Id="rId2296" Target="media/image590.wmf" Type="http://schemas.openxmlformats.org/officeDocument/2006/relationships/image"/><Relationship Id="rId2297" Target="embeddings/oleObject1076.bin" Type="http://schemas.openxmlformats.org/officeDocument/2006/relationships/oleObject"/><Relationship Id="rId2298" Target="media/image591.wmf" Type="http://schemas.openxmlformats.org/officeDocument/2006/relationships/image"/><Relationship Id="rId2299" Target="embeddings/oleObject1077.bin" Type="http://schemas.openxmlformats.org/officeDocument/2006/relationships/oleObject"/><Relationship Id="rId23" Target="media/image11.wmf" Type="http://schemas.openxmlformats.org/officeDocument/2006/relationships/image"/><Relationship Id="rId230" Target="media/image101.wmf" Type="http://schemas.openxmlformats.org/officeDocument/2006/relationships/image"/><Relationship Id="rId2300" Target="media/image592.wmf" Type="http://schemas.openxmlformats.org/officeDocument/2006/relationships/image"/><Relationship Id="rId2301" Target="embeddings/oleObject1078.bin" Type="http://schemas.openxmlformats.org/officeDocument/2006/relationships/oleObject"/><Relationship Id="rId2302" Target="media/image590.wmf" Type="http://schemas.openxmlformats.org/officeDocument/2006/relationships/image"/><Relationship Id="rId2303" Target="embeddings/oleObject1079.bin" Type="http://schemas.openxmlformats.org/officeDocument/2006/relationships/oleObject"/><Relationship Id="rId2304" Target="media/image593.wmf" Type="http://schemas.openxmlformats.org/officeDocument/2006/relationships/image"/><Relationship Id="rId2305" Target="media/image905.png" Type="http://schemas.openxmlformats.org/officeDocument/2006/relationships/image"/><Relationship Id="rId2306" Target="embeddings/oleObject1080.bin" Type="http://schemas.openxmlformats.org/officeDocument/2006/relationships/oleObject"/><Relationship Id="rId2307" Target="media/image906.wmf" Type="http://schemas.openxmlformats.org/officeDocument/2006/relationships/image"/><Relationship Id="rId2308" Target="embeddings/oleObject1081.bin" Type="http://schemas.openxmlformats.org/officeDocument/2006/relationships/oleObject"/><Relationship Id="rId2309" Target="media/image907.wmf" Type="http://schemas.openxmlformats.org/officeDocument/2006/relationships/image"/><Relationship Id="rId231" Target="embeddings/oleObject109.bin" Type="http://schemas.openxmlformats.org/officeDocument/2006/relationships/oleObject"/><Relationship Id="rId2310" Target="embeddings/oleObject1082.bin" Type="http://schemas.openxmlformats.org/officeDocument/2006/relationships/oleObject"/><Relationship Id="rId2311" Target="media/image908.wmf" Type="http://schemas.openxmlformats.org/officeDocument/2006/relationships/image"/><Relationship Id="rId2312" Target="embeddings/oleObject1083.bin" Type="http://schemas.openxmlformats.org/officeDocument/2006/relationships/oleObject"/><Relationship Id="rId2313" Target="media/image909.wmf" Type="http://schemas.openxmlformats.org/officeDocument/2006/relationships/image"/><Relationship Id="rId2314" Target="embeddings/oleObject1084.bin" Type="http://schemas.openxmlformats.org/officeDocument/2006/relationships/oleObject"/><Relationship Id="rId2315" Target="media/image910.wmf" Type="http://schemas.openxmlformats.org/officeDocument/2006/relationships/image"/><Relationship Id="rId2316" Target="embeddings/oleObject1085.bin" Type="http://schemas.openxmlformats.org/officeDocument/2006/relationships/oleObject"/><Relationship Id="rId2317" Target="media/image911.wmf" Type="http://schemas.openxmlformats.org/officeDocument/2006/relationships/image"/><Relationship Id="rId2318" Target="embeddings/oleObject1086.bin" Type="http://schemas.openxmlformats.org/officeDocument/2006/relationships/oleObject"/><Relationship Id="rId2319" Target="media/image912.wmf" Type="http://schemas.openxmlformats.org/officeDocument/2006/relationships/image"/><Relationship Id="rId232" Target="media/image102.wmf" Type="http://schemas.openxmlformats.org/officeDocument/2006/relationships/image"/><Relationship Id="rId2320" Target="embeddings/oleObject1087.bin" Type="http://schemas.openxmlformats.org/officeDocument/2006/relationships/oleObject"/><Relationship Id="rId2321" Target="media/image913.wmf" Type="http://schemas.openxmlformats.org/officeDocument/2006/relationships/image"/><Relationship Id="rId2322" Target="embeddings/oleObject1088.bin" Type="http://schemas.openxmlformats.org/officeDocument/2006/relationships/oleObject"/><Relationship Id="rId2323" Target="media/image914.wmf" Type="http://schemas.openxmlformats.org/officeDocument/2006/relationships/image"/><Relationship Id="rId2324" Target="embeddings/oleObject1089.bin" Type="http://schemas.openxmlformats.org/officeDocument/2006/relationships/oleObject"/><Relationship Id="rId2325" Target="media/image915.wmf" Type="http://schemas.openxmlformats.org/officeDocument/2006/relationships/image"/><Relationship Id="rId2326" Target="embeddings/oleObject1090.bin" Type="http://schemas.openxmlformats.org/officeDocument/2006/relationships/oleObject"/><Relationship Id="rId2327" Target="media/image916.wmf" Type="http://schemas.openxmlformats.org/officeDocument/2006/relationships/image"/><Relationship Id="rId2328" Target="embeddings/oleObject1091.bin" Type="http://schemas.openxmlformats.org/officeDocument/2006/relationships/oleObject"/><Relationship Id="rId2329" Target="media/image917.wmf" Type="http://schemas.openxmlformats.org/officeDocument/2006/relationships/image"/><Relationship Id="rId233" Target="embeddings/oleObject110.bin" Type="http://schemas.openxmlformats.org/officeDocument/2006/relationships/oleObject"/><Relationship Id="rId2330" Target="embeddings/oleObject1092.bin" Type="http://schemas.openxmlformats.org/officeDocument/2006/relationships/oleObject"/><Relationship Id="rId2331" Target="media/image916.wmf" Type="http://schemas.openxmlformats.org/officeDocument/2006/relationships/image"/><Relationship Id="rId2332" Target="media/image918.wmf" Type="http://schemas.openxmlformats.org/officeDocument/2006/relationships/image"/><Relationship Id="rId2333" Target="media/image918.wmf" Type="http://schemas.openxmlformats.org/officeDocument/2006/relationships/image"/><Relationship Id="rId2334" Target="embeddings/oleObject1093.bin" Type="http://schemas.openxmlformats.org/officeDocument/2006/relationships/oleObject"/><Relationship Id="rId2335" Target="media/image919.wmf" Type="http://schemas.openxmlformats.org/officeDocument/2006/relationships/image"/><Relationship Id="rId2336" Target="embeddings/oleObject1094.bin" Type="http://schemas.openxmlformats.org/officeDocument/2006/relationships/oleObject"/><Relationship Id="rId2337" Target="media/image920.wmf" Type="http://schemas.openxmlformats.org/officeDocument/2006/relationships/image"/><Relationship Id="rId2338" Target="media/image921.wmf" Type="http://schemas.openxmlformats.org/officeDocument/2006/relationships/image"/><Relationship Id="rId2339" Target="media/image922.wmf" Type="http://schemas.openxmlformats.org/officeDocument/2006/relationships/image"/><Relationship Id="rId234" Target="media/image103.wmf" Type="http://schemas.openxmlformats.org/officeDocument/2006/relationships/image"/><Relationship Id="rId2340" Target="media/image923.wmf" Type="http://schemas.openxmlformats.org/officeDocument/2006/relationships/image"/><Relationship Id="rId2341" Target="media/image924.wmf" Type="http://schemas.openxmlformats.org/officeDocument/2006/relationships/image"/><Relationship Id="rId2342" Target="media/image925.wmf" Type="http://schemas.openxmlformats.org/officeDocument/2006/relationships/image"/><Relationship Id="rId2343" Target="media/image926.wmf" Type="http://schemas.openxmlformats.org/officeDocument/2006/relationships/image"/><Relationship Id="rId2344" Target="media/image927.wmf" Type="http://schemas.openxmlformats.org/officeDocument/2006/relationships/image"/><Relationship Id="rId2345" Target="media/image921.wmf" Type="http://schemas.openxmlformats.org/officeDocument/2006/relationships/image"/><Relationship Id="rId2346" Target="media/image922.wmf" Type="http://schemas.openxmlformats.org/officeDocument/2006/relationships/image"/><Relationship Id="rId2347" Target="media/image923.wmf" Type="http://schemas.openxmlformats.org/officeDocument/2006/relationships/image"/><Relationship Id="rId2348" Target="media/image924.wmf" Type="http://schemas.openxmlformats.org/officeDocument/2006/relationships/image"/><Relationship Id="rId2349" Target="media/image925.wmf" Type="http://schemas.openxmlformats.org/officeDocument/2006/relationships/image"/><Relationship Id="rId235" Target="embeddings/oleObject111.bin" Type="http://schemas.openxmlformats.org/officeDocument/2006/relationships/oleObject"/><Relationship Id="rId2350" Target="media/image926.wmf" Type="http://schemas.openxmlformats.org/officeDocument/2006/relationships/image"/><Relationship Id="rId2351" Target="media/image927.wmf" Type="http://schemas.openxmlformats.org/officeDocument/2006/relationships/image"/><Relationship Id="rId2352" Target="embeddings/oleObject1095.bin" Type="http://schemas.openxmlformats.org/officeDocument/2006/relationships/oleObject"/><Relationship Id="rId2353" Target="media/image928.wmf" Type="http://schemas.openxmlformats.org/officeDocument/2006/relationships/image"/><Relationship Id="rId2354" Target="embeddings/oleObject1096.bin" Type="http://schemas.openxmlformats.org/officeDocument/2006/relationships/oleObject"/><Relationship Id="rId2355" Target="media/image929.wmf" Type="http://schemas.openxmlformats.org/officeDocument/2006/relationships/image"/><Relationship Id="rId2356" Target="embeddings/oleObject1097.bin" Type="http://schemas.openxmlformats.org/officeDocument/2006/relationships/oleObject"/><Relationship Id="rId2357" Target="media/image930.wmf" Type="http://schemas.openxmlformats.org/officeDocument/2006/relationships/image"/><Relationship Id="rId2358" Target="embeddings/oleObject1098.bin" Type="http://schemas.openxmlformats.org/officeDocument/2006/relationships/oleObject"/><Relationship Id="rId2359" Target="media/image931.wmf" Type="http://schemas.openxmlformats.org/officeDocument/2006/relationships/image"/><Relationship Id="rId236" Target="media/image104.wmf" Type="http://schemas.openxmlformats.org/officeDocument/2006/relationships/image"/><Relationship Id="rId2360" Target="embeddings/oleObject1099.bin" Type="http://schemas.openxmlformats.org/officeDocument/2006/relationships/oleObject"/><Relationship Id="rId2361" Target="media/image932.wmf" Type="http://schemas.openxmlformats.org/officeDocument/2006/relationships/image"/><Relationship Id="rId2362" Target="embeddings/oleObject1100.bin" Type="http://schemas.openxmlformats.org/officeDocument/2006/relationships/oleObject"/><Relationship Id="rId2363" Target="media/image933.wmf" Type="http://schemas.openxmlformats.org/officeDocument/2006/relationships/image"/><Relationship Id="rId2364" Target="embeddings/oleObject1101.bin" Type="http://schemas.openxmlformats.org/officeDocument/2006/relationships/oleObject"/><Relationship Id="rId2365" Target="media/image934.wmf" Type="http://schemas.openxmlformats.org/officeDocument/2006/relationships/image"/><Relationship Id="rId2366" Target="embeddings/oleObject1102.bin" Type="http://schemas.openxmlformats.org/officeDocument/2006/relationships/oleObject"/><Relationship Id="rId2367" Target="media/image935.wmf" Type="http://schemas.openxmlformats.org/officeDocument/2006/relationships/image"/><Relationship Id="rId2368" Target="media/image936.wmf" Type="http://schemas.openxmlformats.org/officeDocument/2006/relationships/image"/><Relationship Id="rId2369" Target="media/image936.wmf" Type="http://schemas.openxmlformats.org/officeDocument/2006/relationships/image"/><Relationship Id="rId237" Target="embeddings/oleObject112.bin" Type="http://schemas.openxmlformats.org/officeDocument/2006/relationships/oleObject"/><Relationship Id="rId2370" Target="embeddings/oleObject1103.bin" Type="http://schemas.openxmlformats.org/officeDocument/2006/relationships/oleObject"/><Relationship Id="rId2371" Target="media/image336.wmf" Type="http://schemas.openxmlformats.org/officeDocument/2006/relationships/image"/><Relationship Id="rId2372" Target="embeddings/oleObject1104.bin" Type="http://schemas.openxmlformats.org/officeDocument/2006/relationships/oleObject"/><Relationship Id="rId2373" Target="media/image337.wmf" Type="http://schemas.openxmlformats.org/officeDocument/2006/relationships/image"/><Relationship Id="rId2374" Target="embeddings/oleObject1105.bin" Type="http://schemas.openxmlformats.org/officeDocument/2006/relationships/oleObject"/><Relationship Id="rId2375" Target="media/image338.wmf" Type="http://schemas.openxmlformats.org/officeDocument/2006/relationships/image"/><Relationship Id="rId2376" Target="embeddings/oleObject1106.bin" Type="http://schemas.openxmlformats.org/officeDocument/2006/relationships/oleObject"/><Relationship Id="rId2377" Target="media/image339.wmf" Type="http://schemas.openxmlformats.org/officeDocument/2006/relationships/image"/><Relationship Id="rId2378" Target="embeddings/oleObject1107.bin" Type="http://schemas.openxmlformats.org/officeDocument/2006/relationships/oleObject"/><Relationship Id="rId2379" Target="media/image937.wmf" Type="http://schemas.openxmlformats.org/officeDocument/2006/relationships/image"/><Relationship Id="rId238" Target="media/image105.wmf" Type="http://schemas.openxmlformats.org/officeDocument/2006/relationships/image"/><Relationship Id="rId2380" Target="embeddings/oleObject1108.bin" Type="http://schemas.openxmlformats.org/officeDocument/2006/relationships/oleObject"/><Relationship Id="rId2381" Target="media/image938.wmf" Type="http://schemas.openxmlformats.org/officeDocument/2006/relationships/image"/><Relationship Id="rId2382" Target="embeddings/oleObject1109.bin" Type="http://schemas.openxmlformats.org/officeDocument/2006/relationships/oleObject"/><Relationship Id="rId2383" Target="media/image939.wmf" Type="http://schemas.openxmlformats.org/officeDocument/2006/relationships/image"/><Relationship Id="rId2384" Target="embeddings/oleObject1110.bin" Type="http://schemas.openxmlformats.org/officeDocument/2006/relationships/oleObject"/><Relationship Id="rId2385" Target="media/image940.wmf" Type="http://schemas.openxmlformats.org/officeDocument/2006/relationships/image"/><Relationship Id="rId2386" Target="embeddings/oleObject1111.bin" Type="http://schemas.openxmlformats.org/officeDocument/2006/relationships/oleObject"/><Relationship Id="rId2387" Target="media/image941.wmf" Type="http://schemas.openxmlformats.org/officeDocument/2006/relationships/image"/><Relationship Id="rId2388" Target="embeddings/oleObject1112.bin" Type="http://schemas.openxmlformats.org/officeDocument/2006/relationships/oleObject"/><Relationship Id="rId2389" Target="media/image942.wmf" Type="http://schemas.openxmlformats.org/officeDocument/2006/relationships/image"/><Relationship Id="rId239" Target="embeddings/oleObject113.bin" Type="http://schemas.openxmlformats.org/officeDocument/2006/relationships/oleObject"/><Relationship Id="rId2390" Target="embeddings/oleObject1113.bin" Type="http://schemas.openxmlformats.org/officeDocument/2006/relationships/oleObject"/><Relationship Id="rId2391" Target="media/image943.wmf" Type="http://schemas.openxmlformats.org/officeDocument/2006/relationships/image"/><Relationship Id="rId2392" Target="embeddings/oleObject1114.bin" Type="http://schemas.openxmlformats.org/officeDocument/2006/relationships/oleObject"/><Relationship Id="rId2393" Target="media/image944.wmf" Type="http://schemas.openxmlformats.org/officeDocument/2006/relationships/image"/><Relationship Id="rId2394" Target="embeddings/oleObject1115.bin" Type="http://schemas.openxmlformats.org/officeDocument/2006/relationships/oleObject"/><Relationship Id="rId2395" Target="media/image945.wmf" Type="http://schemas.openxmlformats.org/officeDocument/2006/relationships/image"/><Relationship Id="rId2396" Target="embeddings/oleObject1116.bin" Type="http://schemas.openxmlformats.org/officeDocument/2006/relationships/oleObject"/><Relationship Id="rId2397" Target="media/image946.wmf" Type="http://schemas.openxmlformats.org/officeDocument/2006/relationships/image"/><Relationship Id="rId2398" Target="embeddings/oleObject1117.bin" Type="http://schemas.openxmlformats.org/officeDocument/2006/relationships/oleObject"/><Relationship Id="rId2399" Target="media/image943.wmf" Type="http://schemas.openxmlformats.org/officeDocument/2006/relationships/image"/><Relationship Id="rId24" Target="embeddings/oleObject10.bin" Type="http://schemas.openxmlformats.org/officeDocument/2006/relationships/oleObject"/><Relationship Id="rId240" Target="media/image106.wmf" Type="http://schemas.openxmlformats.org/officeDocument/2006/relationships/image"/><Relationship Id="rId2400" Target="embeddings/oleObject1118.bin" Type="http://schemas.openxmlformats.org/officeDocument/2006/relationships/oleObject"/><Relationship Id="rId2401" Target="media/image947.wmf" Type="http://schemas.openxmlformats.org/officeDocument/2006/relationships/image"/><Relationship Id="rId2402" Target="embeddings/oleObject1119.bin" Type="http://schemas.openxmlformats.org/officeDocument/2006/relationships/oleObject"/><Relationship Id="rId2403" Target="media/image948.wmf" Type="http://schemas.openxmlformats.org/officeDocument/2006/relationships/image"/><Relationship Id="rId2404" Target="embeddings/oleObject1120.bin" Type="http://schemas.openxmlformats.org/officeDocument/2006/relationships/oleObject"/><Relationship Id="rId2405" Target="media/image949.wmf" Type="http://schemas.openxmlformats.org/officeDocument/2006/relationships/image"/><Relationship Id="rId2406" Target="embeddings/oleObject1121.bin" Type="http://schemas.openxmlformats.org/officeDocument/2006/relationships/oleObject"/><Relationship Id="rId2407" Target="media/image950.wmf" Type="http://schemas.openxmlformats.org/officeDocument/2006/relationships/image"/><Relationship Id="rId2408" Target="embeddings/oleObject1122.bin" Type="http://schemas.openxmlformats.org/officeDocument/2006/relationships/oleObject"/><Relationship Id="rId2409" Target="media/image951.wmf" Type="http://schemas.openxmlformats.org/officeDocument/2006/relationships/image"/><Relationship Id="rId241" Target="embeddings/oleObject114.bin" Type="http://schemas.openxmlformats.org/officeDocument/2006/relationships/oleObject"/><Relationship Id="rId2410" Target="embeddings/oleObject1123.bin" Type="http://schemas.openxmlformats.org/officeDocument/2006/relationships/oleObject"/><Relationship Id="rId2411" Target="media/image952.wmf" Type="http://schemas.openxmlformats.org/officeDocument/2006/relationships/image"/><Relationship Id="rId2412" Target="embeddings/oleObject1124.bin" Type="http://schemas.openxmlformats.org/officeDocument/2006/relationships/oleObject"/><Relationship Id="rId2413" Target="media/image953.wmf" Type="http://schemas.openxmlformats.org/officeDocument/2006/relationships/image"/><Relationship Id="rId2414" Target="embeddings/oleObject1125.bin" Type="http://schemas.openxmlformats.org/officeDocument/2006/relationships/oleObject"/><Relationship Id="rId2415" Target="media/image954.wmf" Type="http://schemas.openxmlformats.org/officeDocument/2006/relationships/image"/><Relationship Id="rId2416" Target="embeddings/oleObject1126.bin" Type="http://schemas.openxmlformats.org/officeDocument/2006/relationships/oleObject"/><Relationship Id="rId2417" Target="media/image955.wmf" Type="http://schemas.openxmlformats.org/officeDocument/2006/relationships/image"/><Relationship Id="rId2418" Target="embeddings/oleObject1127.bin" Type="http://schemas.openxmlformats.org/officeDocument/2006/relationships/oleObject"/><Relationship Id="rId2419" Target="media/image956.wmf" Type="http://schemas.openxmlformats.org/officeDocument/2006/relationships/image"/><Relationship Id="rId242" Target="media/image107.wmf" Type="http://schemas.openxmlformats.org/officeDocument/2006/relationships/image"/><Relationship Id="rId2420" Target="embeddings/oleObject1128.bin" Type="http://schemas.openxmlformats.org/officeDocument/2006/relationships/oleObject"/><Relationship Id="rId2421" Target="media/image957.wmf" Type="http://schemas.openxmlformats.org/officeDocument/2006/relationships/image"/><Relationship Id="rId2422" Target="embeddings/oleObject1129.bin" Type="http://schemas.openxmlformats.org/officeDocument/2006/relationships/oleObject"/><Relationship Id="rId2423" Target="media/image958.wmf" Type="http://schemas.openxmlformats.org/officeDocument/2006/relationships/image"/><Relationship Id="rId2424" Target="embeddings/oleObject1130.bin" Type="http://schemas.openxmlformats.org/officeDocument/2006/relationships/oleObject"/><Relationship Id="rId2425" Target="media/image959.png" Type="http://schemas.openxmlformats.org/officeDocument/2006/relationships/image"/><Relationship Id="rId2426" Target="embeddings/oleObject1131.bin" Type="http://schemas.openxmlformats.org/officeDocument/2006/relationships/oleObject"/><Relationship Id="rId2427" Target="media/image960.wmf" Type="http://schemas.openxmlformats.org/officeDocument/2006/relationships/image"/><Relationship Id="rId2428" Target="embeddings/oleObject1132.bin" Type="http://schemas.openxmlformats.org/officeDocument/2006/relationships/oleObject"/><Relationship Id="rId2429" Target="media/image961.wmf" Type="http://schemas.openxmlformats.org/officeDocument/2006/relationships/image"/><Relationship Id="rId243" Target="embeddings/oleObject115.bin" Type="http://schemas.openxmlformats.org/officeDocument/2006/relationships/oleObject"/><Relationship Id="rId2430" Target="embeddings/oleObject1133.bin" Type="http://schemas.openxmlformats.org/officeDocument/2006/relationships/oleObject"/><Relationship Id="rId2431" Target="media/image962.wmf" Type="http://schemas.openxmlformats.org/officeDocument/2006/relationships/image"/><Relationship Id="rId2432" Target="embeddings/oleObject1134.bin" Type="http://schemas.openxmlformats.org/officeDocument/2006/relationships/oleObject"/><Relationship Id="rId2433" Target="media/image963.wmf" Type="http://schemas.openxmlformats.org/officeDocument/2006/relationships/image"/><Relationship Id="rId2434" Target="embeddings/oleObject1135.bin" Type="http://schemas.openxmlformats.org/officeDocument/2006/relationships/oleObject"/><Relationship Id="rId2435" Target="media/image964.wmf" Type="http://schemas.openxmlformats.org/officeDocument/2006/relationships/image"/><Relationship Id="rId2436" Target="embeddings/oleObject1136.bin" Type="http://schemas.openxmlformats.org/officeDocument/2006/relationships/oleObject"/><Relationship Id="rId2437" Target="media/image965.wmf" Type="http://schemas.openxmlformats.org/officeDocument/2006/relationships/image"/><Relationship Id="rId2438" Target="embeddings/oleObject1137.bin" Type="http://schemas.openxmlformats.org/officeDocument/2006/relationships/oleObject"/><Relationship Id="rId2439" Target="media/image966.wmf" Type="http://schemas.openxmlformats.org/officeDocument/2006/relationships/image"/><Relationship Id="rId244" Target="media/image108.wmf" Type="http://schemas.openxmlformats.org/officeDocument/2006/relationships/image"/><Relationship Id="rId2440" Target="embeddings/oleObject1138.bin" Type="http://schemas.openxmlformats.org/officeDocument/2006/relationships/oleObject"/><Relationship Id="rId2441" Target="media/image967.wmf" Type="http://schemas.openxmlformats.org/officeDocument/2006/relationships/image"/><Relationship Id="rId2442" Target="embeddings/oleObject1139.bin" Type="http://schemas.openxmlformats.org/officeDocument/2006/relationships/oleObject"/><Relationship Id="rId2443" Target="media/image968.wmf" Type="http://schemas.openxmlformats.org/officeDocument/2006/relationships/image"/><Relationship Id="rId2444" Target="embeddings/oleObject1140.bin" Type="http://schemas.openxmlformats.org/officeDocument/2006/relationships/oleObject"/><Relationship Id="rId2445" Target="media/image969.wmf" Type="http://schemas.openxmlformats.org/officeDocument/2006/relationships/image"/><Relationship Id="rId2446" Target="embeddings/oleObject1141.bin" Type="http://schemas.openxmlformats.org/officeDocument/2006/relationships/oleObject"/><Relationship Id="rId2447" Target="media/image970.wmf" Type="http://schemas.openxmlformats.org/officeDocument/2006/relationships/image"/><Relationship Id="rId2448" Target="embeddings/oleObject1142.bin" Type="http://schemas.openxmlformats.org/officeDocument/2006/relationships/oleObject"/><Relationship Id="rId2449" Target="media/image971.png" Type="http://schemas.openxmlformats.org/officeDocument/2006/relationships/image"/><Relationship Id="rId245" Target="embeddings/oleObject116.bin" Type="http://schemas.openxmlformats.org/officeDocument/2006/relationships/oleObject"/><Relationship Id="rId2450" Target="embeddings/oleObject1143.bin" Type="http://schemas.openxmlformats.org/officeDocument/2006/relationships/oleObject"/><Relationship Id="rId2451" Target="media/image972.wmf" Type="http://schemas.openxmlformats.org/officeDocument/2006/relationships/image"/><Relationship Id="rId2452" Target="embeddings/oleObject1144.bin" Type="http://schemas.openxmlformats.org/officeDocument/2006/relationships/oleObject"/><Relationship Id="rId2453" Target="media/image973.wmf" Type="http://schemas.openxmlformats.org/officeDocument/2006/relationships/image"/><Relationship Id="rId2454" Target="embeddings/oleObject1145.bin" Type="http://schemas.openxmlformats.org/officeDocument/2006/relationships/oleObject"/><Relationship Id="rId2455" Target="media/image974.wmf" Type="http://schemas.openxmlformats.org/officeDocument/2006/relationships/image"/><Relationship Id="rId2456" Target="embeddings/oleObject1146.bin" Type="http://schemas.openxmlformats.org/officeDocument/2006/relationships/oleObject"/><Relationship Id="rId2457" Target="media/image975.wmf" Type="http://schemas.openxmlformats.org/officeDocument/2006/relationships/image"/><Relationship Id="rId2458" Target="embeddings/oleObject1147.bin" Type="http://schemas.openxmlformats.org/officeDocument/2006/relationships/oleObject"/><Relationship Id="rId2459" Target="media/image976.wmf" Type="http://schemas.openxmlformats.org/officeDocument/2006/relationships/image"/><Relationship Id="rId246" Target="media/image109.wmf" Type="http://schemas.openxmlformats.org/officeDocument/2006/relationships/image"/><Relationship Id="rId2460" Target="embeddings/oleObject1148.bin" Type="http://schemas.openxmlformats.org/officeDocument/2006/relationships/oleObject"/><Relationship Id="rId2461" Target="media/image977.wmf" Type="http://schemas.openxmlformats.org/officeDocument/2006/relationships/image"/><Relationship Id="rId2462" Target="embeddings/oleObject1149.bin" Type="http://schemas.openxmlformats.org/officeDocument/2006/relationships/oleObject"/><Relationship Id="rId2463" Target="media/image978.wmf" Type="http://schemas.openxmlformats.org/officeDocument/2006/relationships/image"/><Relationship Id="rId2464" Target="embeddings/oleObject1150.bin" Type="http://schemas.openxmlformats.org/officeDocument/2006/relationships/oleObject"/><Relationship Id="rId2465" Target="media/image979.wmf" Type="http://schemas.openxmlformats.org/officeDocument/2006/relationships/image"/><Relationship Id="rId2466" Target="embeddings/oleObject1151.bin" Type="http://schemas.openxmlformats.org/officeDocument/2006/relationships/oleObject"/><Relationship Id="rId2467" Target="media/image980.wmf" Type="http://schemas.openxmlformats.org/officeDocument/2006/relationships/image"/><Relationship Id="rId2468" Target="embeddings/oleObject1152.bin" Type="http://schemas.openxmlformats.org/officeDocument/2006/relationships/oleObject"/><Relationship Id="rId2469" Target="media/image981.wmf" Type="http://schemas.openxmlformats.org/officeDocument/2006/relationships/image"/><Relationship Id="rId247" Target="embeddings/oleObject117.bin" Type="http://schemas.openxmlformats.org/officeDocument/2006/relationships/oleObject"/><Relationship Id="rId2470" Target="embeddings/oleObject1153.bin" Type="http://schemas.openxmlformats.org/officeDocument/2006/relationships/oleObject"/><Relationship Id="rId2471" Target="media/image982.wmf" Type="http://schemas.openxmlformats.org/officeDocument/2006/relationships/image"/><Relationship Id="rId2472" Target="embeddings/oleObject1154.bin" Type="http://schemas.openxmlformats.org/officeDocument/2006/relationships/oleObject"/><Relationship Id="rId2473" Target="media/image983.wmf" Type="http://schemas.openxmlformats.org/officeDocument/2006/relationships/image"/><Relationship Id="rId2474" Target="embeddings/oleObject1155.bin" Type="http://schemas.openxmlformats.org/officeDocument/2006/relationships/oleObject"/><Relationship Id="rId2475" Target="media/image984.wmf" Type="http://schemas.openxmlformats.org/officeDocument/2006/relationships/image"/><Relationship Id="rId2476" Target="embeddings/oleObject1156.bin" Type="http://schemas.openxmlformats.org/officeDocument/2006/relationships/oleObject"/><Relationship Id="rId2477" Target="media/image985.wmf" Type="http://schemas.openxmlformats.org/officeDocument/2006/relationships/image"/><Relationship Id="rId2478" Target="embeddings/oleObject1157.bin" Type="http://schemas.openxmlformats.org/officeDocument/2006/relationships/oleObject"/><Relationship Id="rId2479" Target="media/image986.wmf" Type="http://schemas.openxmlformats.org/officeDocument/2006/relationships/image"/><Relationship Id="rId248" Target="media/image110.wmf" Type="http://schemas.openxmlformats.org/officeDocument/2006/relationships/image"/><Relationship Id="rId2480" Target="embeddings/oleObject1158.bin" Type="http://schemas.openxmlformats.org/officeDocument/2006/relationships/oleObject"/><Relationship Id="rId2481" Target="media/image987.png" Type="http://schemas.openxmlformats.org/officeDocument/2006/relationships/image"/><Relationship Id="rId2482" Target="embeddings/oleObject1159.bin" Type="http://schemas.openxmlformats.org/officeDocument/2006/relationships/oleObject"/><Relationship Id="rId2483" Target="media/image988.wmf" Type="http://schemas.openxmlformats.org/officeDocument/2006/relationships/image"/><Relationship Id="rId2484" Target="embeddings/oleObject1160.bin" Type="http://schemas.openxmlformats.org/officeDocument/2006/relationships/oleObject"/><Relationship Id="rId2485" Target="media/image989.wmf" Type="http://schemas.openxmlformats.org/officeDocument/2006/relationships/image"/><Relationship Id="rId2486" Target="embeddings/oleObject1161.bin" Type="http://schemas.openxmlformats.org/officeDocument/2006/relationships/oleObject"/><Relationship Id="rId2487" Target="media/image990.wmf" Type="http://schemas.openxmlformats.org/officeDocument/2006/relationships/image"/><Relationship Id="rId2488" Target="embeddings/oleObject1162.bin" Type="http://schemas.openxmlformats.org/officeDocument/2006/relationships/oleObject"/><Relationship Id="rId2489" Target="media/image991.wmf" Type="http://schemas.openxmlformats.org/officeDocument/2006/relationships/image"/><Relationship Id="rId249" Target="embeddings/oleObject118.bin" Type="http://schemas.openxmlformats.org/officeDocument/2006/relationships/oleObject"/><Relationship Id="rId2490" Target="embeddings/oleObject1163.bin" Type="http://schemas.openxmlformats.org/officeDocument/2006/relationships/oleObject"/><Relationship Id="rId2491" Target="media/image992.wmf" Type="http://schemas.openxmlformats.org/officeDocument/2006/relationships/image"/><Relationship Id="rId2492" Target="embeddings/oleObject1164.bin" Type="http://schemas.openxmlformats.org/officeDocument/2006/relationships/oleObject"/><Relationship Id="rId2493" Target="media/image993.wmf" Type="http://schemas.openxmlformats.org/officeDocument/2006/relationships/image"/><Relationship Id="rId2494" Target="embeddings/oleObject1165.bin" Type="http://schemas.openxmlformats.org/officeDocument/2006/relationships/oleObject"/><Relationship Id="rId2495" Target="media/image994.wmf" Type="http://schemas.openxmlformats.org/officeDocument/2006/relationships/image"/><Relationship Id="rId2496" Target="embeddings/oleObject1166.bin" Type="http://schemas.openxmlformats.org/officeDocument/2006/relationships/oleObject"/><Relationship Id="rId2497" Target="media/image995.wmf" Type="http://schemas.openxmlformats.org/officeDocument/2006/relationships/image"/><Relationship Id="rId2498" Target="embeddings/oleObject1167.bin" Type="http://schemas.openxmlformats.org/officeDocument/2006/relationships/oleObject"/><Relationship Id="rId2499" Target="media/image996.wmf" Type="http://schemas.openxmlformats.org/officeDocument/2006/relationships/image"/><Relationship Id="rId25" Target="media/image12.wmf" Type="http://schemas.openxmlformats.org/officeDocument/2006/relationships/image"/><Relationship Id="rId250" Target="media/image111.wmf" Type="http://schemas.openxmlformats.org/officeDocument/2006/relationships/image"/><Relationship Id="rId2500" Target="embeddings/oleObject1168.bin" Type="http://schemas.openxmlformats.org/officeDocument/2006/relationships/oleObject"/><Relationship Id="rId2501" Target="media/image997.wmf" Type="http://schemas.openxmlformats.org/officeDocument/2006/relationships/image"/><Relationship Id="rId2502" Target="embeddings/oleObject1169.bin" Type="http://schemas.openxmlformats.org/officeDocument/2006/relationships/oleObject"/><Relationship Id="rId2503" Target="media/image998.wmf" Type="http://schemas.openxmlformats.org/officeDocument/2006/relationships/image"/><Relationship Id="rId2504" Target="embeddings/oleObject1170.bin" Type="http://schemas.openxmlformats.org/officeDocument/2006/relationships/oleObject"/><Relationship Id="rId2505" Target="media/image999.wmf" Type="http://schemas.openxmlformats.org/officeDocument/2006/relationships/image"/><Relationship Id="rId2506" Target="embeddings/oleObject1171.bin" Type="http://schemas.openxmlformats.org/officeDocument/2006/relationships/oleObject"/><Relationship Id="rId2507" Target="media/image1000.wmf" Type="http://schemas.openxmlformats.org/officeDocument/2006/relationships/image"/><Relationship Id="rId2508" Target="embeddings/oleObject1172.bin" Type="http://schemas.openxmlformats.org/officeDocument/2006/relationships/oleObject"/><Relationship Id="rId2509" Target="media/image1001.png" Type="http://schemas.openxmlformats.org/officeDocument/2006/relationships/image"/><Relationship Id="rId251" Target="embeddings/oleObject119.bin" Type="http://schemas.openxmlformats.org/officeDocument/2006/relationships/oleObject"/><Relationship Id="rId2510" Target="embeddings/oleObject1173.bin" Type="http://schemas.openxmlformats.org/officeDocument/2006/relationships/oleObject"/><Relationship Id="rId2511" Target="media/image1002.wmf" Type="http://schemas.openxmlformats.org/officeDocument/2006/relationships/image"/><Relationship Id="rId2512" Target="embeddings/oleObject1174.bin" Type="http://schemas.openxmlformats.org/officeDocument/2006/relationships/oleObject"/><Relationship Id="rId2513" Target="media/image1003.wmf" Type="http://schemas.openxmlformats.org/officeDocument/2006/relationships/image"/><Relationship Id="rId2514" Target="embeddings/oleObject1175.bin" Type="http://schemas.openxmlformats.org/officeDocument/2006/relationships/oleObject"/><Relationship Id="rId2515" Target="media/image1002.wmf" Type="http://schemas.openxmlformats.org/officeDocument/2006/relationships/image"/><Relationship Id="rId2516" Target="embeddings/oleObject1176.bin" Type="http://schemas.openxmlformats.org/officeDocument/2006/relationships/oleObject"/><Relationship Id="rId2517" Target="media/image1004.wmf" Type="http://schemas.openxmlformats.org/officeDocument/2006/relationships/image"/><Relationship Id="rId2518" Target="embeddings/oleObject1177.bin" Type="http://schemas.openxmlformats.org/officeDocument/2006/relationships/oleObject"/><Relationship Id="rId2519" Target="media/image1004.wmf" Type="http://schemas.openxmlformats.org/officeDocument/2006/relationships/image"/><Relationship Id="rId252" Target="media/image112.wmf" Type="http://schemas.openxmlformats.org/officeDocument/2006/relationships/image"/><Relationship Id="rId2520" Target="embeddings/oleObject1178.bin" Type="http://schemas.openxmlformats.org/officeDocument/2006/relationships/oleObject"/><Relationship Id="rId2521" Target="media/image1004.wmf" Type="http://schemas.openxmlformats.org/officeDocument/2006/relationships/image"/><Relationship Id="rId2522" Target="embeddings/oleObject1179.bin" Type="http://schemas.openxmlformats.org/officeDocument/2006/relationships/oleObject"/><Relationship Id="rId2523" Target="media/image1004.wmf" Type="http://schemas.openxmlformats.org/officeDocument/2006/relationships/image"/><Relationship Id="rId2524" Target="embeddings/oleObject1180.bin" Type="http://schemas.openxmlformats.org/officeDocument/2006/relationships/oleObject"/><Relationship Id="rId2525" Target="media/image1005.wmf" Type="http://schemas.openxmlformats.org/officeDocument/2006/relationships/image"/><Relationship Id="rId2526" Target="embeddings/oleObject1181.bin" Type="http://schemas.openxmlformats.org/officeDocument/2006/relationships/oleObject"/><Relationship Id="rId2527" Target="media/image1006.wmf" Type="http://schemas.openxmlformats.org/officeDocument/2006/relationships/image"/><Relationship Id="rId2528" Target="embeddings/oleObject1182.bin" Type="http://schemas.openxmlformats.org/officeDocument/2006/relationships/oleObject"/><Relationship Id="rId2529" Target="media/image1007.wmf" Type="http://schemas.openxmlformats.org/officeDocument/2006/relationships/image"/><Relationship Id="rId253" Target="embeddings/oleObject120.bin" Type="http://schemas.openxmlformats.org/officeDocument/2006/relationships/oleObject"/><Relationship Id="rId2530" Target="embeddings/oleObject1183.bin" Type="http://schemas.openxmlformats.org/officeDocument/2006/relationships/oleObject"/><Relationship Id="rId2531" Target="media/image1006.wmf" Type="http://schemas.openxmlformats.org/officeDocument/2006/relationships/image"/><Relationship Id="rId2532" Target="embeddings/oleObject1184.bin" Type="http://schemas.openxmlformats.org/officeDocument/2006/relationships/oleObject"/><Relationship Id="rId2533" Target="media/image1008.wmf" Type="http://schemas.openxmlformats.org/officeDocument/2006/relationships/image"/><Relationship Id="rId2534" Target="embeddings/oleObject1185.bin" Type="http://schemas.openxmlformats.org/officeDocument/2006/relationships/oleObject"/><Relationship Id="rId2535" Target="media/image1006.wmf" Type="http://schemas.openxmlformats.org/officeDocument/2006/relationships/image"/><Relationship Id="rId2536" Target="embeddings/oleObject1186.bin" Type="http://schemas.openxmlformats.org/officeDocument/2006/relationships/oleObject"/><Relationship Id="rId2537" Target="media/image1006.wmf" Type="http://schemas.openxmlformats.org/officeDocument/2006/relationships/image"/><Relationship Id="rId2538" Target="embeddings/oleObject1187.bin" Type="http://schemas.openxmlformats.org/officeDocument/2006/relationships/oleObject"/><Relationship Id="rId2539" Target="media/image1004.wmf" Type="http://schemas.openxmlformats.org/officeDocument/2006/relationships/image"/><Relationship Id="rId254" Target="media/image113.wmf" Type="http://schemas.openxmlformats.org/officeDocument/2006/relationships/image"/><Relationship Id="rId2540" Target="embeddings/oleObject1188.bin" Type="http://schemas.openxmlformats.org/officeDocument/2006/relationships/oleObject"/><Relationship Id="rId2541" Target="media/image1009.wmf" Type="http://schemas.openxmlformats.org/officeDocument/2006/relationships/image"/><Relationship Id="rId2542" Target="embeddings/oleObject1189.bin" Type="http://schemas.openxmlformats.org/officeDocument/2006/relationships/oleObject"/><Relationship Id="rId2543" Target="media/image1010.wmf" Type="http://schemas.openxmlformats.org/officeDocument/2006/relationships/image"/><Relationship Id="rId2544" Target="embeddings/oleObject1190.bin" Type="http://schemas.openxmlformats.org/officeDocument/2006/relationships/oleObject"/><Relationship Id="rId2545" Target="media/image1011.wmf" Type="http://schemas.openxmlformats.org/officeDocument/2006/relationships/image"/><Relationship Id="rId2546" Target="embeddings/oleObject1191.bin" Type="http://schemas.openxmlformats.org/officeDocument/2006/relationships/oleObject"/><Relationship Id="rId2547" Target="media/image1012.wmf" Type="http://schemas.openxmlformats.org/officeDocument/2006/relationships/image"/><Relationship Id="rId2548" Target="embeddings/oleObject1192.bin" Type="http://schemas.openxmlformats.org/officeDocument/2006/relationships/oleObject"/><Relationship Id="rId2549" Target="media/image1013.wmf" Type="http://schemas.openxmlformats.org/officeDocument/2006/relationships/image"/><Relationship Id="rId255" Target="embeddings/oleObject121.bin" Type="http://schemas.openxmlformats.org/officeDocument/2006/relationships/oleObject"/><Relationship Id="rId2550" Target="media/image1014.wmf" Type="http://schemas.openxmlformats.org/officeDocument/2006/relationships/image"/><Relationship Id="rId2551" Target="media/image1014.wmf" Type="http://schemas.openxmlformats.org/officeDocument/2006/relationships/image"/><Relationship Id="rId2552" Target="media/image1015.wmf" Type="http://schemas.openxmlformats.org/officeDocument/2006/relationships/image"/><Relationship Id="rId2553" Target="media/image1016.wmf" Type="http://schemas.openxmlformats.org/officeDocument/2006/relationships/image"/><Relationship Id="rId2554" Target="media/image1017.wmf" Type="http://schemas.openxmlformats.org/officeDocument/2006/relationships/image"/><Relationship Id="rId2555" Target="media/image1018.wmf" Type="http://schemas.openxmlformats.org/officeDocument/2006/relationships/image"/><Relationship Id="rId2556" Target="media/image1019.wmf" Type="http://schemas.openxmlformats.org/officeDocument/2006/relationships/image"/><Relationship Id="rId2557" Target="media/image1020.wmf" Type="http://schemas.openxmlformats.org/officeDocument/2006/relationships/image"/><Relationship Id="rId2558" Target="media/image1015.wmf" Type="http://schemas.openxmlformats.org/officeDocument/2006/relationships/image"/><Relationship Id="rId2559" Target="media/image1016.wmf" Type="http://schemas.openxmlformats.org/officeDocument/2006/relationships/image"/><Relationship Id="rId256" Target="media/image114.wmf" Type="http://schemas.openxmlformats.org/officeDocument/2006/relationships/image"/><Relationship Id="rId2560" Target="media/image1017.wmf" Type="http://schemas.openxmlformats.org/officeDocument/2006/relationships/image"/><Relationship Id="rId2561" Target="media/image1018.wmf" Type="http://schemas.openxmlformats.org/officeDocument/2006/relationships/image"/><Relationship Id="rId2562" Target="media/image1019.wmf" Type="http://schemas.openxmlformats.org/officeDocument/2006/relationships/image"/><Relationship Id="rId2563" Target="media/image1020.wmf" Type="http://schemas.openxmlformats.org/officeDocument/2006/relationships/image"/><Relationship Id="rId2564" Target="embeddings/oleObject1193.bin" Type="http://schemas.openxmlformats.org/officeDocument/2006/relationships/oleObject"/><Relationship Id="rId2565" Target="media/image1021.wmf" Type="http://schemas.openxmlformats.org/officeDocument/2006/relationships/image"/><Relationship Id="rId2566" Target="embeddings/oleObject1194.bin" Type="http://schemas.openxmlformats.org/officeDocument/2006/relationships/oleObject"/><Relationship Id="rId2567" Target="media/image1022.wmf" Type="http://schemas.openxmlformats.org/officeDocument/2006/relationships/image"/><Relationship Id="rId2568" Target="embeddings/oleObject1195.bin" Type="http://schemas.openxmlformats.org/officeDocument/2006/relationships/oleObject"/><Relationship Id="rId2569" Target="media/image1023.wmf" Type="http://schemas.openxmlformats.org/officeDocument/2006/relationships/image"/><Relationship Id="rId257" Target="embeddings/oleObject122.bin" Type="http://schemas.openxmlformats.org/officeDocument/2006/relationships/oleObject"/><Relationship Id="rId2570" Target="embeddings/oleObject1196.bin" Type="http://schemas.openxmlformats.org/officeDocument/2006/relationships/oleObject"/><Relationship Id="rId2571" Target="media/image1024.wmf" Type="http://schemas.openxmlformats.org/officeDocument/2006/relationships/image"/><Relationship Id="rId2572" Target="embeddings/oleObject1197.bin" Type="http://schemas.openxmlformats.org/officeDocument/2006/relationships/oleObject"/><Relationship Id="rId2573" Target="media/image1025.wmf" Type="http://schemas.openxmlformats.org/officeDocument/2006/relationships/image"/><Relationship Id="rId2574" Target="embeddings/oleObject1198.bin" Type="http://schemas.openxmlformats.org/officeDocument/2006/relationships/oleObject"/><Relationship Id="rId2575" Target="media/image1026.wmf" Type="http://schemas.openxmlformats.org/officeDocument/2006/relationships/image"/><Relationship Id="rId2576" Target="embeddings/oleObject1199.bin" Type="http://schemas.openxmlformats.org/officeDocument/2006/relationships/oleObject"/><Relationship Id="rId2577" Target="media/image1027.wmf" Type="http://schemas.openxmlformats.org/officeDocument/2006/relationships/image"/><Relationship Id="rId2578" Target="embeddings/oleObject1200.bin" Type="http://schemas.openxmlformats.org/officeDocument/2006/relationships/oleObject"/><Relationship Id="rId2579" Target="media/image1028.wmf" Type="http://schemas.openxmlformats.org/officeDocument/2006/relationships/image"/><Relationship Id="rId258" Target="media/image115.wmf" Type="http://schemas.openxmlformats.org/officeDocument/2006/relationships/image"/><Relationship Id="rId2580" Target="embeddings/oleObject1201.bin" Type="http://schemas.openxmlformats.org/officeDocument/2006/relationships/oleObject"/><Relationship Id="rId2581" Target="media/image1029.wmf" Type="http://schemas.openxmlformats.org/officeDocument/2006/relationships/image"/><Relationship Id="rId2582" Target="media/image1030.wmf" Type="http://schemas.openxmlformats.org/officeDocument/2006/relationships/image"/><Relationship Id="rId2583" Target="media/image1031.wmf" Type="http://schemas.openxmlformats.org/officeDocument/2006/relationships/image"/><Relationship Id="rId2584" Target="media/image1030.wmf" Type="http://schemas.openxmlformats.org/officeDocument/2006/relationships/image"/><Relationship Id="rId2585" Target="media/image1031.wmf" Type="http://schemas.openxmlformats.org/officeDocument/2006/relationships/image"/><Relationship Id="rId2586" Target="media/image1030.wmf" Type="http://schemas.openxmlformats.org/officeDocument/2006/relationships/image"/><Relationship Id="rId2587" Target="media/image1031.wmf" Type="http://schemas.openxmlformats.org/officeDocument/2006/relationships/image"/><Relationship Id="rId2588" Target="media/image1030.wmf" Type="http://schemas.openxmlformats.org/officeDocument/2006/relationships/image"/><Relationship Id="rId2589" Target="media/image1031.wmf" Type="http://schemas.openxmlformats.org/officeDocument/2006/relationships/image"/><Relationship Id="rId259" Target="embeddings/oleObject123.bin" Type="http://schemas.openxmlformats.org/officeDocument/2006/relationships/oleObject"/><Relationship Id="rId2590" Target="media/image1030.wmf" Type="http://schemas.openxmlformats.org/officeDocument/2006/relationships/image"/><Relationship Id="rId2591" Target="media/image1031.wmf" Type="http://schemas.openxmlformats.org/officeDocument/2006/relationships/image"/><Relationship Id="rId2592" Target="media/image1030.wmf" Type="http://schemas.openxmlformats.org/officeDocument/2006/relationships/image"/><Relationship Id="rId2593" Target="media/image1031.wmf" Type="http://schemas.openxmlformats.org/officeDocument/2006/relationships/image"/><Relationship Id="rId2594" Target="embeddings/oleObject1202.bin" Type="http://schemas.openxmlformats.org/officeDocument/2006/relationships/oleObject"/><Relationship Id="rId2595" Target="media/image1032.wmf" Type="http://schemas.openxmlformats.org/officeDocument/2006/relationships/image"/><Relationship Id="rId2596" Target="embeddings/oleObject1203.bin" Type="http://schemas.openxmlformats.org/officeDocument/2006/relationships/oleObject"/><Relationship Id="rId2597" Target="media/image1033.wmf" Type="http://schemas.openxmlformats.org/officeDocument/2006/relationships/image"/><Relationship Id="rId2598" Target="embeddings/oleObject1204.bin" Type="http://schemas.openxmlformats.org/officeDocument/2006/relationships/oleObject"/><Relationship Id="rId2599" Target="media/image1034.wmf" Type="http://schemas.openxmlformats.org/officeDocument/2006/relationships/image"/><Relationship Id="rId26" Target="embeddings/oleObject11.bin" Type="http://schemas.openxmlformats.org/officeDocument/2006/relationships/oleObject"/><Relationship Id="rId260" Target="media/image116.wmf" Type="http://schemas.openxmlformats.org/officeDocument/2006/relationships/image"/><Relationship Id="rId2600" Target="embeddings/oleObject1205.bin" Type="http://schemas.openxmlformats.org/officeDocument/2006/relationships/oleObject"/><Relationship Id="rId2601" Target="media/image1032.wmf" Type="http://schemas.openxmlformats.org/officeDocument/2006/relationships/image"/><Relationship Id="rId2602" Target="embeddings/oleObject1206.bin" Type="http://schemas.openxmlformats.org/officeDocument/2006/relationships/oleObject"/><Relationship Id="rId2603" Target="media/image1033.wmf" Type="http://schemas.openxmlformats.org/officeDocument/2006/relationships/image"/><Relationship Id="rId2604" Target="embeddings/oleObject1207.bin" Type="http://schemas.openxmlformats.org/officeDocument/2006/relationships/oleObject"/><Relationship Id="rId2605" Target="media/image1035.wmf" Type="http://schemas.openxmlformats.org/officeDocument/2006/relationships/image"/><Relationship Id="rId2606" Target="embeddings/oleObject1208.bin" Type="http://schemas.openxmlformats.org/officeDocument/2006/relationships/oleObject"/><Relationship Id="rId2607" Target="media/image1036.wmf" Type="http://schemas.openxmlformats.org/officeDocument/2006/relationships/image"/><Relationship Id="rId2608" Target="embeddings/oleObject1209.bin" Type="http://schemas.openxmlformats.org/officeDocument/2006/relationships/oleObject"/><Relationship Id="rId2609" Target="media/image1032.wmf" Type="http://schemas.openxmlformats.org/officeDocument/2006/relationships/image"/><Relationship Id="rId261" Target="embeddings/oleObject124.bin" Type="http://schemas.openxmlformats.org/officeDocument/2006/relationships/oleObject"/><Relationship Id="rId2610" Target="embeddings/oleObject1210.bin" Type="http://schemas.openxmlformats.org/officeDocument/2006/relationships/oleObject"/><Relationship Id="rId2611" Target="media/image1033.wmf" Type="http://schemas.openxmlformats.org/officeDocument/2006/relationships/image"/><Relationship Id="rId2612" Target="embeddings/oleObject1211.bin" Type="http://schemas.openxmlformats.org/officeDocument/2006/relationships/oleObject"/><Relationship Id="rId2613" Target="media/image1035.wmf" Type="http://schemas.openxmlformats.org/officeDocument/2006/relationships/image"/><Relationship Id="rId2614" Target="embeddings/oleObject1212.bin" Type="http://schemas.openxmlformats.org/officeDocument/2006/relationships/oleObject"/><Relationship Id="rId2615" Target="media/image1037.wmf" Type="http://schemas.openxmlformats.org/officeDocument/2006/relationships/image"/><Relationship Id="rId2616" Target="media/image1030.wmf" Type="http://schemas.openxmlformats.org/officeDocument/2006/relationships/image"/><Relationship Id="rId2617" Target="media/image1038.wmf" Type="http://schemas.openxmlformats.org/officeDocument/2006/relationships/image"/><Relationship Id="rId2618" Target="media/image1030.wmf" Type="http://schemas.openxmlformats.org/officeDocument/2006/relationships/image"/><Relationship Id="rId2619" Target="media/image1038.wmf" Type="http://schemas.openxmlformats.org/officeDocument/2006/relationships/image"/><Relationship Id="rId262" Target="media/image117.wmf" Type="http://schemas.openxmlformats.org/officeDocument/2006/relationships/image"/><Relationship Id="rId2620" Target="embeddings/oleObject1213.bin" Type="http://schemas.openxmlformats.org/officeDocument/2006/relationships/oleObject"/><Relationship Id="rId2621" Target="media/image1039.wmf" Type="http://schemas.openxmlformats.org/officeDocument/2006/relationships/image"/><Relationship Id="rId2622" Target="embeddings/oleObject1214.bin" Type="http://schemas.openxmlformats.org/officeDocument/2006/relationships/oleObject"/><Relationship Id="rId2623" Target="media/image1033.wmf" Type="http://schemas.openxmlformats.org/officeDocument/2006/relationships/image"/><Relationship Id="rId2624" Target="embeddings/oleObject1215.bin" Type="http://schemas.openxmlformats.org/officeDocument/2006/relationships/oleObject"/><Relationship Id="rId2625" Target="media/image1040.wmf" Type="http://schemas.openxmlformats.org/officeDocument/2006/relationships/image"/><Relationship Id="rId2626" Target="embeddings/oleObject1216.bin" Type="http://schemas.openxmlformats.org/officeDocument/2006/relationships/oleObject"/><Relationship Id="rId2627" Target="media/image1041.wmf" Type="http://schemas.openxmlformats.org/officeDocument/2006/relationships/image"/><Relationship Id="rId2628" Target="embeddings/oleObject1217.bin" Type="http://schemas.openxmlformats.org/officeDocument/2006/relationships/oleObject"/><Relationship Id="rId2629" Target="media/image1042.wmf" Type="http://schemas.openxmlformats.org/officeDocument/2006/relationships/image"/><Relationship Id="rId263" Target="embeddings/oleObject125.bin" Type="http://schemas.openxmlformats.org/officeDocument/2006/relationships/oleObject"/><Relationship Id="rId2630" Target="embeddings/oleObject1218.bin" Type="http://schemas.openxmlformats.org/officeDocument/2006/relationships/oleObject"/><Relationship Id="rId2631" Target="media/image1035.wmf" Type="http://schemas.openxmlformats.org/officeDocument/2006/relationships/image"/><Relationship Id="rId2632" Target="embeddings/oleObject1219.bin" Type="http://schemas.openxmlformats.org/officeDocument/2006/relationships/oleObject"/><Relationship Id="rId2633" Target="media/image1043.wmf" Type="http://schemas.openxmlformats.org/officeDocument/2006/relationships/image"/><Relationship Id="rId2634" Target="embeddings/oleObject1220.bin" Type="http://schemas.openxmlformats.org/officeDocument/2006/relationships/oleObject"/><Relationship Id="rId2635" Target="media/image1039.wmf" Type="http://schemas.openxmlformats.org/officeDocument/2006/relationships/image"/><Relationship Id="rId2636" Target="embeddings/oleObject1221.bin" Type="http://schemas.openxmlformats.org/officeDocument/2006/relationships/oleObject"/><Relationship Id="rId2637" Target="media/image1033.wmf" Type="http://schemas.openxmlformats.org/officeDocument/2006/relationships/image"/><Relationship Id="rId2638" Target="embeddings/oleObject1222.bin" Type="http://schemas.openxmlformats.org/officeDocument/2006/relationships/oleObject"/><Relationship Id="rId2639" Target="media/image1044.wmf" Type="http://schemas.openxmlformats.org/officeDocument/2006/relationships/image"/><Relationship Id="rId264" Target="media/image118.wmf" Type="http://schemas.openxmlformats.org/officeDocument/2006/relationships/image"/><Relationship Id="rId2640" Target="embeddings/oleObject1223.bin" Type="http://schemas.openxmlformats.org/officeDocument/2006/relationships/oleObject"/><Relationship Id="rId2641" Target="media/image1041.wmf" Type="http://schemas.openxmlformats.org/officeDocument/2006/relationships/image"/><Relationship Id="rId2642" Target="embeddings/oleObject1224.bin" Type="http://schemas.openxmlformats.org/officeDocument/2006/relationships/oleObject"/><Relationship Id="rId2643" Target="media/image1042.wmf" Type="http://schemas.openxmlformats.org/officeDocument/2006/relationships/image"/><Relationship Id="rId2644" Target="embeddings/oleObject1225.bin" Type="http://schemas.openxmlformats.org/officeDocument/2006/relationships/oleObject"/><Relationship Id="rId2645" Target="media/image1035.wmf" Type="http://schemas.openxmlformats.org/officeDocument/2006/relationships/image"/><Relationship Id="rId2646" Target="embeddings/oleObject1226.bin" Type="http://schemas.openxmlformats.org/officeDocument/2006/relationships/oleObject"/><Relationship Id="rId2647" Target="media/image1045.wmf" Type="http://schemas.openxmlformats.org/officeDocument/2006/relationships/image"/><Relationship Id="rId2648" Target="media/image1030.wmf" Type="http://schemas.openxmlformats.org/officeDocument/2006/relationships/image"/><Relationship Id="rId2649" Target="media/image1031.wmf" Type="http://schemas.openxmlformats.org/officeDocument/2006/relationships/image"/><Relationship Id="rId265" Target="embeddings/oleObject126.bin" Type="http://schemas.openxmlformats.org/officeDocument/2006/relationships/oleObject"/><Relationship Id="rId2650" Target="media/image1038.wmf" Type="http://schemas.openxmlformats.org/officeDocument/2006/relationships/image"/><Relationship Id="rId2651" Target="media/image1030.wmf" Type="http://schemas.openxmlformats.org/officeDocument/2006/relationships/image"/><Relationship Id="rId2652" Target="media/image1031.wmf" Type="http://schemas.openxmlformats.org/officeDocument/2006/relationships/image"/><Relationship Id="rId2653" Target="media/image1038.wmf" Type="http://schemas.openxmlformats.org/officeDocument/2006/relationships/image"/><Relationship Id="rId2654" Target="media/image1046.wmf" Type="http://schemas.openxmlformats.org/officeDocument/2006/relationships/image"/><Relationship Id="rId2655" Target="embeddings/oleObject1227.bin" Type="http://schemas.openxmlformats.org/officeDocument/2006/relationships/oleObject"/><Relationship Id="rId2656" Target="media/image1047.wmf" Type="http://schemas.openxmlformats.org/officeDocument/2006/relationships/image"/><Relationship Id="rId2657" Target="embeddings/oleObject1228.bin" Type="http://schemas.openxmlformats.org/officeDocument/2006/relationships/oleObject"/><Relationship Id="rId2658" Target="media/image1048.wmf" Type="http://schemas.openxmlformats.org/officeDocument/2006/relationships/image"/><Relationship Id="rId2659" Target="embeddings/oleObject1229.bin" Type="http://schemas.openxmlformats.org/officeDocument/2006/relationships/oleObject"/><Relationship Id="rId266" Target="media/image119.wmf" Type="http://schemas.openxmlformats.org/officeDocument/2006/relationships/image"/><Relationship Id="rId2660" Target="media/image1049.wmf" Type="http://schemas.openxmlformats.org/officeDocument/2006/relationships/image"/><Relationship Id="rId2661" Target="embeddings/oleObject1230.bin" Type="http://schemas.openxmlformats.org/officeDocument/2006/relationships/oleObject"/><Relationship Id="rId2662" Target="media/image1050.wmf" Type="http://schemas.openxmlformats.org/officeDocument/2006/relationships/image"/><Relationship Id="rId2663" Target="embeddings/oleObject1231.bin" Type="http://schemas.openxmlformats.org/officeDocument/2006/relationships/oleObject"/><Relationship Id="rId2664" Target="media/image1051.wmf" Type="http://schemas.openxmlformats.org/officeDocument/2006/relationships/image"/><Relationship Id="rId2665" Target="embeddings/oleObject1232.bin" Type="http://schemas.openxmlformats.org/officeDocument/2006/relationships/oleObject"/><Relationship Id="rId2666" Target="media/image1052.wmf" Type="http://schemas.openxmlformats.org/officeDocument/2006/relationships/image"/><Relationship Id="rId2667" Target="embeddings/oleObject1233.bin" Type="http://schemas.openxmlformats.org/officeDocument/2006/relationships/oleObject"/><Relationship Id="rId2668" Target="media/image1053.wmf" Type="http://schemas.openxmlformats.org/officeDocument/2006/relationships/image"/><Relationship Id="rId2669" Target="embeddings/oleObject1234.bin" Type="http://schemas.openxmlformats.org/officeDocument/2006/relationships/oleObject"/><Relationship Id="rId267" Target="embeddings/oleObject127.bin" Type="http://schemas.openxmlformats.org/officeDocument/2006/relationships/oleObject"/><Relationship Id="rId2670" Target="media/image1053.wmf" Type="http://schemas.openxmlformats.org/officeDocument/2006/relationships/image"/><Relationship Id="rId2671" Target="embeddings/oleObject1235.bin" Type="http://schemas.openxmlformats.org/officeDocument/2006/relationships/oleObject"/><Relationship Id="rId2672" Target="media/image1053.wmf" Type="http://schemas.openxmlformats.org/officeDocument/2006/relationships/image"/><Relationship Id="rId2673" Target="embeddings/oleObject1236.bin" Type="http://schemas.openxmlformats.org/officeDocument/2006/relationships/oleObject"/><Relationship Id="rId2674" Target="media/image1054.wmf" Type="http://schemas.openxmlformats.org/officeDocument/2006/relationships/image"/><Relationship Id="rId2675" Target="embeddings/oleObject1237.bin" Type="http://schemas.openxmlformats.org/officeDocument/2006/relationships/oleObject"/><Relationship Id="rId2676" Target="media/image1053.wmf" Type="http://schemas.openxmlformats.org/officeDocument/2006/relationships/image"/><Relationship Id="rId2677" Target="embeddings/oleObject1238.bin" Type="http://schemas.openxmlformats.org/officeDocument/2006/relationships/oleObject"/><Relationship Id="rId2678" Target="media/image1055.wmf" Type="http://schemas.openxmlformats.org/officeDocument/2006/relationships/image"/><Relationship Id="rId2679" Target="embeddings/oleObject1239.bin" Type="http://schemas.openxmlformats.org/officeDocument/2006/relationships/oleObject"/><Relationship Id="rId268" Target="media/image120.wmf" Type="http://schemas.openxmlformats.org/officeDocument/2006/relationships/image"/><Relationship Id="rId2680" Target="media/image1056.wmf" Type="http://schemas.openxmlformats.org/officeDocument/2006/relationships/image"/><Relationship Id="rId2681" Target="media/image1057.wmf" Type="http://schemas.openxmlformats.org/officeDocument/2006/relationships/image"/><Relationship Id="rId2682" Target="embeddings/oleObject1240.bin" Type="http://schemas.openxmlformats.org/officeDocument/2006/relationships/oleObject"/><Relationship Id="rId2683" Target="media/image1058.wmf" Type="http://schemas.openxmlformats.org/officeDocument/2006/relationships/image"/><Relationship Id="rId2684" Target="embeddings/oleObject1241.bin" Type="http://schemas.openxmlformats.org/officeDocument/2006/relationships/oleObject"/><Relationship Id="rId2685" Target="media/image1059.wmf" Type="http://schemas.openxmlformats.org/officeDocument/2006/relationships/image"/><Relationship Id="rId2686" Target="media/image1060.wmf" Type="http://schemas.openxmlformats.org/officeDocument/2006/relationships/image"/><Relationship Id="rId2687" Target="embeddings/oleObject1242.bin" Type="http://schemas.openxmlformats.org/officeDocument/2006/relationships/oleObject"/><Relationship Id="rId2688" Target="media/image1061.wmf" Type="http://schemas.openxmlformats.org/officeDocument/2006/relationships/image"/><Relationship Id="rId2689" Target="embeddings/oleObject1243.bin" Type="http://schemas.openxmlformats.org/officeDocument/2006/relationships/oleObject"/><Relationship Id="rId269" Target="embeddings/oleObject128.bin" Type="http://schemas.openxmlformats.org/officeDocument/2006/relationships/oleObject"/><Relationship Id="rId2690" Target="media/image1062.wmf" Type="http://schemas.openxmlformats.org/officeDocument/2006/relationships/image"/><Relationship Id="rId2691" Target="embeddings/oleObject1244.bin" Type="http://schemas.openxmlformats.org/officeDocument/2006/relationships/oleObject"/><Relationship Id="rId2692" Target="media/image1063.wmf" Type="http://schemas.openxmlformats.org/officeDocument/2006/relationships/image"/><Relationship Id="rId2693" Target="embeddings/oleObject1245.bin" Type="http://schemas.openxmlformats.org/officeDocument/2006/relationships/oleObject"/><Relationship Id="rId2694" Target="media/image1064.wmf" Type="http://schemas.openxmlformats.org/officeDocument/2006/relationships/image"/><Relationship Id="rId2695" Target="embeddings/oleObject1246.bin" Type="http://schemas.openxmlformats.org/officeDocument/2006/relationships/oleObject"/><Relationship Id="rId2696" Target="media/image1065.wmf" Type="http://schemas.openxmlformats.org/officeDocument/2006/relationships/image"/><Relationship Id="rId2697" Target="embeddings/oleObject1247.bin" Type="http://schemas.openxmlformats.org/officeDocument/2006/relationships/oleObject"/><Relationship Id="rId2698" Target="media/image1066.wmf" Type="http://schemas.openxmlformats.org/officeDocument/2006/relationships/image"/><Relationship Id="rId2699" Target="embeddings/oleObject1248.bin" Type="http://schemas.openxmlformats.org/officeDocument/2006/relationships/oleObject"/><Relationship Id="rId27" Target="media/image13.wmf" Type="http://schemas.openxmlformats.org/officeDocument/2006/relationships/image"/><Relationship Id="rId270" Target="media/image121.wmf" Type="http://schemas.openxmlformats.org/officeDocument/2006/relationships/image"/><Relationship Id="rId2700" Target="media/image1067.wmf" Type="http://schemas.openxmlformats.org/officeDocument/2006/relationships/image"/><Relationship Id="rId2701" Target="embeddings/oleObject1249.bin" Type="http://schemas.openxmlformats.org/officeDocument/2006/relationships/oleObject"/><Relationship Id="rId2702" Target="media/image1068.wmf" Type="http://schemas.openxmlformats.org/officeDocument/2006/relationships/image"/><Relationship Id="rId2703" Target="embeddings/oleObject1250.bin" Type="http://schemas.openxmlformats.org/officeDocument/2006/relationships/oleObject"/><Relationship Id="rId2704" Target="media/image1069.wmf" Type="http://schemas.openxmlformats.org/officeDocument/2006/relationships/image"/><Relationship Id="rId2705" Target="embeddings/oleObject1251.bin" Type="http://schemas.openxmlformats.org/officeDocument/2006/relationships/oleObject"/><Relationship Id="rId2706" Target="media/image1070.wmf" Type="http://schemas.openxmlformats.org/officeDocument/2006/relationships/image"/><Relationship Id="rId2707" Target="embeddings/oleObject1252.bin" Type="http://schemas.openxmlformats.org/officeDocument/2006/relationships/oleObject"/><Relationship Id="rId2708" Target="media/image1071.wmf" Type="http://schemas.openxmlformats.org/officeDocument/2006/relationships/image"/><Relationship Id="rId2709" Target="embeddings/oleObject1253.bin" Type="http://schemas.openxmlformats.org/officeDocument/2006/relationships/oleObject"/><Relationship Id="rId271" Target="embeddings/oleObject129.bin" Type="http://schemas.openxmlformats.org/officeDocument/2006/relationships/oleObject"/><Relationship Id="rId2710" Target="media/image1072.wmf" Type="http://schemas.openxmlformats.org/officeDocument/2006/relationships/image"/><Relationship Id="rId2711" Target="embeddings/oleObject1254.bin" Type="http://schemas.openxmlformats.org/officeDocument/2006/relationships/oleObject"/><Relationship Id="rId2712" Target="media/image1073.wmf" Type="http://schemas.openxmlformats.org/officeDocument/2006/relationships/image"/><Relationship Id="rId2713" Target="embeddings/oleObject1255.bin" Type="http://schemas.openxmlformats.org/officeDocument/2006/relationships/oleObject"/><Relationship Id="rId2714" Target="media/image1074.wmf" Type="http://schemas.openxmlformats.org/officeDocument/2006/relationships/image"/><Relationship Id="rId2715" Target="embeddings/oleObject1256.bin" Type="http://schemas.openxmlformats.org/officeDocument/2006/relationships/oleObject"/><Relationship Id="rId2716" Target="media/image1072.wmf" Type="http://schemas.openxmlformats.org/officeDocument/2006/relationships/image"/><Relationship Id="rId2717" Target="embeddings/oleObject1257.bin" Type="http://schemas.openxmlformats.org/officeDocument/2006/relationships/oleObject"/><Relationship Id="rId2718" Target="media/image1075.wmf" Type="http://schemas.openxmlformats.org/officeDocument/2006/relationships/image"/><Relationship Id="rId2719" Target="media/image1057.wmf" Type="http://schemas.openxmlformats.org/officeDocument/2006/relationships/image"/><Relationship Id="rId272" Target="media/image122.wmf" Type="http://schemas.openxmlformats.org/officeDocument/2006/relationships/image"/><Relationship Id="rId2720" Target="embeddings/oleObject1258.bin" Type="http://schemas.openxmlformats.org/officeDocument/2006/relationships/oleObject"/><Relationship Id="rId2721" Target="media/image1076.wmf" Type="http://schemas.openxmlformats.org/officeDocument/2006/relationships/image"/><Relationship Id="rId2722" Target="embeddings/oleObject1259.bin" Type="http://schemas.openxmlformats.org/officeDocument/2006/relationships/oleObject"/><Relationship Id="rId2723" Target="media/image1077.wmf" Type="http://schemas.openxmlformats.org/officeDocument/2006/relationships/image"/><Relationship Id="rId2724" Target="media/image1078.wmf" Type="http://schemas.openxmlformats.org/officeDocument/2006/relationships/image"/><Relationship Id="rId2725" Target="embeddings/oleObject1260.bin" Type="http://schemas.openxmlformats.org/officeDocument/2006/relationships/oleObject"/><Relationship Id="rId2726" Target="media/image1079.wmf" Type="http://schemas.openxmlformats.org/officeDocument/2006/relationships/image"/><Relationship Id="rId2727" Target="embeddings/oleObject1261.bin" Type="http://schemas.openxmlformats.org/officeDocument/2006/relationships/oleObject"/><Relationship Id="rId2728" Target="media/image1080.wmf" Type="http://schemas.openxmlformats.org/officeDocument/2006/relationships/image"/><Relationship Id="rId2729" Target="embeddings/oleObject1262.bin" Type="http://schemas.openxmlformats.org/officeDocument/2006/relationships/oleObject"/><Relationship Id="rId273" Target="embeddings/oleObject130.bin" Type="http://schemas.openxmlformats.org/officeDocument/2006/relationships/oleObject"/><Relationship Id="rId2730" Target="media/image1081.wmf" Type="http://schemas.openxmlformats.org/officeDocument/2006/relationships/image"/><Relationship Id="rId2731" Target="embeddings/oleObject1263.bin" Type="http://schemas.openxmlformats.org/officeDocument/2006/relationships/oleObject"/><Relationship Id="rId2732" Target="media/image1082.wmf" Type="http://schemas.openxmlformats.org/officeDocument/2006/relationships/image"/><Relationship Id="rId2733" Target="embeddings/oleObject1264.bin" Type="http://schemas.openxmlformats.org/officeDocument/2006/relationships/oleObject"/><Relationship Id="rId2734" Target="media/image1083.wmf" Type="http://schemas.openxmlformats.org/officeDocument/2006/relationships/image"/><Relationship Id="rId2735" Target="embeddings/oleObject1265.bin" Type="http://schemas.openxmlformats.org/officeDocument/2006/relationships/oleObject"/><Relationship Id="rId2736" Target="media/image1084.wmf" Type="http://schemas.openxmlformats.org/officeDocument/2006/relationships/image"/><Relationship Id="rId2737" Target="embeddings/oleObject1266.bin" Type="http://schemas.openxmlformats.org/officeDocument/2006/relationships/oleObject"/><Relationship Id="rId2738" Target="media/image1085.wmf" Type="http://schemas.openxmlformats.org/officeDocument/2006/relationships/image"/><Relationship Id="rId2739" Target="embeddings/oleObject1267.bin" Type="http://schemas.openxmlformats.org/officeDocument/2006/relationships/oleObject"/><Relationship Id="rId274" Target="media/image123.wmf" Type="http://schemas.openxmlformats.org/officeDocument/2006/relationships/image"/><Relationship Id="rId2740" Target="media/image1086.wmf" Type="http://schemas.openxmlformats.org/officeDocument/2006/relationships/image"/><Relationship Id="rId2741" Target="embeddings/oleObject1268.bin" Type="http://schemas.openxmlformats.org/officeDocument/2006/relationships/oleObject"/><Relationship Id="rId2742" Target="media/image1087.wmf" Type="http://schemas.openxmlformats.org/officeDocument/2006/relationships/image"/><Relationship Id="rId2743" Target="embeddings/oleObject1269.bin" Type="http://schemas.openxmlformats.org/officeDocument/2006/relationships/oleObject"/><Relationship Id="rId2744" Target="media/image1088.wmf" Type="http://schemas.openxmlformats.org/officeDocument/2006/relationships/image"/><Relationship Id="rId2745" Target="embeddings/oleObject1270.bin" Type="http://schemas.openxmlformats.org/officeDocument/2006/relationships/oleObject"/><Relationship Id="rId2746" Target="media/image1089.wmf" Type="http://schemas.openxmlformats.org/officeDocument/2006/relationships/image"/><Relationship Id="rId2747" Target="media/image1090.wmf" Type="http://schemas.openxmlformats.org/officeDocument/2006/relationships/image"/><Relationship Id="rId2748" Target="embeddings/oleObject1271.bin" Type="http://schemas.openxmlformats.org/officeDocument/2006/relationships/oleObject"/><Relationship Id="rId2749" Target="media/image1061.wmf" Type="http://schemas.openxmlformats.org/officeDocument/2006/relationships/image"/><Relationship Id="rId275" Target="embeddings/oleObject131.bin" Type="http://schemas.openxmlformats.org/officeDocument/2006/relationships/oleObject"/><Relationship Id="rId2750" Target="embeddings/oleObject1272.bin" Type="http://schemas.openxmlformats.org/officeDocument/2006/relationships/oleObject"/><Relationship Id="rId2751" Target="media/image1091.wmf" Type="http://schemas.openxmlformats.org/officeDocument/2006/relationships/image"/><Relationship Id="rId2752" Target="embeddings/oleObject1273.bin" Type="http://schemas.openxmlformats.org/officeDocument/2006/relationships/oleObject"/><Relationship Id="rId2753" Target="media/image1092.wmf" Type="http://schemas.openxmlformats.org/officeDocument/2006/relationships/image"/><Relationship Id="rId2754" Target="media/image1093.wmf" Type="http://schemas.openxmlformats.org/officeDocument/2006/relationships/image"/><Relationship Id="rId2755" Target="embeddings/oleObject1274.bin" Type="http://schemas.openxmlformats.org/officeDocument/2006/relationships/oleObject"/><Relationship Id="rId2756" Target="media/image1094.wmf" Type="http://schemas.openxmlformats.org/officeDocument/2006/relationships/image"/><Relationship Id="rId2757" Target="embeddings/oleObject1275.bin" Type="http://schemas.openxmlformats.org/officeDocument/2006/relationships/oleObject"/><Relationship Id="rId2758" Target="media/image1095.wmf" Type="http://schemas.openxmlformats.org/officeDocument/2006/relationships/image"/><Relationship Id="rId2759" Target="embeddings/oleObject1276.bin" Type="http://schemas.openxmlformats.org/officeDocument/2006/relationships/oleObject"/><Relationship Id="rId276" Target="media/image124.wmf" Type="http://schemas.openxmlformats.org/officeDocument/2006/relationships/image"/><Relationship Id="rId2760" Target="media/image1096.wmf" Type="http://schemas.openxmlformats.org/officeDocument/2006/relationships/image"/><Relationship Id="rId2761" Target="embeddings/oleObject1277.bin" Type="http://schemas.openxmlformats.org/officeDocument/2006/relationships/oleObject"/><Relationship Id="rId2762" Target="media/image1097.wmf" Type="http://schemas.openxmlformats.org/officeDocument/2006/relationships/image"/><Relationship Id="rId2763" Target="embeddings/oleObject1278.bin" Type="http://schemas.openxmlformats.org/officeDocument/2006/relationships/oleObject"/><Relationship Id="rId2764" Target="media/image1098.wmf" Type="http://schemas.openxmlformats.org/officeDocument/2006/relationships/image"/><Relationship Id="rId2765" Target="embeddings/oleObject1279.bin" Type="http://schemas.openxmlformats.org/officeDocument/2006/relationships/oleObject"/><Relationship Id="rId2766" Target="media/image1099.wmf" Type="http://schemas.openxmlformats.org/officeDocument/2006/relationships/image"/><Relationship Id="rId2767" Target="embeddings/oleObject1280.bin" Type="http://schemas.openxmlformats.org/officeDocument/2006/relationships/oleObject"/><Relationship Id="rId2768" Target="media/image1100.wmf" Type="http://schemas.openxmlformats.org/officeDocument/2006/relationships/image"/><Relationship Id="rId2769" Target="embeddings/oleObject1281.bin" Type="http://schemas.openxmlformats.org/officeDocument/2006/relationships/oleObject"/><Relationship Id="rId277" Target="embeddings/oleObject132.bin" Type="http://schemas.openxmlformats.org/officeDocument/2006/relationships/oleObject"/><Relationship Id="rId2770" Target="media/image1101.wmf" Type="http://schemas.openxmlformats.org/officeDocument/2006/relationships/image"/><Relationship Id="rId2771" Target="embeddings/oleObject1282.bin" Type="http://schemas.openxmlformats.org/officeDocument/2006/relationships/oleObject"/><Relationship Id="rId2772" Target="media/image1102.wmf" Type="http://schemas.openxmlformats.org/officeDocument/2006/relationships/image"/><Relationship Id="rId2773" Target="embeddings/oleObject1283.bin" Type="http://schemas.openxmlformats.org/officeDocument/2006/relationships/oleObject"/><Relationship Id="rId2774" Target="media/image1103.wmf" Type="http://schemas.openxmlformats.org/officeDocument/2006/relationships/image"/><Relationship Id="rId2775" Target="embeddings/oleObject1284.bin" Type="http://schemas.openxmlformats.org/officeDocument/2006/relationships/oleObject"/><Relationship Id="rId2776" Target="media/image1104.wmf" Type="http://schemas.openxmlformats.org/officeDocument/2006/relationships/image"/><Relationship Id="rId2777" Target="media/image1105.wmf" Type="http://schemas.openxmlformats.org/officeDocument/2006/relationships/image"/><Relationship Id="rId2778" Target="embeddings/oleObject1285.bin" Type="http://schemas.openxmlformats.org/officeDocument/2006/relationships/oleObject"/><Relationship Id="rId2779" Target="media/image1106.wmf" Type="http://schemas.openxmlformats.org/officeDocument/2006/relationships/image"/><Relationship Id="rId278" Target="media/image125.wmf" Type="http://schemas.openxmlformats.org/officeDocument/2006/relationships/image"/><Relationship Id="rId2780" Target="embeddings/oleObject1286.bin" Type="http://schemas.openxmlformats.org/officeDocument/2006/relationships/oleObject"/><Relationship Id="rId2781" Target="media/image1107.wmf" Type="http://schemas.openxmlformats.org/officeDocument/2006/relationships/image"/><Relationship Id="rId2782" Target="embeddings/oleObject1287.bin" Type="http://schemas.openxmlformats.org/officeDocument/2006/relationships/oleObject"/><Relationship Id="rId2783" Target="media/image1108.wmf" Type="http://schemas.openxmlformats.org/officeDocument/2006/relationships/image"/><Relationship Id="rId2784" Target="media/image1109.wmf" Type="http://schemas.openxmlformats.org/officeDocument/2006/relationships/image"/><Relationship Id="rId2785" Target="embeddings/oleObject1288.bin" Type="http://schemas.openxmlformats.org/officeDocument/2006/relationships/oleObject"/><Relationship Id="rId2786" Target="media/image1110.wmf" Type="http://schemas.openxmlformats.org/officeDocument/2006/relationships/image"/><Relationship Id="rId2787" Target="media/image1111.wmf" Type="http://schemas.openxmlformats.org/officeDocument/2006/relationships/image"/><Relationship Id="rId2788" Target="embeddings/oleObject1289.bin" Type="http://schemas.openxmlformats.org/officeDocument/2006/relationships/oleObject"/><Relationship Id="rId2789" Target="media/image1112.wmf" Type="http://schemas.openxmlformats.org/officeDocument/2006/relationships/image"/><Relationship Id="rId279" Target="embeddings/oleObject133.bin" Type="http://schemas.openxmlformats.org/officeDocument/2006/relationships/oleObject"/><Relationship Id="rId2790" Target="embeddings/oleObject1290.bin" Type="http://schemas.openxmlformats.org/officeDocument/2006/relationships/oleObject"/><Relationship Id="rId2791" Target="media/image1113.wmf" Type="http://schemas.openxmlformats.org/officeDocument/2006/relationships/image"/><Relationship Id="rId2792" Target="embeddings/oleObject1291.bin" Type="http://schemas.openxmlformats.org/officeDocument/2006/relationships/oleObject"/><Relationship Id="rId2793" Target="media/image1114.wmf" Type="http://schemas.openxmlformats.org/officeDocument/2006/relationships/image"/><Relationship Id="rId2794" Target="embeddings/oleObject1292.bin" Type="http://schemas.openxmlformats.org/officeDocument/2006/relationships/oleObject"/><Relationship Id="rId2795" Target="media/image1115.wmf" Type="http://schemas.openxmlformats.org/officeDocument/2006/relationships/image"/><Relationship Id="rId2796" Target="embeddings/oleObject1293.bin" Type="http://schemas.openxmlformats.org/officeDocument/2006/relationships/oleObject"/><Relationship Id="rId2797" Target="media/image1116.wmf" Type="http://schemas.openxmlformats.org/officeDocument/2006/relationships/image"/><Relationship Id="rId2798" Target="media/image1117.wmf" Type="http://schemas.openxmlformats.org/officeDocument/2006/relationships/image"/><Relationship Id="rId2799" Target="embeddings/oleObject1294.bin" Type="http://schemas.openxmlformats.org/officeDocument/2006/relationships/oleObject"/><Relationship Id="rId28" Target="embeddings/oleObject12.bin" Type="http://schemas.openxmlformats.org/officeDocument/2006/relationships/oleObject"/><Relationship Id="rId280" Target="media/image126.wmf" Type="http://schemas.openxmlformats.org/officeDocument/2006/relationships/image"/><Relationship Id="rId2800" Target="media/image1118.wmf" Type="http://schemas.openxmlformats.org/officeDocument/2006/relationships/image"/><Relationship Id="rId2801" Target="embeddings/oleObject1295.bin" Type="http://schemas.openxmlformats.org/officeDocument/2006/relationships/oleObject"/><Relationship Id="rId2802" Target="media/image1119.wmf" Type="http://schemas.openxmlformats.org/officeDocument/2006/relationships/image"/><Relationship Id="rId2803" Target="embeddings/oleObject1296.bin" Type="http://schemas.openxmlformats.org/officeDocument/2006/relationships/oleObject"/><Relationship Id="rId2804" Target="media/image1120.wmf" Type="http://schemas.openxmlformats.org/officeDocument/2006/relationships/image"/><Relationship Id="rId2805" Target="media/image1121.wmf" Type="http://schemas.openxmlformats.org/officeDocument/2006/relationships/image"/><Relationship Id="rId2806" Target="embeddings/oleObject1297.bin" Type="http://schemas.openxmlformats.org/officeDocument/2006/relationships/oleObject"/><Relationship Id="rId2807" Target="media/image1122.wmf" Type="http://schemas.openxmlformats.org/officeDocument/2006/relationships/image"/><Relationship Id="rId2808" Target="embeddings/oleObject1298.bin" Type="http://schemas.openxmlformats.org/officeDocument/2006/relationships/oleObject"/><Relationship Id="rId2809" Target="media/image1123.wmf" Type="http://schemas.openxmlformats.org/officeDocument/2006/relationships/image"/><Relationship Id="rId281" Target="embeddings/oleObject134.bin" Type="http://schemas.openxmlformats.org/officeDocument/2006/relationships/oleObject"/><Relationship Id="rId2810" Target="embeddings/oleObject1299.bin" Type="http://schemas.openxmlformats.org/officeDocument/2006/relationships/oleObject"/><Relationship Id="rId2811" Target="media/image1124.wmf" Type="http://schemas.openxmlformats.org/officeDocument/2006/relationships/image"/><Relationship Id="rId2812" Target="media/image1125.wmf" Type="http://schemas.openxmlformats.org/officeDocument/2006/relationships/image"/><Relationship Id="rId2813" Target="embeddings/oleObject1300.bin" Type="http://schemas.openxmlformats.org/officeDocument/2006/relationships/oleObject"/><Relationship Id="rId2814" Target="media/image1126.wmf" Type="http://schemas.openxmlformats.org/officeDocument/2006/relationships/image"/><Relationship Id="rId2815" Target="media/image1127.wmf" Type="http://schemas.openxmlformats.org/officeDocument/2006/relationships/image"/><Relationship Id="rId2816" Target="embeddings/oleObject1301.bin" Type="http://schemas.openxmlformats.org/officeDocument/2006/relationships/oleObject"/><Relationship Id="rId2817" Target="media/image1128.wmf" Type="http://schemas.openxmlformats.org/officeDocument/2006/relationships/image"/><Relationship Id="rId2818" Target="embeddings/oleObject1302.bin" Type="http://schemas.openxmlformats.org/officeDocument/2006/relationships/oleObject"/><Relationship Id="rId2819" Target="media/image1129.wmf" Type="http://schemas.openxmlformats.org/officeDocument/2006/relationships/image"/><Relationship Id="rId282" Target="media/image122.wmf" Type="http://schemas.openxmlformats.org/officeDocument/2006/relationships/image"/><Relationship Id="rId2820" Target="embeddings/oleObject1303.bin" Type="http://schemas.openxmlformats.org/officeDocument/2006/relationships/oleObject"/><Relationship Id="rId2821" Target="media/image1130.wmf" Type="http://schemas.openxmlformats.org/officeDocument/2006/relationships/image"/><Relationship Id="rId2822" Target="embeddings/oleObject1304.bin" Type="http://schemas.openxmlformats.org/officeDocument/2006/relationships/oleObject"/><Relationship Id="rId2823" Target="media/image1131.wmf" Type="http://schemas.openxmlformats.org/officeDocument/2006/relationships/image"/><Relationship Id="rId2824" Target="embeddings/oleObject1305.bin" Type="http://schemas.openxmlformats.org/officeDocument/2006/relationships/oleObject"/><Relationship Id="rId2825" Target="media/image1132.wmf" Type="http://schemas.openxmlformats.org/officeDocument/2006/relationships/image"/><Relationship Id="rId2826" Target="embeddings/oleObject1306.bin" Type="http://schemas.openxmlformats.org/officeDocument/2006/relationships/oleObject"/><Relationship Id="rId2827" Target="media/image1133.wmf" Type="http://schemas.openxmlformats.org/officeDocument/2006/relationships/image"/><Relationship Id="rId2828" Target="embeddings/oleObject1307.bin" Type="http://schemas.openxmlformats.org/officeDocument/2006/relationships/oleObject"/><Relationship Id="rId2829" Target="media/image1134.wmf" Type="http://schemas.openxmlformats.org/officeDocument/2006/relationships/image"/><Relationship Id="rId283" Target="embeddings/oleObject135.bin" Type="http://schemas.openxmlformats.org/officeDocument/2006/relationships/oleObject"/><Relationship Id="rId2830" Target="embeddings/oleObject1308.bin" Type="http://schemas.openxmlformats.org/officeDocument/2006/relationships/oleObject"/><Relationship Id="rId2831" Target="media/image1135.wmf" Type="http://schemas.openxmlformats.org/officeDocument/2006/relationships/image"/><Relationship Id="rId2832" Target="embeddings/oleObject1309.bin" Type="http://schemas.openxmlformats.org/officeDocument/2006/relationships/oleObject"/><Relationship Id="rId2833" Target="media/image1079.wmf" Type="http://schemas.openxmlformats.org/officeDocument/2006/relationships/image"/><Relationship Id="rId2834" Target="embeddings/oleObject1310.bin" Type="http://schemas.openxmlformats.org/officeDocument/2006/relationships/oleObject"/><Relationship Id="rId2835" Target="media/image1136.wmf" Type="http://schemas.openxmlformats.org/officeDocument/2006/relationships/image"/><Relationship Id="rId2836" Target="embeddings/oleObject1311.bin" Type="http://schemas.openxmlformats.org/officeDocument/2006/relationships/oleObject"/><Relationship Id="rId2837" Target="media/image1137.wmf" Type="http://schemas.openxmlformats.org/officeDocument/2006/relationships/image"/><Relationship Id="rId2838" Target="embeddings/oleObject1312.bin" Type="http://schemas.openxmlformats.org/officeDocument/2006/relationships/oleObject"/><Relationship Id="rId2839" Target="media/image1138.wmf" Type="http://schemas.openxmlformats.org/officeDocument/2006/relationships/image"/><Relationship Id="rId284" Target="media/image127.wmf" Type="http://schemas.openxmlformats.org/officeDocument/2006/relationships/image"/><Relationship Id="rId2840" Target="embeddings/oleObject1313.bin" Type="http://schemas.openxmlformats.org/officeDocument/2006/relationships/oleObject"/><Relationship Id="rId2841" Target="media/image1139.wmf" Type="http://schemas.openxmlformats.org/officeDocument/2006/relationships/image"/><Relationship Id="rId2842" Target="embeddings/oleObject1314.bin" Type="http://schemas.openxmlformats.org/officeDocument/2006/relationships/oleObject"/><Relationship Id="rId2843" Target="media/image1140.wmf" Type="http://schemas.openxmlformats.org/officeDocument/2006/relationships/image"/><Relationship Id="rId2844" Target="embeddings/oleObject1315.bin" Type="http://schemas.openxmlformats.org/officeDocument/2006/relationships/oleObject"/><Relationship Id="rId2845" Target="media/image1141.wmf" Type="http://schemas.openxmlformats.org/officeDocument/2006/relationships/image"/><Relationship Id="rId2846" Target="embeddings/oleObject1316.bin" Type="http://schemas.openxmlformats.org/officeDocument/2006/relationships/oleObject"/><Relationship Id="rId2847" Target="media/image1142.wmf" Type="http://schemas.openxmlformats.org/officeDocument/2006/relationships/image"/><Relationship Id="rId2848" Target="media/image1143.wmf" Type="http://schemas.openxmlformats.org/officeDocument/2006/relationships/image"/><Relationship Id="rId2849" Target="embeddings/oleObject1317.bin" Type="http://schemas.openxmlformats.org/officeDocument/2006/relationships/oleObject"/><Relationship Id="rId285" Target="embeddings/oleObject136.bin" Type="http://schemas.openxmlformats.org/officeDocument/2006/relationships/oleObject"/><Relationship Id="rId2850" Target="media/image1144.wmf" Type="http://schemas.openxmlformats.org/officeDocument/2006/relationships/image"/><Relationship Id="rId2851" Target="embeddings/oleObject1318.bin" Type="http://schemas.openxmlformats.org/officeDocument/2006/relationships/oleObject"/><Relationship Id="rId2852" Target="media/image1145.wmf" Type="http://schemas.openxmlformats.org/officeDocument/2006/relationships/image"/><Relationship Id="rId2853" Target="embeddings/oleObject1319.bin" Type="http://schemas.openxmlformats.org/officeDocument/2006/relationships/oleObject"/><Relationship Id="rId2854" Target="media/image1146.wmf" Type="http://schemas.openxmlformats.org/officeDocument/2006/relationships/image"/><Relationship Id="rId2855" Target="embeddings/oleObject1320.bin" Type="http://schemas.openxmlformats.org/officeDocument/2006/relationships/oleObject"/><Relationship Id="rId2856" Target="media/image1147.wmf" Type="http://schemas.openxmlformats.org/officeDocument/2006/relationships/image"/><Relationship Id="rId2857" Target="embeddings/oleObject1321.bin" Type="http://schemas.openxmlformats.org/officeDocument/2006/relationships/oleObject"/><Relationship Id="rId2858" Target="media/image1148.wmf" Type="http://schemas.openxmlformats.org/officeDocument/2006/relationships/image"/><Relationship Id="rId2859" Target="embeddings/oleObject1322.bin" Type="http://schemas.openxmlformats.org/officeDocument/2006/relationships/oleObject"/><Relationship Id="rId286" Target="media/image128.wmf" Type="http://schemas.openxmlformats.org/officeDocument/2006/relationships/image"/><Relationship Id="rId2860" Target="media/image1149.wmf" Type="http://schemas.openxmlformats.org/officeDocument/2006/relationships/image"/><Relationship Id="rId2861" Target="embeddings/oleObject1323.bin" Type="http://schemas.openxmlformats.org/officeDocument/2006/relationships/oleObject"/><Relationship Id="rId2862" Target="media/image1150.wmf" Type="http://schemas.openxmlformats.org/officeDocument/2006/relationships/image"/><Relationship Id="rId2863" Target="media/image1151.wmf" Type="http://schemas.openxmlformats.org/officeDocument/2006/relationships/image"/><Relationship Id="rId2864" Target="embeddings/oleObject1324.bin" Type="http://schemas.openxmlformats.org/officeDocument/2006/relationships/oleObject"/><Relationship Id="rId2865" Target="media/image1152.wmf" Type="http://schemas.openxmlformats.org/officeDocument/2006/relationships/image"/><Relationship Id="rId2866" Target="embeddings/oleObject1325.bin" Type="http://schemas.openxmlformats.org/officeDocument/2006/relationships/oleObject"/><Relationship Id="rId2867" Target="media/image1153.wmf" Type="http://schemas.openxmlformats.org/officeDocument/2006/relationships/image"/><Relationship Id="rId2868" Target="embeddings/oleObject1326.bin" Type="http://schemas.openxmlformats.org/officeDocument/2006/relationships/oleObject"/><Relationship Id="rId2869" Target="media/image1079.wmf" Type="http://schemas.openxmlformats.org/officeDocument/2006/relationships/image"/><Relationship Id="rId287" Target="embeddings/oleObject137.bin" Type="http://schemas.openxmlformats.org/officeDocument/2006/relationships/oleObject"/><Relationship Id="rId2870" Target="embeddings/oleObject1327.bin" Type="http://schemas.openxmlformats.org/officeDocument/2006/relationships/oleObject"/><Relationship Id="rId2871" Target="media/image1154.wmf" Type="http://schemas.openxmlformats.org/officeDocument/2006/relationships/image"/><Relationship Id="rId2872" Target="embeddings/oleObject1328.bin" Type="http://schemas.openxmlformats.org/officeDocument/2006/relationships/oleObject"/><Relationship Id="rId2873" Target="media/image1155.wmf" Type="http://schemas.openxmlformats.org/officeDocument/2006/relationships/image"/><Relationship Id="rId2874" Target="embeddings/oleObject1329.bin" Type="http://schemas.openxmlformats.org/officeDocument/2006/relationships/oleObject"/><Relationship Id="rId2875" Target="media/image1156.wmf" Type="http://schemas.openxmlformats.org/officeDocument/2006/relationships/image"/><Relationship Id="rId2876" Target="embeddings/oleObject1330.bin" Type="http://schemas.openxmlformats.org/officeDocument/2006/relationships/oleObject"/><Relationship Id="rId2877" Target="media/image1157.wmf" Type="http://schemas.openxmlformats.org/officeDocument/2006/relationships/image"/><Relationship Id="rId2878" Target="media/image1158.wmf" Type="http://schemas.openxmlformats.org/officeDocument/2006/relationships/image"/><Relationship Id="rId2879" Target="embeddings/oleObject1331.bin" Type="http://schemas.openxmlformats.org/officeDocument/2006/relationships/oleObject"/><Relationship Id="rId288" Target="media/image129.wmf" Type="http://schemas.openxmlformats.org/officeDocument/2006/relationships/image"/><Relationship Id="rId2880" Target="media/image1079.wmf" Type="http://schemas.openxmlformats.org/officeDocument/2006/relationships/image"/><Relationship Id="rId2881" Target="embeddings/oleObject1332.bin" Type="http://schemas.openxmlformats.org/officeDocument/2006/relationships/oleObject"/><Relationship Id="rId2882" Target="media/image1159.wmf" Type="http://schemas.openxmlformats.org/officeDocument/2006/relationships/image"/><Relationship Id="rId2883" Target="embeddings/oleObject1333.bin" Type="http://schemas.openxmlformats.org/officeDocument/2006/relationships/oleObject"/><Relationship Id="rId2884" Target="media/image1160.wmf" Type="http://schemas.openxmlformats.org/officeDocument/2006/relationships/image"/><Relationship Id="rId2885" Target="embeddings/oleObject1334.bin" Type="http://schemas.openxmlformats.org/officeDocument/2006/relationships/oleObject"/><Relationship Id="rId2886" Target="media/image1161.wmf" Type="http://schemas.openxmlformats.org/officeDocument/2006/relationships/image"/><Relationship Id="rId2887" Target="embeddings/oleObject1335.bin" Type="http://schemas.openxmlformats.org/officeDocument/2006/relationships/oleObject"/><Relationship Id="rId2888" Target="media/image1162.wmf" Type="http://schemas.openxmlformats.org/officeDocument/2006/relationships/image"/><Relationship Id="rId2889" Target="embeddings/oleObject1336.bin" Type="http://schemas.openxmlformats.org/officeDocument/2006/relationships/oleObject"/><Relationship Id="rId289" Target="embeddings/oleObject138.bin" Type="http://schemas.openxmlformats.org/officeDocument/2006/relationships/oleObject"/><Relationship Id="rId2890" Target="media/image1163.wmf" Type="http://schemas.openxmlformats.org/officeDocument/2006/relationships/image"/><Relationship Id="rId2891" Target="media/image1164.wmf" Type="http://schemas.openxmlformats.org/officeDocument/2006/relationships/image"/><Relationship Id="rId2892" Target="media/image1164.wmf" Type="http://schemas.openxmlformats.org/officeDocument/2006/relationships/image"/><Relationship Id="rId2893" Target="media/image1165.png" Type="http://schemas.openxmlformats.org/officeDocument/2006/relationships/image"/><Relationship Id="rId2894" Target="media/image1165.png" Type="http://schemas.openxmlformats.org/officeDocument/2006/relationships/image"/><Relationship Id="rId2895" Target="embeddings/oleObject1337.bin" Type="http://schemas.openxmlformats.org/officeDocument/2006/relationships/oleObject"/><Relationship Id="rId2896" Target="media/image1166.wmf" Type="http://schemas.openxmlformats.org/officeDocument/2006/relationships/image"/><Relationship Id="rId2897" Target="embeddings/oleObject1338.bin" Type="http://schemas.openxmlformats.org/officeDocument/2006/relationships/oleObject"/><Relationship Id="rId2898" Target="media/image1167.wmf" Type="http://schemas.openxmlformats.org/officeDocument/2006/relationships/image"/><Relationship Id="rId2899" Target="embeddings/oleObject1339.bin" Type="http://schemas.openxmlformats.org/officeDocument/2006/relationships/oleObject"/><Relationship Id="rId29" Target="media/image14.wmf" Type="http://schemas.openxmlformats.org/officeDocument/2006/relationships/image"/><Relationship Id="rId290" Target="media/image1.wmf" Type="http://schemas.openxmlformats.org/officeDocument/2006/relationships/image"/><Relationship Id="rId2900" Target="media/image1167.wmf" Type="http://schemas.openxmlformats.org/officeDocument/2006/relationships/image"/><Relationship Id="rId2901" Target="embeddings/oleObject1340.bin" Type="http://schemas.openxmlformats.org/officeDocument/2006/relationships/oleObject"/><Relationship Id="rId2902" Target="media/image1168.wmf" Type="http://schemas.openxmlformats.org/officeDocument/2006/relationships/image"/><Relationship Id="rId2903" Target="media/image1169.png" Type="http://schemas.openxmlformats.org/officeDocument/2006/relationships/image"/><Relationship Id="rId2904" Target="media/image1170.wmf" Type="http://schemas.openxmlformats.org/officeDocument/2006/relationships/image"/><Relationship Id="rId2905" Target="media/image1171.wmf" Type="http://schemas.openxmlformats.org/officeDocument/2006/relationships/image"/><Relationship Id="rId2906" Target="media/image1172.wmf" Type="http://schemas.openxmlformats.org/officeDocument/2006/relationships/image"/><Relationship Id="rId2907" Target="media/image1173.wmf" Type="http://schemas.openxmlformats.org/officeDocument/2006/relationships/image"/><Relationship Id="rId2908" Target="media/image1174.wmf" Type="http://schemas.openxmlformats.org/officeDocument/2006/relationships/image"/><Relationship Id="rId2909" Target="media/image1175.wmf" Type="http://schemas.openxmlformats.org/officeDocument/2006/relationships/image"/><Relationship Id="rId291" Target="embeddings/oleObject139.bin" Type="http://schemas.openxmlformats.org/officeDocument/2006/relationships/oleObject"/><Relationship Id="rId2910" Target="embeddings/oleObject1341.bin" Type="http://schemas.openxmlformats.org/officeDocument/2006/relationships/oleObject"/><Relationship Id="rId2911" Target="media/image1176.wmf" Type="http://schemas.openxmlformats.org/officeDocument/2006/relationships/image"/><Relationship Id="rId2912" Target="embeddings/oleObject1342.bin" Type="http://schemas.openxmlformats.org/officeDocument/2006/relationships/oleObject"/><Relationship Id="rId2913" Target="media/image1177.wmf" Type="http://schemas.openxmlformats.org/officeDocument/2006/relationships/image"/><Relationship Id="rId2914" Target="embeddings/oleObject1343.bin" Type="http://schemas.openxmlformats.org/officeDocument/2006/relationships/oleObject"/><Relationship Id="rId2915" Target="media/image1178.wmf" Type="http://schemas.openxmlformats.org/officeDocument/2006/relationships/image"/><Relationship Id="rId2916" Target="embeddings/oleObject1344.bin" Type="http://schemas.openxmlformats.org/officeDocument/2006/relationships/oleObject"/><Relationship Id="rId2917" Target="media/image1179.wmf" Type="http://schemas.openxmlformats.org/officeDocument/2006/relationships/image"/><Relationship Id="rId2918" Target="embeddings/oleObject1345.bin" Type="http://schemas.openxmlformats.org/officeDocument/2006/relationships/oleObject"/><Relationship Id="rId2919" Target="media/image1178.wmf" Type="http://schemas.openxmlformats.org/officeDocument/2006/relationships/image"/><Relationship Id="rId292" Target="media/image2.wmf" Type="http://schemas.openxmlformats.org/officeDocument/2006/relationships/image"/><Relationship Id="rId2920" Target="embeddings/oleObject1346.bin" Type="http://schemas.openxmlformats.org/officeDocument/2006/relationships/oleObject"/><Relationship Id="rId2921" Target="media/image1179.wmf" Type="http://schemas.openxmlformats.org/officeDocument/2006/relationships/image"/><Relationship Id="rId2922" Target="embeddings/oleObject1347.bin" Type="http://schemas.openxmlformats.org/officeDocument/2006/relationships/oleObject"/><Relationship Id="rId2923" Target="media/image1180.wmf" Type="http://schemas.openxmlformats.org/officeDocument/2006/relationships/image"/><Relationship Id="rId2924" Target="embeddings/oleObject1348.bin" Type="http://schemas.openxmlformats.org/officeDocument/2006/relationships/oleObject"/><Relationship Id="rId2925" Target="media/image1181.wmf" Type="http://schemas.openxmlformats.org/officeDocument/2006/relationships/image"/><Relationship Id="rId2926" Target="embeddings/oleObject1349.bin" Type="http://schemas.openxmlformats.org/officeDocument/2006/relationships/oleObject"/><Relationship Id="rId2927" Target="media/image1182.wmf" Type="http://schemas.openxmlformats.org/officeDocument/2006/relationships/image"/><Relationship Id="rId2928" Target="embeddings/oleObject1350.bin" Type="http://schemas.openxmlformats.org/officeDocument/2006/relationships/oleObject"/><Relationship Id="rId2929" Target="media/image1183.wmf" Type="http://schemas.openxmlformats.org/officeDocument/2006/relationships/image"/><Relationship Id="rId293" Target="embeddings/oleObject140.bin" Type="http://schemas.openxmlformats.org/officeDocument/2006/relationships/oleObject"/><Relationship Id="rId2930" Target="embeddings/oleObject1351.bin" Type="http://schemas.openxmlformats.org/officeDocument/2006/relationships/oleObject"/><Relationship Id="rId2931" Target="media/image1180.wmf" Type="http://schemas.openxmlformats.org/officeDocument/2006/relationships/image"/><Relationship Id="rId2932" Target="embeddings/oleObject1352.bin" Type="http://schemas.openxmlformats.org/officeDocument/2006/relationships/oleObject"/><Relationship Id="rId2933" Target="media/image1181.wmf" Type="http://schemas.openxmlformats.org/officeDocument/2006/relationships/image"/><Relationship Id="rId2934" Target="embeddings/oleObject1353.bin" Type="http://schemas.openxmlformats.org/officeDocument/2006/relationships/oleObject"/><Relationship Id="rId2935" Target="media/image1182.wmf" Type="http://schemas.openxmlformats.org/officeDocument/2006/relationships/image"/><Relationship Id="rId2936" Target="embeddings/oleObject1354.bin" Type="http://schemas.openxmlformats.org/officeDocument/2006/relationships/oleObject"/><Relationship Id="rId2937" Target="media/image1184.wmf" Type="http://schemas.openxmlformats.org/officeDocument/2006/relationships/image"/><Relationship Id="rId2938" Target="embeddings/oleObject1355.bin" Type="http://schemas.openxmlformats.org/officeDocument/2006/relationships/oleObject"/><Relationship Id="rId2939" Target="media/image1180.wmf" Type="http://schemas.openxmlformats.org/officeDocument/2006/relationships/image"/><Relationship Id="rId294" Target="media/image3.wmf" Type="http://schemas.openxmlformats.org/officeDocument/2006/relationships/image"/><Relationship Id="rId2940" Target="embeddings/oleObject1356.bin" Type="http://schemas.openxmlformats.org/officeDocument/2006/relationships/oleObject"/><Relationship Id="rId2941" Target="media/image1181.wmf" Type="http://schemas.openxmlformats.org/officeDocument/2006/relationships/image"/><Relationship Id="rId2942" Target="embeddings/oleObject1357.bin" Type="http://schemas.openxmlformats.org/officeDocument/2006/relationships/oleObject"/><Relationship Id="rId2943" Target="media/image1182.wmf" Type="http://schemas.openxmlformats.org/officeDocument/2006/relationships/image"/><Relationship Id="rId2944" Target="embeddings/oleObject1358.bin" Type="http://schemas.openxmlformats.org/officeDocument/2006/relationships/oleObject"/><Relationship Id="rId2945" Target="media/image1185.wmf" Type="http://schemas.openxmlformats.org/officeDocument/2006/relationships/image"/><Relationship Id="rId2946" Target="embeddings/oleObject1359.bin" Type="http://schemas.openxmlformats.org/officeDocument/2006/relationships/oleObject"/><Relationship Id="rId2947" Target="media/image1186.wmf" Type="http://schemas.openxmlformats.org/officeDocument/2006/relationships/image"/><Relationship Id="rId2948" Target="embeddings/oleObject1360.bin" Type="http://schemas.openxmlformats.org/officeDocument/2006/relationships/oleObject"/><Relationship Id="rId2949" Target="media/image1187.wmf" Type="http://schemas.openxmlformats.org/officeDocument/2006/relationships/image"/><Relationship Id="rId295" Target="embeddings/oleObject141.bin" Type="http://schemas.openxmlformats.org/officeDocument/2006/relationships/oleObject"/><Relationship Id="rId2950" Target="embeddings/oleObject1361.bin" Type="http://schemas.openxmlformats.org/officeDocument/2006/relationships/oleObject"/><Relationship Id="rId2951" Target="media/image1188.wmf" Type="http://schemas.openxmlformats.org/officeDocument/2006/relationships/image"/><Relationship Id="rId2952" Target="embeddings/oleObject1362.bin" Type="http://schemas.openxmlformats.org/officeDocument/2006/relationships/oleObject"/><Relationship Id="rId2953" Target="media/image1189.wmf" Type="http://schemas.openxmlformats.org/officeDocument/2006/relationships/image"/><Relationship Id="rId2954" Target="embeddings/oleObject1363.bin" Type="http://schemas.openxmlformats.org/officeDocument/2006/relationships/oleObject"/><Relationship Id="rId2955" Target="media/image1190.wmf" Type="http://schemas.openxmlformats.org/officeDocument/2006/relationships/image"/><Relationship Id="rId2956" Target="embeddings/oleObject1364.bin" Type="http://schemas.openxmlformats.org/officeDocument/2006/relationships/oleObject"/><Relationship Id="rId2957" Target="media/image1191.wmf" Type="http://schemas.openxmlformats.org/officeDocument/2006/relationships/image"/><Relationship Id="rId2958" Target="embeddings/oleObject1365.bin" Type="http://schemas.openxmlformats.org/officeDocument/2006/relationships/oleObject"/><Relationship Id="rId2959" Target="media/image1192.wmf" Type="http://schemas.openxmlformats.org/officeDocument/2006/relationships/image"/><Relationship Id="rId296" Target="media/image130.wmf" Type="http://schemas.openxmlformats.org/officeDocument/2006/relationships/image"/><Relationship Id="rId2960" Target="embeddings/oleObject1366.bin" Type="http://schemas.openxmlformats.org/officeDocument/2006/relationships/oleObject"/><Relationship Id="rId2961" Target="media/image1193.wmf" Type="http://schemas.openxmlformats.org/officeDocument/2006/relationships/image"/><Relationship Id="rId2962" Target="embeddings/oleObject1367.bin" Type="http://schemas.openxmlformats.org/officeDocument/2006/relationships/oleObject"/><Relationship Id="rId2963" Target="media/image1194.wmf" Type="http://schemas.openxmlformats.org/officeDocument/2006/relationships/image"/><Relationship Id="rId2964" Target="embeddings/oleObject1368.bin" Type="http://schemas.openxmlformats.org/officeDocument/2006/relationships/oleObject"/><Relationship Id="rId2965" Target="media/image1195.wmf" Type="http://schemas.openxmlformats.org/officeDocument/2006/relationships/image"/><Relationship Id="rId2966" Target="embeddings/oleObject1369.bin" Type="http://schemas.openxmlformats.org/officeDocument/2006/relationships/oleObject"/><Relationship Id="rId2967" Target="media/image1196.wmf" Type="http://schemas.openxmlformats.org/officeDocument/2006/relationships/image"/><Relationship Id="rId2968" Target="embeddings/oleObject1370.bin" Type="http://schemas.openxmlformats.org/officeDocument/2006/relationships/oleObject"/><Relationship Id="rId2969" Target="media/image1197.wmf" Type="http://schemas.openxmlformats.org/officeDocument/2006/relationships/image"/><Relationship Id="rId297" Target="embeddings/oleObject142.bin" Type="http://schemas.openxmlformats.org/officeDocument/2006/relationships/oleObject"/><Relationship Id="rId2970" Target="embeddings/oleObject1371.bin" Type="http://schemas.openxmlformats.org/officeDocument/2006/relationships/oleObject"/><Relationship Id="rId2971" Target="media/image1198.wmf" Type="http://schemas.openxmlformats.org/officeDocument/2006/relationships/image"/><Relationship Id="rId2972" Target="media/image1199.wmf" Type="http://schemas.openxmlformats.org/officeDocument/2006/relationships/image"/><Relationship Id="rId2973" Target="embeddings/oleObject1372.bin" Type="http://schemas.openxmlformats.org/officeDocument/2006/relationships/oleObject"/><Relationship Id="rId2974" Target="media/image1198.wmf" Type="http://schemas.openxmlformats.org/officeDocument/2006/relationships/image"/><Relationship Id="rId2975" Target="media/image1200.wmf" Type="http://schemas.openxmlformats.org/officeDocument/2006/relationships/image"/><Relationship Id="rId2976" Target="media/image1201.wmf" Type="http://schemas.openxmlformats.org/officeDocument/2006/relationships/image"/><Relationship Id="rId2977" Target="media/image1202.wmf" Type="http://schemas.openxmlformats.org/officeDocument/2006/relationships/image"/><Relationship Id="rId2978" Target="embeddings/oleObject1373.bin" Type="http://schemas.openxmlformats.org/officeDocument/2006/relationships/oleObject"/><Relationship Id="rId2979" Target="media/image1198.wmf" Type="http://schemas.openxmlformats.org/officeDocument/2006/relationships/image"/><Relationship Id="rId298" Target="media/image131.wmf" Type="http://schemas.openxmlformats.org/officeDocument/2006/relationships/image"/><Relationship Id="rId2980" Target="media/image1203.wmf" Type="http://schemas.openxmlformats.org/officeDocument/2006/relationships/image"/><Relationship Id="rId2981" Target="embeddings/oleObject1374.bin" Type="http://schemas.openxmlformats.org/officeDocument/2006/relationships/oleObject"/><Relationship Id="rId2982" Target="media/image1204.wmf" Type="http://schemas.openxmlformats.org/officeDocument/2006/relationships/image"/><Relationship Id="rId2983" Target="embeddings/oleObject1375.bin" Type="http://schemas.openxmlformats.org/officeDocument/2006/relationships/oleObject"/><Relationship Id="rId2984" Target="media/image1205.wmf" Type="http://schemas.openxmlformats.org/officeDocument/2006/relationships/image"/><Relationship Id="rId2985" Target="embeddings/oleObject1376.bin" Type="http://schemas.openxmlformats.org/officeDocument/2006/relationships/oleObject"/><Relationship Id="rId2986" Target="media/image1206.wmf" Type="http://schemas.openxmlformats.org/officeDocument/2006/relationships/image"/><Relationship Id="rId2987" Target="embeddings/oleObject1377.bin" Type="http://schemas.openxmlformats.org/officeDocument/2006/relationships/oleObject"/><Relationship Id="rId2988" Target="media/image1207.wmf" Type="http://schemas.openxmlformats.org/officeDocument/2006/relationships/image"/><Relationship Id="rId2989" Target="embeddings/oleObject1378.bin" Type="http://schemas.openxmlformats.org/officeDocument/2006/relationships/oleObject"/><Relationship Id="rId299" Target="embeddings/oleObject143.bin" Type="http://schemas.openxmlformats.org/officeDocument/2006/relationships/oleObject"/><Relationship Id="rId2990" Target="media/image1208.wmf" Type="http://schemas.openxmlformats.org/officeDocument/2006/relationships/image"/><Relationship Id="rId2991" Target="embeddings/oleObject1379.bin" Type="http://schemas.openxmlformats.org/officeDocument/2006/relationships/oleObject"/><Relationship Id="rId2992" Target="media/image1209.wmf" Type="http://schemas.openxmlformats.org/officeDocument/2006/relationships/image"/><Relationship Id="rId2993" Target="media/image1201.wmf" Type="http://schemas.openxmlformats.org/officeDocument/2006/relationships/image"/><Relationship Id="rId2994" Target="embeddings/oleObject1380.bin" Type="http://schemas.openxmlformats.org/officeDocument/2006/relationships/oleObject"/><Relationship Id="rId2995" Target="media/image1209.wmf" Type="http://schemas.openxmlformats.org/officeDocument/2006/relationships/image"/><Relationship Id="rId2996" Target="media/image1202.wmf" Type="http://schemas.openxmlformats.org/officeDocument/2006/relationships/image"/><Relationship Id="rId2997" Target="embeddings/oleObject1381.bin" Type="http://schemas.openxmlformats.org/officeDocument/2006/relationships/oleObject"/><Relationship Id="rId2998" Target="media/image1209.wmf" Type="http://schemas.openxmlformats.org/officeDocument/2006/relationships/image"/><Relationship Id="rId2999" Target="media/image1201.wmf" Type="http://schemas.openxmlformats.org/officeDocument/2006/relationships/image"/><Relationship Id="rId3" Target="media/image1.wmf" Type="http://schemas.openxmlformats.org/officeDocument/2006/relationships/image"/><Relationship Id="rId30" Target="media/image15.wmf" Type="http://schemas.openxmlformats.org/officeDocument/2006/relationships/image"/><Relationship Id="rId300" Target="media/image132.wmf" Type="http://schemas.openxmlformats.org/officeDocument/2006/relationships/image"/><Relationship Id="rId3000" Target="media/image1202.wmf" Type="http://schemas.openxmlformats.org/officeDocument/2006/relationships/image"/><Relationship Id="rId3001" Target="embeddings/oleObject1382.bin" Type="http://schemas.openxmlformats.org/officeDocument/2006/relationships/oleObject"/><Relationship Id="rId3002" Target="media/image1210.wmf" Type="http://schemas.openxmlformats.org/officeDocument/2006/relationships/image"/><Relationship Id="rId3003" Target="embeddings/oleObject1383.bin" Type="http://schemas.openxmlformats.org/officeDocument/2006/relationships/oleObject"/><Relationship Id="rId3004" Target="media/image1211.wmf" Type="http://schemas.openxmlformats.org/officeDocument/2006/relationships/image"/><Relationship Id="rId3005" Target="embeddings/oleObject1384.bin" Type="http://schemas.openxmlformats.org/officeDocument/2006/relationships/oleObject"/><Relationship Id="rId3006" Target="media/image1212.wmf" Type="http://schemas.openxmlformats.org/officeDocument/2006/relationships/image"/><Relationship Id="rId3007" Target="embeddings/oleObject1385.bin" Type="http://schemas.openxmlformats.org/officeDocument/2006/relationships/oleObject"/><Relationship Id="rId3008" Target="media/image1213.wmf" Type="http://schemas.openxmlformats.org/officeDocument/2006/relationships/image"/><Relationship Id="rId3009" Target="embeddings/oleObject1386.bin" Type="http://schemas.openxmlformats.org/officeDocument/2006/relationships/oleObject"/><Relationship Id="rId301" Target="embeddings/oleObject144.bin" Type="http://schemas.openxmlformats.org/officeDocument/2006/relationships/oleObject"/><Relationship Id="rId3010" Target="media/image1211.wmf" Type="http://schemas.openxmlformats.org/officeDocument/2006/relationships/image"/><Relationship Id="rId3011" Target="embeddings/oleObject1387.bin" Type="http://schemas.openxmlformats.org/officeDocument/2006/relationships/oleObject"/><Relationship Id="rId3012" Target="media/image1212.wmf" Type="http://schemas.openxmlformats.org/officeDocument/2006/relationships/image"/><Relationship Id="rId3013" Target="embeddings/oleObject1388.bin" Type="http://schemas.openxmlformats.org/officeDocument/2006/relationships/oleObject"/><Relationship Id="rId3014" Target="media/image1213.wmf" Type="http://schemas.openxmlformats.org/officeDocument/2006/relationships/image"/><Relationship Id="rId3015" Target="media/image1214.wmf" Type="http://schemas.openxmlformats.org/officeDocument/2006/relationships/image"/><Relationship Id="rId3016" Target="embeddings/oleObject1389.bin" Type="http://schemas.openxmlformats.org/officeDocument/2006/relationships/oleObject"/><Relationship Id="rId3017" Target="media/image1215.wmf" Type="http://schemas.openxmlformats.org/officeDocument/2006/relationships/image"/><Relationship Id="rId3018" Target="embeddings/oleObject1390.bin" Type="http://schemas.openxmlformats.org/officeDocument/2006/relationships/oleObject"/><Relationship Id="rId3019" Target="media/image1216.wmf" Type="http://schemas.openxmlformats.org/officeDocument/2006/relationships/image"/><Relationship Id="rId302" Target="media/image133.wmf" Type="http://schemas.openxmlformats.org/officeDocument/2006/relationships/image"/><Relationship Id="rId3020" Target="media/image1217.wmf" Type="http://schemas.openxmlformats.org/officeDocument/2006/relationships/image"/><Relationship Id="rId3021" Target="embeddings/oleObject1391.bin" Type="http://schemas.openxmlformats.org/officeDocument/2006/relationships/oleObject"/><Relationship Id="rId3022" Target="media/image1218.wmf" Type="http://schemas.openxmlformats.org/officeDocument/2006/relationships/image"/><Relationship Id="rId3023" Target="embeddings/oleObject1392.bin" Type="http://schemas.openxmlformats.org/officeDocument/2006/relationships/oleObject"/><Relationship Id="rId3024" Target="media/image1219.wmf" Type="http://schemas.openxmlformats.org/officeDocument/2006/relationships/image"/><Relationship Id="rId3025" Target="embeddings/oleObject1393.bin" Type="http://schemas.openxmlformats.org/officeDocument/2006/relationships/oleObject"/><Relationship Id="rId3026" Target="media/image1220.wmf" Type="http://schemas.openxmlformats.org/officeDocument/2006/relationships/image"/><Relationship Id="rId3027" Target="embeddings/oleObject1394.bin" Type="http://schemas.openxmlformats.org/officeDocument/2006/relationships/oleObject"/><Relationship Id="rId3028" Target="media/image1221.wmf" Type="http://schemas.openxmlformats.org/officeDocument/2006/relationships/image"/><Relationship Id="rId3029" Target="embeddings/oleObject1395.bin" Type="http://schemas.openxmlformats.org/officeDocument/2006/relationships/oleObject"/><Relationship Id="rId303" Target="embeddings/oleObject145.bin" Type="http://schemas.openxmlformats.org/officeDocument/2006/relationships/oleObject"/><Relationship Id="rId3030" Target="media/image1222.wmf" Type="http://schemas.openxmlformats.org/officeDocument/2006/relationships/image"/><Relationship Id="rId3031" Target="embeddings/oleObject1396.bin" Type="http://schemas.openxmlformats.org/officeDocument/2006/relationships/oleObject"/><Relationship Id="rId3032" Target="media/image1223.wmf" Type="http://schemas.openxmlformats.org/officeDocument/2006/relationships/image"/><Relationship Id="rId3033" Target="embeddings/oleObject1397.bin" Type="http://schemas.openxmlformats.org/officeDocument/2006/relationships/oleObject"/><Relationship Id="rId3034" Target="media/image1224.wmf" Type="http://schemas.openxmlformats.org/officeDocument/2006/relationships/image"/><Relationship Id="rId3035" Target="embeddings/oleObject1398.bin" Type="http://schemas.openxmlformats.org/officeDocument/2006/relationships/oleObject"/><Relationship Id="rId3036" Target="media/image1225.wmf" Type="http://schemas.openxmlformats.org/officeDocument/2006/relationships/image"/><Relationship Id="rId3037" Target="embeddings/oleObject1399.bin" Type="http://schemas.openxmlformats.org/officeDocument/2006/relationships/oleObject"/><Relationship Id="rId3038" Target="media/image1226.wmf" Type="http://schemas.openxmlformats.org/officeDocument/2006/relationships/image"/><Relationship Id="rId3039" Target="embeddings/oleObject1400.bin" Type="http://schemas.openxmlformats.org/officeDocument/2006/relationships/oleObject"/><Relationship Id="rId304" Target="media/image134.wmf" Type="http://schemas.openxmlformats.org/officeDocument/2006/relationships/image"/><Relationship Id="rId3040" Target="media/image1227.wmf" Type="http://schemas.openxmlformats.org/officeDocument/2006/relationships/image"/><Relationship Id="rId3041" Target="embeddings/oleObject1401.bin" Type="http://schemas.openxmlformats.org/officeDocument/2006/relationships/oleObject"/><Relationship Id="rId3042" Target="media/image1228.wmf" Type="http://schemas.openxmlformats.org/officeDocument/2006/relationships/image"/><Relationship Id="rId3043" Target="embeddings/oleObject1402.bin" Type="http://schemas.openxmlformats.org/officeDocument/2006/relationships/oleObject"/><Relationship Id="rId3044" Target="media/image1229.wmf" Type="http://schemas.openxmlformats.org/officeDocument/2006/relationships/image"/><Relationship Id="rId3045" Target="embeddings/oleObject1403.bin" Type="http://schemas.openxmlformats.org/officeDocument/2006/relationships/oleObject"/><Relationship Id="rId3046" Target="media/image1230.wmf" Type="http://schemas.openxmlformats.org/officeDocument/2006/relationships/image"/><Relationship Id="rId3047" Target="embeddings/oleObject1404.bin" Type="http://schemas.openxmlformats.org/officeDocument/2006/relationships/oleObject"/><Relationship Id="rId3048" Target="media/image1231.wmf" Type="http://schemas.openxmlformats.org/officeDocument/2006/relationships/image"/><Relationship Id="rId3049" Target="embeddings/oleObject1405.bin" Type="http://schemas.openxmlformats.org/officeDocument/2006/relationships/oleObject"/><Relationship Id="rId305" Target="embeddings/oleObject146.bin" Type="http://schemas.openxmlformats.org/officeDocument/2006/relationships/oleObject"/><Relationship Id="rId3050" Target="media/image1232.wmf" Type="http://schemas.openxmlformats.org/officeDocument/2006/relationships/image"/><Relationship Id="rId3051" Target="embeddings/oleObject1406.bin" Type="http://schemas.openxmlformats.org/officeDocument/2006/relationships/oleObject"/><Relationship Id="rId3052" Target="media/image1233.wmf" Type="http://schemas.openxmlformats.org/officeDocument/2006/relationships/image"/><Relationship Id="rId3053" Target="embeddings/oleObject1407.bin" Type="http://schemas.openxmlformats.org/officeDocument/2006/relationships/oleObject"/><Relationship Id="rId3054" Target="media/image1234.wmf" Type="http://schemas.openxmlformats.org/officeDocument/2006/relationships/image"/><Relationship Id="rId3055" Target="embeddings/oleObject1408.bin" Type="http://schemas.openxmlformats.org/officeDocument/2006/relationships/oleObject"/><Relationship Id="rId3056" Target="media/image1235.wmf" Type="http://schemas.openxmlformats.org/officeDocument/2006/relationships/image"/><Relationship Id="rId3057" Target="embeddings/oleObject1409.bin" Type="http://schemas.openxmlformats.org/officeDocument/2006/relationships/oleObject"/><Relationship Id="rId3058" Target="media/image1236.wmf" Type="http://schemas.openxmlformats.org/officeDocument/2006/relationships/image"/><Relationship Id="rId3059" Target="embeddings/oleObject1410.bin" Type="http://schemas.openxmlformats.org/officeDocument/2006/relationships/oleObject"/><Relationship Id="rId306" Target="media/image135.wmf" Type="http://schemas.openxmlformats.org/officeDocument/2006/relationships/image"/><Relationship Id="rId3060" Target="media/image1237.wmf" Type="http://schemas.openxmlformats.org/officeDocument/2006/relationships/image"/><Relationship Id="rId3061" Target="embeddings/oleObject1411.bin" Type="http://schemas.openxmlformats.org/officeDocument/2006/relationships/oleObject"/><Relationship Id="rId3062" Target="media/image1238.wmf" Type="http://schemas.openxmlformats.org/officeDocument/2006/relationships/image"/><Relationship Id="rId3063" Target="embeddings/oleObject1412.bin" Type="http://schemas.openxmlformats.org/officeDocument/2006/relationships/oleObject"/><Relationship Id="rId3064" Target="media/image1239.wmf" Type="http://schemas.openxmlformats.org/officeDocument/2006/relationships/image"/><Relationship Id="rId3065" Target="media/image1240.wmf" Type="http://schemas.openxmlformats.org/officeDocument/2006/relationships/image"/><Relationship Id="rId3066" Target="embeddings/oleObject1413.bin" Type="http://schemas.openxmlformats.org/officeDocument/2006/relationships/oleObject"/><Relationship Id="rId3067" Target="media/image1241.wmf" Type="http://schemas.openxmlformats.org/officeDocument/2006/relationships/image"/><Relationship Id="rId3068" Target="embeddings/oleObject1414.bin" Type="http://schemas.openxmlformats.org/officeDocument/2006/relationships/oleObject"/><Relationship Id="rId3069" Target="media/image1242.wmf" Type="http://schemas.openxmlformats.org/officeDocument/2006/relationships/image"/><Relationship Id="rId307" Target="embeddings/oleObject147.bin" Type="http://schemas.openxmlformats.org/officeDocument/2006/relationships/oleObject"/><Relationship Id="rId3070" Target="embeddings/oleObject1415.bin" Type="http://schemas.openxmlformats.org/officeDocument/2006/relationships/oleObject"/><Relationship Id="rId3071" Target="media/image1243.wmf" Type="http://schemas.openxmlformats.org/officeDocument/2006/relationships/image"/><Relationship Id="rId3072" Target="embeddings/oleObject1416.bin" Type="http://schemas.openxmlformats.org/officeDocument/2006/relationships/oleObject"/><Relationship Id="rId3073" Target="media/image1244.wmf" Type="http://schemas.openxmlformats.org/officeDocument/2006/relationships/image"/><Relationship Id="rId3074" Target="embeddings/oleObject1417.bin" Type="http://schemas.openxmlformats.org/officeDocument/2006/relationships/oleObject"/><Relationship Id="rId3075" Target="media/image1245.wmf" Type="http://schemas.openxmlformats.org/officeDocument/2006/relationships/image"/><Relationship Id="rId3076" Target="embeddings/oleObject1418.bin" Type="http://schemas.openxmlformats.org/officeDocument/2006/relationships/oleObject"/><Relationship Id="rId3077" Target="media/image1246.wmf" Type="http://schemas.openxmlformats.org/officeDocument/2006/relationships/image"/><Relationship Id="rId3078" Target="embeddings/oleObject1419.bin" Type="http://schemas.openxmlformats.org/officeDocument/2006/relationships/oleObject"/><Relationship Id="rId3079" Target="media/image1247.wmf" Type="http://schemas.openxmlformats.org/officeDocument/2006/relationships/image"/><Relationship Id="rId308" Target="media/image136.wmf" Type="http://schemas.openxmlformats.org/officeDocument/2006/relationships/image"/><Relationship Id="rId3080" Target="embeddings/oleObject1420.bin" Type="http://schemas.openxmlformats.org/officeDocument/2006/relationships/oleObject"/><Relationship Id="rId3081" Target="media/image1248.wmf" Type="http://schemas.openxmlformats.org/officeDocument/2006/relationships/image"/><Relationship Id="rId3082" Target="embeddings/oleObject1421.bin" Type="http://schemas.openxmlformats.org/officeDocument/2006/relationships/oleObject"/><Relationship Id="rId3083" Target="media/image1249.wmf" Type="http://schemas.openxmlformats.org/officeDocument/2006/relationships/image"/><Relationship Id="rId3084" Target="embeddings/oleObject1422.bin" Type="http://schemas.openxmlformats.org/officeDocument/2006/relationships/oleObject"/><Relationship Id="rId3085" Target="media/image1250.wmf" Type="http://schemas.openxmlformats.org/officeDocument/2006/relationships/image"/><Relationship Id="rId3086" Target="embeddings/oleObject1423.bin" Type="http://schemas.openxmlformats.org/officeDocument/2006/relationships/oleObject"/><Relationship Id="rId3087" Target="media/image1251.wmf" Type="http://schemas.openxmlformats.org/officeDocument/2006/relationships/image"/><Relationship Id="rId3088" Target="embeddings/oleObject1424.bin" Type="http://schemas.openxmlformats.org/officeDocument/2006/relationships/oleObject"/><Relationship Id="rId3089" Target="media/image1252.wmf" Type="http://schemas.openxmlformats.org/officeDocument/2006/relationships/image"/><Relationship Id="rId309" Target="embeddings/oleObject148.bin" Type="http://schemas.openxmlformats.org/officeDocument/2006/relationships/oleObject"/><Relationship Id="rId3090" Target="embeddings/oleObject1425.bin" Type="http://schemas.openxmlformats.org/officeDocument/2006/relationships/oleObject"/><Relationship Id="rId3091" Target="media/image1253.wmf" Type="http://schemas.openxmlformats.org/officeDocument/2006/relationships/image"/><Relationship Id="rId3092" Target="embeddings/oleObject1426.bin" Type="http://schemas.openxmlformats.org/officeDocument/2006/relationships/oleObject"/><Relationship Id="rId3093" Target="media/image1254.wmf" Type="http://schemas.openxmlformats.org/officeDocument/2006/relationships/image"/><Relationship Id="rId3094" Target="embeddings/oleObject1427.bin" Type="http://schemas.openxmlformats.org/officeDocument/2006/relationships/oleObject"/><Relationship Id="rId3095" Target="media/image1255.wmf" Type="http://schemas.openxmlformats.org/officeDocument/2006/relationships/image"/><Relationship Id="rId3096" Target="embeddings/oleObject1428.bin" Type="http://schemas.openxmlformats.org/officeDocument/2006/relationships/oleObject"/><Relationship Id="rId3097" Target="media/image1256.wmf" Type="http://schemas.openxmlformats.org/officeDocument/2006/relationships/image"/><Relationship Id="rId3098" Target="embeddings/oleObject1429.bin" Type="http://schemas.openxmlformats.org/officeDocument/2006/relationships/oleObject"/><Relationship Id="rId3099" Target="media/image1257.wmf" Type="http://schemas.openxmlformats.org/officeDocument/2006/relationships/image"/><Relationship Id="rId31" Target="media/image15.wmf" Type="http://schemas.openxmlformats.org/officeDocument/2006/relationships/image"/><Relationship Id="rId310" Target="media/image137.wmf" Type="http://schemas.openxmlformats.org/officeDocument/2006/relationships/image"/><Relationship Id="rId3100" Target="embeddings/oleObject1430.bin" Type="http://schemas.openxmlformats.org/officeDocument/2006/relationships/oleObject"/><Relationship Id="rId3101" Target="media/image1258.wmf" Type="http://schemas.openxmlformats.org/officeDocument/2006/relationships/image"/><Relationship Id="rId3102" Target="embeddings/oleObject1431.bin" Type="http://schemas.openxmlformats.org/officeDocument/2006/relationships/oleObject"/><Relationship Id="rId3103" Target="media/image1259.wmf" Type="http://schemas.openxmlformats.org/officeDocument/2006/relationships/image"/><Relationship Id="rId3104" Target="embeddings/oleObject1432.bin" Type="http://schemas.openxmlformats.org/officeDocument/2006/relationships/oleObject"/><Relationship Id="rId3105" Target="media/image1260.wmf" Type="http://schemas.openxmlformats.org/officeDocument/2006/relationships/image"/><Relationship Id="rId3106" Target="embeddings/oleObject1433.bin" Type="http://schemas.openxmlformats.org/officeDocument/2006/relationships/oleObject"/><Relationship Id="rId3107" Target="media/image1261.wmf" Type="http://schemas.openxmlformats.org/officeDocument/2006/relationships/image"/><Relationship Id="rId3108" Target="embeddings/oleObject1434.bin" Type="http://schemas.openxmlformats.org/officeDocument/2006/relationships/oleObject"/><Relationship Id="rId3109" Target="media/image1262.wmf" Type="http://schemas.openxmlformats.org/officeDocument/2006/relationships/image"/><Relationship Id="rId311" Target="embeddings/oleObject149.bin" Type="http://schemas.openxmlformats.org/officeDocument/2006/relationships/oleObject"/><Relationship Id="rId3110" Target="embeddings/oleObject1435.bin" Type="http://schemas.openxmlformats.org/officeDocument/2006/relationships/oleObject"/><Relationship Id="rId3111" Target="media/image1263.wmf" Type="http://schemas.openxmlformats.org/officeDocument/2006/relationships/image"/><Relationship Id="rId3112" Target="embeddings/oleObject1436.bin" Type="http://schemas.openxmlformats.org/officeDocument/2006/relationships/oleObject"/><Relationship Id="rId3113" Target="media/image1249.wmf" Type="http://schemas.openxmlformats.org/officeDocument/2006/relationships/image"/><Relationship Id="rId3114" Target="embeddings/oleObject1437.bin" Type="http://schemas.openxmlformats.org/officeDocument/2006/relationships/oleObject"/><Relationship Id="rId3115" Target="media/image1074.wmf" Type="http://schemas.openxmlformats.org/officeDocument/2006/relationships/image"/><Relationship Id="rId3116" Target="embeddings/oleObject1438.bin" Type="http://schemas.openxmlformats.org/officeDocument/2006/relationships/oleObject"/><Relationship Id="rId3117" Target="media/image1264.wmf" Type="http://schemas.openxmlformats.org/officeDocument/2006/relationships/image"/><Relationship Id="rId3118" Target="embeddings/oleObject1439.bin" Type="http://schemas.openxmlformats.org/officeDocument/2006/relationships/oleObject"/><Relationship Id="rId3119" Target="media/image1265.wmf" Type="http://schemas.openxmlformats.org/officeDocument/2006/relationships/image"/><Relationship Id="rId312" Target="media/image138.wmf" Type="http://schemas.openxmlformats.org/officeDocument/2006/relationships/image"/><Relationship Id="rId3120" Target="embeddings/oleObject1440.bin" Type="http://schemas.openxmlformats.org/officeDocument/2006/relationships/oleObject"/><Relationship Id="rId3121" Target="media/image1266.wmf" Type="http://schemas.openxmlformats.org/officeDocument/2006/relationships/image"/><Relationship Id="rId3122" Target="media/image1267.wmf" Type="http://schemas.openxmlformats.org/officeDocument/2006/relationships/image"/><Relationship Id="rId3123" Target="media/image1268.wmf" Type="http://schemas.openxmlformats.org/officeDocument/2006/relationships/image"/><Relationship Id="rId3124" Target="media/image1269.wmf" Type="http://schemas.openxmlformats.org/officeDocument/2006/relationships/image"/><Relationship Id="rId3125" Target="media/image1270.wmf" Type="http://schemas.openxmlformats.org/officeDocument/2006/relationships/image"/><Relationship Id="rId3126" Target="media/image1271.wmf" Type="http://schemas.openxmlformats.org/officeDocument/2006/relationships/image"/><Relationship Id="rId3127" Target="media/image1272.wmf" Type="http://schemas.openxmlformats.org/officeDocument/2006/relationships/image"/><Relationship Id="rId3128" Target="media/image1273.wmf" Type="http://schemas.openxmlformats.org/officeDocument/2006/relationships/image"/><Relationship Id="rId3129" Target="media/image1274.wmf" Type="http://schemas.openxmlformats.org/officeDocument/2006/relationships/image"/><Relationship Id="rId313" Target="embeddings/oleObject150.bin" Type="http://schemas.openxmlformats.org/officeDocument/2006/relationships/oleObject"/><Relationship Id="rId3130" Target="media/image1275.wmf" Type="http://schemas.openxmlformats.org/officeDocument/2006/relationships/image"/><Relationship Id="rId3131" Target="embeddings/oleObject1441.bin" Type="http://schemas.openxmlformats.org/officeDocument/2006/relationships/oleObject"/><Relationship Id="rId3132" Target="media/image1257.wmf" Type="http://schemas.openxmlformats.org/officeDocument/2006/relationships/image"/><Relationship Id="rId3133" Target="embeddings/oleObject1442.bin" Type="http://schemas.openxmlformats.org/officeDocument/2006/relationships/oleObject"/><Relationship Id="rId3134" Target="media/image1258.wmf" Type="http://schemas.openxmlformats.org/officeDocument/2006/relationships/image"/><Relationship Id="rId3135" Target="embeddings/oleObject1443.bin" Type="http://schemas.openxmlformats.org/officeDocument/2006/relationships/oleObject"/><Relationship Id="rId3136" Target="media/image1259.wmf" Type="http://schemas.openxmlformats.org/officeDocument/2006/relationships/image"/><Relationship Id="rId3137" Target="embeddings/oleObject1444.bin" Type="http://schemas.openxmlformats.org/officeDocument/2006/relationships/oleObject"/><Relationship Id="rId3138" Target="media/image1260.wmf" Type="http://schemas.openxmlformats.org/officeDocument/2006/relationships/image"/><Relationship Id="rId3139" Target="embeddings/oleObject1445.bin" Type="http://schemas.openxmlformats.org/officeDocument/2006/relationships/oleObject"/><Relationship Id="rId314" Target="media/image139.wmf" Type="http://schemas.openxmlformats.org/officeDocument/2006/relationships/image"/><Relationship Id="rId3140" Target="media/image1261.wmf" Type="http://schemas.openxmlformats.org/officeDocument/2006/relationships/image"/><Relationship Id="rId3141" Target="embeddings/oleObject1446.bin" Type="http://schemas.openxmlformats.org/officeDocument/2006/relationships/oleObject"/><Relationship Id="rId3142" Target="media/image1276.wmf" Type="http://schemas.openxmlformats.org/officeDocument/2006/relationships/image"/><Relationship Id="rId3143" Target="embeddings/oleObject1447.bin" Type="http://schemas.openxmlformats.org/officeDocument/2006/relationships/oleObject"/><Relationship Id="rId3144" Target="media/image1277.wmf" Type="http://schemas.openxmlformats.org/officeDocument/2006/relationships/image"/><Relationship Id="rId3145" Target="embeddings/oleObject1448.bin" Type="http://schemas.openxmlformats.org/officeDocument/2006/relationships/oleObject"/><Relationship Id="rId3146" Target="media/image1278.wmf" Type="http://schemas.openxmlformats.org/officeDocument/2006/relationships/image"/><Relationship Id="rId3147" Target="embeddings/oleObject1449.bin" Type="http://schemas.openxmlformats.org/officeDocument/2006/relationships/oleObject"/><Relationship Id="rId3148" Target="media/image1279.wmf" Type="http://schemas.openxmlformats.org/officeDocument/2006/relationships/image"/><Relationship Id="rId3149" Target="embeddings/oleObject1450.bin" Type="http://schemas.openxmlformats.org/officeDocument/2006/relationships/oleObject"/><Relationship Id="rId315" Target="embeddings/oleObject151.bin" Type="http://schemas.openxmlformats.org/officeDocument/2006/relationships/oleObject"/><Relationship Id="rId3150" Target="media/image1280.wmf" Type="http://schemas.openxmlformats.org/officeDocument/2006/relationships/image"/><Relationship Id="rId3151" Target="embeddings/oleObject1451.bin" Type="http://schemas.openxmlformats.org/officeDocument/2006/relationships/oleObject"/><Relationship Id="rId3152" Target="media/image1281.wmf" Type="http://schemas.openxmlformats.org/officeDocument/2006/relationships/image"/><Relationship Id="rId3153" Target="embeddings/oleObject1452.bin" Type="http://schemas.openxmlformats.org/officeDocument/2006/relationships/oleObject"/><Relationship Id="rId3154" Target="media/image1282.wmf" Type="http://schemas.openxmlformats.org/officeDocument/2006/relationships/image"/><Relationship Id="rId3155" Target="embeddings/oleObject1453.bin" Type="http://schemas.openxmlformats.org/officeDocument/2006/relationships/oleObject"/><Relationship Id="rId3156" Target="media/image1283.wmf" Type="http://schemas.openxmlformats.org/officeDocument/2006/relationships/image"/><Relationship Id="rId3157" Target="embeddings/oleObject1454.bin" Type="http://schemas.openxmlformats.org/officeDocument/2006/relationships/oleObject"/><Relationship Id="rId3158" Target="media/image1283.wmf" Type="http://schemas.openxmlformats.org/officeDocument/2006/relationships/image"/><Relationship Id="rId3159" Target="embeddings/oleObject1455.bin" Type="http://schemas.openxmlformats.org/officeDocument/2006/relationships/oleObject"/><Relationship Id="rId316" Target="media/image140.wmf" Type="http://schemas.openxmlformats.org/officeDocument/2006/relationships/image"/><Relationship Id="rId3160" Target="media/image1283.wmf" Type="http://schemas.openxmlformats.org/officeDocument/2006/relationships/image"/><Relationship Id="rId3161" Target="embeddings/oleObject1456.bin" Type="http://schemas.openxmlformats.org/officeDocument/2006/relationships/oleObject"/><Relationship Id="rId3162" Target="media/image1283.wmf" Type="http://schemas.openxmlformats.org/officeDocument/2006/relationships/image"/><Relationship Id="rId3163" Target="embeddings/oleObject1457.bin" Type="http://schemas.openxmlformats.org/officeDocument/2006/relationships/oleObject"/><Relationship Id="rId3164" Target="media/image1239.wmf" Type="http://schemas.openxmlformats.org/officeDocument/2006/relationships/image"/><Relationship Id="rId3165" Target="media/image1284.wmf" Type="http://schemas.openxmlformats.org/officeDocument/2006/relationships/image"/><Relationship Id="rId3166" Target="embeddings/oleObject1458.bin" Type="http://schemas.openxmlformats.org/officeDocument/2006/relationships/oleObject"/><Relationship Id="rId3167" Target="media/image1285.wmf" Type="http://schemas.openxmlformats.org/officeDocument/2006/relationships/image"/><Relationship Id="rId3168" Target="embeddings/oleObject1459.bin" Type="http://schemas.openxmlformats.org/officeDocument/2006/relationships/oleObject"/><Relationship Id="rId3169" Target="media/image1285.wmf" Type="http://schemas.openxmlformats.org/officeDocument/2006/relationships/image"/><Relationship Id="rId317" Target="embeddings/oleObject152.bin" Type="http://schemas.openxmlformats.org/officeDocument/2006/relationships/oleObject"/><Relationship Id="rId3170" Target="embeddings/oleObject1460.bin" Type="http://schemas.openxmlformats.org/officeDocument/2006/relationships/oleObject"/><Relationship Id="rId3171" Target="media/image1285.wmf" Type="http://schemas.openxmlformats.org/officeDocument/2006/relationships/image"/><Relationship Id="rId3172" Target="embeddings/oleObject1461.bin" Type="http://schemas.openxmlformats.org/officeDocument/2006/relationships/oleObject"/><Relationship Id="rId3173" Target="media/image1285.wmf" Type="http://schemas.openxmlformats.org/officeDocument/2006/relationships/image"/><Relationship Id="rId3174" Target="embeddings/oleObject1462.bin" Type="http://schemas.openxmlformats.org/officeDocument/2006/relationships/oleObject"/><Relationship Id="rId3175" Target="media/image1285.wmf" Type="http://schemas.openxmlformats.org/officeDocument/2006/relationships/image"/><Relationship Id="rId3176" Target="embeddings/oleObject1463.bin" Type="http://schemas.openxmlformats.org/officeDocument/2006/relationships/oleObject"/><Relationship Id="rId3177" Target="media/image1239.wmf" Type="http://schemas.openxmlformats.org/officeDocument/2006/relationships/image"/><Relationship Id="rId3178" Target="media/image1286.wmf" Type="http://schemas.openxmlformats.org/officeDocument/2006/relationships/image"/><Relationship Id="rId3179" Target="media/image1287.wmf" Type="http://schemas.openxmlformats.org/officeDocument/2006/relationships/image"/><Relationship Id="rId318" Target="media/image141.wmf" Type="http://schemas.openxmlformats.org/officeDocument/2006/relationships/image"/><Relationship Id="rId3180" Target="embeddings/oleObject1464.bin" Type="http://schemas.openxmlformats.org/officeDocument/2006/relationships/oleObject"/><Relationship Id="rId3181" Target="media/image1288.wmf" Type="http://schemas.openxmlformats.org/officeDocument/2006/relationships/image"/><Relationship Id="rId3182" Target="header1.xml" Type="http://schemas.openxmlformats.org/officeDocument/2006/relationships/header"/><Relationship Id="rId3183" Target="footer1.xml" Type="http://schemas.openxmlformats.org/officeDocument/2006/relationships/footer"/><Relationship Id="rId3184" Target="numbering.xml" Type="http://schemas.openxmlformats.org/officeDocument/2006/relationships/numbering"/><Relationship Id="rId3185" Target="fontTable.xml" Type="http://schemas.openxmlformats.org/officeDocument/2006/relationships/fontTable"/><Relationship Id="rId3186" Target="settings.xml" Type="http://schemas.openxmlformats.org/officeDocument/2006/relationships/settings"/><Relationship Id="rId3187" Target="theme/theme1.xml" Type="http://schemas.openxmlformats.org/officeDocument/2006/relationships/theme"/><Relationship Id="rId319" Target="embeddings/oleObject153.bin" Type="http://schemas.openxmlformats.org/officeDocument/2006/relationships/oleObject"/><Relationship Id="rId32" Target="embeddings/oleObject13.bin" Type="http://schemas.openxmlformats.org/officeDocument/2006/relationships/oleObject"/><Relationship Id="rId320" Target="media/image142.wmf" Type="http://schemas.openxmlformats.org/officeDocument/2006/relationships/image"/><Relationship Id="rId321" Target="embeddings/oleObject154.bin" Type="http://schemas.openxmlformats.org/officeDocument/2006/relationships/oleObject"/><Relationship Id="rId322" Target="media/image143.wmf" Type="http://schemas.openxmlformats.org/officeDocument/2006/relationships/image"/><Relationship Id="rId323" Target="embeddings/oleObject155.bin" Type="http://schemas.openxmlformats.org/officeDocument/2006/relationships/oleObject"/><Relationship Id="rId324" Target="media/image144.wmf" Type="http://schemas.openxmlformats.org/officeDocument/2006/relationships/image"/><Relationship Id="rId325" Target="embeddings/oleObject156.bin" Type="http://schemas.openxmlformats.org/officeDocument/2006/relationships/oleObject"/><Relationship Id="rId326" Target="media/image145.wmf" Type="http://schemas.openxmlformats.org/officeDocument/2006/relationships/image"/><Relationship Id="rId327" Target="embeddings/oleObject157.bin" Type="http://schemas.openxmlformats.org/officeDocument/2006/relationships/oleObject"/><Relationship Id="rId328" Target="media/image146.wmf" Type="http://schemas.openxmlformats.org/officeDocument/2006/relationships/image"/><Relationship Id="rId329" Target="embeddings/oleObject158.bin" Type="http://schemas.openxmlformats.org/officeDocument/2006/relationships/oleObject"/><Relationship Id="rId33" Target="media/image16.wmf" Type="http://schemas.openxmlformats.org/officeDocument/2006/relationships/image"/><Relationship Id="rId330" Target="media/image147.wmf" Type="http://schemas.openxmlformats.org/officeDocument/2006/relationships/image"/><Relationship Id="rId331" Target="embeddings/oleObject159.bin" Type="http://schemas.openxmlformats.org/officeDocument/2006/relationships/oleObject"/><Relationship Id="rId332" Target="media/image148.wmf" Type="http://schemas.openxmlformats.org/officeDocument/2006/relationships/image"/><Relationship Id="rId333" Target="embeddings/oleObject160.bin" Type="http://schemas.openxmlformats.org/officeDocument/2006/relationships/oleObject"/><Relationship Id="rId334" Target="media/image133.wmf" Type="http://schemas.openxmlformats.org/officeDocument/2006/relationships/image"/><Relationship Id="rId335" Target="embeddings/oleObject161.bin" Type="http://schemas.openxmlformats.org/officeDocument/2006/relationships/oleObject"/><Relationship Id="rId336" Target="media/image149.wmf" Type="http://schemas.openxmlformats.org/officeDocument/2006/relationships/image"/><Relationship Id="rId337" Target="embeddings/oleObject162.bin" Type="http://schemas.openxmlformats.org/officeDocument/2006/relationships/oleObject"/><Relationship Id="rId338" Target="media/image130.wmf" Type="http://schemas.openxmlformats.org/officeDocument/2006/relationships/image"/><Relationship Id="rId339" Target="embeddings/oleObject163.bin" Type="http://schemas.openxmlformats.org/officeDocument/2006/relationships/oleObject"/><Relationship Id="rId34" Target="embeddings/oleObject14.bin" Type="http://schemas.openxmlformats.org/officeDocument/2006/relationships/oleObject"/><Relationship Id="rId340" Target="media/image150.wmf" Type="http://schemas.openxmlformats.org/officeDocument/2006/relationships/image"/><Relationship Id="rId341" Target="embeddings/oleObject164.bin" Type="http://schemas.openxmlformats.org/officeDocument/2006/relationships/oleObject"/><Relationship Id="rId342" Target="media/image151.wmf" Type="http://schemas.openxmlformats.org/officeDocument/2006/relationships/image"/><Relationship Id="rId343" Target="embeddings/oleObject165.bin" Type="http://schemas.openxmlformats.org/officeDocument/2006/relationships/oleObject"/><Relationship Id="rId344" Target="media/image152.wmf" Type="http://schemas.openxmlformats.org/officeDocument/2006/relationships/image"/><Relationship Id="rId345" Target="embeddings/oleObject166.bin" Type="http://schemas.openxmlformats.org/officeDocument/2006/relationships/oleObject"/><Relationship Id="rId346" Target="media/image153.wmf" Type="http://schemas.openxmlformats.org/officeDocument/2006/relationships/image"/><Relationship Id="rId347" Target="embeddings/oleObject167.bin" Type="http://schemas.openxmlformats.org/officeDocument/2006/relationships/oleObject"/><Relationship Id="rId348" Target="media/image154.wmf" Type="http://schemas.openxmlformats.org/officeDocument/2006/relationships/image"/><Relationship Id="rId349" Target="embeddings/oleObject168.bin" Type="http://schemas.openxmlformats.org/officeDocument/2006/relationships/oleObject"/><Relationship Id="rId35" Target="media/image17.wmf" Type="http://schemas.openxmlformats.org/officeDocument/2006/relationships/image"/><Relationship Id="rId350" Target="media/image152.wmf" Type="http://schemas.openxmlformats.org/officeDocument/2006/relationships/image"/><Relationship Id="rId351" Target="embeddings/oleObject169.bin" Type="http://schemas.openxmlformats.org/officeDocument/2006/relationships/oleObject"/><Relationship Id="rId352" Target="media/image155.wmf" Type="http://schemas.openxmlformats.org/officeDocument/2006/relationships/image"/><Relationship Id="rId353" Target="embeddings/oleObject170.bin" Type="http://schemas.openxmlformats.org/officeDocument/2006/relationships/oleObject"/><Relationship Id="rId354" Target="media/image156.wmf" Type="http://schemas.openxmlformats.org/officeDocument/2006/relationships/image"/><Relationship Id="rId355" Target="embeddings/oleObject171.bin" Type="http://schemas.openxmlformats.org/officeDocument/2006/relationships/oleObject"/><Relationship Id="rId356" Target="media/image140.wmf" Type="http://schemas.openxmlformats.org/officeDocument/2006/relationships/image"/><Relationship Id="rId357" Target="embeddings/oleObject172.bin" Type="http://schemas.openxmlformats.org/officeDocument/2006/relationships/oleObject"/><Relationship Id="rId358" Target="media/image157.wmf" Type="http://schemas.openxmlformats.org/officeDocument/2006/relationships/image"/><Relationship Id="rId359" Target="embeddings/oleObject173.bin" Type="http://schemas.openxmlformats.org/officeDocument/2006/relationships/oleObject"/><Relationship Id="rId36" Target="embeddings/oleObject15.bin" Type="http://schemas.openxmlformats.org/officeDocument/2006/relationships/oleObject"/><Relationship Id="rId360" Target="media/image158.wmf" Type="http://schemas.openxmlformats.org/officeDocument/2006/relationships/image"/><Relationship Id="rId361" Target="embeddings/oleObject174.bin" Type="http://schemas.openxmlformats.org/officeDocument/2006/relationships/oleObject"/><Relationship Id="rId362" Target="media/image159.wmf" Type="http://schemas.openxmlformats.org/officeDocument/2006/relationships/image"/><Relationship Id="rId363" Target="embeddings/oleObject175.bin" Type="http://schemas.openxmlformats.org/officeDocument/2006/relationships/oleObject"/><Relationship Id="rId364" Target="media/image160.wmf" Type="http://schemas.openxmlformats.org/officeDocument/2006/relationships/image"/><Relationship Id="rId365" Target="embeddings/oleObject176.bin" Type="http://schemas.openxmlformats.org/officeDocument/2006/relationships/oleObject"/><Relationship Id="rId366" Target="media/image161.wmf" Type="http://schemas.openxmlformats.org/officeDocument/2006/relationships/image"/><Relationship Id="rId367" Target="embeddings/oleObject177.bin" Type="http://schemas.openxmlformats.org/officeDocument/2006/relationships/oleObject"/><Relationship Id="rId368" Target="media/image162.wmf" Type="http://schemas.openxmlformats.org/officeDocument/2006/relationships/image"/><Relationship Id="rId369" Target="embeddings/oleObject178.bin" Type="http://schemas.openxmlformats.org/officeDocument/2006/relationships/oleObject"/><Relationship Id="rId37" Target="media/image18.wmf" Type="http://schemas.openxmlformats.org/officeDocument/2006/relationships/image"/><Relationship Id="rId370" Target="media/image163.wmf" Type="http://schemas.openxmlformats.org/officeDocument/2006/relationships/image"/><Relationship Id="rId371" Target="embeddings/oleObject179.bin" Type="http://schemas.openxmlformats.org/officeDocument/2006/relationships/oleObject"/><Relationship Id="rId372" Target="media/image164.wmf" Type="http://schemas.openxmlformats.org/officeDocument/2006/relationships/image"/><Relationship Id="rId373" Target="media/image165.wmf" Type="http://schemas.openxmlformats.org/officeDocument/2006/relationships/image"/><Relationship Id="rId374" Target="media/image166.wmf" Type="http://schemas.openxmlformats.org/officeDocument/2006/relationships/image"/><Relationship Id="rId375" Target="media/image148.wmf" Type="http://schemas.openxmlformats.org/officeDocument/2006/relationships/image"/><Relationship Id="rId376" Target="embeddings/oleObject180.bin" Type="http://schemas.openxmlformats.org/officeDocument/2006/relationships/oleObject"/><Relationship Id="rId377" Target="media/image167.wmf" Type="http://schemas.openxmlformats.org/officeDocument/2006/relationships/image"/><Relationship Id="rId378" Target="embeddings/oleObject181.bin" Type="http://schemas.openxmlformats.org/officeDocument/2006/relationships/oleObject"/><Relationship Id="rId379" Target="media/image168.wmf" Type="http://schemas.openxmlformats.org/officeDocument/2006/relationships/image"/><Relationship Id="rId38" Target="embeddings/oleObject16.bin" Type="http://schemas.openxmlformats.org/officeDocument/2006/relationships/oleObject"/><Relationship Id="rId380" Target="embeddings/oleObject182.bin" Type="http://schemas.openxmlformats.org/officeDocument/2006/relationships/oleObject"/><Relationship Id="rId381" Target="media/image169.wmf" Type="http://schemas.openxmlformats.org/officeDocument/2006/relationships/image"/><Relationship Id="rId382" Target="embeddings/oleObject183.bin" Type="http://schemas.openxmlformats.org/officeDocument/2006/relationships/oleObject"/><Relationship Id="rId383" Target="media/image170.wmf" Type="http://schemas.openxmlformats.org/officeDocument/2006/relationships/image"/><Relationship Id="rId384" Target="embeddings/oleObject184.bin" Type="http://schemas.openxmlformats.org/officeDocument/2006/relationships/oleObject"/><Relationship Id="rId385" Target="media/image171.wmf" Type="http://schemas.openxmlformats.org/officeDocument/2006/relationships/image"/><Relationship Id="rId386" Target="embeddings/oleObject185.bin" Type="http://schemas.openxmlformats.org/officeDocument/2006/relationships/oleObject"/><Relationship Id="rId387" Target="media/image172.wmf" Type="http://schemas.openxmlformats.org/officeDocument/2006/relationships/image"/><Relationship Id="rId388" Target="embeddings/oleObject186.bin" Type="http://schemas.openxmlformats.org/officeDocument/2006/relationships/oleObject"/><Relationship Id="rId389" Target="media/image140.wmf" Type="http://schemas.openxmlformats.org/officeDocument/2006/relationships/image"/><Relationship Id="rId39" Target="media/image18.wmf" Type="http://schemas.openxmlformats.org/officeDocument/2006/relationships/image"/><Relationship Id="rId390" Target="embeddings/oleObject187.bin" Type="http://schemas.openxmlformats.org/officeDocument/2006/relationships/oleObject"/><Relationship Id="rId391" Target="media/image173.wmf" Type="http://schemas.openxmlformats.org/officeDocument/2006/relationships/image"/><Relationship Id="rId392" Target="embeddings/oleObject188.bin" Type="http://schemas.openxmlformats.org/officeDocument/2006/relationships/oleObject"/><Relationship Id="rId393" Target="media/image158.wmf" Type="http://schemas.openxmlformats.org/officeDocument/2006/relationships/image"/><Relationship Id="rId394" Target="embeddings/oleObject189.bin" Type="http://schemas.openxmlformats.org/officeDocument/2006/relationships/oleObject"/><Relationship Id="rId395" Target="media/image174.wmf" Type="http://schemas.openxmlformats.org/officeDocument/2006/relationships/image"/><Relationship Id="rId396" Target="embeddings/oleObject190.bin" Type="http://schemas.openxmlformats.org/officeDocument/2006/relationships/oleObject"/><Relationship Id="rId397" Target="media/image175.wmf" Type="http://schemas.openxmlformats.org/officeDocument/2006/relationships/image"/><Relationship Id="rId398" Target="embeddings/oleObject191.bin" Type="http://schemas.openxmlformats.org/officeDocument/2006/relationships/oleObject"/><Relationship Id="rId399" Target="media/image176.wmf" Type="http://schemas.openxmlformats.org/officeDocument/2006/relationships/image"/><Relationship Id="rId4" Target="embeddings/oleObject2.bin" Type="http://schemas.openxmlformats.org/officeDocument/2006/relationships/oleObject"/><Relationship Id="rId40" Target="embeddings/oleObject17.bin" Type="http://schemas.openxmlformats.org/officeDocument/2006/relationships/oleObject"/><Relationship Id="rId400" Target="embeddings/oleObject192.bin" Type="http://schemas.openxmlformats.org/officeDocument/2006/relationships/oleObject"/><Relationship Id="rId401" Target="media/image177.wmf" Type="http://schemas.openxmlformats.org/officeDocument/2006/relationships/image"/><Relationship Id="rId402" Target="embeddings/oleObject193.bin" Type="http://schemas.openxmlformats.org/officeDocument/2006/relationships/oleObject"/><Relationship Id="rId403" Target="media/image178.wmf" Type="http://schemas.openxmlformats.org/officeDocument/2006/relationships/image"/><Relationship Id="rId404" Target="embeddings/oleObject194.bin" Type="http://schemas.openxmlformats.org/officeDocument/2006/relationships/oleObject"/><Relationship Id="rId405" Target="media/image179.wmf" Type="http://schemas.openxmlformats.org/officeDocument/2006/relationships/image"/><Relationship Id="rId406" Target="embeddings/oleObject195.bin" Type="http://schemas.openxmlformats.org/officeDocument/2006/relationships/oleObject"/><Relationship Id="rId407" Target="media/image180.wmf" Type="http://schemas.openxmlformats.org/officeDocument/2006/relationships/image"/><Relationship Id="rId408" Target="embeddings/oleObject196.bin" Type="http://schemas.openxmlformats.org/officeDocument/2006/relationships/oleObject"/><Relationship Id="rId409" Target="media/image181.wmf" Type="http://schemas.openxmlformats.org/officeDocument/2006/relationships/image"/><Relationship Id="rId41" Target="media/image19.wmf" Type="http://schemas.openxmlformats.org/officeDocument/2006/relationships/image"/><Relationship Id="rId410" Target="embeddings/oleObject197.bin" Type="http://schemas.openxmlformats.org/officeDocument/2006/relationships/oleObject"/><Relationship Id="rId411" Target="media/image182.wmf" Type="http://schemas.openxmlformats.org/officeDocument/2006/relationships/image"/><Relationship Id="rId412" Target="embeddings/oleObject198.bin" Type="http://schemas.openxmlformats.org/officeDocument/2006/relationships/oleObject"/><Relationship Id="rId413" Target="media/image183.wmf" Type="http://schemas.openxmlformats.org/officeDocument/2006/relationships/image"/><Relationship Id="rId414" Target="embeddings/oleObject199.bin" Type="http://schemas.openxmlformats.org/officeDocument/2006/relationships/oleObject"/><Relationship Id="rId415" Target="media/image184.wmf" Type="http://schemas.openxmlformats.org/officeDocument/2006/relationships/image"/><Relationship Id="rId416" Target="embeddings/oleObject200.bin" Type="http://schemas.openxmlformats.org/officeDocument/2006/relationships/oleObject"/><Relationship Id="rId417" Target="media/image185.wmf" Type="http://schemas.openxmlformats.org/officeDocument/2006/relationships/image"/><Relationship Id="rId418" Target="embeddings/oleObject201.bin" Type="http://schemas.openxmlformats.org/officeDocument/2006/relationships/oleObject"/><Relationship Id="rId419" Target="media/image186.wmf" Type="http://schemas.openxmlformats.org/officeDocument/2006/relationships/image"/><Relationship Id="rId42" Target="embeddings/oleObject18.bin" Type="http://schemas.openxmlformats.org/officeDocument/2006/relationships/oleObject"/><Relationship Id="rId420" Target="embeddings/oleObject202.bin" Type="http://schemas.openxmlformats.org/officeDocument/2006/relationships/oleObject"/><Relationship Id="rId421" Target="media/image187.wmf" Type="http://schemas.openxmlformats.org/officeDocument/2006/relationships/image"/><Relationship Id="rId422" Target="embeddings/oleObject203.bin" Type="http://schemas.openxmlformats.org/officeDocument/2006/relationships/oleObject"/><Relationship Id="rId423" Target="media/image188.wmf" Type="http://schemas.openxmlformats.org/officeDocument/2006/relationships/image"/><Relationship Id="rId424" Target="embeddings/oleObject204.bin" Type="http://schemas.openxmlformats.org/officeDocument/2006/relationships/oleObject"/><Relationship Id="rId425" Target="media/image189.wmf" Type="http://schemas.openxmlformats.org/officeDocument/2006/relationships/image"/><Relationship Id="rId426" Target="embeddings/oleObject205.bin" Type="http://schemas.openxmlformats.org/officeDocument/2006/relationships/oleObject"/><Relationship Id="rId427" Target="media/image190.wmf" Type="http://schemas.openxmlformats.org/officeDocument/2006/relationships/image"/><Relationship Id="rId428" Target="embeddings/oleObject206.bin" Type="http://schemas.openxmlformats.org/officeDocument/2006/relationships/oleObject"/><Relationship Id="rId429" Target="media/image191.wmf" Type="http://schemas.openxmlformats.org/officeDocument/2006/relationships/image"/><Relationship Id="rId43" Target="media/image20.wmf" Type="http://schemas.openxmlformats.org/officeDocument/2006/relationships/image"/><Relationship Id="rId430" Target="embeddings/oleObject207.bin" Type="http://schemas.openxmlformats.org/officeDocument/2006/relationships/oleObject"/><Relationship Id="rId431" Target="media/image18.wmf" Type="http://schemas.openxmlformats.org/officeDocument/2006/relationships/image"/><Relationship Id="rId432" Target="embeddings/oleObject208.bin" Type="http://schemas.openxmlformats.org/officeDocument/2006/relationships/oleObject"/><Relationship Id="rId433" Target="media/image18.wmf" Type="http://schemas.openxmlformats.org/officeDocument/2006/relationships/image"/><Relationship Id="rId434" Target="embeddings/oleObject209.bin" Type="http://schemas.openxmlformats.org/officeDocument/2006/relationships/oleObject"/><Relationship Id="rId435" Target="media/image18.wmf" Type="http://schemas.openxmlformats.org/officeDocument/2006/relationships/image"/><Relationship Id="rId436" Target="embeddings/oleObject210.bin" Type="http://schemas.openxmlformats.org/officeDocument/2006/relationships/oleObject"/><Relationship Id="rId437" Target="media/image18.wmf" Type="http://schemas.openxmlformats.org/officeDocument/2006/relationships/image"/><Relationship Id="rId438" Target="embeddings/oleObject211.bin" Type="http://schemas.openxmlformats.org/officeDocument/2006/relationships/oleObject"/><Relationship Id="rId439" Target="media/image18.wmf" Type="http://schemas.openxmlformats.org/officeDocument/2006/relationships/image"/><Relationship Id="rId44" Target="embeddings/oleObject19.bin" Type="http://schemas.openxmlformats.org/officeDocument/2006/relationships/oleObject"/><Relationship Id="rId440" Target="embeddings/oleObject212.bin" Type="http://schemas.openxmlformats.org/officeDocument/2006/relationships/oleObject"/><Relationship Id="rId441" Target="media/image18.wmf" Type="http://schemas.openxmlformats.org/officeDocument/2006/relationships/image"/><Relationship Id="rId442" Target="embeddings/oleObject213.bin" Type="http://schemas.openxmlformats.org/officeDocument/2006/relationships/oleObject"/><Relationship Id="rId443" Target="media/image18.wmf" Type="http://schemas.openxmlformats.org/officeDocument/2006/relationships/image"/><Relationship Id="rId444" Target="embeddings/oleObject214.bin" Type="http://schemas.openxmlformats.org/officeDocument/2006/relationships/oleObject"/><Relationship Id="rId445" Target="media/image18.wmf" Type="http://schemas.openxmlformats.org/officeDocument/2006/relationships/image"/><Relationship Id="rId446" Target="embeddings/oleObject215.bin" Type="http://schemas.openxmlformats.org/officeDocument/2006/relationships/oleObject"/><Relationship Id="rId447" Target="media/image18.wmf" Type="http://schemas.openxmlformats.org/officeDocument/2006/relationships/image"/><Relationship Id="rId448" Target="embeddings/oleObject216.bin" Type="http://schemas.openxmlformats.org/officeDocument/2006/relationships/oleObject"/><Relationship Id="rId449" Target="media/image18.wmf" Type="http://schemas.openxmlformats.org/officeDocument/2006/relationships/image"/><Relationship Id="rId45" Target="media/image21.wmf" Type="http://schemas.openxmlformats.org/officeDocument/2006/relationships/image"/><Relationship Id="rId450" Target="embeddings/oleObject217.bin" Type="http://schemas.openxmlformats.org/officeDocument/2006/relationships/oleObject"/><Relationship Id="rId451" Target="media/image18.wmf" Type="http://schemas.openxmlformats.org/officeDocument/2006/relationships/image"/><Relationship Id="rId452" Target="embeddings/oleObject218.bin" Type="http://schemas.openxmlformats.org/officeDocument/2006/relationships/oleObject"/><Relationship Id="rId453" Target="media/image192.wmf" Type="http://schemas.openxmlformats.org/officeDocument/2006/relationships/image"/><Relationship Id="rId454" Target="embeddings/oleObject219.bin" Type="http://schemas.openxmlformats.org/officeDocument/2006/relationships/oleObject"/><Relationship Id="rId455" Target="media/image193.wmf" Type="http://schemas.openxmlformats.org/officeDocument/2006/relationships/image"/><Relationship Id="rId456" Target="embeddings/oleObject220.bin" Type="http://schemas.openxmlformats.org/officeDocument/2006/relationships/oleObject"/><Relationship Id="rId457" Target="media/image194.wmf" Type="http://schemas.openxmlformats.org/officeDocument/2006/relationships/image"/><Relationship Id="rId458" Target="embeddings/oleObject221.bin" Type="http://schemas.openxmlformats.org/officeDocument/2006/relationships/oleObject"/><Relationship Id="rId459" Target="media/image195.wmf" Type="http://schemas.openxmlformats.org/officeDocument/2006/relationships/image"/><Relationship Id="rId46" Target="embeddings/oleObject20.bin" Type="http://schemas.openxmlformats.org/officeDocument/2006/relationships/oleObject"/><Relationship Id="rId460" Target="embeddings/oleObject222.bin" Type="http://schemas.openxmlformats.org/officeDocument/2006/relationships/oleObject"/><Relationship Id="rId461" Target="media/image196.wmf" Type="http://schemas.openxmlformats.org/officeDocument/2006/relationships/image"/><Relationship Id="rId462" Target="embeddings/oleObject223.bin" Type="http://schemas.openxmlformats.org/officeDocument/2006/relationships/oleObject"/><Relationship Id="rId463" Target="media/image197.wmf" Type="http://schemas.openxmlformats.org/officeDocument/2006/relationships/image"/><Relationship Id="rId464" Target="embeddings/oleObject224.bin" Type="http://schemas.openxmlformats.org/officeDocument/2006/relationships/oleObject"/><Relationship Id="rId465" Target="media/image198.wmf" Type="http://schemas.openxmlformats.org/officeDocument/2006/relationships/image"/><Relationship Id="rId466" Target="embeddings/oleObject225.bin" Type="http://schemas.openxmlformats.org/officeDocument/2006/relationships/oleObject"/><Relationship Id="rId467" Target="media/image199.wmf" Type="http://schemas.openxmlformats.org/officeDocument/2006/relationships/image"/><Relationship Id="rId468" Target="embeddings/oleObject226.bin" Type="http://schemas.openxmlformats.org/officeDocument/2006/relationships/oleObject"/><Relationship Id="rId469" Target="media/image200.wmf" Type="http://schemas.openxmlformats.org/officeDocument/2006/relationships/image"/><Relationship Id="rId47" Target="media/image22.wmf" Type="http://schemas.openxmlformats.org/officeDocument/2006/relationships/image"/><Relationship Id="rId470" Target="embeddings/oleObject227.bin" Type="http://schemas.openxmlformats.org/officeDocument/2006/relationships/oleObject"/><Relationship Id="rId471" Target="media/image201.wmf" Type="http://schemas.openxmlformats.org/officeDocument/2006/relationships/image"/><Relationship Id="rId472" Target="embeddings/oleObject228.bin" Type="http://schemas.openxmlformats.org/officeDocument/2006/relationships/oleObject"/><Relationship Id="rId473" Target="media/image202.wmf" Type="http://schemas.openxmlformats.org/officeDocument/2006/relationships/image"/><Relationship Id="rId474" Target="embeddings/oleObject229.bin" Type="http://schemas.openxmlformats.org/officeDocument/2006/relationships/oleObject"/><Relationship Id="rId475" Target="media/image203.wmf" Type="http://schemas.openxmlformats.org/officeDocument/2006/relationships/image"/><Relationship Id="rId476" Target="embeddings/oleObject230.bin" Type="http://schemas.openxmlformats.org/officeDocument/2006/relationships/oleObject"/><Relationship Id="rId477" Target="media/image204.wmf" Type="http://schemas.openxmlformats.org/officeDocument/2006/relationships/image"/><Relationship Id="rId478" Target="embeddings/oleObject231.bin" Type="http://schemas.openxmlformats.org/officeDocument/2006/relationships/oleObject"/><Relationship Id="rId479" Target="media/image205.wmf" Type="http://schemas.openxmlformats.org/officeDocument/2006/relationships/image"/><Relationship Id="rId48" Target="embeddings/oleObject21.bin" Type="http://schemas.openxmlformats.org/officeDocument/2006/relationships/oleObject"/><Relationship Id="rId480" Target="embeddings/oleObject232.bin" Type="http://schemas.openxmlformats.org/officeDocument/2006/relationships/oleObject"/><Relationship Id="rId481" Target="media/image204.wmf" Type="http://schemas.openxmlformats.org/officeDocument/2006/relationships/image"/><Relationship Id="rId482" Target="embeddings/oleObject233.bin" Type="http://schemas.openxmlformats.org/officeDocument/2006/relationships/oleObject"/><Relationship Id="rId483" Target="media/image206.wmf" Type="http://schemas.openxmlformats.org/officeDocument/2006/relationships/image"/><Relationship Id="rId484" Target="embeddings/oleObject234.bin" Type="http://schemas.openxmlformats.org/officeDocument/2006/relationships/oleObject"/><Relationship Id="rId485" Target="media/image207.wmf" Type="http://schemas.openxmlformats.org/officeDocument/2006/relationships/image"/><Relationship Id="rId486" Target="embeddings/oleObject235.bin" Type="http://schemas.openxmlformats.org/officeDocument/2006/relationships/oleObject"/><Relationship Id="rId487" Target="media/image208.wmf" Type="http://schemas.openxmlformats.org/officeDocument/2006/relationships/image"/><Relationship Id="rId488" Target="embeddings/oleObject236.bin" Type="http://schemas.openxmlformats.org/officeDocument/2006/relationships/oleObject"/><Relationship Id="rId489" Target="media/image209.wmf" Type="http://schemas.openxmlformats.org/officeDocument/2006/relationships/image"/><Relationship Id="rId49" Target="media/image23.wmf" Type="http://schemas.openxmlformats.org/officeDocument/2006/relationships/image"/><Relationship Id="rId490" Target="embeddings/oleObject237.bin" Type="http://schemas.openxmlformats.org/officeDocument/2006/relationships/oleObject"/><Relationship Id="rId491" Target="media/image210.wmf" Type="http://schemas.openxmlformats.org/officeDocument/2006/relationships/image"/><Relationship Id="rId492" Target="embeddings/oleObject238.bin" Type="http://schemas.openxmlformats.org/officeDocument/2006/relationships/oleObject"/><Relationship Id="rId493" Target="media/image203.wmf" Type="http://schemas.openxmlformats.org/officeDocument/2006/relationships/image"/><Relationship Id="rId494" Target="embeddings/oleObject239.bin" Type="http://schemas.openxmlformats.org/officeDocument/2006/relationships/oleObject"/><Relationship Id="rId495" Target="media/image204.wmf" Type="http://schemas.openxmlformats.org/officeDocument/2006/relationships/image"/><Relationship Id="rId496" Target="embeddings/oleObject240.bin" Type="http://schemas.openxmlformats.org/officeDocument/2006/relationships/oleObject"/><Relationship Id="rId497" Target="media/image211.wmf" Type="http://schemas.openxmlformats.org/officeDocument/2006/relationships/image"/><Relationship Id="rId498" Target="embeddings/oleObject241.bin" Type="http://schemas.openxmlformats.org/officeDocument/2006/relationships/oleObject"/><Relationship Id="rId499" Target="media/image204.wmf" Type="http://schemas.openxmlformats.org/officeDocument/2006/relationships/image"/><Relationship Id="rId5" Target="media/image2.wmf" Type="http://schemas.openxmlformats.org/officeDocument/2006/relationships/image"/><Relationship Id="rId50" Target="media/image24.wmf" Type="http://schemas.openxmlformats.org/officeDocument/2006/relationships/image"/><Relationship Id="rId500" Target="embeddings/oleObject242.bin" Type="http://schemas.openxmlformats.org/officeDocument/2006/relationships/oleObject"/><Relationship Id="rId501" Target="media/image212.wmf" Type="http://schemas.openxmlformats.org/officeDocument/2006/relationships/image"/><Relationship Id="rId502" Target="embeddings/oleObject243.bin" Type="http://schemas.openxmlformats.org/officeDocument/2006/relationships/oleObject"/><Relationship Id="rId503" Target="media/image213.wmf" Type="http://schemas.openxmlformats.org/officeDocument/2006/relationships/image"/><Relationship Id="rId504" Target="embeddings/oleObject244.bin" Type="http://schemas.openxmlformats.org/officeDocument/2006/relationships/oleObject"/><Relationship Id="rId505" Target="media/image214.wmf" Type="http://schemas.openxmlformats.org/officeDocument/2006/relationships/image"/><Relationship Id="rId506" Target="embeddings/oleObject245.bin" Type="http://schemas.openxmlformats.org/officeDocument/2006/relationships/oleObject"/><Relationship Id="rId507" Target="media/image215.wmf" Type="http://schemas.openxmlformats.org/officeDocument/2006/relationships/image"/><Relationship Id="rId508" Target="embeddings/oleObject246.bin" Type="http://schemas.openxmlformats.org/officeDocument/2006/relationships/oleObject"/><Relationship Id="rId509" Target="media/image216.wmf" Type="http://schemas.openxmlformats.org/officeDocument/2006/relationships/image"/><Relationship Id="rId51" Target="media/image24.wmf" Type="http://schemas.openxmlformats.org/officeDocument/2006/relationships/image"/><Relationship Id="rId510" Target="embeddings/oleObject247.bin" Type="http://schemas.openxmlformats.org/officeDocument/2006/relationships/oleObject"/><Relationship Id="rId511" Target="media/image217.wmf" Type="http://schemas.openxmlformats.org/officeDocument/2006/relationships/image"/><Relationship Id="rId512" Target="embeddings/oleObject248.bin" Type="http://schemas.openxmlformats.org/officeDocument/2006/relationships/oleObject"/><Relationship Id="rId513" Target="media/image218.wmf" Type="http://schemas.openxmlformats.org/officeDocument/2006/relationships/image"/><Relationship Id="rId514" Target="embeddings/oleObject249.bin" Type="http://schemas.openxmlformats.org/officeDocument/2006/relationships/oleObject"/><Relationship Id="rId515" Target="media/image219.wmf" Type="http://schemas.openxmlformats.org/officeDocument/2006/relationships/image"/><Relationship Id="rId516" Target="embeddings/oleObject250.bin" Type="http://schemas.openxmlformats.org/officeDocument/2006/relationships/oleObject"/><Relationship Id="rId517" Target="media/image203.wmf" Type="http://schemas.openxmlformats.org/officeDocument/2006/relationships/image"/><Relationship Id="rId518" Target="embeddings/oleObject251.bin" Type="http://schemas.openxmlformats.org/officeDocument/2006/relationships/oleObject"/><Relationship Id="rId519" Target="media/image204.wmf" Type="http://schemas.openxmlformats.org/officeDocument/2006/relationships/image"/><Relationship Id="rId52" Target="media/image25.wmf" Type="http://schemas.openxmlformats.org/officeDocument/2006/relationships/image"/><Relationship Id="rId520" Target="embeddings/oleObject252.bin" Type="http://schemas.openxmlformats.org/officeDocument/2006/relationships/oleObject"/><Relationship Id="rId521" Target="media/image220.wmf" Type="http://schemas.openxmlformats.org/officeDocument/2006/relationships/image"/><Relationship Id="rId522" Target="embeddings/oleObject253.bin" Type="http://schemas.openxmlformats.org/officeDocument/2006/relationships/oleObject"/><Relationship Id="rId523" Target="media/image204.wmf" Type="http://schemas.openxmlformats.org/officeDocument/2006/relationships/image"/><Relationship Id="rId524" Target="embeddings/oleObject254.bin" Type="http://schemas.openxmlformats.org/officeDocument/2006/relationships/oleObject"/><Relationship Id="rId525" Target="media/image221.wmf" Type="http://schemas.openxmlformats.org/officeDocument/2006/relationships/image"/><Relationship Id="rId526" Target="embeddings/oleObject255.bin" Type="http://schemas.openxmlformats.org/officeDocument/2006/relationships/oleObject"/><Relationship Id="rId527" Target="media/image213.wmf" Type="http://schemas.openxmlformats.org/officeDocument/2006/relationships/image"/><Relationship Id="rId528" Target="embeddings/oleObject256.bin" Type="http://schemas.openxmlformats.org/officeDocument/2006/relationships/oleObject"/><Relationship Id="rId529" Target="media/image222.wmf" Type="http://schemas.openxmlformats.org/officeDocument/2006/relationships/image"/><Relationship Id="rId53" Target="media/image25.wmf" Type="http://schemas.openxmlformats.org/officeDocument/2006/relationships/image"/><Relationship Id="rId530" Target="embeddings/oleObject257.bin" Type="http://schemas.openxmlformats.org/officeDocument/2006/relationships/oleObject"/><Relationship Id="rId531" Target="media/image223.wmf" Type="http://schemas.openxmlformats.org/officeDocument/2006/relationships/image"/><Relationship Id="rId532" Target="embeddings/oleObject258.bin" Type="http://schemas.openxmlformats.org/officeDocument/2006/relationships/oleObject"/><Relationship Id="rId533" Target="media/image224.wmf" Type="http://schemas.openxmlformats.org/officeDocument/2006/relationships/image"/><Relationship Id="rId534" Target="embeddings/oleObject259.bin" Type="http://schemas.openxmlformats.org/officeDocument/2006/relationships/oleObject"/><Relationship Id="rId535" Target="media/image225.wmf" Type="http://schemas.openxmlformats.org/officeDocument/2006/relationships/image"/><Relationship Id="rId536" Target="embeddings/oleObject260.bin" Type="http://schemas.openxmlformats.org/officeDocument/2006/relationships/oleObject"/><Relationship Id="rId537" Target="media/image226.wmf" Type="http://schemas.openxmlformats.org/officeDocument/2006/relationships/image"/><Relationship Id="rId538" Target="embeddings/oleObject261.bin" Type="http://schemas.openxmlformats.org/officeDocument/2006/relationships/oleObject"/><Relationship Id="rId539" Target="media/image227.wmf" Type="http://schemas.openxmlformats.org/officeDocument/2006/relationships/image"/><Relationship Id="rId54" Target="embeddings/oleObject22.bin" Type="http://schemas.openxmlformats.org/officeDocument/2006/relationships/oleObject"/><Relationship Id="rId540" Target="embeddings/oleObject262.bin" Type="http://schemas.openxmlformats.org/officeDocument/2006/relationships/oleObject"/><Relationship Id="rId541" Target="media/image228.wmf" Type="http://schemas.openxmlformats.org/officeDocument/2006/relationships/image"/><Relationship Id="rId542" Target="embeddings/oleObject263.bin" Type="http://schemas.openxmlformats.org/officeDocument/2006/relationships/oleObject"/><Relationship Id="rId543" Target="media/image228.wmf" Type="http://schemas.openxmlformats.org/officeDocument/2006/relationships/image"/><Relationship Id="rId544" Target="embeddings/oleObject264.bin" Type="http://schemas.openxmlformats.org/officeDocument/2006/relationships/oleObject"/><Relationship Id="rId545" Target="media/image228.wmf" Type="http://schemas.openxmlformats.org/officeDocument/2006/relationships/image"/><Relationship Id="rId546" Target="embeddings/oleObject265.bin" Type="http://schemas.openxmlformats.org/officeDocument/2006/relationships/oleObject"/><Relationship Id="rId547" Target="media/image229.wmf" Type="http://schemas.openxmlformats.org/officeDocument/2006/relationships/image"/><Relationship Id="rId548" Target="embeddings/oleObject266.bin" Type="http://schemas.openxmlformats.org/officeDocument/2006/relationships/oleObject"/><Relationship Id="rId549" Target="media/image230.wmf" Type="http://schemas.openxmlformats.org/officeDocument/2006/relationships/image"/><Relationship Id="rId55" Target="media/image26.wmf" Type="http://schemas.openxmlformats.org/officeDocument/2006/relationships/image"/><Relationship Id="rId550" Target="embeddings/oleObject267.bin" Type="http://schemas.openxmlformats.org/officeDocument/2006/relationships/oleObject"/><Relationship Id="rId551" Target="media/image231.wmf" Type="http://schemas.openxmlformats.org/officeDocument/2006/relationships/image"/><Relationship Id="rId552" Target="embeddings/oleObject268.bin" Type="http://schemas.openxmlformats.org/officeDocument/2006/relationships/oleObject"/><Relationship Id="rId553" Target="media/image231.wmf" Type="http://schemas.openxmlformats.org/officeDocument/2006/relationships/image"/><Relationship Id="rId554" Target="embeddings/oleObject269.bin" Type="http://schemas.openxmlformats.org/officeDocument/2006/relationships/oleObject"/><Relationship Id="rId555" Target="media/image231.wmf" Type="http://schemas.openxmlformats.org/officeDocument/2006/relationships/image"/><Relationship Id="rId556" Target="embeddings/oleObject270.bin" Type="http://schemas.openxmlformats.org/officeDocument/2006/relationships/oleObject"/><Relationship Id="rId557" Target="media/image232.wmf" Type="http://schemas.openxmlformats.org/officeDocument/2006/relationships/image"/><Relationship Id="rId558" Target="embeddings/oleObject271.bin" Type="http://schemas.openxmlformats.org/officeDocument/2006/relationships/oleObject"/><Relationship Id="rId559" Target="media/image233.wmf" Type="http://schemas.openxmlformats.org/officeDocument/2006/relationships/image"/><Relationship Id="rId56" Target="embeddings/oleObject23.bin" Type="http://schemas.openxmlformats.org/officeDocument/2006/relationships/oleObject"/><Relationship Id="rId560" Target="embeddings/oleObject272.bin" Type="http://schemas.openxmlformats.org/officeDocument/2006/relationships/oleObject"/><Relationship Id="rId561" Target="media/image234.wmf" Type="http://schemas.openxmlformats.org/officeDocument/2006/relationships/image"/><Relationship Id="rId562" Target="embeddings/oleObject273.bin" Type="http://schemas.openxmlformats.org/officeDocument/2006/relationships/oleObject"/><Relationship Id="rId563" Target="media/image235.wmf" Type="http://schemas.openxmlformats.org/officeDocument/2006/relationships/image"/><Relationship Id="rId564" Target="embeddings/oleObject274.bin" Type="http://schemas.openxmlformats.org/officeDocument/2006/relationships/oleObject"/><Relationship Id="rId565" Target="media/image236.wmf" Type="http://schemas.openxmlformats.org/officeDocument/2006/relationships/image"/><Relationship Id="rId566" Target="embeddings/oleObject275.bin" Type="http://schemas.openxmlformats.org/officeDocument/2006/relationships/oleObject"/><Relationship Id="rId567" Target="media/image237.wmf" Type="http://schemas.openxmlformats.org/officeDocument/2006/relationships/image"/><Relationship Id="rId568" Target="embeddings/oleObject276.bin" Type="http://schemas.openxmlformats.org/officeDocument/2006/relationships/oleObject"/><Relationship Id="rId569" Target="media/image238.wmf" Type="http://schemas.openxmlformats.org/officeDocument/2006/relationships/image"/><Relationship Id="rId57" Target="media/image27.wmf" Type="http://schemas.openxmlformats.org/officeDocument/2006/relationships/image"/><Relationship Id="rId570" Target="embeddings/oleObject277.bin" Type="http://schemas.openxmlformats.org/officeDocument/2006/relationships/oleObject"/><Relationship Id="rId571" Target="media/image239.wmf" Type="http://schemas.openxmlformats.org/officeDocument/2006/relationships/image"/><Relationship Id="rId572" Target="embeddings/oleObject278.bin" Type="http://schemas.openxmlformats.org/officeDocument/2006/relationships/oleObject"/><Relationship Id="rId573" Target="media/image240.wmf" Type="http://schemas.openxmlformats.org/officeDocument/2006/relationships/image"/><Relationship Id="rId574" Target="embeddings/oleObject279.bin" Type="http://schemas.openxmlformats.org/officeDocument/2006/relationships/oleObject"/><Relationship Id="rId575" Target="media/image241.wmf" Type="http://schemas.openxmlformats.org/officeDocument/2006/relationships/image"/><Relationship Id="rId576" Target="embeddings/oleObject280.bin" Type="http://schemas.openxmlformats.org/officeDocument/2006/relationships/oleObject"/><Relationship Id="rId577" Target="media/image242.wmf" Type="http://schemas.openxmlformats.org/officeDocument/2006/relationships/image"/><Relationship Id="rId578" Target="embeddings/oleObject281.bin" Type="http://schemas.openxmlformats.org/officeDocument/2006/relationships/oleObject"/><Relationship Id="rId579" Target="media/image243.wmf" Type="http://schemas.openxmlformats.org/officeDocument/2006/relationships/image"/><Relationship Id="rId58" Target="embeddings/oleObject24.bin" Type="http://schemas.openxmlformats.org/officeDocument/2006/relationships/oleObject"/><Relationship Id="rId580" Target="embeddings/oleObject282.bin" Type="http://schemas.openxmlformats.org/officeDocument/2006/relationships/oleObject"/><Relationship Id="rId581" Target="media/image244.wmf" Type="http://schemas.openxmlformats.org/officeDocument/2006/relationships/image"/><Relationship Id="rId582" Target="embeddings/oleObject283.bin" Type="http://schemas.openxmlformats.org/officeDocument/2006/relationships/oleObject"/><Relationship Id="rId583" Target="media/image245.wmf" Type="http://schemas.openxmlformats.org/officeDocument/2006/relationships/image"/><Relationship Id="rId584" Target="embeddings/oleObject284.bin" Type="http://schemas.openxmlformats.org/officeDocument/2006/relationships/oleObject"/><Relationship Id="rId585" Target="media/image246.wmf" Type="http://schemas.openxmlformats.org/officeDocument/2006/relationships/image"/><Relationship Id="rId586" Target="embeddings/oleObject285.bin" Type="http://schemas.openxmlformats.org/officeDocument/2006/relationships/oleObject"/><Relationship Id="rId587" Target="media/image247.wmf" Type="http://schemas.openxmlformats.org/officeDocument/2006/relationships/image"/><Relationship Id="rId588" Target="embeddings/oleObject286.bin" Type="http://schemas.openxmlformats.org/officeDocument/2006/relationships/oleObject"/><Relationship Id="rId589" Target="media/image248.wmf" Type="http://schemas.openxmlformats.org/officeDocument/2006/relationships/image"/><Relationship Id="rId59" Target="media/image28.wmf" Type="http://schemas.openxmlformats.org/officeDocument/2006/relationships/image"/><Relationship Id="rId590" Target="embeddings/oleObject287.bin" Type="http://schemas.openxmlformats.org/officeDocument/2006/relationships/oleObject"/><Relationship Id="rId591" Target="media/image116.wmf" Type="http://schemas.openxmlformats.org/officeDocument/2006/relationships/image"/><Relationship Id="rId592" Target="embeddings/oleObject288.bin" Type="http://schemas.openxmlformats.org/officeDocument/2006/relationships/oleObject"/><Relationship Id="rId593" Target="media/image115.wmf" Type="http://schemas.openxmlformats.org/officeDocument/2006/relationships/image"/><Relationship Id="rId594" Target="embeddings/oleObject289.bin" Type="http://schemas.openxmlformats.org/officeDocument/2006/relationships/oleObject"/><Relationship Id="rId595" Target="media/image249.wmf" Type="http://schemas.openxmlformats.org/officeDocument/2006/relationships/image"/><Relationship Id="rId596" Target="embeddings/oleObject290.bin" Type="http://schemas.openxmlformats.org/officeDocument/2006/relationships/oleObject"/><Relationship Id="rId597" Target="media/image250.wmf" Type="http://schemas.openxmlformats.org/officeDocument/2006/relationships/image"/><Relationship Id="rId598" Target="embeddings/oleObject291.bin" Type="http://schemas.openxmlformats.org/officeDocument/2006/relationships/oleObject"/><Relationship Id="rId599" Target="media/image251.wmf" Type="http://schemas.openxmlformats.org/officeDocument/2006/relationships/image"/><Relationship Id="rId6" Target="embeddings/oleObject3.bin" Type="http://schemas.openxmlformats.org/officeDocument/2006/relationships/oleObject"/><Relationship Id="rId60" Target="embeddings/oleObject25.bin" Type="http://schemas.openxmlformats.org/officeDocument/2006/relationships/oleObject"/><Relationship Id="rId600" Target="media/image252.wmf" Type="http://schemas.openxmlformats.org/officeDocument/2006/relationships/image"/><Relationship Id="rId601" Target="embeddings/oleObject292.bin" Type="http://schemas.openxmlformats.org/officeDocument/2006/relationships/oleObject"/><Relationship Id="rId602" Target="media/image250.wmf" Type="http://schemas.openxmlformats.org/officeDocument/2006/relationships/image"/><Relationship Id="rId603" Target="embeddings/oleObject293.bin" Type="http://schemas.openxmlformats.org/officeDocument/2006/relationships/oleObject"/><Relationship Id="rId604" Target="media/image251.wmf" Type="http://schemas.openxmlformats.org/officeDocument/2006/relationships/image"/><Relationship Id="rId605" Target="media/image252.wmf" Type="http://schemas.openxmlformats.org/officeDocument/2006/relationships/image"/><Relationship Id="rId606" Target="embeddings/oleObject294.bin" Type="http://schemas.openxmlformats.org/officeDocument/2006/relationships/oleObject"/><Relationship Id="rId607" Target="media/image250.wmf" Type="http://schemas.openxmlformats.org/officeDocument/2006/relationships/image"/><Relationship Id="rId608" Target="embeddings/oleObject295.bin" Type="http://schemas.openxmlformats.org/officeDocument/2006/relationships/oleObject"/><Relationship Id="rId609" Target="media/image251.wmf" Type="http://schemas.openxmlformats.org/officeDocument/2006/relationships/image"/><Relationship Id="rId61" Target="media/image29.wmf" Type="http://schemas.openxmlformats.org/officeDocument/2006/relationships/image"/><Relationship Id="rId610" Target="media/image252.wmf" Type="http://schemas.openxmlformats.org/officeDocument/2006/relationships/image"/><Relationship Id="rId611" Target="embeddings/oleObject296.bin" Type="http://schemas.openxmlformats.org/officeDocument/2006/relationships/oleObject"/><Relationship Id="rId612" Target="media/image250.wmf" Type="http://schemas.openxmlformats.org/officeDocument/2006/relationships/image"/><Relationship Id="rId613" Target="embeddings/oleObject297.bin" Type="http://schemas.openxmlformats.org/officeDocument/2006/relationships/oleObject"/><Relationship Id="rId614" Target="media/image251.wmf" Type="http://schemas.openxmlformats.org/officeDocument/2006/relationships/image"/><Relationship Id="rId615" Target="embeddings/oleObject298.bin" Type="http://schemas.openxmlformats.org/officeDocument/2006/relationships/oleObject"/><Relationship Id="rId616" Target="media/image253.wmf" Type="http://schemas.openxmlformats.org/officeDocument/2006/relationships/image"/><Relationship Id="rId617" Target="embeddings/oleObject299.bin" Type="http://schemas.openxmlformats.org/officeDocument/2006/relationships/oleObject"/><Relationship Id="rId618" Target="media/image250.wmf" Type="http://schemas.openxmlformats.org/officeDocument/2006/relationships/image"/><Relationship Id="rId619" Target="embeddings/oleObject300.bin" Type="http://schemas.openxmlformats.org/officeDocument/2006/relationships/oleObject"/><Relationship Id="rId62" Target="embeddings/oleObject26.bin" Type="http://schemas.openxmlformats.org/officeDocument/2006/relationships/oleObject"/><Relationship Id="rId620" Target="media/image254.wmf" Type="http://schemas.openxmlformats.org/officeDocument/2006/relationships/image"/><Relationship Id="rId621" Target="embeddings/oleObject301.bin" Type="http://schemas.openxmlformats.org/officeDocument/2006/relationships/oleObject"/><Relationship Id="rId622" Target="media/image255.wmf" Type="http://schemas.openxmlformats.org/officeDocument/2006/relationships/image"/><Relationship Id="rId623" Target="embeddings/oleObject302.bin" Type="http://schemas.openxmlformats.org/officeDocument/2006/relationships/oleObject"/><Relationship Id="rId624" Target="media/image251.wmf" Type="http://schemas.openxmlformats.org/officeDocument/2006/relationships/image"/><Relationship Id="rId625" Target="media/image252.wmf" Type="http://schemas.openxmlformats.org/officeDocument/2006/relationships/image"/><Relationship Id="rId626" Target="embeddings/oleObject303.bin" Type="http://schemas.openxmlformats.org/officeDocument/2006/relationships/oleObject"/><Relationship Id="rId627" Target="media/image256.wmf" Type="http://schemas.openxmlformats.org/officeDocument/2006/relationships/image"/><Relationship Id="rId628" Target="embeddings/oleObject304.bin" Type="http://schemas.openxmlformats.org/officeDocument/2006/relationships/oleObject"/><Relationship Id="rId629" Target="media/image257.wmf" Type="http://schemas.openxmlformats.org/officeDocument/2006/relationships/image"/><Relationship Id="rId63" Target="media/image30.wmf" Type="http://schemas.openxmlformats.org/officeDocument/2006/relationships/image"/><Relationship Id="rId630" Target="embeddings/oleObject305.bin" Type="http://schemas.openxmlformats.org/officeDocument/2006/relationships/oleObject"/><Relationship Id="rId631" Target="media/image258.wmf" Type="http://schemas.openxmlformats.org/officeDocument/2006/relationships/image"/><Relationship Id="rId632" Target="embeddings/oleObject306.bin" Type="http://schemas.openxmlformats.org/officeDocument/2006/relationships/oleObject"/><Relationship Id="rId633" Target="media/image256.wmf" Type="http://schemas.openxmlformats.org/officeDocument/2006/relationships/image"/><Relationship Id="rId634" Target="embeddings/oleObject307.bin" Type="http://schemas.openxmlformats.org/officeDocument/2006/relationships/oleObject"/><Relationship Id="rId635" Target="media/image259.wmf" Type="http://schemas.openxmlformats.org/officeDocument/2006/relationships/image"/><Relationship Id="rId636" Target="embeddings/oleObject308.bin" Type="http://schemas.openxmlformats.org/officeDocument/2006/relationships/oleObject"/><Relationship Id="rId637" Target="media/image260.wmf" Type="http://schemas.openxmlformats.org/officeDocument/2006/relationships/image"/><Relationship Id="rId638" Target="embeddings/oleObject309.bin" Type="http://schemas.openxmlformats.org/officeDocument/2006/relationships/oleObject"/><Relationship Id="rId639" Target="media/image261.wmf" Type="http://schemas.openxmlformats.org/officeDocument/2006/relationships/image"/><Relationship Id="rId64" Target="embeddings/oleObject27.bin" Type="http://schemas.openxmlformats.org/officeDocument/2006/relationships/oleObject"/><Relationship Id="rId640" Target="embeddings/oleObject310.bin" Type="http://schemas.openxmlformats.org/officeDocument/2006/relationships/oleObject"/><Relationship Id="rId641" Target="media/image262.wmf" Type="http://schemas.openxmlformats.org/officeDocument/2006/relationships/image"/><Relationship Id="rId642" Target="embeddings/oleObject311.bin" Type="http://schemas.openxmlformats.org/officeDocument/2006/relationships/oleObject"/><Relationship Id="rId643" Target="media/image263.wmf" Type="http://schemas.openxmlformats.org/officeDocument/2006/relationships/image"/><Relationship Id="rId644" Target="embeddings/oleObject312.bin" Type="http://schemas.openxmlformats.org/officeDocument/2006/relationships/oleObject"/><Relationship Id="rId645" Target="media/image256.wmf" Type="http://schemas.openxmlformats.org/officeDocument/2006/relationships/image"/><Relationship Id="rId646" Target="embeddings/oleObject313.bin" Type="http://schemas.openxmlformats.org/officeDocument/2006/relationships/oleObject"/><Relationship Id="rId647" Target="media/image264.wmf" Type="http://schemas.openxmlformats.org/officeDocument/2006/relationships/image"/><Relationship Id="rId648" Target="embeddings/oleObject314.bin" Type="http://schemas.openxmlformats.org/officeDocument/2006/relationships/oleObject"/><Relationship Id="rId649" Target="media/image265.wmf" Type="http://schemas.openxmlformats.org/officeDocument/2006/relationships/image"/><Relationship Id="rId65" Target="media/image31.wmf" Type="http://schemas.openxmlformats.org/officeDocument/2006/relationships/image"/><Relationship Id="rId650" Target="embeddings/oleObject315.bin" Type="http://schemas.openxmlformats.org/officeDocument/2006/relationships/oleObject"/><Relationship Id="rId651" Target="media/image266.wmf" Type="http://schemas.openxmlformats.org/officeDocument/2006/relationships/image"/><Relationship Id="rId652" Target="embeddings/oleObject316.bin" Type="http://schemas.openxmlformats.org/officeDocument/2006/relationships/oleObject"/><Relationship Id="rId653" Target="media/image267.wmf" Type="http://schemas.openxmlformats.org/officeDocument/2006/relationships/image"/><Relationship Id="rId654" Target="embeddings/oleObject317.bin" Type="http://schemas.openxmlformats.org/officeDocument/2006/relationships/oleObject"/><Relationship Id="rId655" Target="media/image268.wmf" Type="http://schemas.openxmlformats.org/officeDocument/2006/relationships/image"/><Relationship Id="rId656" Target="embeddings/oleObject318.bin" Type="http://schemas.openxmlformats.org/officeDocument/2006/relationships/oleObject"/><Relationship Id="rId657" Target="media/image269.wmf" Type="http://schemas.openxmlformats.org/officeDocument/2006/relationships/image"/><Relationship Id="rId658" Target="embeddings/oleObject319.bin" Type="http://schemas.openxmlformats.org/officeDocument/2006/relationships/oleObject"/><Relationship Id="rId659" Target="media/image270.wmf" Type="http://schemas.openxmlformats.org/officeDocument/2006/relationships/image"/><Relationship Id="rId66" Target="embeddings/oleObject28.bin" Type="http://schemas.openxmlformats.org/officeDocument/2006/relationships/oleObject"/><Relationship Id="rId660" Target="embeddings/oleObject320.bin" Type="http://schemas.openxmlformats.org/officeDocument/2006/relationships/oleObject"/><Relationship Id="rId661" Target="media/image270.wmf" Type="http://schemas.openxmlformats.org/officeDocument/2006/relationships/image"/><Relationship Id="rId662" Target="embeddings/oleObject321.bin" Type="http://schemas.openxmlformats.org/officeDocument/2006/relationships/oleObject"/><Relationship Id="rId663" Target="media/image271.wmf" Type="http://schemas.openxmlformats.org/officeDocument/2006/relationships/image"/><Relationship Id="rId664" Target="embeddings/oleObject322.bin" Type="http://schemas.openxmlformats.org/officeDocument/2006/relationships/oleObject"/><Relationship Id="rId665" Target="media/image272.wmf" Type="http://schemas.openxmlformats.org/officeDocument/2006/relationships/image"/><Relationship Id="rId666" Target="embeddings/oleObject323.bin" Type="http://schemas.openxmlformats.org/officeDocument/2006/relationships/oleObject"/><Relationship Id="rId667" Target="media/image273.wmf" Type="http://schemas.openxmlformats.org/officeDocument/2006/relationships/image"/><Relationship Id="rId668" Target="embeddings/oleObject324.bin" Type="http://schemas.openxmlformats.org/officeDocument/2006/relationships/oleObject"/><Relationship Id="rId669" Target="media/image274.wmf" Type="http://schemas.openxmlformats.org/officeDocument/2006/relationships/image"/><Relationship Id="rId67" Target="media/image32.wmf" Type="http://schemas.openxmlformats.org/officeDocument/2006/relationships/image"/><Relationship Id="rId670" Target="embeddings/oleObject325.bin" Type="http://schemas.openxmlformats.org/officeDocument/2006/relationships/oleObject"/><Relationship Id="rId671" Target="media/image275.wmf" Type="http://schemas.openxmlformats.org/officeDocument/2006/relationships/image"/><Relationship Id="rId672" Target="embeddings/oleObject326.bin" Type="http://schemas.openxmlformats.org/officeDocument/2006/relationships/oleObject"/><Relationship Id="rId673" Target="media/image276.wmf" Type="http://schemas.openxmlformats.org/officeDocument/2006/relationships/image"/><Relationship Id="rId674" Target="embeddings/oleObject327.bin" Type="http://schemas.openxmlformats.org/officeDocument/2006/relationships/oleObject"/><Relationship Id="rId675" Target="media/image277.wmf" Type="http://schemas.openxmlformats.org/officeDocument/2006/relationships/image"/><Relationship Id="rId676" Target="embeddings/oleObject328.bin" Type="http://schemas.openxmlformats.org/officeDocument/2006/relationships/oleObject"/><Relationship Id="rId677" Target="media/image278.wmf" Type="http://schemas.openxmlformats.org/officeDocument/2006/relationships/image"/><Relationship Id="rId678" Target="media/image279.wmf" Type="http://schemas.openxmlformats.org/officeDocument/2006/relationships/image"/><Relationship Id="rId679" Target="media/image280.wmf" Type="http://schemas.openxmlformats.org/officeDocument/2006/relationships/image"/><Relationship Id="rId68" Target="media/image33.wmf" Type="http://schemas.openxmlformats.org/officeDocument/2006/relationships/image"/><Relationship Id="rId680" Target="embeddings/oleObject329.bin" Type="http://schemas.openxmlformats.org/officeDocument/2006/relationships/oleObject"/><Relationship Id="rId681" Target="media/image281.wmf" Type="http://schemas.openxmlformats.org/officeDocument/2006/relationships/image"/><Relationship Id="rId682" Target="embeddings/oleObject330.bin" Type="http://schemas.openxmlformats.org/officeDocument/2006/relationships/oleObject"/><Relationship Id="rId683" Target="media/image282.wmf" Type="http://schemas.openxmlformats.org/officeDocument/2006/relationships/image"/><Relationship Id="rId684" Target="embeddings/oleObject331.bin" Type="http://schemas.openxmlformats.org/officeDocument/2006/relationships/oleObject"/><Relationship Id="rId685" Target="media/image283.wmf" Type="http://schemas.openxmlformats.org/officeDocument/2006/relationships/image"/><Relationship Id="rId686" Target="embeddings/oleObject332.bin" Type="http://schemas.openxmlformats.org/officeDocument/2006/relationships/oleObject"/><Relationship Id="rId687" Target="media/image284.wmf" Type="http://schemas.openxmlformats.org/officeDocument/2006/relationships/image"/><Relationship Id="rId688" Target="embeddings/oleObject333.bin" Type="http://schemas.openxmlformats.org/officeDocument/2006/relationships/oleObject"/><Relationship Id="rId689" Target="media/image285.wmf" Type="http://schemas.openxmlformats.org/officeDocument/2006/relationships/image"/><Relationship Id="rId69" Target="embeddings/oleObject29.bin" Type="http://schemas.openxmlformats.org/officeDocument/2006/relationships/oleObject"/><Relationship Id="rId690" Target="embeddings/oleObject334.bin" Type="http://schemas.openxmlformats.org/officeDocument/2006/relationships/oleObject"/><Relationship Id="rId691" Target="media/image285.wmf" Type="http://schemas.openxmlformats.org/officeDocument/2006/relationships/image"/><Relationship Id="rId692" Target="embeddings/oleObject335.bin" Type="http://schemas.openxmlformats.org/officeDocument/2006/relationships/oleObject"/><Relationship Id="rId693" Target="media/image286.wmf" Type="http://schemas.openxmlformats.org/officeDocument/2006/relationships/image"/><Relationship Id="rId694" Target="embeddings/oleObject336.bin" Type="http://schemas.openxmlformats.org/officeDocument/2006/relationships/oleObject"/><Relationship Id="rId695" Target="media/image287.wmf" Type="http://schemas.openxmlformats.org/officeDocument/2006/relationships/image"/><Relationship Id="rId696" Target="media/image288.png" Type="http://schemas.openxmlformats.org/officeDocument/2006/relationships/image"/><Relationship Id="rId697" Target="media/image289.wmf" Type="http://schemas.openxmlformats.org/officeDocument/2006/relationships/image"/><Relationship Id="rId698" Target="media/image290.wmf" Type="http://schemas.openxmlformats.org/officeDocument/2006/relationships/image"/><Relationship Id="rId699" Target="media/image291.wmf" Type="http://schemas.openxmlformats.org/officeDocument/2006/relationships/image"/><Relationship Id="rId7" Target="media/image3.wmf" Type="http://schemas.openxmlformats.org/officeDocument/2006/relationships/image"/><Relationship Id="rId70" Target="media/image34.wmf" Type="http://schemas.openxmlformats.org/officeDocument/2006/relationships/image"/><Relationship Id="rId700" Target="media/image292.wmf" Type="http://schemas.openxmlformats.org/officeDocument/2006/relationships/image"/><Relationship Id="rId701" Target="media/image288.png" Type="http://schemas.openxmlformats.org/officeDocument/2006/relationships/image"/><Relationship Id="rId702" Target="media/image289.wmf" Type="http://schemas.openxmlformats.org/officeDocument/2006/relationships/image"/><Relationship Id="rId703" Target="media/image290.wmf" Type="http://schemas.openxmlformats.org/officeDocument/2006/relationships/image"/><Relationship Id="rId704" Target="media/image291.wmf" Type="http://schemas.openxmlformats.org/officeDocument/2006/relationships/image"/><Relationship Id="rId705" Target="media/image292.wmf" Type="http://schemas.openxmlformats.org/officeDocument/2006/relationships/image"/><Relationship Id="rId706" Target="embeddings/oleObject337.bin" Type="http://schemas.openxmlformats.org/officeDocument/2006/relationships/oleObject"/><Relationship Id="rId707" Target="media/image293.wmf" Type="http://schemas.openxmlformats.org/officeDocument/2006/relationships/image"/><Relationship Id="rId708" Target="embeddings/oleObject338.bin" Type="http://schemas.openxmlformats.org/officeDocument/2006/relationships/oleObject"/><Relationship Id="rId709" Target="media/image294.wmf" Type="http://schemas.openxmlformats.org/officeDocument/2006/relationships/image"/><Relationship Id="rId71" Target="embeddings/oleObject30.bin" Type="http://schemas.openxmlformats.org/officeDocument/2006/relationships/oleObject"/><Relationship Id="rId710" Target="embeddings/oleObject339.bin" Type="http://schemas.openxmlformats.org/officeDocument/2006/relationships/oleObject"/><Relationship Id="rId711" Target="media/image295.wmf" Type="http://schemas.openxmlformats.org/officeDocument/2006/relationships/image"/><Relationship Id="rId712" Target="embeddings/oleObject340.bin" Type="http://schemas.openxmlformats.org/officeDocument/2006/relationships/oleObject"/><Relationship Id="rId713" Target="media/image296.wmf" Type="http://schemas.openxmlformats.org/officeDocument/2006/relationships/image"/><Relationship Id="rId714" Target="embeddings/oleObject341.bin" Type="http://schemas.openxmlformats.org/officeDocument/2006/relationships/oleObject"/><Relationship Id="rId715" Target="media/image297.wmf" Type="http://schemas.openxmlformats.org/officeDocument/2006/relationships/image"/><Relationship Id="rId716" Target="embeddings/oleObject342.bin" Type="http://schemas.openxmlformats.org/officeDocument/2006/relationships/oleObject"/><Relationship Id="rId717" Target="media/image298.wmf" Type="http://schemas.openxmlformats.org/officeDocument/2006/relationships/image"/><Relationship Id="rId718" Target="embeddings/oleObject343.bin" Type="http://schemas.openxmlformats.org/officeDocument/2006/relationships/oleObject"/><Relationship Id="rId719" Target="media/image293.wmf" Type="http://schemas.openxmlformats.org/officeDocument/2006/relationships/image"/><Relationship Id="rId72" Target="media/image35.wmf" Type="http://schemas.openxmlformats.org/officeDocument/2006/relationships/image"/><Relationship Id="rId720" Target="embeddings/oleObject344.bin" Type="http://schemas.openxmlformats.org/officeDocument/2006/relationships/oleObject"/><Relationship Id="rId721" Target="media/image294.wmf" Type="http://schemas.openxmlformats.org/officeDocument/2006/relationships/image"/><Relationship Id="rId722" Target="embeddings/oleObject345.bin" Type="http://schemas.openxmlformats.org/officeDocument/2006/relationships/oleObject"/><Relationship Id="rId723" Target="media/image295.wmf" Type="http://schemas.openxmlformats.org/officeDocument/2006/relationships/image"/><Relationship Id="rId724" Target="embeddings/oleObject346.bin" Type="http://schemas.openxmlformats.org/officeDocument/2006/relationships/oleObject"/><Relationship Id="rId725" Target="media/image296.wmf" Type="http://schemas.openxmlformats.org/officeDocument/2006/relationships/image"/><Relationship Id="rId726" Target="embeddings/oleObject347.bin" Type="http://schemas.openxmlformats.org/officeDocument/2006/relationships/oleObject"/><Relationship Id="rId727" Target="media/image297.wmf" Type="http://schemas.openxmlformats.org/officeDocument/2006/relationships/image"/><Relationship Id="rId728" Target="embeddings/oleObject348.bin" Type="http://schemas.openxmlformats.org/officeDocument/2006/relationships/oleObject"/><Relationship Id="rId729" Target="media/image298.wmf" Type="http://schemas.openxmlformats.org/officeDocument/2006/relationships/image"/><Relationship Id="rId73" Target="media/image36.wmf" Type="http://schemas.openxmlformats.org/officeDocument/2006/relationships/image"/><Relationship Id="rId730" Target="media/image299.png" Type="http://schemas.openxmlformats.org/officeDocument/2006/relationships/image"/><Relationship Id="rId731" Target="media/image299.png" Type="http://schemas.openxmlformats.org/officeDocument/2006/relationships/image"/><Relationship Id="rId732" Target="embeddings/oleObject349.bin" Type="http://schemas.openxmlformats.org/officeDocument/2006/relationships/oleObject"/><Relationship Id="rId733" Target="media/image300.wmf" Type="http://schemas.openxmlformats.org/officeDocument/2006/relationships/image"/><Relationship Id="rId734" Target="embeddings/oleObject350.bin" Type="http://schemas.openxmlformats.org/officeDocument/2006/relationships/oleObject"/><Relationship Id="rId735" Target="media/image301.wmf" Type="http://schemas.openxmlformats.org/officeDocument/2006/relationships/image"/><Relationship Id="rId736" Target="embeddings/oleObject351.bin" Type="http://schemas.openxmlformats.org/officeDocument/2006/relationships/oleObject"/><Relationship Id="rId737" Target="media/image302.wmf" Type="http://schemas.openxmlformats.org/officeDocument/2006/relationships/image"/><Relationship Id="rId738" Target="embeddings/oleObject352.bin" Type="http://schemas.openxmlformats.org/officeDocument/2006/relationships/oleObject"/><Relationship Id="rId739" Target="media/image300.wmf" Type="http://schemas.openxmlformats.org/officeDocument/2006/relationships/image"/><Relationship Id="rId74" Target="media/image36.wmf" Type="http://schemas.openxmlformats.org/officeDocument/2006/relationships/image"/><Relationship Id="rId740" Target="embeddings/oleObject353.bin" Type="http://schemas.openxmlformats.org/officeDocument/2006/relationships/oleObject"/><Relationship Id="rId741" Target="media/image301.wmf" Type="http://schemas.openxmlformats.org/officeDocument/2006/relationships/image"/><Relationship Id="rId742" Target="embeddings/oleObject354.bin" Type="http://schemas.openxmlformats.org/officeDocument/2006/relationships/oleObject"/><Relationship Id="rId743" Target="media/image302.wmf" Type="http://schemas.openxmlformats.org/officeDocument/2006/relationships/image"/><Relationship Id="rId744" Target="embeddings/oleObject355.bin" Type="http://schemas.openxmlformats.org/officeDocument/2006/relationships/oleObject"/><Relationship Id="rId745" Target="media/image303.wmf" Type="http://schemas.openxmlformats.org/officeDocument/2006/relationships/image"/><Relationship Id="rId746" Target="embeddings/oleObject356.bin" Type="http://schemas.openxmlformats.org/officeDocument/2006/relationships/oleObject"/><Relationship Id="rId747" Target="media/image304.wmf" Type="http://schemas.openxmlformats.org/officeDocument/2006/relationships/image"/><Relationship Id="rId748" Target="embeddings/oleObject357.bin" Type="http://schemas.openxmlformats.org/officeDocument/2006/relationships/oleObject"/><Relationship Id="rId749" Target="media/image305.wmf" Type="http://schemas.openxmlformats.org/officeDocument/2006/relationships/image"/><Relationship Id="rId75" Target="embeddings/oleObject31.bin" Type="http://schemas.openxmlformats.org/officeDocument/2006/relationships/oleObject"/><Relationship Id="rId750" Target="embeddings/oleObject358.bin" Type="http://schemas.openxmlformats.org/officeDocument/2006/relationships/oleObject"/><Relationship Id="rId751" Target="media/image306.wmf" Type="http://schemas.openxmlformats.org/officeDocument/2006/relationships/image"/><Relationship Id="rId752" Target="embeddings/oleObject359.bin" Type="http://schemas.openxmlformats.org/officeDocument/2006/relationships/oleObject"/><Relationship Id="rId753" Target="media/image307.wmf" Type="http://schemas.openxmlformats.org/officeDocument/2006/relationships/image"/><Relationship Id="rId754" Target="embeddings/oleObject360.bin" Type="http://schemas.openxmlformats.org/officeDocument/2006/relationships/oleObject"/><Relationship Id="rId755" Target="media/image308.wmf" Type="http://schemas.openxmlformats.org/officeDocument/2006/relationships/image"/><Relationship Id="rId756" Target="embeddings/oleObject361.bin" Type="http://schemas.openxmlformats.org/officeDocument/2006/relationships/oleObject"/><Relationship Id="rId757" Target="media/image308.wmf" Type="http://schemas.openxmlformats.org/officeDocument/2006/relationships/image"/><Relationship Id="rId758" Target="embeddings/oleObject362.bin" Type="http://schemas.openxmlformats.org/officeDocument/2006/relationships/oleObject"/><Relationship Id="rId759" Target="media/image309.wmf" Type="http://schemas.openxmlformats.org/officeDocument/2006/relationships/image"/><Relationship Id="rId76" Target="media/image37.wmf" Type="http://schemas.openxmlformats.org/officeDocument/2006/relationships/image"/><Relationship Id="rId760" Target="embeddings/oleObject363.bin" Type="http://schemas.openxmlformats.org/officeDocument/2006/relationships/oleObject"/><Relationship Id="rId761" Target="media/image308.wmf" Type="http://schemas.openxmlformats.org/officeDocument/2006/relationships/image"/><Relationship Id="rId762" Target="embeddings/oleObject364.bin" Type="http://schemas.openxmlformats.org/officeDocument/2006/relationships/oleObject"/><Relationship Id="rId763" Target="media/image309.wmf" Type="http://schemas.openxmlformats.org/officeDocument/2006/relationships/image"/><Relationship Id="rId764" Target="embeddings/oleObject365.bin" Type="http://schemas.openxmlformats.org/officeDocument/2006/relationships/oleObject"/><Relationship Id="rId765" Target="media/image309.wmf" Type="http://schemas.openxmlformats.org/officeDocument/2006/relationships/image"/><Relationship Id="rId766" Target="embeddings/oleObject366.bin" Type="http://schemas.openxmlformats.org/officeDocument/2006/relationships/oleObject"/><Relationship Id="rId767" Target="media/image310.wmf" Type="http://schemas.openxmlformats.org/officeDocument/2006/relationships/image"/><Relationship Id="rId768" Target="embeddings/oleObject367.bin" Type="http://schemas.openxmlformats.org/officeDocument/2006/relationships/oleObject"/><Relationship Id="rId769" Target="media/image249.wmf" Type="http://schemas.openxmlformats.org/officeDocument/2006/relationships/image"/><Relationship Id="rId77" Target="embeddings/oleObject32.bin" Type="http://schemas.openxmlformats.org/officeDocument/2006/relationships/oleObject"/><Relationship Id="rId770" Target="embeddings/oleObject368.bin" Type="http://schemas.openxmlformats.org/officeDocument/2006/relationships/oleObject"/><Relationship Id="rId771" Target="media/image273.wmf" Type="http://schemas.openxmlformats.org/officeDocument/2006/relationships/image"/><Relationship Id="rId772" Target="embeddings/oleObject369.bin" Type="http://schemas.openxmlformats.org/officeDocument/2006/relationships/oleObject"/><Relationship Id="rId773" Target="media/image311.wmf" Type="http://schemas.openxmlformats.org/officeDocument/2006/relationships/image"/><Relationship Id="rId774" Target="media/image252.wmf" Type="http://schemas.openxmlformats.org/officeDocument/2006/relationships/image"/><Relationship Id="rId775" Target="embeddings/oleObject370.bin" Type="http://schemas.openxmlformats.org/officeDocument/2006/relationships/oleObject"/><Relationship Id="rId776" Target="media/image312.wmf" Type="http://schemas.openxmlformats.org/officeDocument/2006/relationships/image"/><Relationship Id="rId777" Target="embeddings/oleObject371.bin" Type="http://schemas.openxmlformats.org/officeDocument/2006/relationships/oleObject"/><Relationship Id="rId778" Target="media/image313.wmf" Type="http://schemas.openxmlformats.org/officeDocument/2006/relationships/image"/><Relationship Id="rId779" Target="embeddings/oleObject372.bin" Type="http://schemas.openxmlformats.org/officeDocument/2006/relationships/oleObject"/><Relationship Id="rId78" Target="media/image38.wmf" Type="http://schemas.openxmlformats.org/officeDocument/2006/relationships/image"/><Relationship Id="rId780" Target="media/image314.wmf" Type="http://schemas.openxmlformats.org/officeDocument/2006/relationships/image"/><Relationship Id="rId781" Target="embeddings/oleObject373.bin" Type="http://schemas.openxmlformats.org/officeDocument/2006/relationships/oleObject"/><Relationship Id="rId782" Target="media/image312.wmf" Type="http://schemas.openxmlformats.org/officeDocument/2006/relationships/image"/><Relationship Id="rId783" Target="embeddings/oleObject374.bin" Type="http://schemas.openxmlformats.org/officeDocument/2006/relationships/oleObject"/><Relationship Id="rId784" Target="media/image315.wmf" Type="http://schemas.openxmlformats.org/officeDocument/2006/relationships/image"/><Relationship Id="rId785" Target="embeddings/oleObject375.bin" Type="http://schemas.openxmlformats.org/officeDocument/2006/relationships/oleObject"/><Relationship Id="rId786" Target="media/image316.wmf" Type="http://schemas.openxmlformats.org/officeDocument/2006/relationships/image"/><Relationship Id="rId787" Target="media/image317.wmf" Type="http://schemas.openxmlformats.org/officeDocument/2006/relationships/image"/><Relationship Id="rId788" Target="media/image318.wmf" Type="http://schemas.openxmlformats.org/officeDocument/2006/relationships/image"/><Relationship Id="rId789" Target="media/image319.wmf" Type="http://schemas.openxmlformats.org/officeDocument/2006/relationships/image"/><Relationship Id="rId79" Target="embeddings/oleObject33.bin" Type="http://schemas.openxmlformats.org/officeDocument/2006/relationships/oleObject"/><Relationship Id="rId790" Target="media/image320.wmf" Type="http://schemas.openxmlformats.org/officeDocument/2006/relationships/image"/><Relationship Id="rId791" Target="media/image321.wmf" Type="http://schemas.openxmlformats.org/officeDocument/2006/relationships/image"/><Relationship Id="rId792" Target="media/image322.wmf" Type="http://schemas.openxmlformats.org/officeDocument/2006/relationships/image"/><Relationship Id="rId793" Target="media/image317.wmf" Type="http://schemas.openxmlformats.org/officeDocument/2006/relationships/image"/><Relationship Id="rId794" Target="media/image318.wmf" Type="http://schemas.openxmlformats.org/officeDocument/2006/relationships/image"/><Relationship Id="rId795" Target="media/image319.wmf" Type="http://schemas.openxmlformats.org/officeDocument/2006/relationships/image"/><Relationship Id="rId796" Target="media/image320.wmf" Type="http://schemas.openxmlformats.org/officeDocument/2006/relationships/image"/><Relationship Id="rId797" Target="media/image321.wmf" Type="http://schemas.openxmlformats.org/officeDocument/2006/relationships/image"/><Relationship Id="rId798" Target="media/image322.wmf" Type="http://schemas.openxmlformats.org/officeDocument/2006/relationships/image"/><Relationship Id="rId799" Target="embeddings/oleObject376.bin" Type="http://schemas.openxmlformats.org/officeDocument/2006/relationships/oleObject"/><Relationship Id="rId8" Target="embeddings/oleObject4.bin" Type="http://schemas.openxmlformats.org/officeDocument/2006/relationships/oleObject"/><Relationship Id="rId80" Target="media/image39.wmf" Type="http://schemas.openxmlformats.org/officeDocument/2006/relationships/image"/><Relationship Id="rId800" Target="media/image323.wmf" Type="http://schemas.openxmlformats.org/officeDocument/2006/relationships/image"/><Relationship Id="rId801" Target="embeddings/oleObject377.bin" Type="http://schemas.openxmlformats.org/officeDocument/2006/relationships/oleObject"/><Relationship Id="rId802" Target="media/image324.wmf" Type="http://schemas.openxmlformats.org/officeDocument/2006/relationships/image"/><Relationship Id="rId803" Target="embeddings/oleObject378.bin" Type="http://schemas.openxmlformats.org/officeDocument/2006/relationships/oleObject"/><Relationship Id="rId804" Target="media/image325.wmf" Type="http://schemas.openxmlformats.org/officeDocument/2006/relationships/image"/><Relationship Id="rId805" Target="embeddings/oleObject379.bin" Type="http://schemas.openxmlformats.org/officeDocument/2006/relationships/oleObject"/><Relationship Id="rId806" Target="media/image326.wmf" Type="http://schemas.openxmlformats.org/officeDocument/2006/relationships/image"/><Relationship Id="rId807" Target="embeddings/oleObject380.bin" Type="http://schemas.openxmlformats.org/officeDocument/2006/relationships/oleObject"/><Relationship Id="rId808" Target="media/image327.wmf" Type="http://schemas.openxmlformats.org/officeDocument/2006/relationships/image"/><Relationship Id="rId809" Target="embeddings/oleObject381.bin" Type="http://schemas.openxmlformats.org/officeDocument/2006/relationships/oleObject"/><Relationship Id="rId81" Target="embeddings/oleObject34.bin" Type="http://schemas.openxmlformats.org/officeDocument/2006/relationships/oleObject"/><Relationship Id="rId810" Target="media/image328.wmf" Type="http://schemas.openxmlformats.org/officeDocument/2006/relationships/image"/><Relationship Id="rId811" Target="embeddings/oleObject382.bin" Type="http://schemas.openxmlformats.org/officeDocument/2006/relationships/oleObject"/><Relationship Id="rId812" Target="media/image329.wmf" Type="http://schemas.openxmlformats.org/officeDocument/2006/relationships/image"/><Relationship Id="rId813" Target="embeddings/oleObject383.bin" Type="http://schemas.openxmlformats.org/officeDocument/2006/relationships/oleObject"/><Relationship Id="rId814" Target="media/image330.wmf" Type="http://schemas.openxmlformats.org/officeDocument/2006/relationships/image"/><Relationship Id="rId815" Target="embeddings/oleObject384.bin" Type="http://schemas.openxmlformats.org/officeDocument/2006/relationships/oleObject"/><Relationship Id="rId816" Target="media/image331.wmf" Type="http://schemas.openxmlformats.org/officeDocument/2006/relationships/image"/><Relationship Id="rId817" Target="embeddings/oleObject385.bin" Type="http://schemas.openxmlformats.org/officeDocument/2006/relationships/oleObject"/><Relationship Id="rId818" Target="media/image332.wmf" Type="http://schemas.openxmlformats.org/officeDocument/2006/relationships/image"/><Relationship Id="rId819" Target="embeddings/oleObject386.bin" Type="http://schemas.openxmlformats.org/officeDocument/2006/relationships/oleObject"/><Relationship Id="rId82" Target="media/image40.wmf" Type="http://schemas.openxmlformats.org/officeDocument/2006/relationships/image"/><Relationship Id="rId820" Target="media/image333.wmf" Type="http://schemas.openxmlformats.org/officeDocument/2006/relationships/image"/><Relationship Id="rId821" Target="embeddings/oleObject387.bin" Type="http://schemas.openxmlformats.org/officeDocument/2006/relationships/oleObject"/><Relationship Id="rId822" Target="media/image334.wmf" Type="http://schemas.openxmlformats.org/officeDocument/2006/relationships/image"/><Relationship Id="rId823" Target="embeddings/oleObject388.bin" Type="http://schemas.openxmlformats.org/officeDocument/2006/relationships/oleObject"/><Relationship Id="rId824" Target="media/image335.wmf" Type="http://schemas.openxmlformats.org/officeDocument/2006/relationships/image"/><Relationship Id="rId825" Target="embeddings/oleObject389.bin" Type="http://schemas.openxmlformats.org/officeDocument/2006/relationships/oleObject"/><Relationship Id="rId826" Target="media/image336.wmf" Type="http://schemas.openxmlformats.org/officeDocument/2006/relationships/image"/><Relationship Id="rId827" Target="embeddings/oleObject390.bin" Type="http://schemas.openxmlformats.org/officeDocument/2006/relationships/oleObject"/><Relationship Id="rId828" Target="media/image337.wmf" Type="http://schemas.openxmlformats.org/officeDocument/2006/relationships/image"/><Relationship Id="rId829" Target="embeddings/oleObject391.bin" Type="http://schemas.openxmlformats.org/officeDocument/2006/relationships/oleObject"/><Relationship Id="rId83" Target="embeddings/oleObject35.bin" Type="http://schemas.openxmlformats.org/officeDocument/2006/relationships/oleObject"/><Relationship Id="rId830" Target="media/image338.wmf" Type="http://schemas.openxmlformats.org/officeDocument/2006/relationships/image"/><Relationship Id="rId831" Target="embeddings/oleObject392.bin" Type="http://schemas.openxmlformats.org/officeDocument/2006/relationships/oleObject"/><Relationship Id="rId832" Target="media/image339.wmf" Type="http://schemas.openxmlformats.org/officeDocument/2006/relationships/image"/><Relationship Id="rId833" Target="embeddings/oleObject393.bin" Type="http://schemas.openxmlformats.org/officeDocument/2006/relationships/oleObject"/><Relationship Id="rId834" Target="media/image340.wmf" Type="http://schemas.openxmlformats.org/officeDocument/2006/relationships/image"/><Relationship Id="rId835" Target="embeddings/oleObject394.bin" Type="http://schemas.openxmlformats.org/officeDocument/2006/relationships/oleObject"/><Relationship Id="rId836" Target="media/image341.wmf" Type="http://schemas.openxmlformats.org/officeDocument/2006/relationships/image"/><Relationship Id="rId837" Target="embeddings/oleObject395.bin" Type="http://schemas.openxmlformats.org/officeDocument/2006/relationships/oleObject"/><Relationship Id="rId838" Target="media/image342.wmf" Type="http://schemas.openxmlformats.org/officeDocument/2006/relationships/image"/><Relationship Id="rId839" Target="embeddings/oleObject396.bin" Type="http://schemas.openxmlformats.org/officeDocument/2006/relationships/oleObject"/><Relationship Id="rId84" Target="media/image39.wmf" Type="http://schemas.openxmlformats.org/officeDocument/2006/relationships/image"/><Relationship Id="rId840" Target="media/image342.wmf" Type="http://schemas.openxmlformats.org/officeDocument/2006/relationships/image"/><Relationship Id="rId841" Target="embeddings/oleObject397.bin" Type="http://schemas.openxmlformats.org/officeDocument/2006/relationships/oleObject"/><Relationship Id="rId842" Target="media/image342.wmf" Type="http://schemas.openxmlformats.org/officeDocument/2006/relationships/image"/><Relationship Id="rId843" Target="embeddings/oleObject398.bin" Type="http://schemas.openxmlformats.org/officeDocument/2006/relationships/oleObject"/><Relationship Id="rId844" Target="media/image343.wmf" Type="http://schemas.openxmlformats.org/officeDocument/2006/relationships/image"/><Relationship Id="rId845" Target="embeddings/oleObject399.bin" Type="http://schemas.openxmlformats.org/officeDocument/2006/relationships/oleObject"/><Relationship Id="rId846" Target="media/image344.wmf" Type="http://schemas.openxmlformats.org/officeDocument/2006/relationships/image"/><Relationship Id="rId847" Target="embeddings/oleObject400.bin" Type="http://schemas.openxmlformats.org/officeDocument/2006/relationships/oleObject"/><Relationship Id="rId848" Target="media/image345.wmf" Type="http://schemas.openxmlformats.org/officeDocument/2006/relationships/image"/><Relationship Id="rId849" Target="embeddings/oleObject401.bin" Type="http://schemas.openxmlformats.org/officeDocument/2006/relationships/oleObject"/><Relationship Id="rId85" Target="embeddings/oleObject36.bin" Type="http://schemas.openxmlformats.org/officeDocument/2006/relationships/oleObject"/><Relationship Id="rId850" Target="media/image346.wmf" Type="http://schemas.openxmlformats.org/officeDocument/2006/relationships/image"/><Relationship Id="rId851" Target="embeddings/oleObject402.bin" Type="http://schemas.openxmlformats.org/officeDocument/2006/relationships/oleObject"/><Relationship Id="rId852" Target="media/image347.wmf" Type="http://schemas.openxmlformats.org/officeDocument/2006/relationships/image"/><Relationship Id="rId853" Target="embeddings/oleObject403.bin" Type="http://schemas.openxmlformats.org/officeDocument/2006/relationships/oleObject"/><Relationship Id="rId854" Target="media/image348.wmf" Type="http://schemas.openxmlformats.org/officeDocument/2006/relationships/image"/><Relationship Id="rId855" Target="embeddings/oleObject404.bin" Type="http://schemas.openxmlformats.org/officeDocument/2006/relationships/oleObject"/><Relationship Id="rId856" Target="media/image342.wmf" Type="http://schemas.openxmlformats.org/officeDocument/2006/relationships/image"/><Relationship Id="rId857" Target="embeddings/oleObject405.bin" Type="http://schemas.openxmlformats.org/officeDocument/2006/relationships/oleObject"/><Relationship Id="rId858" Target="media/image349.wmf" Type="http://schemas.openxmlformats.org/officeDocument/2006/relationships/image"/><Relationship Id="rId859" Target="embeddings/oleObject406.bin" Type="http://schemas.openxmlformats.org/officeDocument/2006/relationships/oleObject"/><Relationship Id="rId86" Target="media/image41.wmf" Type="http://schemas.openxmlformats.org/officeDocument/2006/relationships/image"/><Relationship Id="rId860" Target="media/image350.wmf" Type="http://schemas.openxmlformats.org/officeDocument/2006/relationships/image"/><Relationship Id="rId861" Target="embeddings/oleObject407.bin" Type="http://schemas.openxmlformats.org/officeDocument/2006/relationships/oleObject"/><Relationship Id="rId862" Target="media/image351.wmf" Type="http://schemas.openxmlformats.org/officeDocument/2006/relationships/image"/><Relationship Id="rId863" Target="embeddings/oleObject408.bin" Type="http://schemas.openxmlformats.org/officeDocument/2006/relationships/oleObject"/><Relationship Id="rId864" Target="media/image352.wmf" Type="http://schemas.openxmlformats.org/officeDocument/2006/relationships/image"/><Relationship Id="rId865" Target="embeddings/oleObject409.bin" Type="http://schemas.openxmlformats.org/officeDocument/2006/relationships/oleObject"/><Relationship Id="rId866" Target="media/image353.wmf" Type="http://schemas.openxmlformats.org/officeDocument/2006/relationships/image"/><Relationship Id="rId867" Target="embeddings/oleObject410.bin" Type="http://schemas.openxmlformats.org/officeDocument/2006/relationships/oleObject"/><Relationship Id="rId868" Target="media/image354.wmf" Type="http://schemas.openxmlformats.org/officeDocument/2006/relationships/image"/><Relationship Id="rId869" Target="embeddings/oleObject411.bin" Type="http://schemas.openxmlformats.org/officeDocument/2006/relationships/oleObject"/><Relationship Id="rId87" Target="embeddings/oleObject37.bin" Type="http://schemas.openxmlformats.org/officeDocument/2006/relationships/oleObject"/><Relationship Id="rId870" Target="media/image355.wmf" Type="http://schemas.openxmlformats.org/officeDocument/2006/relationships/image"/><Relationship Id="rId871" Target="embeddings/oleObject412.bin" Type="http://schemas.openxmlformats.org/officeDocument/2006/relationships/oleObject"/><Relationship Id="rId872" Target="media/image356.wmf" Type="http://schemas.openxmlformats.org/officeDocument/2006/relationships/image"/><Relationship Id="rId873" Target="embeddings/oleObject413.bin" Type="http://schemas.openxmlformats.org/officeDocument/2006/relationships/oleObject"/><Relationship Id="rId874" Target="media/image357.wmf" Type="http://schemas.openxmlformats.org/officeDocument/2006/relationships/image"/><Relationship Id="rId875" Target="embeddings/oleObject414.bin" Type="http://schemas.openxmlformats.org/officeDocument/2006/relationships/oleObject"/><Relationship Id="rId876" Target="media/image358.wmf" Type="http://schemas.openxmlformats.org/officeDocument/2006/relationships/image"/><Relationship Id="rId877" Target="embeddings/oleObject415.bin" Type="http://schemas.openxmlformats.org/officeDocument/2006/relationships/oleObject"/><Relationship Id="rId878" Target="media/image359.wmf" Type="http://schemas.openxmlformats.org/officeDocument/2006/relationships/image"/><Relationship Id="rId879" Target="embeddings/oleObject416.bin" Type="http://schemas.openxmlformats.org/officeDocument/2006/relationships/oleObject"/><Relationship Id="rId88" Target="media/image39.wmf" Type="http://schemas.openxmlformats.org/officeDocument/2006/relationships/image"/><Relationship Id="rId880" Target="media/image360.wmf" Type="http://schemas.openxmlformats.org/officeDocument/2006/relationships/image"/><Relationship Id="rId881" Target="embeddings/oleObject417.bin" Type="http://schemas.openxmlformats.org/officeDocument/2006/relationships/oleObject"/><Relationship Id="rId882" Target="media/image361.wmf" Type="http://schemas.openxmlformats.org/officeDocument/2006/relationships/image"/><Relationship Id="rId883" Target="embeddings/oleObject418.bin" Type="http://schemas.openxmlformats.org/officeDocument/2006/relationships/oleObject"/><Relationship Id="rId884" Target="media/image362.wmf" Type="http://schemas.openxmlformats.org/officeDocument/2006/relationships/image"/><Relationship Id="rId885" Target="embeddings/oleObject419.bin" Type="http://schemas.openxmlformats.org/officeDocument/2006/relationships/oleObject"/><Relationship Id="rId886" Target="media/image363.wmf" Type="http://schemas.openxmlformats.org/officeDocument/2006/relationships/image"/><Relationship Id="rId887" Target="embeddings/oleObject420.bin" Type="http://schemas.openxmlformats.org/officeDocument/2006/relationships/oleObject"/><Relationship Id="rId888" Target="media/image364.wmf" Type="http://schemas.openxmlformats.org/officeDocument/2006/relationships/image"/><Relationship Id="rId889" Target="embeddings/oleObject421.bin" Type="http://schemas.openxmlformats.org/officeDocument/2006/relationships/oleObject"/><Relationship Id="rId89" Target="embeddings/oleObject38.bin" Type="http://schemas.openxmlformats.org/officeDocument/2006/relationships/oleObject"/><Relationship Id="rId890" Target="media/image364.wmf" Type="http://schemas.openxmlformats.org/officeDocument/2006/relationships/image"/><Relationship Id="rId891" Target="embeddings/oleObject422.bin" Type="http://schemas.openxmlformats.org/officeDocument/2006/relationships/oleObject"/><Relationship Id="rId892" Target="media/image364.wmf" Type="http://schemas.openxmlformats.org/officeDocument/2006/relationships/image"/><Relationship Id="rId893" Target="embeddings/oleObject423.bin" Type="http://schemas.openxmlformats.org/officeDocument/2006/relationships/oleObject"/><Relationship Id="rId894" Target="media/image364.wmf" Type="http://schemas.openxmlformats.org/officeDocument/2006/relationships/image"/><Relationship Id="rId895" Target="media/image365.wmf" Type="http://schemas.openxmlformats.org/officeDocument/2006/relationships/image"/><Relationship Id="rId896" Target="media/image365.wmf" Type="http://schemas.openxmlformats.org/officeDocument/2006/relationships/image"/><Relationship Id="rId897" Target="embeddings/oleObject424.bin" Type="http://schemas.openxmlformats.org/officeDocument/2006/relationships/oleObject"/><Relationship Id="rId898" Target="media/image366.wmf" Type="http://schemas.openxmlformats.org/officeDocument/2006/relationships/image"/><Relationship Id="rId899" Target="embeddings/oleObject425.bin" Type="http://schemas.openxmlformats.org/officeDocument/2006/relationships/oleObject"/><Relationship Id="rId9" Target="media/image4.wmf" Type="http://schemas.openxmlformats.org/officeDocument/2006/relationships/image"/><Relationship Id="rId90" Target="media/image42.wmf" Type="http://schemas.openxmlformats.org/officeDocument/2006/relationships/image"/><Relationship Id="rId900" Target="media/image367.wmf" Type="http://schemas.openxmlformats.org/officeDocument/2006/relationships/image"/><Relationship Id="rId901" Target="embeddings/oleObject426.bin" Type="http://schemas.openxmlformats.org/officeDocument/2006/relationships/oleObject"/><Relationship Id="rId902" Target="media/image368.wmf" Type="http://schemas.openxmlformats.org/officeDocument/2006/relationships/image"/><Relationship Id="rId903" Target="embeddings/oleObject427.bin" Type="http://schemas.openxmlformats.org/officeDocument/2006/relationships/oleObject"/><Relationship Id="rId904" Target="media/image369.wmf" Type="http://schemas.openxmlformats.org/officeDocument/2006/relationships/image"/><Relationship Id="rId905" Target="embeddings/oleObject428.bin" Type="http://schemas.openxmlformats.org/officeDocument/2006/relationships/oleObject"/><Relationship Id="rId906" Target="media/image370.wmf" Type="http://schemas.openxmlformats.org/officeDocument/2006/relationships/image"/><Relationship Id="rId907" Target="embeddings/oleObject429.bin" Type="http://schemas.openxmlformats.org/officeDocument/2006/relationships/oleObject"/><Relationship Id="rId908" Target="media/image371.wmf" Type="http://schemas.openxmlformats.org/officeDocument/2006/relationships/image"/><Relationship Id="rId909" Target="embeddings/oleObject430.bin" Type="http://schemas.openxmlformats.org/officeDocument/2006/relationships/oleObject"/><Relationship Id="rId91" Target="embeddings/oleObject39.bin" Type="http://schemas.openxmlformats.org/officeDocument/2006/relationships/oleObject"/><Relationship Id="rId910" Target="media/image371.wmf" Type="http://schemas.openxmlformats.org/officeDocument/2006/relationships/image"/><Relationship Id="rId911" Target="embeddings/oleObject431.bin" Type="http://schemas.openxmlformats.org/officeDocument/2006/relationships/oleObject"/><Relationship Id="rId912" Target="media/image372.wmf" Type="http://schemas.openxmlformats.org/officeDocument/2006/relationships/image"/><Relationship Id="rId913" Target="embeddings/oleObject432.bin" Type="http://schemas.openxmlformats.org/officeDocument/2006/relationships/oleObject"/><Relationship Id="rId914" Target="media/image373.wmf" Type="http://schemas.openxmlformats.org/officeDocument/2006/relationships/image"/><Relationship Id="rId915" Target="embeddings/oleObject433.bin" Type="http://schemas.openxmlformats.org/officeDocument/2006/relationships/oleObject"/><Relationship Id="rId916" Target="media/image374.wmf" Type="http://schemas.openxmlformats.org/officeDocument/2006/relationships/image"/><Relationship Id="rId917" Target="embeddings/oleObject434.bin" Type="http://schemas.openxmlformats.org/officeDocument/2006/relationships/oleObject"/><Relationship Id="rId918" Target="media/image375.wmf" Type="http://schemas.openxmlformats.org/officeDocument/2006/relationships/image"/><Relationship Id="rId919" Target="embeddings/oleObject435.bin" Type="http://schemas.openxmlformats.org/officeDocument/2006/relationships/oleObject"/><Relationship Id="rId92" Target="media/image39.wmf" Type="http://schemas.openxmlformats.org/officeDocument/2006/relationships/image"/><Relationship Id="rId920" Target="media/image376.wmf" Type="http://schemas.openxmlformats.org/officeDocument/2006/relationships/image"/><Relationship Id="rId921" Target="embeddings/oleObject436.bin" Type="http://schemas.openxmlformats.org/officeDocument/2006/relationships/oleObject"/><Relationship Id="rId922" Target="media/image377.wmf" Type="http://schemas.openxmlformats.org/officeDocument/2006/relationships/image"/><Relationship Id="rId923" Target="embeddings/oleObject437.bin" Type="http://schemas.openxmlformats.org/officeDocument/2006/relationships/oleObject"/><Relationship Id="rId924" Target="media/image378.wmf" Type="http://schemas.openxmlformats.org/officeDocument/2006/relationships/image"/><Relationship Id="rId925" Target="embeddings/oleObject438.bin" Type="http://schemas.openxmlformats.org/officeDocument/2006/relationships/oleObject"/><Relationship Id="rId926" Target="media/image379.wmf" Type="http://schemas.openxmlformats.org/officeDocument/2006/relationships/image"/><Relationship Id="rId927" Target="embeddings/oleObject439.bin" Type="http://schemas.openxmlformats.org/officeDocument/2006/relationships/oleObject"/><Relationship Id="rId928" Target="media/image378.wmf" Type="http://schemas.openxmlformats.org/officeDocument/2006/relationships/image"/><Relationship Id="rId929" Target="embeddings/oleObject440.bin" Type="http://schemas.openxmlformats.org/officeDocument/2006/relationships/oleObject"/><Relationship Id="rId93" Target="embeddings/oleObject40.bin" Type="http://schemas.openxmlformats.org/officeDocument/2006/relationships/oleObject"/><Relationship Id="rId930" Target="media/image380.wmf" Type="http://schemas.openxmlformats.org/officeDocument/2006/relationships/image"/><Relationship Id="rId931" Target="embeddings/oleObject441.bin" Type="http://schemas.openxmlformats.org/officeDocument/2006/relationships/oleObject"/><Relationship Id="rId932" Target="media/image381.wmf" Type="http://schemas.openxmlformats.org/officeDocument/2006/relationships/image"/><Relationship Id="rId933" Target="embeddings/oleObject442.bin" Type="http://schemas.openxmlformats.org/officeDocument/2006/relationships/oleObject"/><Relationship Id="rId934" Target="media/image375.wmf" Type="http://schemas.openxmlformats.org/officeDocument/2006/relationships/image"/><Relationship Id="rId935" Target="media/image382.wmf" Type="http://schemas.openxmlformats.org/officeDocument/2006/relationships/image"/><Relationship Id="rId936" Target="embeddings/oleObject443.bin" Type="http://schemas.openxmlformats.org/officeDocument/2006/relationships/oleObject"/><Relationship Id="rId937" Target="media/image383.wmf" Type="http://schemas.openxmlformats.org/officeDocument/2006/relationships/image"/><Relationship Id="rId938" Target="embeddings/oleObject444.bin" Type="http://schemas.openxmlformats.org/officeDocument/2006/relationships/oleObject"/><Relationship Id="rId939" Target="media/image384.wmf" Type="http://schemas.openxmlformats.org/officeDocument/2006/relationships/image"/><Relationship Id="rId94" Target="media/image43.wmf" Type="http://schemas.openxmlformats.org/officeDocument/2006/relationships/image"/><Relationship Id="rId940" Target="embeddings/oleObject445.bin" Type="http://schemas.openxmlformats.org/officeDocument/2006/relationships/oleObject"/><Relationship Id="rId941" Target="media/image385.wmf" Type="http://schemas.openxmlformats.org/officeDocument/2006/relationships/image"/><Relationship Id="rId942" Target="embeddings/oleObject446.bin" Type="http://schemas.openxmlformats.org/officeDocument/2006/relationships/oleObject"/><Relationship Id="rId943" Target="media/image386.wmf" Type="http://schemas.openxmlformats.org/officeDocument/2006/relationships/image"/><Relationship Id="rId944" Target="embeddings/oleObject447.bin" Type="http://schemas.openxmlformats.org/officeDocument/2006/relationships/oleObject"/><Relationship Id="rId945" Target="media/image385.wmf" Type="http://schemas.openxmlformats.org/officeDocument/2006/relationships/image"/><Relationship Id="rId946" Target="embeddings/oleObject448.bin" Type="http://schemas.openxmlformats.org/officeDocument/2006/relationships/oleObject"/><Relationship Id="rId947" Target="media/image387.wmf" Type="http://schemas.openxmlformats.org/officeDocument/2006/relationships/image"/><Relationship Id="rId948" Target="embeddings/oleObject449.bin" Type="http://schemas.openxmlformats.org/officeDocument/2006/relationships/oleObject"/><Relationship Id="rId949" Target="media/image388.wmf" Type="http://schemas.openxmlformats.org/officeDocument/2006/relationships/image"/><Relationship Id="rId95" Target="embeddings/oleObject41.bin" Type="http://schemas.openxmlformats.org/officeDocument/2006/relationships/oleObject"/><Relationship Id="rId950" Target="embeddings/oleObject450.bin" Type="http://schemas.openxmlformats.org/officeDocument/2006/relationships/oleObject"/><Relationship Id="rId951" Target="media/image389.wmf" Type="http://schemas.openxmlformats.org/officeDocument/2006/relationships/image"/><Relationship Id="rId952" Target="embeddings/oleObject451.bin" Type="http://schemas.openxmlformats.org/officeDocument/2006/relationships/oleObject"/><Relationship Id="rId953" Target="media/image390.wmf" Type="http://schemas.openxmlformats.org/officeDocument/2006/relationships/image"/><Relationship Id="rId954" Target="embeddings/oleObject452.bin" Type="http://schemas.openxmlformats.org/officeDocument/2006/relationships/oleObject"/><Relationship Id="rId955" Target="media/image391.wmf" Type="http://schemas.openxmlformats.org/officeDocument/2006/relationships/image"/><Relationship Id="rId956" Target="embeddings/oleObject453.bin" Type="http://schemas.openxmlformats.org/officeDocument/2006/relationships/oleObject"/><Relationship Id="rId957" Target="media/image392.wmf" Type="http://schemas.openxmlformats.org/officeDocument/2006/relationships/image"/><Relationship Id="rId958" Target="embeddings/oleObject454.bin" Type="http://schemas.openxmlformats.org/officeDocument/2006/relationships/oleObject"/><Relationship Id="rId959" Target="media/image393.wmf" Type="http://schemas.openxmlformats.org/officeDocument/2006/relationships/image"/><Relationship Id="rId96" Target="media/image44.wmf" Type="http://schemas.openxmlformats.org/officeDocument/2006/relationships/image"/><Relationship Id="rId960" Target="embeddings/oleObject455.bin" Type="http://schemas.openxmlformats.org/officeDocument/2006/relationships/oleObject"/><Relationship Id="rId961" Target="media/image392.wmf" Type="http://schemas.openxmlformats.org/officeDocument/2006/relationships/image"/><Relationship Id="rId962" Target="embeddings/oleObject456.bin" Type="http://schemas.openxmlformats.org/officeDocument/2006/relationships/oleObject"/><Relationship Id="rId963" Target="media/image394.wmf" Type="http://schemas.openxmlformats.org/officeDocument/2006/relationships/image"/><Relationship Id="rId964" Target="embeddings/oleObject457.bin" Type="http://schemas.openxmlformats.org/officeDocument/2006/relationships/oleObject"/><Relationship Id="rId965" Target="media/image392.wmf" Type="http://schemas.openxmlformats.org/officeDocument/2006/relationships/image"/><Relationship Id="rId966" Target="embeddings/oleObject458.bin" Type="http://schemas.openxmlformats.org/officeDocument/2006/relationships/oleObject"/><Relationship Id="rId967" Target="media/image395.wmf" Type="http://schemas.openxmlformats.org/officeDocument/2006/relationships/image"/><Relationship Id="rId968" Target="embeddings/oleObject459.bin" Type="http://schemas.openxmlformats.org/officeDocument/2006/relationships/oleObject"/><Relationship Id="rId969" Target="media/image396.wmf" Type="http://schemas.openxmlformats.org/officeDocument/2006/relationships/image"/><Relationship Id="rId97" Target="embeddings/oleObject42.bin" Type="http://schemas.openxmlformats.org/officeDocument/2006/relationships/oleObject"/><Relationship Id="rId970" Target="embeddings/oleObject460.bin" Type="http://schemas.openxmlformats.org/officeDocument/2006/relationships/oleObject"/><Relationship Id="rId971" Target="media/image397.wmf" Type="http://schemas.openxmlformats.org/officeDocument/2006/relationships/image"/><Relationship Id="rId972" Target="embeddings/oleObject461.bin" Type="http://schemas.openxmlformats.org/officeDocument/2006/relationships/oleObject"/><Relationship Id="rId973" Target="media/image398.wmf" Type="http://schemas.openxmlformats.org/officeDocument/2006/relationships/image"/><Relationship Id="rId974" Target="embeddings/oleObject462.bin" Type="http://schemas.openxmlformats.org/officeDocument/2006/relationships/oleObject"/><Relationship Id="rId975" Target="media/image399.wmf" Type="http://schemas.openxmlformats.org/officeDocument/2006/relationships/image"/><Relationship Id="rId976" Target="embeddings/oleObject463.bin" Type="http://schemas.openxmlformats.org/officeDocument/2006/relationships/oleObject"/><Relationship Id="rId977" Target="media/image400.wmf" Type="http://schemas.openxmlformats.org/officeDocument/2006/relationships/image"/><Relationship Id="rId978" Target="embeddings/oleObject464.bin" Type="http://schemas.openxmlformats.org/officeDocument/2006/relationships/oleObject"/><Relationship Id="rId979" Target="media/image401.wmf" Type="http://schemas.openxmlformats.org/officeDocument/2006/relationships/image"/><Relationship Id="rId98" Target="media/image39.wmf" Type="http://schemas.openxmlformats.org/officeDocument/2006/relationships/image"/><Relationship Id="rId980" Target="media/image402.wmf" Type="http://schemas.openxmlformats.org/officeDocument/2006/relationships/image"/><Relationship Id="rId981" Target="media/image402.wmf" Type="http://schemas.openxmlformats.org/officeDocument/2006/relationships/image"/><Relationship Id="rId982" Target="embeddings/oleObject465.bin" Type="http://schemas.openxmlformats.org/officeDocument/2006/relationships/oleObject"/><Relationship Id="rId983" Target="media/image403.wmf" Type="http://schemas.openxmlformats.org/officeDocument/2006/relationships/image"/><Relationship Id="rId984" Target="embeddings/oleObject466.bin" Type="http://schemas.openxmlformats.org/officeDocument/2006/relationships/oleObject"/><Relationship Id="rId985" Target="media/image404.wmf" Type="http://schemas.openxmlformats.org/officeDocument/2006/relationships/image"/><Relationship Id="rId986" Target="embeddings/oleObject467.bin" Type="http://schemas.openxmlformats.org/officeDocument/2006/relationships/oleObject"/><Relationship Id="rId987" Target="media/image405.wmf" Type="http://schemas.openxmlformats.org/officeDocument/2006/relationships/image"/><Relationship Id="rId988" Target="embeddings/oleObject468.bin" Type="http://schemas.openxmlformats.org/officeDocument/2006/relationships/oleObject"/><Relationship Id="rId989" Target="media/image404.wmf" Type="http://schemas.openxmlformats.org/officeDocument/2006/relationships/image"/><Relationship Id="rId99" Target="embeddings/oleObject43.bin" Type="http://schemas.openxmlformats.org/officeDocument/2006/relationships/oleObject"/><Relationship Id="rId990" Target="embeddings/oleObject469.bin" Type="http://schemas.openxmlformats.org/officeDocument/2006/relationships/oleObject"/><Relationship Id="rId991" Target="media/image406.wmf" Type="http://schemas.openxmlformats.org/officeDocument/2006/relationships/image"/><Relationship Id="rId992" Target="embeddings/oleObject470.bin" Type="http://schemas.openxmlformats.org/officeDocument/2006/relationships/oleObject"/><Relationship Id="rId993" Target="media/image407.wmf" Type="http://schemas.openxmlformats.org/officeDocument/2006/relationships/image"/><Relationship Id="rId994" Target="embeddings/oleObject471.bin" Type="http://schemas.openxmlformats.org/officeDocument/2006/relationships/oleObject"/><Relationship Id="rId995" Target="media/image408.wmf" Type="http://schemas.openxmlformats.org/officeDocument/2006/relationships/image"/><Relationship Id="rId996" Target="embeddings/oleObject472.bin" Type="http://schemas.openxmlformats.org/officeDocument/2006/relationships/oleObject"/><Relationship Id="rId997" Target="media/image409.wmf" Type="http://schemas.openxmlformats.org/officeDocument/2006/relationships/image"/><Relationship Id="rId998" Target="embeddings/oleObject473.bin" Type="http://schemas.openxmlformats.org/officeDocument/2006/relationships/oleObject"/><Relationship Id="rId999" Target="media/image410.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2012-05-14T10:57:00Z</dcterms:created>
  <dc:creator>tailieu123.edu.vn</dc:creator>
  <dc:language>en-US</dc:language>
  <dcterms:modified xsi:type="dcterms:W3CDTF">2019-01-06T11:41:00Z</dcterms:modified>
  <cp:revision>5</cp:revision>
  <dc:title>Chuyên Đề Dòng Điện Xoay Chiều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